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154D1" w14:textId="77777777" w:rsidR="00145F63" w:rsidRPr="00DC2588" w:rsidRDefault="00DD268C" w:rsidP="00E04B2B">
      <w:pPr>
        <w:spacing w:after="0" w:line="480" w:lineRule="auto"/>
        <w:ind w:left="-426" w:right="-567"/>
        <w:jc w:val="center"/>
        <w:rPr>
          <w:rFonts w:ascii="Times New Roman" w:eastAsia="Calibri" w:hAnsi="Times New Roman" w:cs="Times New Roman"/>
          <w:b/>
          <w:sz w:val="32"/>
          <w:lang w:val="en-GB"/>
        </w:rPr>
      </w:pPr>
      <w:r w:rsidRPr="00DC2588">
        <w:rPr>
          <w:rFonts w:ascii="Times New Roman" w:eastAsia="Calibri" w:hAnsi="Times New Roman" w:cs="Times New Roman"/>
          <w:b/>
          <w:sz w:val="32"/>
          <w:lang w:val="en-GB"/>
        </w:rPr>
        <w:t>SUPPLEMENTARY INFORMATION</w:t>
      </w:r>
      <w:r w:rsidR="00145F63" w:rsidRPr="00DC2588">
        <w:rPr>
          <w:rFonts w:ascii="Times New Roman" w:eastAsia="Calibri" w:hAnsi="Times New Roman" w:cs="Times New Roman"/>
          <w:b/>
          <w:sz w:val="32"/>
          <w:lang w:val="en-GB"/>
        </w:rPr>
        <w:t xml:space="preserve"> </w:t>
      </w:r>
    </w:p>
    <w:p w14:paraId="7CEFAD4A" w14:textId="77777777" w:rsidR="00145F63" w:rsidRPr="00DC2588" w:rsidRDefault="00145F63" w:rsidP="00E04B2B">
      <w:pPr>
        <w:spacing w:after="0" w:line="480" w:lineRule="auto"/>
        <w:ind w:left="-426" w:right="-567"/>
        <w:jc w:val="center"/>
        <w:rPr>
          <w:rFonts w:ascii="Times New Roman" w:eastAsia="Calibri" w:hAnsi="Times New Roman" w:cs="Times New Roman"/>
          <w:b/>
          <w:sz w:val="8"/>
          <w:lang w:val="en-GB"/>
        </w:rPr>
      </w:pPr>
    </w:p>
    <w:p w14:paraId="0BCDAFC9" w14:textId="16558704" w:rsidR="00A4429F" w:rsidRPr="00DC2588" w:rsidRDefault="00145F63" w:rsidP="00A4429F">
      <w:pPr>
        <w:spacing w:line="480" w:lineRule="auto"/>
        <w:jc w:val="center"/>
        <w:rPr>
          <w:rFonts w:ascii="Times New Roman" w:eastAsia="Calibri" w:hAnsi="Times New Roman" w:cs="Times New Roman"/>
          <w:b/>
          <w:sz w:val="28"/>
          <w:lang w:val="en-GB"/>
        </w:rPr>
      </w:pPr>
      <w:r w:rsidRPr="00DC2588">
        <w:rPr>
          <w:rFonts w:ascii="Times New Roman" w:eastAsia="Calibri" w:hAnsi="Times New Roman" w:cs="Times New Roman"/>
          <w:b/>
          <w:sz w:val="28"/>
          <w:lang w:val="en-GB"/>
        </w:rPr>
        <w:t>Article: “</w:t>
      </w:r>
      <w:r w:rsidR="000612FC" w:rsidRPr="00DC2588">
        <w:rPr>
          <w:rFonts w:ascii="Times New Roman" w:eastAsia="Times New Roman" w:hAnsi="Times New Roman" w:cs="Times New Roman"/>
          <w:b/>
          <w:bCs/>
          <w:color w:val="000000"/>
          <w:sz w:val="28"/>
          <w:szCs w:val="24"/>
          <w:lang w:val="en-GB" w:eastAsia="de-DE"/>
        </w:rPr>
        <w:t>Long-term</w:t>
      </w:r>
      <w:r w:rsidR="00A4429F" w:rsidRPr="00DC2588">
        <w:rPr>
          <w:rFonts w:ascii="Times New Roman" w:eastAsia="Times New Roman" w:hAnsi="Times New Roman" w:cs="Times New Roman"/>
          <w:b/>
          <w:bCs/>
          <w:color w:val="000000"/>
          <w:sz w:val="28"/>
          <w:szCs w:val="24"/>
          <w:lang w:val="en-GB" w:eastAsia="de-DE"/>
        </w:rPr>
        <w:t xml:space="preserve"> </w:t>
      </w:r>
      <w:r w:rsidR="00DC746A" w:rsidRPr="00DC2588">
        <w:rPr>
          <w:rFonts w:ascii="Times New Roman" w:eastAsia="Times New Roman" w:hAnsi="Times New Roman" w:cs="Times New Roman"/>
          <w:b/>
          <w:bCs/>
          <w:color w:val="000000"/>
          <w:sz w:val="28"/>
          <w:szCs w:val="24"/>
          <w:lang w:val="en-GB" w:eastAsia="de-DE"/>
        </w:rPr>
        <w:t>patterns</w:t>
      </w:r>
      <w:r w:rsidR="00A4429F" w:rsidRPr="00DC2588">
        <w:rPr>
          <w:rFonts w:ascii="Times New Roman" w:eastAsia="Times New Roman" w:hAnsi="Times New Roman" w:cs="Times New Roman"/>
          <w:b/>
          <w:bCs/>
          <w:color w:val="000000"/>
          <w:sz w:val="28"/>
          <w:szCs w:val="24"/>
          <w:lang w:val="en-GB" w:eastAsia="de-DE"/>
        </w:rPr>
        <w:t xml:space="preserve"> of body mass and stature </w:t>
      </w:r>
      <w:r w:rsidR="00DC746A" w:rsidRPr="00DC2588">
        <w:rPr>
          <w:rFonts w:ascii="Times New Roman" w:eastAsia="Times New Roman" w:hAnsi="Times New Roman" w:cs="Times New Roman"/>
          <w:b/>
          <w:bCs/>
          <w:color w:val="000000"/>
          <w:sz w:val="28"/>
          <w:szCs w:val="24"/>
          <w:lang w:val="en-GB" w:eastAsia="de-DE"/>
        </w:rPr>
        <w:t>evolution</w:t>
      </w:r>
      <w:r w:rsidR="00282CBA" w:rsidRPr="00DC2588">
        <w:rPr>
          <w:rFonts w:ascii="Times New Roman" w:eastAsia="Times New Roman" w:hAnsi="Times New Roman" w:cs="Times New Roman"/>
          <w:b/>
          <w:bCs/>
          <w:color w:val="000000"/>
          <w:sz w:val="28"/>
          <w:szCs w:val="24"/>
          <w:lang w:val="en-GB" w:eastAsia="de-DE"/>
        </w:rPr>
        <w:t xml:space="preserve"> </w:t>
      </w:r>
      <w:r w:rsidR="00DE345D" w:rsidRPr="00DC2588">
        <w:rPr>
          <w:rFonts w:ascii="Times New Roman" w:eastAsia="Times New Roman" w:hAnsi="Times New Roman" w:cs="Times New Roman"/>
          <w:b/>
          <w:bCs/>
          <w:color w:val="000000"/>
          <w:sz w:val="28"/>
          <w:szCs w:val="24"/>
          <w:lang w:val="en-GB" w:eastAsia="de-DE"/>
        </w:rPr>
        <w:t>within</w:t>
      </w:r>
      <w:r w:rsidR="00A4429F" w:rsidRPr="00DC2588">
        <w:rPr>
          <w:rFonts w:ascii="Times New Roman" w:eastAsia="Times New Roman" w:hAnsi="Times New Roman" w:cs="Times New Roman"/>
          <w:b/>
          <w:bCs/>
          <w:color w:val="000000"/>
          <w:sz w:val="28"/>
          <w:szCs w:val="24"/>
          <w:lang w:val="en-GB" w:eastAsia="de-DE"/>
        </w:rPr>
        <w:t xml:space="preserve"> the hominin lineage</w:t>
      </w:r>
      <w:r w:rsidRPr="00DC2588">
        <w:rPr>
          <w:rFonts w:ascii="Times New Roman" w:eastAsia="Calibri" w:hAnsi="Times New Roman" w:cs="Times New Roman"/>
          <w:b/>
          <w:sz w:val="28"/>
          <w:lang w:val="en-GB"/>
        </w:rPr>
        <w:t>”</w:t>
      </w:r>
    </w:p>
    <w:p w14:paraId="11D7E825" w14:textId="132D554B" w:rsidR="00145F63" w:rsidRPr="00DC2588" w:rsidRDefault="00145F63" w:rsidP="00A4429F">
      <w:pPr>
        <w:spacing w:line="480" w:lineRule="auto"/>
        <w:jc w:val="center"/>
        <w:rPr>
          <w:rFonts w:ascii="Times New Roman" w:eastAsia="Times New Roman" w:hAnsi="Times New Roman" w:cs="Times New Roman"/>
          <w:b/>
          <w:bCs/>
          <w:color w:val="000000"/>
          <w:sz w:val="28"/>
          <w:szCs w:val="24"/>
          <w:lang w:val="en-GB" w:eastAsia="de-DE"/>
        </w:rPr>
      </w:pPr>
      <w:r w:rsidRPr="00DC2588">
        <w:rPr>
          <w:rFonts w:ascii="Times New Roman" w:eastAsia="Calibri" w:hAnsi="Times New Roman" w:cs="Times New Roman"/>
          <w:b/>
          <w:sz w:val="28"/>
          <w:lang w:val="en-GB"/>
        </w:rPr>
        <w:t xml:space="preserve"> </w:t>
      </w:r>
      <w:r w:rsidR="00C355B7" w:rsidRPr="00DC2588">
        <w:rPr>
          <w:rFonts w:ascii="Times New Roman" w:eastAsia="Calibri" w:hAnsi="Times New Roman" w:cs="Times New Roman"/>
          <w:sz w:val="24"/>
          <w:lang w:val="en-GB"/>
        </w:rPr>
        <w:t>Manuel Will, Adriá</w:t>
      </w:r>
      <w:r w:rsidR="004E18F4" w:rsidRPr="00DC2588">
        <w:rPr>
          <w:rFonts w:ascii="Times New Roman" w:eastAsia="Calibri" w:hAnsi="Times New Roman" w:cs="Times New Roman"/>
          <w:sz w:val="24"/>
          <w:lang w:val="en-GB"/>
        </w:rPr>
        <w:t>n Pablos, Jay T. Stock</w:t>
      </w:r>
    </w:p>
    <w:p w14:paraId="22F19B73" w14:textId="77777777" w:rsidR="00145F63" w:rsidRPr="00DC2588" w:rsidRDefault="00145F63" w:rsidP="00E04B2B">
      <w:pPr>
        <w:spacing w:after="0" w:line="480" w:lineRule="auto"/>
        <w:rPr>
          <w:rFonts w:ascii="Times New Roman" w:eastAsia="Calibri" w:hAnsi="Times New Roman" w:cs="Times New Roman"/>
          <w:b/>
          <w:sz w:val="20"/>
          <w:lang w:val="en-GB"/>
        </w:rPr>
      </w:pPr>
    </w:p>
    <w:p w14:paraId="4CA7594C" w14:textId="712E664A" w:rsidR="00C102CA" w:rsidRDefault="00145F63" w:rsidP="00E04B2B">
      <w:pPr>
        <w:spacing w:after="0" w:line="480" w:lineRule="auto"/>
        <w:rPr>
          <w:rFonts w:ascii="Times New Roman" w:eastAsia="Calibri" w:hAnsi="Times New Roman" w:cs="Times New Roman"/>
          <w:i/>
          <w:sz w:val="20"/>
          <w:szCs w:val="24"/>
          <w:lang w:val="en-GB"/>
        </w:rPr>
      </w:pPr>
      <w:r w:rsidRPr="00DC2588">
        <w:rPr>
          <w:rFonts w:ascii="Times New Roman" w:eastAsia="Calibri" w:hAnsi="Times New Roman" w:cs="Times New Roman"/>
          <w:i/>
          <w:sz w:val="20"/>
          <w:szCs w:val="24"/>
          <w:lang w:val="en-GB"/>
        </w:rPr>
        <w:t>Corresponding author: Manuel Will (</w:t>
      </w:r>
      <w:hyperlink r:id="rId8" w:history="1">
        <w:r w:rsidR="00DC2588" w:rsidRPr="00517B74">
          <w:rPr>
            <w:rStyle w:val="Hyperlink"/>
            <w:rFonts w:ascii="Times New Roman" w:eastAsia="Calibri" w:hAnsi="Times New Roman" w:cs="Times New Roman"/>
            <w:i/>
            <w:sz w:val="20"/>
            <w:szCs w:val="24"/>
            <w:lang w:val="en-GB"/>
          </w:rPr>
          <w:t>Manuel.Will@uni-tuebingen.de</w:t>
        </w:r>
      </w:hyperlink>
      <w:r w:rsidR="00DC2588">
        <w:rPr>
          <w:rFonts w:ascii="Times New Roman" w:eastAsia="Calibri" w:hAnsi="Times New Roman" w:cs="Times New Roman"/>
          <w:i/>
          <w:sz w:val="20"/>
          <w:szCs w:val="24"/>
          <w:lang w:val="en-GB"/>
        </w:rPr>
        <w:t xml:space="preserve">; </w:t>
      </w:r>
      <w:hyperlink r:id="rId9" w:history="1">
        <w:r w:rsidR="00C102CA" w:rsidRPr="00582625">
          <w:rPr>
            <w:rStyle w:val="Hyperlink"/>
            <w:rFonts w:ascii="Times New Roman" w:eastAsia="Calibri" w:hAnsi="Times New Roman" w:cs="Times New Roman"/>
            <w:i/>
            <w:sz w:val="20"/>
            <w:szCs w:val="24"/>
            <w:lang w:val="en-GB"/>
          </w:rPr>
          <w:t>mw540@cam.ac.uk</w:t>
        </w:r>
      </w:hyperlink>
      <w:r w:rsidR="00C102CA">
        <w:rPr>
          <w:rFonts w:ascii="Times New Roman" w:eastAsia="Calibri" w:hAnsi="Times New Roman" w:cs="Times New Roman"/>
          <w:i/>
          <w:sz w:val="20"/>
          <w:szCs w:val="24"/>
          <w:lang w:val="en-GB"/>
        </w:rPr>
        <w:t>)</w:t>
      </w:r>
    </w:p>
    <w:p w14:paraId="29E5539C" w14:textId="08631D32" w:rsidR="00145F63" w:rsidRDefault="00145F63" w:rsidP="00E04B2B">
      <w:pPr>
        <w:spacing w:after="0" w:line="480" w:lineRule="auto"/>
        <w:rPr>
          <w:rFonts w:ascii="Times New Roman" w:eastAsia="Calibri" w:hAnsi="Times New Roman" w:cs="Times New Roman"/>
          <w:i/>
          <w:sz w:val="20"/>
          <w:szCs w:val="24"/>
          <w:lang w:val="en-GB"/>
        </w:rPr>
      </w:pPr>
    </w:p>
    <w:p w14:paraId="1FA0EBB4" w14:textId="77777777" w:rsidR="00DC2588" w:rsidRPr="00DC2588" w:rsidRDefault="00DC2588" w:rsidP="00E04B2B">
      <w:pPr>
        <w:spacing w:after="0" w:line="480" w:lineRule="auto"/>
        <w:rPr>
          <w:rFonts w:ascii="Times New Roman" w:eastAsia="Calibri" w:hAnsi="Times New Roman" w:cs="Times New Roman"/>
          <w:i/>
          <w:sz w:val="20"/>
          <w:szCs w:val="24"/>
          <w:lang w:val="en-GB"/>
        </w:rPr>
      </w:pPr>
    </w:p>
    <w:p w14:paraId="3241EACC" w14:textId="4B5528D9" w:rsidR="00A4429F" w:rsidRPr="00DC2588" w:rsidRDefault="00A4429F" w:rsidP="00061A6E">
      <w:pPr>
        <w:spacing w:after="0" w:line="600" w:lineRule="auto"/>
        <w:rPr>
          <w:rFonts w:ascii="Times New Roman" w:eastAsia="Calibri" w:hAnsi="Times New Roman" w:cs="Times New Roman"/>
          <w:i/>
          <w:sz w:val="28"/>
          <w:lang w:val="en-GB"/>
        </w:rPr>
      </w:pPr>
    </w:p>
    <w:p w14:paraId="47D284A8" w14:textId="77777777" w:rsidR="001E19F7" w:rsidRPr="00DC2588" w:rsidRDefault="001E19F7" w:rsidP="001E19F7">
      <w:pPr>
        <w:pStyle w:val="NoSpacing"/>
        <w:spacing w:line="480" w:lineRule="auto"/>
        <w:rPr>
          <w:rFonts w:ascii="Times New Roman" w:hAnsi="Times New Roman" w:cs="Times New Roman"/>
          <w:b/>
          <w:sz w:val="28"/>
          <w:lang w:val="en-GB"/>
        </w:rPr>
      </w:pPr>
      <w:r w:rsidRPr="00DC2588">
        <w:rPr>
          <w:rFonts w:ascii="Times New Roman" w:hAnsi="Times New Roman" w:cs="Times New Roman"/>
          <w:b/>
          <w:sz w:val="28"/>
          <w:lang w:val="en-GB"/>
        </w:rPr>
        <w:t>Supplementary Files</w:t>
      </w:r>
    </w:p>
    <w:p w14:paraId="72380D00" w14:textId="77777777" w:rsidR="001E19F7" w:rsidRPr="00DC2588" w:rsidRDefault="001E19F7" w:rsidP="001E19F7">
      <w:pPr>
        <w:pStyle w:val="NoSpacing"/>
        <w:spacing w:line="480" w:lineRule="auto"/>
        <w:rPr>
          <w:rFonts w:ascii="Times New Roman" w:hAnsi="Times New Roman" w:cs="Times New Roman"/>
          <w:b/>
          <w:sz w:val="28"/>
          <w:lang w:val="en-GB"/>
        </w:rPr>
      </w:pPr>
    </w:p>
    <w:p w14:paraId="6B57AF62" w14:textId="77777777" w:rsidR="004A077A" w:rsidRPr="00DC2588" w:rsidRDefault="004A077A" w:rsidP="003F1DAB">
      <w:pPr>
        <w:pStyle w:val="NoSpacing"/>
        <w:spacing w:line="480" w:lineRule="auto"/>
        <w:rPr>
          <w:rFonts w:ascii="Times New Roman" w:hAnsi="Times New Roman" w:cs="Times New Roman"/>
          <w:b/>
          <w:sz w:val="24"/>
          <w:szCs w:val="24"/>
          <w:lang w:val="en-GB"/>
        </w:rPr>
      </w:pPr>
      <w:r w:rsidRPr="00DC2588">
        <w:rPr>
          <w:rFonts w:ascii="Times New Roman" w:hAnsi="Times New Roman" w:cs="Times New Roman"/>
          <w:b/>
          <w:sz w:val="24"/>
          <w:szCs w:val="24"/>
          <w:lang w:val="en-GB"/>
        </w:rPr>
        <w:t>S</w:t>
      </w:r>
      <w:r w:rsidR="00061A6E" w:rsidRPr="00DC2588">
        <w:rPr>
          <w:rFonts w:ascii="Times New Roman" w:hAnsi="Times New Roman" w:cs="Times New Roman"/>
          <w:b/>
          <w:sz w:val="24"/>
          <w:szCs w:val="24"/>
          <w:lang w:val="en-GB"/>
        </w:rPr>
        <w:t>upplementary</w:t>
      </w:r>
      <w:r w:rsidRPr="00DC2588">
        <w:rPr>
          <w:rFonts w:ascii="Times New Roman" w:hAnsi="Times New Roman" w:cs="Times New Roman"/>
          <w:b/>
          <w:sz w:val="24"/>
          <w:szCs w:val="24"/>
          <w:lang w:val="en-GB"/>
        </w:rPr>
        <w:t xml:space="preserve"> File</w:t>
      </w:r>
      <w:r w:rsidR="004E18F4" w:rsidRPr="00DC2588">
        <w:rPr>
          <w:rFonts w:ascii="Times New Roman" w:hAnsi="Times New Roman" w:cs="Times New Roman"/>
          <w:b/>
          <w:sz w:val="24"/>
          <w:szCs w:val="24"/>
          <w:lang w:val="en-GB"/>
        </w:rPr>
        <w:t xml:space="preserve"> 1</w:t>
      </w:r>
    </w:p>
    <w:p w14:paraId="1DF04282" w14:textId="2C6AEDDC" w:rsidR="004E18F4" w:rsidRPr="00DC2588" w:rsidRDefault="004E18F4" w:rsidP="003F1DAB">
      <w:pPr>
        <w:pStyle w:val="NoSpacing"/>
        <w:spacing w:line="480" w:lineRule="auto"/>
        <w:rPr>
          <w:rFonts w:ascii="Times New Roman" w:hAnsi="Times New Roman" w:cs="Times New Roman"/>
          <w:sz w:val="24"/>
          <w:szCs w:val="24"/>
          <w:lang w:val="en-GB"/>
        </w:rPr>
      </w:pPr>
      <w:r w:rsidRPr="00DC2588">
        <w:rPr>
          <w:rFonts w:ascii="Times New Roman" w:hAnsi="Times New Roman" w:cs="Times New Roman"/>
          <w:sz w:val="24"/>
          <w:szCs w:val="24"/>
          <w:lang w:val="en-GB"/>
        </w:rPr>
        <w:t xml:space="preserve">The </w:t>
      </w:r>
      <w:r w:rsidR="000A12A8" w:rsidRPr="00DC2588">
        <w:rPr>
          <w:rFonts w:ascii="Times New Roman" w:hAnsi="Times New Roman" w:cs="Times New Roman"/>
          <w:sz w:val="24"/>
          <w:szCs w:val="24"/>
          <w:lang w:val="en-GB"/>
        </w:rPr>
        <w:t xml:space="preserve">database of </w:t>
      </w:r>
      <w:r w:rsidR="00614032" w:rsidRPr="00DC2588">
        <w:rPr>
          <w:rFonts w:ascii="Times New Roman" w:hAnsi="Times New Roman" w:cs="Times New Roman"/>
          <w:sz w:val="24"/>
          <w:szCs w:val="24"/>
          <w:lang w:val="en-GB"/>
        </w:rPr>
        <w:t xml:space="preserve">hominin body size </w:t>
      </w:r>
      <w:r w:rsidR="000A12A8" w:rsidRPr="00DC2588">
        <w:rPr>
          <w:rFonts w:ascii="Times New Roman" w:hAnsi="Times New Roman" w:cs="Times New Roman"/>
          <w:sz w:val="24"/>
          <w:szCs w:val="24"/>
          <w:lang w:val="en-GB"/>
        </w:rPr>
        <w:t>estimates</w:t>
      </w:r>
      <w:r w:rsidR="00614032" w:rsidRPr="00DC2588">
        <w:rPr>
          <w:rFonts w:ascii="Times New Roman" w:hAnsi="Times New Roman" w:cs="Times New Roman"/>
          <w:sz w:val="24"/>
          <w:szCs w:val="24"/>
          <w:lang w:val="en-GB"/>
        </w:rPr>
        <w:t xml:space="preserve"> in</w:t>
      </w:r>
      <w:r w:rsidRPr="00DC2588">
        <w:rPr>
          <w:rFonts w:ascii="Times New Roman" w:hAnsi="Times New Roman" w:cs="Times New Roman"/>
          <w:sz w:val="24"/>
          <w:szCs w:val="24"/>
          <w:lang w:val="en-GB"/>
        </w:rPr>
        <w:t xml:space="preserve"> Excel format is attached separately.</w:t>
      </w:r>
      <w:r w:rsidR="00C3337E" w:rsidRPr="00DC2588">
        <w:rPr>
          <w:rFonts w:ascii="Times New Roman" w:hAnsi="Times New Roman" w:cs="Times New Roman"/>
          <w:sz w:val="24"/>
          <w:szCs w:val="24"/>
          <w:lang w:val="en-GB"/>
        </w:rPr>
        <w:t xml:space="preserve"> </w:t>
      </w:r>
    </w:p>
    <w:p w14:paraId="25342B1A" w14:textId="25458EDE" w:rsidR="001E19F7" w:rsidRPr="00DC2588" w:rsidRDefault="001E19F7" w:rsidP="003F1DAB">
      <w:pPr>
        <w:pStyle w:val="NoSpacing"/>
        <w:spacing w:line="480" w:lineRule="auto"/>
        <w:rPr>
          <w:rFonts w:ascii="Times New Roman" w:hAnsi="Times New Roman" w:cs="Times New Roman"/>
          <w:b/>
          <w:sz w:val="24"/>
          <w:szCs w:val="24"/>
          <w:lang w:val="en-GB"/>
        </w:rPr>
      </w:pPr>
    </w:p>
    <w:p w14:paraId="7886B3A9" w14:textId="77777777" w:rsidR="003F1DAB" w:rsidRPr="00DC2588" w:rsidRDefault="003F1DAB" w:rsidP="003F1DAB">
      <w:pPr>
        <w:pStyle w:val="NoSpacing"/>
        <w:spacing w:line="480" w:lineRule="auto"/>
        <w:rPr>
          <w:rFonts w:ascii="Times New Roman" w:hAnsi="Times New Roman" w:cs="Times New Roman"/>
          <w:b/>
          <w:sz w:val="24"/>
          <w:szCs w:val="24"/>
          <w:lang w:val="en-GB"/>
        </w:rPr>
      </w:pPr>
    </w:p>
    <w:p w14:paraId="5D664EEC" w14:textId="77777777" w:rsidR="00011EE2" w:rsidRPr="00DC2588" w:rsidRDefault="00061A6E" w:rsidP="003F1DAB">
      <w:pPr>
        <w:pStyle w:val="NoSpacing"/>
        <w:spacing w:line="480" w:lineRule="auto"/>
        <w:rPr>
          <w:rFonts w:ascii="Times New Roman" w:hAnsi="Times New Roman" w:cs="Times New Roman"/>
          <w:sz w:val="24"/>
          <w:szCs w:val="24"/>
          <w:lang w:val="en-GB"/>
        </w:rPr>
      </w:pPr>
      <w:r w:rsidRPr="00DC2588">
        <w:rPr>
          <w:rFonts w:ascii="Times New Roman" w:hAnsi="Times New Roman" w:cs="Times New Roman"/>
          <w:b/>
          <w:sz w:val="24"/>
          <w:szCs w:val="24"/>
          <w:lang w:val="en-GB"/>
        </w:rPr>
        <w:t xml:space="preserve">Supplementary </w:t>
      </w:r>
      <w:r w:rsidR="00011EE2" w:rsidRPr="00DC2588">
        <w:rPr>
          <w:rFonts w:ascii="Times New Roman" w:hAnsi="Times New Roman" w:cs="Times New Roman"/>
          <w:b/>
          <w:sz w:val="24"/>
          <w:szCs w:val="24"/>
          <w:lang w:val="en-GB"/>
        </w:rPr>
        <w:t xml:space="preserve">File </w:t>
      </w:r>
      <w:r w:rsidR="004E18F4" w:rsidRPr="00DC2588">
        <w:rPr>
          <w:rFonts w:ascii="Times New Roman" w:hAnsi="Times New Roman" w:cs="Times New Roman"/>
          <w:b/>
          <w:sz w:val="24"/>
          <w:szCs w:val="24"/>
          <w:lang w:val="en-GB"/>
        </w:rPr>
        <w:t>2</w:t>
      </w:r>
    </w:p>
    <w:p w14:paraId="38EEA2B4" w14:textId="01C96952" w:rsidR="004E18F4" w:rsidRPr="00DC2588" w:rsidRDefault="004E18F4" w:rsidP="003F1DAB">
      <w:pPr>
        <w:pStyle w:val="NoSpacing"/>
        <w:spacing w:line="480" w:lineRule="auto"/>
        <w:rPr>
          <w:rFonts w:ascii="Times New Roman" w:hAnsi="Times New Roman" w:cs="Times New Roman"/>
          <w:sz w:val="24"/>
          <w:szCs w:val="24"/>
          <w:lang w:val="en-GB"/>
        </w:rPr>
      </w:pPr>
      <w:r w:rsidRPr="00DC2588">
        <w:rPr>
          <w:rFonts w:ascii="Times New Roman" w:hAnsi="Times New Roman" w:cs="Times New Roman"/>
          <w:sz w:val="24"/>
          <w:szCs w:val="24"/>
          <w:lang w:val="en-GB"/>
        </w:rPr>
        <w:t>The database of Atapuerca hominins order</w:t>
      </w:r>
      <w:r w:rsidR="007E0E34" w:rsidRPr="00DC2588">
        <w:rPr>
          <w:rFonts w:ascii="Times New Roman" w:hAnsi="Times New Roman" w:cs="Times New Roman"/>
          <w:sz w:val="24"/>
          <w:szCs w:val="24"/>
          <w:lang w:val="en-GB"/>
        </w:rPr>
        <w:t>ed</w:t>
      </w:r>
      <w:r w:rsidRPr="00DC2588">
        <w:rPr>
          <w:rFonts w:ascii="Times New Roman" w:hAnsi="Times New Roman" w:cs="Times New Roman"/>
          <w:sz w:val="24"/>
          <w:szCs w:val="24"/>
          <w:lang w:val="en-GB"/>
        </w:rPr>
        <w:t xml:space="preserve"> by different selection criteria </w:t>
      </w:r>
      <w:r w:rsidR="00614032" w:rsidRPr="00DC2588">
        <w:rPr>
          <w:rFonts w:ascii="Times New Roman" w:hAnsi="Times New Roman" w:cs="Times New Roman"/>
          <w:sz w:val="24"/>
          <w:szCs w:val="24"/>
          <w:lang w:val="en-GB"/>
        </w:rPr>
        <w:t>in</w:t>
      </w:r>
      <w:r w:rsidRPr="00DC2588">
        <w:rPr>
          <w:rFonts w:ascii="Times New Roman" w:hAnsi="Times New Roman" w:cs="Times New Roman"/>
          <w:sz w:val="24"/>
          <w:szCs w:val="24"/>
          <w:lang w:val="en-GB"/>
        </w:rPr>
        <w:t xml:space="preserve"> Excel format is attached separately.</w:t>
      </w:r>
    </w:p>
    <w:p w14:paraId="26DA2FD4" w14:textId="77777777" w:rsidR="00C3337E" w:rsidRPr="00DC2588" w:rsidRDefault="00C3337E" w:rsidP="003F1DAB">
      <w:pPr>
        <w:pStyle w:val="NoSpacing"/>
        <w:spacing w:line="480" w:lineRule="auto"/>
        <w:rPr>
          <w:rFonts w:ascii="Times New Roman" w:hAnsi="Times New Roman" w:cs="Times New Roman"/>
          <w:sz w:val="24"/>
          <w:szCs w:val="24"/>
          <w:lang w:val="en-GB"/>
        </w:rPr>
      </w:pPr>
    </w:p>
    <w:p w14:paraId="35E4AD9B" w14:textId="1FEAFA8C" w:rsidR="004E18F4" w:rsidRPr="00DC2588" w:rsidRDefault="004E18F4" w:rsidP="00061A6E">
      <w:pPr>
        <w:pStyle w:val="NoSpacing"/>
        <w:rPr>
          <w:rFonts w:ascii="Times New Roman" w:hAnsi="Times New Roman" w:cs="Times New Roman"/>
          <w:sz w:val="28"/>
          <w:lang w:val="en-GB"/>
        </w:rPr>
      </w:pPr>
    </w:p>
    <w:p w14:paraId="05CA19F6" w14:textId="6F83BB45" w:rsidR="00C3337E" w:rsidRPr="00DC2588" w:rsidRDefault="00C3337E" w:rsidP="00C3337E">
      <w:pPr>
        <w:pStyle w:val="NoSpacing"/>
        <w:spacing w:line="480" w:lineRule="auto"/>
        <w:rPr>
          <w:rFonts w:ascii="Times New Roman" w:hAnsi="Times New Roman" w:cs="Times New Roman"/>
          <w:sz w:val="24"/>
          <w:szCs w:val="24"/>
          <w:lang w:val="en-GB"/>
        </w:rPr>
      </w:pPr>
      <w:r w:rsidRPr="00DC2588">
        <w:rPr>
          <w:rFonts w:ascii="Times New Roman" w:hAnsi="Times New Roman" w:cs="Times New Roman"/>
          <w:b/>
          <w:sz w:val="24"/>
          <w:szCs w:val="24"/>
          <w:lang w:val="en-GB"/>
        </w:rPr>
        <w:t>Supplementary File 3</w:t>
      </w:r>
    </w:p>
    <w:p w14:paraId="6A461462" w14:textId="77777777" w:rsidR="00C3337E" w:rsidRPr="00DC2588" w:rsidRDefault="00C3337E" w:rsidP="00C3337E">
      <w:pPr>
        <w:pStyle w:val="NoSpacing"/>
        <w:spacing w:line="480" w:lineRule="auto"/>
        <w:rPr>
          <w:rFonts w:ascii="Times New Roman" w:hAnsi="Times New Roman" w:cs="Times New Roman"/>
          <w:sz w:val="24"/>
          <w:szCs w:val="24"/>
          <w:lang w:val="en-GB"/>
        </w:rPr>
      </w:pPr>
      <w:r w:rsidRPr="00DC2588">
        <w:rPr>
          <w:rFonts w:ascii="Times New Roman" w:hAnsi="Times New Roman" w:cs="Times New Roman"/>
          <w:sz w:val="24"/>
          <w:szCs w:val="24"/>
          <w:lang w:val="en-GB"/>
        </w:rPr>
        <w:t>The dataset for the test of major chronological and taxonomic body size changes regarding both mean values and coefficients of variation in Excel format is attached separately.</w:t>
      </w:r>
    </w:p>
    <w:p w14:paraId="1DF4AC2B" w14:textId="3E81CF71" w:rsidR="00A4429F" w:rsidRPr="00DC2588" w:rsidRDefault="00A4429F" w:rsidP="00061A6E">
      <w:pPr>
        <w:pStyle w:val="NoSpacing"/>
        <w:rPr>
          <w:rFonts w:ascii="Times New Roman" w:hAnsi="Times New Roman" w:cs="Times New Roman"/>
          <w:sz w:val="28"/>
          <w:lang w:val="en-GB"/>
        </w:rPr>
      </w:pPr>
    </w:p>
    <w:p w14:paraId="0FBCADB7" w14:textId="7440F91D" w:rsidR="00061A6E" w:rsidRPr="00DC2588" w:rsidRDefault="001E19F7" w:rsidP="00061A6E">
      <w:pPr>
        <w:pStyle w:val="NoSpacing"/>
        <w:rPr>
          <w:rFonts w:ascii="Times New Roman" w:hAnsi="Times New Roman" w:cs="Times New Roman"/>
          <w:b/>
          <w:sz w:val="28"/>
          <w:lang w:val="en-GB"/>
        </w:rPr>
      </w:pPr>
      <w:r w:rsidRPr="00DC2588">
        <w:rPr>
          <w:rFonts w:ascii="Times New Roman" w:hAnsi="Times New Roman" w:cs="Times New Roman"/>
          <w:b/>
          <w:sz w:val="28"/>
          <w:lang w:val="en-GB"/>
        </w:rPr>
        <w:t>Supplementary Text</w:t>
      </w:r>
      <w:r w:rsidR="005019DC" w:rsidRPr="00DC2588">
        <w:rPr>
          <w:rFonts w:ascii="Times New Roman" w:hAnsi="Times New Roman" w:cs="Times New Roman"/>
          <w:b/>
          <w:sz w:val="28"/>
          <w:lang w:val="en-GB"/>
        </w:rPr>
        <w:t xml:space="preserve"> </w:t>
      </w:r>
    </w:p>
    <w:p w14:paraId="26F6A3C8" w14:textId="30069BB9" w:rsidR="001E19F7" w:rsidRPr="00DC2588" w:rsidRDefault="001E19F7" w:rsidP="002143B3">
      <w:pPr>
        <w:pStyle w:val="NoSpacing"/>
        <w:spacing w:line="360" w:lineRule="auto"/>
        <w:rPr>
          <w:rFonts w:ascii="Times New Roman" w:hAnsi="Times New Roman" w:cs="Times New Roman"/>
          <w:sz w:val="32"/>
          <w:lang w:val="en-GB"/>
        </w:rPr>
      </w:pPr>
    </w:p>
    <w:p w14:paraId="7ED30316" w14:textId="591228AA" w:rsidR="00D938F1" w:rsidRPr="00DC2588" w:rsidRDefault="00D938F1" w:rsidP="00D938F1">
      <w:pPr>
        <w:pStyle w:val="NoSpacing"/>
        <w:spacing w:line="360" w:lineRule="auto"/>
        <w:rPr>
          <w:rFonts w:ascii="Times New Roman" w:hAnsi="Times New Roman" w:cs="Times New Roman"/>
          <w:sz w:val="24"/>
          <w:lang w:val="en-GB"/>
        </w:rPr>
      </w:pPr>
      <w:r w:rsidRPr="00DC2588">
        <w:rPr>
          <w:rFonts w:ascii="Times New Roman" w:hAnsi="Times New Roman" w:cs="Times New Roman"/>
          <w:b/>
          <w:sz w:val="24"/>
          <w:lang w:val="en-GB"/>
        </w:rPr>
        <w:t>Supplementary Text 1 – Selection criteria for the Atapuerca hominins</w:t>
      </w:r>
    </w:p>
    <w:p w14:paraId="002A5E2E" w14:textId="77777777" w:rsidR="00D938F1" w:rsidRPr="00DC2588" w:rsidRDefault="00D938F1" w:rsidP="00D938F1">
      <w:pPr>
        <w:pStyle w:val="NoSpacing"/>
        <w:spacing w:line="360" w:lineRule="auto"/>
        <w:rPr>
          <w:rFonts w:ascii="Times New Roman" w:hAnsi="Times New Roman" w:cs="Times New Roman"/>
          <w:sz w:val="24"/>
          <w:lang w:val="en-US"/>
        </w:rPr>
      </w:pPr>
    </w:p>
    <w:p w14:paraId="746BAF7F" w14:textId="22240A57"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sz w:val="24"/>
          <w:lang w:val="en-US"/>
        </w:rPr>
        <w:t xml:space="preserve">The Sima de los Huesos (SH) human collection from the Sierra de Atapuerca (Burgos, Spain) likely belonged to the ancestral Neanderthal clade (Arsuaga et al., 2014; 2015). These human fossils were recovered from lithostratigraphic unit 6 (LU6) dated to ~430 ka (Arsuaga et al., 2014; Aranburu et al., </w:t>
      </w:r>
      <w:r w:rsidR="0061336A">
        <w:rPr>
          <w:rFonts w:ascii="Times New Roman" w:hAnsi="Times New Roman" w:cs="Times New Roman"/>
          <w:sz w:val="24"/>
          <w:lang w:val="en-US"/>
        </w:rPr>
        <w:t>2017</w:t>
      </w:r>
      <w:r w:rsidRPr="00DC2588">
        <w:rPr>
          <w:rFonts w:ascii="Times New Roman" w:hAnsi="Times New Roman" w:cs="Times New Roman"/>
          <w:sz w:val="24"/>
          <w:lang w:val="en-US"/>
        </w:rPr>
        <w:t>). In the SH collection, the skeletons of at least 28 individuals were identified based on dental evidence (Bermúdez de Castro et al., 2004b). Regarding the aims of t</w:t>
      </w:r>
      <w:r w:rsidR="0061336A">
        <w:rPr>
          <w:rFonts w:ascii="Times New Roman" w:hAnsi="Times New Roman" w:cs="Times New Roman"/>
          <w:sz w:val="24"/>
          <w:lang w:val="en-US"/>
        </w:rPr>
        <w:t>he current</w:t>
      </w:r>
      <w:r w:rsidRPr="00DC2588">
        <w:rPr>
          <w:rFonts w:ascii="Times New Roman" w:hAnsi="Times New Roman" w:cs="Times New Roman"/>
          <w:sz w:val="24"/>
          <w:lang w:val="en-US"/>
        </w:rPr>
        <w:t xml:space="preserve"> study, the biggest challenge with the SH collection is the mixed nature of the fossil material, complicating the attribution of different postcranial elements to the same individual (Pablos et al., 2013; 2014; Arsuaga et al., 2015). In order to avoid repetitive and misleading estimates within the SH collection, we established</w:t>
      </w:r>
      <w:r w:rsidR="0061336A">
        <w:rPr>
          <w:rFonts w:ascii="Times New Roman" w:hAnsi="Times New Roman" w:cs="Times New Roman"/>
          <w:sz w:val="24"/>
          <w:lang w:val="en-US"/>
        </w:rPr>
        <w:t xml:space="preserve"> several</w:t>
      </w:r>
      <w:r w:rsidRPr="00DC2588">
        <w:rPr>
          <w:rFonts w:ascii="Times New Roman" w:hAnsi="Times New Roman" w:cs="Times New Roman"/>
          <w:sz w:val="24"/>
          <w:lang w:val="en-US"/>
        </w:rPr>
        <w:t xml:space="preserve"> criteria for rendering the body mass and stature estimates to be more reliable and representative of the paleo-population at the site: </w:t>
      </w:r>
    </w:p>
    <w:p w14:paraId="6238A275" w14:textId="77777777" w:rsidR="00D938F1" w:rsidRPr="00DC2588" w:rsidRDefault="00D938F1" w:rsidP="00D938F1">
      <w:pPr>
        <w:pStyle w:val="NoSpacing"/>
        <w:spacing w:line="360" w:lineRule="auto"/>
        <w:jc w:val="both"/>
        <w:rPr>
          <w:rFonts w:ascii="Times New Roman" w:hAnsi="Times New Roman" w:cs="Times New Roman"/>
          <w:sz w:val="24"/>
          <w:lang w:val="en-US"/>
        </w:rPr>
      </w:pPr>
    </w:p>
    <w:p w14:paraId="31BD4C61" w14:textId="77777777"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b/>
          <w:sz w:val="24"/>
          <w:lang w:val="en-US"/>
        </w:rPr>
        <w:t>Criterion 1.</w:t>
      </w:r>
      <w:r w:rsidRPr="00DC2588">
        <w:rPr>
          <w:rFonts w:ascii="Times New Roman" w:hAnsi="Times New Roman" w:cs="Times New Roman"/>
          <w:sz w:val="24"/>
          <w:lang w:val="en-US"/>
        </w:rPr>
        <w:t xml:space="preserve"> Body size estimates obtained from lower limb bones, especially those directly involved in stature and body mass (femur, coxal, tibia and fibula). Estimates of body size from the lower limbs are generally more reliable than those obtained from the upper limb (see for example Carretero et al., 2012; Pablos et al., 2013). The sample size of this group is 20 elements, amounting to n=11 estimates of body mass and n=11 estimates of stature. </w:t>
      </w:r>
    </w:p>
    <w:p w14:paraId="4627F1F7" w14:textId="77777777" w:rsidR="00D938F1" w:rsidRPr="00DC2588" w:rsidRDefault="00D938F1" w:rsidP="00D938F1">
      <w:pPr>
        <w:pStyle w:val="NoSpacing"/>
        <w:spacing w:line="360" w:lineRule="auto"/>
        <w:jc w:val="both"/>
        <w:rPr>
          <w:rFonts w:ascii="Times New Roman" w:hAnsi="Times New Roman" w:cs="Times New Roman"/>
          <w:sz w:val="24"/>
          <w:lang w:val="en-US"/>
        </w:rPr>
      </w:pPr>
    </w:p>
    <w:p w14:paraId="057A6A93" w14:textId="189C4F2B"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b/>
          <w:sz w:val="24"/>
          <w:lang w:val="en-US"/>
        </w:rPr>
        <w:t>Criterion 2.</w:t>
      </w:r>
      <w:r w:rsidRPr="00DC2588">
        <w:rPr>
          <w:rFonts w:ascii="Times New Roman" w:hAnsi="Times New Roman" w:cs="Times New Roman"/>
          <w:sz w:val="24"/>
          <w:lang w:val="en-US"/>
        </w:rPr>
        <w:t xml:space="preserve"> Body size estimates obtained from the secure foot associations among the SH collection (average of estimates from different tarsal bones). This increases the overall sample size to 26 elements (n=15 body mass; n=18 stature). The sample size can be expanded by including the "SH foot association 2" composed of 2 tali and 2 calcanei. The tali are morphologically adult (&gt;14 years old), the right calcaneus is finishing the fusion of the tubercle, and the left calcaneus is fully adult. </w:t>
      </w:r>
      <w:r w:rsidR="0061336A">
        <w:rPr>
          <w:rFonts w:ascii="Times New Roman" w:hAnsi="Times New Roman" w:cs="Times New Roman"/>
          <w:sz w:val="24"/>
          <w:lang w:val="en-US"/>
        </w:rPr>
        <w:t>Pablos et al. (2013; 2014)</w:t>
      </w:r>
      <w:r w:rsidRPr="00DC2588">
        <w:rPr>
          <w:rFonts w:ascii="Times New Roman" w:hAnsi="Times New Roman" w:cs="Times New Roman"/>
          <w:sz w:val="24"/>
          <w:lang w:val="en-US"/>
        </w:rPr>
        <w:t xml:space="preserve"> established a biological age of around 17 years </w:t>
      </w:r>
      <w:r w:rsidR="0061336A">
        <w:rPr>
          <w:rFonts w:ascii="Times New Roman" w:hAnsi="Times New Roman" w:cs="Times New Roman"/>
          <w:sz w:val="24"/>
          <w:lang w:val="en-US"/>
        </w:rPr>
        <w:t>old for this female individual</w:t>
      </w:r>
      <w:r w:rsidRPr="00DC2588">
        <w:rPr>
          <w:rFonts w:ascii="Times New Roman" w:hAnsi="Times New Roman" w:cs="Times New Roman"/>
          <w:sz w:val="24"/>
          <w:lang w:val="en-US"/>
        </w:rPr>
        <w:t>, bringing the overall sample size to 27 elements (n=16 body mass; n=18 stature).</w:t>
      </w:r>
    </w:p>
    <w:p w14:paraId="445734B6" w14:textId="77777777" w:rsidR="00D938F1" w:rsidRPr="00DC2588" w:rsidRDefault="00D938F1" w:rsidP="00D938F1">
      <w:pPr>
        <w:pStyle w:val="NoSpacing"/>
        <w:spacing w:line="360" w:lineRule="auto"/>
        <w:jc w:val="both"/>
        <w:rPr>
          <w:rFonts w:ascii="Times New Roman" w:hAnsi="Times New Roman" w:cs="Times New Roman"/>
          <w:sz w:val="24"/>
          <w:lang w:val="en-US"/>
        </w:rPr>
      </w:pPr>
    </w:p>
    <w:p w14:paraId="608E0381" w14:textId="77777777"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b/>
          <w:sz w:val="24"/>
          <w:lang w:val="en-US"/>
        </w:rPr>
        <w:t>Criterion 3.</w:t>
      </w:r>
      <w:r w:rsidRPr="00DC2588">
        <w:rPr>
          <w:rFonts w:ascii="Times New Roman" w:hAnsi="Times New Roman" w:cs="Times New Roman"/>
          <w:sz w:val="24"/>
          <w:lang w:val="en-US"/>
        </w:rPr>
        <w:t xml:space="preserve"> Body size estimates obtained from isolated foot elements with known sex. In this case, overall sample size increases to 33 elements (n=21 body mass; n=24 stature).</w:t>
      </w:r>
    </w:p>
    <w:p w14:paraId="43296074" w14:textId="77777777" w:rsidR="00D938F1" w:rsidRPr="00DC2588" w:rsidRDefault="00D938F1" w:rsidP="00D938F1">
      <w:pPr>
        <w:pStyle w:val="NoSpacing"/>
        <w:spacing w:line="360" w:lineRule="auto"/>
        <w:jc w:val="both"/>
        <w:rPr>
          <w:rFonts w:ascii="Times New Roman" w:hAnsi="Times New Roman" w:cs="Times New Roman"/>
          <w:sz w:val="24"/>
          <w:lang w:val="en-US"/>
        </w:rPr>
      </w:pPr>
    </w:p>
    <w:p w14:paraId="25660DE5" w14:textId="77777777"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b/>
          <w:sz w:val="24"/>
          <w:lang w:val="en-US"/>
        </w:rPr>
        <w:lastRenderedPageBreak/>
        <w:t>Criterion 4.</w:t>
      </w:r>
      <w:r w:rsidRPr="00DC2588">
        <w:rPr>
          <w:rFonts w:ascii="Times New Roman" w:hAnsi="Times New Roman" w:cs="Times New Roman"/>
          <w:sz w:val="24"/>
          <w:lang w:val="en-US"/>
        </w:rPr>
        <w:t xml:space="preserve"> Body size estimates obtained from isolated foot remains that are either incomplete or eroded and with unknown sex. Measurements for body size estimates are not affected. Overall sample size = 42 elements (n=26 body mass; n=30 stature).</w:t>
      </w:r>
    </w:p>
    <w:p w14:paraId="572FD62B" w14:textId="77777777" w:rsidR="00D938F1" w:rsidRPr="00DC2588" w:rsidRDefault="00D938F1" w:rsidP="00D938F1">
      <w:pPr>
        <w:pStyle w:val="NoSpacing"/>
        <w:spacing w:line="360" w:lineRule="auto"/>
        <w:jc w:val="both"/>
        <w:rPr>
          <w:rFonts w:ascii="Times New Roman" w:hAnsi="Times New Roman" w:cs="Times New Roman"/>
          <w:sz w:val="24"/>
          <w:lang w:val="en-US"/>
        </w:rPr>
      </w:pPr>
    </w:p>
    <w:p w14:paraId="61381080" w14:textId="77777777"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b/>
          <w:sz w:val="24"/>
          <w:lang w:val="en-US"/>
        </w:rPr>
        <w:t>Criterion 5.</w:t>
      </w:r>
      <w:r w:rsidRPr="00DC2588">
        <w:rPr>
          <w:rFonts w:ascii="Times New Roman" w:hAnsi="Times New Roman" w:cs="Times New Roman"/>
          <w:sz w:val="24"/>
          <w:lang w:val="en-US"/>
        </w:rPr>
        <w:t xml:space="preserve"> Body size estimates obtained from long bones of the upper limb (humerus, radius, ulna). Sample size = 56 elements (n=26 body mass; n=44 stature).</w:t>
      </w:r>
    </w:p>
    <w:p w14:paraId="3EDDF962" w14:textId="77777777" w:rsidR="00D938F1" w:rsidRPr="00DC2588" w:rsidRDefault="00D938F1" w:rsidP="00D938F1">
      <w:pPr>
        <w:pStyle w:val="NoSpacing"/>
        <w:spacing w:line="360" w:lineRule="auto"/>
        <w:jc w:val="both"/>
        <w:rPr>
          <w:rFonts w:ascii="Times New Roman" w:hAnsi="Times New Roman" w:cs="Times New Roman"/>
          <w:sz w:val="24"/>
          <w:lang w:val="en-US"/>
        </w:rPr>
      </w:pPr>
    </w:p>
    <w:p w14:paraId="64B4FA3E" w14:textId="77777777" w:rsidR="00D938F1" w:rsidRPr="00DC2588" w:rsidRDefault="00D938F1" w:rsidP="00D938F1">
      <w:pPr>
        <w:pStyle w:val="NoSpacing"/>
        <w:spacing w:line="360" w:lineRule="auto"/>
        <w:jc w:val="both"/>
        <w:rPr>
          <w:rFonts w:ascii="Times New Roman" w:hAnsi="Times New Roman" w:cs="Times New Roman"/>
          <w:sz w:val="24"/>
          <w:lang w:val="en-US"/>
        </w:rPr>
      </w:pPr>
      <w:r w:rsidRPr="00DC2588">
        <w:rPr>
          <w:rFonts w:ascii="Times New Roman" w:hAnsi="Times New Roman" w:cs="Times New Roman"/>
          <w:sz w:val="24"/>
          <w:lang w:val="en-US"/>
        </w:rPr>
        <w:t>The attached Excel file (Supplementary File 2) shows the five groups from SH according to the different criteria. For this study, we chose as a good equilibrium to include only those elements that belong to the first four criteria, excluding estimates from the upper limb (Criterion 5). This leads to a total number of estimates from the SH collection of n=26 for body mass and n=30 for stature used in this study.</w:t>
      </w:r>
    </w:p>
    <w:p w14:paraId="0DF10DF8" w14:textId="77777777" w:rsidR="00D938F1" w:rsidRPr="00DC2588" w:rsidRDefault="00D938F1" w:rsidP="00D938F1">
      <w:pPr>
        <w:pStyle w:val="NoSpacing"/>
        <w:spacing w:line="480" w:lineRule="auto"/>
        <w:jc w:val="both"/>
        <w:rPr>
          <w:rFonts w:ascii="Times New Roman" w:hAnsi="Times New Roman" w:cs="Times New Roman"/>
          <w:sz w:val="16"/>
          <w:lang w:val="en-GB"/>
        </w:rPr>
      </w:pPr>
    </w:p>
    <w:p w14:paraId="73B196B7" w14:textId="77777777" w:rsidR="00D938F1" w:rsidRPr="00DC2588" w:rsidRDefault="00D938F1" w:rsidP="00D938F1">
      <w:pPr>
        <w:spacing w:after="0" w:line="480" w:lineRule="auto"/>
        <w:jc w:val="both"/>
        <w:rPr>
          <w:rFonts w:ascii="Times New Roman" w:hAnsi="Times New Roman" w:cs="Times New Roman"/>
          <w:b/>
          <w:sz w:val="24"/>
          <w:lang w:val="en-GB"/>
        </w:rPr>
      </w:pPr>
    </w:p>
    <w:p w14:paraId="7EEFF073" w14:textId="77777777" w:rsidR="00D938F1" w:rsidRPr="00DC2588" w:rsidRDefault="00D938F1" w:rsidP="00D938F1">
      <w:pPr>
        <w:spacing w:after="0" w:line="480" w:lineRule="auto"/>
        <w:jc w:val="both"/>
        <w:rPr>
          <w:rFonts w:ascii="Times New Roman" w:hAnsi="Times New Roman" w:cs="Times New Roman"/>
          <w:b/>
          <w:sz w:val="24"/>
          <w:lang w:val="en-GB"/>
        </w:rPr>
      </w:pPr>
    </w:p>
    <w:p w14:paraId="55E86349" w14:textId="77777777" w:rsidR="00D938F1" w:rsidRPr="00DC2588" w:rsidRDefault="00D938F1" w:rsidP="00D938F1">
      <w:pPr>
        <w:spacing w:after="0" w:line="480" w:lineRule="auto"/>
        <w:jc w:val="both"/>
        <w:rPr>
          <w:rFonts w:ascii="Times New Roman" w:hAnsi="Times New Roman" w:cs="Times New Roman"/>
          <w:b/>
          <w:sz w:val="24"/>
          <w:lang w:val="en-GB"/>
        </w:rPr>
      </w:pPr>
    </w:p>
    <w:p w14:paraId="4F35DCEE" w14:textId="77777777" w:rsidR="00D938F1" w:rsidRPr="00DC2588" w:rsidRDefault="00D938F1" w:rsidP="00D938F1">
      <w:pPr>
        <w:spacing w:after="0" w:line="480" w:lineRule="auto"/>
        <w:jc w:val="both"/>
        <w:rPr>
          <w:rFonts w:ascii="Times New Roman" w:hAnsi="Times New Roman" w:cs="Times New Roman"/>
          <w:b/>
          <w:sz w:val="24"/>
          <w:lang w:val="en-GB"/>
        </w:rPr>
      </w:pPr>
    </w:p>
    <w:p w14:paraId="60698880" w14:textId="77777777" w:rsidR="00D938F1" w:rsidRPr="00DC2588" w:rsidRDefault="00D938F1" w:rsidP="00D938F1">
      <w:pPr>
        <w:spacing w:after="0" w:line="480" w:lineRule="auto"/>
        <w:jc w:val="both"/>
        <w:rPr>
          <w:rFonts w:ascii="Times New Roman" w:hAnsi="Times New Roman" w:cs="Times New Roman"/>
          <w:b/>
          <w:sz w:val="24"/>
          <w:lang w:val="en-GB"/>
        </w:rPr>
      </w:pPr>
    </w:p>
    <w:p w14:paraId="4BA681DF" w14:textId="77777777" w:rsidR="00D938F1" w:rsidRPr="00DC2588" w:rsidRDefault="00D938F1" w:rsidP="00D938F1">
      <w:pPr>
        <w:spacing w:after="0" w:line="480" w:lineRule="auto"/>
        <w:jc w:val="both"/>
        <w:rPr>
          <w:rFonts w:ascii="Times New Roman" w:hAnsi="Times New Roman" w:cs="Times New Roman"/>
          <w:b/>
          <w:sz w:val="24"/>
          <w:lang w:val="en-GB"/>
        </w:rPr>
      </w:pPr>
    </w:p>
    <w:p w14:paraId="4DD12D04" w14:textId="540521EB" w:rsidR="00D938F1" w:rsidRDefault="00D938F1" w:rsidP="00D938F1">
      <w:pPr>
        <w:spacing w:after="0" w:line="480" w:lineRule="auto"/>
        <w:jc w:val="both"/>
        <w:rPr>
          <w:rFonts w:ascii="Times New Roman" w:hAnsi="Times New Roman" w:cs="Times New Roman"/>
          <w:b/>
          <w:sz w:val="24"/>
          <w:lang w:val="en-GB"/>
        </w:rPr>
      </w:pPr>
    </w:p>
    <w:p w14:paraId="63F31CE5" w14:textId="77777777" w:rsidR="0061336A" w:rsidRPr="00DC2588" w:rsidRDefault="0061336A" w:rsidP="00D938F1">
      <w:pPr>
        <w:spacing w:after="0" w:line="480" w:lineRule="auto"/>
        <w:jc w:val="both"/>
        <w:rPr>
          <w:rFonts w:ascii="Times New Roman" w:hAnsi="Times New Roman" w:cs="Times New Roman"/>
          <w:b/>
          <w:sz w:val="24"/>
          <w:lang w:val="en-GB"/>
        </w:rPr>
      </w:pPr>
    </w:p>
    <w:p w14:paraId="6CB8C698" w14:textId="77777777" w:rsidR="00D938F1" w:rsidRPr="00DC2588" w:rsidRDefault="00D938F1" w:rsidP="00D938F1">
      <w:pPr>
        <w:spacing w:after="0" w:line="480" w:lineRule="auto"/>
        <w:jc w:val="both"/>
        <w:rPr>
          <w:rFonts w:ascii="Times New Roman" w:hAnsi="Times New Roman" w:cs="Times New Roman"/>
          <w:b/>
          <w:sz w:val="24"/>
          <w:lang w:val="en-GB"/>
        </w:rPr>
      </w:pPr>
    </w:p>
    <w:p w14:paraId="07A7B4C0" w14:textId="77777777" w:rsidR="00D938F1" w:rsidRPr="00DC2588" w:rsidRDefault="00D938F1" w:rsidP="00D938F1">
      <w:pPr>
        <w:spacing w:after="0" w:line="480" w:lineRule="auto"/>
        <w:rPr>
          <w:rFonts w:ascii="Times New Roman" w:hAnsi="Times New Roman" w:cs="Times New Roman"/>
          <w:b/>
          <w:sz w:val="24"/>
          <w:lang w:val="en-GB"/>
        </w:rPr>
      </w:pPr>
    </w:p>
    <w:p w14:paraId="47CDE338" w14:textId="28AEEDF5" w:rsidR="00D938F1" w:rsidRPr="00DC2588" w:rsidRDefault="00D938F1" w:rsidP="00D938F1">
      <w:pPr>
        <w:spacing w:after="0" w:line="480" w:lineRule="auto"/>
        <w:rPr>
          <w:rFonts w:ascii="Times New Roman" w:hAnsi="Times New Roman" w:cs="Times New Roman"/>
          <w:b/>
          <w:sz w:val="24"/>
          <w:lang w:val="en-GB"/>
        </w:rPr>
      </w:pPr>
    </w:p>
    <w:p w14:paraId="59EB8E91" w14:textId="3CC94437" w:rsidR="00D938F1" w:rsidRPr="00DC2588" w:rsidRDefault="00D938F1" w:rsidP="00D938F1">
      <w:pPr>
        <w:spacing w:after="0" w:line="480" w:lineRule="auto"/>
        <w:rPr>
          <w:rFonts w:ascii="Times New Roman" w:hAnsi="Times New Roman" w:cs="Times New Roman"/>
          <w:b/>
          <w:sz w:val="24"/>
          <w:lang w:val="en-GB"/>
        </w:rPr>
      </w:pPr>
    </w:p>
    <w:p w14:paraId="104ACF45" w14:textId="20FE4304" w:rsidR="00D938F1" w:rsidRPr="00DC2588" w:rsidRDefault="00D938F1" w:rsidP="00D938F1">
      <w:pPr>
        <w:spacing w:after="0" w:line="480" w:lineRule="auto"/>
        <w:rPr>
          <w:rFonts w:ascii="Times New Roman" w:hAnsi="Times New Roman" w:cs="Times New Roman"/>
          <w:b/>
          <w:sz w:val="24"/>
          <w:lang w:val="en-GB"/>
        </w:rPr>
      </w:pPr>
    </w:p>
    <w:p w14:paraId="555DA5BA" w14:textId="04ABB008" w:rsidR="00D938F1" w:rsidRPr="00DC2588" w:rsidRDefault="00D938F1" w:rsidP="00D938F1">
      <w:pPr>
        <w:spacing w:after="0" w:line="480" w:lineRule="auto"/>
        <w:rPr>
          <w:rFonts w:ascii="Times New Roman" w:hAnsi="Times New Roman" w:cs="Times New Roman"/>
          <w:b/>
          <w:sz w:val="24"/>
          <w:lang w:val="en-GB"/>
        </w:rPr>
      </w:pPr>
    </w:p>
    <w:p w14:paraId="498CE61E" w14:textId="3D64E41E" w:rsidR="00D938F1" w:rsidRPr="00DC2588" w:rsidRDefault="00D938F1" w:rsidP="00D938F1">
      <w:pPr>
        <w:spacing w:after="0" w:line="480" w:lineRule="auto"/>
        <w:rPr>
          <w:rFonts w:ascii="Times New Roman" w:hAnsi="Times New Roman" w:cs="Times New Roman"/>
          <w:b/>
          <w:sz w:val="24"/>
          <w:lang w:val="en-GB"/>
        </w:rPr>
      </w:pPr>
    </w:p>
    <w:p w14:paraId="30605926" w14:textId="603B515A" w:rsidR="00EC2C2E" w:rsidRPr="00DC2588" w:rsidRDefault="00EC2C2E" w:rsidP="00D938F1">
      <w:pPr>
        <w:spacing w:after="0" w:line="480" w:lineRule="auto"/>
        <w:rPr>
          <w:rFonts w:ascii="Times New Roman" w:hAnsi="Times New Roman" w:cs="Times New Roman"/>
          <w:b/>
          <w:sz w:val="24"/>
          <w:lang w:val="en-GB"/>
        </w:rPr>
      </w:pPr>
    </w:p>
    <w:p w14:paraId="0513343A" w14:textId="10F8CEF2" w:rsidR="00D938F1" w:rsidRPr="00DC2588" w:rsidRDefault="00D938F1" w:rsidP="00D938F1">
      <w:pPr>
        <w:spacing w:after="0" w:line="480" w:lineRule="auto"/>
        <w:rPr>
          <w:rFonts w:ascii="Times New Roman" w:eastAsia="Calibri" w:hAnsi="Times New Roman" w:cs="Times New Roman"/>
          <w:i/>
          <w:sz w:val="28"/>
          <w:lang w:val="en-GB"/>
        </w:rPr>
      </w:pPr>
      <w:r w:rsidRPr="00DC2588">
        <w:rPr>
          <w:rFonts w:ascii="Times New Roman" w:hAnsi="Times New Roman" w:cs="Times New Roman"/>
          <w:b/>
          <w:sz w:val="24"/>
          <w:lang w:val="en-GB"/>
        </w:rPr>
        <w:lastRenderedPageBreak/>
        <w:t xml:space="preserve">Supplementary Text </w:t>
      </w:r>
      <w:r w:rsidR="003F1CB7" w:rsidRPr="00DC2588">
        <w:rPr>
          <w:rFonts w:ascii="Times New Roman" w:hAnsi="Times New Roman" w:cs="Times New Roman"/>
          <w:b/>
          <w:sz w:val="24"/>
          <w:lang w:val="en-GB"/>
        </w:rPr>
        <w:t>2</w:t>
      </w:r>
      <w:r w:rsidRPr="00DC2588">
        <w:rPr>
          <w:rFonts w:ascii="Times New Roman" w:hAnsi="Times New Roman" w:cs="Times New Roman"/>
          <w:b/>
          <w:sz w:val="24"/>
          <w:lang w:val="en-GB"/>
        </w:rPr>
        <w:t>. Test for comparability and robusticity of results</w:t>
      </w:r>
      <w:r w:rsidR="00123CA3" w:rsidRPr="00DC2588">
        <w:rPr>
          <w:rFonts w:ascii="Times New Roman" w:hAnsi="Times New Roman" w:cs="Times New Roman"/>
          <w:b/>
          <w:sz w:val="24"/>
          <w:lang w:val="en-GB"/>
        </w:rPr>
        <w:t xml:space="preserve"> </w:t>
      </w:r>
    </w:p>
    <w:p w14:paraId="4CC748C5" w14:textId="77777777" w:rsidR="00D938F1" w:rsidRPr="00DC2588" w:rsidRDefault="00D938F1" w:rsidP="00D938F1">
      <w:pPr>
        <w:spacing w:after="0" w:line="360" w:lineRule="auto"/>
        <w:rPr>
          <w:rFonts w:ascii="Times New Roman" w:eastAsia="Calibri" w:hAnsi="Times New Roman" w:cs="Times New Roman"/>
          <w:sz w:val="24"/>
          <w:lang w:val="en-GB"/>
        </w:rPr>
      </w:pPr>
    </w:p>
    <w:p w14:paraId="143F9425" w14:textId="71AC8006" w:rsidR="00D938F1" w:rsidRPr="00DC2588" w:rsidRDefault="00D938F1" w:rsidP="00D938F1">
      <w:pPr>
        <w:spacing w:after="0" w:line="360" w:lineRule="auto"/>
        <w:jc w:val="both"/>
        <w:rPr>
          <w:rFonts w:ascii="Times New Roman" w:hAnsi="Times New Roman" w:cs="Times New Roman"/>
          <w:sz w:val="24"/>
          <w:szCs w:val="24"/>
          <w:lang w:val="en-GB"/>
        </w:rPr>
      </w:pPr>
      <w:r w:rsidRPr="00DC2588">
        <w:rPr>
          <w:rFonts w:ascii="Times New Roman" w:eastAsia="Calibri" w:hAnsi="Times New Roman" w:cs="Times New Roman"/>
          <w:sz w:val="24"/>
          <w:lang w:val="en-GB"/>
        </w:rPr>
        <w:t xml:space="preserve">In order to test the comparability and robusticity of our analyses, </w:t>
      </w:r>
      <w:r w:rsidRPr="00DC2588">
        <w:rPr>
          <w:rFonts w:ascii="Times New Roman" w:hAnsi="Times New Roman" w:cs="Times New Roman"/>
          <w:sz w:val="24"/>
          <w:szCs w:val="24"/>
          <w:lang w:val="en-GB"/>
        </w:rPr>
        <w:t xml:space="preserve">individual fossils for which body size estimates diverged strongly between different key studies (&gt;30% body mass; 20% stature) were removed (see Supplementary Table </w:t>
      </w:r>
      <w:r w:rsidR="00074068" w:rsidRPr="00DC2588">
        <w:rPr>
          <w:rFonts w:ascii="Times New Roman" w:hAnsi="Times New Roman" w:cs="Times New Roman"/>
          <w:sz w:val="24"/>
          <w:szCs w:val="24"/>
          <w:lang w:val="en-GB"/>
        </w:rPr>
        <w:t>1</w:t>
      </w:r>
      <w:r w:rsidRPr="00DC2588">
        <w:rPr>
          <w:rFonts w:ascii="Times New Roman" w:hAnsi="Times New Roman" w:cs="Times New Roman"/>
          <w:sz w:val="24"/>
          <w:szCs w:val="24"/>
          <w:lang w:val="en-GB"/>
        </w:rPr>
        <w:t>), and the remaining sample analyzed separately. Results of this approach were checked for consistency against results deriving from the entire database, to ensure that the diverging estimates do not bias the overall analysis. The overwhelmingly majority of the analyses on the</w:t>
      </w:r>
      <w:r w:rsidR="0061336A">
        <w:rPr>
          <w:rFonts w:ascii="Times New Roman" w:hAnsi="Times New Roman" w:cs="Times New Roman"/>
          <w:sz w:val="24"/>
          <w:szCs w:val="24"/>
          <w:lang w:val="en-GB"/>
        </w:rPr>
        <w:t>se</w:t>
      </w:r>
      <w:r w:rsidRPr="00DC2588">
        <w:rPr>
          <w:rFonts w:ascii="Times New Roman" w:hAnsi="Times New Roman" w:cs="Times New Roman"/>
          <w:sz w:val="24"/>
          <w:szCs w:val="24"/>
          <w:lang w:val="en-GB"/>
        </w:rPr>
        <w:t xml:space="preserve"> reduced sample yields comparable results to those from the entire database (e.g. finding the same statistically significant differences), with only minor changes in measure</w:t>
      </w:r>
      <w:r w:rsidR="00F5295C" w:rsidRPr="00DC2588">
        <w:rPr>
          <w:rFonts w:ascii="Times New Roman" w:hAnsi="Times New Roman" w:cs="Times New Roman"/>
          <w:sz w:val="24"/>
          <w:szCs w:val="24"/>
          <w:lang w:val="en-GB"/>
        </w:rPr>
        <w:t>s</w:t>
      </w:r>
      <w:r w:rsidRPr="00DC2588">
        <w:rPr>
          <w:rFonts w:ascii="Times New Roman" w:hAnsi="Times New Roman" w:cs="Times New Roman"/>
          <w:sz w:val="24"/>
          <w:szCs w:val="24"/>
          <w:lang w:val="en-GB"/>
        </w:rPr>
        <w:t xml:space="preserve"> of central tendency (between 0.1-2.7 kg changes in mean and median for any taxonomic or temporal group with reduced sample size) and variation (&lt;2% changes in CVs)</w:t>
      </w:r>
      <w:r w:rsidR="00F5295C" w:rsidRPr="00DC2588">
        <w:rPr>
          <w:rFonts w:ascii="Times New Roman" w:hAnsi="Times New Roman" w:cs="Times New Roman"/>
          <w:sz w:val="24"/>
          <w:szCs w:val="24"/>
          <w:lang w:val="en-GB"/>
        </w:rPr>
        <w:t>. These changes</w:t>
      </w:r>
      <w:r w:rsidRPr="00DC2588">
        <w:rPr>
          <w:rFonts w:ascii="Times New Roman" w:hAnsi="Times New Roman" w:cs="Times New Roman"/>
          <w:sz w:val="24"/>
          <w:szCs w:val="24"/>
          <w:lang w:val="en-GB"/>
        </w:rPr>
        <w:t xml:space="preserve"> do not affect any of the main findings. We therefore report only the significant differences in the following.</w:t>
      </w:r>
    </w:p>
    <w:p w14:paraId="66231C77" w14:textId="77777777" w:rsidR="00D938F1" w:rsidRPr="00DC2588" w:rsidRDefault="00D938F1" w:rsidP="00D938F1">
      <w:pPr>
        <w:spacing w:after="0" w:line="360" w:lineRule="auto"/>
        <w:jc w:val="both"/>
        <w:rPr>
          <w:rFonts w:ascii="Times New Roman" w:eastAsia="Calibri" w:hAnsi="Times New Roman" w:cs="Times New Roman"/>
          <w:sz w:val="24"/>
          <w:lang w:val="en-GB"/>
        </w:rPr>
      </w:pPr>
    </w:p>
    <w:p w14:paraId="6C07F6F1" w14:textId="77777777" w:rsidR="00D938F1" w:rsidRPr="00DC2588" w:rsidRDefault="00D938F1" w:rsidP="00D938F1">
      <w:pPr>
        <w:spacing w:after="0" w:line="360" w:lineRule="auto"/>
        <w:jc w:val="both"/>
        <w:rPr>
          <w:rFonts w:ascii="Times New Roman" w:eastAsia="Calibri" w:hAnsi="Times New Roman" w:cs="Times New Roman"/>
          <w:i/>
          <w:sz w:val="24"/>
          <w:lang w:val="en-GB"/>
        </w:rPr>
      </w:pPr>
      <w:r w:rsidRPr="00DC2588">
        <w:rPr>
          <w:rFonts w:ascii="Times New Roman" w:eastAsia="Calibri" w:hAnsi="Times New Roman" w:cs="Times New Roman"/>
          <w:i/>
          <w:sz w:val="24"/>
          <w:lang w:val="en-GB"/>
        </w:rPr>
        <w:t>Body mass</w:t>
      </w:r>
    </w:p>
    <w:p w14:paraId="0899631B" w14:textId="18A2DA07" w:rsidR="00D938F1" w:rsidRPr="00DC2588" w:rsidRDefault="00D938F1" w:rsidP="00D938F1">
      <w:pPr>
        <w:spacing w:after="0" w:line="360" w:lineRule="auto"/>
        <w:jc w:val="both"/>
        <w:rPr>
          <w:rFonts w:ascii="Times New Roman" w:eastAsia="Calibri" w:hAnsi="Times New Roman" w:cs="Times New Roman"/>
          <w:sz w:val="24"/>
          <w:lang w:val="en-GB"/>
        </w:rPr>
      </w:pPr>
      <w:r w:rsidRPr="00DC2588">
        <w:rPr>
          <w:rFonts w:ascii="Times New Roman" w:eastAsia="Calibri" w:hAnsi="Times New Roman" w:cs="Times New Roman"/>
          <w:sz w:val="24"/>
          <w:lang w:val="en-GB"/>
        </w:rPr>
        <w:t xml:space="preserve">The comparative analysis for body mass was performed by the removal of n=12 estimates. In comparison to the result from the entire database, this analysis found major differences for the fine chronological groups only. Here, the largest disparity is expected to come from the middle </w:t>
      </w:r>
      <w:r w:rsidRPr="00DC2588">
        <w:rPr>
          <w:rFonts w:ascii="Times New Roman" w:eastAsia="Calibri" w:hAnsi="Times New Roman" w:cs="Times New Roman"/>
          <w:sz w:val="24"/>
          <w:lang w:val="en-US"/>
        </w:rPr>
        <w:t xml:space="preserve">Early Pleistocene as its sample size is reduced the most (n=10). A Kruskal Wallis test shows that in contrast to the results for the entire sample, </w:t>
      </w:r>
      <w:r w:rsidR="009B24DA">
        <w:rPr>
          <w:rFonts w:ascii="Times New Roman" w:eastAsia="Calibri" w:hAnsi="Times New Roman" w:cs="Times New Roman"/>
          <w:sz w:val="24"/>
          <w:lang w:val="en-GB"/>
        </w:rPr>
        <w:t>th</w:t>
      </w:r>
      <w:r w:rsidR="00F5295C" w:rsidRPr="00DC2588">
        <w:rPr>
          <w:rFonts w:ascii="Times New Roman" w:eastAsia="Calibri" w:hAnsi="Times New Roman" w:cs="Times New Roman"/>
          <w:sz w:val="24"/>
          <w:lang w:val="en-US"/>
        </w:rPr>
        <w:t>e shift</w:t>
      </w:r>
      <w:r w:rsidRPr="00DC2588">
        <w:rPr>
          <w:rFonts w:ascii="Times New Roman" w:eastAsia="Calibri" w:hAnsi="Times New Roman" w:cs="Times New Roman"/>
          <w:sz w:val="24"/>
          <w:lang w:val="en-US"/>
        </w:rPr>
        <w:t xml:space="preserve"> between early Early Pleistocene (31.6 kg) and middle Early Pleistocene (45.8 kg) is now not significant anymore when adjusted for multiple comparisons (p=0.348). The mean body size of this latter group, however, is only 1.3 kg less than before. The results are thus likely influenced by lower sample size</w:t>
      </w:r>
      <w:r w:rsidR="00F5295C" w:rsidRPr="00DC2588">
        <w:rPr>
          <w:rFonts w:ascii="Times New Roman" w:eastAsia="Calibri" w:hAnsi="Times New Roman" w:cs="Times New Roman"/>
          <w:sz w:val="24"/>
          <w:lang w:val="en-US"/>
        </w:rPr>
        <w:t>s</w:t>
      </w:r>
      <w:r w:rsidRPr="00DC2588">
        <w:rPr>
          <w:rFonts w:ascii="Times New Roman" w:eastAsia="Calibri" w:hAnsi="Times New Roman" w:cs="Times New Roman"/>
          <w:sz w:val="24"/>
          <w:lang w:val="en-US"/>
        </w:rPr>
        <w:t xml:space="preserve"> as the mere body mass values still show a large gap of ca. 14.2 kg between the groups (compared to 15.4 kg before).</w:t>
      </w:r>
    </w:p>
    <w:p w14:paraId="7F7BB77B" w14:textId="77777777" w:rsidR="00D938F1" w:rsidRPr="00DC2588" w:rsidRDefault="00D938F1" w:rsidP="00D938F1">
      <w:pPr>
        <w:spacing w:line="360" w:lineRule="auto"/>
        <w:jc w:val="both"/>
        <w:rPr>
          <w:rFonts w:ascii="Times New Roman" w:eastAsia="Calibri" w:hAnsi="Times New Roman" w:cs="Times New Roman"/>
          <w:sz w:val="24"/>
          <w:lang w:val="en-US"/>
        </w:rPr>
      </w:pPr>
    </w:p>
    <w:p w14:paraId="483ADE1F" w14:textId="77777777" w:rsidR="00D938F1" w:rsidRPr="00DC2588" w:rsidRDefault="00D938F1" w:rsidP="00D938F1">
      <w:pPr>
        <w:pStyle w:val="NoSpacing"/>
        <w:spacing w:line="360" w:lineRule="auto"/>
        <w:jc w:val="both"/>
        <w:rPr>
          <w:rFonts w:ascii="Times New Roman" w:hAnsi="Times New Roman" w:cs="Times New Roman"/>
          <w:i/>
          <w:sz w:val="24"/>
          <w:lang w:val="en-US"/>
        </w:rPr>
      </w:pPr>
      <w:r w:rsidRPr="00DC2588">
        <w:rPr>
          <w:rFonts w:ascii="Times New Roman" w:hAnsi="Times New Roman" w:cs="Times New Roman"/>
          <w:i/>
          <w:sz w:val="24"/>
          <w:lang w:val="en-GB"/>
        </w:rPr>
        <w:t>Stature</w:t>
      </w:r>
    </w:p>
    <w:p w14:paraId="15682F98" w14:textId="77777777" w:rsidR="00D938F1" w:rsidRPr="00DC2588" w:rsidRDefault="00D938F1" w:rsidP="00D938F1">
      <w:pPr>
        <w:spacing w:after="0" w:line="360" w:lineRule="auto"/>
        <w:jc w:val="both"/>
        <w:rPr>
          <w:rFonts w:ascii="Times New Roman" w:eastAsia="Calibri" w:hAnsi="Times New Roman" w:cs="Times New Roman"/>
          <w:sz w:val="24"/>
          <w:lang w:val="en-GB"/>
        </w:rPr>
      </w:pPr>
      <w:r w:rsidRPr="00DC2588">
        <w:rPr>
          <w:rFonts w:ascii="Times New Roman" w:eastAsia="Calibri" w:hAnsi="Times New Roman" w:cs="Times New Roman"/>
          <w:sz w:val="24"/>
          <w:lang w:val="en-GB"/>
        </w:rPr>
        <w:t>The comparative analysis for stature was performed by the removal of n=1 estimate (OH 62). In comparison to the result from the entire database, the analyses without this estimate did not find any major or significant differences to the main findings.</w:t>
      </w:r>
    </w:p>
    <w:p w14:paraId="58F69603" w14:textId="77777777" w:rsidR="00D938F1" w:rsidRPr="00DC2588" w:rsidRDefault="00D938F1" w:rsidP="00D938F1">
      <w:pPr>
        <w:pStyle w:val="NoSpacing"/>
        <w:spacing w:line="360" w:lineRule="auto"/>
        <w:ind w:left="-567"/>
        <w:rPr>
          <w:rFonts w:ascii="Times New Roman" w:hAnsi="Times New Roman" w:cs="Times New Roman"/>
          <w:sz w:val="24"/>
          <w:lang w:val="en-GB"/>
        </w:rPr>
      </w:pPr>
    </w:p>
    <w:p w14:paraId="06E5C8FC" w14:textId="77777777" w:rsidR="00D938F1" w:rsidRPr="00DC2588" w:rsidRDefault="00D938F1" w:rsidP="00D938F1">
      <w:pPr>
        <w:pStyle w:val="NoSpacing"/>
        <w:spacing w:line="360" w:lineRule="auto"/>
        <w:rPr>
          <w:rFonts w:ascii="Times New Roman" w:hAnsi="Times New Roman" w:cs="Times New Roman"/>
          <w:b/>
          <w:sz w:val="24"/>
          <w:lang w:val="en-GB"/>
        </w:rPr>
      </w:pPr>
    </w:p>
    <w:p w14:paraId="417DD696" w14:textId="2B58F3CD" w:rsidR="00D938F1" w:rsidRPr="00DC2588" w:rsidRDefault="00D938F1" w:rsidP="00D938F1">
      <w:pPr>
        <w:pStyle w:val="NoSpacing"/>
        <w:spacing w:line="360" w:lineRule="auto"/>
        <w:rPr>
          <w:rFonts w:ascii="Times New Roman" w:hAnsi="Times New Roman" w:cs="Times New Roman"/>
          <w:b/>
          <w:sz w:val="24"/>
          <w:lang w:val="en-GB"/>
        </w:rPr>
      </w:pPr>
    </w:p>
    <w:p w14:paraId="3BFDE184" w14:textId="0A77407D" w:rsidR="00D85AE4" w:rsidRPr="00DC2588" w:rsidRDefault="00D85AE4" w:rsidP="00D85AE4">
      <w:pPr>
        <w:spacing w:after="0" w:line="360" w:lineRule="auto"/>
        <w:jc w:val="both"/>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Text </w:t>
      </w:r>
      <w:r w:rsidR="003F1CB7" w:rsidRPr="00DC2588">
        <w:rPr>
          <w:rFonts w:ascii="Times New Roman" w:eastAsia="Calibri" w:hAnsi="Times New Roman" w:cs="Times New Roman"/>
          <w:b/>
          <w:sz w:val="24"/>
          <w:lang w:val="en-GB"/>
        </w:rPr>
        <w:t>3</w:t>
      </w:r>
      <w:r w:rsidRPr="00DC2588">
        <w:rPr>
          <w:rFonts w:ascii="Times New Roman" w:eastAsia="Calibri" w:hAnsi="Times New Roman" w:cs="Times New Roman"/>
          <w:b/>
          <w:sz w:val="24"/>
          <w:lang w:val="en-GB"/>
        </w:rPr>
        <w:t>. Test of major chronological and taxonomic body size changes</w:t>
      </w:r>
    </w:p>
    <w:p w14:paraId="15C151D5" w14:textId="77777777" w:rsidR="00D85AE4" w:rsidRPr="00DC2588" w:rsidRDefault="00D85AE4" w:rsidP="00D85AE4">
      <w:pPr>
        <w:pStyle w:val="NoSpacing"/>
        <w:spacing w:line="360" w:lineRule="auto"/>
        <w:jc w:val="both"/>
        <w:rPr>
          <w:rFonts w:ascii="Times New Roman" w:hAnsi="Times New Roman" w:cs="Times New Roman"/>
          <w:sz w:val="20"/>
          <w:szCs w:val="4"/>
          <w:lang w:val="en-GB"/>
        </w:rPr>
      </w:pPr>
    </w:p>
    <w:p w14:paraId="346D19CB" w14:textId="7393B111" w:rsidR="00D85AE4" w:rsidRPr="00DC2588" w:rsidRDefault="00D85AE4" w:rsidP="00D85AE4">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t xml:space="preserve">a) Mid-Pleistocene </w:t>
      </w:r>
      <w:r w:rsidRPr="00DC2588">
        <w:rPr>
          <w:rFonts w:ascii="Times New Roman" w:hAnsi="Times New Roman" w:cs="Times New Roman"/>
          <w:b/>
          <w:i/>
          <w:sz w:val="24"/>
          <w:lang w:val="en-GB"/>
        </w:rPr>
        <w:t>Homo:</w:t>
      </w:r>
      <w:r w:rsidRPr="00DC2588">
        <w:rPr>
          <w:rFonts w:ascii="Times New Roman" w:hAnsi="Times New Roman" w:cs="Times New Roman"/>
          <w:b/>
          <w:sz w:val="24"/>
          <w:lang w:val="en-GB"/>
        </w:rPr>
        <w:t xml:space="preserve"> body mass increase after 0.5 </w:t>
      </w:r>
      <w:r w:rsidR="0061336A">
        <w:rPr>
          <w:rFonts w:ascii="Times New Roman" w:hAnsi="Times New Roman" w:cs="Times New Roman"/>
          <w:b/>
          <w:sz w:val="24"/>
          <w:lang w:val="en-GB"/>
        </w:rPr>
        <w:t>Mya</w:t>
      </w:r>
    </w:p>
    <w:p w14:paraId="58834A2D" w14:textId="77777777" w:rsidR="00D85AE4" w:rsidRPr="00DC2588" w:rsidRDefault="00D85AE4" w:rsidP="00D85AE4">
      <w:pPr>
        <w:pStyle w:val="NoSpacing"/>
        <w:spacing w:line="360" w:lineRule="auto"/>
        <w:jc w:val="both"/>
        <w:rPr>
          <w:rFonts w:ascii="Times New Roman" w:hAnsi="Times New Roman" w:cs="Times New Roman"/>
          <w:sz w:val="10"/>
          <w:lang w:val="en-GB"/>
        </w:rPr>
      </w:pPr>
    </w:p>
    <w:p w14:paraId="3FC17A7D" w14:textId="77777777" w:rsidR="00D85AE4" w:rsidRPr="00DC2588" w:rsidRDefault="00D85AE4" w:rsidP="00D85AE4">
      <w:pPr>
        <w:pStyle w:val="NoSpacing"/>
        <w:spacing w:line="360" w:lineRule="auto"/>
        <w:jc w:val="both"/>
        <w:rPr>
          <w:rFonts w:ascii="Times New Roman" w:hAnsi="Times New Roman" w:cs="Times New Roman"/>
          <w:sz w:val="24"/>
          <w:szCs w:val="24"/>
          <w:u w:val="single"/>
          <w:lang w:val="en-GB"/>
        </w:rPr>
      </w:pPr>
      <w:r w:rsidRPr="00DC2588">
        <w:rPr>
          <w:rFonts w:ascii="Times New Roman" w:hAnsi="Times New Roman" w:cs="Times New Roman"/>
          <w:sz w:val="24"/>
          <w:szCs w:val="24"/>
          <w:u w:val="single"/>
          <w:lang w:val="en-GB"/>
        </w:rPr>
        <w:t>Data &amp; methods</w:t>
      </w:r>
    </w:p>
    <w:p w14:paraId="7C84D497" w14:textId="4EA1B9F7" w:rsidR="00D85AE4" w:rsidRPr="00DC2588" w:rsidRDefault="00D85AE4" w:rsidP="00D85AE4">
      <w:pPr>
        <w:pStyle w:val="NoSpacing"/>
        <w:spacing w:line="360" w:lineRule="auto"/>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 xml:space="preserve">The study identified a marked step increase in body mass after 0.5 </w:t>
      </w:r>
      <w:r w:rsidR="0061336A">
        <w:rPr>
          <w:rFonts w:ascii="Times New Roman" w:hAnsi="Times New Roman" w:cs="Times New Roman"/>
          <w:sz w:val="24"/>
          <w:szCs w:val="24"/>
          <w:lang w:val="en-GB"/>
        </w:rPr>
        <w:t>Mya</w:t>
      </w:r>
      <w:r w:rsidRPr="00DC2588">
        <w:rPr>
          <w:rFonts w:ascii="Times New Roman" w:hAnsi="Times New Roman" w:cs="Times New Roman"/>
          <w:sz w:val="24"/>
          <w:szCs w:val="24"/>
          <w:lang w:val="en-GB"/>
        </w:rPr>
        <w:t xml:space="preserve"> that coincides with the SH hominins and other Eurasian Mid-Pleistocene </w:t>
      </w:r>
      <w:r w:rsidRPr="00DC2588">
        <w:rPr>
          <w:rFonts w:ascii="Times New Roman" w:hAnsi="Times New Roman" w:cs="Times New Roman"/>
          <w:i/>
          <w:sz w:val="24"/>
          <w:szCs w:val="24"/>
          <w:lang w:val="en-GB"/>
        </w:rPr>
        <w:t>Homo</w:t>
      </w:r>
      <w:r w:rsidRPr="00DC2588">
        <w:rPr>
          <w:rFonts w:ascii="Times New Roman" w:hAnsi="Times New Roman" w:cs="Times New Roman"/>
          <w:sz w:val="24"/>
          <w:szCs w:val="24"/>
          <w:lang w:val="en-GB"/>
        </w:rPr>
        <w:t xml:space="preserve"> specimens (e.g. Arago; Boxgrove). From a methodological perspective, most of the estimates before this observed change (</w:t>
      </w:r>
      <w:r w:rsidR="00A86042" w:rsidRPr="00DC2588">
        <w:rPr>
          <w:rFonts w:ascii="Times New Roman" w:hAnsi="Times New Roman" w:cs="Times New Roman"/>
          <w:sz w:val="24"/>
          <w:szCs w:val="24"/>
          <w:lang w:val="en-GB"/>
        </w:rPr>
        <w:t>1.5-0.6</w:t>
      </w:r>
      <w:r w:rsidRPr="00DC2588">
        <w:rPr>
          <w:rFonts w:ascii="Times New Roman" w:hAnsi="Times New Roman" w:cs="Times New Roman"/>
          <w:sz w:val="24"/>
          <w:szCs w:val="24"/>
          <w:lang w:val="en-GB"/>
        </w:rPr>
        <w:t xml:space="preserve"> </w:t>
      </w:r>
      <w:r w:rsidR="0061336A">
        <w:rPr>
          <w:rFonts w:ascii="Times New Roman" w:hAnsi="Times New Roman" w:cs="Times New Roman"/>
          <w:sz w:val="24"/>
          <w:szCs w:val="24"/>
          <w:lang w:val="en-GB"/>
        </w:rPr>
        <w:t>Mya</w:t>
      </w:r>
      <w:r w:rsidRPr="00DC2588">
        <w:rPr>
          <w:rFonts w:ascii="Times New Roman" w:hAnsi="Times New Roman" w:cs="Times New Roman"/>
          <w:sz w:val="24"/>
          <w:szCs w:val="24"/>
          <w:lang w:val="en-GB"/>
        </w:rPr>
        <w:t xml:space="preserve">) come from Will &amp; Stock (2015) and Grabowski </w:t>
      </w:r>
      <w:r w:rsidRPr="00DC2588">
        <w:rPr>
          <w:rFonts w:ascii="Times New Roman" w:hAnsi="Times New Roman" w:cs="Times New Roman"/>
          <w:i/>
          <w:sz w:val="24"/>
          <w:szCs w:val="24"/>
          <w:lang w:val="en-GB"/>
        </w:rPr>
        <w:t>et al.</w:t>
      </w:r>
      <w:r w:rsidRPr="00DC2588">
        <w:rPr>
          <w:rFonts w:ascii="Times New Roman" w:hAnsi="Times New Roman" w:cs="Times New Roman"/>
          <w:sz w:val="24"/>
          <w:szCs w:val="24"/>
          <w:lang w:val="en-GB"/>
        </w:rPr>
        <w:t xml:space="preserve"> (2015), while the majority of estimates between 0.5-0.3 </w:t>
      </w:r>
      <w:r w:rsidR="0061336A">
        <w:rPr>
          <w:rFonts w:ascii="Times New Roman" w:hAnsi="Times New Roman" w:cs="Times New Roman"/>
          <w:sz w:val="24"/>
          <w:szCs w:val="24"/>
          <w:lang w:val="en-GB"/>
        </w:rPr>
        <w:t>Mya</w:t>
      </w:r>
      <w:r w:rsidRPr="00DC2588">
        <w:rPr>
          <w:rFonts w:ascii="Times New Roman" w:hAnsi="Times New Roman" w:cs="Times New Roman"/>
          <w:sz w:val="24"/>
          <w:szCs w:val="24"/>
          <w:lang w:val="en-GB"/>
        </w:rPr>
        <w:t xml:space="preserve"> derive from McHenry (1992) and Arsuaga et al. (2015) which used diverging</w:t>
      </w:r>
      <w:r w:rsidR="0061336A">
        <w:rPr>
          <w:rFonts w:ascii="Times New Roman" w:hAnsi="Times New Roman" w:cs="Times New Roman"/>
          <w:sz w:val="24"/>
          <w:szCs w:val="24"/>
          <w:lang w:val="en-GB"/>
        </w:rPr>
        <w:t xml:space="preserve"> estimation</w:t>
      </w:r>
      <w:r w:rsidRPr="00DC2588">
        <w:rPr>
          <w:rFonts w:ascii="Times New Roman" w:hAnsi="Times New Roman" w:cs="Times New Roman"/>
          <w:sz w:val="24"/>
          <w:szCs w:val="24"/>
          <w:lang w:val="en-GB"/>
        </w:rPr>
        <w:t xml:space="preserve"> methods (Supplementary File 1: “Details of Methods”). To evaluate whether the step increase around 0.5 </w:t>
      </w:r>
      <w:r w:rsidR="0061336A">
        <w:rPr>
          <w:rFonts w:ascii="Times New Roman" w:hAnsi="Times New Roman" w:cs="Times New Roman"/>
          <w:sz w:val="24"/>
          <w:szCs w:val="24"/>
          <w:lang w:val="en-GB"/>
        </w:rPr>
        <w:t>Mya</w:t>
      </w:r>
      <w:r w:rsidRPr="00DC2588">
        <w:rPr>
          <w:rFonts w:ascii="Times New Roman" w:hAnsi="Times New Roman" w:cs="Times New Roman"/>
          <w:sz w:val="24"/>
          <w:szCs w:val="24"/>
          <w:lang w:val="en-GB"/>
        </w:rPr>
        <w:t xml:space="preserve"> is </w:t>
      </w:r>
      <w:r w:rsidR="00C27816" w:rsidRPr="00DC2588">
        <w:rPr>
          <w:rFonts w:ascii="Times New Roman" w:hAnsi="Times New Roman" w:cs="Times New Roman"/>
          <w:sz w:val="24"/>
          <w:szCs w:val="24"/>
          <w:lang w:val="en-GB"/>
        </w:rPr>
        <w:t xml:space="preserve">merely </w:t>
      </w:r>
      <w:r w:rsidRPr="00DC2588">
        <w:rPr>
          <w:rFonts w:ascii="Times New Roman" w:hAnsi="Times New Roman" w:cs="Times New Roman"/>
          <w:sz w:val="24"/>
          <w:szCs w:val="24"/>
          <w:lang w:val="en-GB"/>
        </w:rPr>
        <w:t xml:space="preserve">the result of different methodologies, we estimated body mass for specimens between 0.5-0.3 </w:t>
      </w:r>
      <w:r w:rsidR="0061336A">
        <w:rPr>
          <w:rFonts w:ascii="Times New Roman" w:hAnsi="Times New Roman" w:cs="Times New Roman"/>
          <w:sz w:val="24"/>
          <w:szCs w:val="24"/>
          <w:lang w:val="en-GB"/>
        </w:rPr>
        <w:t>Mya</w:t>
      </w:r>
      <w:r w:rsidRPr="00DC2588">
        <w:rPr>
          <w:rFonts w:ascii="Times New Roman" w:hAnsi="Times New Roman" w:cs="Times New Roman"/>
          <w:sz w:val="24"/>
          <w:szCs w:val="24"/>
          <w:lang w:val="en-GB"/>
        </w:rPr>
        <w:t xml:space="preserve"> (the “middle Middle Pleistocene” including the SH hominins and “Mid-Pleistocene </w:t>
      </w:r>
      <w:r w:rsidRPr="00DC2588">
        <w:rPr>
          <w:rFonts w:ascii="Times New Roman" w:hAnsi="Times New Roman" w:cs="Times New Roman"/>
          <w:i/>
          <w:sz w:val="24"/>
          <w:szCs w:val="24"/>
          <w:lang w:val="en-GB"/>
        </w:rPr>
        <w:t>Homo</w:t>
      </w:r>
      <w:r w:rsidRPr="00DC2588">
        <w:rPr>
          <w:rFonts w:ascii="Times New Roman" w:hAnsi="Times New Roman" w:cs="Times New Roman"/>
          <w:sz w:val="24"/>
          <w:szCs w:val="24"/>
          <w:lang w:val="en-GB"/>
        </w:rPr>
        <w:t>” in the broad and narrow taxonomy respectively) with the method</w:t>
      </w:r>
      <w:r w:rsidR="00F90C6A" w:rsidRPr="00DC2588">
        <w:rPr>
          <w:rFonts w:ascii="Times New Roman" w:hAnsi="Times New Roman" w:cs="Times New Roman"/>
          <w:sz w:val="24"/>
          <w:szCs w:val="24"/>
          <w:lang w:val="en-GB"/>
        </w:rPr>
        <w:t>s</w:t>
      </w:r>
      <w:r w:rsidRPr="00DC2588">
        <w:rPr>
          <w:rFonts w:ascii="Times New Roman" w:hAnsi="Times New Roman" w:cs="Times New Roman"/>
          <w:sz w:val="24"/>
          <w:szCs w:val="24"/>
          <w:lang w:val="en-GB"/>
        </w:rPr>
        <w:t xml:space="preserve"> and regression formulae described in Will &amp; Stock (2015)</w:t>
      </w:r>
      <w:r w:rsidR="00F90C6A" w:rsidRPr="00DC2588">
        <w:rPr>
          <w:rFonts w:ascii="Times New Roman" w:hAnsi="Times New Roman" w:cs="Times New Roman"/>
          <w:sz w:val="24"/>
          <w:szCs w:val="24"/>
          <w:lang w:val="en-GB"/>
        </w:rPr>
        <w:t xml:space="preserve"> to compare estimates deriving from the same methodology</w:t>
      </w:r>
      <w:r w:rsidRPr="00DC2588">
        <w:rPr>
          <w:rFonts w:ascii="Times New Roman" w:hAnsi="Times New Roman" w:cs="Times New Roman"/>
          <w:sz w:val="24"/>
          <w:szCs w:val="24"/>
          <w:lang w:val="en-GB"/>
        </w:rPr>
        <w:t xml:space="preserve">. The detailed approach and results can be found in Supplementary File 3 (“Test Mid-Plei. </w:t>
      </w:r>
      <w:r w:rsidRPr="0061336A">
        <w:rPr>
          <w:rFonts w:ascii="Times New Roman" w:hAnsi="Times New Roman" w:cs="Times New Roman"/>
          <w:i/>
          <w:sz w:val="24"/>
          <w:szCs w:val="24"/>
          <w:lang w:val="en-GB"/>
        </w:rPr>
        <w:t>Homo</w:t>
      </w:r>
      <w:r w:rsidRPr="00DC2588">
        <w:rPr>
          <w:rFonts w:ascii="Times New Roman" w:hAnsi="Times New Roman" w:cs="Times New Roman"/>
          <w:sz w:val="24"/>
          <w:szCs w:val="24"/>
          <w:lang w:val="en-GB"/>
        </w:rPr>
        <w:t>”). Statu</w:t>
      </w:r>
      <w:r w:rsidR="00F5295C" w:rsidRPr="00DC2588">
        <w:rPr>
          <w:rFonts w:ascii="Times New Roman" w:hAnsi="Times New Roman" w:cs="Times New Roman"/>
          <w:sz w:val="24"/>
          <w:szCs w:val="24"/>
          <w:lang w:val="en-GB"/>
        </w:rPr>
        <w:t>re was also tested to assess</w:t>
      </w:r>
      <w:r w:rsidRPr="00DC2588">
        <w:rPr>
          <w:rFonts w:ascii="Times New Roman" w:hAnsi="Times New Roman" w:cs="Times New Roman"/>
          <w:sz w:val="24"/>
          <w:szCs w:val="24"/>
          <w:lang w:val="en-GB"/>
        </w:rPr>
        <w:t xml:space="preserve"> whether measures of variability (CVs) are affected by using different methods of body size estimation. Here we report on overall descriptives and statistical tests (see Supplementary Table </w:t>
      </w:r>
      <w:r w:rsidR="004768CE" w:rsidRPr="00DC2588">
        <w:rPr>
          <w:rFonts w:ascii="Times New Roman" w:hAnsi="Times New Roman" w:cs="Times New Roman"/>
          <w:sz w:val="24"/>
          <w:szCs w:val="24"/>
          <w:lang w:val="en-GB"/>
        </w:rPr>
        <w:t>2</w:t>
      </w:r>
      <w:r w:rsidRPr="00DC2588">
        <w:rPr>
          <w:rFonts w:ascii="Times New Roman" w:hAnsi="Times New Roman" w:cs="Times New Roman"/>
          <w:sz w:val="24"/>
          <w:szCs w:val="24"/>
          <w:lang w:val="en-GB"/>
        </w:rPr>
        <w:t>).</w:t>
      </w:r>
    </w:p>
    <w:p w14:paraId="0EDC9421" w14:textId="77777777" w:rsidR="00D85AE4" w:rsidRPr="00DC2588" w:rsidRDefault="00D85AE4" w:rsidP="00D85AE4">
      <w:pPr>
        <w:pStyle w:val="NoSpacing"/>
        <w:spacing w:line="360" w:lineRule="auto"/>
        <w:jc w:val="both"/>
        <w:rPr>
          <w:rFonts w:ascii="Times New Roman" w:hAnsi="Times New Roman" w:cs="Times New Roman"/>
          <w:sz w:val="24"/>
          <w:szCs w:val="24"/>
          <w:lang w:val="en-GB"/>
        </w:rPr>
      </w:pPr>
    </w:p>
    <w:p w14:paraId="3F2B5F6D" w14:textId="77777777" w:rsidR="00D85AE4" w:rsidRPr="00DC2588" w:rsidRDefault="00D85AE4" w:rsidP="00D85AE4">
      <w:pPr>
        <w:pStyle w:val="NoSpacing"/>
        <w:spacing w:line="360" w:lineRule="auto"/>
        <w:jc w:val="both"/>
        <w:rPr>
          <w:rFonts w:ascii="Times New Roman" w:hAnsi="Times New Roman" w:cs="Times New Roman"/>
          <w:sz w:val="24"/>
          <w:szCs w:val="24"/>
          <w:u w:val="single"/>
          <w:lang w:val="en-GB"/>
        </w:rPr>
      </w:pPr>
      <w:r w:rsidRPr="00DC2588">
        <w:rPr>
          <w:rFonts w:ascii="Times New Roman" w:hAnsi="Times New Roman" w:cs="Times New Roman"/>
          <w:sz w:val="24"/>
          <w:szCs w:val="24"/>
          <w:u w:val="single"/>
          <w:lang w:val="en-GB"/>
        </w:rPr>
        <w:t>Results</w:t>
      </w:r>
    </w:p>
    <w:p w14:paraId="7DF89D3B" w14:textId="5A1DD792" w:rsidR="00D85AE4" w:rsidRPr="00DC2588" w:rsidRDefault="00D85AE4" w:rsidP="00D85AE4">
      <w:pPr>
        <w:pStyle w:val="NoSpacing"/>
        <w:spacing w:line="360" w:lineRule="auto"/>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The descriptives show that using the predictions by Will &amp; Stock yields overall comparable values for the relevant taxonomic and chronological groups that are on average ~4 kg lighter and 5 cm shorter (</w:t>
      </w:r>
      <w:r w:rsidR="004768CE" w:rsidRPr="00DC2588">
        <w:rPr>
          <w:rFonts w:ascii="Times New Roman" w:hAnsi="Times New Roman" w:cs="Times New Roman"/>
          <w:sz w:val="24"/>
          <w:szCs w:val="24"/>
          <w:lang w:val="en-GB"/>
        </w:rPr>
        <w:t xml:space="preserve">Supplementary </w:t>
      </w:r>
      <w:r w:rsidRPr="00DC2588">
        <w:rPr>
          <w:rFonts w:ascii="Times New Roman" w:hAnsi="Times New Roman" w:cs="Times New Roman"/>
          <w:sz w:val="24"/>
          <w:szCs w:val="24"/>
          <w:lang w:val="en-GB"/>
        </w:rPr>
        <w:t xml:space="preserve">Table </w:t>
      </w:r>
      <w:r w:rsidR="004768CE" w:rsidRPr="00DC2588">
        <w:rPr>
          <w:rFonts w:ascii="Times New Roman" w:hAnsi="Times New Roman" w:cs="Times New Roman"/>
          <w:sz w:val="24"/>
          <w:szCs w:val="24"/>
          <w:lang w:val="en-GB"/>
        </w:rPr>
        <w:t>2</w:t>
      </w:r>
      <w:r w:rsidRPr="00DC2588">
        <w:rPr>
          <w:rFonts w:ascii="Times New Roman" w:hAnsi="Times New Roman" w:cs="Times New Roman"/>
          <w:sz w:val="24"/>
          <w:szCs w:val="24"/>
          <w:lang w:val="en-GB"/>
        </w:rPr>
        <w:t>a). The CVs are likewise similar, with differences for both body mass and stature ranging only between -1.0 to +2.2. This suggests that the low CVs for SH hominins and the middle Middle Pleistocene (particularly in comparison to earlier taxonomic and chronological groups) are not the result of different methodologies but actual trends of decreasing body size variability. A comparison of the new average values (</w:t>
      </w:r>
      <w:r w:rsidR="004768CE" w:rsidRPr="00DC2588">
        <w:rPr>
          <w:rFonts w:ascii="Times New Roman" w:hAnsi="Times New Roman" w:cs="Times New Roman"/>
          <w:sz w:val="24"/>
          <w:szCs w:val="24"/>
          <w:lang w:val="en-GB"/>
        </w:rPr>
        <w:t xml:space="preserve">Supplementary </w:t>
      </w:r>
      <w:r w:rsidRPr="00DC2588">
        <w:rPr>
          <w:rFonts w:ascii="Times New Roman" w:hAnsi="Times New Roman" w:cs="Times New Roman"/>
          <w:sz w:val="24"/>
          <w:szCs w:val="24"/>
          <w:lang w:val="en-GB"/>
        </w:rPr>
        <w:t xml:space="preserve">Table </w:t>
      </w:r>
      <w:r w:rsidR="004768CE" w:rsidRPr="00DC2588">
        <w:rPr>
          <w:rFonts w:ascii="Times New Roman" w:hAnsi="Times New Roman" w:cs="Times New Roman"/>
          <w:sz w:val="24"/>
          <w:szCs w:val="24"/>
          <w:lang w:val="en-GB"/>
        </w:rPr>
        <w:t>2</w:t>
      </w:r>
      <w:r w:rsidRPr="00DC2588">
        <w:rPr>
          <w:rFonts w:ascii="Times New Roman" w:hAnsi="Times New Roman" w:cs="Times New Roman"/>
          <w:sz w:val="24"/>
          <w:szCs w:val="24"/>
          <w:lang w:val="en-GB"/>
        </w:rPr>
        <w:t xml:space="preserve">b-1) with means in the study of the immediately preceding chronological and taxonomic groups show that there is still a marked increase between the early Middle Pleistocene vs. middle Middle Pleistocene (+11.4 kg). The notion of this step increase is further supported by statistical tests using the newly estimated body mass for specimens &lt;0.5 </w:t>
      </w:r>
      <w:r w:rsidR="0061336A">
        <w:rPr>
          <w:rFonts w:ascii="Times New Roman" w:hAnsi="Times New Roman" w:cs="Times New Roman"/>
          <w:sz w:val="24"/>
          <w:szCs w:val="24"/>
          <w:lang w:val="en-GB"/>
        </w:rPr>
        <w:t>Mya</w:t>
      </w:r>
      <w:r w:rsidRPr="00DC2588">
        <w:rPr>
          <w:rFonts w:ascii="Times New Roman" w:hAnsi="Times New Roman" w:cs="Times New Roman"/>
          <w:sz w:val="24"/>
          <w:szCs w:val="24"/>
          <w:lang w:val="en-GB"/>
        </w:rPr>
        <w:t xml:space="preserve">. Here, a Kruskal-Wallis test </w:t>
      </w:r>
      <w:r w:rsidR="00F90C6A" w:rsidRPr="00DC2588">
        <w:rPr>
          <w:rFonts w:ascii="Times New Roman" w:hAnsi="Times New Roman" w:cs="Times New Roman"/>
          <w:sz w:val="24"/>
          <w:szCs w:val="24"/>
          <w:lang w:val="en-GB"/>
        </w:rPr>
        <w:t>between the fine chronological groups find</w:t>
      </w:r>
      <w:r w:rsidRPr="00DC2588">
        <w:rPr>
          <w:rFonts w:ascii="Times New Roman" w:hAnsi="Times New Roman" w:cs="Times New Roman"/>
          <w:sz w:val="24"/>
          <w:szCs w:val="24"/>
          <w:lang w:val="en-GB"/>
        </w:rPr>
        <w:t xml:space="preserve"> that the difference between early Middle Pleistocene vs. middle Middle Pleistocene is still </w:t>
      </w:r>
      <w:r w:rsidRPr="00DC2588">
        <w:rPr>
          <w:rFonts w:ascii="Times New Roman" w:hAnsi="Times New Roman" w:cs="Times New Roman"/>
          <w:sz w:val="24"/>
          <w:szCs w:val="24"/>
          <w:lang w:val="en-GB"/>
        </w:rPr>
        <w:lastRenderedPageBreak/>
        <w:t xml:space="preserve">significant (p=0.033). While differences in the taxonomic results are muted, there remains an increase of over 5 kg on average between </w:t>
      </w:r>
      <w:r w:rsidRPr="00DC2588">
        <w:rPr>
          <w:rFonts w:ascii="Times New Roman" w:hAnsi="Times New Roman" w:cs="Times New Roman"/>
          <w:i/>
          <w:sz w:val="24"/>
          <w:szCs w:val="24"/>
          <w:lang w:val="en-GB"/>
        </w:rPr>
        <w:t xml:space="preserve">Homo erectus s.l. </w:t>
      </w:r>
      <w:r w:rsidRPr="00DC2588">
        <w:rPr>
          <w:rFonts w:ascii="Times New Roman" w:hAnsi="Times New Roman" w:cs="Times New Roman"/>
          <w:sz w:val="24"/>
          <w:szCs w:val="24"/>
          <w:lang w:val="en-GB"/>
        </w:rPr>
        <w:t xml:space="preserve">and Mid-Pleistocene </w:t>
      </w:r>
      <w:r w:rsidRPr="00DC2588">
        <w:rPr>
          <w:rFonts w:ascii="Times New Roman" w:hAnsi="Times New Roman" w:cs="Times New Roman"/>
          <w:i/>
          <w:sz w:val="24"/>
          <w:szCs w:val="24"/>
          <w:lang w:val="en-GB"/>
        </w:rPr>
        <w:t xml:space="preserve">Homo </w:t>
      </w:r>
      <w:r w:rsidR="004768CE" w:rsidRPr="00DC2588">
        <w:rPr>
          <w:rFonts w:ascii="Times New Roman" w:hAnsi="Times New Roman" w:cs="Times New Roman"/>
          <w:sz w:val="24"/>
          <w:szCs w:val="24"/>
          <w:lang w:val="en-GB"/>
        </w:rPr>
        <w:t>(Supplementary Ta</w:t>
      </w:r>
      <w:r w:rsidRPr="00DC2588">
        <w:rPr>
          <w:rFonts w:ascii="Times New Roman" w:hAnsi="Times New Roman" w:cs="Times New Roman"/>
          <w:sz w:val="24"/>
          <w:szCs w:val="24"/>
          <w:lang w:val="en-GB"/>
        </w:rPr>
        <w:t xml:space="preserve">ble </w:t>
      </w:r>
      <w:r w:rsidR="004768CE" w:rsidRPr="00DC2588">
        <w:rPr>
          <w:rFonts w:ascii="Times New Roman" w:hAnsi="Times New Roman" w:cs="Times New Roman"/>
          <w:sz w:val="24"/>
          <w:szCs w:val="24"/>
          <w:lang w:val="en-GB"/>
        </w:rPr>
        <w:t>2</w:t>
      </w:r>
      <w:r w:rsidRPr="00DC2588">
        <w:rPr>
          <w:rFonts w:ascii="Times New Roman" w:hAnsi="Times New Roman" w:cs="Times New Roman"/>
          <w:sz w:val="24"/>
          <w:szCs w:val="24"/>
          <w:lang w:val="en-GB"/>
        </w:rPr>
        <w:t>b-3).</w:t>
      </w:r>
    </w:p>
    <w:p w14:paraId="45B4C8F5" w14:textId="77777777" w:rsidR="00D85AE4" w:rsidRPr="00DC2588" w:rsidRDefault="00D85AE4" w:rsidP="00D85AE4">
      <w:pPr>
        <w:pStyle w:val="NoSpacing"/>
        <w:spacing w:line="360" w:lineRule="auto"/>
        <w:jc w:val="both"/>
        <w:rPr>
          <w:rFonts w:ascii="Times New Roman" w:hAnsi="Times New Roman" w:cs="Times New Roman"/>
          <w:b/>
          <w:sz w:val="24"/>
          <w:lang w:val="en-GB"/>
        </w:rPr>
      </w:pPr>
    </w:p>
    <w:p w14:paraId="438E47D4" w14:textId="77777777" w:rsidR="00D85AE4" w:rsidRPr="00DC2588" w:rsidRDefault="00D85AE4" w:rsidP="00D85AE4">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t xml:space="preserve">b) Body size increase of early </w:t>
      </w:r>
      <w:r w:rsidRPr="00DC2588">
        <w:rPr>
          <w:rFonts w:ascii="Times New Roman" w:hAnsi="Times New Roman" w:cs="Times New Roman"/>
          <w:b/>
          <w:i/>
          <w:sz w:val="24"/>
          <w:lang w:val="en-GB"/>
        </w:rPr>
        <w:t>Homo</w:t>
      </w:r>
      <w:r w:rsidRPr="00DC2588">
        <w:rPr>
          <w:rFonts w:ascii="Times New Roman" w:hAnsi="Times New Roman" w:cs="Times New Roman"/>
          <w:b/>
          <w:sz w:val="24"/>
          <w:lang w:val="en-GB"/>
        </w:rPr>
        <w:t xml:space="preserve"> compared to australopithecines</w:t>
      </w:r>
    </w:p>
    <w:p w14:paraId="44666E47" w14:textId="77777777" w:rsidR="00D85AE4" w:rsidRPr="00DC2588" w:rsidRDefault="00D85AE4" w:rsidP="00D85AE4">
      <w:pPr>
        <w:spacing w:after="0" w:line="360" w:lineRule="auto"/>
        <w:ind w:left="-142"/>
        <w:jc w:val="both"/>
        <w:rPr>
          <w:rFonts w:ascii="Times New Roman" w:eastAsia="Calibri" w:hAnsi="Times New Roman" w:cs="Times New Roman"/>
          <w:b/>
          <w:sz w:val="20"/>
          <w:lang w:val="en-GB"/>
        </w:rPr>
      </w:pPr>
    </w:p>
    <w:p w14:paraId="28A1609A" w14:textId="77777777" w:rsidR="00D85AE4" w:rsidRPr="00DC2588" w:rsidRDefault="00D85AE4" w:rsidP="00D85AE4">
      <w:pPr>
        <w:pStyle w:val="NoSpacing"/>
        <w:spacing w:line="360" w:lineRule="auto"/>
        <w:jc w:val="both"/>
        <w:rPr>
          <w:rFonts w:ascii="Times New Roman" w:hAnsi="Times New Roman" w:cs="Times New Roman"/>
          <w:sz w:val="24"/>
          <w:szCs w:val="24"/>
          <w:u w:val="single"/>
          <w:lang w:val="en-GB"/>
        </w:rPr>
      </w:pPr>
      <w:r w:rsidRPr="00DC2588">
        <w:rPr>
          <w:rFonts w:ascii="Times New Roman" w:hAnsi="Times New Roman" w:cs="Times New Roman"/>
          <w:sz w:val="24"/>
          <w:szCs w:val="24"/>
          <w:u w:val="single"/>
          <w:lang w:val="en-GB"/>
        </w:rPr>
        <w:t>Data &amp; methods</w:t>
      </w:r>
    </w:p>
    <w:p w14:paraId="5203C05F" w14:textId="08CE4A5A" w:rsidR="00D85AE4" w:rsidRPr="00DC2588" w:rsidRDefault="00D85AE4" w:rsidP="00D85AE4">
      <w:pPr>
        <w:pStyle w:val="NoSpacing"/>
        <w:spacing w:line="360" w:lineRule="auto"/>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 xml:space="preserve">The study identified a significant increase in body mass and stature in early </w:t>
      </w:r>
      <w:r w:rsidRPr="00DC2588">
        <w:rPr>
          <w:rFonts w:ascii="Times New Roman" w:hAnsi="Times New Roman" w:cs="Times New Roman"/>
          <w:i/>
          <w:sz w:val="24"/>
          <w:szCs w:val="24"/>
          <w:lang w:val="en-GB"/>
        </w:rPr>
        <w:t xml:space="preserve">Homo </w:t>
      </w:r>
      <w:r w:rsidRPr="00DC2588">
        <w:rPr>
          <w:rFonts w:ascii="Times New Roman" w:hAnsi="Times New Roman" w:cs="Times New Roman"/>
          <w:sz w:val="24"/>
          <w:szCs w:val="24"/>
          <w:lang w:val="en-GB"/>
        </w:rPr>
        <w:t xml:space="preserve">compared to preceding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and </w:t>
      </w:r>
      <w:r w:rsidRPr="00DC2588">
        <w:rPr>
          <w:rFonts w:ascii="Times New Roman" w:hAnsi="Times New Roman" w:cs="Times New Roman"/>
          <w:i/>
          <w:sz w:val="24"/>
          <w:szCs w:val="24"/>
          <w:lang w:val="en-GB"/>
        </w:rPr>
        <w:t>Paranthropus</w:t>
      </w:r>
      <w:r w:rsidRPr="00DC2588">
        <w:rPr>
          <w:rFonts w:ascii="Times New Roman" w:hAnsi="Times New Roman" w:cs="Times New Roman"/>
          <w:sz w:val="24"/>
          <w:szCs w:val="24"/>
          <w:lang w:val="en-GB"/>
        </w:rPr>
        <w:t xml:space="preserve">. From a methodological perspective, however, most of the estimates for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and </w:t>
      </w:r>
      <w:r w:rsidRPr="00DC2588">
        <w:rPr>
          <w:rFonts w:ascii="Times New Roman" w:hAnsi="Times New Roman" w:cs="Times New Roman"/>
          <w:i/>
          <w:sz w:val="24"/>
          <w:szCs w:val="24"/>
          <w:lang w:val="en-GB"/>
        </w:rPr>
        <w:t>Paranthropus</w:t>
      </w:r>
      <w:r w:rsidRPr="00DC2588">
        <w:rPr>
          <w:rFonts w:ascii="Times New Roman" w:hAnsi="Times New Roman" w:cs="Times New Roman"/>
          <w:sz w:val="24"/>
          <w:szCs w:val="24"/>
          <w:lang w:val="en-GB"/>
        </w:rPr>
        <w:t xml:space="preserve"> come from Grabowski </w:t>
      </w:r>
      <w:r w:rsidRPr="00DC2588">
        <w:rPr>
          <w:rFonts w:ascii="Times New Roman" w:hAnsi="Times New Roman" w:cs="Times New Roman"/>
          <w:i/>
          <w:sz w:val="24"/>
          <w:szCs w:val="24"/>
          <w:lang w:val="en-GB"/>
        </w:rPr>
        <w:t>et al.</w:t>
      </w:r>
      <w:r w:rsidRPr="00DC2588">
        <w:rPr>
          <w:rFonts w:ascii="Times New Roman" w:hAnsi="Times New Roman" w:cs="Times New Roman"/>
          <w:sz w:val="24"/>
          <w:szCs w:val="24"/>
          <w:lang w:val="en-GB"/>
        </w:rPr>
        <w:t xml:space="preserve"> (2015) and McHenry (1991; 1992), while the early </w:t>
      </w:r>
      <w:r w:rsidRPr="00DC2588">
        <w:rPr>
          <w:rFonts w:ascii="Times New Roman" w:hAnsi="Times New Roman" w:cs="Times New Roman"/>
          <w:i/>
          <w:sz w:val="24"/>
          <w:szCs w:val="24"/>
          <w:lang w:val="en-GB"/>
        </w:rPr>
        <w:t>Homo</w:t>
      </w:r>
      <w:r w:rsidRPr="00DC2588">
        <w:rPr>
          <w:rFonts w:ascii="Times New Roman" w:hAnsi="Times New Roman" w:cs="Times New Roman"/>
          <w:sz w:val="24"/>
          <w:szCs w:val="24"/>
          <w:lang w:val="en-GB"/>
        </w:rPr>
        <w:t xml:space="preserve"> predictions derive almost exclusively from Will &amp; Stock (2015), who used diverging methods (Supplementary File 1 “Details of Methods”). To evaluate whether the size increase between </w:t>
      </w:r>
      <w:r w:rsidRPr="00DC2588">
        <w:rPr>
          <w:rFonts w:ascii="Times New Roman" w:hAnsi="Times New Roman" w:cs="Times New Roman"/>
          <w:i/>
          <w:sz w:val="24"/>
          <w:szCs w:val="24"/>
          <w:lang w:val="en-GB"/>
        </w:rPr>
        <w:t>Australopithecus/ Paranthropus</w:t>
      </w:r>
      <w:r w:rsidRPr="00DC2588">
        <w:rPr>
          <w:rFonts w:ascii="Times New Roman" w:hAnsi="Times New Roman" w:cs="Times New Roman"/>
          <w:sz w:val="24"/>
          <w:szCs w:val="24"/>
          <w:lang w:val="en-GB"/>
        </w:rPr>
        <w:t xml:space="preserve"> vs. </w:t>
      </w:r>
      <w:r w:rsidRPr="00DC2588">
        <w:rPr>
          <w:rFonts w:ascii="Times New Roman" w:hAnsi="Times New Roman" w:cs="Times New Roman"/>
          <w:i/>
          <w:sz w:val="24"/>
          <w:szCs w:val="24"/>
          <w:lang w:val="en-GB"/>
        </w:rPr>
        <w:t xml:space="preserve">Homo </w:t>
      </w:r>
      <w:r w:rsidRPr="00DC2588">
        <w:rPr>
          <w:rFonts w:ascii="Times New Roman" w:hAnsi="Times New Roman" w:cs="Times New Roman"/>
          <w:sz w:val="24"/>
          <w:szCs w:val="24"/>
          <w:lang w:val="en-GB"/>
        </w:rPr>
        <w:t xml:space="preserve">is dependent on different methodologies or not, we estimated body mass and stature for all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and</w:t>
      </w:r>
      <w:r w:rsidRPr="00DC2588">
        <w:rPr>
          <w:rFonts w:ascii="Times New Roman" w:hAnsi="Times New Roman" w:cs="Times New Roman"/>
          <w:i/>
          <w:sz w:val="24"/>
          <w:szCs w:val="24"/>
          <w:lang w:val="en-GB"/>
        </w:rPr>
        <w:t xml:space="preserve"> Paranthropus </w:t>
      </w:r>
      <w:r w:rsidRPr="00DC2588">
        <w:rPr>
          <w:rFonts w:ascii="Times New Roman" w:hAnsi="Times New Roman" w:cs="Times New Roman"/>
          <w:sz w:val="24"/>
          <w:szCs w:val="24"/>
          <w:lang w:val="en-GB"/>
        </w:rPr>
        <w:t xml:space="preserve">specimens with the methodology and regression formulae described in Will &amp; Stock (2015). The detailed approach and results can be found in Supplementary File 3 (“Test Austral.”). In addition to comparing mean values, we also tested whether measures of variability (CVs) are affected by using different methods of body size estimation. Here we report on overall descriptives and statistical tests (see also Supplementary Table </w:t>
      </w:r>
      <w:r w:rsidR="004768CE" w:rsidRPr="00DC2588">
        <w:rPr>
          <w:rFonts w:ascii="Times New Roman" w:hAnsi="Times New Roman" w:cs="Times New Roman"/>
          <w:sz w:val="24"/>
          <w:szCs w:val="24"/>
          <w:lang w:val="en-GB"/>
        </w:rPr>
        <w:t>3</w:t>
      </w:r>
      <w:r w:rsidRPr="00DC2588">
        <w:rPr>
          <w:rFonts w:ascii="Times New Roman" w:hAnsi="Times New Roman" w:cs="Times New Roman"/>
          <w:sz w:val="24"/>
          <w:szCs w:val="24"/>
          <w:lang w:val="en-GB"/>
        </w:rPr>
        <w:t xml:space="preserve">). We emphasize that we used this approach only for test reasons and advise that our regression equations (based on modern human hunter-gatherers) should </w:t>
      </w:r>
      <w:r w:rsidR="00F90C6A" w:rsidRPr="00DC2588">
        <w:rPr>
          <w:rFonts w:ascii="Times New Roman" w:hAnsi="Times New Roman" w:cs="Times New Roman"/>
          <w:sz w:val="24"/>
          <w:szCs w:val="24"/>
          <w:lang w:val="en-GB"/>
        </w:rPr>
        <w:t>only be applied with great care</w:t>
      </w:r>
      <w:r w:rsidRPr="00DC2588">
        <w:rPr>
          <w:rFonts w:ascii="Times New Roman" w:hAnsi="Times New Roman" w:cs="Times New Roman"/>
          <w:sz w:val="24"/>
          <w:szCs w:val="24"/>
          <w:lang w:val="en-GB"/>
        </w:rPr>
        <w:t xml:space="preserve"> to australopithecines of likely smaller body size and different body proportions as they </w:t>
      </w:r>
      <w:r w:rsidR="00F90C6A" w:rsidRPr="00DC2588">
        <w:rPr>
          <w:rFonts w:ascii="Times New Roman" w:hAnsi="Times New Roman" w:cs="Times New Roman"/>
          <w:sz w:val="24"/>
          <w:szCs w:val="24"/>
          <w:lang w:val="en-GB"/>
        </w:rPr>
        <w:t>will tend to</w:t>
      </w:r>
      <w:r w:rsidRPr="00DC2588">
        <w:rPr>
          <w:rFonts w:ascii="Times New Roman" w:hAnsi="Times New Roman" w:cs="Times New Roman"/>
          <w:sz w:val="24"/>
          <w:szCs w:val="24"/>
          <w:lang w:val="en-GB"/>
        </w:rPr>
        <w:t xml:space="preserve"> overestimate the true sizes</w:t>
      </w:r>
      <w:r w:rsidR="00F90C6A" w:rsidRPr="00DC2588">
        <w:rPr>
          <w:rFonts w:ascii="Times New Roman" w:hAnsi="Times New Roman" w:cs="Times New Roman"/>
          <w:sz w:val="24"/>
          <w:szCs w:val="24"/>
          <w:lang w:val="en-GB"/>
        </w:rPr>
        <w:t xml:space="preserve"> (see discussion in Grabowski et al. 2015)</w:t>
      </w:r>
      <w:r w:rsidRPr="00DC2588">
        <w:rPr>
          <w:rFonts w:ascii="Times New Roman" w:hAnsi="Times New Roman" w:cs="Times New Roman"/>
          <w:sz w:val="24"/>
          <w:szCs w:val="24"/>
          <w:lang w:val="en-GB"/>
        </w:rPr>
        <w:t>.</w:t>
      </w:r>
    </w:p>
    <w:p w14:paraId="74F7E0D6" w14:textId="77777777" w:rsidR="00D85AE4" w:rsidRPr="00DC2588" w:rsidRDefault="00D85AE4" w:rsidP="00D85AE4">
      <w:pPr>
        <w:pStyle w:val="NoSpacing"/>
        <w:spacing w:line="360" w:lineRule="auto"/>
        <w:jc w:val="both"/>
        <w:rPr>
          <w:rFonts w:ascii="Times New Roman" w:hAnsi="Times New Roman" w:cs="Times New Roman"/>
          <w:sz w:val="18"/>
          <w:szCs w:val="24"/>
          <w:lang w:val="en-GB"/>
        </w:rPr>
      </w:pPr>
    </w:p>
    <w:p w14:paraId="64797A42" w14:textId="77777777" w:rsidR="00D85AE4" w:rsidRPr="00DC2588" w:rsidRDefault="00D85AE4" w:rsidP="00D85AE4">
      <w:pPr>
        <w:pStyle w:val="NoSpacing"/>
        <w:spacing w:line="360" w:lineRule="auto"/>
        <w:jc w:val="both"/>
        <w:rPr>
          <w:rFonts w:ascii="Times New Roman" w:hAnsi="Times New Roman" w:cs="Times New Roman"/>
          <w:sz w:val="24"/>
          <w:szCs w:val="24"/>
          <w:u w:val="single"/>
          <w:lang w:val="en-GB"/>
        </w:rPr>
      </w:pPr>
      <w:r w:rsidRPr="00DC2588">
        <w:rPr>
          <w:rFonts w:ascii="Times New Roman" w:hAnsi="Times New Roman" w:cs="Times New Roman"/>
          <w:sz w:val="24"/>
          <w:szCs w:val="24"/>
          <w:u w:val="single"/>
          <w:lang w:val="en-GB"/>
        </w:rPr>
        <w:t>Results</w:t>
      </w:r>
    </w:p>
    <w:p w14:paraId="23543462" w14:textId="626723F1" w:rsidR="00D85AE4" w:rsidRPr="00DC2588" w:rsidRDefault="00D85AE4" w:rsidP="00D85AE4">
      <w:pPr>
        <w:spacing w:after="0" w:line="360" w:lineRule="auto"/>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The descriptives show that using the predictions by Will &amp; Stock yields overall comparable values for</w:t>
      </w:r>
      <w:r w:rsidRPr="00DC2588">
        <w:rPr>
          <w:rFonts w:ascii="Times New Roman" w:hAnsi="Times New Roman" w:cs="Times New Roman"/>
          <w:i/>
          <w:sz w:val="24"/>
          <w:szCs w:val="24"/>
          <w:lang w:val="en-GB"/>
        </w:rPr>
        <w:t xml:space="preserve"> Australopithecus</w:t>
      </w:r>
      <w:r w:rsidRPr="00DC2588">
        <w:rPr>
          <w:rFonts w:ascii="Times New Roman" w:hAnsi="Times New Roman" w:cs="Times New Roman"/>
          <w:sz w:val="24"/>
          <w:szCs w:val="24"/>
          <w:lang w:val="en-GB"/>
        </w:rPr>
        <w:t xml:space="preserve"> and</w:t>
      </w:r>
      <w:r w:rsidRPr="00DC2588">
        <w:rPr>
          <w:rFonts w:ascii="Times New Roman" w:hAnsi="Times New Roman" w:cs="Times New Roman"/>
          <w:i/>
          <w:sz w:val="24"/>
          <w:szCs w:val="24"/>
          <w:lang w:val="en-GB"/>
        </w:rPr>
        <w:t xml:space="preserve"> Paranthropus </w:t>
      </w:r>
      <w:r w:rsidRPr="00DC2588">
        <w:rPr>
          <w:rFonts w:ascii="Times New Roman" w:hAnsi="Times New Roman" w:cs="Times New Roman"/>
          <w:sz w:val="24"/>
          <w:szCs w:val="24"/>
          <w:lang w:val="en-GB"/>
        </w:rPr>
        <w:t xml:space="preserve">(Supplementary Table </w:t>
      </w:r>
      <w:r w:rsidR="004768CE" w:rsidRPr="00DC2588">
        <w:rPr>
          <w:rFonts w:ascii="Times New Roman" w:hAnsi="Times New Roman" w:cs="Times New Roman"/>
          <w:sz w:val="24"/>
          <w:szCs w:val="24"/>
          <w:lang w:val="en-GB"/>
        </w:rPr>
        <w:t>3</w:t>
      </w:r>
      <w:r w:rsidRPr="00DC2588">
        <w:rPr>
          <w:rFonts w:ascii="Times New Roman" w:hAnsi="Times New Roman" w:cs="Times New Roman"/>
          <w:sz w:val="24"/>
          <w:szCs w:val="24"/>
          <w:lang w:val="en-GB"/>
        </w:rPr>
        <w:t>a), but consistently higher means (body mass: +4-5 kg; stature: +8-11 cm) as expected from methodological consideration</w:t>
      </w:r>
      <w:r w:rsidR="0061336A">
        <w:rPr>
          <w:rFonts w:ascii="Times New Roman" w:hAnsi="Times New Roman" w:cs="Times New Roman"/>
          <w:sz w:val="24"/>
          <w:szCs w:val="24"/>
          <w:lang w:val="en-GB"/>
        </w:rPr>
        <w:t>s (see above)</w:t>
      </w:r>
      <w:r w:rsidRPr="00DC2588">
        <w:rPr>
          <w:rFonts w:ascii="Times New Roman" w:hAnsi="Times New Roman" w:cs="Times New Roman"/>
          <w:sz w:val="24"/>
          <w:szCs w:val="24"/>
          <w:lang w:val="en-GB"/>
        </w:rPr>
        <w:t xml:space="preserve">. CVs for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and </w:t>
      </w:r>
      <w:r w:rsidRPr="00DC2588">
        <w:rPr>
          <w:rFonts w:ascii="Times New Roman" w:hAnsi="Times New Roman" w:cs="Times New Roman"/>
          <w:i/>
          <w:sz w:val="24"/>
          <w:szCs w:val="24"/>
          <w:lang w:val="en-GB"/>
        </w:rPr>
        <w:t>Paranthropus</w:t>
      </w:r>
      <w:r w:rsidR="0061336A">
        <w:rPr>
          <w:rFonts w:ascii="Times New Roman" w:hAnsi="Times New Roman" w:cs="Times New Roman"/>
          <w:sz w:val="24"/>
          <w:szCs w:val="24"/>
          <w:lang w:val="en-GB"/>
        </w:rPr>
        <w:t xml:space="preserve"> differ by only +2.0% </w:t>
      </w:r>
      <w:r w:rsidRPr="00DC2588">
        <w:rPr>
          <w:rFonts w:ascii="Times New Roman" w:hAnsi="Times New Roman" w:cs="Times New Roman"/>
          <w:sz w:val="24"/>
          <w:szCs w:val="24"/>
          <w:lang w:val="en-GB"/>
        </w:rPr>
        <w:t>and -0.3</w:t>
      </w:r>
      <w:r w:rsidR="0061336A">
        <w:rPr>
          <w:rFonts w:ascii="Times New Roman" w:hAnsi="Times New Roman" w:cs="Times New Roman"/>
          <w:sz w:val="24"/>
          <w:szCs w:val="24"/>
          <w:lang w:val="en-GB"/>
        </w:rPr>
        <w:t>%</w:t>
      </w:r>
      <w:r w:rsidRPr="00DC2588">
        <w:rPr>
          <w:rFonts w:ascii="Times New Roman" w:hAnsi="Times New Roman" w:cs="Times New Roman"/>
          <w:sz w:val="24"/>
          <w:szCs w:val="24"/>
          <w:lang w:val="en-GB"/>
        </w:rPr>
        <w:t xml:space="preserve"> respectively </w:t>
      </w:r>
      <w:r w:rsidR="0061336A">
        <w:rPr>
          <w:rFonts w:ascii="Times New Roman" w:hAnsi="Times New Roman" w:cs="Times New Roman"/>
          <w:sz w:val="24"/>
          <w:szCs w:val="24"/>
          <w:lang w:val="en-GB"/>
        </w:rPr>
        <w:t xml:space="preserve">for body mass, but between -4.8% </w:t>
      </w:r>
      <w:r w:rsidRPr="00DC2588">
        <w:rPr>
          <w:rFonts w:ascii="Times New Roman" w:hAnsi="Times New Roman" w:cs="Times New Roman"/>
          <w:sz w:val="24"/>
          <w:szCs w:val="24"/>
          <w:lang w:val="en-GB"/>
        </w:rPr>
        <w:t>and -6.4</w:t>
      </w:r>
      <w:r w:rsidR="0061336A">
        <w:rPr>
          <w:rFonts w:ascii="Times New Roman" w:hAnsi="Times New Roman" w:cs="Times New Roman"/>
          <w:sz w:val="24"/>
          <w:szCs w:val="24"/>
          <w:lang w:val="en-GB"/>
        </w:rPr>
        <w:t>%</w:t>
      </w:r>
      <w:r w:rsidRPr="00DC2588">
        <w:rPr>
          <w:rFonts w:ascii="Times New Roman" w:hAnsi="Times New Roman" w:cs="Times New Roman"/>
          <w:sz w:val="24"/>
          <w:szCs w:val="24"/>
          <w:lang w:val="en-GB"/>
        </w:rPr>
        <w:t xml:space="preserve"> for stature. Particularly for body mass in individual species, many of the CVs reached by the Will &amp; Stock predictions show even higher values (17.0-25.9%) supporting the high variability found in the study, based on the estimates by Grabowski </w:t>
      </w:r>
      <w:r w:rsidRPr="00DC2588">
        <w:rPr>
          <w:rFonts w:ascii="Times New Roman" w:hAnsi="Times New Roman" w:cs="Times New Roman"/>
          <w:i/>
          <w:sz w:val="24"/>
          <w:szCs w:val="24"/>
          <w:lang w:val="en-GB"/>
        </w:rPr>
        <w:t>et al.</w:t>
      </w:r>
      <w:r w:rsidRPr="00DC2588">
        <w:rPr>
          <w:rFonts w:ascii="Times New Roman" w:hAnsi="Times New Roman" w:cs="Times New Roman"/>
          <w:sz w:val="24"/>
          <w:szCs w:val="24"/>
          <w:lang w:val="en-GB"/>
        </w:rPr>
        <w:t xml:space="preserve"> (2015) and McHenry (1992). For stature, the CVs </w:t>
      </w:r>
      <w:r w:rsidRPr="00DC2588">
        <w:rPr>
          <w:rFonts w:ascii="Times New Roman" w:hAnsi="Times New Roman" w:cs="Times New Roman"/>
          <w:sz w:val="24"/>
          <w:szCs w:val="24"/>
          <w:lang w:val="en-GB"/>
        </w:rPr>
        <w:lastRenderedPageBreak/>
        <w:t>resulting from Will &amp; Stock are generally lower compared to McHenry’s (1991) estimates, ranging between 5.4-16.8</w:t>
      </w:r>
      <w:r w:rsidR="0061336A">
        <w:rPr>
          <w:rFonts w:ascii="Times New Roman" w:hAnsi="Times New Roman" w:cs="Times New Roman"/>
          <w:sz w:val="24"/>
          <w:szCs w:val="24"/>
          <w:lang w:val="en-GB"/>
        </w:rPr>
        <w:t>%</w:t>
      </w:r>
      <w:r w:rsidRPr="00DC2588">
        <w:rPr>
          <w:rFonts w:ascii="Times New Roman" w:hAnsi="Times New Roman" w:cs="Times New Roman"/>
          <w:sz w:val="24"/>
          <w:szCs w:val="24"/>
          <w:lang w:val="en-GB"/>
        </w:rPr>
        <w:t xml:space="preserve">, and particularly low for </w:t>
      </w:r>
      <w:r w:rsidRPr="00DC2588">
        <w:rPr>
          <w:rFonts w:ascii="Times New Roman" w:hAnsi="Times New Roman" w:cs="Times New Roman"/>
          <w:i/>
          <w:sz w:val="24"/>
          <w:szCs w:val="24"/>
          <w:lang w:val="en-GB"/>
        </w:rPr>
        <w:t>Paranthropus</w:t>
      </w:r>
      <w:r w:rsidRPr="00DC2588">
        <w:rPr>
          <w:rFonts w:ascii="Times New Roman" w:hAnsi="Times New Roman" w:cs="Times New Roman"/>
          <w:sz w:val="24"/>
          <w:szCs w:val="24"/>
          <w:lang w:val="en-GB"/>
        </w:rPr>
        <w:t xml:space="preserve">. For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however, CVs are still higher than for all other </w:t>
      </w:r>
      <w:r w:rsidRPr="00DC2588">
        <w:rPr>
          <w:rFonts w:ascii="Times New Roman" w:hAnsi="Times New Roman" w:cs="Times New Roman"/>
          <w:i/>
          <w:sz w:val="24"/>
          <w:szCs w:val="24"/>
          <w:lang w:val="en-GB"/>
        </w:rPr>
        <w:t xml:space="preserve">Homo </w:t>
      </w:r>
      <w:r w:rsidRPr="00DC2588">
        <w:rPr>
          <w:rFonts w:ascii="Times New Roman" w:hAnsi="Times New Roman" w:cs="Times New Roman"/>
          <w:sz w:val="24"/>
          <w:szCs w:val="24"/>
          <w:lang w:val="en-GB"/>
        </w:rPr>
        <w:t>groups.</w:t>
      </w:r>
    </w:p>
    <w:p w14:paraId="706A577C" w14:textId="19EAD0F6" w:rsidR="00D85AE4" w:rsidRPr="00DC2588" w:rsidRDefault="00D85AE4" w:rsidP="00D85AE4">
      <w:pPr>
        <w:spacing w:after="0" w:line="360" w:lineRule="auto"/>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 xml:space="preserve">Comparing the new average values of </w:t>
      </w:r>
      <w:r w:rsidRPr="00DC2588">
        <w:rPr>
          <w:rFonts w:ascii="Times New Roman" w:hAnsi="Times New Roman" w:cs="Times New Roman"/>
          <w:i/>
          <w:sz w:val="24"/>
          <w:szCs w:val="24"/>
          <w:lang w:val="en-GB"/>
        </w:rPr>
        <w:t xml:space="preserve">Australopithecus </w:t>
      </w:r>
      <w:r w:rsidRPr="00DC2588">
        <w:rPr>
          <w:rFonts w:ascii="Times New Roman" w:hAnsi="Times New Roman" w:cs="Times New Roman"/>
          <w:sz w:val="24"/>
          <w:szCs w:val="24"/>
          <w:lang w:val="en-GB"/>
        </w:rPr>
        <w:t xml:space="preserve">and </w:t>
      </w:r>
      <w:r w:rsidRPr="00DC2588">
        <w:rPr>
          <w:rFonts w:ascii="Times New Roman" w:hAnsi="Times New Roman" w:cs="Times New Roman"/>
          <w:i/>
          <w:sz w:val="24"/>
          <w:szCs w:val="24"/>
          <w:lang w:val="en-GB"/>
        </w:rPr>
        <w:t xml:space="preserve">Paranthropus </w:t>
      </w:r>
      <w:r w:rsidRPr="00DC2588">
        <w:rPr>
          <w:rFonts w:ascii="Times New Roman" w:hAnsi="Times New Roman" w:cs="Times New Roman"/>
          <w:sz w:val="24"/>
          <w:szCs w:val="24"/>
          <w:lang w:val="en-GB"/>
        </w:rPr>
        <w:t>(</w:t>
      </w:r>
      <w:r w:rsidR="004768CE" w:rsidRPr="00DC2588">
        <w:rPr>
          <w:rFonts w:ascii="Times New Roman" w:hAnsi="Times New Roman" w:cs="Times New Roman"/>
          <w:sz w:val="24"/>
          <w:szCs w:val="24"/>
          <w:lang w:val="en-GB"/>
        </w:rPr>
        <w:t>Supplementary Table 3</w:t>
      </w:r>
      <w:r w:rsidRPr="00DC2588">
        <w:rPr>
          <w:rFonts w:ascii="Times New Roman" w:hAnsi="Times New Roman" w:cs="Times New Roman"/>
          <w:sz w:val="24"/>
          <w:szCs w:val="24"/>
          <w:lang w:val="en-GB"/>
        </w:rPr>
        <w:t xml:space="preserve">b-1) with means of early </w:t>
      </w:r>
      <w:r w:rsidRPr="00DC2588">
        <w:rPr>
          <w:rFonts w:ascii="Times New Roman" w:hAnsi="Times New Roman" w:cs="Times New Roman"/>
          <w:i/>
          <w:sz w:val="24"/>
          <w:szCs w:val="24"/>
          <w:lang w:val="en-GB"/>
        </w:rPr>
        <w:t>Homo</w:t>
      </w:r>
      <w:r w:rsidRPr="00DC2588">
        <w:rPr>
          <w:rFonts w:ascii="Times New Roman" w:hAnsi="Times New Roman" w:cs="Times New Roman"/>
          <w:sz w:val="24"/>
          <w:szCs w:val="24"/>
          <w:lang w:val="en-GB"/>
        </w:rPr>
        <w:t xml:space="preserve"> (excluding </w:t>
      </w:r>
      <w:r w:rsidRPr="00DC2588">
        <w:rPr>
          <w:rFonts w:ascii="Times New Roman" w:hAnsi="Times New Roman" w:cs="Times New Roman"/>
          <w:i/>
          <w:sz w:val="24"/>
          <w:szCs w:val="24"/>
          <w:lang w:val="en-GB"/>
        </w:rPr>
        <w:t>Homo erectus s.l</w:t>
      </w:r>
      <w:r w:rsidRPr="00DC2588">
        <w:rPr>
          <w:rFonts w:ascii="Times New Roman" w:hAnsi="Times New Roman" w:cs="Times New Roman"/>
          <w:sz w:val="24"/>
          <w:szCs w:val="24"/>
          <w:lang w:val="en-GB"/>
        </w:rPr>
        <w:t xml:space="preserve">.) using the same regression formulae (in the study) shows that while size differences are </w:t>
      </w:r>
      <w:r w:rsidR="00F5295C" w:rsidRPr="00DC2588">
        <w:rPr>
          <w:rFonts w:ascii="Times New Roman" w:hAnsi="Times New Roman" w:cs="Times New Roman"/>
          <w:sz w:val="24"/>
          <w:szCs w:val="24"/>
          <w:lang w:val="en-GB"/>
        </w:rPr>
        <w:t>smaller</w:t>
      </w:r>
      <w:r w:rsidRPr="00DC2588">
        <w:rPr>
          <w:rFonts w:ascii="Times New Roman" w:hAnsi="Times New Roman" w:cs="Times New Roman"/>
          <w:sz w:val="24"/>
          <w:szCs w:val="24"/>
          <w:lang w:val="en-GB"/>
        </w:rPr>
        <w:t xml:space="preserve"> compared to the values in the study, there is still a marked increase between the early </w:t>
      </w:r>
      <w:r w:rsidRPr="00DC2588">
        <w:rPr>
          <w:rFonts w:ascii="Times New Roman" w:hAnsi="Times New Roman" w:cs="Times New Roman"/>
          <w:i/>
          <w:sz w:val="24"/>
          <w:szCs w:val="24"/>
          <w:lang w:val="en-GB"/>
        </w:rPr>
        <w:t xml:space="preserve">Homo </w:t>
      </w:r>
      <w:r w:rsidRPr="00DC2588">
        <w:rPr>
          <w:rFonts w:ascii="Times New Roman" w:hAnsi="Times New Roman" w:cs="Times New Roman"/>
          <w:sz w:val="24"/>
          <w:szCs w:val="24"/>
          <w:lang w:val="en-GB"/>
        </w:rPr>
        <w:t xml:space="preserve">vs.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(body mass: +12.4 kg; stature: +14.7 cm) and vs. </w:t>
      </w:r>
      <w:r w:rsidRPr="00DC2588">
        <w:rPr>
          <w:rFonts w:ascii="Times New Roman" w:hAnsi="Times New Roman" w:cs="Times New Roman"/>
          <w:i/>
          <w:sz w:val="24"/>
          <w:szCs w:val="24"/>
          <w:lang w:val="en-GB"/>
        </w:rPr>
        <w:t>Paranthropus</w:t>
      </w:r>
      <w:r w:rsidRPr="00DC2588">
        <w:rPr>
          <w:rFonts w:ascii="Times New Roman" w:hAnsi="Times New Roman" w:cs="Times New Roman"/>
          <w:sz w:val="24"/>
          <w:szCs w:val="24"/>
          <w:lang w:val="en-GB"/>
        </w:rPr>
        <w:t xml:space="preserve"> (body mass: +11.7 kg; stature +13.8 cm). </w:t>
      </w:r>
    </w:p>
    <w:p w14:paraId="3AAB1F9E" w14:textId="4DD9F30D" w:rsidR="00D85AE4" w:rsidRPr="00DC2588" w:rsidRDefault="00D85AE4" w:rsidP="00D85AE4">
      <w:pPr>
        <w:spacing w:after="0" w:line="360" w:lineRule="auto"/>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As in the study, statistical comparisons identify significant differences between the three groups regarding both body mass (ANOVA: F(2,94)=12.787; p&lt;0.001) and stature (Kruskal-Wallis: H(2)=16.684</w:t>
      </w:r>
      <w:r w:rsidR="00F90C6A" w:rsidRPr="00DC2588">
        <w:rPr>
          <w:rFonts w:ascii="Times New Roman" w:hAnsi="Times New Roman" w:cs="Times New Roman"/>
          <w:sz w:val="24"/>
          <w:szCs w:val="24"/>
          <w:lang w:val="en-GB"/>
        </w:rPr>
        <w:t>; n=45; p</w:t>
      </w:r>
      <w:r w:rsidRPr="00DC2588">
        <w:rPr>
          <w:rFonts w:ascii="Times New Roman" w:hAnsi="Times New Roman" w:cs="Times New Roman"/>
          <w:sz w:val="24"/>
          <w:szCs w:val="24"/>
          <w:lang w:val="en-GB"/>
        </w:rPr>
        <w:t xml:space="preserve">&lt;0.001) even when the new and larger estimates for </w:t>
      </w:r>
      <w:r w:rsidRPr="00DC2588">
        <w:rPr>
          <w:rFonts w:ascii="Times New Roman" w:hAnsi="Times New Roman" w:cs="Times New Roman"/>
          <w:i/>
          <w:sz w:val="24"/>
          <w:szCs w:val="24"/>
          <w:lang w:val="en-GB"/>
        </w:rPr>
        <w:t>Australopithecus</w:t>
      </w:r>
      <w:r w:rsidRPr="00DC2588">
        <w:rPr>
          <w:rFonts w:ascii="Times New Roman" w:hAnsi="Times New Roman" w:cs="Times New Roman"/>
          <w:sz w:val="24"/>
          <w:szCs w:val="24"/>
          <w:lang w:val="en-GB"/>
        </w:rPr>
        <w:t xml:space="preserve"> and </w:t>
      </w:r>
      <w:r w:rsidRPr="00DC2588">
        <w:rPr>
          <w:rFonts w:ascii="Times New Roman" w:hAnsi="Times New Roman" w:cs="Times New Roman"/>
          <w:i/>
          <w:sz w:val="24"/>
          <w:szCs w:val="24"/>
          <w:lang w:val="en-GB"/>
        </w:rPr>
        <w:t xml:space="preserve">Paranthropus </w:t>
      </w:r>
      <w:r w:rsidRPr="00DC2588">
        <w:rPr>
          <w:rFonts w:ascii="Times New Roman" w:hAnsi="Times New Roman" w:cs="Times New Roman"/>
          <w:sz w:val="24"/>
          <w:szCs w:val="24"/>
          <w:lang w:val="en-GB"/>
        </w:rPr>
        <w:t xml:space="preserve">are applied. A Bonferroni post-hoc test indicates significant body mass differences between early </w:t>
      </w:r>
      <w:r w:rsidRPr="00DC2588">
        <w:rPr>
          <w:rFonts w:ascii="Times New Roman" w:hAnsi="Times New Roman" w:cs="Times New Roman"/>
          <w:i/>
          <w:sz w:val="24"/>
          <w:szCs w:val="24"/>
          <w:lang w:val="en-GB"/>
        </w:rPr>
        <w:t>Homo</w:t>
      </w:r>
      <w:r w:rsidRPr="00DC2588">
        <w:rPr>
          <w:rFonts w:ascii="Times New Roman" w:hAnsi="Times New Roman" w:cs="Times New Roman"/>
          <w:sz w:val="24"/>
          <w:szCs w:val="24"/>
          <w:lang w:val="en-GB"/>
        </w:rPr>
        <w:t xml:space="preserve"> vs. </w:t>
      </w:r>
      <w:r w:rsidRPr="00DC2588">
        <w:rPr>
          <w:rFonts w:ascii="Times New Roman" w:hAnsi="Times New Roman" w:cs="Times New Roman"/>
          <w:i/>
          <w:sz w:val="24"/>
          <w:szCs w:val="24"/>
          <w:lang w:val="en-GB"/>
        </w:rPr>
        <w:t xml:space="preserve">Australopithecus </w:t>
      </w:r>
      <w:r w:rsidRPr="00DC2588">
        <w:rPr>
          <w:rFonts w:ascii="Times New Roman" w:hAnsi="Times New Roman" w:cs="Times New Roman"/>
          <w:sz w:val="24"/>
          <w:szCs w:val="24"/>
          <w:lang w:val="en-GB"/>
        </w:rPr>
        <w:t>and</w:t>
      </w:r>
      <w:r w:rsidRPr="00DC2588">
        <w:rPr>
          <w:rFonts w:ascii="Times New Roman" w:hAnsi="Times New Roman" w:cs="Times New Roman"/>
          <w:i/>
          <w:sz w:val="24"/>
          <w:szCs w:val="24"/>
          <w:lang w:val="en-GB"/>
        </w:rPr>
        <w:t xml:space="preserve"> Paranthropus</w:t>
      </w:r>
      <w:r w:rsidRPr="00DC2588">
        <w:rPr>
          <w:rFonts w:ascii="Times New Roman" w:hAnsi="Times New Roman" w:cs="Times New Roman"/>
          <w:sz w:val="24"/>
          <w:szCs w:val="24"/>
          <w:lang w:val="en-GB"/>
        </w:rPr>
        <w:t xml:space="preserve"> (p&lt;0.001) but not between the latter two (p=0.994). Post-hoc tests for the analyses of stature likewise show significant differences between early </w:t>
      </w:r>
      <w:r w:rsidRPr="00DC2588">
        <w:rPr>
          <w:rFonts w:ascii="Times New Roman" w:hAnsi="Times New Roman" w:cs="Times New Roman"/>
          <w:i/>
          <w:sz w:val="24"/>
          <w:szCs w:val="24"/>
          <w:lang w:val="en-GB"/>
        </w:rPr>
        <w:t>Homo</w:t>
      </w:r>
      <w:r w:rsidRPr="00DC2588">
        <w:rPr>
          <w:rFonts w:ascii="Times New Roman" w:hAnsi="Times New Roman" w:cs="Times New Roman"/>
          <w:sz w:val="24"/>
          <w:szCs w:val="24"/>
          <w:lang w:val="en-GB"/>
        </w:rPr>
        <w:t xml:space="preserve"> vs. </w:t>
      </w:r>
      <w:r w:rsidRPr="00DC2588">
        <w:rPr>
          <w:rFonts w:ascii="Times New Roman" w:hAnsi="Times New Roman" w:cs="Times New Roman"/>
          <w:i/>
          <w:sz w:val="24"/>
          <w:szCs w:val="24"/>
          <w:lang w:val="en-GB"/>
        </w:rPr>
        <w:t xml:space="preserve">Australopithecus </w:t>
      </w:r>
      <w:r w:rsidRPr="00DC2588">
        <w:rPr>
          <w:rFonts w:ascii="Times New Roman" w:hAnsi="Times New Roman" w:cs="Times New Roman"/>
          <w:sz w:val="24"/>
          <w:szCs w:val="24"/>
          <w:lang w:val="en-GB"/>
        </w:rPr>
        <w:t>(p=0.004)</w:t>
      </w:r>
      <w:r w:rsidRPr="00DC2588">
        <w:rPr>
          <w:rFonts w:ascii="Times New Roman" w:hAnsi="Times New Roman" w:cs="Times New Roman"/>
          <w:i/>
          <w:sz w:val="24"/>
          <w:szCs w:val="24"/>
          <w:lang w:val="en-GB"/>
        </w:rPr>
        <w:t xml:space="preserve"> </w:t>
      </w:r>
      <w:r w:rsidRPr="00DC2588">
        <w:rPr>
          <w:rFonts w:ascii="Times New Roman" w:hAnsi="Times New Roman" w:cs="Times New Roman"/>
          <w:sz w:val="24"/>
          <w:szCs w:val="24"/>
          <w:lang w:val="en-GB"/>
        </w:rPr>
        <w:t>and vs.</w:t>
      </w:r>
      <w:r w:rsidRPr="00DC2588">
        <w:rPr>
          <w:rFonts w:ascii="Times New Roman" w:hAnsi="Times New Roman" w:cs="Times New Roman"/>
          <w:i/>
          <w:sz w:val="24"/>
          <w:szCs w:val="24"/>
          <w:lang w:val="en-GB"/>
        </w:rPr>
        <w:t xml:space="preserve"> Paranthropus</w:t>
      </w:r>
      <w:r w:rsidRPr="00DC2588">
        <w:rPr>
          <w:rFonts w:ascii="Times New Roman" w:hAnsi="Times New Roman" w:cs="Times New Roman"/>
          <w:sz w:val="24"/>
          <w:szCs w:val="24"/>
          <w:lang w:val="en-GB"/>
        </w:rPr>
        <w:t xml:space="preserve"> (p=0.001). A significant increase in body size within </w:t>
      </w:r>
      <w:r w:rsidRPr="00DC2588">
        <w:rPr>
          <w:rFonts w:ascii="Times New Roman" w:hAnsi="Times New Roman" w:cs="Times New Roman"/>
          <w:i/>
          <w:sz w:val="24"/>
          <w:szCs w:val="24"/>
          <w:lang w:val="en-GB"/>
        </w:rPr>
        <w:t xml:space="preserve">Homo </w:t>
      </w:r>
      <w:r w:rsidRPr="00DC2588">
        <w:rPr>
          <w:rFonts w:ascii="Times New Roman" w:hAnsi="Times New Roman" w:cs="Times New Roman"/>
          <w:sz w:val="24"/>
          <w:szCs w:val="24"/>
          <w:lang w:val="en-GB"/>
        </w:rPr>
        <w:t>compared to preceding australopithecines is found when both groups are estimated via the Will &amp; Stock regression equations, and thus not contingent on the particular method used for size estimates in this study (e.g. bias introduced by using comparatively low values for australopithecines estimat</w:t>
      </w:r>
      <w:r w:rsidR="004768CE" w:rsidRPr="00DC2588">
        <w:rPr>
          <w:rFonts w:ascii="Times New Roman" w:hAnsi="Times New Roman" w:cs="Times New Roman"/>
          <w:sz w:val="24"/>
          <w:szCs w:val="24"/>
          <w:lang w:val="en-GB"/>
        </w:rPr>
        <w:t>ed by Grabowski et al. (2015)</w:t>
      </w:r>
      <w:r w:rsidR="00F5295C" w:rsidRPr="00DC2588">
        <w:rPr>
          <w:rFonts w:ascii="Times New Roman" w:hAnsi="Times New Roman" w:cs="Times New Roman"/>
          <w:sz w:val="24"/>
          <w:szCs w:val="24"/>
          <w:lang w:val="en-GB"/>
        </w:rPr>
        <w:t>)</w:t>
      </w:r>
      <w:r w:rsidRPr="00DC2588">
        <w:rPr>
          <w:rFonts w:ascii="Times New Roman" w:hAnsi="Times New Roman" w:cs="Times New Roman"/>
          <w:sz w:val="24"/>
          <w:szCs w:val="24"/>
          <w:lang w:val="en-GB"/>
        </w:rPr>
        <w:t>.</w:t>
      </w:r>
    </w:p>
    <w:p w14:paraId="678FBB44" w14:textId="77777777" w:rsidR="00D85AE4" w:rsidRPr="00DC2588" w:rsidRDefault="00D85AE4" w:rsidP="002143B3">
      <w:pPr>
        <w:pStyle w:val="NoSpacing"/>
        <w:spacing w:line="360" w:lineRule="auto"/>
        <w:rPr>
          <w:rFonts w:ascii="Times New Roman" w:hAnsi="Times New Roman" w:cs="Times New Roman"/>
          <w:b/>
          <w:sz w:val="24"/>
          <w:lang w:val="en-GB"/>
        </w:rPr>
      </w:pPr>
    </w:p>
    <w:p w14:paraId="5251FF3C" w14:textId="77777777" w:rsidR="00D85AE4" w:rsidRPr="00DC2588" w:rsidRDefault="00D85AE4" w:rsidP="002143B3">
      <w:pPr>
        <w:pStyle w:val="NoSpacing"/>
        <w:spacing w:line="360" w:lineRule="auto"/>
        <w:rPr>
          <w:rFonts w:ascii="Times New Roman" w:hAnsi="Times New Roman" w:cs="Times New Roman"/>
          <w:b/>
          <w:sz w:val="24"/>
          <w:lang w:val="en-GB"/>
        </w:rPr>
      </w:pPr>
    </w:p>
    <w:p w14:paraId="1B665F1D" w14:textId="77777777" w:rsidR="00D85AE4" w:rsidRPr="00DC2588" w:rsidRDefault="00D85AE4" w:rsidP="002143B3">
      <w:pPr>
        <w:pStyle w:val="NoSpacing"/>
        <w:spacing w:line="360" w:lineRule="auto"/>
        <w:rPr>
          <w:rFonts w:ascii="Times New Roman" w:hAnsi="Times New Roman" w:cs="Times New Roman"/>
          <w:b/>
          <w:sz w:val="24"/>
          <w:lang w:val="en-GB"/>
        </w:rPr>
      </w:pPr>
    </w:p>
    <w:p w14:paraId="752A827A" w14:textId="77777777" w:rsidR="00D85AE4" w:rsidRPr="00DC2588" w:rsidRDefault="00D85AE4" w:rsidP="002143B3">
      <w:pPr>
        <w:pStyle w:val="NoSpacing"/>
        <w:spacing w:line="360" w:lineRule="auto"/>
        <w:rPr>
          <w:rFonts w:ascii="Times New Roman" w:hAnsi="Times New Roman" w:cs="Times New Roman"/>
          <w:b/>
          <w:sz w:val="24"/>
          <w:lang w:val="en-GB"/>
        </w:rPr>
      </w:pPr>
    </w:p>
    <w:p w14:paraId="76FB7245" w14:textId="77777777" w:rsidR="00D85AE4" w:rsidRPr="00DC2588" w:rsidRDefault="00D85AE4" w:rsidP="002143B3">
      <w:pPr>
        <w:pStyle w:val="NoSpacing"/>
        <w:spacing w:line="360" w:lineRule="auto"/>
        <w:rPr>
          <w:rFonts w:ascii="Times New Roman" w:hAnsi="Times New Roman" w:cs="Times New Roman"/>
          <w:b/>
          <w:sz w:val="24"/>
          <w:lang w:val="en-GB"/>
        </w:rPr>
      </w:pPr>
    </w:p>
    <w:p w14:paraId="060C8613" w14:textId="77777777" w:rsidR="00D85AE4" w:rsidRPr="00DC2588" w:rsidRDefault="00D85AE4" w:rsidP="002143B3">
      <w:pPr>
        <w:pStyle w:val="NoSpacing"/>
        <w:spacing w:line="360" w:lineRule="auto"/>
        <w:rPr>
          <w:rFonts w:ascii="Times New Roman" w:hAnsi="Times New Roman" w:cs="Times New Roman"/>
          <w:b/>
          <w:sz w:val="24"/>
          <w:lang w:val="en-GB"/>
        </w:rPr>
      </w:pPr>
    </w:p>
    <w:p w14:paraId="3982B36F" w14:textId="77777777" w:rsidR="00D85AE4" w:rsidRPr="00DC2588" w:rsidRDefault="00D85AE4" w:rsidP="002143B3">
      <w:pPr>
        <w:pStyle w:val="NoSpacing"/>
        <w:spacing w:line="360" w:lineRule="auto"/>
        <w:rPr>
          <w:rFonts w:ascii="Times New Roman" w:hAnsi="Times New Roman" w:cs="Times New Roman"/>
          <w:b/>
          <w:sz w:val="24"/>
          <w:lang w:val="en-GB"/>
        </w:rPr>
      </w:pPr>
    </w:p>
    <w:p w14:paraId="06F6DF72" w14:textId="77777777" w:rsidR="00D85AE4" w:rsidRPr="00DC2588" w:rsidRDefault="00D85AE4" w:rsidP="002143B3">
      <w:pPr>
        <w:pStyle w:val="NoSpacing"/>
        <w:spacing w:line="360" w:lineRule="auto"/>
        <w:rPr>
          <w:rFonts w:ascii="Times New Roman" w:hAnsi="Times New Roman" w:cs="Times New Roman"/>
          <w:b/>
          <w:sz w:val="24"/>
          <w:lang w:val="en-GB"/>
        </w:rPr>
      </w:pPr>
    </w:p>
    <w:p w14:paraId="7990B95F" w14:textId="77777777" w:rsidR="00D85AE4" w:rsidRPr="00DC2588" w:rsidRDefault="00D85AE4" w:rsidP="002143B3">
      <w:pPr>
        <w:pStyle w:val="NoSpacing"/>
        <w:spacing w:line="360" w:lineRule="auto"/>
        <w:rPr>
          <w:rFonts w:ascii="Times New Roman" w:hAnsi="Times New Roman" w:cs="Times New Roman"/>
          <w:b/>
          <w:sz w:val="24"/>
          <w:lang w:val="en-GB"/>
        </w:rPr>
      </w:pPr>
    </w:p>
    <w:p w14:paraId="5008F85D" w14:textId="77777777" w:rsidR="00D85AE4" w:rsidRPr="00DC2588" w:rsidRDefault="00D85AE4" w:rsidP="002143B3">
      <w:pPr>
        <w:pStyle w:val="NoSpacing"/>
        <w:spacing w:line="360" w:lineRule="auto"/>
        <w:rPr>
          <w:rFonts w:ascii="Times New Roman" w:hAnsi="Times New Roman" w:cs="Times New Roman"/>
          <w:b/>
          <w:sz w:val="24"/>
          <w:lang w:val="en-GB"/>
        </w:rPr>
      </w:pPr>
    </w:p>
    <w:p w14:paraId="6D009B79" w14:textId="4F9FFCC6" w:rsidR="00D85AE4" w:rsidRPr="00DC2588" w:rsidRDefault="00D85AE4" w:rsidP="002143B3">
      <w:pPr>
        <w:pStyle w:val="NoSpacing"/>
        <w:spacing w:line="360" w:lineRule="auto"/>
        <w:rPr>
          <w:rFonts w:ascii="Times New Roman" w:hAnsi="Times New Roman" w:cs="Times New Roman"/>
          <w:b/>
          <w:sz w:val="24"/>
          <w:lang w:val="en-GB"/>
        </w:rPr>
      </w:pPr>
    </w:p>
    <w:p w14:paraId="47B1155D" w14:textId="77777777" w:rsidR="00EC2C2E" w:rsidRPr="00DC2588" w:rsidRDefault="00EC2C2E" w:rsidP="002143B3">
      <w:pPr>
        <w:pStyle w:val="NoSpacing"/>
        <w:spacing w:line="360" w:lineRule="auto"/>
        <w:rPr>
          <w:rFonts w:ascii="Times New Roman" w:hAnsi="Times New Roman" w:cs="Times New Roman"/>
          <w:b/>
          <w:sz w:val="24"/>
          <w:lang w:val="en-GB"/>
        </w:rPr>
      </w:pPr>
    </w:p>
    <w:p w14:paraId="40E6FFB0" w14:textId="77777777" w:rsidR="00D85AE4" w:rsidRPr="00DC2588" w:rsidRDefault="00D85AE4" w:rsidP="002143B3">
      <w:pPr>
        <w:pStyle w:val="NoSpacing"/>
        <w:spacing w:line="360" w:lineRule="auto"/>
        <w:rPr>
          <w:rFonts w:ascii="Times New Roman" w:hAnsi="Times New Roman" w:cs="Times New Roman"/>
          <w:b/>
          <w:sz w:val="24"/>
          <w:lang w:val="en-GB"/>
        </w:rPr>
      </w:pPr>
    </w:p>
    <w:p w14:paraId="01494EF3" w14:textId="45E05101" w:rsidR="00B57FB9" w:rsidRPr="00DC2588" w:rsidRDefault="00B57FB9" w:rsidP="00B57FB9">
      <w:pPr>
        <w:spacing w:after="0" w:line="480" w:lineRule="auto"/>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Text </w:t>
      </w:r>
      <w:r w:rsidR="003F1CB7" w:rsidRPr="00DC2588">
        <w:rPr>
          <w:rFonts w:ascii="Times New Roman" w:eastAsia="Calibri" w:hAnsi="Times New Roman" w:cs="Times New Roman"/>
          <w:b/>
          <w:sz w:val="24"/>
          <w:lang w:val="en-GB"/>
        </w:rPr>
        <w:t>4</w:t>
      </w:r>
      <w:r w:rsidRPr="00DC2588">
        <w:rPr>
          <w:rFonts w:ascii="Times New Roman" w:eastAsia="Calibri" w:hAnsi="Times New Roman" w:cs="Times New Roman"/>
          <w:b/>
          <w:sz w:val="24"/>
          <w:lang w:val="en-GB"/>
        </w:rPr>
        <w:t>. Summary of results narrow taxonomic groupings</w:t>
      </w:r>
    </w:p>
    <w:p w14:paraId="33CCF579" w14:textId="0879F99D" w:rsidR="00DE345D" w:rsidRPr="00DC2588" w:rsidRDefault="00DE345D" w:rsidP="00B57FB9">
      <w:pPr>
        <w:pStyle w:val="NoSpacing"/>
        <w:spacing w:line="360" w:lineRule="auto"/>
        <w:jc w:val="both"/>
        <w:rPr>
          <w:rFonts w:ascii="Times New Roman" w:hAnsi="Times New Roman" w:cs="Times New Roman"/>
          <w:sz w:val="24"/>
          <w:szCs w:val="24"/>
          <w:lang w:val="en-US"/>
        </w:rPr>
      </w:pPr>
    </w:p>
    <w:p w14:paraId="746682A9" w14:textId="22FC80DA" w:rsidR="00B57FB9" w:rsidRPr="00DC2588" w:rsidRDefault="00B57FB9" w:rsidP="00B57FB9">
      <w:pPr>
        <w:pStyle w:val="NoSpacing"/>
        <w:spacing w:line="360" w:lineRule="auto"/>
        <w:jc w:val="both"/>
        <w:rPr>
          <w:rFonts w:ascii="Times New Roman" w:hAnsi="Times New Roman" w:cs="Times New Roman"/>
          <w:sz w:val="24"/>
          <w:szCs w:val="24"/>
          <w:lang w:val="en-US"/>
        </w:rPr>
      </w:pPr>
      <w:r w:rsidRPr="00DC2588">
        <w:rPr>
          <w:rFonts w:ascii="Times New Roman" w:hAnsi="Times New Roman" w:cs="Times New Roman"/>
          <w:sz w:val="24"/>
          <w:szCs w:val="24"/>
          <w:lang w:val="en-US"/>
        </w:rPr>
        <w:t>Concerning results for body mass by narrow taxonomic groupings, summary statistics, box plots and scatter plots suggest four groups of body size (</w:t>
      </w:r>
      <w:r w:rsidR="004632CA" w:rsidRPr="00DC2588">
        <w:rPr>
          <w:rFonts w:ascii="Times New Roman" w:hAnsi="Times New Roman" w:cs="Times New Roman"/>
          <w:sz w:val="24"/>
          <w:szCs w:val="24"/>
          <w:lang w:val="en-US"/>
        </w:rPr>
        <w:t>Table 4</w:t>
      </w:r>
      <w:r w:rsidRPr="00DC2588">
        <w:rPr>
          <w:rFonts w:ascii="Times New Roman" w:hAnsi="Times New Roman" w:cs="Times New Roman"/>
          <w:sz w:val="24"/>
          <w:szCs w:val="24"/>
          <w:lang w:val="en-US"/>
        </w:rPr>
        <w:t xml:space="preserve">; </w:t>
      </w:r>
      <w:r w:rsidR="00A86042" w:rsidRPr="00DC2588">
        <w:rPr>
          <w:rFonts w:ascii="Times New Roman" w:hAnsi="Times New Roman" w:cs="Times New Roman"/>
          <w:sz w:val="24"/>
          <w:szCs w:val="24"/>
          <w:lang w:val="en-US"/>
        </w:rPr>
        <w:t>Figure 7</w:t>
      </w:r>
      <w:r w:rsidRPr="00DC2588">
        <w:rPr>
          <w:rFonts w:ascii="Times New Roman" w:hAnsi="Times New Roman" w:cs="Times New Roman"/>
          <w:sz w:val="24"/>
          <w:szCs w:val="24"/>
          <w:lang w:val="en-US"/>
        </w:rPr>
        <w:t xml:space="preserve">): 1) </w:t>
      </w:r>
      <w:r w:rsidRPr="00DC2588">
        <w:rPr>
          <w:rFonts w:ascii="Times New Roman" w:hAnsi="Times New Roman" w:cs="Times New Roman"/>
          <w:i/>
          <w:sz w:val="24"/>
          <w:szCs w:val="24"/>
          <w:lang w:val="en-US"/>
        </w:rPr>
        <w:t xml:space="preserve">Ar. ramidus </w:t>
      </w:r>
      <w:r w:rsidRPr="00DC2588">
        <w:rPr>
          <w:rFonts w:ascii="Times New Roman" w:hAnsi="Times New Roman" w:cs="Times New Roman"/>
          <w:sz w:val="24"/>
          <w:szCs w:val="24"/>
          <w:lang w:val="en-US"/>
        </w:rPr>
        <w:t xml:space="preserve">plus species of </w:t>
      </w:r>
      <w:r w:rsidRPr="00DC2588">
        <w:rPr>
          <w:rFonts w:ascii="Times New Roman" w:hAnsi="Times New Roman" w:cs="Times New Roman"/>
          <w:i/>
          <w:sz w:val="24"/>
          <w:szCs w:val="24"/>
          <w:lang w:val="en-US"/>
        </w:rPr>
        <w:t>Australopithecus</w:t>
      </w:r>
      <w:r w:rsidR="004632CA" w:rsidRPr="00DC2588">
        <w:rPr>
          <w:rFonts w:ascii="Times New Roman" w:hAnsi="Times New Roman" w:cs="Times New Roman"/>
          <w:sz w:val="24"/>
          <w:szCs w:val="24"/>
          <w:lang w:val="en-US"/>
        </w:rPr>
        <w:t>,</w:t>
      </w:r>
      <w:r w:rsidRPr="00DC2588">
        <w:rPr>
          <w:rFonts w:ascii="Times New Roman" w:hAnsi="Times New Roman" w:cs="Times New Roman"/>
          <w:sz w:val="24"/>
          <w:szCs w:val="24"/>
          <w:lang w:val="en-US"/>
        </w:rPr>
        <w:t xml:space="preserve"> </w:t>
      </w:r>
      <w:r w:rsidRPr="00DC2588">
        <w:rPr>
          <w:rFonts w:ascii="Times New Roman" w:hAnsi="Times New Roman" w:cs="Times New Roman"/>
          <w:i/>
          <w:sz w:val="24"/>
          <w:szCs w:val="24"/>
          <w:lang w:val="en-US"/>
        </w:rPr>
        <w:t xml:space="preserve">Paranthropus </w:t>
      </w:r>
      <w:r w:rsidR="004632CA" w:rsidRPr="00DC2588">
        <w:rPr>
          <w:rFonts w:ascii="Times New Roman" w:hAnsi="Times New Roman" w:cs="Times New Roman"/>
          <w:sz w:val="24"/>
          <w:szCs w:val="24"/>
          <w:lang w:val="en-US"/>
        </w:rPr>
        <w:t>and</w:t>
      </w:r>
      <w:r w:rsidR="004632CA" w:rsidRPr="00DC2588">
        <w:rPr>
          <w:rFonts w:ascii="Times New Roman" w:hAnsi="Times New Roman" w:cs="Times New Roman"/>
          <w:i/>
          <w:sz w:val="24"/>
          <w:szCs w:val="24"/>
          <w:lang w:val="en-US"/>
        </w:rPr>
        <w:t xml:space="preserve"> Homo naledi </w:t>
      </w:r>
      <w:r w:rsidRPr="00DC2588">
        <w:rPr>
          <w:rFonts w:ascii="Times New Roman" w:hAnsi="Times New Roman" w:cs="Times New Roman"/>
          <w:sz w:val="24"/>
          <w:szCs w:val="24"/>
          <w:lang w:val="en-US"/>
        </w:rPr>
        <w:t xml:space="preserve">(mean: 27.2-39.9 kg; median: 29.1-39.3 kg); 2) Early </w:t>
      </w:r>
      <w:r w:rsidRPr="00DC2588">
        <w:rPr>
          <w:rFonts w:ascii="Times New Roman" w:hAnsi="Times New Roman" w:cs="Times New Roman"/>
          <w:i/>
          <w:sz w:val="24"/>
          <w:szCs w:val="24"/>
          <w:lang w:val="en-US"/>
        </w:rPr>
        <w:t>Homo</w:t>
      </w:r>
      <w:r w:rsidRPr="00DC2588">
        <w:rPr>
          <w:rFonts w:ascii="Times New Roman" w:hAnsi="Times New Roman" w:cs="Times New Roman"/>
          <w:sz w:val="24"/>
          <w:szCs w:val="24"/>
          <w:lang w:val="en-US"/>
        </w:rPr>
        <w:t xml:space="preserve"> and </w:t>
      </w:r>
      <w:r w:rsidRPr="00DC2588">
        <w:rPr>
          <w:rFonts w:ascii="Times New Roman" w:hAnsi="Times New Roman" w:cs="Times New Roman"/>
          <w:i/>
          <w:sz w:val="24"/>
          <w:szCs w:val="24"/>
          <w:lang w:val="en-US"/>
        </w:rPr>
        <w:t>Homo habilis</w:t>
      </w:r>
      <w:r w:rsidRPr="00DC2588">
        <w:rPr>
          <w:rFonts w:ascii="Times New Roman" w:hAnsi="Times New Roman" w:cs="Times New Roman"/>
          <w:sz w:val="24"/>
          <w:szCs w:val="24"/>
          <w:lang w:val="en-US"/>
        </w:rPr>
        <w:t xml:space="preserve">  (mean: 48.4-51.2 kg; median: 45.0-53.0 kg); 3) </w:t>
      </w:r>
      <w:r w:rsidRPr="00DC2588">
        <w:rPr>
          <w:rFonts w:ascii="Times New Roman" w:hAnsi="Times New Roman" w:cs="Times New Roman"/>
          <w:i/>
          <w:sz w:val="24"/>
          <w:szCs w:val="24"/>
          <w:lang w:val="en-US"/>
        </w:rPr>
        <w:t>Homo erectus</w:t>
      </w:r>
      <w:r w:rsidRPr="00DC2588">
        <w:rPr>
          <w:rFonts w:ascii="Times New Roman" w:hAnsi="Times New Roman" w:cs="Times New Roman"/>
          <w:sz w:val="24"/>
          <w:szCs w:val="24"/>
          <w:lang w:val="en-US"/>
        </w:rPr>
        <w:t xml:space="preserve"> s.l. (mean: </w:t>
      </w:r>
      <w:r w:rsidR="004632CA" w:rsidRPr="00DC2588">
        <w:rPr>
          <w:rFonts w:ascii="Times New Roman" w:hAnsi="Times New Roman" w:cs="Times New Roman"/>
          <w:sz w:val="24"/>
          <w:szCs w:val="24"/>
          <w:lang w:val="en-US"/>
        </w:rPr>
        <w:t>60.8</w:t>
      </w:r>
      <w:r w:rsidRPr="00DC2588">
        <w:rPr>
          <w:rFonts w:ascii="Times New Roman" w:hAnsi="Times New Roman" w:cs="Times New Roman"/>
          <w:sz w:val="24"/>
          <w:szCs w:val="24"/>
          <w:lang w:val="en-US"/>
        </w:rPr>
        <w:t xml:space="preserve"> kg; median: </w:t>
      </w:r>
      <w:r w:rsidR="004632CA" w:rsidRPr="00DC2588">
        <w:rPr>
          <w:rFonts w:ascii="Times New Roman" w:hAnsi="Times New Roman" w:cs="Times New Roman"/>
          <w:sz w:val="24"/>
          <w:szCs w:val="24"/>
          <w:lang w:val="en-US"/>
        </w:rPr>
        <w:t>55.5</w:t>
      </w:r>
      <w:r w:rsidRPr="00DC2588">
        <w:rPr>
          <w:rFonts w:ascii="Times New Roman" w:hAnsi="Times New Roman" w:cs="Times New Roman"/>
          <w:sz w:val="24"/>
          <w:szCs w:val="24"/>
          <w:lang w:val="en-US"/>
        </w:rPr>
        <w:t xml:space="preserve"> kg); 4) Mid-Pleistocene</w:t>
      </w:r>
      <w:r w:rsidRPr="00DC2588">
        <w:rPr>
          <w:rFonts w:ascii="Times New Roman" w:hAnsi="Times New Roman" w:cs="Times New Roman"/>
          <w:i/>
          <w:sz w:val="24"/>
          <w:szCs w:val="24"/>
          <w:lang w:val="en-US"/>
        </w:rPr>
        <w:t xml:space="preserve"> Homo, Homo neanderthalensis, </w:t>
      </w:r>
      <w:r w:rsidR="008338D9" w:rsidRPr="00DC2588">
        <w:rPr>
          <w:rFonts w:ascii="Times New Roman" w:hAnsi="Times New Roman" w:cs="Times New Roman"/>
          <w:sz w:val="24"/>
          <w:szCs w:val="24"/>
          <w:lang w:val="en-US"/>
        </w:rPr>
        <w:t xml:space="preserve">MP </w:t>
      </w:r>
      <w:r w:rsidR="008338D9" w:rsidRPr="00DC2588">
        <w:rPr>
          <w:rFonts w:ascii="Times New Roman" w:hAnsi="Times New Roman" w:cs="Times New Roman"/>
          <w:i/>
          <w:sz w:val="24"/>
          <w:szCs w:val="24"/>
          <w:lang w:val="en-US"/>
        </w:rPr>
        <w:t>Homo sapiens</w:t>
      </w:r>
      <w:r w:rsidRPr="00DC2588">
        <w:rPr>
          <w:rFonts w:ascii="Times New Roman" w:hAnsi="Times New Roman" w:cs="Times New Roman"/>
          <w:sz w:val="24"/>
          <w:szCs w:val="24"/>
          <w:lang w:val="en-US"/>
        </w:rPr>
        <w:t>, U</w:t>
      </w:r>
      <w:r w:rsidR="004632CA" w:rsidRPr="00DC2588">
        <w:rPr>
          <w:rFonts w:ascii="Times New Roman" w:hAnsi="Times New Roman" w:cs="Times New Roman"/>
          <w:sz w:val="24"/>
          <w:szCs w:val="24"/>
          <w:lang w:val="en-US"/>
        </w:rPr>
        <w:t>P modern humans (mean: 62.7-70.5</w:t>
      </w:r>
      <w:r w:rsidRPr="00DC2588">
        <w:rPr>
          <w:rFonts w:ascii="Times New Roman" w:hAnsi="Times New Roman" w:cs="Times New Roman"/>
          <w:sz w:val="24"/>
          <w:szCs w:val="24"/>
          <w:lang w:val="en-US"/>
        </w:rPr>
        <w:t xml:space="preserve"> kg; median: 64.4-72.</w:t>
      </w:r>
      <w:r w:rsidR="00F90C6A" w:rsidRPr="00DC2588">
        <w:rPr>
          <w:rFonts w:ascii="Times New Roman" w:hAnsi="Times New Roman" w:cs="Times New Roman"/>
          <w:sz w:val="24"/>
          <w:szCs w:val="24"/>
          <w:lang w:val="en-US"/>
        </w:rPr>
        <w:t>1</w:t>
      </w:r>
      <w:r w:rsidRPr="00DC2588">
        <w:rPr>
          <w:rFonts w:ascii="Times New Roman" w:hAnsi="Times New Roman" w:cs="Times New Roman"/>
          <w:sz w:val="24"/>
          <w:szCs w:val="24"/>
          <w:lang w:val="en-US"/>
        </w:rPr>
        <w:t xml:space="preserve"> kg). The recent hunter gatherer sample (mean=61.9 kg; CV=17.3%; n=438) falls closest to </w:t>
      </w:r>
      <w:r w:rsidR="008338D9" w:rsidRPr="00DC2588">
        <w:rPr>
          <w:rFonts w:ascii="Times New Roman" w:hAnsi="Times New Roman" w:cs="Times New Roman"/>
          <w:sz w:val="24"/>
          <w:szCs w:val="24"/>
          <w:lang w:val="en-US"/>
        </w:rPr>
        <w:t xml:space="preserve">MP </w:t>
      </w:r>
      <w:r w:rsidR="008338D9" w:rsidRPr="00DC2588">
        <w:rPr>
          <w:rFonts w:ascii="Times New Roman" w:hAnsi="Times New Roman" w:cs="Times New Roman"/>
          <w:i/>
          <w:sz w:val="24"/>
          <w:szCs w:val="24"/>
          <w:lang w:val="en-US"/>
        </w:rPr>
        <w:t>Homo sapiens</w:t>
      </w:r>
      <w:r w:rsidRPr="00DC2588">
        <w:rPr>
          <w:rFonts w:ascii="Times New Roman" w:hAnsi="Times New Roman" w:cs="Times New Roman"/>
          <w:sz w:val="24"/>
          <w:szCs w:val="24"/>
          <w:lang w:val="en-US"/>
        </w:rPr>
        <w:t xml:space="preserve"> both in terms of means and relative variation. Corresponding results are reached for stature (</w:t>
      </w:r>
      <w:r w:rsidR="004632CA" w:rsidRPr="00DC2588">
        <w:rPr>
          <w:rFonts w:ascii="Times New Roman" w:hAnsi="Times New Roman" w:cs="Times New Roman"/>
          <w:sz w:val="24"/>
          <w:szCs w:val="24"/>
          <w:lang w:val="en-US"/>
        </w:rPr>
        <w:t>Table 4</w:t>
      </w:r>
      <w:r w:rsidR="00A86042" w:rsidRPr="00DC2588">
        <w:rPr>
          <w:rFonts w:ascii="Times New Roman" w:hAnsi="Times New Roman" w:cs="Times New Roman"/>
          <w:sz w:val="24"/>
          <w:szCs w:val="24"/>
          <w:lang w:val="en-US"/>
        </w:rPr>
        <w:t>; Figure 7</w:t>
      </w:r>
      <w:r w:rsidRPr="00DC2588">
        <w:rPr>
          <w:rFonts w:ascii="Times New Roman" w:hAnsi="Times New Roman" w:cs="Times New Roman"/>
          <w:sz w:val="24"/>
          <w:szCs w:val="24"/>
          <w:lang w:val="en-US"/>
        </w:rPr>
        <w:t xml:space="preserve">), with the main difference that </w:t>
      </w:r>
      <w:r w:rsidRPr="00DC2588">
        <w:rPr>
          <w:rFonts w:ascii="Times New Roman" w:hAnsi="Times New Roman" w:cs="Times New Roman"/>
          <w:i/>
          <w:sz w:val="24"/>
          <w:szCs w:val="24"/>
          <w:lang w:val="en-US"/>
        </w:rPr>
        <w:t>Homo erectus s.l</w:t>
      </w:r>
      <w:r w:rsidRPr="00DC2588">
        <w:rPr>
          <w:rFonts w:ascii="Times New Roman" w:hAnsi="Times New Roman" w:cs="Times New Roman"/>
          <w:sz w:val="24"/>
          <w:szCs w:val="24"/>
          <w:lang w:val="en-US"/>
        </w:rPr>
        <w:t>. (mean=163.</w:t>
      </w:r>
      <w:r w:rsidR="00F90C6A" w:rsidRPr="00DC2588">
        <w:rPr>
          <w:rFonts w:ascii="Times New Roman" w:hAnsi="Times New Roman" w:cs="Times New Roman"/>
          <w:sz w:val="24"/>
          <w:szCs w:val="24"/>
          <w:lang w:val="en-US"/>
        </w:rPr>
        <w:t>4</w:t>
      </w:r>
      <w:r w:rsidRPr="00DC2588">
        <w:rPr>
          <w:rFonts w:ascii="Times New Roman" w:hAnsi="Times New Roman" w:cs="Times New Roman"/>
          <w:sz w:val="24"/>
          <w:szCs w:val="24"/>
          <w:lang w:val="en-US"/>
        </w:rPr>
        <w:t xml:space="preserve"> cm) groups firmly with Mid-Pleistocene</w:t>
      </w:r>
      <w:r w:rsidRPr="00DC2588">
        <w:rPr>
          <w:rFonts w:ascii="Times New Roman" w:hAnsi="Times New Roman" w:cs="Times New Roman"/>
          <w:i/>
          <w:sz w:val="24"/>
          <w:szCs w:val="24"/>
          <w:lang w:val="en-US"/>
        </w:rPr>
        <w:t xml:space="preserve"> Homo </w:t>
      </w:r>
      <w:r w:rsidR="00F90C6A" w:rsidRPr="00DC2588">
        <w:rPr>
          <w:rFonts w:ascii="Times New Roman" w:hAnsi="Times New Roman" w:cs="Times New Roman"/>
          <w:sz w:val="24"/>
          <w:szCs w:val="24"/>
          <w:lang w:val="en-US"/>
        </w:rPr>
        <w:t xml:space="preserve">(mean=166.9 </w:t>
      </w:r>
      <w:r w:rsidRPr="00DC2588">
        <w:rPr>
          <w:rFonts w:ascii="Times New Roman" w:hAnsi="Times New Roman" w:cs="Times New Roman"/>
          <w:sz w:val="24"/>
          <w:szCs w:val="24"/>
          <w:lang w:val="en-US"/>
        </w:rPr>
        <w:t xml:space="preserve">cm), </w:t>
      </w:r>
      <w:r w:rsidRPr="00DC2588">
        <w:rPr>
          <w:rFonts w:ascii="Times New Roman" w:hAnsi="Times New Roman" w:cs="Times New Roman"/>
          <w:i/>
          <w:sz w:val="24"/>
          <w:szCs w:val="24"/>
          <w:lang w:val="en-US"/>
        </w:rPr>
        <w:t>Homo neanderthalensis</w:t>
      </w:r>
      <w:r w:rsidRPr="00DC2588">
        <w:rPr>
          <w:rFonts w:ascii="Times New Roman" w:hAnsi="Times New Roman" w:cs="Times New Roman"/>
          <w:sz w:val="24"/>
          <w:szCs w:val="24"/>
          <w:lang w:val="en-US"/>
        </w:rPr>
        <w:t xml:space="preserve"> (mean=162.7), </w:t>
      </w:r>
      <w:r w:rsidR="008338D9" w:rsidRPr="00DC2588">
        <w:rPr>
          <w:rFonts w:ascii="Times New Roman" w:hAnsi="Times New Roman" w:cs="Times New Roman"/>
          <w:sz w:val="24"/>
          <w:szCs w:val="24"/>
          <w:lang w:val="en-US"/>
        </w:rPr>
        <w:t xml:space="preserve">MP </w:t>
      </w:r>
      <w:r w:rsidR="008338D9" w:rsidRPr="00DC2588">
        <w:rPr>
          <w:rFonts w:ascii="Times New Roman" w:hAnsi="Times New Roman" w:cs="Times New Roman"/>
          <w:i/>
          <w:sz w:val="24"/>
          <w:szCs w:val="24"/>
          <w:lang w:val="en-US"/>
        </w:rPr>
        <w:t>Homo sapiens</w:t>
      </w:r>
      <w:r w:rsidRPr="00DC2588">
        <w:rPr>
          <w:rFonts w:ascii="Times New Roman" w:hAnsi="Times New Roman" w:cs="Times New Roman"/>
          <w:sz w:val="24"/>
          <w:szCs w:val="24"/>
          <w:lang w:val="en-US"/>
        </w:rPr>
        <w:t xml:space="preserve"> (mean=173.8 cm) and UP modern humans (mean=169.4 cm). Our recent hunter gatherer sample also fits best in this group, although at its lower end (mean=159.9 cm).</w:t>
      </w:r>
      <w:r w:rsidR="004632CA" w:rsidRPr="00DC2588">
        <w:rPr>
          <w:rFonts w:ascii="Times New Roman" w:hAnsi="Times New Roman" w:cs="Times New Roman"/>
          <w:sz w:val="24"/>
          <w:szCs w:val="24"/>
          <w:lang w:val="en-US"/>
        </w:rPr>
        <w:t xml:space="preserve"> Similar to body mass, stature estimates for</w:t>
      </w:r>
      <w:r w:rsidRPr="00DC2588">
        <w:rPr>
          <w:rFonts w:ascii="Times New Roman" w:hAnsi="Times New Roman" w:cs="Times New Roman"/>
          <w:sz w:val="24"/>
          <w:szCs w:val="24"/>
          <w:lang w:val="en-US"/>
        </w:rPr>
        <w:t xml:space="preserve"> </w:t>
      </w:r>
      <w:r w:rsidR="004632CA" w:rsidRPr="00DC2588">
        <w:rPr>
          <w:rFonts w:ascii="Times New Roman" w:hAnsi="Times New Roman" w:cs="Times New Roman"/>
          <w:i/>
          <w:sz w:val="24"/>
          <w:szCs w:val="24"/>
          <w:lang w:val="en-US"/>
        </w:rPr>
        <w:t>Homo naledi</w:t>
      </w:r>
      <w:r w:rsidR="004632CA" w:rsidRPr="00DC2588">
        <w:rPr>
          <w:rFonts w:ascii="Times New Roman" w:hAnsi="Times New Roman" w:cs="Times New Roman"/>
          <w:sz w:val="24"/>
          <w:szCs w:val="24"/>
          <w:lang w:val="en-US"/>
        </w:rPr>
        <w:t xml:space="preserve"> falls at the lowest end of the genus </w:t>
      </w:r>
      <w:r w:rsidR="004632CA" w:rsidRPr="00DC2588">
        <w:rPr>
          <w:rFonts w:ascii="Times New Roman" w:hAnsi="Times New Roman" w:cs="Times New Roman"/>
          <w:i/>
          <w:sz w:val="24"/>
          <w:szCs w:val="24"/>
          <w:lang w:val="en-US"/>
        </w:rPr>
        <w:t>Homo</w:t>
      </w:r>
      <w:r w:rsidR="004632CA" w:rsidRPr="00DC2588">
        <w:rPr>
          <w:rFonts w:ascii="Times New Roman" w:hAnsi="Times New Roman" w:cs="Times New Roman"/>
          <w:sz w:val="24"/>
          <w:szCs w:val="24"/>
          <w:lang w:val="en-US"/>
        </w:rPr>
        <w:t>, but they are still &gt;10 cm above taxa assigned to Australopithecus or Paranthropus.</w:t>
      </w:r>
    </w:p>
    <w:p w14:paraId="2BD1A23B" w14:textId="77777777" w:rsidR="00DE345D" w:rsidRPr="00DC2588" w:rsidRDefault="00DE345D" w:rsidP="00B57FB9">
      <w:pPr>
        <w:pStyle w:val="NoSpacing"/>
        <w:spacing w:line="360" w:lineRule="auto"/>
        <w:jc w:val="both"/>
        <w:rPr>
          <w:rFonts w:ascii="Times New Roman" w:hAnsi="Times New Roman" w:cs="Times New Roman"/>
          <w:sz w:val="24"/>
          <w:szCs w:val="24"/>
          <w:lang w:val="en-US"/>
        </w:rPr>
      </w:pPr>
    </w:p>
    <w:p w14:paraId="1BAF8B0E" w14:textId="69253654" w:rsidR="00B57FB9" w:rsidRPr="00DC2588" w:rsidRDefault="00A86042" w:rsidP="00B57FB9">
      <w:pPr>
        <w:pStyle w:val="NoSpacing"/>
        <w:spacing w:line="360" w:lineRule="auto"/>
        <w:jc w:val="both"/>
        <w:rPr>
          <w:rFonts w:ascii="Times New Roman" w:hAnsi="Times New Roman" w:cs="Times New Roman"/>
          <w:sz w:val="24"/>
          <w:szCs w:val="24"/>
          <w:lang w:val="en-US"/>
        </w:rPr>
      </w:pPr>
      <w:r w:rsidRPr="00DC2588">
        <w:rPr>
          <w:rFonts w:ascii="Times New Roman" w:hAnsi="Times New Roman" w:cs="Times New Roman"/>
          <w:sz w:val="24"/>
          <w:szCs w:val="24"/>
          <w:lang w:val="en-US"/>
        </w:rPr>
        <w:t>Figures 5 &amp; 6</w:t>
      </w:r>
      <w:r w:rsidR="0061336A">
        <w:rPr>
          <w:rFonts w:ascii="Times New Roman" w:hAnsi="Times New Roman" w:cs="Times New Roman"/>
          <w:sz w:val="24"/>
          <w:szCs w:val="24"/>
          <w:lang w:val="en-US"/>
        </w:rPr>
        <w:t xml:space="preserve"> (in the manuscript)</w:t>
      </w:r>
      <w:r w:rsidRPr="00DC2588">
        <w:rPr>
          <w:rFonts w:ascii="Times New Roman" w:hAnsi="Times New Roman" w:cs="Times New Roman"/>
          <w:sz w:val="24"/>
          <w:szCs w:val="24"/>
          <w:lang w:val="en-US"/>
        </w:rPr>
        <w:t xml:space="preserve"> </w:t>
      </w:r>
      <w:r w:rsidR="00B57FB9" w:rsidRPr="00DC2588">
        <w:rPr>
          <w:rFonts w:ascii="Times New Roman" w:hAnsi="Times New Roman" w:cs="Times New Roman"/>
          <w:sz w:val="24"/>
          <w:szCs w:val="24"/>
          <w:lang w:val="en-US"/>
        </w:rPr>
        <w:t>give an overview on the variability of body mass and stature estimates by time and narrow taxonomic group attribution. Intra-group variation for body mass (</w:t>
      </w:r>
      <w:r w:rsidR="004632CA" w:rsidRPr="00DC2588">
        <w:rPr>
          <w:rFonts w:ascii="Times New Roman" w:hAnsi="Times New Roman" w:cs="Times New Roman"/>
          <w:sz w:val="24"/>
          <w:szCs w:val="24"/>
          <w:lang w:val="en-US"/>
        </w:rPr>
        <w:t>Table 4</w:t>
      </w:r>
      <w:r w:rsidR="00B57FB9" w:rsidRPr="00DC2588">
        <w:rPr>
          <w:rFonts w:ascii="Times New Roman" w:hAnsi="Times New Roman" w:cs="Times New Roman"/>
          <w:sz w:val="24"/>
          <w:szCs w:val="24"/>
          <w:lang w:val="en-US"/>
        </w:rPr>
        <w:t xml:space="preserve">) is particularly high for </w:t>
      </w:r>
      <w:r w:rsidR="00B57FB9" w:rsidRPr="00DC2588">
        <w:rPr>
          <w:rFonts w:ascii="Times New Roman" w:hAnsi="Times New Roman" w:cs="Times New Roman"/>
          <w:i/>
          <w:sz w:val="24"/>
          <w:szCs w:val="24"/>
          <w:lang w:val="en-US"/>
        </w:rPr>
        <w:t>A. afarensis</w:t>
      </w:r>
      <w:r w:rsidR="00B57FB9" w:rsidRPr="00DC2588">
        <w:rPr>
          <w:rFonts w:ascii="Times New Roman" w:hAnsi="Times New Roman" w:cs="Times New Roman"/>
          <w:sz w:val="24"/>
          <w:szCs w:val="24"/>
          <w:lang w:val="en-US"/>
        </w:rPr>
        <w:t xml:space="preserve"> (CV=25.9%), </w:t>
      </w:r>
      <w:r w:rsidR="00B57FB9" w:rsidRPr="00DC2588">
        <w:rPr>
          <w:rFonts w:ascii="Times New Roman" w:hAnsi="Times New Roman" w:cs="Times New Roman"/>
          <w:i/>
          <w:sz w:val="24"/>
          <w:szCs w:val="24"/>
          <w:lang w:val="en-US"/>
        </w:rPr>
        <w:t>Paranthropus boisei</w:t>
      </w:r>
      <w:r w:rsidR="00B57FB9" w:rsidRPr="00DC2588">
        <w:rPr>
          <w:rFonts w:ascii="Times New Roman" w:hAnsi="Times New Roman" w:cs="Times New Roman"/>
          <w:sz w:val="24"/>
          <w:szCs w:val="24"/>
          <w:lang w:val="en-US"/>
        </w:rPr>
        <w:t xml:space="preserve"> (CV=21.5%) and </w:t>
      </w:r>
      <w:r w:rsidR="00B57FB9" w:rsidRPr="00DC2588">
        <w:rPr>
          <w:rFonts w:ascii="Times New Roman" w:hAnsi="Times New Roman" w:cs="Times New Roman"/>
          <w:i/>
          <w:sz w:val="24"/>
          <w:szCs w:val="24"/>
          <w:lang w:val="en-US"/>
        </w:rPr>
        <w:t>Paranthropus robustus</w:t>
      </w:r>
      <w:r w:rsidR="00B57FB9" w:rsidRPr="00DC2588">
        <w:rPr>
          <w:rFonts w:ascii="Times New Roman" w:hAnsi="Times New Roman" w:cs="Times New Roman"/>
          <w:sz w:val="24"/>
          <w:szCs w:val="24"/>
          <w:lang w:val="en-US"/>
        </w:rPr>
        <w:t xml:space="preserve"> (CV=19.</w:t>
      </w:r>
      <w:r w:rsidR="00F90C6A" w:rsidRPr="00DC2588">
        <w:rPr>
          <w:rFonts w:ascii="Times New Roman" w:hAnsi="Times New Roman" w:cs="Times New Roman"/>
          <w:sz w:val="24"/>
          <w:szCs w:val="24"/>
          <w:lang w:val="en-US"/>
        </w:rPr>
        <w:t>4</w:t>
      </w:r>
      <w:r w:rsidR="00B57FB9" w:rsidRPr="00DC2588">
        <w:rPr>
          <w:rFonts w:ascii="Times New Roman" w:hAnsi="Times New Roman" w:cs="Times New Roman"/>
          <w:sz w:val="24"/>
          <w:szCs w:val="24"/>
          <w:lang w:val="en-US"/>
        </w:rPr>
        <w:t xml:space="preserve">%), followed by earlier forms of </w:t>
      </w:r>
      <w:r w:rsidR="00B57FB9" w:rsidRPr="00DC2588">
        <w:rPr>
          <w:rFonts w:ascii="Times New Roman" w:hAnsi="Times New Roman" w:cs="Times New Roman"/>
          <w:i/>
          <w:sz w:val="24"/>
          <w:szCs w:val="24"/>
          <w:lang w:val="en-US"/>
        </w:rPr>
        <w:t>Homo</w:t>
      </w:r>
      <w:r w:rsidR="00B57FB9" w:rsidRPr="00DC2588">
        <w:rPr>
          <w:rFonts w:ascii="Times New Roman" w:hAnsi="Times New Roman" w:cs="Times New Roman"/>
          <w:sz w:val="24"/>
          <w:szCs w:val="24"/>
          <w:lang w:val="en-US"/>
        </w:rPr>
        <w:t xml:space="preserve"> (early </w:t>
      </w:r>
      <w:r w:rsidR="00B57FB9" w:rsidRPr="00DC2588">
        <w:rPr>
          <w:rFonts w:ascii="Times New Roman" w:hAnsi="Times New Roman" w:cs="Times New Roman"/>
          <w:i/>
          <w:sz w:val="24"/>
          <w:szCs w:val="24"/>
          <w:lang w:val="en-US"/>
        </w:rPr>
        <w:t>Homo</w:t>
      </w:r>
      <w:r w:rsidR="00B57FB9" w:rsidRPr="00DC2588">
        <w:rPr>
          <w:rFonts w:ascii="Times New Roman" w:hAnsi="Times New Roman" w:cs="Times New Roman"/>
          <w:sz w:val="24"/>
          <w:szCs w:val="24"/>
          <w:lang w:val="en-US"/>
        </w:rPr>
        <w:t xml:space="preserve">, </w:t>
      </w:r>
      <w:r w:rsidR="00B57FB9" w:rsidRPr="00DC2588">
        <w:rPr>
          <w:rFonts w:ascii="Times New Roman" w:hAnsi="Times New Roman" w:cs="Times New Roman"/>
          <w:i/>
          <w:sz w:val="24"/>
          <w:szCs w:val="24"/>
          <w:lang w:val="en-US"/>
        </w:rPr>
        <w:t>Homo habilis</w:t>
      </w:r>
      <w:r w:rsidR="00B57FB9" w:rsidRPr="00DC2588">
        <w:rPr>
          <w:rFonts w:ascii="Times New Roman" w:hAnsi="Times New Roman" w:cs="Times New Roman"/>
          <w:sz w:val="24"/>
          <w:szCs w:val="24"/>
          <w:lang w:val="en-US"/>
        </w:rPr>
        <w:t xml:space="preserve">, </w:t>
      </w:r>
      <w:r w:rsidR="00B57FB9" w:rsidRPr="00DC2588">
        <w:rPr>
          <w:rFonts w:ascii="Times New Roman" w:hAnsi="Times New Roman" w:cs="Times New Roman"/>
          <w:i/>
          <w:sz w:val="24"/>
          <w:szCs w:val="24"/>
          <w:lang w:val="en-US"/>
        </w:rPr>
        <w:t>Homo erectus s.l.</w:t>
      </w:r>
      <w:r w:rsidR="00B57FB9" w:rsidRPr="00DC2588">
        <w:rPr>
          <w:rFonts w:ascii="Times New Roman" w:hAnsi="Times New Roman" w:cs="Times New Roman"/>
          <w:sz w:val="24"/>
          <w:szCs w:val="24"/>
          <w:lang w:val="en-US"/>
        </w:rPr>
        <w:t>; range of CVs=18.</w:t>
      </w:r>
      <w:r w:rsidR="00F90C6A" w:rsidRPr="00DC2588">
        <w:rPr>
          <w:rFonts w:ascii="Times New Roman" w:hAnsi="Times New Roman" w:cs="Times New Roman"/>
          <w:sz w:val="24"/>
          <w:szCs w:val="24"/>
          <w:lang w:val="en-US"/>
        </w:rPr>
        <w:t>7</w:t>
      </w:r>
      <w:r w:rsidR="00B57FB9" w:rsidRPr="00DC2588">
        <w:rPr>
          <w:rFonts w:ascii="Times New Roman" w:hAnsi="Times New Roman" w:cs="Times New Roman"/>
          <w:sz w:val="24"/>
          <w:szCs w:val="24"/>
          <w:lang w:val="en-US"/>
        </w:rPr>
        <w:t>-21.5%). More recent hominin groups including Mid-Pleistocene</w:t>
      </w:r>
      <w:r w:rsidR="00B57FB9" w:rsidRPr="00DC2588">
        <w:rPr>
          <w:rFonts w:ascii="Times New Roman" w:hAnsi="Times New Roman" w:cs="Times New Roman"/>
          <w:i/>
          <w:sz w:val="24"/>
          <w:szCs w:val="24"/>
          <w:lang w:val="en-US"/>
        </w:rPr>
        <w:t xml:space="preserve"> Homo</w:t>
      </w:r>
      <w:r w:rsidR="00F90C6A" w:rsidRPr="00DC2588">
        <w:rPr>
          <w:rFonts w:ascii="Times New Roman" w:hAnsi="Times New Roman" w:cs="Times New Roman"/>
          <w:sz w:val="24"/>
          <w:szCs w:val="24"/>
          <w:lang w:val="en-US"/>
        </w:rPr>
        <w:t xml:space="preserve"> (CV=13.0</w:t>
      </w:r>
      <w:r w:rsidR="00B57FB9" w:rsidRPr="00DC2588">
        <w:rPr>
          <w:rFonts w:ascii="Times New Roman" w:hAnsi="Times New Roman" w:cs="Times New Roman"/>
          <w:sz w:val="24"/>
          <w:szCs w:val="24"/>
          <w:lang w:val="en-US"/>
        </w:rPr>
        <w:t>%),</w:t>
      </w:r>
      <w:r w:rsidR="004632CA" w:rsidRPr="00DC2588">
        <w:rPr>
          <w:rFonts w:ascii="Times New Roman" w:hAnsi="Times New Roman" w:cs="Times New Roman"/>
          <w:sz w:val="24"/>
          <w:szCs w:val="24"/>
          <w:lang w:val="en-US"/>
        </w:rPr>
        <w:t xml:space="preserve"> </w:t>
      </w:r>
      <w:r w:rsidR="004632CA" w:rsidRPr="00DC2588">
        <w:rPr>
          <w:rFonts w:ascii="Times New Roman" w:hAnsi="Times New Roman" w:cs="Times New Roman"/>
          <w:i/>
          <w:sz w:val="24"/>
          <w:szCs w:val="24"/>
          <w:lang w:val="en-US"/>
        </w:rPr>
        <w:t>Homo naledi</w:t>
      </w:r>
      <w:r w:rsidR="004632CA" w:rsidRPr="00DC2588">
        <w:rPr>
          <w:rFonts w:ascii="Times New Roman" w:hAnsi="Times New Roman" w:cs="Times New Roman"/>
          <w:sz w:val="24"/>
          <w:szCs w:val="24"/>
          <w:lang w:val="en-US"/>
        </w:rPr>
        <w:t xml:space="preserve"> (CV=10.0%)</w:t>
      </w:r>
      <w:r w:rsidR="00B57FB9" w:rsidRPr="00DC2588">
        <w:rPr>
          <w:rFonts w:ascii="Times New Roman" w:hAnsi="Times New Roman" w:cs="Times New Roman"/>
          <w:sz w:val="24"/>
          <w:szCs w:val="24"/>
          <w:lang w:val="en-US"/>
        </w:rPr>
        <w:t xml:space="preserve"> </w:t>
      </w:r>
      <w:r w:rsidR="00B57FB9" w:rsidRPr="00DC2588">
        <w:rPr>
          <w:rFonts w:ascii="Times New Roman" w:hAnsi="Times New Roman" w:cs="Times New Roman"/>
          <w:i/>
          <w:sz w:val="24"/>
          <w:szCs w:val="24"/>
          <w:lang w:val="en-US"/>
        </w:rPr>
        <w:t xml:space="preserve">Homo neanderthalensis </w:t>
      </w:r>
      <w:r w:rsidR="00B57FB9" w:rsidRPr="00DC2588">
        <w:rPr>
          <w:rFonts w:ascii="Times New Roman" w:hAnsi="Times New Roman" w:cs="Times New Roman"/>
          <w:sz w:val="24"/>
          <w:szCs w:val="24"/>
          <w:lang w:val="en-US"/>
        </w:rPr>
        <w:t xml:space="preserve">(CV=13.0%), and UP modern humans (CV=14.2%) exhibit lower values that lie below the highly diverse Holocene foragers (CV=17.3%). </w:t>
      </w:r>
      <w:r w:rsidR="008338D9" w:rsidRPr="00DC2588">
        <w:rPr>
          <w:rFonts w:ascii="Times New Roman" w:hAnsi="Times New Roman" w:cs="Times New Roman"/>
          <w:sz w:val="24"/>
          <w:szCs w:val="24"/>
          <w:lang w:val="en-US"/>
        </w:rPr>
        <w:t xml:space="preserve">MP </w:t>
      </w:r>
      <w:r w:rsidR="008338D9" w:rsidRPr="00DC2588">
        <w:rPr>
          <w:rFonts w:ascii="Times New Roman" w:hAnsi="Times New Roman" w:cs="Times New Roman"/>
          <w:i/>
          <w:sz w:val="24"/>
          <w:szCs w:val="24"/>
          <w:lang w:val="en-US"/>
        </w:rPr>
        <w:t>Homo sapiens</w:t>
      </w:r>
      <w:r w:rsidR="00B57FB9" w:rsidRPr="00DC2588">
        <w:rPr>
          <w:rFonts w:ascii="Times New Roman" w:hAnsi="Times New Roman" w:cs="Times New Roman"/>
          <w:sz w:val="24"/>
          <w:szCs w:val="24"/>
          <w:lang w:val="en-US"/>
        </w:rPr>
        <w:t xml:space="preserve">, however, do not fit into this temporal pattern with a CV (18.2%) that lies closest to Early Mid-Pleistocene </w:t>
      </w:r>
      <w:r w:rsidR="00B57FB9" w:rsidRPr="00DC2588">
        <w:rPr>
          <w:rFonts w:ascii="Times New Roman" w:hAnsi="Times New Roman" w:cs="Times New Roman"/>
          <w:i/>
          <w:sz w:val="24"/>
          <w:szCs w:val="24"/>
          <w:lang w:val="en-US"/>
        </w:rPr>
        <w:t xml:space="preserve">Homo </w:t>
      </w:r>
      <w:r w:rsidR="00B57FB9" w:rsidRPr="00DC2588">
        <w:rPr>
          <w:rFonts w:ascii="Times New Roman" w:hAnsi="Times New Roman" w:cs="Times New Roman"/>
          <w:sz w:val="24"/>
          <w:szCs w:val="24"/>
          <w:lang w:val="en-US"/>
        </w:rPr>
        <w:t xml:space="preserve">and above the Holocene group. For stature, all narrow taxonomic groupings of </w:t>
      </w:r>
      <w:r w:rsidR="00B57FB9" w:rsidRPr="00DC2588">
        <w:rPr>
          <w:rFonts w:ascii="Times New Roman" w:hAnsi="Times New Roman" w:cs="Times New Roman"/>
          <w:i/>
          <w:sz w:val="24"/>
          <w:szCs w:val="24"/>
          <w:lang w:val="en-US"/>
        </w:rPr>
        <w:t>Homo</w:t>
      </w:r>
      <w:r w:rsidR="00B57FB9" w:rsidRPr="00DC2588">
        <w:rPr>
          <w:rFonts w:ascii="Times New Roman" w:hAnsi="Times New Roman" w:cs="Times New Roman"/>
          <w:sz w:val="24"/>
          <w:szCs w:val="24"/>
          <w:lang w:val="en-US"/>
        </w:rPr>
        <w:t xml:space="preserve"> show low relative variation with </w:t>
      </w:r>
      <w:r w:rsidR="00B57FB9" w:rsidRPr="00DC2588">
        <w:rPr>
          <w:rFonts w:ascii="Times New Roman" w:hAnsi="Times New Roman" w:cs="Times New Roman"/>
          <w:i/>
          <w:sz w:val="24"/>
          <w:szCs w:val="24"/>
          <w:lang w:val="en-US"/>
        </w:rPr>
        <w:t>Homo habilis</w:t>
      </w:r>
      <w:r w:rsidR="00B57FB9" w:rsidRPr="00DC2588">
        <w:rPr>
          <w:rFonts w:ascii="Times New Roman" w:hAnsi="Times New Roman" w:cs="Times New Roman"/>
          <w:sz w:val="24"/>
          <w:szCs w:val="24"/>
          <w:lang w:val="en-US"/>
        </w:rPr>
        <w:t xml:space="preserve"> possessing the highest (CV=6.8%) and Mid-Pleistocene</w:t>
      </w:r>
      <w:r w:rsidR="00B57FB9" w:rsidRPr="00DC2588">
        <w:rPr>
          <w:rFonts w:ascii="Times New Roman" w:hAnsi="Times New Roman" w:cs="Times New Roman"/>
          <w:i/>
          <w:sz w:val="24"/>
          <w:szCs w:val="24"/>
          <w:lang w:val="en-US"/>
        </w:rPr>
        <w:t xml:space="preserve"> Homo </w:t>
      </w:r>
      <w:r w:rsidR="00B57FB9" w:rsidRPr="00DC2588">
        <w:rPr>
          <w:rFonts w:ascii="Times New Roman" w:hAnsi="Times New Roman" w:cs="Times New Roman"/>
          <w:sz w:val="24"/>
          <w:szCs w:val="24"/>
          <w:lang w:val="en-US"/>
        </w:rPr>
        <w:t>(CV=4.</w:t>
      </w:r>
      <w:r w:rsidR="00F90C6A" w:rsidRPr="00DC2588">
        <w:rPr>
          <w:rFonts w:ascii="Times New Roman" w:hAnsi="Times New Roman" w:cs="Times New Roman"/>
          <w:sz w:val="24"/>
          <w:szCs w:val="24"/>
          <w:lang w:val="en-US"/>
        </w:rPr>
        <w:t>2</w:t>
      </w:r>
      <w:r w:rsidR="00B57FB9" w:rsidRPr="00DC2588">
        <w:rPr>
          <w:rFonts w:ascii="Times New Roman" w:hAnsi="Times New Roman" w:cs="Times New Roman"/>
          <w:sz w:val="24"/>
          <w:szCs w:val="24"/>
          <w:lang w:val="en-US"/>
        </w:rPr>
        <w:t xml:space="preserve">%) </w:t>
      </w:r>
      <w:r w:rsidR="004632CA" w:rsidRPr="00DC2588">
        <w:rPr>
          <w:rFonts w:ascii="Times New Roman" w:hAnsi="Times New Roman" w:cs="Times New Roman"/>
          <w:sz w:val="24"/>
          <w:szCs w:val="24"/>
          <w:lang w:val="en-US"/>
        </w:rPr>
        <w:t xml:space="preserve">and </w:t>
      </w:r>
      <w:r w:rsidR="004632CA" w:rsidRPr="00DC2588">
        <w:rPr>
          <w:rFonts w:ascii="Times New Roman" w:hAnsi="Times New Roman" w:cs="Times New Roman"/>
          <w:i/>
          <w:sz w:val="24"/>
          <w:szCs w:val="24"/>
          <w:lang w:val="en-US"/>
        </w:rPr>
        <w:t>Homo naledi</w:t>
      </w:r>
      <w:r w:rsidR="004632CA" w:rsidRPr="00DC2588">
        <w:rPr>
          <w:rFonts w:ascii="Times New Roman" w:hAnsi="Times New Roman" w:cs="Times New Roman"/>
          <w:sz w:val="24"/>
          <w:szCs w:val="24"/>
          <w:lang w:val="en-US"/>
        </w:rPr>
        <w:t xml:space="preserve"> (CV=1.0%, but n=2) </w:t>
      </w:r>
      <w:r w:rsidR="00B57FB9" w:rsidRPr="00DC2588">
        <w:rPr>
          <w:rFonts w:ascii="Times New Roman" w:hAnsi="Times New Roman" w:cs="Times New Roman"/>
          <w:sz w:val="24"/>
          <w:szCs w:val="24"/>
          <w:lang w:val="en-US"/>
        </w:rPr>
        <w:t xml:space="preserve">the lowest values. All species of </w:t>
      </w:r>
      <w:r w:rsidR="00B57FB9" w:rsidRPr="00DC2588">
        <w:rPr>
          <w:rFonts w:ascii="Times New Roman" w:hAnsi="Times New Roman" w:cs="Times New Roman"/>
          <w:i/>
          <w:sz w:val="24"/>
          <w:szCs w:val="24"/>
          <w:lang w:val="en-US"/>
        </w:rPr>
        <w:t>Australopithecus</w:t>
      </w:r>
      <w:r w:rsidR="00B57FB9" w:rsidRPr="00DC2588">
        <w:rPr>
          <w:rFonts w:ascii="Times New Roman" w:hAnsi="Times New Roman" w:cs="Times New Roman"/>
          <w:sz w:val="24"/>
          <w:szCs w:val="24"/>
          <w:lang w:val="en-US"/>
        </w:rPr>
        <w:t xml:space="preserve"> (CV=10.6-25.4%) and </w:t>
      </w:r>
      <w:r w:rsidR="00B57FB9" w:rsidRPr="00DC2588">
        <w:rPr>
          <w:rFonts w:ascii="Times New Roman" w:hAnsi="Times New Roman" w:cs="Times New Roman"/>
          <w:i/>
          <w:sz w:val="24"/>
          <w:szCs w:val="24"/>
          <w:lang w:val="en-US"/>
        </w:rPr>
        <w:t>Paranthropus</w:t>
      </w:r>
      <w:r w:rsidR="00B57FB9" w:rsidRPr="00DC2588">
        <w:rPr>
          <w:rFonts w:ascii="Times New Roman" w:hAnsi="Times New Roman" w:cs="Times New Roman"/>
          <w:sz w:val="24"/>
          <w:szCs w:val="24"/>
          <w:lang w:val="en-US"/>
        </w:rPr>
        <w:t xml:space="preserve"> (CV=10.9-13.0%) exhibit larger intra-group variation. </w:t>
      </w:r>
    </w:p>
    <w:p w14:paraId="2CBF2AAD" w14:textId="77777777" w:rsidR="00B57FB9" w:rsidRPr="00DC2588" w:rsidRDefault="00B57FB9" w:rsidP="002143B3">
      <w:pPr>
        <w:pStyle w:val="NoSpacing"/>
        <w:spacing w:line="360" w:lineRule="auto"/>
        <w:rPr>
          <w:rFonts w:ascii="Times New Roman" w:hAnsi="Times New Roman" w:cs="Times New Roman"/>
          <w:b/>
          <w:sz w:val="24"/>
          <w:lang w:val="en-US"/>
        </w:rPr>
      </w:pPr>
    </w:p>
    <w:p w14:paraId="52176C7D" w14:textId="77777777" w:rsidR="00B57FB9" w:rsidRPr="00DC2588" w:rsidRDefault="00B57FB9" w:rsidP="002143B3">
      <w:pPr>
        <w:pStyle w:val="NoSpacing"/>
        <w:spacing w:line="360" w:lineRule="auto"/>
        <w:rPr>
          <w:rFonts w:ascii="Times New Roman" w:hAnsi="Times New Roman" w:cs="Times New Roman"/>
          <w:b/>
          <w:sz w:val="24"/>
          <w:lang w:val="en-US"/>
        </w:rPr>
      </w:pPr>
    </w:p>
    <w:p w14:paraId="0F7FC5D1" w14:textId="4AF9F25F" w:rsidR="002E30A5" w:rsidRPr="00DC2588" w:rsidRDefault="001E19F7" w:rsidP="002E30A5">
      <w:pPr>
        <w:spacing w:after="0" w:line="360" w:lineRule="auto"/>
        <w:ind w:left="-142"/>
        <w:jc w:val="both"/>
        <w:rPr>
          <w:rFonts w:ascii="Times New Roman" w:eastAsia="Calibri" w:hAnsi="Times New Roman" w:cs="Times New Roman"/>
          <w:b/>
          <w:sz w:val="28"/>
          <w:lang w:val="en-GB"/>
        </w:rPr>
      </w:pPr>
      <w:r w:rsidRPr="00DC2588">
        <w:rPr>
          <w:rFonts w:ascii="Times New Roman" w:eastAsia="Calibri" w:hAnsi="Times New Roman" w:cs="Times New Roman"/>
          <w:b/>
          <w:sz w:val="28"/>
          <w:lang w:val="en-GB"/>
        </w:rPr>
        <w:lastRenderedPageBreak/>
        <w:t>Supplementary Figures</w:t>
      </w:r>
      <w:r w:rsidR="005019DC" w:rsidRPr="00DC2588">
        <w:rPr>
          <w:rFonts w:ascii="Times New Roman" w:eastAsia="Calibri" w:hAnsi="Times New Roman" w:cs="Times New Roman"/>
          <w:b/>
          <w:sz w:val="28"/>
          <w:lang w:val="en-GB"/>
        </w:rPr>
        <w:t xml:space="preserve"> </w:t>
      </w:r>
    </w:p>
    <w:p w14:paraId="71D3F09D" w14:textId="77777777" w:rsidR="002E30A5" w:rsidRPr="00DC2588" w:rsidRDefault="002E30A5" w:rsidP="002E30A5">
      <w:pPr>
        <w:spacing w:after="0" w:line="360" w:lineRule="auto"/>
        <w:ind w:left="-142"/>
        <w:jc w:val="both"/>
        <w:rPr>
          <w:rFonts w:ascii="Times New Roman" w:eastAsia="Calibri" w:hAnsi="Times New Roman" w:cs="Times New Roman"/>
          <w:b/>
          <w:sz w:val="28"/>
          <w:lang w:val="en-GB"/>
        </w:rPr>
      </w:pPr>
    </w:p>
    <w:p w14:paraId="146E9853" w14:textId="337AF7C3" w:rsidR="00715B90" w:rsidRPr="00DC2588" w:rsidRDefault="00715B90" w:rsidP="00715B90">
      <w:pPr>
        <w:spacing w:after="0" w:line="360" w:lineRule="auto"/>
        <w:ind w:left="-142"/>
        <w:jc w:val="both"/>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t>Supplementary Figure 1. Line plot of mean body mass estimates by time in Mya.</w:t>
      </w:r>
    </w:p>
    <w:p w14:paraId="71D654A8" w14:textId="77777777" w:rsidR="00715B90" w:rsidRPr="00DC2588" w:rsidRDefault="00715B90" w:rsidP="00715B90">
      <w:pPr>
        <w:spacing w:after="0" w:line="360" w:lineRule="auto"/>
        <w:ind w:left="-142"/>
        <w:jc w:val="both"/>
        <w:rPr>
          <w:rFonts w:ascii="Times New Roman" w:eastAsia="Calibri" w:hAnsi="Times New Roman" w:cs="Times New Roman"/>
          <w:sz w:val="24"/>
          <w:lang w:val="en-GB"/>
        </w:rPr>
      </w:pPr>
    </w:p>
    <w:p w14:paraId="467AAD30" w14:textId="7F6A418E" w:rsidR="00715B90" w:rsidRPr="00DC2588" w:rsidRDefault="00715B90" w:rsidP="00715B90">
      <w:pPr>
        <w:spacing w:after="0" w:line="360" w:lineRule="auto"/>
        <w:ind w:left="-142" w:right="-709"/>
        <w:jc w:val="both"/>
        <w:rPr>
          <w:rFonts w:ascii="Times New Roman" w:eastAsia="Calibri" w:hAnsi="Times New Roman" w:cs="Times New Roman"/>
          <w:sz w:val="24"/>
          <w:lang w:val="en-GB"/>
        </w:rPr>
      </w:pPr>
      <w:r w:rsidRPr="00DC2588">
        <w:rPr>
          <w:rFonts w:ascii="Times New Roman" w:eastAsia="Calibri" w:hAnsi="Times New Roman" w:cs="Times New Roman"/>
          <w:sz w:val="24"/>
          <w:lang w:val="en-GB"/>
        </w:rPr>
        <w:t>Body mass estimates for all fossil hominins regardless of species were averaged by increments of 100k years (e.g., 0.400-0.499 ka = 0.4 ka) and the mean plotted. Only 100k-intervals with a sample size of n&gt;2 are included, with the oldest such sample at 3.4 Mya. The grey rectangles indicate missing data, with the lines within grey boxes representing interpolations</w:t>
      </w:r>
      <w:r w:rsidR="00A86042" w:rsidRPr="00DC2588">
        <w:rPr>
          <w:rFonts w:ascii="Times New Roman" w:eastAsia="Calibri" w:hAnsi="Times New Roman" w:cs="Times New Roman"/>
          <w:sz w:val="24"/>
          <w:lang w:val="en-GB"/>
        </w:rPr>
        <w:t xml:space="preserve"> between adjacent 100k-intervals</w:t>
      </w:r>
      <w:r w:rsidRPr="00DC2588">
        <w:rPr>
          <w:rFonts w:ascii="Times New Roman" w:eastAsia="Calibri" w:hAnsi="Times New Roman" w:cs="Times New Roman"/>
          <w:sz w:val="24"/>
          <w:lang w:val="en-GB"/>
        </w:rPr>
        <w:t>. There are at least two rapid increases between ca. 2.2-1.9 Mya and</w:t>
      </w:r>
      <w:r w:rsidR="00B2350C" w:rsidRPr="00DC2588">
        <w:rPr>
          <w:rFonts w:ascii="Times New Roman" w:eastAsia="Calibri" w:hAnsi="Times New Roman" w:cs="Times New Roman"/>
          <w:sz w:val="24"/>
          <w:lang w:val="en-GB"/>
        </w:rPr>
        <w:t xml:space="preserve"> particularly marked after 0.6</w:t>
      </w:r>
      <w:r w:rsidRPr="00DC2588">
        <w:rPr>
          <w:rFonts w:ascii="Times New Roman" w:eastAsia="Calibri" w:hAnsi="Times New Roman" w:cs="Times New Roman"/>
          <w:sz w:val="24"/>
          <w:lang w:val="en-GB"/>
        </w:rPr>
        <w:t xml:space="preserve"> Mya. The sharp drop in body mass estimates </w:t>
      </w:r>
      <w:r w:rsidR="00B2350C" w:rsidRPr="00DC2588">
        <w:rPr>
          <w:rFonts w:ascii="Times New Roman" w:eastAsia="Calibri" w:hAnsi="Times New Roman" w:cs="Times New Roman"/>
          <w:sz w:val="24"/>
          <w:lang w:val="en-GB"/>
        </w:rPr>
        <w:t>at ~</w:t>
      </w:r>
      <w:r w:rsidRPr="00DC2588">
        <w:rPr>
          <w:rFonts w:ascii="Times New Roman" w:eastAsia="Calibri" w:hAnsi="Times New Roman" w:cs="Times New Roman"/>
          <w:sz w:val="24"/>
          <w:lang w:val="en-GB"/>
        </w:rPr>
        <w:t xml:space="preserve">0.3 Mya is caused </w:t>
      </w:r>
      <w:r w:rsidR="00B2350C" w:rsidRPr="00DC2588">
        <w:rPr>
          <w:rFonts w:ascii="Times New Roman" w:eastAsia="Calibri" w:hAnsi="Times New Roman" w:cs="Times New Roman"/>
          <w:sz w:val="24"/>
          <w:lang w:val="en-GB"/>
        </w:rPr>
        <w:t xml:space="preserve">entirely </w:t>
      </w:r>
      <w:r w:rsidRPr="00DC2588">
        <w:rPr>
          <w:rFonts w:ascii="Times New Roman" w:eastAsia="Calibri" w:hAnsi="Times New Roman" w:cs="Times New Roman"/>
          <w:sz w:val="24"/>
          <w:lang w:val="en-GB"/>
        </w:rPr>
        <w:t xml:space="preserve">by the small-bodied </w:t>
      </w:r>
      <w:r w:rsidRPr="00DC2588">
        <w:rPr>
          <w:rFonts w:ascii="Times New Roman" w:eastAsia="Calibri" w:hAnsi="Times New Roman" w:cs="Times New Roman"/>
          <w:i/>
          <w:sz w:val="24"/>
          <w:lang w:val="en-GB"/>
        </w:rPr>
        <w:t>Homo naledi</w:t>
      </w:r>
      <w:r w:rsidRPr="00DC2588">
        <w:rPr>
          <w:rFonts w:ascii="Times New Roman" w:eastAsia="Calibri" w:hAnsi="Times New Roman" w:cs="Times New Roman"/>
          <w:sz w:val="24"/>
          <w:lang w:val="en-GB"/>
        </w:rPr>
        <w:t xml:space="preserve"> specimens</w:t>
      </w:r>
      <w:r w:rsidR="00B2350C" w:rsidRPr="00DC2588">
        <w:rPr>
          <w:rFonts w:ascii="Times New Roman" w:eastAsia="Calibri" w:hAnsi="Times New Roman" w:cs="Times New Roman"/>
          <w:sz w:val="24"/>
          <w:lang w:val="en-GB"/>
        </w:rPr>
        <w:t xml:space="preserve"> dated to ~286 ka</w:t>
      </w:r>
      <w:r w:rsidRPr="00DC2588">
        <w:rPr>
          <w:rFonts w:ascii="Times New Roman" w:eastAsia="Calibri" w:hAnsi="Times New Roman" w:cs="Times New Roman"/>
          <w:sz w:val="24"/>
          <w:lang w:val="en-GB"/>
        </w:rPr>
        <w:t xml:space="preserve">. Note, however, that different taxonomic units make up some of the 100ky-intervals, thereby influencing the estimates particularly between 2.0-1.5 Mya (e.g. larger-bodied </w:t>
      </w:r>
      <w:r w:rsidRPr="00DC2588">
        <w:rPr>
          <w:rFonts w:ascii="Times New Roman" w:eastAsia="Calibri" w:hAnsi="Times New Roman" w:cs="Times New Roman"/>
          <w:i/>
          <w:sz w:val="24"/>
          <w:lang w:val="en-GB"/>
        </w:rPr>
        <w:t>Homo</w:t>
      </w:r>
      <w:r w:rsidRPr="00DC2588">
        <w:rPr>
          <w:rFonts w:ascii="Times New Roman" w:eastAsia="Calibri" w:hAnsi="Times New Roman" w:cs="Times New Roman"/>
          <w:sz w:val="24"/>
          <w:lang w:val="en-GB"/>
        </w:rPr>
        <w:t xml:space="preserve"> and smaller-bodied </w:t>
      </w:r>
      <w:r w:rsidRPr="00DC2588">
        <w:rPr>
          <w:rFonts w:ascii="Times New Roman" w:eastAsia="Calibri" w:hAnsi="Times New Roman" w:cs="Times New Roman"/>
          <w:i/>
          <w:sz w:val="24"/>
          <w:lang w:val="en-GB"/>
        </w:rPr>
        <w:t>Paranthropus</w:t>
      </w:r>
      <w:r w:rsidRPr="00DC2588">
        <w:rPr>
          <w:rFonts w:ascii="Times New Roman" w:eastAsia="Calibri" w:hAnsi="Times New Roman" w:cs="Times New Roman"/>
          <w:sz w:val="24"/>
          <w:lang w:val="en-GB"/>
        </w:rPr>
        <w:t>).</w:t>
      </w:r>
    </w:p>
    <w:p w14:paraId="6B52E386" w14:textId="77777777" w:rsidR="00715B90" w:rsidRPr="00DC2588" w:rsidRDefault="00715B90" w:rsidP="00715B90">
      <w:pPr>
        <w:pStyle w:val="NoSpacing"/>
        <w:spacing w:line="360" w:lineRule="auto"/>
        <w:ind w:left="-142"/>
        <w:rPr>
          <w:rFonts w:ascii="Times New Roman" w:hAnsi="Times New Roman" w:cs="Times New Roman"/>
          <w:b/>
          <w:i/>
          <w:sz w:val="24"/>
          <w:lang w:val="en-GB"/>
        </w:rPr>
      </w:pPr>
    </w:p>
    <w:p w14:paraId="65EF8AC2" w14:textId="0A5554B8" w:rsidR="00715B90" w:rsidRPr="00DC2588" w:rsidRDefault="00B2350C" w:rsidP="00715B90">
      <w:pPr>
        <w:pStyle w:val="NoSpacing"/>
        <w:spacing w:line="360" w:lineRule="auto"/>
        <w:ind w:left="-567"/>
        <w:rPr>
          <w:rFonts w:ascii="Times New Roman" w:hAnsi="Times New Roman" w:cs="Times New Roman"/>
          <w:b/>
          <w:i/>
          <w:sz w:val="24"/>
          <w:lang w:val="en-GB"/>
        </w:rPr>
      </w:pPr>
      <w:r w:rsidRPr="00DC2588">
        <w:rPr>
          <w:rFonts w:ascii="Times New Roman" w:hAnsi="Times New Roman" w:cs="Times New Roman"/>
          <w:b/>
          <w:i/>
          <w:noProof/>
          <w:sz w:val="24"/>
          <w:lang w:val="en-GB" w:eastAsia="en-GB"/>
        </w:rPr>
        <w:drawing>
          <wp:inline distT="0" distB="0" distL="0" distR="0" wp14:anchorId="69BADBDE" wp14:editId="42120F00">
            <wp:extent cx="6629400" cy="3926900"/>
            <wp:effectExtent l="0" t="0" r="0" b="0"/>
            <wp:docPr id="3" name="Picture 3" descr="C:\Users\mw540\Desktop\BodyMass100KaLine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540\Desktop\BodyMass100KaLineChart.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0915" cy="3933721"/>
                    </a:xfrm>
                    <a:prstGeom prst="rect">
                      <a:avLst/>
                    </a:prstGeom>
                    <a:noFill/>
                    <a:ln>
                      <a:noFill/>
                    </a:ln>
                  </pic:spPr>
                </pic:pic>
              </a:graphicData>
            </a:graphic>
          </wp:inline>
        </w:drawing>
      </w:r>
    </w:p>
    <w:p w14:paraId="31AB10B7" w14:textId="77777777" w:rsidR="00715B90" w:rsidRPr="00DC2588" w:rsidRDefault="00715B90" w:rsidP="00715B90">
      <w:pPr>
        <w:pStyle w:val="NoSpacing"/>
        <w:spacing w:line="360" w:lineRule="auto"/>
        <w:ind w:left="-142"/>
        <w:rPr>
          <w:rFonts w:ascii="Times New Roman" w:hAnsi="Times New Roman" w:cs="Times New Roman"/>
          <w:b/>
          <w:sz w:val="24"/>
          <w:lang w:val="en-GB"/>
        </w:rPr>
      </w:pPr>
    </w:p>
    <w:p w14:paraId="0AAD06F6" w14:textId="77777777" w:rsidR="00715B90" w:rsidRPr="00DC2588" w:rsidRDefault="00715B90" w:rsidP="00715B90">
      <w:pPr>
        <w:pStyle w:val="NoSpacing"/>
        <w:spacing w:line="360" w:lineRule="auto"/>
        <w:ind w:left="-142"/>
        <w:rPr>
          <w:rFonts w:ascii="Times New Roman" w:hAnsi="Times New Roman" w:cs="Times New Roman"/>
          <w:b/>
          <w:sz w:val="24"/>
          <w:lang w:val="en-GB"/>
        </w:rPr>
      </w:pPr>
    </w:p>
    <w:p w14:paraId="2AF0D3F9" w14:textId="77777777" w:rsidR="00715B90" w:rsidRPr="00DC2588" w:rsidRDefault="00715B90" w:rsidP="00715B90">
      <w:pPr>
        <w:pStyle w:val="NoSpacing"/>
        <w:spacing w:line="360" w:lineRule="auto"/>
        <w:ind w:left="-142"/>
        <w:rPr>
          <w:rFonts w:ascii="Times New Roman" w:hAnsi="Times New Roman" w:cs="Times New Roman"/>
          <w:b/>
          <w:sz w:val="24"/>
          <w:lang w:val="en-GB"/>
        </w:rPr>
      </w:pPr>
    </w:p>
    <w:p w14:paraId="7400D1AB" w14:textId="77777777" w:rsidR="00715B90" w:rsidRPr="00DC2588" w:rsidRDefault="00715B90" w:rsidP="00715B90">
      <w:pPr>
        <w:pStyle w:val="NoSpacing"/>
        <w:spacing w:line="360" w:lineRule="auto"/>
        <w:ind w:left="-142"/>
        <w:rPr>
          <w:rFonts w:ascii="Times New Roman" w:hAnsi="Times New Roman" w:cs="Times New Roman"/>
          <w:b/>
          <w:sz w:val="24"/>
          <w:lang w:val="en-GB"/>
        </w:rPr>
      </w:pPr>
    </w:p>
    <w:p w14:paraId="281F607B" w14:textId="3D77525E" w:rsidR="00715B90" w:rsidRPr="00DC2588" w:rsidRDefault="00715B90" w:rsidP="00715B90">
      <w:pPr>
        <w:pStyle w:val="NoSpacing"/>
        <w:spacing w:line="360" w:lineRule="auto"/>
        <w:ind w:left="-142"/>
        <w:rPr>
          <w:rFonts w:ascii="Times New Roman" w:hAnsi="Times New Roman" w:cs="Times New Roman"/>
          <w:b/>
          <w:sz w:val="24"/>
          <w:lang w:val="en-GB"/>
        </w:rPr>
      </w:pPr>
      <w:r w:rsidRPr="00DC2588">
        <w:rPr>
          <w:rFonts w:ascii="Times New Roman" w:hAnsi="Times New Roman" w:cs="Times New Roman"/>
          <w:b/>
          <w:sz w:val="24"/>
          <w:lang w:val="en-GB"/>
        </w:rPr>
        <w:lastRenderedPageBreak/>
        <w:t>Supplementary Figure 2. Line plot of mean stature estimates by time in Mya.</w:t>
      </w:r>
    </w:p>
    <w:p w14:paraId="56C52719" w14:textId="77777777" w:rsidR="00715B90" w:rsidRPr="00DC2588" w:rsidRDefault="00715B90" w:rsidP="00715B90">
      <w:pPr>
        <w:spacing w:after="0" w:line="360" w:lineRule="auto"/>
        <w:ind w:left="-142"/>
        <w:jc w:val="both"/>
        <w:rPr>
          <w:rFonts w:ascii="Times New Roman" w:eastAsia="Calibri" w:hAnsi="Times New Roman" w:cs="Times New Roman"/>
          <w:sz w:val="24"/>
          <w:lang w:val="en-GB"/>
        </w:rPr>
      </w:pPr>
    </w:p>
    <w:p w14:paraId="6479D0CF" w14:textId="4D8FDFFA" w:rsidR="00715B90" w:rsidRPr="00DC2588" w:rsidRDefault="00715B90" w:rsidP="00715B90">
      <w:pPr>
        <w:spacing w:after="0" w:line="360" w:lineRule="auto"/>
        <w:ind w:left="-142" w:right="-709"/>
        <w:jc w:val="both"/>
        <w:rPr>
          <w:rFonts w:ascii="Times New Roman" w:eastAsia="Calibri" w:hAnsi="Times New Roman" w:cs="Times New Roman"/>
          <w:sz w:val="24"/>
          <w:lang w:val="en-GB"/>
        </w:rPr>
      </w:pPr>
      <w:r w:rsidRPr="00DC2588">
        <w:rPr>
          <w:rFonts w:ascii="Times New Roman" w:eastAsia="Calibri" w:hAnsi="Times New Roman" w:cs="Times New Roman"/>
          <w:sz w:val="24"/>
          <w:lang w:val="en-GB"/>
        </w:rPr>
        <w:t xml:space="preserve">Stature estimates for all fossil hominins regardless of species were averaged by increments of 100k years (e.g. 0.400-0.499 ka) and the mean plotted. Only 100ky-intervals with a sample size of n&gt;2 are included, with the oldest such sample at 3.2 Mya. The grey rectangles indicate missing data, with the lines within grey </w:t>
      </w:r>
      <w:r w:rsidR="00A86042" w:rsidRPr="00DC2588">
        <w:rPr>
          <w:rFonts w:ascii="Times New Roman" w:eastAsia="Calibri" w:hAnsi="Times New Roman" w:cs="Times New Roman"/>
          <w:sz w:val="24"/>
          <w:lang w:val="en-GB"/>
        </w:rPr>
        <w:t xml:space="preserve">boxes representing interpolations between adjacent 100k-intervals. </w:t>
      </w:r>
      <w:r w:rsidRPr="00DC2588">
        <w:rPr>
          <w:rFonts w:ascii="Times New Roman" w:eastAsia="Calibri" w:hAnsi="Times New Roman" w:cs="Times New Roman"/>
          <w:sz w:val="24"/>
          <w:lang w:val="en-GB"/>
        </w:rPr>
        <w:t xml:space="preserve">There is at least one rapid and marked shift between 2.2-1.9 Mya. The sharp drop in stature estimates after 0.3 Mya is caused by the small-bodied </w:t>
      </w:r>
      <w:r w:rsidRPr="00DC2588">
        <w:rPr>
          <w:rFonts w:ascii="Times New Roman" w:eastAsia="Calibri" w:hAnsi="Times New Roman" w:cs="Times New Roman"/>
          <w:i/>
          <w:sz w:val="24"/>
          <w:lang w:val="en-GB"/>
        </w:rPr>
        <w:t>Homo naledi</w:t>
      </w:r>
      <w:r w:rsidRPr="00DC2588">
        <w:rPr>
          <w:rFonts w:ascii="Times New Roman" w:eastAsia="Calibri" w:hAnsi="Times New Roman" w:cs="Times New Roman"/>
          <w:sz w:val="24"/>
          <w:lang w:val="en-GB"/>
        </w:rPr>
        <w:t xml:space="preserve"> specimens</w:t>
      </w:r>
      <w:r w:rsidR="002163B2" w:rsidRPr="00DC2588">
        <w:rPr>
          <w:rFonts w:ascii="Times New Roman" w:eastAsia="Calibri" w:hAnsi="Times New Roman" w:cs="Times New Roman"/>
          <w:sz w:val="24"/>
          <w:lang w:val="en-GB"/>
        </w:rPr>
        <w:t xml:space="preserve"> dated to ~286 ka.</w:t>
      </w:r>
      <w:r w:rsidRPr="00DC2588">
        <w:rPr>
          <w:rFonts w:ascii="Times New Roman" w:eastAsia="Calibri" w:hAnsi="Times New Roman" w:cs="Times New Roman"/>
          <w:sz w:val="24"/>
          <w:lang w:val="en-GB"/>
        </w:rPr>
        <w:t xml:space="preserve"> Note, however, that different taxonomic units make up some of the 100ky-intervals, thereby influencing the estimates particularly between 2.0-1.5 Mya (e.g. larger-bodied </w:t>
      </w:r>
      <w:r w:rsidRPr="00DC2588">
        <w:rPr>
          <w:rFonts w:ascii="Times New Roman" w:eastAsia="Calibri" w:hAnsi="Times New Roman" w:cs="Times New Roman"/>
          <w:i/>
          <w:sz w:val="24"/>
          <w:lang w:val="en-GB"/>
        </w:rPr>
        <w:t>Homo</w:t>
      </w:r>
      <w:r w:rsidRPr="00DC2588">
        <w:rPr>
          <w:rFonts w:ascii="Times New Roman" w:eastAsia="Calibri" w:hAnsi="Times New Roman" w:cs="Times New Roman"/>
          <w:sz w:val="24"/>
          <w:lang w:val="en-GB"/>
        </w:rPr>
        <w:t xml:space="preserve"> and smaller-bodied </w:t>
      </w:r>
      <w:r w:rsidRPr="00DC2588">
        <w:rPr>
          <w:rFonts w:ascii="Times New Roman" w:eastAsia="Calibri" w:hAnsi="Times New Roman" w:cs="Times New Roman"/>
          <w:i/>
          <w:sz w:val="24"/>
          <w:lang w:val="en-GB"/>
        </w:rPr>
        <w:t>Paranthropus</w:t>
      </w:r>
      <w:r w:rsidRPr="00DC2588">
        <w:rPr>
          <w:rFonts w:ascii="Times New Roman" w:eastAsia="Calibri" w:hAnsi="Times New Roman" w:cs="Times New Roman"/>
          <w:sz w:val="24"/>
          <w:lang w:val="en-GB"/>
        </w:rPr>
        <w:t>).</w:t>
      </w:r>
    </w:p>
    <w:p w14:paraId="4398FED1" w14:textId="77777777" w:rsidR="00715B90" w:rsidRPr="00DC2588" w:rsidRDefault="00715B90" w:rsidP="00715B90">
      <w:pPr>
        <w:spacing w:after="0" w:line="360" w:lineRule="auto"/>
        <w:ind w:left="-142" w:right="-709"/>
        <w:jc w:val="both"/>
        <w:rPr>
          <w:rFonts w:ascii="Times New Roman" w:eastAsia="Calibri" w:hAnsi="Times New Roman" w:cs="Times New Roman"/>
          <w:sz w:val="24"/>
          <w:lang w:val="en-GB"/>
        </w:rPr>
      </w:pPr>
    </w:p>
    <w:p w14:paraId="304C702A" w14:textId="4F8227BF" w:rsidR="00715B90" w:rsidRPr="00DC2588" w:rsidRDefault="002163B2" w:rsidP="00715B90">
      <w:pPr>
        <w:spacing w:after="0" w:line="360" w:lineRule="auto"/>
        <w:ind w:left="-142" w:right="-709"/>
        <w:rPr>
          <w:rFonts w:ascii="Times New Roman" w:eastAsia="Calibri" w:hAnsi="Times New Roman" w:cs="Times New Roman"/>
          <w:sz w:val="24"/>
          <w:lang w:val="en-GB"/>
        </w:rPr>
      </w:pPr>
      <w:r w:rsidRPr="00DC2588">
        <w:rPr>
          <w:rFonts w:ascii="Times New Roman" w:eastAsia="Calibri" w:hAnsi="Times New Roman" w:cs="Times New Roman"/>
          <w:noProof/>
          <w:sz w:val="24"/>
          <w:lang w:val="en-GB" w:eastAsia="en-GB"/>
        </w:rPr>
        <w:drawing>
          <wp:inline distT="0" distB="0" distL="0" distR="0" wp14:anchorId="75BCF448" wp14:editId="2D656A4E">
            <wp:extent cx="6362700" cy="3800681"/>
            <wp:effectExtent l="0" t="0" r="0" b="0"/>
            <wp:docPr id="4" name="Picture 4" descr="C:\Manu\University\Research\Publications\2018 Body size review article (Proceedings)\Re-re-revisions (Royal Society open)\Figures\Supplement\NEW\Stature100KaLine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nu\University\Research\Publications\2018 Body size review article (Proceedings)\Re-re-revisions (Royal Society open)\Figures\Supplement\NEW\Stature100KaLineChart.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7091" cy="3803304"/>
                    </a:xfrm>
                    <a:prstGeom prst="rect">
                      <a:avLst/>
                    </a:prstGeom>
                    <a:noFill/>
                    <a:ln>
                      <a:noFill/>
                    </a:ln>
                  </pic:spPr>
                </pic:pic>
              </a:graphicData>
            </a:graphic>
          </wp:inline>
        </w:drawing>
      </w:r>
    </w:p>
    <w:p w14:paraId="1683EDC4"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566607C2"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3D23B346"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53F9247E"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46F52A92"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69F370BD"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0B93656C" w14:textId="77777777" w:rsidR="00715B90" w:rsidRPr="00DC2588" w:rsidRDefault="00715B90" w:rsidP="00494EA5">
      <w:pPr>
        <w:spacing w:after="0" w:line="360" w:lineRule="auto"/>
        <w:ind w:left="-142"/>
        <w:jc w:val="both"/>
        <w:rPr>
          <w:rFonts w:ascii="Times New Roman" w:eastAsia="Calibri" w:hAnsi="Times New Roman" w:cs="Times New Roman"/>
          <w:b/>
          <w:sz w:val="24"/>
          <w:lang w:val="en-GB"/>
        </w:rPr>
      </w:pPr>
    </w:p>
    <w:p w14:paraId="33ADA990" w14:textId="0ACDEB6C" w:rsidR="002E30A5" w:rsidRPr="00DC2588" w:rsidRDefault="002E30A5" w:rsidP="001C77CB">
      <w:pPr>
        <w:spacing w:after="0" w:line="360" w:lineRule="auto"/>
        <w:ind w:left="-142" w:right="-284"/>
        <w:jc w:val="both"/>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Figure 3. </w:t>
      </w:r>
      <w:r w:rsidRPr="00DC2588">
        <w:rPr>
          <w:rFonts w:ascii="Times New Roman" w:eastAsia="Calibri" w:hAnsi="Times New Roman" w:cs="Times New Roman"/>
          <w:sz w:val="24"/>
          <w:lang w:val="en-GB"/>
        </w:rPr>
        <w:t xml:space="preserve">Scatter plots of body mass estimates (in kg) by coarse temporal grouping with attribution to narrow taxonomic unit for each individual prediction. Note the </w:t>
      </w:r>
      <w:r w:rsidR="00A86042" w:rsidRPr="00DC2588">
        <w:rPr>
          <w:rFonts w:ascii="Times New Roman" w:eastAsia="Calibri" w:hAnsi="Times New Roman" w:cs="Times New Roman"/>
          <w:sz w:val="24"/>
          <w:lang w:val="en-GB"/>
        </w:rPr>
        <w:t xml:space="preserve">outlier </w:t>
      </w:r>
      <w:r w:rsidRPr="00DC2588">
        <w:rPr>
          <w:rFonts w:ascii="Times New Roman" w:eastAsia="Calibri" w:hAnsi="Times New Roman" w:cs="Times New Roman"/>
          <w:sz w:val="24"/>
          <w:lang w:val="en-GB"/>
        </w:rPr>
        <w:t>position of</w:t>
      </w:r>
      <w:r w:rsidR="001C77CB" w:rsidRPr="00DC2588">
        <w:rPr>
          <w:rFonts w:ascii="Times New Roman" w:eastAsia="Calibri" w:hAnsi="Times New Roman" w:cs="Times New Roman"/>
          <w:sz w:val="24"/>
          <w:lang w:val="en-GB"/>
        </w:rPr>
        <w:t xml:space="preserve"> </w:t>
      </w:r>
      <w:r w:rsidRPr="00DC2588">
        <w:rPr>
          <w:rFonts w:ascii="Times New Roman" w:eastAsia="Calibri" w:hAnsi="Times New Roman" w:cs="Times New Roman"/>
          <w:i/>
          <w:sz w:val="24"/>
          <w:lang w:val="en-GB"/>
        </w:rPr>
        <w:t>Homo naledi</w:t>
      </w:r>
      <w:r w:rsidRPr="00DC2588">
        <w:rPr>
          <w:rFonts w:ascii="Times New Roman" w:eastAsia="Calibri" w:hAnsi="Times New Roman" w:cs="Times New Roman"/>
          <w:sz w:val="24"/>
          <w:lang w:val="en-GB"/>
        </w:rPr>
        <w:t xml:space="preserve"> estimates within the Middle Pleistocene</w:t>
      </w:r>
      <w:r w:rsidR="009B24DA">
        <w:rPr>
          <w:rFonts w:ascii="Times New Roman" w:eastAsia="Calibri" w:hAnsi="Times New Roman" w:cs="Times New Roman"/>
          <w:sz w:val="24"/>
          <w:lang w:val="en-GB"/>
        </w:rPr>
        <w:t xml:space="preserve"> and </w:t>
      </w:r>
      <w:r w:rsidR="009B24DA" w:rsidRPr="009B24DA">
        <w:rPr>
          <w:rFonts w:ascii="Times New Roman" w:eastAsia="Calibri" w:hAnsi="Times New Roman" w:cs="Times New Roman"/>
          <w:i/>
          <w:sz w:val="24"/>
          <w:lang w:val="en-GB"/>
        </w:rPr>
        <w:t>Homo floresiensis</w:t>
      </w:r>
      <w:r w:rsidR="009B24DA">
        <w:rPr>
          <w:rFonts w:ascii="Times New Roman" w:eastAsia="Calibri" w:hAnsi="Times New Roman" w:cs="Times New Roman"/>
          <w:sz w:val="24"/>
          <w:lang w:val="en-GB"/>
        </w:rPr>
        <w:t xml:space="preserve"> (LB1) for the Late Pleistocene</w:t>
      </w:r>
      <w:r w:rsidRPr="00DC2588">
        <w:rPr>
          <w:rFonts w:ascii="Times New Roman" w:eastAsia="Calibri" w:hAnsi="Times New Roman" w:cs="Times New Roman"/>
          <w:b/>
          <w:sz w:val="24"/>
          <w:lang w:val="en-GB"/>
        </w:rPr>
        <w:t>.</w:t>
      </w:r>
    </w:p>
    <w:p w14:paraId="4846209A" w14:textId="2DEBDD19" w:rsidR="002E30A5" w:rsidRPr="009B24DA" w:rsidRDefault="002E30A5" w:rsidP="002E30A5">
      <w:pPr>
        <w:spacing w:after="0" w:line="360" w:lineRule="auto"/>
        <w:ind w:left="-142"/>
        <w:jc w:val="both"/>
        <w:rPr>
          <w:rFonts w:ascii="Times New Roman" w:eastAsia="Calibri" w:hAnsi="Times New Roman" w:cs="Times New Roman"/>
          <w:b/>
          <w:sz w:val="8"/>
          <w:lang w:val="en-GB"/>
        </w:rPr>
      </w:pPr>
    </w:p>
    <w:p w14:paraId="4C8DDA94" w14:textId="08A59F43" w:rsidR="002E30A5" w:rsidRPr="00DC2588" w:rsidRDefault="00E94652" w:rsidP="002E30A5">
      <w:pPr>
        <w:spacing w:after="0" w:line="360" w:lineRule="auto"/>
        <w:ind w:left="-142"/>
        <w:jc w:val="both"/>
        <w:rPr>
          <w:rFonts w:ascii="Times New Roman" w:eastAsia="Calibri" w:hAnsi="Times New Roman" w:cs="Times New Roman"/>
          <w:b/>
          <w:sz w:val="24"/>
          <w:lang w:val="en-GB"/>
        </w:rPr>
      </w:pPr>
      <w:r w:rsidRPr="00DC2588">
        <w:rPr>
          <w:rFonts w:ascii="Times New Roman" w:eastAsia="Calibri" w:hAnsi="Times New Roman" w:cs="Times New Roman"/>
          <w:b/>
          <w:noProof/>
          <w:sz w:val="24"/>
          <w:lang w:val="en-GB" w:eastAsia="en-GB"/>
        </w:rPr>
        <w:drawing>
          <wp:inline distT="0" distB="0" distL="0" distR="0" wp14:anchorId="7F528C80" wp14:editId="003A07A3">
            <wp:extent cx="6376297" cy="3172691"/>
            <wp:effectExtent l="0" t="0" r="0" b="0"/>
            <wp:docPr id="5" name="Picture 5" descr="C:\Manu\University\Research\Publications\2018 Body size review article (Proceedings)\Re-re-revisions (Royal Society open)\Figures\Supplement\NalediCoarseTemporalAnaly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nu\University\Research\Publications\2018 Body size review article (Proceedings)\Re-re-revisions (Royal Society open)\Figures\Supplement\NalediCoarseTemporalAnalyses.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705" cy="3176377"/>
                    </a:xfrm>
                    <a:prstGeom prst="rect">
                      <a:avLst/>
                    </a:prstGeom>
                    <a:noFill/>
                    <a:ln>
                      <a:noFill/>
                    </a:ln>
                  </pic:spPr>
                </pic:pic>
              </a:graphicData>
            </a:graphic>
          </wp:inline>
        </w:drawing>
      </w:r>
    </w:p>
    <w:p w14:paraId="782148B9" w14:textId="77777777" w:rsidR="002E30A5" w:rsidRPr="009B24DA" w:rsidRDefault="002E30A5" w:rsidP="002E30A5">
      <w:pPr>
        <w:spacing w:after="0" w:line="360" w:lineRule="auto"/>
        <w:ind w:left="-142"/>
        <w:jc w:val="both"/>
        <w:rPr>
          <w:rFonts w:ascii="Times New Roman" w:eastAsia="Calibri" w:hAnsi="Times New Roman" w:cs="Times New Roman"/>
          <w:b/>
          <w:sz w:val="14"/>
          <w:lang w:val="en-GB"/>
        </w:rPr>
      </w:pPr>
    </w:p>
    <w:p w14:paraId="4471606B" w14:textId="13D080AB" w:rsidR="002E30A5" w:rsidRPr="00DC2588" w:rsidRDefault="002E30A5" w:rsidP="001C77CB">
      <w:pPr>
        <w:spacing w:after="0" w:line="360" w:lineRule="auto"/>
        <w:ind w:left="-142" w:right="-284"/>
        <w:jc w:val="both"/>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t xml:space="preserve">Supplementary Figure 4. </w:t>
      </w:r>
      <w:r w:rsidRPr="00DC2588">
        <w:rPr>
          <w:rFonts w:ascii="Times New Roman" w:eastAsia="Calibri" w:hAnsi="Times New Roman" w:cs="Times New Roman"/>
          <w:sz w:val="24"/>
          <w:lang w:val="en-GB"/>
        </w:rPr>
        <w:t xml:space="preserve">Scatter plots of body mass estimates (in kg) by fine temporal grouping with attribution to narrow taxonomic unit for each individual prediction. Note the </w:t>
      </w:r>
      <w:r w:rsidR="00A86042" w:rsidRPr="00DC2588">
        <w:rPr>
          <w:rFonts w:ascii="Times New Roman" w:eastAsia="Calibri" w:hAnsi="Times New Roman" w:cs="Times New Roman"/>
          <w:sz w:val="24"/>
          <w:lang w:val="en-GB"/>
        </w:rPr>
        <w:t xml:space="preserve">outlier </w:t>
      </w:r>
      <w:r w:rsidRPr="00DC2588">
        <w:rPr>
          <w:rFonts w:ascii="Times New Roman" w:eastAsia="Calibri" w:hAnsi="Times New Roman" w:cs="Times New Roman"/>
          <w:sz w:val="24"/>
          <w:lang w:val="en-GB"/>
        </w:rPr>
        <w:t>position of</w:t>
      </w:r>
      <w:r w:rsidR="001C77CB" w:rsidRPr="00DC2588">
        <w:rPr>
          <w:rFonts w:ascii="Times New Roman" w:eastAsia="Calibri" w:hAnsi="Times New Roman" w:cs="Times New Roman"/>
          <w:sz w:val="24"/>
          <w:lang w:val="en-GB"/>
        </w:rPr>
        <w:t xml:space="preserve"> </w:t>
      </w:r>
      <w:r w:rsidRPr="00DC2588">
        <w:rPr>
          <w:rFonts w:ascii="Times New Roman" w:eastAsia="Calibri" w:hAnsi="Times New Roman" w:cs="Times New Roman"/>
          <w:i/>
          <w:sz w:val="24"/>
          <w:lang w:val="en-GB"/>
        </w:rPr>
        <w:t>Homo naledi</w:t>
      </w:r>
      <w:r w:rsidRPr="00DC2588">
        <w:rPr>
          <w:rFonts w:ascii="Times New Roman" w:eastAsia="Calibri" w:hAnsi="Times New Roman" w:cs="Times New Roman"/>
          <w:sz w:val="24"/>
          <w:lang w:val="en-GB"/>
        </w:rPr>
        <w:t xml:space="preserve"> estimates wit</w:t>
      </w:r>
      <w:r w:rsidR="009B24DA">
        <w:rPr>
          <w:rFonts w:ascii="Times New Roman" w:eastAsia="Calibri" w:hAnsi="Times New Roman" w:cs="Times New Roman"/>
          <w:sz w:val="24"/>
          <w:lang w:val="en-GB"/>
        </w:rPr>
        <w:t xml:space="preserve">hin the late Middle Pleistocene and </w:t>
      </w:r>
      <w:r w:rsidR="009B24DA" w:rsidRPr="009B24DA">
        <w:rPr>
          <w:rFonts w:ascii="Times New Roman" w:eastAsia="Calibri" w:hAnsi="Times New Roman" w:cs="Times New Roman"/>
          <w:i/>
          <w:sz w:val="24"/>
          <w:lang w:val="en-GB"/>
        </w:rPr>
        <w:t>Homo floresiensis</w:t>
      </w:r>
      <w:r w:rsidR="009B24DA">
        <w:rPr>
          <w:rFonts w:ascii="Times New Roman" w:eastAsia="Calibri" w:hAnsi="Times New Roman" w:cs="Times New Roman"/>
          <w:sz w:val="24"/>
          <w:lang w:val="en-GB"/>
        </w:rPr>
        <w:t xml:space="preserve"> (LB1) for the Late Pleistocene</w:t>
      </w:r>
      <w:r w:rsidR="009B24DA" w:rsidRPr="00DC2588">
        <w:rPr>
          <w:rFonts w:ascii="Times New Roman" w:eastAsia="Calibri" w:hAnsi="Times New Roman" w:cs="Times New Roman"/>
          <w:b/>
          <w:sz w:val="24"/>
          <w:lang w:val="en-GB"/>
        </w:rPr>
        <w:t>.</w:t>
      </w:r>
    </w:p>
    <w:p w14:paraId="7E4CC8AE" w14:textId="5C6CECBF" w:rsidR="002E30A5" w:rsidRPr="009B24DA" w:rsidRDefault="002E30A5" w:rsidP="00494EA5">
      <w:pPr>
        <w:spacing w:after="0" w:line="360" w:lineRule="auto"/>
        <w:ind w:left="-142"/>
        <w:jc w:val="both"/>
        <w:rPr>
          <w:rFonts w:ascii="Times New Roman" w:eastAsia="Calibri" w:hAnsi="Times New Roman" w:cs="Times New Roman"/>
          <w:b/>
          <w:sz w:val="8"/>
          <w:lang w:val="en-GB"/>
        </w:rPr>
      </w:pPr>
    </w:p>
    <w:p w14:paraId="59C3554B" w14:textId="1057496E" w:rsidR="002E30A5" w:rsidRPr="00DC2588" w:rsidRDefault="00E94652" w:rsidP="00494EA5">
      <w:pPr>
        <w:spacing w:after="0" w:line="360" w:lineRule="auto"/>
        <w:ind w:left="-142"/>
        <w:jc w:val="both"/>
        <w:rPr>
          <w:rFonts w:ascii="Times New Roman" w:eastAsia="Calibri" w:hAnsi="Times New Roman" w:cs="Times New Roman"/>
          <w:b/>
          <w:sz w:val="24"/>
          <w:lang w:val="en-GB"/>
        </w:rPr>
      </w:pPr>
      <w:r w:rsidRPr="00DC2588">
        <w:rPr>
          <w:rFonts w:ascii="Times New Roman" w:eastAsia="Calibri" w:hAnsi="Times New Roman" w:cs="Times New Roman"/>
          <w:b/>
          <w:noProof/>
          <w:sz w:val="24"/>
          <w:lang w:val="en-GB" w:eastAsia="en-GB"/>
        </w:rPr>
        <w:drawing>
          <wp:inline distT="0" distB="0" distL="0" distR="0" wp14:anchorId="4629B86D" wp14:editId="084E38D3">
            <wp:extent cx="6248400" cy="3235174"/>
            <wp:effectExtent l="0" t="0" r="0" b="0"/>
            <wp:docPr id="6" name="Picture 6" descr="C:\Manu\University\Research\Publications\2018 Body size review article (Proceedings)\Re-re-revisions (Royal Society open)\Figures\Supplement\NalediFineTemporalAnalys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nu\University\Research\Publications\2018 Body size review article (Proceedings)\Re-re-revisions (Royal Society open)\Figures\Supplement\NalediFineTemporalAnalyses.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027" cy="3242747"/>
                    </a:xfrm>
                    <a:prstGeom prst="rect">
                      <a:avLst/>
                    </a:prstGeom>
                    <a:noFill/>
                    <a:ln>
                      <a:noFill/>
                    </a:ln>
                  </pic:spPr>
                </pic:pic>
              </a:graphicData>
            </a:graphic>
          </wp:inline>
        </w:drawing>
      </w:r>
    </w:p>
    <w:p w14:paraId="5FFB7135" w14:textId="54C3002D" w:rsidR="00061A6E" w:rsidRPr="00DC2588" w:rsidRDefault="00EC2C2E" w:rsidP="00494EA5">
      <w:pPr>
        <w:spacing w:after="0" w:line="360" w:lineRule="auto"/>
        <w:ind w:left="-142"/>
        <w:jc w:val="both"/>
        <w:rPr>
          <w:rFonts w:ascii="Times New Roman" w:eastAsia="Calibri" w:hAnsi="Times New Roman" w:cs="Times New Roman"/>
          <w:b/>
          <w:sz w:val="28"/>
          <w:lang w:val="en-GB"/>
        </w:rPr>
      </w:pPr>
      <w:r w:rsidRPr="00DC2588">
        <w:rPr>
          <w:rFonts w:ascii="Times New Roman" w:eastAsia="Calibri" w:hAnsi="Times New Roman" w:cs="Times New Roman"/>
          <w:b/>
          <w:sz w:val="24"/>
          <w:lang w:val="en-GB"/>
        </w:rPr>
        <w:lastRenderedPageBreak/>
        <w:t xml:space="preserve">Supplementary </w:t>
      </w:r>
      <w:r w:rsidR="003F1CB7" w:rsidRPr="00DC2588">
        <w:rPr>
          <w:rFonts w:ascii="Times New Roman" w:eastAsia="Calibri" w:hAnsi="Times New Roman" w:cs="Times New Roman"/>
          <w:b/>
          <w:sz w:val="24"/>
          <w:lang w:val="en-GB"/>
        </w:rPr>
        <w:t xml:space="preserve">Figure </w:t>
      </w:r>
      <w:r w:rsidR="002163B2" w:rsidRPr="00DC2588">
        <w:rPr>
          <w:rFonts w:ascii="Times New Roman" w:eastAsia="Calibri" w:hAnsi="Times New Roman" w:cs="Times New Roman"/>
          <w:b/>
          <w:sz w:val="24"/>
          <w:lang w:val="en-GB"/>
        </w:rPr>
        <w:t>5</w:t>
      </w:r>
      <w:r w:rsidR="00715B90" w:rsidRPr="00DC2588">
        <w:rPr>
          <w:rFonts w:ascii="Times New Roman" w:eastAsia="Calibri" w:hAnsi="Times New Roman" w:cs="Times New Roman"/>
          <w:b/>
          <w:sz w:val="24"/>
          <w:lang w:val="en-GB"/>
        </w:rPr>
        <w:t>.</w:t>
      </w:r>
      <w:r w:rsidR="00061A6E" w:rsidRPr="00DC2588">
        <w:rPr>
          <w:rFonts w:ascii="Times New Roman" w:eastAsia="Calibri" w:hAnsi="Times New Roman" w:cs="Times New Roman"/>
          <w:b/>
          <w:sz w:val="24"/>
          <w:lang w:val="en-GB"/>
        </w:rPr>
        <w:t xml:space="preserve"> Body mass estimates by time with temporal group boundaries</w:t>
      </w:r>
      <w:r w:rsidR="001939BB" w:rsidRPr="00DC2588">
        <w:rPr>
          <w:rFonts w:ascii="Times New Roman" w:eastAsia="Calibri" w:hAnsi="Times New Roman" w:cs="Times New Roman"/>
          <w:b/>
          <w:sz w:val="24"/>
          <w:lang w:val="en-GB"/>
        </w:rPr>
        <w:t xml:space="preserve"> </w:t>
      </w:r>
    </w:p>
    <w:p w14:paraId="4C32DCE3" w14:textId="77777777" w:rsidR="00061A6E" w:rsidRPr="00DC2588" w:rsidRDefault="00061A6E" w:rsidP="00C11E48">
      <w:pPr>
        <w:spacing w:after="0" w:line="360" w:lineRule="auto"/>
        <w:ind w:left="-142"/>
        <w:rPr>
          <w:rFonts w:ascii="Times New Roman" w:eastAsia="Calibri" w:hAnsi="Times New Roman" w:cs="Times New Roman"/>
          <w:sz w:val="24"/>
          <w:lang w:val="en-GB"/>
        </w:rPr>
      </w:pPr>
    </w:p>
    <w:p w14:paraId="5650DA1D" w14:textId="365C24FC" w:rsidR="00061A6E" w:rsidRPr="00DC2588" w:rsidRDefault="00061A6E" w:rsidP="00DE345D">
      <w:pPr>
        <w:spacing w:after="0" w:line="360" w:lineRule="auto"/>
        <w:ind w:left="-142" w:right="-284"/>
        <w:jc w:val="both"/>
        <w:rPr>
          <w:rFonts w:ascii="Times New Roman" w:eastAsia="Calibri" w:hAnsi="Times New Roman" w:cs="Times New Roman"/>
          <w:sz w:val="24"/>
          <w:lang w:val="en-GB"/>
        </w:rPr>
      </w:pPr>
      <w:r w:rsidRPr="00DC2588">
        <w:rPr>
          <w:rFonts w:ascii="Times New Roman" w:eastAsia="Calibri" w:hAnsi="Times New Roman" w:cs="Times New Roman"/>
          <w:sz w:val="24"/>
          <w:lang w:val="en-GB"/>
        </w:rPr>
        <w:t xml:space="preserve">Scatter plot of body mass estimates for all fossil hominins by time with indication of membership of narrow taxonomic group. </w:t>
      </w:r>
      <w:r w:rsidRPr="00DC2588">
        <w:rPr>
          <w:rFonts w:ascii="Times New Roman" w:eastAsia="Calibri" w:hAnsi="Times New Roman" w:cs="Times New Roman"/>
          <w:i/>
          <w:sz w:val="24"/>
          <w:lang w:val="en-GB"/>
        </w:rPr>
        <w:t>Top</w:t>
      </w:r>
      <w:r w:rsidRPr="00DC2588">
        <w:rPr>
          <w:rFonts w:ascii="Times New Roman" w:eastAsia="Calibri" w:hAnsi="Times New Roman" w:cs="Times New Roman"/>
          <w:sz w:val="24"/>
          <w:lang w:val="en-GB"/>
        </w:rPr>
        <w:t xml:space="preserve">: Coarse temporal groups; </w:t>
      </w:r>
      <w:r w:rsidR="0014423A" w:rsidRPr="00DC2588">
        <w:rPr>
          <w:rFonts w:ascii="Times New Roman" w:eastAsia="Calibri" w:hAnsi="Times New Roman" w:cs="Times New Roman"/>
          <w:i/>
          <w:sz w:val="24"/>
          <w:lang w:val="en-GB"/>
        </w:rPr>
        <w:t>b</w:t>
      </w:r>
      <w:r w:rsidRPr="00DC2588">
        <w:rPr>
          <w:rFonts w:ascii="Times New Roman" w:eastAsia="Calibri" w:hAnsi="Times New Roman" w:cs="Times New Roman"/>
          <w:i/>
          <w:sz w:val="24"/>
          <w:lang w:val="en-GB"/>
        </w:rPr>
        <w:t>ottom:</w:t>
      </w:r>
      <w:r w:rsidRPr="00DC2588">
        <w:rPr>
          <w:rFonts w:ascii="Times New Roman" w:eastAsia="Calibri" w:hAnsi="Times New Roman" w:cs="Times New Roman"/>
          <w:sz w:val="24"/>
          <w:lang w:val="en-GB"/>
        </w:rPr>
        <w:t xml:space="preserve"> Fine temporal groups.</w:t>
      </w:r>
      <w:r w:rsidR="007E19B2" w:rsidRPr="00DC2588">
        <w:rPr>
          <w:rFonts w:ascii="Times New Roman" w:eastAsia="Calibri" w:hAnsi="Times New Roman" w:cs="Times New Roman"/>
          <w:sz w:val="24"/>
          <w:lang w:val="en-GB"/>
        </w:rPr>
        <w:t xml:space="preserve"> </w:t>
      </w:r>
      <w:r w:rsidR="002557DD" w:rsidRPr="00DC2588">
        <w:rPr>
          <w:rFonts w:ascii="Times New Roman" w:eastAsia="Calibri" w:hAnsi="Times New Roman" w:cs="Times New Roman"/>
          <w:sz w:val="24"/>
          <w:lang w:val="en-GB"/>
        </w:rPr>
        <w:t xml:space="preserve">Abbreviations: </w:t>
      </w:r>
      <w:r w:rsidR="002557DD" w:rsidRPr="00DC2588">
        <w:rPr>
          <w:rFonts w:ascii="Times New Roman" w:hAnsi="Times New Roman" w:cs="Times New Roman"/>
          <w:lang w:val="en-GB"/>
        </w:rPr>
        <w:t>EP=Early Pleistocene; eMP=early Middle Pleistocene; mMP=middle Middle Pleistocene; lMP=late Middle Pleistocene; LP=Late Pleistocene; H=Holocene.</w:t>
      </w:r>
    </w:p>
    <w:p w14:paraId="76CC68B8" w14:textId="67C20372" w:rsidR="00061A6E" w:rsidRPr="00DC2588" w:rsidRDefault="00061A6E" w:rsidP="00C11E48">
      <w:pPr>
        <w:spacing w:after="0" w:line="360" w:lineRule="auto"/>
        <w:ind w:left="-142"/>
        <w:rPr>
          <w:rFonts w:ascii="Times New Roman" w:eastAsia="Calibri" w:hAnsi="Times New Roman" w:cs="Times New Roman"/>
          <w:sz w:val="24"/>
          <w:lang w:val="en-GB"/>
        </w:rPr>
      </w:pPr>
    </w:p>
    <w:p w14:paraId="1ADA410C" w14:textId="32F9F9B4" w:rsidR="00061A6E" w:rsidRPr="00DC2588" w:rsidRDefault="00E94652" w:rsidP="002557DD">
      <w:pPr>
        <w:spacing w:after="0" w:line="360" w:lineRule="auto"/>
        <w:ind w:left="-709"/>
        <w:rPr>
          <w:rFonts w:ascii="Times New Roman" w:eastAsia="Calibri" w:hAnsi="Times New Roman" w:cs="Times New Roman"/>
          <w:sz w:val="24"/>
          <w:lang w:val="en-GB"/>
        </w:rPr>
      </w:pPr>
      <w:r w:rsidRPr="00DC2588">
        <w:rPr>
          <w:rFonts w:ascii="Times New Roman" w:eastAsia="Calibri" w:hAnsi="Times New Roman" w:cs="Times New Roman"/>
          <w:noProof/>
          <w:sz w:val="24"/>
          <w:lang w:val="en-GB" w:eastAsia="en-GB"/>
        </w:rPr>
        <w:drawing>
          <wp:inline distT="0" distB="0" distL="0" distR="0" wp14:anchorId="20200EF8" wp14:editId="38EE69C7">
            <wp:extent cx="6802582" cy="3224866"/>
            <wp:effectExtent l="0" t="0" r="0" b="0"/>
            <wp:docPr id="7" name="Picture 7" descr="C:\Manu\University\Research\Publications\2018 Body size review article (Proceedings)\Re-re-revisions (Royal Society open)\Figures\Supplement\Body mass Coarse 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nu\University\Research\Publications\2018 Body size review article (Proceedings)\Re-re-revisions (Royal Society open)\Figures\Supplement\Body mass Coarse tim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08913" cy="3227867"/>
                    </a:xfrm>
                    <a:prstGeom prst="rect">
                      <a:avLst/>
                    </a:prstGeom>
                    <a:noFill/>
                    <a:ln>
                      <a:noFill/>
                    </a:ln>
                  </pic:spPr>
                </pic:pic>
              </a:graphicData>
            </a:graphic>
          </wp:inline>
        </w:drawing>
      </w:r>
    </w:p>
    <w:p w14:paraId="55397F20" w14:textId="380751F2" w:rsidR="002557DD" w:rsidRPr="00DC2588" w:rsidRDefault="002557DD" w:rsidP="00932352">
      <w:pPr>
        <w:spacing w:after="0" w:line="360" w:lineRule="auto"/>
        <w:ind w:left="-567"/>
        <w:rPr>
          <w:rFonts w:ascii="Times New Roman" w:eastAsia="Calibri" w:hAnsi="Times New Roman" w:cs="Times New Roman"/>
          <w:sz w:val="24"/>
          <w:lang w:val="en-GB"/>
        </w:rPr>
      </w:pPr>
    </w:p>
    <w:p w14:paraId="0BDF94B9" w14:textId="4EB3ED92" w:rsidR="002557DD" w:rsidRPr="00DC2588" w:rsidRDefault="00E94652" w:rsidP="00932352">
      <w:pPr>
        <w:spacing w:after="0" w:line="360" w:lineRule="auto"/>
        <w:ind w:left="-567"/>
        <w:rPr>
          <w:rFonts w:ascii="Times New Roman" w:eastAsia="Calibri" w:hAnsi="Times New Roman" w:cs="Times New Roman"/>
          <w:sz w:val="24"/>
          <w:lang w:val="en-GB"/>
        </w:rPr>
      </w:pPr>
      <w:r w:rsidRPr="00DC2588">
        <w:rPr>
          <w:rFonts w:ascii="Times New Roman" w:eastAsia="Calibri" w:hAnsi="Times New Roman" w:cs="Times New Roman"/>
          <w:noProof/>
          <w:sz w:val="24"/>
          <w:lang w:val="en-GB" w:eastAsia="en-GB"/>
        </w:rPr>
        <w:drawing>
          <wp:inline distT="0" distB="0" distL="0" distR="0" wp14:anchorId="082E99BA" wp14:editId="35D28DC0">
            <wp:extent cx="6671337" cy="3162647"/>
            <wp:effectExtent l="0" t="0" r="0" b="0"/>
            <wp:docPr id="12" name="Picture 12" descr="C:\Manu\University\Research\Publications\2018 Body size review article (Proceedings)\Re-re-revisions (Royal Society open)\Figures\Supplement\Body mass Fine 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nu\University\Research\Publications\2018 Body size review article (Proceedings)\Re-re-revisions (Royal Society open)\Figures\Supplement\Body mass Fine tim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81421" cy="3167428"/>
                    </a:xfrm>
                    <a:prstGeom prst="rect">
                      <a:avLst/>
                    </a:prstGeom>
                    <a:noFill/>
                    <a:ln>
                      <a:noFill/>
                    </a:ln>
                  </pic:spPr>
                </pic:pic>
              </a:graphicData>
            </a:graphic>
          </wp:inline>
        </w:drawing>
      </w:r>
    </w:p>
    <w:p w14:paraId="5F93B48E" w14:textId="4EA76E69" w:rsidR="002557DD" w:rsidRPr="00DC2588" w:rsidRDefault="002557DD" w:rsidP="002557DD">
      <w:pPr>
        <w:spacing w:after="0" w:line="360" w:lineRule="auto"/>
        <w:ind w:left="-709"/>
        <w:rPr>
          <w:rFonts w:ascii="Times New Roman" w:eastAsia="Calibri" w:hAnsi="Times New Roman" w:cs="Times New Roman"/>
          <w:sz w:val="24"/>
          <w:lang w:val="en-GB"/>
        </w:rPr>
      </w:pPr>
    </w:p>
    <w:p w14:paraId="5FEA5E94" w14:textId="30A47919" w:rsidR="00061A6E" w:rsidRPr="00DC2588" w:rsidRDefault="00061A6E" w:rsidP="001939BB">
      <w:pPr>
        <w:spacing w:after="0" w:line="360" w:lineRule="auto"/>
        <w:ind w:left="-142"/>
        <w:jc w:val="both"/>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Figure </w:t>
      </w:r>
      <w:r w:rsidR="002163B2" w:rsidRPr="00DC2588">
        <w:rPr>
          <w:rFonts w:ascii="Times New Roman" w:eastAsia="Calibri" w:hAnsi="Times New Roman" w:cs="Times New Roman"/>
          <w:b/>
          <w:sz w:val="24"/>
          <w:lang w:val="en-GB"/>
        </w:rPr>
        <w:t>6</w:t>
      </w:r>
      <w:r w:rsidRPr="00DC2588">
        <w:rPr>
          <w:rFonts w:ascii="Times New Roman" w:eastAsia="Calibri" w:hAnsi="Times New Roman" w:cs="Times New Roman"/>
          <w:b/>
          <w:sz w:val="24"/>
          <w:lang w:val="en-GB"/>
        </w:rPr>
        <w:t>. Stature estimates by time with temporal group boundaries.</w:t>
      </w:r>
      <w:r w:rsidR="001939BB" w:rsidRPr="00DC2588">
        <w:rPr>
          <w:rFonts w:ascii="Times New Roman" w:eastAsia="Calibri" w:hAnsi="Times New Roman" w:cs="Times New Roman"/>
          <w:b/>
          <w:sz w:val="24"/>
          <w:lang w:val="en-GB"/>
        </w:rPr>
        <w:t xml:space="preserve"> </w:t>
      </w:r>
    </w:p>
    <w:p w14:paraId="3D3B36E5" w14:textId="77777777" w:rsidR="00061A6E" w:rsidRPr="00DC2588" w:rsidRDefault="00061A6E" w:rsidP="00C11E48">
      <w:pPr>
        <w:spacing w:after="0" w:line="360" w:lineRule="auto"/>
        <w:ind w:left="-142"/>
        <w:rPr>
          <w:rFonts w:ascii="Times New Roman" w:eastAsia="Calibri" w:hAnsi="Times New Roman" w:cs="Times New Roman"/>
          <w:sz w:val="24"/>
          <w:lang w:val="en-GB"/>
        </w:rPr>
      </w:pPr>
    </w:p>
    <w:p w14:paraId="23B5D4F2" w14:textId="4EADAB38" w:rsidR="006E4010" w:rsidRPr="00DC2588" w:rsidRDefault="006E4010" w:rsidP="00DE345D">
      <w:pPr>
        <w:spacing w:after="0" w:line="360" w:lineRule="auto"/>
        <w:ind w:left="-142" w:right="-284"/>
        <w:jc w:val="both"/>
        <w:rPr>
          <w:rFonts w:ascii="Times New Roman" w:eastAsia="Calibri" w:hAnsi="Times New Roman" w:cs="Times New Roman"/>
          <w:sz w:val="24"/>
          <w:lang w:val="en-GB"/>
        </w:rPr>
      </w:pPr>
      <w:r w:rsidRPr="00DC2588">
        <w:rPr>
          <w:rFonts w:ascii="Times New Roman" w:eastAsia="Calibri" w:hAnsi="Times New Roman" w:cs="Times New Roman"/>
          <w:sz w:val="24"/>
          <w:lang w:val="en-GB"/>
        </w:rPr>
        <w:t>Stature</w:t>
      </w:r>
      <w:r w:rsidR="00061A6E" w:rsidRPr="00DC2588">
        <w:rPr>
          <w:rFonts w:ascii="Times New Roman" w:eastAsia="Calibri" w:hAnsi="Times New Roman" w:cs="Times New Roman"/>
          <w:sz w:val="24"/>
          <w:lang w:val="en-GB"/>
        </w:rPr>
        <w:t xml:space="preserve"> estimates for all fossil hominins by time with indication of membership of narrow taxonomic group. </w:t>
      </w:r>
      <w:r w:rsidR="00061A6E" w:rsidRPr="00DC2588">
        <w:rPr>
          <w:rFonts w:ascii="Times New Roman" w:eastAsia="Calibri" w:hAnsi="Times New Roman" w:cs="Times New Roman"/>
          <w:i/>
          <w:sz w:val="24"/>
          <w:lang w:val="en-GB"/>
        </w:rPr>
        <w:t>Top</w:t>
      </w:r>
      <w:r w:rsidR="00061A6E" w:rsidRPr="00DC2588">
        <w:rPr>
          <w:rFonts w:ascii="Times New Roman" w:eastAsia="Calibri" w:hAnsi="Times New Roman" w:cs="Times New Roman"/>
          <w:sz w:val="24"/>
          <w:lang w:val="en-GB"/>
        </w:rPr>
        <w:t xml:space="preserve">: Coarse temporal groups; </w:t>
      </w:r>
      <w:r w:rsidR="0014423A" w:rsidRPr="00DC2588">
        <w:rPr>
          <w:rFonts w:ascii="Times New Roman" w:eastAsia="Calibri" w:hAnsi="Times New Roman" w:cs="Times New Roman"/>
          <w:i/>
          <w:sz w:val="24"/>
          <w:lang w:val="en-GB"/>
        </w:rPr>
        <w:t>b</w:t>
      </w:r>
      <w:r w:rsidR="00061A6E" w:rsidRPr="00DC2588">
        <w:rPr>
          <w:rFonts w:ascii="Times New Roman" w:eastAsia="Calibri" w:hAnsi="Times New Roman" w:cs="Times New Roman"/>
          <w:i/>
          <w:sz w:val="24"/>
          <w:lang w:val="en-GB"/>
        </w:rPr>
        <w:t>ottom</w:t>
      </w:r>
      <w:r w:rsidR="00061A6E" w:rsidRPr="00DC2588">
        <w:rPr>
          <w:rFonts w:ascii="Times New Roman" w:eastAsia="Calibri" w:hAnsi="Times New Roman" w:cs="Times New Roman"/>
          <w:sz w:val="24"/>
          <w:lang w:val="en-GB"/>
        </w:rPr>
        <w:t>: Fine temporal groups.</w:t>
      </w:r>
      <w:r w:rsidR="002557DD" w:rsidRPr="00DC2588">
        <w:rPr>
          <w:rFonts w:ascii="Times New Roman" w:eastAsia="Calibri" w:hAnsi="Times New Roman" w:cs="Times New Roman"/>
          <w:sz w:val="24"/>
          <w:lang w:val="en-GB"/>
        </w:rPr>
        <w:t xml:space="preserve"> Abbreviations: </w:t>
      </w:r>
      <w:r w:rsidR="002557DD" w:rsidRPr="00DC2588">
        <w:rPr>
          <w:rFonts w:ascii="Times New Roman" w:hAnsi="Times New Roman" w:cs="Times New Roman"/>
          <w:lang w:val="en-GB"/>
        </w:rPr>
        <w:t>EP=Early Pleistocene; eMP=early Middle Pleistocene; mMP=middle Middle Pleistocene; lMP=late Middle Pleistocene; LP=Late Pleistocene; H=Holocene.</w:t>
      </w:r>
    </w:p>
    <w:p w14:paraId="11B71505" w14:textId="6E504143" w:rsidR="00061A6E" w:rsidRPr="00DC2588" w:rsidRDefault="00061A6E" w:rsidP="00720447">
      <w:pPr>
        <w:spacing w:after="0" w:line="360" w:lineRule="auto"/>
        <w:ind w:left="-567"/>
        <w:jc w:val="both"/>
        <w:rPr>
          <w:rFonts w:ascii="Times New Roman" w:eastAsia="Calibri" w:hAnsi="Times New Roman" w:cs="Times New Roman"/>
          <w:b/>
          <w:sz w:val="24"/>
          <w:lang w:val="en-GB"/>
        </w:rPr>
      </w:pPr>
    </w:p>
    <w:p w14:paraId="2BC638FF" w14:textId="6B6C345E" w:rsidR="00061A6E" w:rsidRPr="00DC2588" w:rsidRDefault="00E94652" w:rsidP="00720447">
      <w:pPr>
        <w:spacing w:after="0" w:line="360" w:lineRule="auto"/>
        <w:ind w:left="-709"/>
        <w:jc w:val="both"/>
        <w:rPr>
          <w:rFonts w:ascii="Times New Roman" w:eastAsia="Calibri" w:hAnsi="Times New Roman" w:cs="Times New Roman"/>
          <w:b/>
          <w:sz w:val="24"/>
          <w:lang w:val="en-GB"/>
        </w:rPr>
      </w:pPr>
      <w:r w:rsidRPr="00DC2588">
        <w:rPr>
          <w:rFonts w:ascii="Times New Roman" w:eastAsia="Calibri" w:hAnsi="Times New Roman" w:cs="Times New Roman"/>
          <w:b/>
          <w:noProof/>
          <w:sz w:val="24"/>
          <w:lang w:val="en-GB" w:eastAsia="en-GB"/>
        </w:rPr>
        <w:drawing>
          <wp:inline distT="0" distB="0" distL="0" distR="0" wp14:anchorId="20774B0C" wp14:editId="3B35088F">
            <wp:extent cx="6650182" cy="3270802"/>
            <wp:effectExtent l="0" t="0" r="0" b="0"/>
            <wp:docPr id="14" name="Picture 14" descr="C:\Manu\University\Research\Publications\2018 Body size review article (Proceedings)\Re-re-revisions (Royal Society open)\Figures\Supplement\Stature coarse 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anu\University\Research\Publications\2018 Body size review article (Proceedings)\Re-re-revisions (Royal Society open)\Figures\Supplement\Stature coarse tim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3771" cy="3272567"/>
                    </a:xfrm>
                    <a:prstGeom prst="rect">
                      <a:avLst/>
                    </a:prstGeom>
                    <a:noFill/>
                    <a:ln>
                      <a:noFill/>
                    </a:ln>
                  </pic:spPr>
                </pic:pic>
              </a:graphicData>
            </a:graphic>
          </wp:inline>
        </w:drawing>
      </w:r>
    </w:p>
    <w:p w14:paraId="5EB7EB89" w14:textId="589B21A9" w:rsidR="002557DD" w:rsidRPr="00DC2588" w:rsidRDefault="002557DD" w:rsidP="00720447">
      <w:pPr>
        <w:spacing w:after="0" w:line="360" w:lineRule="auto"/>
        <w:ind w:left="-709"/>
        <w:jc w:val="both"/>
        <w:rPr>
          <w:rFonts w:ascii="Times New Roman" w:eastAsia="Calibri" w:hAnsi="Times New Roman" w:cs="Times New Roman"/>
          <w:b/>
          <w:sz w:val="24"/>
          <w:lang w:val="en-GB"/>
        </w:rPr>
      </w:pPr>
    </w:p>
    <w:p w14:paraId="5267485B" w14:textId="185387B2" w:rsidR="002557DD" w:rsidRPr="00DC2588" w:rsidRDefault="00E94652" w:rsidP="00720447">
      <w:pPr>
        <w:spacing w:after="0" w:line="360" w:lineRule="auto"/>
        <w:ind w:left="-709"/>
        <w:jc w:val="both"/>
        <w:rPr>
          <w:rFonts w:ascii="Times New Roman" w:eastAsia="Calibri" w:hAnsi="Times New Roman" w:cs="Times New Roman"/>
          <w:b/>
          <w:sz w:val="24"/>
          <w:lang w:val="en-GB"/>
        </w:rPr>
      </w:pPr>
      <w:r w:rsidRPr="00DC2588">
        <w:rPr>
          <w:rFonts w:ascii="Times New Roman" w:eastAsia="Calibri" w:hAnsi="Times New Roman" w:cs="Times New Roman"/>
          <w:b/>
          <w:noProof/>
          <w:sz w:val="24"/>
          <w:lang w:val="en-GB" w:eastAsia="en-GB"/>
        </w:rPr>
        <w:drawing>
          <wp:inline distT="0" distB="0" distL="0" distR="0" wp14:anchorId="2ACA7A4D" wp14:editId="077B5118">
            <wp:extent cx="6674999" cy="3283008"/>
            <wp:effectExtent l="0" t="0" r="0" b="0"/>
            <wp:docPr id="15" name="Picture 15" descr="C:\Manu\University\Research\Publications\2018 Body size review article (Proceedings)\Re-re-revisions (Royal Society open)\Figures\Supplement\Stature fine 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Manu\University\Research\Publications\2018 Body size review article (Proceedings)\Re-re-revisions (Royal Society open)\Figures\Supplement\Stature fine tim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8108" cy="3284537"/>
                    </a:xfrm>
                    <a:prstGeom prst="rect">
                      <a:avLst/>
                    </a:prstGeom>
                    <a:noFill/>
                    <a:ln>
                      <a:noFill/>
                    </a:ln>
                  </pic:spPr>
                </pic:pic>
              </a:graphicData>
            </a:graphic>
          </wp:inline>
        </w:drawing>
      </w:r>
    </w:p>
    <w:p w14:paraId="6357D690" w14:textId="5116AC80" w:rsidR="002557DD" w:rsidRPr="00DC2588" w:rsidRDefault="002557DD" w:rsidP="002557DD">
      <w:pPr>
        <w:pStyle w:val="NoSpacing"/>
        <w:spacing w:line="360" w:lineRule="auto"/>
        <w:rPr>
          <w:rFonts w:ascii="Times New Roman" w:hAnsi="Times New Roman" w:cs="Times New Roman"/>
          <w:b/>
          <w:sz w:val="24"/>
          <w:lang w:val="en-GB"/>
        </w:rPr>
      </w:pPr>
    </w:p>
    <w:p w14:paraId="0F4A42E9" w14:textId="5E150A99" w:rsidR="009D51C4" w:rsidRPr="00DC2588" w:rsidRDefault="002557DD" w:rsidP="009D51C4">
      <w:pPr>
        <w:pStyle w:val="NoSpacing"/>
        <w:spacing w:line="360" w:lineRule="auto"/>
        <w:ind w:left="-142"/>
        <w:rPr>
          <w:rFonts w:ascii="Times New Roman" w:hAnsi="Times New Roman" w:cs="Times New Roman"/>
          <w:b/>
          <w:sz w:val="24"/>
          <w:lang w:val="en-GB"/>
        </w:rPr>
      </w:pPr>
      <w:r w:rsidRPr="00DC2588">
        <w:rPr>
          <w:rFonts w:ascii="Times New Roman" w:hAnsi="Times New Roman" w:cs="Times New Roman"/>
          <w:b/>
          <w:sz w:val="24"/>
          <w:lang w:val="en-GB"/>
        </w:rPr>
        <w:lastRenderedPageBreak/>
        <w:t>S</w:t>
      </w:r>
      <w:r w:rsidR="009D51C4" w:rsidRPr="00DC2588">
        <w:rPr>
          <w:rFonts w:ascii="Times New Roman" w:hAnsi="Times New Roman" w:cs="Times New Roman"/>
          <w:b/>
          <w:sz w:val="24"/>
          <w:lang w:val="en-GB"/>
        </w:rPr>
        <w:t xml:space="preserve">upplementary Figure </w:t>
      </w:r>
      <w:r w:rsidR="00A86042" w:rsidRPr="00DC2588">
        <w:rPr>
          <w:rFonts w:ascii="Times New Roman" w:hAnsi="Times New Roman" w:cs="Times New Roman"/>
          <w:b/>
          <w:sz w:val="24"/>
          <w:lang w:val="en-GB"/>
        </w:rPr>
        <w:t>7</w:t>
      </w:r>
      <w:r w:rsidR="009D51C4" w:rsidRPr="00DC2588">
        <w:rPr>
          <w:rFonts w:ascii="Times New Roman" w:hAnsi="Times New Roman" w:cs="Times New Roman"/>
          <w:b/>
          <w:sz w:val="24"/>
          <w:lang w:val="en-GB"/>
        </w:rPr>
        <w:t>. Within-lineage change</w:t>
      </w:r>
      <w:r w:rsidR="00DE345D" w:rsidRPr="00DC2588">
        <w:rPr>
          <w:rFonts w:ascii="Times New Roman" w:hAnsi="Times New Roman" w:cs="Times New Roman"/>
          <w:b/>
          <w:sz w:val="24"/>
          <w:lang w:val="en-GB"/>
        </w:rPr>
        <w:t xml:space="preserve"> during the</w:t>
      </w:r>
      <w:r w:rsidR="009D51C4" w:rsidRPr="00DC2588">
        <w:rPr>
          <w:rFonts w:ascii="Times New Roman" w:hAnsi="Times New Roman" w:cs="Times New Roman"/>
          <w:b/>
          <w:sz w:val="24"/>
          <w:lang w:val="en-GB"/>
        </w:rPr>
        <w:t xml:space="preserve"> Middle Pleistocene</w:t>
      </w:r>
    </w:p>
    <w:p w14:paraId="2EF5A263" w14:textId="77777777" w:rsidR="009D51C4" w:rsidRPr="00DC2588" w:rsidRDefault="009D51C4" w:rsidP="009D51C4">
      <w:pPr>
        <w:pStyle w:val="NoSpacing"/>
        <w:spacing w:line="360" w:lineRule="auto"/>
        <w:ind w:left="-142"/>
        <w:rPr>
          <w:rFonts w:ascii="Times New Roman" w:hAnsi="Times New Roman" w:cs="Times New Roman"/>
          <w:b/>
          <w:sz w:val="24"/>
          <w:lang w:val="en-GB"/>
        </w:rPr>
      </w:pPr>
    </w:p>
    <w:p w14:paraId="20637D38" w14:textId="1094E5C7" w:rsidR="009D51C4" w:rsidRPr="00DC2588" w:rsidRDefault="009D51C4" w:rsidP="00DE345D">
      <w:pPr>
        <w:pStyle w:val="NoSpacing"/>
        <w:spacing w:line="360" w:lineRule="auto"/>
        <w:ind w:left="-142" w:right="-284"/>
        <w:jc w:val="both"/>
        <w:rPr>
          <w:rFonts w:ascii="Times New Roman" w:hAnsi="Times New Roman" w:cs="Times New Roman"/>
          <w:sz w:val="24"/>
          <w:szCs w:val="24"/>
          <w:lang w:val="en-GB"/>
        </w:rPr>
      </w:pPr>
      <w:r w:rsidRPr="00DC2588">
        <w:rPr>
          <w:rFonts w:ascii="Times New Roman" w:hAnsi="Times New Roman" w:cs="Times New Roman"/>
          <w:sz w:val="24"/>
          <w:szCs w:val="24"/>
          <w:lang w:val="en-GB"/>
        </w:rPr>
        <w:t xml:space="preserve">Scatter plot of </w:t>
      </w:r>
      <w:r w:rsidR="007A64F0" w:rsidRPr="00DC2588">
        <w:rPr>
          <w:rFonts w:ascii="Times New Roman" w:hAnsi="Times New Roman" w:cs="Times New Roman"/>
          <w:sz w:val="24"/>
          <w:szCs w:val="24"/>
          <w:lang w:val="en-GB"/>
        </w:rPr>
        <w:t xml:space="preserve">body mass calculations for specimens of “Early Mid-Pleistocene </w:t>
      </w:r>
      <w:r w:rsidR="007A64F0" w:rsidRPr="00DC2588">
        <w:rPr>
          <w:rFonts w:ascii="Times New Roman" w:hAnsi="Times New Roman" w:cs="Times New Roman"/>
          <w:i/>
          <w:sz w:val="24"/>
          <w:szCs w:val="24"/>
          <w:lang w:val="en-GB"/>
        </w:rPr>
        <w:t>Homo</w:t>
      </w:r>
      <w:r w:rsidR="007A64F0" w:rsidRPr="00DC2588">
        <w:rPr>
          <w:rFonts w:ascii="Times New Roman" w:hAnsi="Times New Roman" w:cs="Times New Roman"/>
          <w:sz w:val="24"/>
          <w:szCs w:val="24"/>
          <w:lang w:val="en-GB"/>
        </w:rPr>
        <w:t>” and the SH hominins</w:t>
      </w:r>
      <w:r w:rsidR="00717861" w:rsidRPr="00DC2588">
        <w:rPr>
          <w:rFonts w:ascii="Times New Roman" w:hAnsi="Times New Roman" w:cs="Times New Roman"/>
          <w:sz w:val="24"/>
          <w:szCs w:val="24"/>
          <w:lang w:val="en-GB"/>
        </w:rPr>
        <w:t xml:space="preserve"> applying broad</w:t>
      </w:r>
      <w:r w:rsidR="00C46AE6" w:rsidRPr="00DC2588">
        <w:rPr>
          <w:rFonts w:ascii="Times New Roman" w:hAnsi="Times New Roman" w:cs="Times New Roman"/>
          <w:sz w:val="24"/>
          <w:szCs w:val="24"/>
          <w:lang w:val="en-GB"/>
        </w:rPr>
        <w:t xml:space="preserve"> </w:t>
      </w:r>
      <w:r w:rsidR="00717861" w:rsidRPr="00DC2588">
        <w:rPr>
          <w:rFonts w:ascii="Times New Roman" w:hAnsi="Times New Roman" w:cs="Times New Roman"/>
          <w:sz w:val="24"/>
          <w:szCs w:val="24"/>
          <w:lang w:val="en-GB"/>
        </w:rPr>
        <w:t>taxonomic cate</w:t>
      </w:r>
      <w:r w:rsidR="005504B8" w:rsidRPr="00DC2588">
        <w:rPr>
          <w:rFonts w:ascii="Times New Roman" w:hAnsi="Times New Roman" w:cs="Times New Roman"/>
          <w:sz w:val="24"/>
          <w:szCs w:val="24"/>
          <w:lang w:val="en-GB"/>
        </w:rPr>
        <w:t>gories</w:t>
      </w:r>
      <w:r w:rsidR="000D0F9B" w:rsidRPr="00DC2588">
        <w:rPr>
          <w:rFonts w:ascii="Times New Roman" w:hAnsi="Times New Roman" w:cs="Times New Roman"/>
          <w:sz w:val="24"/>
          <w:szCs w:val="24"/>
          <w:lang w:val="en-GB"/>
        </w:rPr>
        <w:t xml:space="preserve"> (top)</w:t>
      </w:r>
      <w:r w:rsidR="005504B8" w:rsidRPr="00DC2588">
        <w:rPr>
          <w:rFonts w:ascii="Times New Roman" w:hAnsi="Times New Roman" w:cs="Times New Roman"/>
          <w:sz w:val="24"/>
          <w:szCs w:val="24"/>
          <w:lang w:val="en-GB"/>
        </w:rPr>
        <w:t>. The graph shows a marked</w:t>
      </w:r>
      <w:r w:rsidR="007A64F0" w:rsidRPr="00DC2588">
        <w:rPr>
          <w:rFonts w:ascii="Times New Roman" w:hAnsi="Times New Roman" w:cs="Times New Roman"/>
          <w:sz w:val="24"/>
          <w:szCs w:val="24"/>
          <w:lang w:val="en-GB"/>
        </w:rPr>
        <w:t xml:space="preserve"> step increase in average mass after 0.5 Mya.</w:t>
      </w:r>
      <w:r w:rsidR="00717861" w:rsidRPr="00DC2588">
        <w:rPr>
          <w:rFonts w:ascii="Times New Roman" w:hAnsi="Times New Roman" w:cs="Times New Roman"/>
          <w:sz w:val="24"/>
          <w:szCs w:val="24"/>
          <w:lang w:val="en-GB"/>
        </w:rPr>
        <w:t xml:space="preserve"> In the narrow analyses, all labelled blue dots belong to the same group as the SH hominins (“Mid-Pleistocene </w:t>
      </w:r>
      <w:r w:rsidR="00717861" w:rsidRPr="00DC2588">
        <w:rPr>
          <w:rFonts w:ascii="Times New Roman" w:hAnsi="Times New Roman" w:cs="Times New Roman"/>
          <w:i/>
          <w:sz w:val="24"/>
          <w:szCs w:val="24"/>
          <w:lang w:val="en-GB"/>
        </w:rPr>
        <w:t>Homo</w:t>
      </w:r>
      <w:r w:rsidR="00717861" w:rsidRPr="00DC2588">
        <w:rPr>
          <w:rFonts w:ascii="Times New Roman" w:hAnsi="Times New Roman" w:cs="Times New Roman"/>
          <w:sz w:val="24"/>
          <w:szCs w:val="24"/>
          <w:lang w:val="en-GB"/>
        </w:rPr>
        <w:t>”</w:t>
      </w:r>
      <w:r w:rsidR="000D0F9B" w:rsidRPr="00DC2588">
        <w:rPr>
          <w:rFonts w:ascii="Times New Roman" w:hAnsi="Times New Roman" w:cs="Times New Roman"/>
          <w:sz w:val="24"/>
          <w:szCs w:val="24"/>
          <w:lang w:val="en-GB"/>
        </w:rPr>
        <w:t>; see plot bottom</w:t>
      </w:r>
      <w:r w:rsidR="005504B8" w:rsidRPr="00DC2588">
        <w:rPr>
          <w:rFonts w:ascii="Times New Roman" w:hAnsi="Times New Roman" w:cs="Times New Roman"/>
          <w:sz w:val="24"/>
          <w:szCs w:val="24"/>
          <w:lang w:val="en-GB"/>
        </w:rPr>
        <w:t xml:space="preserve">) while unlabelled blue dots are assigned to </w:t>
      </w:r>
      <w:r w:rsidR="005504B8" w:rsidRPr="00DC2588">
        <w:rPr>
          <w:rFonts w:ascii="Times New Roman" w:hAnsi="Times New Roman" w:cs="Times New Roman"/>
          <w:i/>
          <w:sz w:val="24"/>
          <w:szCs w:val="24"/>
          <w:lang w:val="en-GB"/>
        </w:rPr>
        <w:t>Homo erectus</w:t>
      </w:r>
      <w:r w:rsidR="005019DC" w:rsidRPr="00DC2588">
        <w:rPr>
          <w:rFonts w:ascii="Times New Roman" w:hAnsi="Times New Roman" w:cs="Times New Roman"/>
          <w:sz w:val="24"/>
          <w:szCs w:val="24"/>
          <w:lang w:val="en-GB"/>
        </w:rPr>
        <w:t xml:space="preserve"> </w:t>
      </w:r>
      <w:r w:rsidR="005019DC" w:rsidRPr="00DC2588">
        <w:rPr>
          <w:rFonts w:ascii="Times New Roman" w:hAnsi="Times New Roman" w:cs="Times New Roman"/>
          <w:i/>
          <w:sz w:val="24"/>
          <w:szCs w:val="24"/>
          <w:lang w:val="en-GB"/>
        </w:rPr>
        <w:t>s</w:t>
      </w:r>
      <w:r w:rsidR="0061336A">
        <w:rPr>
          <w:rFonts w:ascii="Times New Roman" w:hAnsi="Times New Roman" w:cs="Times New Roman"/>
          <w:i/>
          <w:sz w:val="24"/>
          <w:szCs w:val="24"/>
          <w:lang w:val="en-GB"/>
        </w:rPr>
        <w:t>.</w:t>
      </w:r>
      <w:r w:rsidR="005019DC" w:rsidRPr="00DC2588">
        <w:rPr>
          <w:rFonts w:ascii="Times New Roman" w:hAnsi="Times New Roman" w:cs="Times New Roman"/>
          <w:i/>
          <w:sz w:val="24"/>
          <w:szCs w:val="24"/>
          <w:lang w:val="en-GB"/>
        </w:rPr>
        <w:t>l</w:t>
      </w:r>
      <w:r w:rsidR="00DE345D" w:rsidRPr="00DC2588">
        <w:rPr>
          <w:rFonts w:ascii="Times New Roman" w:hAnsi="Times New Roman" w:cs="Times New Roman"/>
          <w:sz w:val="24"/>
          <w:szCs w:val="24"/>
          <w:lang w:val="en-GB"/>
        </w:rPr>
        <w:t>.</w:t>
      </w:r>
      <w:r w:rsidR="000D0F9B" w:rsidRPr="00DC2588">
        <w:rPr>
          <w:rFonts w:ascii="Times New Roman" w:hAnsi="Times New Roman" w:cs="Times New Roman"/>
          <w:sz w:val="24"/>
          <w:szCs w:val="24"/>
          <w:lang w:val="en-GB"/>
        </w:rPr>
        <w:t xml:space="preserve"> The plots support</w:t>
      </w:r>
      <w:r w:rsidR="005504B8" w:rsidRPr="00DC2588">
        <w:rPr>
          <w:rFonts w:ascii="Times New Roman" w:hAnsi="Times New Roman" w:cs="Times New Roman"/>
          <w:sz w:val="24"/>
          <w:szCs w:val="24"/>
          <w:lang w:val="en-GB"/>
        </w:rPr>
        <w:t xml:space="preserve"> the notion of a step increase in body mass within Mid-Pleistocene </w:t>
      </w:r>
      <w:r w:rsidR="005504B8" w:rsidRPr="00DC2588">
        <w:rPr>
          <w:rFonts w:ascii="Times New Roman" w:hAnsi="Times New Roman" w:cs="Times New Roman"/>
          <w:i/>
          <w:sz w:val="24"/>
          <w:szCs w:val="24"/>
          <w:lang w:val="en-GB"/>
        </w:rPr>
        <w:t>Homo</w:t>
      </w:r>
      <w:r w:rsidR="005504B8" w:rsidRPr="00DC2588">
        <w:rPr>
          <w:rFonts w:ascii="Times New Roman" w:hAnsi="Times New Roman" w:cs="Times New Roman"/>
          <w:sz w:val="24"/>
          <w:szCs w:val="24"/>
          <w:lang w:val="en-GB"/>
        </w:rPr>
        <w:t xml:space="preserve"> (SH hominins etc.) in comparison to late </w:t>
      </w:r>
      <w:r w:rsidR="005504B8" w:rsidRPr="00DC2588">
        <w:rPr>
          <w:rFonts w:ascii="Times New Roman" w:hAnsi="Times New Roman" w:cs="Times New Roman"/>
          <w:i/>
          <w:sz w:val="24"/>
          <w:szCs w:val="24"/>
          <w:lang w:val="en-GB"/>
        </w:rPr>
        <w:t>Homo erectus</w:t>
      </w:r>
      <w:r w:rsidR="000D5E94" w:rsidRPr="00DC2588">
        <w:rPr>
          <w:rFonts w:ascii="Times New Roman" w:hAnsi="Times New Roman" w:cs="Times New Roman"/>
          <w:sz w:val="24"/>
          <w:szCs w:val="24"/>
          <w:lang w:val="en-GB"/>
        </w:rPr>
        <w:t>.</w:t>
      </w:r>
    </w:p>
    <w:p w14:paraId="67B7BFE9" w14:textId="77777777" w:rsidR="009D51C4" w:rsidRPr="00DC2588" w:rsidRDefault="009D51C4" w:rsidP="00C11E48">
      <w:pPr>
        <w:pStyle w:val="NoSpacing"/>
        <w:spacing w:line="360" w:lineRule="auto"/>
        <w:ind w:left="-142"/>
        <w:rPr>
          <w:rFonts w:ascii="Times New Roman" w:hAnsi="Times New Roman" w:cs="Times New Roman"/>
          <w:b/>
          <w:sz w:val="6"/>
          <w:lang w:val="en-GB"/>
        </w:rPr>
      </w:pPr>
    </w:p>
    <w:p w14:paraId="56F6C0D6" w14:textId="6B4EEBFD" w:rsidR="009D51C4" w:rsidRPr="00DC2588" w:rsidRDefault="00FE208C" w:rsidP="00EC4FBC">
      <w:pPr>
        <w:pStyle w:val="NoSpacing"/>
        <w:spacing w:line="360" w:lineRule="auto"/>
        <w:ind w:left="-426"/>
        <w:jc w:val="center"/>
        <w:rPr>
          <w:rFonts w:ascii="Times New Roman" w:hAnsi="Times New Roman" w:cs="Times New Roman"/>
          <w:b/>
          <w:sz w:val="24"/>
          <w:lang w:val="en-GB"/>
        </w:rPr>
      </w:pPr>
      <w:r w:rsidRPr="00DC2588">
        <w:rPr>
          <w:rFonts w:ascii="Times New Roman" w:hAnsi="Times New Roman" w:cs="Times New Roman"/>
          <w:b/>
          <w:noProof/>
          <w:sz w:val="24"/>
          <w:lang w:val="en-GB" w:eastAsia="en-GB"/>
        </w:rPr>
        <w:drawing>
          <wp:inline distT="0" distB="0" distL="0" distR="0" wp14:anchorId="7215295A" wp14:editId="68FA4286">
            <wp:extent cx="4562326" cy="3386455"/>
            <wp:effectExtent l="0" t="0" r="0" b="0"/>
            <wp:docPr id="10" name="Picture 10" descr="C:\Manu\University\Research\Publications\2017 Body size review article (Scientific Reports)\Revisions\SPSS new\Within lineage change\Mid-Pleistocene lineage ch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anu\University\Research\Publications\2017 Body size review article (Scientific Reports)\Revisions\SPSS new\Within lineage change\Mid-Pleistocene lineage chan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2326" cy="3386455"/>
                    </a:xfrm>
                    <a:prstGeom prst="rect">
                      <a:avLst/>
                    </a:prstGeom>
                    <a:noFill/>
                    <a:ln>
                      <a:noFill/>
                    </a:ln>
                  </pic:spPr>
                </pic:pic>
              </a:graphicData>
            </a:graphic>
          </wp:inline>
        </w:drawing>
      </w:r>
    </w:p>
    <w:p w14:paraId="5B00EBB6" w14:textId="78A6488B" w:rsidR="009D51C4" w:rsidRPr="00DC2588" w:rsidRDefault="00FE208C" w:rsidP="00FE208C">
      <w:pPr>
        <w:pStyle w:val="NoSpacing"/>
        <w:spacing w:line="360" w:lineRule="auto"/>
        <w:ind w:left="-567"/>
        <w:jc w:val="center"/>
        <w:rPr>
          <w:rFonts w:ascii="Times New Roman" w:hAnsi="Times New Roman" w:cs="Times New Roman"/>
          <w:b/>
          <w:sz w:val="24"/>
          <w:lang w:val="en-GB"/>
        </w:rPr>
      </w:pPr>
      <w:r w:rsidRPr="00DC2588">
        <w:rPr>
          <w:rFonts w:ascii="Times New Roman" w:hAnsi="Times New Roman" w:cs="Times New Roman"/>
          <w:b/>
          <w:noProof/>
          <w:sz w:val="24"/>
          <w:lang w:val="en-GB" w:eastAsia="en-GB"/>
        </w:rPr>
        <w:drawing>
          <wp:inline distT="0" distB="0" distL="0" distR="0" wp14:anchorId="4C2FE418" wp14:editId="45B1B3E8">
            <wp:extent cx="4571515" cy="3283123"/>
            <wp:effectExtent l="0" t="0" r="0" b="0"/>
            <wp:docPr id="13" name="Picture 13" descr="C:\Manu\University\Research\Publications\2017 Body size review article (Scientific Reports)\Revisions\SPSS new\Within lineage change\Mid-Pleistocene lineage change narrow t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nu\University\Research\Publications\2017 Body size review article (Scientific Reports)\Revisions\SPSS new\Within lineage change\Mid-Pleistocene lineage change narrow ta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9093" cy="3288565"/>
                    </a:xfrm>
                    <a:prstGeom prst="rect">
                      <a:avLst/>
                    </a:prstGeom>
                    <a:noFill/>
                    <a:ln>
                      <a:noFill/>
                    </a:ln>
                  </pic:spPr>
                </pic:pic>
              </a:graphicData>
            </a:graphic>
          </wp:inline>
        </w:drawing>
      </w:r>
    </w:p>
    <w:p w14:paraId="19427A0E" w14:textId="24E17851" w:rsidR="003E4E36" w:rsidRPr="00DC2588" w:rsidRDefault="000D0F9B" w:rsidP="003E4E36">
      <w:pPr>
        <w:pStyle w:val="NoSpacing"/>
        <w:spacing w:line="360" w:lineRule="auto"/>
        <w:ind w:left="-142"/>
        <w:rPr>
          <w:rFonts w:ascii="Times New Roman" w:hAnsi="Times New Roman" w:cs="Times New Roman"/>
          <w:b/>
          <w:sz w:val="24"/>
          <w:lang w:val="en-GB"/>
        </w:rPr>
      </w:pPr>
      <w:r w:rsidRPr="00DC2588">
        <w:rPr>
          <w:rFonts w:ascii="Times New Roman" w:hAnsi="Times New Roman" w:cs="Times New Roman"/>
          <w:b/>
          <w:sz w:val="24"/>
          <w:lang w:val="en-GB"/>
        </w:rPr>
        <w:lastRenderedPageBreak/>
        <w:t>S</w:t>
      </w:r>
      <w:r w:rsidR="003E4E36" w:rsidRPr="00DC2588">
        <w:rPr>
          <w:rFonts w:ascii="Times New Roman" w:hAnsi="Times New Roman" w:cs="Times New Roman"/>
          <w:b/>
          <w:sz w:val="24"/>
          <w:lang w:val="en-GB"/>
        </w:rPr>
        <w:t xml:space="preserve">upplementary Figure </w:t>
      </w:r>
      <w:r w:rsidR="00A86042" w:rsidRPr="00DC2588">
        <w:rPr>
          <w:rFonts w:ascii="Times New Roman" w:hAnsi="Times New Roman" w:cs="Times New Roman"/>
          <w:b/>
          <w:sz w:val="24"/>
          <w:lang w:val="en-GB"/>
        </w:rPr>
        <w:t>8</w:t>
      </w:r>
      <w:r w:rsidR="003E4E36" w:rsidRPr="00DC2588">
        <w:rPr>
          <w:rFonts w:ascii="Times New Roman" w:hAnsi="Times New Roman" w:cs="Times New Roman"/>
          <w:b/>
          <w:sz w:val="24"/>
          <w:lang w:val="en-GB"/>
        </w:rPr>
        <w:t xml:space="preserve">. Within-lineage change </w:t>
      </w:r>
      <w:r w:rsidR="00DE345D" w:rsidRPr="00DC2588">
        <w:rPr>
          <w:rFonts w:ascii="Times New Roman" w:hAnsi="Times New Roman" w:cs="Times New Roman"/>
          <w:b/>
          <w:sz w:val="24"/>
          <w:lang w:val="en-GB"/>
        </w:rPr>
        <w:t xml:space="preserve">in </w:t>
      </w:r>
      <w:r w:rsidR="003E4E36" w:rsidRPr="00DC2588">
        <w:rPr>
          <w:rFonts w:ascii="Times New Roman" w:hAnsi="Times New Roman" w:cs="Times New Roman"/>
          <w:b/>
          <w:sz w:val="24"/>
          <w:lang w:val="en-GB"/>
        </w:rPr>
        <w:t>UP modern humans vs. Neanderthals</w:t>
      </w:r>
    </w:p>
    <w:p w14:paraId="5BBBA1AA" w14:textId="3C85E266" w:rsidR="00A10893" w:rsidRPr="00DC2588" w:rsidRDefault="00A10893" w:rsidP="003E4E36">
      <w:pPr>
        <w:pStyle w:val="NoSpacing"/>
        <w:spacing w:line="360" w:lineRule="auto"/>
        <w:ind w:left="-142"/>
        <w:rPr>
          <w:rFonts w:ascii="Times New Roman" w:hAnsi="Times New Roman" w:cs="Times New Roman"/>
          <w:b/>
          <w:sz w:val="24"/>
          <w:lang w:val="en-GB"/>
        </w:rPr>
      </w:pPr>
    </w:p>
    <w:p w14:paraId="774B473B" w14:textId="2E63DFC7" w:rsidR="00A10893" w:rsidRPr="00DC2588" w:rsidRDefault="00A10893" w:rsidP="00DE345D">
      <w:pPr>
        <w:pStyle w:val="NoSpacing"/>
        <w:spacing w:line="360" w:lineRule="auto"/>
        <w:ind w:left="-142"/>
        <w:jc w:val="both"/>
        <w:rPr>
          <w:rFonts w:ascii="Times New Roman" w:hAnsi="Times New Roman" w:cs="Times New Roman"/>
          <w:sz w:val="24"/>
          <w:lang w:val="en-GB"/>
        </w:rPr>
      </w:pPr>
      <w:r w:rsidRPr="00DC2588">
        <w:rPr>
          <w:rFonts w:ascii="Times New Roman" w:hAnsi="Times New Roman" w:cs="Times New Roman"/>
          <w:sz w:val="24"/>
          <w:lang w:val="en-GB"/>
        </w:rPr>
        <w:t xml:space="preserve">Comparison of within-lineage </w:t>
      </w:r>
      <w:r w:rsidR="00DE345D" w:rsidRPr="00DC2588">
        <w:rPr>
          <w:rFonts w:ascii="Times New Roman" w:hAnsi="Times New Roman" w:cs="Times New Roman"/>
          <w:sz w:val="24"/>
          <w:lang w:val="en-GB"/>
        </w:rPr>
        <w:t>chronological changes in</w:t>
      </w:r>
      <w:r w:rsidRPr="00DC2588">
        <w:rPr>
          <w:rFonts w:ascii="Times New Roman" w:hAnsi="Times New Roman" w:cs="Times New Roman"/>
          <w:sz w:val="24"/>
          <w:lang w:val="en-GB"/>
        </w:rPr>
        <w:t xml:space="preserve"> body size between UP modern humans (top, blue) and Neanderthals (green, bottom). Note that while both body mass and stature are reduced significantly through time in UP modern humans, Neanderthals only show a significant increase in body mass while retaining similar stature (thereby also increasing their ponderal index through time).</w:t>
      </w:r>
    </w:p>
    <w:p w14:paraId="25D18DBF" w14:textId="256227B5" w:rsidR="003E4E36" w:rsidRPr="00DC2588" w:rsidRDefault="003E4E36" w:rsidP="00A10893">
      <w:pPr>
        <w:pStyle w:val="NoSpacing"/>
        <w:spacing w:line="360" w:lineRule="auto"/>
        <w:rPr>
          <w:rFonts w:ascii="Times New Roman" w:hAnsi="Times New Roman" w:cs="Times New Roman"/>
          <w:b/>
          <w:sz w:val="24"/>
          <w:lang w:val="en-GB"/>
        </w:rPr>
      </w:pPr>
    </w:p>
    <w:p w14:paraId="11140BBB" w14:textId="2D6A7B6F" w:rsidR="003E4E36" w:rsidRPr="00DC2588" w:rsidRDefault="00A10893" w:rsidP="00A10893">
      <w:pPr>
        <w:pStyle w:val="NoSpacing"/>
        <w:spacing w:line="360" w:lineRule="auto"/>
        <w:ind w:left="-993"/>
        <w:rPr>
          <w:rFonts w:ascii="Times New Roman" w:hAnsi="Times New Roman" w:cs="Times New Roman"/>
          <w:b/>
          <w:sz w:val="24"/>
          <w:lang w:val="en-GB"/>
        </w:rPr>
      </w:pPr>
      <w:r w:rsidRPr="00DC2588">
        <w:rPr>
          <w:rFonts w:ascii="Times New Roman" w:hAnsi="Times New Roman" w:cs="Times New Roman"/>
          <w:b/>
          <w:noProof/>
          <w:sz w:val="24"/>
          <w:lang w:val="en-GB" w:eastAsia="en-GB"/>
        </w:rPr>
        <w:drawing>
          <wp:inline distT="0" distB="0" distL="0" distR="0" wp14:anchorId="59A76E17" wp14:editId="6B9FB87D">
            <wp:extent cx="7024268" cy="5745480"/>
            <wp:effectExtent l="0" t="0" r="0" b="0"/>
            <wp:docPr id="11" name="Picture 11" descr="C:\Manu\University\Research\Publications\2017 Body size review article (Scientific Reports)\Revisions\SPSS new\Within lineage change\Supplementary Fig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nu\University\Research\Publications\2017 Body size review article (Scientific Reports)\Revisions\SPSS new\Within lineage change\Supplementary Figure 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6322" cy="5747160"/>
                    </a:xfrm>
                    <a:prstGeom prst="rect">
                      <a:avLst/>
                    </a:prstGeom>
                    <a:noFill/>
                    <a:ln>
                      <a:noFill/>
                    </a:ln>
                  </pic:spPr>
                </pic:pic>
              </a:graphicData>
            </a:graphic>
          </wp:inline>
        </w:drawing>
      </w:r>
    </w:p>
    <w:p w14:paraId="6CEBF4D1" w14:textId="77777777" w:rsidR="003E4E36" w:rsidRPr="00DC2588" w:rsidRDefault="003E4E36" w:rsidP="003748D7">
      <w:pPr>
        <w:pStyle w:val="NoSpacing"/>
        <w:spacing w:line="360" w:lineRule="auto"/>
        <w:ind w:left="-142"/>
        <w:rPr>
          <w:rFonts w:ascii="Times New Roman" w:hAnsi="Times New Roman" w:cs="Times New Roman"/>
          <w:b/>
          <w:sz w:val="24"/>
          <w:lang w:val="en-GB"/>
        </w:rPr>
      </w:pPr>
    </w:p>
    <w:p w14:paraId="4F938634" w14:textId="0DDA26D2" w:rsidR="003E4E36" w:rsidRPr="00DC2588" w:rsidRDefault="003E4E36" w:rsidP="003748D7">
      <w:pPr>
        <w:pStyle w:val="NoSpacing"/>
        <w:spacing w:line="360" w:lineRule="auto"/>
        <w:ind w:left="-142"/>
        <w:rPr>
          <w:rFonts w:ascii="Times New Roman" w:hAnsi="Times New Roman" w:cs="Times New Roman"/>
          <w:b/>
          <w:sz w:val="24"/>
          <w:lang w:val="en-GB"/>
        </w:rPr>
      </w:pPr>
    </w:p>
    <w:p w14:paraId="050FFB91" w14:textId="5132A2C5" w:rsidR="00A10893" w:rsidRPr="00DC2588" w:rsidRDefault="00A10893" w:rsidP="003748D7">
      <w:pPr>
        <w:pStyle w:val="NoSpacing"/>
        <w:spacing w:line="360" w:lineRule="auto"/>
        <w:ind w:left="-142"/>
        <w:rPr>
          <w:rFonts w:ascii="Times New Roman" w:hAnsi="Times New Roman" w:cs="Times New Roman"/>
          <w:b/>
          <w:sz w:val="24"/>
          <w:lang w:val="en-GB"/>
        </w:rPr>
      </w:pPr>
    </w:p>
    <w:p w14:paraId="1E9B4925" w14:textId="0845EFCF" w:rsidR="00A10893" w:rsidRPr="00DC2588" w:rsidRDefault="00A10893" w:rsidP="003748D7">
      <w:pPr>
        <w:pStyle w:val="NoSpacing"/>
        <w:spacing w:line="360" w:lineRule="auto"/>
        <w:ind w:left="-142"/>
        <w:rPr>
          <w:rFonts w:ascii="Times New Roman" w:hAnsi="Times New Roman" w:cs="Times New Roman"/>
          <w:b/>
          <w:sz w:val="24"/>
          <w:lang w:val="en-GB"/>
        </w:rPr>
      </w:pPr>
    </w:p>
    <w:p w14:paraId="00AACFDC" w14:textId="6138F33E" w:rsidR="003748D7" w:rsidRPr="00DC2588" w:rsidRDefault="003748D7" w:rsidP="003748D7">
      <w:pPr>
        <w:pStyle w:val="NoSpacing"/>
        <w:spacing w:line="360" w:lineRule="auto"/>
        <w:ind w:left="-142"/>
        <w:rPr>
          <w:rFonts w:ascii="Times New Roman" w:hAnsi="Times New Roman" w:cs="Times New Roman"/>
          <w:b/>
          <w:sz w:val="24"/>
          <w:lang w:val="en-GB"/>
        </w:rPr>
      </w:pPr>
      <w:r w:rsidRPr="00DC2588">
        <w:rPr>
          <w:rFonts w:ascii="Times New Roman" w:hAnsi="Times New Roman" w:cs="Times New Roman"/>
          <w:b/>
          <w:sz w:val="24"/>
          <w:lang w:val="en-GB"/>
        </w:rPr>
        <w:lastRenderedPageBreak/>
        <w:t xml:space="preserve">Supplementary Figure </w:t>
      </w:r>
      <w:r w:rsidR="00A86042" w:rsidRPr="00DC2588">
        <w:rPr>
          <w:rFonts w:ascii="Times New Roman" w:hAnsi="Times New Roman" w:cs="Times New Roman"/>
          <w:b/>
          <w:sz w:val="24"/>
          <w:lang w:val="en-GB"/>
        </w:rPr>
        <w:t>9</w:t>
      </w:r>
      <w:r w:rsidRPr="00DC2588">
        <w:rPr>
          <w:rFonts w:ascii="Times New Roman" w:hAnsi="Times New Roman" w:cs="Times New Roman"/>
          <w:b/>
          <w:sz w:val="24"/>
          <w:lang w:val="en-GB"/>
        </w:rPr>
        <w:t xml:space="preserve">. Body mass index scatter plot </w:t>
      </w:r>
    </w:p>
    <w:p w14:paraId="33F4DD20" w14:textId="77777777" w:rsidR="003748D7" w:rsidRPr="00DC2588" w:rsidRDefault="003748D7" w:rsidP="003748D7">
      <w:pPr>
        <w:pStyle w:val="NoSpacing"/>
        <w:spacing w:line="360" w:lineRule="auto"/>
        <w:ind w:left="-142"/>
        <w:rPr>
          <w:rFonts w:ascii="Times New Roman" w:hAnsi="Times New Roman" w:cs="Times New Roman"/>
          <w:b/>
          <w:sz w:val="24"/>
          <w:lang w:val="en-GB"/>
        </w:rPr>
      </w:pPr>
    </w:p>
    <w:p w14:paraId="7680C122" w14:textId="3C25206F" w:rsidR="00EB0C67" w:rsidRPr="00DC2588" w:rsidRDefault="00EC2A02" w:rsidP="003748D7">
      <w:pPr>
        <w:pStyle w:val="NoSpacing"/>
        <w:spacing w:line="360" w:lineRule="auto"/>
        <w:ind w:left="-142"/>
        <w:rPr>
          <w:rFonts w:ascii="Times New Roman" w:hAnsi="Times New Roman" w:cs="Times New Roman"/>
          <w:sz w:val="24"/>
          <w:szCs w:val="24"/>
          <w:lang w:val="en-GB"/>
        </w:rPr>
      </w:pPr>
      <w:r w:rsidRPr="00DC2588">
        <w:rPr>
          <w:rFonts w:ascii="Times New Roman" w:hAnsi="Times New Roman" w:cs="Times New Roman"/>
          <w:sz w:val="24"/>
          <w:szCs w:val="24"/>
          <w:lang w:val="en-GB"/>
        </w:rPr>
        <w:t>Scatter pl</w:t>
      </w:r>
      <w:r w:rsidR="003748D7" w:rsidRPr="00DC2588">
        <w:rPr>
          <w:rFonts w:ascii="Times New Roman" w:hAnsi="Times New Roman" w:cs="Times New Roman"/>
          <w:sz w:val="24"/>
          <w:szCs w:val="24"/>
          <w:lang w:val="en-GB"/>
        </w:rPr>
        <w:t>ot of BMI calculations for individual specimens by narrow taxonomic group</w:t>
      </w:r>
    </w:p>
    <w:p w14:paraId="4532454D" w14:textId="77777777" w:rsidR="003748D7" w:rsidRPr="00DC2588" w:rsidRDefault="003748D7" w:rsidP="003748D7">
      <w:pPr>
        <w:pStyle w:val="NoSpacing"/>
        <w:spacing w:line="360" w:lineRule="auto"/>
        <w:ind w:left="-142"/>
        <w:rPr>
          <w:rFonts w:ascii="Times New Roman" w:hAnsi="Times New Roman" w:cs="Times New Roman"/>
          <w:sz w:val="24"/>
          <w:szCs w:val="24"/>
          <w:lang w:val="en-GB"/>
        </w:rPr>
      </w:pPr>
    </w:p>
    <w:p w14:paraId="6749E3F8" w14:textId="44F21112" w:rsidR="003748D7" w:rsidRPr="00DC2588" w:rsidRDefault="003748D7" w:rsidP="0061336A">
      <w:pPr>
        <w:spacing w:line="480" w:lineRule="auto"/>
        <w:ind w:left="-709"/>
        <w:jc w:val="center"/>
        <w:rPr>
          <w:rFonts w:ascii="Times New Roman" w:hAnsi="Times New Roman" w:cs="Times New Roman"/>
          <w:b/>
          <w:sz w:val="28"/>
          <w:lang w:val="en-GB"/>
        </w:rPr>
      </w:pPr>
      <w:r w:rsidRPr="00DC2588">
        <w:rPr>
          <w:rFonts w:ascii="Times New Roman" w:hAnsi="Times New Roman" w:cs="Times New Roman"/>
          <w:b/>
          <w:noProof/>
          <w:sz w:val="28"/>
          <w:lang w:val="en-GB" w:eastAsia="en-GB"/>
        </w:rPr>
        <w:drawing>
          <wp:inline distT="0" distB="0" distL="0" distR="0" wp14:anchorId="31FD825A" wp14:editId="4F6D0818">
            <wp:extent cx="6609265" cy="3609975"/>
            <wp:effectExtent l="0" t="0" r="0" b="0"/>
            <wp:docPr id="9" name="Picture 9" descr="C:\Manu\University\Research\Publications\2017 Body size review article (Scientific Reports)\Homo body size data\Results\Figures\B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nu\University\Research\Publications\2017 Body size review article (Scientific Reports)\Homo body size data\Results\Figures\BMI.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6084" cy="3613700"/>
                    </a:xfrm>
                    <a:prstGeom prst="rect">
                      <a:avLst/>
                    </a:prstGeom>
                    <a:noFill/>
                    <a:ln>
                      <a:noFill/>
                    </a:ln>
                  </pic:spPr>
                </pic:pic>
              </a:graphicData>
            </a:graphic>
          </wp:inline>
        </w:drawing>
      </w:r>
    </w:p>
    <w:p w14:paraId="6D75FCD4" w14:textId="62713784" w:rsidR="003748D7" w:rsidRPr="00DC2588" w:rsidRDefault="003748D7" w:rsidP="0014423A">
      <w:pPr>
        <w:spacing w:line="480" w:lineRule="auto"/>
        <w:rPr>
          <w:rFonts w:ascii="Times New Roman" w:hAnsi="Times New Roman" w:cs="Times New Roman"/>
          <w:b/>
          <w:sz w:val="28"/>
          <w:lang w:val="en-GB"/>
        </w:rPr>
      </w:pPr>
    </w:p>
    <w:p w14:paraId="2C6BAF60" w14:textId="72AF1D65" w:rsidR="003748D7" w:rsidRPr="00DC2588" w:rsidRDefault="003748D7" w:rsidP="0014423A">
      <w:pPr>
        <w:spacing w:line="480" w:lineRule="auto"/>
        <w:rPr>
          <w:rFonts w:ascii="Times New Roman" w:hAnsi="Times New Roman" w:cs="Times New Roman"/>
          <w:b/>
          <w:sz w:val="28"/>
          <w:lang w:val="en-GB"/>
        </w:rPr>
      </w:pPr>
    </w:p>
    <w:p w14:paraId="43079531" w14:textId="14F3490D" w:rsidR="003748D7" w:rsidRPr="00DC2588" w:rsidRDefault="003748D7" w:rsidP="0014423A">
      <w:pPr>
        <w:spacing w:line="480" w:lineRule="auto"/>
        <w:rPr>
          <w:rFonts w:ascii="Times New Roman" w:hAnsi="Times New Roman" w:cs="Times New Roman"/>
          <w:b/>
          <w:sz w:val="28"/>
          <w:lang w:val="en-GB"/>
        </w:rPr>
      </w:pPr>
    </w:p>
    <w:p w14:paraId="54463FCE" w14:textId="6AB74473" w:rsidR="003748D7" w:rsidRPr="00DC2588" w:rsidRDefault="003748D7" w:rsidP="0014423A">
      <w:pPr>
        <w:spacing w:line="480" w:lineRule="auto"/>
        <w:rPr>
          <w:rFonts w:ascii="Times New Roman" w:hAnsi="Times New Roman" w:cs="Times New Roman"/>
          <w:b/>
          <w:sz w:val="28"/>
          <w:lang w:val="en-GB"/>
        </w:rPr>
      </w:pPr>
    </w:p>
    <w:p w14:paraId="13C9F0E2" w14:textId="77777777" w:rsidR="000D0F9B" w:rsidRPr="00DC2588" w:rsidRDefault="000D0F9B" w:rsidP="0014423A">
      <w:pPr>
        <w:spacing w:line="480" w:lineRule="auto"/>
        <w:rPr>
          <w:rFonts w:ascii="Times New Roman" w:hAnsi="Times New Roman" w:cs="Times New Roman"/>
          <w:b/>
          <w:sz w:val="28"/>
          <w:lang w:val="en-GB"/>
        </w:rPr>
      </w:pPr>
    </w:p>
    <w:p w14:paraId="7E81DED8" w14:textId="574F135B" w:rsidR="003748D7" w:rsidRPr="00DC2588" w:rsidRDefault="003748D7" w:rsidP="0014423A">
      <w:pPr>
        <w:spacing w:line="480" w:lineRule="auto"/>
        <w:rPr>
          <w:rFonts w:ascii="Times New Roman" w:hAnsi="Times New Roman" w:cs="Times New Roman"/>
          <w:b/>
          <w:sz w:val="28"/>
          <w:lang w:val="en-GB"/>
        </w:rPr>
      </w:pPr>
    </w:p>
    <w:p w14:paraId="0FA672E3" w14:textId="7F92265C" w:rsidR="003748D7" w:rsidRPr="00DC2588" w:rsidRDefault="003748D7" w:rsidP="0014423A">
      <w:pPr>
        <w:spacing w:line="480" w:lineRule="auto"/>
        <w:rPr>
          <w:rFonts w:ascii="Times New Roman" w:hAnsi="Times New Roman" w:cs="Times New Roman"/>
          <w:b/>
          <w:sz w:val="28"/>
          <w:lang w:val="en-GB"/>
        </w:rPr>
      </w:pPr>
    </w:p>
    <w:p w14:paraId="3E3E18CD" w14:textId="4280FC65" w:rsidR="003748D7" w:rsidRPr="00DC2588" w:rsidRDefault="003748D7" w:rsidP="0014423A">
      <w:pPr>
        <w:spacing w:line="480" w:lineRule="auto"/>
        <w:rPr>
          <w:rFonts w:ascii="Times New Roman" w:hAnsi="Times New Roman" w:cs="Times New Roman"/>
          <w:b/>
          <w:sz w:val="28"/>
          <w:lang w:val="en-GB"/>
        </w:rPr>
      </w:pPr>
    </w:p>
    <w:p w14:paraId="16E45BC0" w14:textId="320563EF" w:rsidR="00D938F1" w:rsidRPr="00DC2588" w:rsidRDefault="00D85AE4" w:rsidP="00D938F1">
      <w:pPr>
        <w:spacing w:line="480" w:lineRule="auto"/>
        <w:ind w:left="-284" w:right="-426"/>
        <w:rPr>
          <w:rFonts w:ascii="Times New Roman" w:hAnsi="Times New Roman" w:cs="Times New Roman"/>
          <w:b/>
          <w:sz w:val="28"/>
          <w:lang w:val="en-GB"/>
        </w:rPr>
      </w:pPr>
      <w:r w:rsidRPr="00DC2588">
        <w:rPr>
          <w:rFonts w:ascii="Times New Roman" w:hAnsi="Times New Roman" w:cs="Times New Roman"/>
          <w:b/>
          <w:sz w:val="28"/>
          <w:lang w:val="en-GB"/>
        </w:rPr>
        <w:lastRenderedPageBreak/>
        <w:t>S</w:t>
      </w:r>
      <w:r w:rsidR="001E19F7" w:rsidRPr="00DC2588">
        <w:rPr>
          <w:rFonts w:ascii="Times New Roman" w:hAnsi="Times New Roman" w:cs="Times New Roman"/>
          <w:b/>
          <w:sz w:val="28"/>
          <w:lang w:val="en-GB"/>
        </w:rPr>
        <w:t xml:space="preserve">upplementary </w:t>
      </w:r>
      <w:r w:rsidR="00E60DB6" w:rsidRPr="00DC2588">
        <w:rPr>
          <w:rFonts w:ascii="Times New Roman" w:hAnsi="Times New Roman" w:cs="Times New Roman"/>
          <w:b/>
          <w:sz w:val="28"/>
          <w:lang w:val="en-GB"/>
        </w:rPr>
        <w:t>Tables</w:t>
      </w:r>
      <w:r w:rsidR="00F5295C" w:rsidRPr="00DC2588">
        <w:rPr>
          <w:rFonts w:ascii="Times New Roman" w:hAnsi="Times New Roman" w:cs="Times New Roman"/>
          <w:b/>
          <w:sz w:val="28"/>
          <w:lang w:val="en-GB"/>
        </w:rPr>
        <w:t xml:space="preserve"> </w:t>
      </w:r>
    </w:p>
    <w:p w14:paraId="7BB35FA6" w14:textId="6884093D" w:rsidR="00074068" w:rsidRPr="00DC2588" w:rsidRDefault="00074068" w:rsidP="00F5295C">
      <w:pPr>
        <w:pStyle w:val="NoSpacing"/>
        <w:spacing w:line="360" w:lineRule="auto"/>
        <w:ind w:left="-284"/>
        <w:jc w:val="both"/>
        <w:rPr>
          <w:rFonts w:ascii="Times New Roman" w:hAnsi="Times New Roman" w:cs="Times New Roman"/>
          <w:b/>
          <w:sz w:val="24"/>
          <w:lang w:val="en-GB"/>
        </w:rPr>
      </w:pPr>
      <w:r w:rsidRPr="00DC2588">
        <w:rPr>
          <w:rFonts w:ascii="Times New Roman" w:hAnsi="Times New Roman" w:cs="Times New Roman"/>
          <w:b/>
          <w:sz w:val="24"/>
          <w:lang w:val="en-GB"/>
        </w:rPr>
        <w:t xml:space="preserve">Supplementary Table 1. Comparison of body size estimates </w:t>
      </w:r>
      <w:r w:rsidR="0061336A" w:rsidRPr="00DC2588">
        <w:rPr>
          <w:rFonts w:ascii="Times New Roman" w:hAnsi="Times New Roman" w:cs="Times New Roman"/>
          <w:b/>
          <w:sz w:val="24"/>
          <w:lang w:val="en-GB"/>
        </w:rPr>
        <w:t xml:space="preserve">&gt;1.0 </w:t>
      </w:r>
      <w:r w:rsidR="0061336A">
        <w:rPr>
          <w:rFonts w:ascii="Times New Roman" w:hAnsi="Times New Roman" w:cs="Times New Roman"/>
          <w:b/>
          <w:sz w:val="24"/>
          <w:lang w:val="en-GB"/>
        </w:rPr>
        <w:t>Mya</w:t>
      </w:r>
      <w:r w:rsidR="0061336A" w:rsidRPr="00DC2588">
        <w:rPr>
          <w:rFonts w:ascii="Times New Roman" w:hAnsi="Times New Roman" w:cs="Times New Roman"/>
          <w:b/>
          <w:sz w:val="24"/>
          <w:lang w:val="en-GB"/>
        </w:rPr>
        <w:t xml:space="preserve"> </w:t>
      </w:r>
      <w:r w:rsidRPr="00DC2588">
        <w:rPr>
          <w:rFonts w:ascii="Times New Roman" w:hAnsi="Times New Roman" w:cs="Times New Roman"/>
          <w:b/>
          <w:sz w:val="24"/>
          <w:lang w:val="en-GB"/>
        </w:rPr>
        <w:t xml:space="preserve">by key studies </w:t>
      </w:r>
    </w:p>
    <w:p w14:paraId="2B696262" w14:textId="77777777" w:rsidR="00074068" w:rsidRPr="00DC2588" w:rsidRDefault="00074068" w:rsidP="00F5295C">
      <w:pPr>
        <w:pStyle w:val="NoSpacing"/>
        <w:spacing w:line="360" w:lineRule="auto"/>
        <w:ind w:left="-284"/>
        <w:jc w:val="both"/>
        <w:rPr>
          <w:rFonts w:ascii="Times New Roman" w:hAnsi="Times New Roman" w:cs="Times New Roman"/>
          <w:b/>
          <w:sz w:val="24"/>
          <w:lang w:val="en-GB"/>
        </w:rPr>
      </w:pPr>
    </w:p>
    <w:p w14:paraId="04F025D8" w14:textId="2ECEBCBC" w:rsidR="00074068" w:rsidRPr="00DC2588" w:rsidRDefault="00074068" w:rsidP="00F5295C">
      <w:pPr>
        <w:pStyle w:val="NoSpacing"/>
        <w:spacing w:line="360" w:lineRule="auto"/>
        <w:ind w:left="-284"/>
        <w:jc w:val="both"/>
        <w:rPr>
          <w:rFonts w:ascii="Times New Roman" w:hAnsi="Times New Roman" w:cs="Times New Roman"/>
          <w:b/>
          <w:sz w:val="24"/>
          <w:lang w:val="en-GB"/>
        </w:rPr>
      </w:pPr>
      <w:r w:rsidRPr="00DC2588">
        <w:rPr>
          <w:rFonts w:ascii="Times New Roman" w:hAnsi="Times New Roman" w:cs="Times New Roman"/>
          <w:sz w:val="24"/>
          <w:lang w:val="en-GB"/>
        </w:rPr>
        <w:t xml:space="preserve">Body size estimates for the same fossils by different key studies. The focus is on the period &gt;1.0 Mya as later estimates are generally considered to be more comparable. Estimates with %diff larger than 30% are removed for body mass (n=12) and %diff larger than 20% are removed for stature (n=1) to test the impact of these diverging estimates on the main results of this study (see Supplementary Text </w:t>
      </w:r>
      <w:r w:rsidR="00A86042" w:rsidRPr="00DC2588">
        <w:rPr>
          <w:rFonts w:ascii="Times New Roman" w:hAnsi="Times New Roman" w:cs="Times New Roman"/>
          <w:sz w:val="24"/>
          <w:lang w:val="en-GB"/>
        </w:rPr>
        <w:t>2</w:t>
      </w:r>
      <w:r w:rsidRPr="00DC2588">
        <w:rPr>
          <w:rFonts w:ascii="Times New Roman" w:hAnsi="Times New Roman" w:cs="Times New Roman"/>
          <w:sz w:val="24"/>
          <w:lang w:val="en-GB"/>
        </w:rPr>
        <w:t>).</w:t>
      </w:r>
    </w:p>
    <w:p w14:paraId="0BE87396" w14:textId="77777777" w:rsidR="00074068" w:rsidRPr="00DC2588" w:rsidRDefault="00074068" w:rsidP="00074068">
      <w:pPr>
        <w:pStyle w:val="NoSpacing"/>
        <w:spacing w:line="360" w:lineRule="auto"/>
        <w:jc w:val="both"/>
        <w:rPr>
          <w:rFonts w:ascii="Times New Roman" w:hAnsi="Times New Roman" w:cs="Times New Roman"/>
          <w:sz w:val="24"/>
          <w:lang w:val="en-GB"/>
        </w:rPr>
      </w:pPr>
    </w:p>
    <w:p w14:paraId="6FA70A18" w14:textId="77777777" w:rsidR="00074068" w:rsidRPr="00DC2588" w:rsidRDefault="00074068" w:rsidP="00F5295C">
      <w:pPr>
        <w:pStyle w:val="NoSpacing"/>
        <w:spacing w:line="360" w:lineRule="auto"/>
        <w:ind w:left="-567"/>
        <w:jc w:val="both"/>
        <w:rPr>
          <w:rFonts w:ascii="Times New Roman" w:hAnsi="Times New Roman" w:cs="Times New Roman"/>
          <w:i/>
          <w:sz w:val="24"/>
          <w:lang w:val="en-GB"/>
        </w:rPr>
      </w:pPr>
      <w:r w:rsidRPr="00DC2588">
        <w:rPr>
          <w:rFonts w:ascii="Times New Roman" w:hAnsi="Times New Roman" w:cs="Times New Roman"/>
          <w:i/>
          <w:sz w:val="24"/>
          <w:lang w:val="en-GB"/>
        </w:rPr>
        <w:t>Body mass</w:t>
      </w:r>
    </w:p>
    <w:tbl>
      <w:tblPr>
        <w:tblStyle w:val="TableGrid"/>
        <w:tblW w:w="1036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200"/>
        <w:gridCol w:w="1460"/>
        <w:gridCol w:w="1309"/>
        <w:gridCol w:w="1295"/>
        <w:gridCol w:w="1096"/>
        <w:gridCol w:w="937"/>
        <w:gridCol w:w="1254"/>
      </w:tblGrid>
      <w:tr w:rsidR="00074068" w:rsidRPr="00DC2588" w14:paraId="47F33024" w14:textId="77777777" w:rsidTr="00F5295C">
        <w:tc>
          <w:tcPr>
            <w:tcW w:w="1809" w:type="dxa"/>
            <w:tcBorders>
              <w:top w:val="single" w:sz="4" w:space="0" w:color="auto"/>
              <w:bottom w:val="single" w:sz="4" w:space="0" w:color="auto"/>
            </w:tcBorders>
            <w:vAlign w:val="center"/>
          </w:tcPr>
          <w:p w14:paraId="763B3B4B" w14:textId="77777777" w:rsidR="00074068" w:rsidRPr="00DC2588" w:rsidRDefault="00074068" w:rsidP="003377DA">
            <w:pPr>
              <w:pStyle w:val="NoSpacing"/>
              <w:spacing w:line="360" w:lineRule="auto"/>
              <w:rPr>
                <w:rFonts w:ascii="Times New Roman" w:hAnsi="Times New Roman" w:cs="Times New Roman"/>
                <w:b/>
                <w:lang w:val="en-GB"/>
              </w:rPr>
            </w:pPr>
            <w:r w:rsidRPr="00DC2588">
              <w:rPr>
                <w:rFonts w:ascii="Times New Roman" w:hAnsi="Times New Roman" w:cs="Times New Roman"/>
                <w:b/>
                <w:lang w:val="en-GB"/>
              </w:rPr>
              <w:t>Specimen</w:t>
            </w:r>
          </w:p>
        </w:tc>
        <w:tc>
          <w:tcPr>
            <w:tcW w:w="1200" w:type="dxa"/>
            <w:tcBorders>
              <w:top w:val="single" w:sz="4" w:space="0" w:color="auto"/>
              <w:bottom w:val="single" w:sz="4" w:space="0" w:color="auto"/>
            </w:tcBorders>
            <w:vAlign w:val="center"/>
          </w:tcPr>
          <w:p w14:paraId="595EA0C2"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McHenry 1992</w:t>
            </w:r>
          </w:p>
        </w:tc>
        <w:tc>
          <w:tcPr>
            <w:tcW w:w="1460" w:type="dxa"/>
            <w:tcBorders>
              <w:top w:val="single" w:sz="4" w:space="0" w:color="auto"/>
              <w:bottom w:val="single" w:sz="4" w:space="0" w:color="auto"/>
            </w:tcBorders>
            <w:vAlign w:val="center"/>
          </w:tcPr>
          <w:p w14:paraId="1E4A1DB4"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Grabowski et al. 2015</w:t>
            </w:r>
          </w:p>
        </w:tc>
        <w:tc>
          <w:tcPr>
            <w:tcW w:w="1309" w:type="dxa"/>
            <w:tcBorders>
              <w:top w:val="single" w:sz="4" w:space="0" w:color="auto"/>
              <w:bottom w:val="single" w:sz="4" w:space="0" w:color="auto"/>
            </w:tcBorders>
            <w:vAlign w:val="center"/>
          </w:tcPr>
          <w:p w14:paraId="1C623319"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Will &amp; Stock 2015</w:t>
            </w:r>
          </w:p>
        </w:tc>
        <w:tc>
          <w:tcPr>
            <w:tcW w:w="1295" w:type="dxa"/>
            <w:tcBorders>
              <w:top w:val="single" w:sz="4" w:space="0" w:color="auto"/>
              <w:bottom w:val="single" w:sz="4" w:space="0" w:color="auto"/>
            </w:tcBorders>
            <w:vAlign w:val="center"/>
          </w:tcPr>
          <w:p w14:paraId="7E4EFC1A"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 diff MC/W&amp;S</w:t>
            </w:r>
            <w:r w:rsidRPr="00DC2588">
              <w:rPr>
                <w:rFonts w:ascii="Times New Roman" w:hAnsi="Times New Roman" w:cs="Times New Roman"/>
                <w:b/>
                <w:vertAlign w:val="superscript"/>
                <w:lang w:val="en-GB"/>
              </w:rPr>
              <w:t>a</w:t>
            </w:r>
          </w:p>
        </w:tc>
        <w:tc>
          <w:tcPr>
            <w:tcW w:w="1096" w:type="dxa"/>
            <w:tcBorders>
              <w:top w:val="single" w:sz="4" w:space="0" w:color="auto"/>
              <w:bottom w:val="single" w:sz="4" w:space="0" w:color="auto"/>
            </w:tcBorders>
            <w:vAlign w:val="center"/>
          </w:tcPr>
          <w:p w14:paraId="372A703A"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%diff G/W&amp;S</w:t>
            </w:r>
            <w:r w:rsidRPr="00DC2588">
              <w:rPr>
                <w:rFonts w:ascii="Times New Roman" w:hAnsi="Times New Roman" w:cs="Times New Roman"/>
                <w:b/>
                <w:vertAlign w:val="superscript"/>
                <w:lang w:val="en-GB"/>
              </w:rPr>
              <w:t>b</w:t>
            </w:r>
          </w:p>
        </w:tc>
        <w:tc>
          <w:tcPr>
            <w:tcW w:w="937" w:type="dxa"/>
            <w:tcBorders>
              <w:top w:val="single" w:sz="4" w:space="0" w:color="auto"/>
              <w:bottom w:val="single" w:sz="4" w:space="0" w:color="auto"/>
            </w:tcBorders>
            <w:vAlign w:val="center"/>
          </w:tcPr>
          <w:p w14:paraId="7220216E"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%diff MC/G</w:t>
            </w:r>
            <w:r w:rsidRPr="00DC2588">
              <w:rPr>
                <w:rFonts w:ascii="Times New Roman" w:hAnsi="Times New Roman" w:cs="Times New Roman"/>
                <w:b/>
                <w:vertAlign w:val="superscript"/>
                <w:lang w:val="en-GB"/>
              </w:rPr>
              <w:t>c</w:t>
            </w:r>
          </w:p>
        </w:tc>
        <w:tc>
          <w:tcPr>
            <w:tcW w:w="1254" w:type="dxa"/>
            <w:tcBorders>
              <w:top w:val="single" w:sz="4" w:space="0" w:color="auto"/>
              <w:bottom w:val="single" w:sz="4" w:space="0" w:color="auto"/>
            </w:tcBorders>
            <w:vAlign w:val="center"/>
          </w:tcPr>
          <w:p w14:paraId="55AF7A49"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Removed in test?</w:t>
            </w:r>
          </w:p>
        </w:tc>
      </w:tr>
      <w:tr w:rsidR="00074068" w:rsidRPr="00DC2588" w14:paraId="1C48AB1C" w14:textId="77777777" w:rsidTr="00F5295C">
        <w:trPr>
          <w:trHeight w:val="300"/>
        </w:trPr>
        <w:tc>
          <w:tcPr>
            <w:tcW w:w="1809" w:type="dxa"/>
            <w:tcBorders>
              <w:top w:val="single" w:sz="4" w:space="0" w:color="auto"/>
            </w:tcBorders>
            <w:noWrap/>
            <w:vAlign w:val="center"/>
            <w:hideMark/>
          </w:tcPr>
          <w:p w14:paraId="578AA4F3"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AL 211-1</w:t>
            </w:r>
          </w:p>
        </w:tc>
        <w:tc>
          <w:tcPr>
            <w:tcW w:w="1200" w:type="dxa"/>
            <w:tcBorders>
              <w:top w:val="single" w:sz="4" w:space="0" w:color="auto"/>
            </w:tcBorders>
            <w:vAlign w:val="center"/>
          </w:tcPr>
          <w:p w14:paraId="7CE6F03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59.7</w:t>
            </w:r>
          </w:p>
        </w:tc>
        <w:tc>
          <w:tcPr>
            <w:tcW w:w="1460" w:type="dxa"/>
            <w:tcBorders>
              <w:top w:val="single" w:sz="4" w:space="0" w:color="auto"/>
            </w:tcBorders>
            <w:vAlign w:val="center"/>
          </w:tcPr>
          <w:p w14:paraId="429B5EE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52.8</w:t>
            </w:r>
          </w:p>
        </w:tc>
        <w:tc>
          <w:tcPr>
            <w:tcW w:w="1309" w:type="dxa"/>
            <w:tcBorders>
              <w:top w:val="single" w:sz="4" w:space="0" w:color="auto"/>
            </w:tcBorders>
            <w:vAlign w:val="center"/>
          </w:tcPr>
          <w:p w14:paraId="5D959338" w14:textId="77777777" w:rsidR="00074068" w:rsidRPr="00DC2588" w:rsidRDefault="00074068" w:rsidP="003377DA">
            <w:pPr>
              <w:pStyle w:val="NoSpacing"/>
              <w:jc w:val="center"/>
              <w:rPr>
                <w:rFonts w:ascii="Times New Roman" w:hAnsi="Times New Roman" w:cs="Times New Roman"/>
                <w:color w:val="000000"/>
              </w:rPr>
            </w:pPr>
          </w:p>
        </w:tc>
        <w:tc>
          <w:tcPr>
            <w:tcW w:w="1295" w:type="dxa"/>
            <w:tcBorders>
              <w:top w:val="single" w:sz="4" w:space="0" w:color="auto"/>
            </w:tcBorders>
            <w:vAlign w:val="center"/>
          </w:tcPr>
          <w:p w14:paraId="4E3DC57A" w14:textId="77777777" w:rsidR="00074068" w:rsidRPr="00DC2588" w:rsidRDefault="00074068" w:rsidP="003377DA">
            <w:pPr>
              <w:pStyle w:val="NoSpacing"/>
              <w:jc w:val="center"/>
              <w:rPr>
                <w:rFonts w:ascii="Times New Roman" w:hAnsi="Times New Roman" w:cs="Times New Roman"/>
              </w:rPr>
            </w:pPr>
          </w:p>
        </w:tc>
        <w:tc>
          <w:tcPr>
            <w:tcW w:w="1096" w:type="dxa"/>
            <w:tcBorders>
              <w:top w:val="single" w:sz="4" w:space="0" w:color="auto"/>
            </w:tcBorders>
            <w:vAlign w:val="center"/>
          </w:tcPr>
          <w:p w14:paraId="32CDB602" w14:textId="77777777" w:rsidR="00074068" w:rsidRPr="00DC2588" w:rsidRDefault="00074068" w:rsidP="003377DA">
            <w:pPr>
              <w:pStyle w:val="NoSpacing"/>
              <w:jc w:val="center"/>
              <w:rPr>
                <w:rFonts w:ascii="Times New Roman" w:hAnsi="Times New Roman" w:cs="Times New Roman"/>
              </w:rPr>
            </w:pPr>
          </w:p>
        </w:tc>
        <w:tc>
          <w:tcPr>
            <w:tcW w:w="937" w:type="dxa"/>
            <w:tcBorders>
              <w:top w:val="single" w:sz="4" w:space="0" w:color="auto"/>
            </w:tcBorders>
            <w:vAlign w:val="center"/>
          </w:tcPr>
          <w:p w14:paraId="18CC38A8"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-11.6</w:t>
            </w:r>
          </w:p>
        </w:tc>
        <w:tc>
          <w:tcPr>
            <w:tcW w:w="1254" w:type="dxa"/>
            <w:tcBorders>
              <w:top w:val="single" w:sz="4" w:space="0" w:color="auto"/>
            </w:tcBorders>
            <w:vAlign w:val="center"/>
          </w:tcPr>
          <w:p w14:paraId="6DA634E8"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6FBCF975" w14:textId="77777777" w:rsidTr="00F5295C">
        <w:trPr>
          <w:trHeight w:val="288"/>
        </w:trPr>
        <w:tc>
          <w:tcPr>
            <w:tcW w:w="1809" w:type="dxa"/>
            <w:noWrap/>
            <w:vAlign w:val="center"/>
            <w:hideMark/>
          </w:tcPr>
          <w:p w14:paraId="2AD90A58"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AL 288-1</w:t>
            </w:r>
          </w:p>
        </w:tc>
        <w:tc>
          <w:tcPr>
            <w:tcW w:w="1200" w:type="dxa"/>
            <w:vAlign w:val="center"/>
          </w:tcPr>
          <w:p w14:paraId="636E9C2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27.9</w:t>
            </w:r>
          </w:p>
        </w:tc>
        <w:tc>
          <w:tcPr>
            <w:tcW w:w="1460" w:type="dxa"/>
            <w:vAlign w:val="center"/>
          </w:tcPr>
          <w:p w14:paraId="256930E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26.0</w:t>
            </w:r>
          </w:p>
        </w:tc>
        <w:tc>
          <w:tcPr>
            <w:tcW w:w="1309" w:type="dxa"/>
            <w:vAlign w:val="center"/>
          </w:tcPr>
          <w:p w14:paraId="4F85D240"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BDFD443"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34DF0793"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6B326831"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-6.9</w:t>
            </w:r>
          </w:p>
        </w:tc>
        <w:tc>
          <w:tcPr>
            <w:tcW w:w="1254" w:type="dxa"/>
            <w:vAlign w:val="center"/>
          </w:tcPr>
          <w:p w14:paraId="07D41F2F"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0A9AD4BC" w14:textId="77777777" w:rsidTr="00F5295C">
        <w:trPr>
          <w:trHeight w:val="288"/>
        </w:trPr>
        <w:tc>
          <w:tcPr>
            <w:tcW w:w="1809" w:type="dxa"/>
            <w:noWrap/>
            <w:vAlign w:val="center"/>
            <w:hideMark/>
          </w:tcPr>
          <w:p w14:paraId="3FBADDDD"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AL 333-3</w:t>
            </w:r>
          </w:p>
        </w:tc>
        <w:tc>
          <w:tcPr>
            <w:tcW w:w="1200" w:type="dxa"/>
            <w:vAlign w:val="center"/>
          </w:tcPr>
          <w:p w14:paraId="7EDE318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50</w:t>
            </w:r>
          </w:p>
        </w:tc>
        <w:tc>
          <w:tcPr>
            <w:tcW w:w="1460" w:type="dxa"/>
            <w:vAlign w:val="center"/>
          </w:tcPr>
          <w:p w14:paraId="2D1F553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38.5</w:t>
            </w:r>
          </w:p>
        </w:tc>
        <w:tc>
          <w:tcPr>
            <w:tcW w:w="1309" w:type="dxa"/>
            <w:vAlign w:val="center"/>
          </w:tcPr>
          <w:p w14:paraId="261445E5"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72CA16CA"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4DD930DA"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20340393"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-22.9</w:t>
            </w:r>
          </w:p>
        </w:tc>
        <w:tc>
          <w:tcPr>
            <w:tcW w:w="1254" w:type="dxa"/>
            <w:vAlign w:val="center"/>
          </w:tcPr>
          <w:p w14:paraId="0679D2DB"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141B385C" w14:textId="77777777" w:rsidTr="00F5295C">
        <w:trPr>
          <w:trHeight w:val="288"/>
        </w:trPr>
        <w:tc>
          <w:tcPr>
            <w:tcW w:w="1809" w:type="dxa"/>
            <w:noWrap/>
            <w:vAlign w:val="center"/>
            <w:hideMark/>
          </w:tcPr>
          <w:p w14:paraId="70DFD41C"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AL 333-95</w:t>
            </w:r>
          </w:p>
        </w:tc>
        <w:tc>
          <w:tcPr>
            <w:tcW w:w="1200" w:type="dxa"/>
            <w:vAlign w:val="center"/>
          </w:tcPr>
          <w:p w14:paraId="55D92FA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62.9</w:t>
            </w:r>
          </w:p>
        </w:tc>
        <w:tc>
          <w:tcPr>
            <w:tcW w:w="1460" w:type="dxa"/>
            <w:vAlign w:val="center"/>
          </w:tcPr>
          <w:p w14:paraId="08051E4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49.7</w:t>
            </w:r>
          </w:p>
        </w:tc>
        <w:tc>
          <w:tcPr>
            <w:tcW w:w="1309" w:type="dxa"/>
            <w:vAlign w:val="center"/>
          </w:tcPr>
          <w:p w14:paraId="4766C3F6"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4C78831E"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464AEC11"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434F1DAB"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-21.0</w:t>
            </w:r>
          </w:p>
        </w:tc>
        <w:tc>
          <w:tcPr>
            <w:tcW w:w="1254" w:type="dxa"/>
            <w:vAlign w:val="center"/>
          </w:tcPr>
          <w:p w14:paraId="4D320CA0"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56FA9DAE" w14:textId="77777777" w:rsidTr="00F5295C">
        <w:trPr>
          <w:trHeight w:val="288"/>
        </w:trPr>
        <w:tc>
          <w:tcPr>
            <w:tcW w:w="1809" w:type="dxa"/>
            <w:noWrap/>
            <w:vAlign w:val="center"/>
            <w:hideMark/>
          </w:tcPr>
          <w:p w14:paraId="734DD9EA"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AL 333w-40</w:t>
            </w:r>
          </w:p>
        </w:tc>
        <w:tc>
          <w:tcPr>
            <w:tcW w:w="1200" w:type="dxa"/>
            <w:vAlign w:val="center"/>
          </w:tcPr>
          <w:p w14:paraId="0CADE49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35</w:t>
            </w:r>
          </w:p>
        </w:tc>
        <w:tc>
          <w:tcPr>
            <w:tcW w:w="1460" w:type="dxa"/>
            <w:vAlign w:val="center"/>
          </w:tcPr>
          <w:p w14:paraId="06263A3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55.2</w:t>
            </w:r>
          </w:p>
        </w:tc>
        <w:tc>
          <w:tcPr>
            <w:tcW w:w="1309" w:type="dxa"/>
            <w:vAlign w:val="center"/>
          </w:tcPr>
          <w:p w14:paraId="0393F18D"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DA67015"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5526C8DE"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4BF4D46C"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57.6</w:t>
            </w:r>
          </w:p>
        </w:tc>
        <w:tc>
          <w:tcPr>
            <w:tcW w:w="1254" w:type="dxa"/>
            <w:vAlign w:val="center"/>
          </w:tcPr>
          <w:p w14:paraId="0A862308" w14:textId="77777777" w:rsidR="00074068" w:rsidRPr="00DC2588" w:rsidRDefault="00074068" w:rsidP="003377DA">
            <w:pPr>
              <w:pStyle w:val="NoSpacing"/>
              <w:jc w:val="center"/>
              <w:rPr>
                <w:rFonts w:ascii="Times New Roman" w:hAnsi="Times New Roman" w:cs="Times New Roman"/>
                <w:color w:val="000000" w:themeColor="text1"/>
              </w:rPr>
            </w:pPr>
            <w:r w:rsidRPr="00DC2588">
              <w:rPr>
                <w:rFonts w:ascii="Times New Roman" w:hAnsi="Times New Roman" w:cs="Times New Roman"/>
                <w:color w:val="000000" w:themeColor="text1"/>
              </w:rPr>
              <w:t>Y</w:t>
            </w:r>
          </w:p>
        </w:tc>
      </w:tr>
      <w:tr w:rsidR="00074068" w:rsidRPr="00DC2588" w14:paraId="105AF953" w14:textId="77777777" w:rsidTr="00F5295C">
        <w:trPr>
          <w:trHeight w:val="288"/>
        </w:trPr>
        <w:tc>
          <w:tcPr>
            <w:tcW w:w="1809" w:type="dxa"/>
            <w:noWrap/>
            <w:vAlign w:val="center"/>
            <w:hideMark/>
          </w:tcPr>
          <w:p w14:paraId="678009C1"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AL 333x-26</w:t>
            </w:r>
          </w:p>
        </w:tc>
        <w:tc>
          <w:tcPr>
            <w:tcW w:w="1200" w:type="dxa"/>
            <w:vAlign w:val="center"/>
          </w:tcPr>
          <w:p w14:paraId="3603206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48.2</w:t>
            </w:r>
          </w:p>
        </w:tc>
        <w:tc>
          <w:tcPr>
            <w:tcW w:w="1460" w:type="dxa"/>
            <w:vAlign w:val="center"/>
          </w:tcPr>
          <w:p w14:paraId="30FE1F5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39.5</w:t>
            </w:r>
          </w:p>
        </w:tc>
        <w:tc>
          <w:tcPr>
            <w:tcW w:w="1309" w:type="dxa"/>
            <w:vAlign w:val="center"/>
          </w:tcPr>
          <w:p w14:paraId="2004972F"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6B28AC5B"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12690770"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624F0836"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-18.0</w:t>
            </w:r>
          </w:p>
        </w:tc>
        <w:tc>
          <w:tcPr>
            <w:tcW w:w="1254" w:type="dxa"/>
            <w:vAlign w:val="center"/>
          </w:tcPr>
          <w:p w14:paraId="0CFAE61F"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6D4E4CDC" w14:textId="77777777" w:rsidTr="00F5295C">
        <w:trPr>
          <w:trHeight w:val="288"/>
        </w:trPr>
        <w:tc>
          <w:tcPr>
            <w:tcW w:w="1809" w:type="dxa"/>
            <w:noWrap/>
            <w:vAlign w:val="center"/>
            <w:hideMark/>
          </w:tcPr>
          <w:p w14:paraId="0D1B9243"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D4167/3901</w:t>
            </w:r>
          </w:p>
        </w:tc>
        <w:tc>
          <w:tcPr>
            <w:tcW w:w="1200" w:type="dxa"/>
            <w:vAlign w:val="center"/>
          </w:tcPr>
          <w:p w14:paraId="75C6D526" w14:textId="77777777" w:rsidR="00074068" w:rsidRPr="00DC2588" w:rsidRDefault="00074068" w:rsidP="003377DA">
            <w:pPr>
              <w:pStyle w:val="NoSpacing"/>
              <w:jc w:val="center"/>
              <w:rPr>
                <w:rFonts w:ascii="Times New Roman" w:hAnsi="Times New Roman" w:cs="Times New Roman"/>
                <w:color w:val="000000"/>
              </w:rPr>
            </w:pPr>
          </w:p>
        </w:tc>
        <w:tc>
          <w:tcPr>
            <w:tcW w:w="1460" w:type="dxa"/>
            <w:vAlign w:val="center"/>
          </w:tcPr>
          <w:p w14:paraId="67EC179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40.7</w:t>
            </w:r>
          </w:p>
        </w:tc>
        <w:tc>
          <w:tcPr>
            <w:tcW w:w="1309" w:type="dxa"/>
            <w:vAlign w:val="center"/>
          </w:tcPr>
          <w:p w14:paraId="67515D8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53</w:t>
            </w:r>
          </w:p>
        </w:tc>
        <w:tc>
          <w:tcPr>
            <w:tcW w:w="1295" w:type="dxa"/>
            <w:vAlign w:val="center"/>
          </w:tcPr>
          <w:p w14:paraId="377D2EC7"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58784702"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30.2</w:t>
            </w:r>
          </w:p>
        </w:tc>
        <w:tc>
          <w:tcPr>
            <w:tcW w:w="937" w:type="dxa"/>
            <w:vAlign w:val="center"/>
          </w:tcPr>
          <w:p w14:paraId="1948F2D8"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1E98F72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2F8783C8" w14:textId="77777777" w:rsidTr="00F5295C">
        <w:trPr>
          <w:trHeight w:val="288"/>
        </w:trPr>
        <w:tc>
          <w:tcPr>
            <w:tcW w:w="1809" w:type="dxa"/>
            <w:noWrap/>
            <w:vAlign w:val="center"/>
            <w:hideMark/>
          </w:tcPr>
          <w:p w14:paraId="6FE78EE0"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1465</w:t>
            </w:r>
          </w:p>
        </w:tc>
        <w:tc>
          <w:tcPr>
            <w:tcW w:w="1200" w:type="dxa"/>
            <w:vAlign w:val="center"/>
          </w:tcPr>
          <w:p w14:paraId="21612A6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57.4</w:t>
            </w:r>
          </w:p>
        </w:tc>
        <w:tc>
          <w:tcPr>
            <w:tcW w:w="1460" w:type="dxa"/>
            <w:vAlign w:val="center"/>
          </w:tcPr>
          <w:p w14:paraId="27A5659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43.4</w:t>
            </w:r>
          </w:p>
        </w:tc>
        <w:tc>
          <w:tcPr>
            <w:tcW w:w="1309" w:type="dxa"/>
            <w:vAlign w:val="center"/>
          </w:tcPr>
          <w:p w14:paraId="0F377BCC"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E94F316" w14:textId="77777777" w:rsidR="00074068" w:rsidRPr="00DC2588" w:rsidRDefault="00074068" w:rsidP="003377DA">
            <w:pPr>
              <w:pStyle w:val="NoSpacing"/>
              <w:jc w:val="center"/>
              <w:rPr>
                <w:rFonts w:ascii="Times New Roman" w:hAnsi="Times New Roman" w:cs="Times New Roman"/>
                <w:bCs/>
                <w:color w:val="00B050"/>
              </w:rPr>
            </w:pPr>
          </w:p>
        </w:tc>
        <w:tc>
          <w:tcPr>
            <w:tcW w:w="1096" w:type="dxa"/>
            <w:vAlign w:val="center"/>
          </w:tcPr>
          <w:p w14:paraId="133E72C1"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5DC50ED5"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-24.4</w:t>
            </w:r>
          </w:p>
        </w:tc>
        <w:tc>
          <w:tcPr>
            <w:tcW w:w="1254" w:type="dxa"/>
            <w:vAlign w:val="center"/>
          </w:tcPr>
          <w:p w14:paraId="6BD6EE79"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733337C3" w14:textId="77777777" w:rsidTr="00F5295C">
        <w:trPr>
          <w:trHeight w:val="288"/>
        </w:trPr>
        <w:tc>
          <w:tcPr>
            <w:tcW w:w="1809" w:type="dxa"/>
            <w:noWrap/>
            <w:vAlign w:val="center"/>
            <w:hideMark/>
          </w:tcPr>
          <w:p w14:paraId="7CD751D1"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1471</w:t>
            </w:r>
          </w:p>
        </w:tc>
        <w:tc>
          <w:tcPr>
            <w:tcW w:w="1200" w:type="dxa"/>
            <w:vAlign w:val="center"/>
          </w:tcPr>
          <w:p w14:paraId="6B6AA7A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39.1</w:t>
            </w:r>
          </w:p>
        </w:tc>
        <w:tc>
          <w:tcPr>
            <w:tcW w:w="1460" w:type="dxa"/>
            <w:vAlign w:val="center"/>
          </w:tcPr>
          <w:p w14:paraId="75AF6F4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37.2</w:t>
            </w:r>
          </w:p>
        </w:tc>
        <w:tc>
          <w:tcPr>
            <w:tcW w:w="1309" w:type="dxa"/>
            <w:vAlign w:val="center"/>
          </w:tcPr>
          <w:p w14:paraId="664D42D2"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3D096382"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2C3B3750"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76C5BDAB"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-4.9</w:t>
            </w:r>
          </w:p>
        </w:tc>
        <w:tc>
          <w:tcPr>
            <w:tcW w:w="1254" w:type="dxa"/>
            <w:vAlign w:val="center"/>
          </w:tcPr>
          <w:p w14:paraId="1B0A3F83"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0ADC5ED1" w14:textId="77777777" w:rsidTr="00F5295C">
        <w:trPr>
          <w:trHeight w:val="288"/>
        </w:trPr>
        <w:tc>
          <w:tcPr>
            <w:tcW w:w="1809" w:type="dxa"/>
            <w:noWrap/>
            <w:vAlign w:val="center"/>
            <w:hideMark/>
          </w:tcPr>
          <w:p w14:paraId="0EEF365E"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1472</w:t>
            </w:r>
          </w:p>
        </w:tc>
        <w:tc>
          <w:tcPr>
            <w:tcW w:w="1200" w:type="dxa"/>
            <w:vAlign w:val="center"/>
          </w:tcPr>
          <w:p w14:paraId="0A0577D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49.6</w:t>
            </w:r>
          </w:p>
        </w:tc>
        <w:tc>
          <w:tcPr>
            <w:tcW w:w="1460" w:type="dxa"/>
            <w:vAlign w:val="center"/>
          </w:tcPr>
          <w:p w14:paraId="0ED21AD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45.4</w:t>
            </w:r>
          </w:p>
        </w:tc>
        <w:tc>
          <w:tcPr>
            <w:tcW w:w="1309" w:type="dxa"/>
            <w:vAlign w:val="center"/>
          </w:tcPr>
          <w:p w14:paraId="2D5D61E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53</w:t>
            </w:r>
          </w:p>
        </w:tc>
        <w:tc>
          <w:tcPr>
            <w:tcW w:w="1295" w:type="dxa"/>
            <w:vAlign w:val="center"/>
          </w:tcPr>
          <w:p w14:paraId="7280ED85"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6.9</w:t>
            </w:r>
          </w:p>
        </w:tc>
        <w:tc>
          <w:tcPr>
            <w:tcW w:w="1096" w:type="dxa"/>
            <w:vAlign w:val="center"/>
          </w:tcPr>
          <w:p w14:paraId="57250006"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16.8</w:t>
            </w:r>
          </w:p>
        </w:tc>
        <w:tc>
          <w:tcPr>
            <w:tcW w:w="937" w:type="dxa"/>
            <w:vAlign w:val="center"/>
          </w:tcPr>
          <w:p w14:paraId="417ED7FF"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-8.5</w:t>
            </w:r>
          </w:p>
        </w:tc>
        <w:tc>
          <w:tcPr>
            <w:tcW w:w="1254" w:type="dxa"/>
            <w:vAlign w:val="center"/>
          </w:tcPr>
          <w:p w14:paraId="3A31281B"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77C2B27D" w14:textId="77777777" w:rsidTr="00F5295C">
        <w:trPr>
          <w:trHeight w:val="288"/>
        </w:trPr>
        <w:tc>
          <w:tcPr>
            <w:tcW w:w="1809" w:type="dxa"/>
            <w:noWrap/>
            <w:vAlign w:val="center"/>
            <w:hideMark/>
          </w:tcPr>
          <w:p w14:paraId="432E2495"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1473</w:t>
            </w:r>
          </w:p>
        </w:tc>
        <w:tc>
          <w:tcPr>
            <w:tcW w:w="1200" w:type="dxa"/>
            <w:vAlign w:val="center"/>
          </w:tcPr>
          <w:p w14:paraId="5C3E4BD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62.5</w:t>
            </w:r>
          </w:p>
        </w:tc>
        <w:tc>
          <w:tcPr>
            <w:tcW w:w="1460" w:type="dxa"/>
            <w:vAlign w:val="center"/>
          </w:tcPr>
          <w:p w14:paraId="5CF107B1"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25C10A2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68</w:t>
            </w:r>
          </w:p>
        </w:tc>
        <w:tc>
          <w:tcPr>
            <w:tcW w:w="1295" w:type="dxa"/>
            <w:vAlign w:val="center"/>
          </w:tcPr>
          <w:p w14:paraId="79AFA035"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8.8</w:t>
            </w:r>
          </w:p>
        </w:tc>
        <w:tc>
          <w:tcPr>
            <w:tcW w:w="1096" w:type="dxa"/>
            <w:vAlign w:val="center"/>
          </w:tcPr>
          <w:p w14:paraId="61A1FEDF"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1EBBA753"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200EEDBA" w14:textId="77777777" w:rsidR="00074068" w:rsidRPr="00DC2588" w:rsidRDefault="00074068" w:rsidP="003377DA">
            <w:pPr>
              <w:pStyle w:val="NoSpacing"/>
              <w:jc w:val="center"/>
              <w:rPr>
                <w:rFonts w:ascii="Times New Roman" w:hAnsi="Times New Roman" w:cs="Times New Roman"/>
              </w:rPr>
            </w:pPr>
          </w:p>
        </w:tc>
      </w:tr>
      <w:tr w:rsidR="00074068" w:rsidRPr="00DC2588" w14:paraId="365063B3" w14:textId="77777777" w:rsidTr="00F5295C">
        <w:trPr>
          <w:trHeight w:val="288"/>
        </w:trPr>
        <w:tc>
          <w:tcPr>
            <w:tcW w:w="1809" w:type="dxa"/>
            <w:noWrap/>
            <w:vAlign w:val="center"/>
            <w:hideMark/>
          </w:tcPr>
          <w:p w14:paraId="03464EEA"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1475</w:t>
            </w:r>
          </w:p>
        </w:tc>
        <w:tc>
          <w:tcPr>
            <w:tcW w:w="1200" w:type="dxa"/>
            <w:vAlign w:val="center"/>
          </w:tcPr>
          <w:p w14:paraId="3B4E10E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53.6</w:t>
            </w:r>
          </w:p>
        </w:tc>
        <w:tc>
          <w:tcPr>
            <w:tcW w:w="1460" w:type="dxa"/>
            <w:vAlign w:val="center"/>
          </w:tcPr>
          <w:p w14:paraId="3CEAE94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42.7</w:t>
            </w:r>
          </w:p>
        </w:tc>
        <w:tc>
          <w:tcPr>
            <w:tcW w:w="1309" w:type="dxa"/>
            <w:vAlign w:val="center"/>
          </w:tcPr>
          <w:p w14:paraId="1B04093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59</w:t>
            </w:r>
          </w:p>
        </w:tc>
        <w:tc>
          <w:tcPr>
            <w:tcW w:w="1295" w:type="dxa"/>
            <w:vAlign w:val="center"/>
          </w:tcPr>
          <w:p w14:paraId="04E2FE5E"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10.1</w:t>
            </w:r>
          </w:p>
        </w:tc>
        <w:tc>
          <w:tcPr>
            <w:tcW w:w="1096" w:type="dxa"/>
            <w:vAlign w:val="center"/>
          </w:tcPr>
          <w:p w14:paraId="13451F23"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38.3</w:t>
            </w:r>
          </w:p>
        </w:tc>
        <w:tc>
          <w:tcPr>
            <w:tcW w:w="937" w:type="dxa"/>
            <w:vAlign w:val="center"/>
          </w:tcPr>
          <w:p w14:paraId="5DC84406"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-20.4</w:t>
            </w:r>
          </w:p>
        </w:tc>
        <w:tc>
          <w:tcPr>
            <w:tcW w:w="1254" w:type="dxa"/>
            <w:vAlign w:val="center"/>
          </w:tcPr>
          <w:p w14:paraId="66E690D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3B7A7B41" w14:textId="77777777" w:rsidTr="00F5295C">
        <w:trPr>
          <w:trHeight w:val="288"/>
        </w:trPr>
        <w:tc>
          <w:tcPr>
            <w:tcW w:w="1809" w:type="dxa"/>
            <w:noWrap/>
            <w:vAlign w:val="center"/>
            <w:hideMark/>
          </w:tcPr>
          <w:p w14:paraId="450D95B4"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1476</w:t>
            </w:r>
          </w:p>
        </w:tc>
        <w:tc>
          <w:tcPr>
            <w:tcW w:w="1200" w:type="dxa"/>
            <w:vAlign w:val="center"/>
          </w:tcPr>
          <w:p w14:paraId="353505C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32.6</w:t>
            </w:r>
          </w:p>
        </w:tc>
        <w:tc>
          <w:tcPr>
            <w:tcW w:w="1460" w:type="dxa"/>
            <w:vAlign w:val="center"/>
          </w:tcPr>
          <w:p w14:paraId="4E2AEED8"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34.7</w:t>
            </w:r>
          </w:p>
        </w:tc>
        <w:tc>
          <w:tcPr>
            <w:tcW w:w="1309" w:type="dxa"/>
            <w:vAlign w:val="center"/>
          </w:tcPr>
          <w:p w14:paraId="6019A89D"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3666833" w14:textId="77777777" w:rsidR="00074068" w:rsidRPr="00DC2588" w:rsidRDefault="00074068" w:rsidP="003377DA">
            <w:pPr>
              <w:pStyle w:val="NoSpacing"/>
              <w:jc w:val="center"/>
              <w:rPr>
                <w:rFonts w:ascii="Times New Roman" w:hAnsi="Times New Roman" w:cs="Times New Roman"/>
                <w:bCs/>
                <w:color w:val="00B050"/>
              </w:rPr>
            </w:pPr>
          </w:p>
        </w:tc>
        <w:tc>
          <w:tcPr>
            <w:tcW w:w="1096" w:type="dxa"/>
            <w:vAlign w:val="center"/>
          </w:tcPr>
          <w:p w14:paraId="1AB84C37"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2B508BBC"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6.3</w:t>
            </w:r>
          </w:p>
        </w:tc>
        <w:tc>
          <w:tcPr>
            <w:tcW w:w="1254" w:type="dxa"/>
            <w:vAlign w:val="center"/>
          </w:tcPr>
          <w:p w14:paraId="4C0D7626" w14:textId="77777777" w:rsidR="00074068" w:rsidRPr="00DC2588" w:rsidRDefault="00074068" w:rsidP="003377DA">
            <w:pPr>
              <w:pStyle w:val="NoSpacing"/>
              <w:jc w:val="center"/>
              <w:rPr>
                <w:rFonts w:ascii="Times New Roman" w:hAnsi="Times New Roman" w:cs="Times New Roman"/>
                <w:color w:val="00B050"/>
              </w:rPr>
            </w:pPr>
          </w:p>
        </w:tc>
      </w:tr>
      <w:tr w:rsidR="00074068" w:rsidRPr="00DC2588" w14:paraId="3F08187C" w14:textId="77777777" w:rsidTr="00F5295C">
        <w:trPr>
          <w:trHeight w:val="288"/>
        </w:trPr>
        <w:tc>
          <w:tcPr>
            <w:tcW w:w="1809" w:type="dxa"/>
            <w:noWrap/>
            <w:vAlign w:val="center"/>
            <w:hideMark/>
          </w:tcPr>
          <w:p w14:paraId="64D73238"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1481</w:t>
            </w:r>
          </w:p>
        </w:tc>
        <w:tc>
          <w:tcPr>
            <w:tcW w:w="1200" w:type="dxa"/>
            <w:vAlign w:val="center"/>
          </w:tcPr>
          <w:p w14:paraId="2EAE84B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57</w:t>
            </w:r>
          </w:p>
        </w:tc>
        <w:tc>
          <w:tcPr>
            <w:tcW w:w="1460" w:type="dxa"/>
            <w:vAlign w:val="center"/>
          </w:tcPr>
          <w:p w14:paraId="7826D378"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40.9</w:t>
            </w:r>
          </w:p>
        </w:tc>
        <w:tc>
          <w:tcPr>
            <w:tcW w:w="1309" w:type="dxa"/>
            <w:vAlign w:val="center"/>
          </w:tcPr>
          <w:p w14:paraId="048BA51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61</w:t>
            </w:r>
          </w:p>
        </w:tc>
        <w:tc>
          <w:tcPr>
            <w:tcW w:w="1295" w:type="dxa"/>
            <w:vAlign w:val="center"/>
          </w:tcPr>
          <w:p w14:paraId="7C4A59EB"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7.0</w:t>
            </w:r>
          </w:p>
        </w:tc>
        <w:tc>
          <w:tcPr>
            <w:tcW w:w="1096" w:type="dxa"/>
            <w:vAlign w:val="center"/>
          </w:tcPr>
          <w:p w14:paraId="4B688D66"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49.2</w:t>
            </w:r>
          </w:p>
        </w:tc>
        <w:tc>
          <w:tcPr>
            <w:tcW w:w="937" w:type="dxa"/>
            <w:vAlign w:val="center"/>
          </w:tcPr>
          <w:p w14:paraId="050553CE"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-28.3</w:t>
            </w:r>
          </w:p>
        </w:tc>
        <w:tc>
          <w:tcPr>
            <w:tcW w:w="1254" w:type="dxa"/>
            <w:vAlign w:val="center"/>
          </w:tcPr>
          <w:p w14:paraId="386CBFD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4466303F" w14:textId="77777777" w:rsidTr="00F5295C">
        <w:trPr>
          <w:trHeight w:val="288"/>
        </w:trPr>
        <w:tc>
          <w:tcPr>
            <w:tcW w:w="1809" w:type="dxa"/>
            <w:noWrap/>
            <w:vAlign w:val="center"/>
            <w:hideMark/>
          </w:tcPr>
          <w:p w14:paraId="34A0192D"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1500</w:t>
            </w:r>
          </w:p>
        </w:tc>
        <w:tc>
          <w:tcPr>
            <w:tcW w:w="1200" w:type="dxa"/>
            <w:vAlign w:val="center"/>
          </w:tcPr>
          <w:p w14:paraId="7CF29BC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42.2</w:t>
            </w:r>
          </w:p>
        </w:tc>
        <w:tc>
          <w:tcPr>
            <w:tcW w:w="1460" w:type="dxa"/>
            <w:vAlign w:val="center"/>
          </w:tcPr>
          <w:p w14:paraId="024FFA1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28.4</w:t>
            </w:r>
          </w:p>
        </w:tc>
        <w:tc>
          <w:tcPr>
            <w:tcW w:w="1309" w:type="dxa"/>
            <w:vAlign w:val="center"/>
          </w:tcPr>
          <w:p w14:paraId="513B0114"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FA52E3D" w14:textId="77777777" w:rsidR="00074068" w:rsidRPr="00DC2588" w:rsidRDefault="00074068" w:rsidP="003377DA">
            <w:pPr>
              <w:pStyle w:val="NoSpacing"/>
              <w:jc w:val="center"/>
              <w:rPr>
                <w:rFonts w:ascii="Times New Roman" w:hAnsi="Times New Roman" w:cs="Times New Roman"/>
                <w:bCs/>
                <w:color w:val="00B050"/>
              </w:rPr>
            </w:pPr>
          </w:p>
        </w:tc>
        <w:tc>
          <w:tcPr>
            <w:tcW w:w="1096" w:type="dxa"/>
            <w:vAlign w:val="center"/>
          </w:tcPr>
          <w:p w14:paraId="5EEBC010"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153400DA"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-32.6</w:t>
            </w:r>
          </w:p>
        </w:tc>
        <w:tc>
          <w:tcPr>
            <w:tcW w:w="1254" w:type="dxa"/>
            <w:vAlign w:val="center"/>
          </w:tcPr>
          <w:p w14:paraId="07117946" w14:textId="77777777" w:rsidR="00074068" w:rsidRPr="00DC2588" w:rsidRDefault="00074068" w:rsidP="003377DA">
            <w:pPr>
              <w:pStyle w:val="NoSpacing"/>
              <w:jc w:val="center"/>
              <w:rPr>
                <w:rFonts w:ascii="Times New Roman" w:hAnsi="Times New Roman" w:cs="Times New Roman"/>
                <w:color w:val="000000" w:themeColor="text1"/>
              </w:rPr>
            </w:pPr>
            <w:r w:rsidRPr="00DC2588">
              <w:rPr>
                <w:rFonts w:ascii="Times New Roman" w:hAnsi="Times New Roman" w:cs="Times New Roman"/>
                <w:color w:val="000000" w:themeColor="text1"/>
              </w:rPr>
              <w:t>Y</w:t>
            </w:r>
          </w:p>
        </w:tc>
      </w:tr>
      <w:tr w:rsidR="00074068" w:rsidRPr="00DC2588" w14:paraId="45F4D090" w14:textId="77777777" w:rsidTr="00F5295C">
        <w:trPr>
          <w:trHeight w:val="288"/>
        </w:trPr>
        <w:tc>
          <w:tcPr>
            <w:tcW w:w="1809" w:type="dxa"/>
            <w:noWrap/>
            <w:vAlign w:val="center"/>
            <w:hideMark/>
          </w:tcPr>
          <w:p w14:paraId="1F55B51C"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1503</w:t>
            </w:r>
          </w:p>
        </w:tc>
        <w:tc>
          <w:tcPr>
            <w:tcW w:w="1200" w:type="dxa"/>
            <w:vAlign w:val="center"/>
          </w:tcPr>
          <w:p w14:paraId="3611ACF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39.7</w:t>
            </w:r>
          </w:p>
        </w:tc>
        <w:tc>
          <w:tcPr>
            <w:tcW w:w="1460" w:type="dxa"/>
            <w:vAlign w:val="center"/>
          </w:tcPr>
          <w:p w14:paraId="5F24751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30.5</w:t>
            </w:r>
          </w:p>
        </w:tc>
        <w:tc>
          <w:tcPr>
            <w:tcW w:w="1309" w:type="dxa"/>
            <w:vAlign w:val="center"/>
          </w:tcPr>
          <w:p w14:paraId="14ADB207"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66937DDF"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4350D138"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0E7718D4"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-23.1</w:t>
            </w:r>
          </w:p>
        </w:tc>
        <w:tc>
          <w:tcPr>
            <w:tcW w:w="1254" w:type="dxa"/>
            <w:vAlign w:val="center"/>
          </w:tcPr>
          <w:p w14:paraId="0A003B6F"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4474DC9A" w14:textId="77777777" w:rsidTr="00F5295C">
        <w:trPr>
          <w:trHeight w:val="288"/>
        </w:trPr>
        <w:tc>
          <w:tcPr>
            <w:tcW w:w="1809" w:type="dxa"/>
            <w:noWrap/>
            <w:vAlign w:val="center"/>
            <w:hideMark/>
          </w:tcPr>
          <w:p w14:paraId="5BF209D7"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164</w:t>
            </w:r>
          </w:p>
        </w:tc>
        <w:tc>
          <w:tcPr>
            <w:tcW w:w="1200" w:type="dxa"/>
            <w:vAlign w:val="center"/>
          </w:tcPr>
          <w:p w14:paraId="6F705BA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51.4</w:t>
            </w:r>
          </w:p>
        </w:tc>
        <w:tc>
          <w:tcPr>
            <w:tcW w:w="1460" w:type="dxa"/>
            <w:vAlign w:val="center"/>
          </w:tcPr>
          <w:p w14:paraId="44796B70" w14:textId="77777777" w:rsidR="00074068" w:rsidRPr="00DC2588" w:rsidRDefault="00074068" w:rsidP="003377DA">
            <w:pPr>
              <w:pStyle w:val="NoSpacing"/>
              <w:jc w:val="center"/>
              <w:rPr>
                <w:rFonts w:ascii="Times New Roman" w:hAnsi="Times New Roman" w:cs="Times New Roman"/>
              </w:rPr>
            </w:pPr>
          </w:p>
        </w:tc>
        <w:tc>
          <w:tcPr>
            <w:tcW w:w="1309" w:type="dxa"/>
            <w:vAlign w:val="center"/>
          </w:tcPr>
          <w:p w14:paraId="011B8A1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60</w:t>
            </w:r>
          </w:p>
        </w:tc>
        <w:tc>
          <w:tcPr>
            <w:tcW w:w="1295" w:type="dxa"/>
            <w:vAlign w:val="center"/>
          </w:tcPr>
          <w:p w14:paraId="188C9AF9"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16.7</w:t>
            </w:r>
          </w:p>
        </w:tc>
        <w:tc>
          <w:tcPr>
            <w:tcW w:w="1096" w:type="dxa"/>
            <w:vAlign w:val="center"/>
          </w:tcPr>
          <w:p w14:paraId="65221268"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6728FDDA"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2A9F8317" w14:textId="77777777" w:rsidR="00074068" w:rsidRPr="00DC2588" w:rsidRDefault="00074068" w:rsidP="003377DA">
            <w:pPr>
              <w:pStyle w:val="NoSpacing"/>
              <w:jc w:val="center"/>
              <w:rPr>
                <w:rFonts w:ascii="Times New Roman" w:hAnsi="Times New Roman" w:cs="Times New Roman"/>
              </w:rPr>
            </w:pPr>
          </w:p>
        </w:tc>
      </w:tr>
      <w:tr w:rsidR="00074068" w:rsidRPr="00DC2588" w14:paraId="031BD1D4" w14:textId="77777777" w:rsidTr="00F5295C">
        <w:trPr>
          <w:trHeight w:val="288"/>
        </w:trPr>
        <w:tc>
          <w:tcPr>
            <w:tcW w:w="1809" w:type="dxa"/>
            <w:noWrap/>
            <w:vAlign w:val="center"/>
            <w:hideMark/>
          </w:tcPr>
          <w:p w14:paraId="523FD237"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1808</w:t>
            </w:r>
          </w:p>
        </w:tc>
        <w:tc>
          <w:tcPr>
            <w:tcW w:w="1200" w:type="dxa"/>
            <w:vAlign w:val="center"/>
          </w:tcPr>
          <w:p w14:paraId="757072C0" w14:textId="77777777" w:rsidR="00074068" w:rsidRPr="00DC2588" w:rsidRDefault="00074068" w:rsidP="003377DA">
            <w:pPr>
              <w:pStyle w:val="NoSpacing"/>
              <w:jc w:val="center"/>
              <w:rPr>
                <w:rFonts w:ascii="Times New Roman" w:hAnsi="Times New Roman" w:cs="Times New Roman"/>
                <w:color w:val="000000"/>
              </w:rPr>
            </w:pPr>
          </w:p>
        </w:tc>
        <w:tc>
          <w:tcPr>
            <w:tcW w:w="1460" w:type="dxa"/>
            <w:vAlign w:val="center"/>
          </w:tcPr>
          <w:p w14:paraId="75EF29B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38.5</w:t>
            </w:r>
          </w:p>
        </w:tc>
        <w:tc>
          <w:tcPr>
            <w:tcW w:w="1309" w:type="dxa"/>
            <w:vAlign w:val="center"/>
          </w:tcPr>
          <w:p w14:paraId="7320E00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79</w:t>
            </w:r>
          </w:p>
        </w:tc>
        <w:tc>
          <w:tcPr>
            <w:tcW w:w="1295" w:type="dxa"/>
            <w:vAlign w:val="center"/>
          </w:tcPr>
          <w:p w14:paraId="4F40029A"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65B0AA7B"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105.2</w:t>
            </w:r>
          </w:p>
        </w:tc>
        <w:tc>
          <w:tcPr>
            <w:tcW w:w="937" w:type="dxa"/>
            <w:vAlign w:val="center"/>
          </w:tcPr>
          <w:p w14:paraId="45891709"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374592C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0B012620" w14:textId="77777777" w:rsidTr="00F5295C">
        <w:trPr>
          <w:trHeight w:val="288"/>
        </w:trPr>
        <w:tc>
          <w:tcPr>
            <w:tcW w:w="1809" w:type="dxa"/>
            <w:noWrap/>
            <w:vAlign w:val="center"/>
            <w:hideMark/>
          </w:tcPr>
          <w:p w14:paraId="5D4D7214"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1810</w:t>
            </w:r>
          </w:p>
        </w:tc>
        <w:tc>
          <w:tcPr>
            <w:tcW w:w="1200" w:type="dxa"/>
            <w:vAlign w:val="center"/>
          </w:tcPr>
          <w:p w14:paraId="7F1E4EB8"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47.9</w:t>
            </w:r>
          </w:p>
        </w:tc>
        <w:tc>
          <w:tcPr>
            <w:tcW w:w="1460" w:type="dxa"/>
            <w:vAlign w:val="center"/>
          </w:tcPr>
          <w:p w14:paraId="48BED77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40.5</w:t>
            </w:r>
          </w:p>
        </w:tc>
        <w:tc>
          <w:tcPr>
            <w:tcW w:w="1309" w:type="dxa"/>
            <w:vAlign w:val="center"/>
          </w:tcPr>
          <w:p w14:paraId="5C5BC16C"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47182EFD" w14:textId="77777777" w:rsidR="00074068" w:rsidRPr="00DC2588" w:rsidRDefault="00074068" w:rsidP="003377DA">
            <w:pPr>
              <w:pStyle w:val="NoSpacing"/>
              <w:jc w:val="center"/>
              <w:rPr>
                <w:rFonts w:ascii="Times New Roman" w:hAnsi="Times New Roman" w:cs="Times New Roman"/>
                <w:bCs/>
                <w:color w:val="00B050"/>
              </w:rPr>
            </w:pPr>
          </w:p>
        </w:tc>
        <w:tc>
          <w:tcPr>
            <w:tcW w:w="1096" w:type="dxa"/>
            <w:vAlign w:val="center"/>
          </w:tcPr>
          <w:p w14:paraId="05CF8930"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05CEB1C9"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-15.5</w:t>
            </w:r>
          </w:p>
        </w:tc>
        <w:tc>
          <w:tcPr>
            <w:tcW w:w="1254" w:type="dxa"/>
            <w:vAlign w:val="center"/>
          </w:tcPr>
          <w:p w14:paraId="65871A19"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39EBBA7C" w14:textId="77777777" w:rsidTr="00F5295C">
        <w:trPr>
          <w:trHeight w:val="288"/>
        </w:trPr>
        <w:tc>
          <w:tcPr>
            <w:tcW w:w="1809" w:type="dxa"/>
            <w:noWrap/>
            <w:vAlign w:val="center"/>
            <w:hideMark/>
          </w:tcPr>
          <w:p w14:paraId="46204276"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3228</w:t>
            </w:r>
          </w:p>
        </w:tc>
        <w:tc>
          <w:tcPr>
            <w:tcW w:w="1200" w:type="dxa"/>
            <w:vAlign w:val="center"/>
          </w:tcPr>
          <w:p w14:paraId="5EA2827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61.6</w:t>
            </w:r>
          </w:p>
        </w:tc>
        <w:tc>
          <w:tcPr>
            <w:tcW w:w="1460" w:type="dxa"/>
            <w:vAlign w:val="center"/>
          </w:tcPr>
          <w:p w14:paraId="1B748BD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50</w:t>
            </w:r>
          </w:p>
        </w:tc>
        <w:tc>
          <w:tcPr>
            <w:tcW w:w="1309" w:type="dxa"/>
            <w:vAlign w:val="center"/>
          </w:tcPr>
          <w:p w14:paraId="6124905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66</w:t>
            </w:r>
          </w:p>
        </w:tc>
        <w:tc>
          <w:tcPr>
            <w:tcW w:w="1295" w:type="dxa"/>
            <w:vAlign w:val="center"/>
          </w:tcPr>
          <w:p w14:paraId="52C14087"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7.1</w:t>
            </w:r>
          </w:p>
        </w:tc>
        <w:tc>
          <w:tcPr>
            <w:tcW w:w="1096" w:type="dxa"/>
            <w:vAlign w:val="center"/>
          </w:tcPr>
          <w:p w14:paraId="5AD5515C"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32.0</w:t>
            </w:r>
          </w:p>
        </w:tc>
        <w:tc>
          <w:tcPr>
            <w:tcW w:w="937" w:type="dxa"/>
            <w:vAlign w:val="center"/>
          </w:tcPr>
          <w:p w14:paraId="449F19DA"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-18.8</w:t>
            </w:r>
          </w:p>
        </w:tc>
        <w:tc>
          <w:tcPr>
            <w:tcW w:w="1254" w:type="dxa"/>
            <w:vAlign w:val="center"/>
          </w:tcPr>
          <w:p w14:paraId="26AF9B7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2F3B301C" w14:textId="77777777" w:rsidTr="00F5295C">
        <w:trPr>
          <w:trHeight w:val="288"/>
        </w:trPr>
        <w:tc>
          <w:tcPr>
            <w:tcW w:w="1809" w:type="dxa"/>
            <w:noWrap/>
            <w:vAlign w:val="center"/>
            <w:hideMark/>
          </w:tcPr>
          <w:p w14:paraId="235DFEDD"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3728</w:t>
            </w:r>
          </w:p>
        </w:tc>
        <w:tc>
          <w:tcPr>
            <w:tcW w:w="1200" w:type="dxa"/>
            <w:vAlign w:val="center"/>
          </w:tcPr>
          <w:p w14:paraId="680739A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45.2</w:t>
            </w:r>
          </w:p>
        </w:tc>
        <w:tc>
          <w:tcPr>
            <w:tcW w:w="1460" w:type="dxa"/>
            <w:vAlign w:val="center"/>
          </w:tcPr>
          <w:p w14:paraId="783AAB0E"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7DC1228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64</w:t>
            </w:r>
          </w:p>
        </w:tc>
        <w:tc>
          <w:tcPr>
            <w:tcW w:w="1295" w:type="dxa"/>
            <w:vAlign w:val="center"/>
          </w:tcPr>
          <w:p w14:paraId="7557A622"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41.6</w:t>
            </w:r>
          </w:p>
        </w:tc>
        <w:tc>
          <w:tcPr>
            <w:tcW w:w="1096" w:type="dxa"/>
            <w:vAlign w:val="center"/>
          </w:tcPr>
          <w:p w14:paraId="3E8D4CA1"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4DC19414" w14:textId="77777777" w:rsidR="00074068" w:rsidRPr="00DC2588" w:rsidRDefault="00074068" w:rsidP="003377DA">
            <w:pPr>
              <w:pStyle w:val="NoSpacing"/>
              <w:jc w:val="center"/>
              <w:rPr>
                <w:rFonts w:ascii="Times New Roman" w:hAnsi="Times New Roman" w:cs="Times New Roman"/>
                <w:color w:val="000000"/>
              </w:rPr>
            </w:pPr>
          </w:p>
        </w:tc>
        <w:tc>
          <w:tcPr>
            <w:tcW w:w="1254" w:type="dxa"/>
            <w:vAlign w:val="center"/>
          </w:tcPr>
          <w:p w14:paraId="165AAA12" w14:textId="77777777" w:rsidR="00074068" w:rsidRPr="00DC2588" w:rsidRDefault="00074068" w:rsidP="003377DA">
            <w:pPr>
              <w:pStyle w:val="NoSpacing"/>
              <w:jc w:val="center"/>
              <w:rPr>
                <w:rFonts w:ascii="Times New Roman" w:hAnsi="Times New Roman" w:cs="Times New Roman"/>
              </w:rPr>
            </w:pPr>
            <w:r w:rsidRPr="00DC2588">
              <w:rPr>
                <w:rFonts w:ascii="Times New Roman" w:hAnsi="Times New Roman" w:cs="Times New Roman"/>
              </w:rPr>
              <w:t>Y</w:t>
            </w:r>
          </w:p>
        </w:tc>
      </w:tr>
      <w:tr w:rsidR="00074068" w:rsidRPr="00DC2588" w14:paraId="1DA981FA" w14:textId="77777777" w:rsidTr="00F5295C">
        <w:trPr>
          <w:trHeight w:val="288"/>
        </w:trPr>
        <w:tc>
          <w:tcPr>
            <w:tcW w:w="1809" w:type="dxa"/>
            <w:noWrap/>
            <w:vAlign w:val="center"/>
            <w:hideMark/>
          </w:tcPr>
          <w:p w14:paraId="0CB16529"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3735</w:t>
            </w:r>
          </w:p>
        </w:tc>
        <w:tc>
          <w:tcPr>
            <w:tcW w:w="1200" w:type="dxa"/>
            <w:vAlign w:val="center"/>
          </w:tcPr>
          <w:p w14:paraId="0C82983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37.4</w:t>
            </w:r>
          </w:p>
        </w:tc>
        <w:tc>
          <w:tcPr>
            <w:tcW w:w="1460" w:type="dxa"/>
            <w:vAlign w:val="center"/>
          </w:tcPr>
          <w:p w14:paraId="0915F99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38.4</w:t>
            </w:r>
          </w:p>
        </w:tc>
        <w:tc>
          <w:tcPr>
            <w:tcW w:w="1309" w:type="dxa"/>
            <w:vAlign w:val="center"/>
          </w:tcPr>
          <w:p w14:paraId="2B1471D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39</w:t>
            </w:r>
          </w:p>
        </w:tc>
        <w:tc>
          <w:tcPr>
            <w:tcW w:w="1295" w:type="dxa"/>
            <w:vAlign w:val="center"/>
          </w:tcPr>
          <w:p w14:paraId="4A5F2A9A"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4.3</w:t>
            </w:r>
          </w:p>
        </w:tc>
        <w:tc>
          <w:tcPr>
            <w:tcW w:w="1096" w:type="dxa"/>
            <w:vAlign w:val="center"/>
          </w:tcPr>
          <w:p w14:paraId="3FF24151"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1.6</w:t>
            </w:r>
          </w:p>
        </w:tc>
        <w:tc>
          <w:tcPr>
            <w:tcW w:w="937" w:type="dxa"/>
            <w:vAlign w:val="center"/>
          </w:tcPr>
          <w:p w14:paraId="4BC0A56E"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2.7</w:t>
            </w:r>
          </w:p>
        </w:tc>
        <w:tc>
          <w:tcPr>
            <w:tcW w:w="1254" w:type="dxa"/>
            <w:vAlign w:val="center"/>
          </w:tcPr>
          <w:p w14:paraId="3897411B" w14:textId="77777777" w:rsidR="00074068" w:rsidRPr="00DC2588" w:rsidRDefault="00074068" w:rsidP="003377DA">
            <w:pPr>
              <w:pStyle w:val="NoSpacing"/>
              <w:jc w:val="center"/>
              <w:rPr>
                <w:rFonts w:ascii="Times New Roman" w:hAnsi="Times New Roman" w:cs="Times New Roman"/>
                <w:color w:val="00B050"/>
              </w:rPr>
            </w:pPr>
          </w:p>
        </w:tc>
      </w:tr>
      <w:tr w:rsidR="00074068" w:rsidRPr="00DC2588" w14:paraId="1C5D7F74" w14:textId="77777777" w:rsidTr="00F5295C">
        <w:trPr>
          <w:trHeight w:val="288"/>
        </w:trPr>
        <w:tc>
          <w:tcPr>
            <w:tcW w:w="1809" w:type="dxa"/>
            <w:noWrap/>
            <w:vAlign w:val="center"/>
            <w:hideMark/>
          </w:tcPr>
          <w:p w14:paraId="0AEC0D25"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5428</w:t>
            </w:r>
          </w:p>
        </w:tc>
        <w:tc>
          <w:tcPr>
            <w:tcW w:w="1200" w:type="dxa"/>
            <w:vAlign w:val="center"/>
          </w:tcPr>
          <w:p w14:paraId="1CC0F63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83.4</w:t>
            </w:r>
          </w:p>
        </w:tc>
        <w:tc>
          <w:tcPr>
            <w:tcW w:w="1460" w:type="dxa"/>
            <w:vAlign w:val="center"/>
          </w:tcPr>
          <w:p w14:paraId="31B1A705"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07612FE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61</w:t>
            </w:r>
          </w:p>
        </w:tc>
        <w:tc>
          <w:tcPr>
            <w:tcW w:w="1295" w:type="dxa"/>
            <w:vAlign w:val="center"/>
          </w:tcPr>
          <w:p w14:paraId="36777687"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-26.9</w:t>
            </w:r>
          </w:p>
        </w:tc>
        <w:tc>
          <w:tcPr>
            <w:tcW w:w="1096" w:type="dxa"/>
            <w:vAlign w:val="center"/>
          </w:tcPr>
          <w:p w14:paraId="200AE912" w14:textId="77777777" w:rsidR="00074068" w:rsidRPr="00DC2588" w:rsidRDefault="00074068" w:rsidP="003377DA">
            <w:pPr>
              <w:pStyle w:val="NoSpacing"/>
              <w:jc w:val="center"/>
              <w:rPr>
                <w:rFonts w:ascii="Times New Roman" w:hAnsi="Times New Roman" w:cs="Times New Roman"/>
                <w:color w:val="C00000"/>
              </w:rPr>
            </w:pPr>
          </w:p>
        </w:tc>
        <w:tc>
          <w:tcPr>
            <w:tcW w:w="937" w:type="dxa"/>
            <w:vAlign w:val="center"/>
          </w:tcPr>
          <w:p w14:paraId="5D9C0AB7"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4653EAA4" w14:textId="77777777" w:rsidR="00074068" w:rsidRPr="00DC2588" w:rsidRDefault="00074068" w:rsidP="003377DA">
            <w:pPr>
              <w:pStyle w:val="NoSpacing"/>
              <w:jc w:val="center"/>
              <w:rPr>
                <w:rFonts w:ascii="Times New Roman" w:hAnsi="Times New Roman" w:cs="Times New Roman"/>
              </w:rPr>
            </w:pPr>
          </w:p>
        </w:tc>
      </w:tr>
      <w:tr w:rsidR="00074068" w:rsidRPr="00DC2588" w14:paraId="3FE88ED8" w14:textId="77777777" w:rsidTr="00F5295C">
        <w:trPr>
          <w:trHeight w:val="288"/>
        </w:trPr>
        <w:tc>
          <w:tcPr>
            <w:tcW w:w="1809" w:type="dxa"/>
            <w:noWrap/>
            <w:vAlign w:val="center"/>
            <w:hideMark/>
          </w:tcPr>
          <w:p w14:paraId="49EF51DE"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5880</w:t>
            </w:r>
          </w:p>
        </w:tc>
        <w:tc>
          <w:tcPr>
            <w:tcW w:w="1200" w:type="dxa"/>
            <w:vAlign w:val="center"/>
          </w:tcPr>
          <w:p w14:paraId="7D248B7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55.9</w:t>
            </w:r>
          </w:p>
        </w:tc>
        <w:tc>
          <w:tcPr>
            <w:tcW w:w="1460" w:type="dxa"/>
            <w:vAlign w:val="center"/>
          </w:tcPr>
          <w:p w14:paraId="7E080C1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45.1</w:t>
            </w:r>
          </w:p>
        </w:tc>
        <w:tc>
          <w:tcPr>
            <w:tcW w:w="1309" w:type="dxa"/>
            <w:vAlign w:val="center"/>
          </w:tcPr>
          <w:p w14:paraId="15C45B2C"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28EA5CDC"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41F92E67"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0F75EE07"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-19.3</w:t>
            </w:r>
          </w:p>
        </w:tc>
        <w:tc>
          <w:tcPr>
            <w:tcW w:w="1254" w:type="dxa"/>
            <w:vAlign w:val="center"/>
          </w:tcPr>
          <w:p w14:paraId="3A393665"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7659EEEA" w14:textId="77777777" w:rsidTr="00F5295C">
        <w:trPr>
          <w:trHeight w:val="312"/>
        </w:trPr>
        <w:tc>
          <w:tcPr>
            <w:tcW w:w="1809" w:type="dxa"/>
            <w:noWrap/>
            <w:vAlign w:val="center"/>
            <w:hideMark/>
          </w:tcPr>
          <w:p w14:paraId="57BCB940"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5881</w:t>
            </w:r>
          </w:p>
        </w:tc>
        <w:tc>
          <w:tcPr>
            <w:tcW w:w="1200" w:type="dxa"/>
            <w:vAlign w:val="center"/>
          </w:tcPr>
          <w:p w14:paraId="7E1BC2B5" w14:textId="77777777" w:rsidR="00074068" w:rsidRPr="00DC2588" w:rsidRDefault="00074068" w:rsidP="003377DA">
            <w:pPr>
              <w:pStyle w:val="NoSpacing"/>
              <w:jc w:val="center"/>
              <w:rPr>
                <w:rFonts w:ascii="Times New Roman" w:hAnsi="Times New Roman" w:cs="Times New Roman"/>
                <w:color w:val="000000"/>
              </w:rPr>
            </w:pPr>
          </w:p>
        </w:tc>
        <w:tc>
          <w:tcPr>
            <w:tcW w:w="1460" w:type="dxa"/>
            <w:vAlign w:val="center"/>
          </w:tcPr>
          <w:p w14:paraId="0A09A0A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35.5</w:t>
            </w:r>
          </w:p>
        </w:tc>
        <w:tc>
          <w:tcPr>
            <w:tcW w:w="1309" w:type="dxa"/>
            <w:vAlign w:val="center"/>
          </w:tcPr>
          <w:p w14:paraId="2E63F22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52</w:t>
            </w:r>
          </w:p>
        </w:tc>
        <w:tc>
          <w:tcPr>
            <w:tcW w:w="1295" w:type="dxa"/>
            <w:vAlign w:val="center"/>
          </w:tcPr>
          <w:p w14:paraId="4B4E1F81"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0F1B876F"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46.3</w:t>
            </w:r>
          </w:p>
        </w:tc>
        <w:tc>
          <w:tcPr>
            <w:tcW w:w="937" w:type="dxa"/>
            <w:vAlign w:val="center"/>
          </w:tcPr>
          <w:p w14:paraId="2E27728F"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3A62AB7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41834E99" w14:textId="77777777" w:rsidTr="00F5295C">
        <w:trPr>
          <w:trHeight w:val="288"/>
        </w:trPr>
        <w:tc>
          <w:tcPr>
            <w:tcW w:w="1809" w:type="dxa"/>
            <w:noWrap/>
            <w:vAlign w:val="center"/>
            <w:hideMark/>
          </w:tcPr>
          <w:p w14:paraId="732F87A8"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736</w:t>
            </w:r>
          </w:p>
        </w:tc>
        <w:tc>
          <w:tcPr>
            <w:tcW w:w="1200" w:type="dxa"/>
            <w:vAlign w:val="center"/>
          </w:tcPr>
          <w:p w14:paraId="01743398" w14:textId="77777777" w:rsidR="00074068" w:rsidRPr="00DC2588" w:rsidRDefault="00074068" w:rsidP="003377DA">
            <w:pPr>
              <w:pStyle w:val="NoSpacing"/>
              <w:jc w:val="center"/>
              <w:rPr>
                <w:rFonts w:ascii="Times New Roman" w:hAnsi="Times New Roman" w:cs="Times New Roman"/>
              </w:rPr>
            </w:pPr>
          </w:p>
        </w:tc>
        <w:tc>
          <w:tcPr>
            <w:tcW w:w="1460" w:type="dxa"/>
            <w:vAlign w:val="center"/>
          </w:tcPr>
          <w:p w14:paraId="61EBEF8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65.5</w:t>
            </w:r>
          </w:p>
        </w:tc>
        <w:tc>
          <w:tcPr>
            <w:tcW w:w="1309" w:type="dxa"/>
            <w:vAlign w:val="center"/>
          </w:tcPr>
          <w:p w14:paraId="33523AA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80</w:t>
            </w:r>
          </w:p>
        </w:tc>
        <w:tc>
          <w:tcPr>
            <w:tcW w:w="1295" w:type="dxa"/>
            <w:vAlign w:val="center"/>
          </w:tcPr>
          <w:p w14:paraId="74A03D8D" w14:textId="77777777" w:rsidR="00074068" w:rsidRPr="00DC2588" w:rsidRDefault="00074068" w:rsidP="003377DA">
            <w:pPr>
              <w:pStyle w:val="NoSpacing"/>
              <w:jc w:val="center"/>
              <w:rPr>
                <w:rFonts w:ascii="Times New Roman" w:hAnsi="Times New Roman" w:cs="Times New Roman"/>
                <w:bCs/>
                <w:color w:val="00B050"/>
              </w:rPr>
            </w:pPr>
          </w:p>
        </w:tc>
        <w:tc>
          <w:tcPr>
            <w:tcW w:w="1096" w:type="dxa"/>
            <w:vAlign w:val="center"/>
          </w:tcPr>
          <w:p w14:paraId="42664F38"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22.1</w:t>
            </w:r>
          </w:p>
        </w:tc>
        <w:tc>
          <w:tcPr>
            <w:tcW w:w="937" w:type="dxa"/>
            <w:vAlign w:val="center"/>
          </w:tcPr>
          <w:p w14:paraId="69FA0111" w14:textId="77777777" w:rsidR="00074068" w:rsidRPr="00DC2588" w:rsidRDefault="00074068" w:rsidP="003377DA">
            <w:pPr>
              <w:pStyle w:val="NoSpacing"/>
              <w:jc w:val="center"/>
              <w:rPr>
                <w:rFonts w:ascii="Times New Roman" w:hAnsi="Times New Roman" w:cs="Times New Roman"/>
                <w:color w:val="000000"/>
              </w:rPr>
            </w:pPr>
          </w:p>
        </w:tc>
        <w:tc>
          <w:tcPr>
            <w:tcW w:w="1254" w:type="dxa"/>
            <w:vAlign w:val="center"/>
          </w:tcPr>
          <w:p w14:paraId="3707CE54" w14:textId="77777777" w:rsidR="00074068" w:rsidRPr="00DC2588" w:rsidRDefault="00074068" w:rsidP="003377DA">
            <w:pPr>
              <w:pStyle w:val="NoSpacing"/>
              <w:jc w:val="center"/>
              <w:rPr>
                <w:rFonts w:ascii="Times New Roman" w:hAnsi="Times New Roman" w:cs="Times New Roman"/>
              </w:rPr>
            </w:pPr>
          </w:p>
        </w:tc>
      </w:tr>
      <w:tr w:rsidR="00074068" w:rsidRPr="00DC2588" w14:paraId="00DEFD4D" w14:textId="77777777" w:rsidTr="00F5295C">
        <w:trPr>
          <w:trHeight w:val="288"/>
        </w:trPr>
        <w:tc>
          <w:tcPr>
            <w:tcW w:w="1809" w:type="dxa"/>
            <w:noWrap/>
            <w:vAlign w:val="center"/>
            <w:hideMark/>
          </w:tcPr>
          <w:p w14:paraId="656B1481"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737</w:t>
            </w:r>
          </w:p>
        </w:tc>
        <w:tc>
          <w:tcPr>
            <w:tcW w:w="1200" w:type="dxa"/>
            <w:vAlign w:val="center"/>
          </w:tcPr>
          <w:p w14:paraId="57FE794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70.9</w:t>
            </w:r>
          </w:p>
        </w:tc>
        <w:tc>
          <w:tcPr>
            <w:tcW w:w="1460" w:type="dxa"/>
            <w:vAlign w:val="center"/>
          </w:tcPr>
          <w:p w14:paraId="588029A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64.1</w:t>
            </w:r>
          </w:p>
        </w:tc>
        <w:tc>
          <w:tcPr>
            <w:tcW w:w="1309" w:type="dxa"/>
            <w:vAlign w:val="center"/>
          </w:tcPr>
          <w:p w14:paraId="47CBE69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78</w:t>
            </w:r>
          </w:p>
        </w:tc>
        <w:tc>
          <w:tcPr>
            <w:tcW w:w="1295" w:type="dxa"/>
            <w:vAlign w:val="center"/>
          </w:tcPr>
          <w:p w14:paraId="7459AAF5"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10.0</w:t>
            </w:r>
          </w:p>
        </w:tc>
        <w:tc>
          <w:tcPr>
            <w:tcW w:w="1096" w:type="dxa"/>
            <w:vAlign w:val="center"/>
          </w:tcPr>
          <w:p w14:paraId="2F006820"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21.6</w:t>
            </w:r>
          </w:p>
        </w:tc>
        <w:tc>
          <w:tcPr>
            <w:tcW w:w="937" w:type="dxa"/>
            <w:vAlign w:val="center"/>
          </w:tcPr>
          <w:p w14:paraId="3DA7557D"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-9.6</w:t>
            </w:r>
          </w:p>
        </w:tc>
        <w:tc>
          <w:tcPr>
            <w:tcW w:w="1254" w:type="dxa"/>
            <w:vAlign w:val="center"/>
          </w:tcPr>
          <w:p w14:paraId="57876949"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7869B43D" w14:textId="77777777" w:rsidTr="00F5295C">
        <w:trPr>
          <w:trHeight w:val="288"/>
        </w:trPr>
        <w:tc>
          <w:tcPr>
            <w:tcW w:w="1809" w:type="dxa"/>
            <w:noWrap/>
            <w:vAlign w:val="center"/>
            <w:hideMark/>
          </w:tcPr>
          <w:p w14:paraId="05A8160B"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738</w:t>
            </w:r>
          </w:p>
        </w:tc>
        <w:tc>
          <w:tcPr>
            <w:tcW w:w="1200" w:type="dxa"/>
            <w:vAlign w:val="center"/>
          </w:tcPr>
          <w:p w14:paraId="1C6257C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37.2</w:t>
            </w:r>
          </w:p>
        </w:tc>
        <w:tc>
          <w:tcPr>
            <w:tcW w:w="1460" w:type="dxa"/>
            <w:vAlign w:val="center"/>
          </w:tcPr>
          <w:p w14:paraId="03CE199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29.4</w:t>
            </w:r>
          </w:p>
        </w:tc>
        <w:tc>
          <w:tcPr>
            <w:tcW w:w="1309" w:type="dxa"/>
            <w:vAlign w:val="center"/>
          </w:tcPr>
          <w:p w14:paraId="14B94596"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22AF4766" w14:textId="77777777" w:rsidR="00074068" w:rsidRPr="00DC2588" w:rsidRDefault="00074068" w:rsidP="003377DA">
            <w:pPr>
              <w:pStyle w:val="NoSpacing"/>
              <w:jc w:val="center"/>
              <w:rPr>
                <w:rFonts w:ascii="Times New Roman" w:hAnsi="Times New Roman" w:cs="Times New Roman"/>
                <w:color w:val="00B050"/>
              </w:rPr>
            </w:pPr>
          </w:p>
        </w:tc>
        <w:tc>
          <w:tcPr>
            <w:tcW w:w="1096" w:type="dxa"/>
            <w:vAlign w:val="center"/>
          </w:tcPr>
          <w:p w14:paraId="3952E338"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3BE39E4B"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-20.9</w:t>
            </w:r>
          </w:p>
        </w:tc>
        <w:tc>
          <w:tcPr>
            <w:tcW w:w="1254" w:type="dxa"/>
            <w:vAlign w:val="center"/>
          </w:tcPr>
          <w:p w14:paraId="263C7538"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6134B8F4" w14:textId="77777777" w:rsidTr="00F5295C">
        <w:trPr>
          <w:trHeight w:val="288"/>
        </w:trPr>
        <w:tc>
          <w:tcPr>
            <w:tcW w:w="1809" w:type="dxa"/>
            <w:noWrap/>
            <w:vAlign w:val="center"/>
            <w:hideMark/>
          </w:tcPr>
          <w:p w14:paraId="0A3492A2"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741</w:t>
            </w:r>
          </w:p>
        </w:tc>
        <w:tc>
          <w:tcPr>
            <w:tcW w:w="1200" w:type="dxa"/>
            <w:vAlign w:val="center"/>
          </w:tcPr>
          <w:p w14:paraId="1DE9F7B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47.6</w:t>
            </w:r>
          </w:p>
        </w:tc>
        <w:tc>
          <w:tcPr>
            <w:tcW w:w="1460" w:type="dxa"/>
            <w:vAlign w:val="center"/>
          </w:tcPr>
          <w:p w14:paraId="33D1F1EA" w14:textId="77777777" w:rsidR="00074068" w:rsidRPr="00DC2588" w:rsidRDefault="00074068" w:rsidP="003377DA">
            <w:pPr>
              <w:pStyle w:val="NoSpacing"/>
              <w:jc w:val="center"/>
              <w:rPr>
                <w:rFonts w:ascii="Times New Roman" w:hAnsi="Times New Roman" w:cs="Times New Roman"/>
              </w:rPr>
            </w:pPr>
          </w:p>
        </w:tc>
        <w:tc>
          <w:tcPr>
            <w:tcW w:w="1309" w:type="dxa"/>
            <w:vAlign w:val="center"/>
          </w:tcPr>
          <w:p w14:paraId="183A793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60</w:t>
            </w:r>
          </w:p>
        </w:tc>
        <w:tc>
          <w:tcPr>
            <w:tcW w:w="1295" w:type="dxa"/>
            <w:vAlign w:val="center"/>
          </w:tcPr>
          <w:p w14:paraId="16484F2E"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26.1</w:t>
            </w:r>
          </w:p>
        </w:tc>
        <w:tc>
          <w:tcPr>
            <w:tcW w:w="1096" w:type="dxa"/>
            <w:vAlign w:val="center"/>
          </w:tcPr>
          <w:p w14:paraId="6F124D48"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2C2BBE7D"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25379AA7" w14:textId="77777777" w:rsidR="00074068" w:rsidRPr="00DC2588" w:rsidRDefault="00074068" w:rsidP="003377DA">
            <w:pPr>
              <w:pStyle w:val="NoSpacing"/>
              <w:jc w:val="center"/>
              <w:rPr>
                <w:rFonts w:ascii="Times New Roman" w:hAnsi="Times New Roman" w:cs="Times New Roman"/>
              </w:rPr>
            </w:pPr>
          </w:p>
        </w:tc>
      </w:tr>
      <w:tr w:rsidR="00074068" w:rsidRPr="00DC2588" w14:paraId="1D34F00A" w14:textId="77777777" w:rsidTr="00F5295C">
        <w:trPr>
          <w:trHeight w:val="288"/>
        </w:trPr>
        <w:tc>
          <w:tcPr>
            <w:tcW w:w="1809" w:type="dxa"/>
            <w:noWrap/>
            <w:vAlign w:val="center"/>
            <w:hideMark/>
          </w:tcPr>
          <w:p w14:paraId="3EA86300"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803A</w:t>
            </w:r>
          </w:p>
        </w:tc>
        <w:tc>
          <w:tcPr>
            <w:tcW w:w="1200" w:type="dxa"/>
            <w:vAlign w:val="center"/>
          </w:tcPr>
          <w:p w14:paraId="5CEAC23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67.1</w:t>
            </w:r>
          </w:p>
        </w:tc>
        <w:tc>
          <w:tcPr>
            <w:tcW w:w="1460" w:type="dxa"/>
            <w:vAlign w:val="center"/>
          </w:tcPr>
          <w:p w14:paraId="352A12F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54.8</w:t>
            </w:r>
          </w:p>
        </w:tc>
        <w:tc>
          <w:tcPr>
            <w:tcW w:w="1309" w:type="dxa"/>
            <w:vAlign w:val="center"/>
          </w:tcPr>
          <w:p w14:paraId="2A27980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69</w:t>
            </w:r>
          </w:p>
        </w:tc>
        <w:tc>
          <w:tcPr>
            <w:tcW w:w="1295" w:type="dxa"/>
            <w:vAlign w:val="center"/>
          </w:tcPr>
          <w:p w14:paraId="4BFF3042"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2.8</w:t>
            </w:r>
          </w:p>
        </w:tc>
        <w:tc>
          <w:tcPr>
            <w:tcW w:w="1096" w:type="dxa"/>
            <w:vAlign w:val="center"/>
          </w:tcPr>
          <w:p w14:paraId="17EB4246"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26.0</w:t>
            </w:r>
          </w:p>
        </w:tc>
        <w:tc>
          <w:tcPr>
            <w:tcW w:w="937" w:type="dxa"/>
            <w:vAlign w:val="center"/>
          </w:tcPr>
          <w:p w14:paraId="375A394B"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-18.4</w:t>
            </w:r>
          </w:p>
        </w:tc>
        <w:tc>
          <w:tcPr>
            <w:tcW w:w="1254" w:type="dxa"/>
            <w:vAlign w:val="center"/>
          </w:tcPr>
          <w:p w14:paraId="1B54BF20" w14:textId="77777777" w:rsidR="00074068" w:rsidRPr="00DC2588" w:rsidRDefault="00074068" w:rsidP="003377DA">
            <w:pPr>
              <w:pStyle w:val="NoSpacing"/>
              <w:jc w:val="center"/>
              <w:rPr>
                <w:rFonts w:ascii="Times New Roman" w:hAnsi="Times New Roman" w:cs="Times New Roman"/>
                <w:color w:val="000000"/>
              </w:rPr>
            </w:pPr>
          </w:p>
        </w:tc>
      </w:tr>
      <w:tr w:rsidR="00074068" w:rsidRPr="00DC2588" w14:paraId="7980BBCB" w14:textId="77777777" w:rsidTr="00F5295C">
        <w:trPr>
          <w:trHeight w:val="288"/>
        </w:trPr>
        <w:tc>
          <w:tcPr>
            <w:tcW w:w="1809" w:type="dxa"/>
            <w:noWrap/>
            <w:vAlign w:val="center"/>
            <w:hideMark/>
          </w:tcPr>
          <w:p w14:paraId="12E97911"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lastRenderedPageBreak/>
              <w:t>KNM-ER 813</w:t>
            </w:r>
          </w:p>
        </w:tc>
        <w:tc>
          <w:tcPr>
            <w:tcW w:w="1200" w:type="dxa"/>
            <w:vAlign w:val="center"/>
          </w:tcPr>
          <w:p w14:paraId="21D634F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51.5</w:t>
            </w:r>
          </w:p>
        </w:tc>
        <w:tc>
          <w:tcPr>
            <w:tcW w:w="1460" w:type="dxa"/>
            <w:vAlign w:val="center"/>
          </w:tcPr>
          <w:p w14:paraId="31BA3BD3"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5095D68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50</w:t>
            </w:r>
          </w:p>
        </w:tc>
        <w:tc>
          <w:tcPr>
            <w:tcW w:w="1295" w:type="dxa"/>
            <w:vAlign w:val="center"/>
          </w:tcPr>
          <w:p w14:paraId="1F54FBAD"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-2.9</w:t>
            </w:r>
          </w:p>
        </w:tc>
        <w:tc>
          <w:tcPr>
            <w:tcW w:w="1096" w:type="dxa"/>
            <w:vAlign w:val="center"/>
          </w:tcPr>
          <w:p w14:paraId="1A47D984" w14:textId="77777777" w:rsidR="00074068" w:rsidRPr="00DC2588" w:rsidRDefault="00074068" w:rsidP="003377DA">
            <w:pPr>
              <w:pStyle w:val="NoSpacing"/>
              <w:jc w:val="center"/>
              <w:rPr>
                <w:rFonts w:ascii="Times New Roman" w:hAnsi="Times New Roman" w:cs="Times New Roman"/>
                <w:color w:val="C00000"/>
              </w:rPr>
            </w:pPr>
          </w:p>
        </w:tc>
        <w:tc>
          <w:tcPr>
            <w:tcW w:w="937" w:type="dxa"/>
            <w:vAlign w:val="center"/>
          </w:tcPr>
          <w:p w14:paraId="5170633C" w14:textId="77777777" w:rsidR="00074068" w:rsidRPr="00DC2588" w:rsidRDefault="00074068" w:rsidP="003377DA">
            <w:pPr>
              <w:pStyle w:val="NoSpacing"/>
              <w:jc w:val="center"/>
              <w:rPr>
                <w:rFonts w:ascii="Times New Roman" w:hAnsi="Times New Roman" w:cs="Times New Roman"/>
                <w:color w:val="000000"/>
              </w:rPr>
            </w:pPr>
          </w:p>
        </w:tc>
        <w:tc>
          <w:tcPr>
            <w:tcW w:w="1254" w:type="dxa"/>
            <w:vAlign w:val="center"/>
          </w:tcPr>
          <w:p w14:paraId="5F9BDD2C" w14:textId="77777777" w:rsidR="00074068" w:rsidRPr="00DC2588" w:rsidRDefault="00074068" w:rsidP="003377DA">
            <w:pPr>
              <w:pStyle w:val="NoSpacing"/>
              <w:jc w:val="center"/>
              <w:rPr>
                <w:rFonts w:ascii="Times New Roman" w:hAnsi="Times New Roman" w:cs="Times New Roman"/>
              </w:rPr>
            </w:pPr>
          </w:p>
        </w:tc>
      </w:tr>
      <w:tr w:rsidR="00074068" w:rsidRPr="00DC2588" w14:paraId="2E70E4CF" w14:textId="77777777" w:rsidTr="00F5295C">
        <w:trPr>
          <w:trHeight w:val="288"/>
        </w:trPr>
        <w:tc>
          <w:tcPr>
            <w:tcW w:w="1809" w:type="dxa"/>
            <w:noWrap/>
            <w:vAlign w:val="center"/>
            <w:hideMark/>
          </w:tcPr>
          <w:p w14:paraId="5AB160A4"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815</w:t>
            </w:r>
          </w:p>
        </w:tc>
        <w:tc>
          <w:tcPr>
            <w:tcW w:w="1200" w:type="dxa"/>
            <w:vAlign w:val="center"/>
          </w:tcPr>
          <w:p w14:paraId="61D5643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41.6</w:t>
            </w:r>
          </w:p>
        </w:tc>
        <w:tc>
          <w:tcPr>
            <w:tcW w:w="1460" w:type="dxa"/>
            <w:vAlign w:val="center"/>
          </w:tcPr>
          <w:p w14:paraId="5271AC3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40.9</w:t>
            </w:r>
          </w:p>
        </w:tc>
        <w:tc>
          <w:tcPr>
            <w:tcW w:w="1309" w:type="dxa"/>
            <w:vAlign w:val="center"/>
          </w:tcPr>
          <w:p w14:paraId="6DE913A5"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21A39455"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1B7E503B"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57D8A89F"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-1.8</w:t>
            </w:r>
          </w:p>
        </w:tc>
        <w:tc>
          <w:tcPr>
            <w:tcW w:w="1254" w:type="dxa"/>
            <w:vAlign w:val="center"/>
          </w:tcPr>
          <w:p w14:paraId="2DC9B6A7"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2A01B2F5" w14:textId="77777777" w:rsidTr="00F5295C">
        <w:trPr>
          <w:trHeight w:val="288"/>
        </w:trPr>
        <w:tc>
          <w:tcPr>
            <w:tcW w:w="1809" w:type="dxa"/>
            <w:noWrap/>
            <w:vAlign w:val="center"/>
            <w:hideMark/>
          </w:tcPr>
          <w:p w14:paraId="3C069F42"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KNM-ER 993</w:t>
            </w:r>
          </w:p>
        </w:tc>
        <w:tc>
          <w:tcPr>
            <w:tcW w:w="1200" w:type="dxa"/>
            <w:vAlign w:val="center"/>
          </w:tcPr>
          <w:p w14:paraId="65187A7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61.3</w:t>
            </w:r>
          </w:p>
        </w:tc>
        <w:tc>
          <w:tcPr>
            <w:tcW w:w="1460" w:type="dxa"/>
            <w:vAlign w:val="center"/>
          </w:tcPr>
          <w:p w14:paraId="771E4E9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33.5</w:t>
            </w:r>
          </w:p>
        </w:tc>
        <w:tc>
          <w:tcPr>
            <w:tcW w:w="1309" w:type="dxa"/>
            <w:vAlign w:val="center"/>
          </w:tcPr>
          <w:p w14:paraId="60B9D543"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4376672"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6C620DF6"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08BE7B73"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-45.3</w:t>
            </w:r>
          </w:p>
        </w:tc>
        <w:tc>
          <w:tcPr>
            <w:tcW w:w="1254" w:type="dxa"/>
            <w:vAlign w:val="center"/>
          </w:tcPr>
          <w:p w14:paraId="0E929F9B" w14:textId="77777777" w:rsidR="00074068" w:rsidRPr="00DC2588" w:rsidRDefault="00074068" w:rsidP="003377DA">
            <w:pPr>
              <w:pStyle w:val="NoSpacing"/>
              <w:jc w:val="center"/>
              <w:rPr>
                <w:rFonts w:ascii="Times New Roman" w:hAnsi="Times New Roman" w:cs="Times New Roman"/>
                <w:color w:val="000000" w:themeColor="text1"/>
              </w:rPr>
            </w:pPr>
            <w:r w:rsidRPr="00DC2588">
              <w:rPr>
                <w:rFonts w:ascii="Times New Roman" w:hAnsi="Times New Roman" w:cs="Times New Roman"/>
                <w:color w:val="000000" w:themeColor="text1"/>
              </w:rPr>
              <w:t>Y</w:t>
            </w:r>
          </w:p>
        </w:tc>
      </w:tr>
      <w:tr w:rsidR="00074068" w:rsidRPr="00DC2588" w14:paraId="3232289C" w14:textId="77777777" w:rsidTr="00F5295C">
        <w:trPr>
          <w:trHeight w:val="288"/>
        </w:trPr>
        <w:tc>
          <w:tcPr>
            <w:tcW w:w="1809" w:type="dxa"/>
            <w:noWrap/>
            <w:vAlign w:val="center"/>
            <w:hideMark/>
          </w:tcPr>
          <w:p w14:paraId="1E3B3CF1"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KNM-WT 15000 (projected adult)</w:t>
            </w:r>
          </w:p>
        </w:tc>
        <w:tc>
          <w:tcPr>
            <w:tcW w:w="1200" w:type="dxa"/>
            <w:vAlign w:val="center"/>
          </w:tcPr>
          <w:p w14:paraId="619DBE85" w14:textId="77777777" w:rsidR="00074068" w:rsidRPr="00DC2588" w:rsidRDefault="00074068" w:rsidP="003377DA">
            <w:pPr>
              <w:pStyle w:val="NoSpacing"/>
              <w:jc w:val="center"/>
              <w:rPr>
                <w:rFonts w:ascii="Times New Roman" w:hAnsi="Times New Roman" w:cs="Times New Roman"/>
                <w:color w:val="000000"/>
              </w:rPr>
            </w:pPr>
          </w:p>
        </w:tc>
        <w:tc>
          <w:tcPr>
            <w:tcW w:w="1460" w:type="dxa"/>
            <w:vAlign w:val="center"/>
          </w:tcPr>
          <w:p w14:paraId="7BA2CD6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64.4</w:t>
            </w:r>
          </w:p>
        </w:tc>
        <w:tc>
          <w:tcPr>
            <w:tcW w:w="1309" w:type="dxa"/>
            <w:vAlign w:val="center"/>
          </w:tcPr>
          <w:p w14:paraId="2FAEE77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80</w:t>
            </w:r>
          </w:p>
        </w:tc>
        <w:tc>
          <w:tcPr>
            <w:tcW w:w="1295" w:type="dxa"/>
            <w:vAlign w:val="center"/>
          </w:tcPr>
          <w:p w14:paraId="63F3CF5F"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1B67605B"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24.2</w:t>
            </w:r>
          </w:p>
        </w:tc>
        <w:tc>
          <w:tcPr>
            <w:tcW w:w="937" w:type="dxa"/>
            <w:vAlign w:val="center"/>
          </w:tcPr>
          <w:p w14:paraId="67E84BA9"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55AB92F8" w14:textId="77777777" w:rsidR="00074068" w:rsidRPr="00DC2588" w:rsidRDefault="00074068" w:rsidP="003377DA">
            <w:pPr>
              <w:pStyle w:val="NoSpacing"/>
              <w:jc w:val="center"/>
              <w:rPr>
                <w:rFonts w:ascii="Times New Roman" w:hAnsi="Times New Roman" w:cs="Times New Roman"/>
              </w:rPr>
            </w:pPr>
          </w:p>
        </w:tc>
      </w:tr>
      <w:tr w:rsidR="00074068" w:rsidRPr="00DC2588" w14:paraId="7848CD82" w14:textId="77777777" w:rsidTr="00F5295C">
        <w:trPr>
          <w:trHeight w:val="288"/>
        </w:trPr>
        <w:tc>
          <w:tcPr>
            <w:tcW w:w="1809" w:type="dxa"/>
            <w:noWrap/>
            <w:vAlign w:val="center"/>
            <w:hideMark/>
          </w:tcPr>
          <w:p w14:paraId="494CAD75"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OH 20</w:t>
            </w:r>
          </w:p>
        </w:tc>
        <w:tc>
          <w:tcPr>
            <w:tcW w:w="1200" w:type="dxa"/>
            <w:vAlign w:val="center"/>
          </w:tcPr>
          <w:p w14:paraId="1DA7319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52.4</w:t>
            </w:r>
          </w:p>
        </w:tc>
        <w:tc>
          <w:tcPr>
            <w:tcW w:w="1460" w:type="dxa"/>
            <w:vAlign w:val="center"/>
          </w:tcPr>
          <w:p w14:paraId="3226C17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51.6</w:t>
            </w:r>
          </w:p>
        </w:tc>
        <w:tc>
          <w:tcPr>
            <w:tcW w:w="1309" w:type="dxa"/>
            <w:vAlign w:val="center"/>
          </w:tcPr>
          <w:p w14:paraId="13D8572F"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6D9569F5" w14:textId="77777777" w:rsidR="00074068" w:rsidRPr="00DC2588" w:rsidRDefault="00074068" w:rsidP="003377DA">
            <w:pPr>
              <w:pStyle w:val="NoSpacing"/>
              <w:jc w:val="center"/>
              <w:rPr>
                <w:rFonts w:ascii="Times New Roman" w:hAnsi="Times New Roman" w:cs="Times New Roman"/>
                <w:color w:val="00B050"/>
              </w:rPr>
            </w:pPr>
          </w:p>
        </w:tc>
        <w:tc>
          <w:tcPr>
            <w:tcW w:w="1096" w:type="dxa"/>
            <w:vAlign w:val="center"/>
          </w:tcPr>
          <w:p w14:paraId="180ECB93"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0AA48BB7"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-1.6</w:t>
            </w:r>
          </w:p>
        </w:tc>
        <w:tc>
          <w:tcPr>
            <w:tcW w:w="1254" w:type="dxa"/>
            <w:vAlign w:val="center"/>
          </w:tcPr>
          <w:p w14:paraId="65909FA1"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58090D0A" w14:textId="77777777" w:rsidTr="00F5295C">
        <w:trPr>
          <w:trHeight w:val="288"/>
        </w:trPr>
        <w:tc>
          <w:tcPr>
            <w:tcW w:w="1809" w:type="dxa"/>
            <w:noWrap/>
            <w:vAlign w:val="center"/>
            <w:hideMark/>
          </w:tcPr>
          <w:p w14:paraId="1C00F541"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OH 35</w:t>
            </w:r>
          </w:p>
        </w:tc>
        <w:tc>
          <w:tcPr>
            <w:tcW w:w="1200" w:type="dxa"/>
            <w:vAlign w:val="center"/>
          </w:tcPr>
          <w:p w14:paraId="6BCD905C" w14:textId="77777777" w:rsidR="00074068" w:rsidRPr="00DC2588" w:rsidRDefault="00074068" w:rsidP="003377DA">
            <w:pPr>
              <w:pStyle w:val="NoSpacing"/>
              <w:jc w:val="center"/>
              <w:rPr>
                <w:rFonts w:ascii="Times New Roman" w:hAnsi="Times New Roman" w:cs="Times New Roman"/>
                <w:color w:val="000000"/>
              </w:rPr>
            </w:pPr>
          </w:p>
        </w:tc>
        <w:tc>
          <w:tcPr>
            <w:tcW w:w="1460" w:type="dxa"/>
            <w:vAlign w:val="center"/>
          </w:tcPr>
          <w:p w14:paraId="4827F9C8"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35.5</w:t>
            </w:r>
          </w:p>
        </w:tc>
        <w:tc>
          <w:tcPr>
            <w:tcW w:w="1309" w:type="dxa"/>
            <w:vAlign w:val="center"/>
          </w:tcPr>
          <w:p w14:paraId="40A637E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45</w:t>
            </w:r>
          </w:p>
        </w:tc>
        <w:tc>
          <w:tcPr>
            <w:tcW w:w="1295" w:type="dxa"/>
            <w:vAlign w:val="center"/>
          </w:tcPr>
          <w:p w14:paraId="43BBBFB5"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14B66955"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26.7</w:t>
            </w:r>
          </w:p>
        </w:tc>
        <w:tc>
          <w:tcPr>
            <w:tcW w:w="937" w:type="dxa"/>
            <w:vAlign w:val="center"/>
          </w:tcPr>
          <w:p w14:paraId="34F3AEE8"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0389C9A2" w14:textId="77777777" w:rsidR="00074068" w:rsidRPr="00DC2588" w:rsidRDefault="00074068" w:rsidP="003377DA">
            <w:pPr>
              <w:pStyle w:val="NoSpacing"/>
              <w:jc w:val="center"/>
              <w:rPr>
                <w:rFonts w:ascii="Times New Roman" w:hAnsi="Times New Roman" w:cs="Times New Roman"/>
                <w:color w:val="000000"/>
              </w:rPr>
            </w:pPr>
          </w:p>
        </w:tc>
      </w:tr>
      <w:tr w:rsidR="00074068" w:rsidRPr="00DC2588" w14:paraId="4FD80BB1" w14:textId="77777777" w:rsidTr="00F5295C">
        <w:trPr>
          <w:trHeight w:val="288"/>
        </w:trPr>
        <w:tc>
          <w:tcPr>
            <w:tcW w:w="1809" w:type="dxa"/>
            <w:noWrap/>
            <w:vAlign w:val="center"/>
            <w:hideMark/>
          </w:tcPr>
          <w:p w14:paraId="6E461385"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OH 53</w:t>
            </w:r>
          </w:p>
        </w:tc>
        <w:tc>
          <w:tcPr>
            <w:tcW w:w="1200" w:type="dxa"/>
            <w:vAlign w:val="center"/>
          </w:tcPr>
          <w:p w14:paraId="1167BBD2"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49.3</w:t>
            </w:r>
          </w:p>
        </w:tc>
        <w:tc>
          <w:tcPr>
            <w:tcW w:w="1460" w:type="dxa"/>
            <w:vAlign w:val="center"/>
          </w:tcPr>
          <w:p w14:paraId="539D2D59"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4FE182C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53</w:t>
            </w:r>
          </w:p>
        </w:tc>
        <w:tc>
          <w:tcPr>
            <w:tcW w:w="1295" w:type="dxa"/>
            <w:vAlign w:val="center"/>
          </w:tcPr>
          <w:p w14:paraId="1963D9A7"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7.5</w:t>
            </w:r>
          </w:p>
        </w:tc>
        <w:tc>
          <w:tcPr>
            <w:tcW w:w="1096" w:type="dxa"/>
            <w:vAlign w:val="center"/>
          </w:tcPr>
          <w:p w14:paraId="26A193B7"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1FACA83A" w14:textId="77777777" w:rsidR="00074068" w:rsidRPr="00DC2588" w:rsidRDefault="00074068" w:rsidP="003377DA">
            <w:pPr>
              <w:pStyle w:val="NoSpacing"/>
              <w:jc w:val="center"/>
              <w:rPr>
                <w:rFonts w:ascii="Times New Roman" w:hAnsi="Times New Roman" w:cs="Times New Roman"/>
                <w:color w:val="000000"/>
              </w:rPr>
            </w:pPr>
          </w:p>
        </w:tc>
        <w:tc>
          <w:tcPr>
            <w:tcW w:w="1254" w:type="dxa"/>
            <w:vAlign w:val="center"/>
          </w:tcPr>
          <w:p w14:paraId="3DBE7D41" w14:textId="77777777" w:rsidR="00074068" w:rsidRPr="00DC2588" w:rsidRDefault="00074068" w:rsidP="003377DA">
            <w:pPr>
              <w:pStyle w:val="NoSpacing"/>
              <w:jc w:val="center"/>
              <w:rPr>
                <w:rFonts w:ascii="Times New Roman" w:hAnsi="Times New Roman" w:cs="Times New Roman"/>
              </w:rPr>
            </w:pPr>
          </w:p>
        </w:tc>
      </w:tr>
      <w:tr w:rsidR="00074068" w:rsidRPr="00DC2588" w14:paraId="1DA13CA1" w14:textId="77777777" w:rsidTr="00F5295C">
        <w:trPr>
          <w:trHeight w:val="288"/>
        </w:trPr>
        <w:tc>
          <w:tcPr>
            <w:tcW w:w="1809" w:type="dxa"/>
            <w:noWrap/>
            <w:vAlign w:val="center"/>
            <w:hideMark/>
          </w:tcPr>
          <w:p w14:paraId="2E45606A"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OH 62</w:t>
            </w:r>
          </w:p>
        </w:tc>
        <w:tc>
          <w:tcPr>
            <w:tcW w:w="1200" w:type="dxa"/>
            <w:vAlign w:val="center"/>
          </w:tcPr>
          <w:p w14:paraId="3690978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33.2</w:t>
            </w:r>
          </w:p>
        </w:tc>
        <w:tc>
          <w:tcPr>
            <w:tcW w:w="1460" w:type="dxa"/>
            <w:vAlign w:val="center"/>
          </w:tcPr>
          <w:p w14:paraId="6412DC4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27.3</w:t>
            </w:r>
          </w:p>
        </w:tc>
        <w:tc>
          <w:tcPr>
            <w:tcW w:w="1309" w:type="dxa"/>
            <w:vAlign w:val="center"/>
          </w:tcPr>
          <w:p w14:paraId="42998AC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38</w:t>
            </w:r>
          </w:p>
        </w:tc>
        <w:tc>
          <w:tcPr>
            <w:tcW w:w="1295" w:type="dxa"/>
            <w:vAlign w:val="center"/>
          </w:tcPr>
          <w:p w14:paraId="176CC45D"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14.5</w:t>
            </w:r>
          </w:p>
        </w:tc>
        <w:tc>
          <w:tcPr>
            <w:tcW w:w="1096" w:type="dxa"/>
            <w:vAlign w:val="center"/>
          </w:tcPr>
          <w:p w14:paraId="42B5EABE" w14:textId="77777777" w:rsidR="00074068" w:rsidRPr="00DC2588" w:rsidRDefault="00074068" w:rsidP="003377DA">
            <w:pPr>
              <w:pStyle w:val="NoSpacing"/>
              <w:jc w:val="center"/>
              <w:rPr>
                <w:rFonts w:ascii="Times New Roman" w:hAnsi="Times New Roman" w:cs="Times New Roman"/>
                <w:bCs/>
                <w:color w:val="00B050"/>
              </w:rPr>
            </w:pPr>
            <w:r w:rsidRPr="00DC2588">
              <w:rPr>
                <w:rFonts w:ascii="Times New Roman" w:hAnsi="Times New Roman" w:cs="Times New Roman"/>
                <w:bCs/>
                <w:color w:val="00B050"/>
              </w:rPr>
              <w:t>39.4</w:t>
            </w:r>
          </w:p>
        </w:tc>
        <w:tc>
          <w:tcPr>
            <w:tcW w:w="937" w:type="dxa"/>
            <w:vAlign w:val="center"/>
          </w:tcPr>
          <w:p w14:paraId="57FB5563"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-17.9</w:t>
            </w:r>
          </w:p>
        </w:tc>
        <w:tc>
          <w:tcPr>
            <w:tcW w:w="1254" w:type="dxa"/>
            <w:vAlign w:val="center"/>
          </w:tcPr>
          <w:p w14:paraId="6007930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Y</w:t>
            </w:r>
          </w:p>
        </w:tc>
      </w:tr>
      <w:tr w:rsidR="00074068" w:rsidRPr="00DC2588" w14:paraId="45F81FCF" w14:textId="77777777" w:rsidTr="00F5295C">
        <w:trPr>
          <w:trHeight w:val="288"/>
        </w:trPr>
        <w:tc>
          <w:tcPr>
            <w:tcW w:w="1809" w:type="dxa"/>
            <w:noWrap/>
            <w:vAlign w:val="center"/>
            <w:hideMark/>
          </w:tcPr>
          <w:p w14:paraId="4D9FBD56"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OH 8</w:t>
            </w:r>
          </w:p>
        </w:tc>
        <w:tc>
          <w:tcPr>
            <w:tcW w:w="1200" w:type="dxa"/>
            <w:vAlign w:val="center"/>
          </w:tcPr>
          <w:p w14:paraId="042F65B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31.7</w:t>
            </w:r>
          </w:p>
        </w:tc>
        <w:tc>
          <w:tcPr>
            <w:tcW w:w="1460" w:type="dxa"/>
            <w:vAlign w:val="center"/>
          </w:tcPr>
          <w:p w14:paraId="295DA5F3"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08B422E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41</w:t>
            </w:r>
          </w:p>
        </w:tc>
        <w:tc>
          <w:tcPr>
            <w:tcW w:w="1295" w:type="dxa"/>
            <w:vAlign w:val="center"/>
          </w:tcPr>
          <w:p w14:paraId="01AC1100"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29.3</w:t>
            </w:r>
          </w:p>
        </w:tc>
        <w:tc>
          <w:tcPr>
            <w:tcW w:w="1096" w:type="dxa"/>
            <w:vAlign w:val="center"/>
          </w:tcPr>
          <w:p w14:paraId="4114E3FF"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597B93EA" w14:textId="77777777" w:rsidR="00074068" w:rsidRPr="00DC2588" w:rsidRDefault="00074068" w:rsidP="003377DA">
            <w:pPr>
              <w:pStyle w:val="NoSpacing"/>
              <w:jc w:val="center"/>
              <w:rPr>
                <w:rFonts w:ascii="Times New Roman" w:hAnsi="Times New Roman" w:cs="Times New Roman"/>
                <w:color w:val="000000"/>
              </w:rPr>
            </w:pPr>
          </w:p>
        </w:tc>
        <w:tc>
          <w:tcPr>
            <w:tcW w:w="1254" w:type="dxa"/>
            <w:vAlign w:val="center"/>
          </w:tcPr>
          <w:p w14:paraId="74E66686" w14:textId="77777777" w:rsidR="00074068" w:rsidRPr="00DC2588" w:rsidRDefault="00074068" w:rsidP="003377DA">
            <w:pPr>
              <w:pStyle w:val="NoSpacing"/>
              <w:jc w:val="center"/>
              <w:rPr>
                <w:rFonts w:ascii="Times New Roman" w:hAnsi="Times New Roman" w:cs="Times New Roman"/>
              </w:rPr>
            </w:pPr>
          </w:p>
        </w:tc>
      </w:tr>
      <w:tr w:rsidR="00074068" w:rsidRPr="00DC2588" w14:paraId="1AB99922" w14:textId="77777777" w:rsidTr="00F5295C">
        <w:trPr>
          <w:trHeight w:val="288"/>
        </w:trPr>
        <w:tc>
          <w:tcPr>
            <w:tcW w:w="1809" w:type="dxa"/>
            <w:noWrap/>
            <w:vAlign w:val="center"/>
            <w:hideMark/>
          </w:tcPr>
          <w:p w14:paraId="5AE92F39"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SK 18b</w:t>
            </w:r>
          </w:p>
        </w:tc>
        <w:tc>
          <w:tcPr>
            <w:tcW w:w="1200" w:type="dxa"/>
            <w:vAlign w:val="center"/>
          </w:tcPr>
          <w:p w14:paraId="3EC5948B"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49</w:t>
            </w:r>
          </w:p>
        </w:tc>
        <w:tc>
          <w:tcPr>
            <w:tcW w:w="1460" w:type="dxa"/>
            <w:vAlign w:val="center"/>
          </w:tcPr>
          <w:p w14:paraId="3CE0757C" w14:textId="77777777" w:rsidR="00074068" w:rsidRPr="00DC2588" w:rsidRDefault="00074068" w:rsidP="003377DA">
            <w:pPr>
              <w:pStyle w:val="NoSpacing"/>
              <w:jc w:val="center"/>
              <w:rPr>
                <w:rFonts w:ascii="Times New Roman" w:hAnsi="Times New Roman" w:cs="Times New Roman"/>
                <w:color w:val="000000"/>
              </w:rPr>
            </w:pPr>
          </w:p>
        </w:tc>
        <w:tc>
          <w:tcPr>
            <w:tcW w:w="1309" w:type="dxa"/>
            <w:vAlign w:val="center"/>
          </w:tcPr>
          <w:p w14:paraId="0A07D97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56</w:t>
            </w:r>
          </w:p>
        </w:tc>
        <w:tc>
          <w:tcPr>
            <w:tcW w:w="1295" w:type="dxa"/>
            <w:vAlign w:val="center"/>
          </w:tcPr>
          <w:p w14:paraId="6A2F2FCE"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14.3</w:t>
            </w:r>
          </w:p>
        </w:tc>
        <w:tc>
          <w:tcPr>
            <w:tcW w:w="1096" w:type="dxa"/>
            <w:vAlign w:val="center"/>
          </w:tcPr>
          <w:p w14:paraId="2F49CFCC" w14:textId="77777777" w:rsidR="00074068" w:rsidRPr="00DC2588" w:rsidRDefault="00074068" w:rsidP="003377DA">
            <w:pPr>
              <w:pStyle w:val="NoSpacing"/>
              <w:jc w:val="center"/>
              <w:rPr>
                <w:rFonts w:ascii="Times New Roman" w:hAnsi="Times New Roman" w:cs="Times New Roman"/>
                <w:color w:val="00B050"/>
              </w:rPr>
            </w:pPr>
          </w:p>
        </w:tc>
        <w:tc>
          <w:tcPr>
            <w:tcW w:w="937" w:type="dxa"/>
            <w:vAlign w:val="center"/>
          </w:tcPr>
          <w:p w14:paraId="3DB59668"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7A57F0B0" w14:textId="77777777" w:rsidR="00074068" w:rsidRPr="00DC2588" w:rsidRDefault="00074068" w:rsidP="003377DA">
            <w:pPr>
              <w:pStyle w:val="NoSpacing"/>
              <w:jc w:val="center"/>
              <w:rPr>
                <w:rFonts w:ascii="Times New Roman" w:hAnsi="Times New Roman" w:cs="Times New Roman"/>
              </w:rPr>
            </w:pPr>
          </w:p>
        </w:tc>
      </w:tr>
      <w:tr w:rsidR="00074068" w:rsidRPr="00DC2588" w14:paraId="7CCCA8E1" w14:textId="77777777" w:rsidTr="00F5295C">
        <w:trPr>
          <w:trHeight w:val="288"/>
        </w:trPr>
        <w:tc>
          <w:tcPr>
            <w:tcW w:w="1809" w:type="dxa"/>
            <w:noWrap/>
            <w:vAlign w:val="center"/>
            <w:hideMark/>
          </w:tcPr>
          <w:p w14:paraId="5D34774E"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SK 50</w:t>
            </w:r>
          </w:p>
        </w:tc>
        <w:tc>
          <w:tcPr>
            <w:tcW w:w="1200" w:type="dxa"/>
            <w:vAlign w:val="center"/>
          </w:tcPr>
          <w:p w14:paraId="40D1CFE4" w14:textId="77777777" w:rsidR="00074068" w:rsidRPr="00DC2588" w:rsidRDefault="00074068" w:rsidP="003377DA">
            <w:pPr>
              <w:pStyle w:val="NoSpacing"/>
              <w:jc w:val="center"/>
              <w:rPr>
                <w:rFonts w:ascii="Times New Roman" w:hAnsi="Times New Roman" w:cs="Times New Roman"/>
                <w:color w:val="000000"/>
              </w:rPr>
            </w:pPr>
          </w:p>
        </w:tc>
        <w:tc>
          <w:tcPr>
            <w:tcW w:w="1460" w:type="dxa"/>
            <w:vAlign w:val="center"/>
          </w:tcPr>
          <w:p w14:paraId="4C212E8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42.6</w:t>
            </w:r>
          </w:p>
        </w:tc>
        <w:tc>
          <w:tcPr>
            <w:tcW w:w="1309" w:type="dxa"/>
            <w:vAlign w:val="center"/>
          </w:tcPr>
          <w:p w14:paraId="3002BC92"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74090A79"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19E3B135"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4F11EB6F" w14:textId="77777777" w:rsidR="00074068" w:rsidRPr="00DC2588" w:rsidRDefault="00074068" w:rsidP="003377DA">
            <w:pPr>
              <w:pStyle w:val="NoSpacing"/>
              <w:jc w:val="center"/>
              <w:rPr>
                <w:rFonts w:ascii="Times New Roman" w:hAnsi="Times New Roman" w:cs="Times New Roman"/>
              </w:rPr>
            </w:pPr>
          </w:p>
        </w:tc>
        <w:tc>
          <w:tcPr>
            <w:tcW w:w="1254" w:type="dxa"/>
            <w:vAlign w:val="center"/>
          </w:tcPr>
          <w:p w14:paraId="7D81EF77" w14:textId="77777777" w:rsidR="00074068" w:rsidRPr="00DC2588" w:rsidRDefault="00074068" w:rsidP="003377DA">
            <w:pPr>
              <w:pStyle w:val="NoSpacing"/>
              <w:jc w:val="center"/>
              <w:rPr>
                <w:rFonts w:ascii="Times New Roman" w:hAnsi="Times New Roman" w:cs="Times New Roman"/>
              </w:rPr>
            </w:pPr>
          </w:p>
        </w:tc>
      </w:tr>
      <w:tr w:rsidR="00074068" w:rsidRPr="00DC2588" w14:paraId="23A6D873" w14:textId="77777777" w:rsidTr="00F5295C">
        <w:trPr>
          <w:trHeight w:val="288"/>
        </w:trPr>
        <w:tc>
          <w:tcPr>
            <w:tcW w:w="1809" w:type="dxa"/>
            <w:noWrap/>
            <w:vAlign w:val="center"/>
            <w:hideMark/>
          </w:tcPr>
          <w:p w14:paraId="5277BB4B"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SK 82</w:t>
            </w:r>
          </w:p>
        </w:tc>
        <w:tc>
          <w:tcPr>
            <w:tcW w:w="1200" w:type="dxa"/>
            <w:vAlign w:val="center"/>
          </w:tcPr>
          <w:p w14:paraId="56591A5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37.6</w:t>
            </w:r>
          </w:p>
        </w:tc>
        <w:tc>
          <w:tcPr>
            <w:tcW w:w="1460" w:type="dxa"/>
            <w:vAlign w:val="center"/>
          </w:tcPr>
          <w:p w14:paraId="335368B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30.8</w:t>
            </w:r>
          </w:p>
        </w:tc>
        <w:tc>
          <w:tcPr>
            <w:tcW w:w="1309" w:type="dxa"/>
            <w:vAlign w:val="center"/>
          </w:tcPr>
          <w:p w14:paraId="21E640A1"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194A20C8"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4BD8464A"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430D501C"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-18.0</w:t>
            </w:r>
          </w:p>
        </w:tc>
        <w:tc>
          <w:tcPr>
            <w:tcW w:w="1254" w:type="dxa"/>
            <w:vAlign w:val="center"/>
          </w:tcPr>
          <w:p w14:paraId="70C72A18"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62681A05" w14:textId="77777777" w:rsidTr="00F5295C">
        <w:trPr>
          <w:trHeight w:val="288"/>
        </w:trPr>
        <w:tc>
          <w:tcPr>
            <w:tcW w:w="1809" w:type="dxa"/>
            <w:noWrap/>
            <w:vAlign w:val="center"/>
            <w:hideMark/>
          </w:tcPr>
          <w:p w14:paraId="52CA85D3"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SK 97</w:t>
            </w:r>
          </w:p>
        </w:tc>
        <w:tc>
          <w:tcPr>
            <w:tcW w:w="1200" w:type="dxa"/>
            <w:vAlign w:val="center"/>
          </w:tcPr>
          <w:p w14:paraId="3E7CC58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43</w:t>
            </w:r>
          </w:p>
        </w:tc>
        <w:tc>
          <w:tcPr>
            <w:tcW w:w="1460" w:type="dxa"/>
            <w:vAlign w:val="center"/>
          </w:tcPr>
          <w:p w14:paraId="53B25F4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35.3</w:t>
            </w:r>
          </w:p>
        </w:tc>
        <w:tc>
          <w:tcPr>
            <w:tcW w:w="1309" w:type="dxa"/>
            <w:vAlign w:val="center"/>
          </w:tcPr>
          <w:p w14:paraId="7CFEDA98"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58150050"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38B9EA15"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4F560C7B"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-17.9</w:t>
            </w:r>
          </w:p>
        </w:tc>
        <w:tc>
          <w:tcPr>
            <w:tcW w:w="1254" w:type="dxa"/>
            <w:vAlign w:val="center"/>
          </w:tcPr>
          <w:p w14:paraId="3329B741"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58449047" w14:textId="77777777" w:rsidTr="00F5295C">
        <w:trPr>
          <w:trHeight w:val="288"/>
        </w:trPr>
        <w:tc>
          <w:tcPr>
            <w:tcW w:w="1809" w:type="dxa"/>
            <w:noWrap/>
            <w:vAlign w:val="center"/>
            <w:hideMark/>
          </w:tcPr>
          <w:p w14:paraId="4EBB10C0"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Sts 14</w:t>
            </w:r>
          </w:p>
        </w:tc>
        <w:tc>
          <w:tcPr>
            <w:tcW w:w="1200" w:type="dxa"/>
            <w:vAlign w:val="center"/>
          </w:tcPr>
          <w:p w14:paraId="797E74E8"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30.3</w:t>
            </w:r>
          </w:p>
        </w:tc>
        <w:tc>
          <w:tcPr>
            <w:tcW w:w="1460" w:type="dxa"/>
            <w:vAlign w:val="center"/>
          </w:tcPr>
          <w:p w14:paraId="0357DC5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22.8</w:t>
            </w:r>
          </w:p>
        </w:tc>
        <w:tc>
          <w:tcPr>
            <w:tcW w:w="1309" w:type="dxa"/>
            <w:vAlign w:val="center"/>
          </w:tcPr>
          <w:p w14:paraId="5CAD03BE"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74757FD0"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5AB54F10"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78A7066E"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-24.9</w:t>
            </w:r>
          </w:p>
        </w:tc>
        <w:tc>
          <w:tcPr>
            <w:tcW w:w="1254" w:type="dxa"/>
            <w:vAlign w:val="center"/>
          </w:tcPr>
          <w:p w14:paraId="3AAEA033"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32C74F33" w14:textId="77777777" w:rsidTr="00F5295C">
        <w:trPr>
          <w:trHeight w:val="288"/>
        </w:trPr>
        <w:tc>
          <w:tcPr>
            <w:tcW w:w="1809" w:type="dxa"/>
            <w:noWrap/>
            <w:vAlign w:val="center"/>
            <w:hideMark/>
          </w:tcPr>
          <w:p w14:paraId="595FE622"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Stw 25</w:t>
            </w:r>
          </w:p>
        </w:tc>
        <w:tc>
          <w:tcPr>
            <w:tcW w:w="1200" w:type="dxa"/>
            <w:vAlign w:val="center"/>
          </w:tcPr>
          <w:p w14:paraId="4F0C873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34.6</w:t>
            </w:r>
          </w:p>
        </w:tc>
        <w:tc>
          <w:tcPr>
            <w:tcW w:w="1460" w:type="dxa"/>
            <w:vAlign w:val="center"/>
          </w:tcPr>
          <w:p w14:paraId="2EACDD51"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29.1</w:t>
            </w:r>
          </w:p>
        </w:tc>
        <w:tc>
          <w:tcPr>
            <w:tcW w:w="1309" w:type="dxa"/>
            <w:vAlign w:val="center"/>
          </w:tcPr>
          <w:p w14:paraId="38B34212"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4FFA779E"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56CBC263"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61ED2F92"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-15.9</w:t>
            </w:r>
          </w:p>
        </w:tc>
        <w:tc>
          <w:tcPr>
            <w:tcW w:w="1254" w:type="dxa"/>
            <w:vAlign w:val="center"/>
          </w:tcPr>
          <w:p w14:paraId="6346EB8C"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4A864076" w14:textId="77777777" w:rsidTr="00F5295C">
        <w:trPr>
          <w:trHeight w:val="288"/>
        </w:trPr>
        <w:tc>
          <w:tcPr>
            <w:tcW w:w="1809" w:type="dxa"/>
            <w:noWrap/>
            <w:vAlign w:val="center"/>
            <w:hideMark/>
          </w:tcPr>
          <w:p w14:paraId="23361C3D"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Stw 311</w:t>
            </w:r>
          </w:p>
        </w:tc>
        <w:tc>
          <w:tcPr>
            <w:tcW w:w="1200" w:type="dxa"/>
            <w:vAlign w:val="center"/>
          </w:tcPr>
          <w:p w14:paraId="6DE6194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40.8</w:t>
            </w:r>
          </w:p>
        </w:tc>
        <w:tc>
          <w:tcPr>
            <w:tcW w:w="1460" w:type="dxa"/>
            <w:vAlign w:val="center"/>
          </w:tcPr>
          <w:p w14:paraId="2F65108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33.9</w:t>
            </w:r>
          </w:p>
        </w:tc>
        <w:tc>
          <w:tcPr>
            <w:tcW w:w="1309" w:type="dxa"/>
            <w:vAlign w:val="center"/>
          </w:tcPr>
          <w:p w14:paraId="5337495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42</w:t>
            </w:r>
          </w:p>
        </w:tc>
        <w:tc>
          <w:tcPr>
            <w:tcW w:w="1295" w:type="dxa"/>
            <w:vAlign w:val="center"/>
          </w:tcPr>
          <w:p w14:paraId="0B051042"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2.9</w:t>
            </w:r>
          </w:p>
        </w:tc>
        <w:tc>
          <w:tcPr>
            <w:tcW w:w="1096" w:type="dxa"/>
            <w:vAlign w:val="center"/>
          </w:tcPr>
          <w:p w14:paraId="5C4D674D"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23.9</w:t>
            </w:r>
          </w:p>
        </w:tc>
        <w:tc>
          <w:tcPr>
            <w:tcW w:w="937" w:type="dxa"/>
            <w:vAlign w:val="center"/>
          </w:tcPr>
          <w:p w14:paraId="2080DF13"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-16.9</w:t>
            </w:r>
          </w:p>
        </w:tc>
        <w:tc>
          <w:tcPr>
            <w:tcW w:w="1254" w:type="dxa"/>
            <w:vAlign w:val="center"/>
          </w:tcPr>
          <w:p w14:paraId="0AFA972D"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18F55543" w14:textId="77777777" w:rsidTr="00F5295C">
        <w:trPr>
          <w:trHeight w:val="288"/>
        </w:trPr>
        <w:tc>
          <w:tcPr>
            <w:tcW w:w="1809" w:type="dxa"/>
            <w:noWrap/>
            <w:vAlign w:val="center"/>
            <w:hideMark/>
          </w:tcPr>
          <w:p w14:paraId="1B63C1AA"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Stw 392</w:t>
            </w:r>
          </w:p>
        </w:tc>
        <w:tc>
          <w:tcPr>
            <w:tcW w:w="1200" w:type="dxa"/>
            <w:vAlign w:val="center"/>
          </w:tcPr>
          <w:p w14:paraId="5D09659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33</w:t>
            </w:r>
          </w:p>
        </w:tc>
        <w:tc>
          <w:tcPr>
            <w:tcW w:w="1460" w:type="dxa"/>
            <w:vAlign w:val="center"/>
          </w:tcPr>
          <w:p w14:paraId="4C8AE24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28.5</w:t>
            </w:r>
          </w:p>
        </w:tc>
        <w:tc>
          <w:tcPr>
            <w:tcW w:w="1309" w:type="dxa"/>
            <w:vAlign w:val="center"/>
          </w:tcPr>
          <w:p w14:paraId="07171C14"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1C9CE8C9" w14:textId="77777777" w:rsidR="00074068" w:rsidRPr="00DC2588" w:rsidRDefault="00074068" w:rsidP="003377DA">
            <w:pPr>
              <w:pStyle w:val="NoSpacing"/>
              <w:jc w:val="center"/>
              <w:rPr>
                <w:rFonts w:ascii="Times New Roman" w:hAnsi="Times New Roman" w:cs="Times New Roman"/>
                <w:color w:val="00B050"/>
              </w:rPr>
            </w:pPr>
          </w:p>
        </w:tc>
        <w:tc>
          <w:tcPr>
            <w:tcW w:w="1096" w:type="dxa"/>
            <w:vAlign w:val="center"/>
          </w:tcPr>
          <w:p w14:paraId="4A9B1F5E"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3C0F2367"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-13.7</w:t>
            </w:r>
          </w:p>
        </w:tc>
        <w:tc>
          <w:tcPr>
            <w:tcW w:w="1254" w:type="dxa"/>
            <w:vAlign w:val="center"/>
          </w:tcPr>
          <w:p w14:paraId="2BCE007C"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2ED886E8" w14:textId="77777777" w:rsidTr="00F5295C">
        <w:trPr>
          <w:trHeight w:val="288"/>
        </w:trPr>
        <w:tc>
          <w:tcPr>
            <w:tcW w:w="1809" w:type="dxa"/>
            <w:noWrap/>
            <w:vAlign w:val="center"/>
            <w:hideMark/>
          </w:tcPr>
          <w:p w14:paraId="16D4B85E"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Stw 431</w:t>
            </w:r>
          </w:p>
        </w:tc>
        <w:tc>
          <w:tcPr>
            <w:tcW w:w="1200" w:type="dxa"/>
            <w:vAlign w:val="center"/>
          </w:tcPr>
          <w:p w14:paraId="79B1BD7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61.6</w:t>
            </w:r>
          </w:p>
        </w:tc>
        <w:tc>
          <w:tcPr>
            <w:tcW w:w="1460" w:type="dxa"/>
            <w:vAlign w:val="center"/>
          </w:tcPr>
          <w:p w14:paraId="32BF98B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34.5</w:t>
            </w:r>
          </w:p>
        </w:tc>
        <w:tc>
          <w:tcPr>
            <w:tcW w:w="1309" w:type="dxa"/>
            <w:vAlign w:val="center"/>
          </w:tcPr>
          <w:p w14:paraId="7B5172F9"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7EB4AEE4"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74A66B84"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2F77AF8C"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-44.0</w:t>
            </w:r>
          </w:p>
        </w:tc>
        <w:tc>
          <w:tcPr>
            <w:tcW w:w="1254" w:type="dxa"/>
            <w:vAlign w:val="center"/>
          </w:tcPr>
          <w:p w14:paraId="1D966CCC" w14:textId="77777777" w:rsidR="00074068" w:rsidRPr="00DC2588" w:rsidRDefault="00074068" w:rsidP="003377DA">
            <w:pPr>
              <w:pStyle w:val="NoSpacing"/>
              <w:jc w:val="center"/>
              <w:rPr>
                <w:rFonts w:ascii="Times New Roman" w:hAnsi="Times New Roman" w:cs="Times New Roman"/>
                <w:color w:val="000000" w:themeColor="text1"/>
              </w:rPr>
            </w:pPr>
            <w:r w:rsidRPr="00DC2588">
              <w:rPr>
                <w:rFonts w:ascii="Times New Roman" w:hAnsi="Times New Roman" w:cs="Times New Roman"/>
                <w:color w:val="000000" w:themeColor="text1"/>
              </w:rPr>
              <w:t>Y</w:t>
            </w:r>
          </w:p>
        </w:tc>
      </w:tr>
      <w:tr w:rsidR="00074068" w:rsidRPr="00DC2588" w14:paraId="34AE60AC" w14:textId="77777777" w:rsidTr="00F5295C">
        <w:trPr>
          <w:trHeight w:val="288"/>
        </w:trPr>
        <w:tc>
          <w:tcPr>
            <w:tcW w:w="1809" w:type="dxa"/>
            <w:noWrap/>
            <w:vAlign w:val="center"/>
            <w:hideMark/>
          </w:tcPr>
          <w:p w14:paraId="43BC3FFB"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Stw 443</w:t>
            </w:r>
          </w:p>
        </w:tc>
        <w:tc>
          <w:tcPr>
            <w:tcW w:w="1200" w:type="dxa"/>
            <w:vAlign w:val="center"/>
          </w:tcPr>
          <w:p w14:paraId="27EF67E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41.4</w:t>
            </w:r>
          </w:p>
        </w:tc>
        <w:tc>
          <w:tcPr>
            <w:tcW w:w="1460" w:type="dxa"/>
            <w:vAlign w:val="center"/>
          </w:tcPr>
          <w:p w14:paraId="267131E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34.3</w:t>
            </w:r>
          </w:p>
        </w:tc>
        <w:tc>
          <w:tcPr>
            <w:tcW w:w="1309" w:type="dxa"/>
            <w:vAlign w:val="center"/>
          </w:tcPr>
          <w:p w14:paraId="5F952F5B"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7946A33A" w14:textId="77777777" w:rsidR="00074068" w:rsidRPr="00DC2588" w:rsidRDefault="00074068" w:rsidP="003377DA">
            <w:pPr>
              <w:pStyle w:val="NoSpacing"/>
              <w:jc w:val="center"/>
              <w:rPr>
                <w:rFonts w:ascii="Times New Roman" w:hAnsi="Times New Roman" w:cs="Times New Roman"/>
              </w:rPr>
            </w:pPr>
          </w:p>
        </w:tc>
        <w:tc>
          <w:tcPr>
            <w:tcW w:w="1096" w:type="dxa"/>
            <w:vAlign w:val="center"/>
          </w:tcPr>
          <w:p w14:paraId="25F0DADD" w14:textId="77777777" w:rsidR="00074068" w:rsidRPr="00DC2588" w:rsidRDefault="00074068" w:rsidP="003377DA">
            <w:pPr>
              <w:pStyle w:val="NoSpacing"/>
              <w:jc w:val="center"/>
              <w:rPr>
                <w:rFonts w:ascii="Times New Roman" w:hAnsi="Times New Roman" w:cs="Times New Roman"/>
              </w:rPr>
            </w:pPr>
          </w:p>
        </w:tc>
        <w:tc>
          <w:tcPr>
            <w:tcW w:w="937" w:type="dxa"/>
            <w:vAlign w:val="center"/>
          </w:tcPr>
          <w:p w14:paraId="24090E41"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-17.1</w:t>
            </w:r>
          </w:p>
        </w:tc>
        <w:tc>
          <w:tcPr>
            <w:tcW w:w="1254" w:type="dxa"/>
            <w:vAlign w:val="center"/>
          </w:tcPr>
          <w:p w14:paraId="0A748F69"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6DE5D403" w14:textId="77777777" w:rsidTr="00F5295C">
        <w:trPr>
          <w:trHeight w:val="288"/>
        </w:trPr>
        <w:tc>
          <w:tcPr>
            <w:tcW w:w="1809" w:type="dxa"/>
            <w:tcBorders>
              <w:bottom w:val="single" w:sz="4" w:space="0" w:color="auto"/>
            </w:tcBorders>
            <w:noWrap/>
            <w:vAlign w:val="center"/>
            <w:hideMark/>
          </w:tcPr>
          <w:p w14:paraId="20BF82CC" w14:textId="77777777" w:rsidR="00074068" w:rsidRPr="00DC2588" w:rsidRDefault="00074068" w:rsidP="003377DA">
            <w:pPr>
              <w:pStyle w:val="NoSpacing"/>
              <w:rPr>
                <w:rFonts w:ascii="Times New Roman" w:eastAsia="Times New Roman" w:hAnsi="Times New Roman" w:cs="Times New Roman"/>
                <w:color w:val="000000"/>
                <w:lang w:val="en-GB" w:eastAsia="en-GB"/>
              </w:rPr>
            </w:pPr>
            <w:r w:rsidRPr="00DC2588">
              <w:rPr>
                <w:rFonts w:ascii="Times New Roman" w:eastAsia="Times New Roman" w:hAnsi="Times New Roman" w:cs="Times New Roman"/>
                <w:color w:val="000000"/>
                <w:lang w:val="en-GB" w:eastAsia="en-GB"/>
              </w:rPr>
              <w:t>Stw 99</w:t>
            </w:r>
          </w:p>
        </w:tc>
        <w:tc>
          <w:tcPr>
            <w:tcW w:w="1200" w:type="dxa"/>
            <w:tcBorders>
              <w:bottom w:val="single" w:sz="4" w:space="0" w:color="auto"/>
            </w:tcBorders>
            <w:vAlign w:val="center"/>
          </w:tcPr>
          <w:p w14:paraId="6E099D8E"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45.4</w:t>
            </w:r>
          </w:p>
        </w:tc>
        <w:tc>
          <w:tcPr>
            <w:tcW w:w="1460" w:type="dxa"/>
            <w:tcBorders>
              <w:bottom w:val="single" w:sz="4" w:space="0" w:color="auto"/>
            </w:tcBorders>
            <w:vAlign w:val="center"/>
          </w:tcPr>
          <w:p w14:paraId="01EE3B7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36.3</w:t>
            </w:r>
          </w:p>
        </w:tc>
        <w:tc>
          <w:tcPr>
            <w:tcW w:w="1309" w:type="dxa"/>
            <w:tcBorders>
              <w:bottom w:val="single" w:sz="4" w:space="0" w:color="auto"/>
            </w:tcBorders>
            <w:vAlign w:val="center"/>
          </w:tcPr>
          <w:p w14:paraId="2B6AEC10" w14:textId="77777777" w:rsidR="00074068" w:rsidRPr="00DC2588" w:rsidRDefault="00074068" w:rsidP="003377DA">
            <w:pPr>
              <w:pStyle w:val="NoSpacing"/>
              <w:jc w:val="center"/>
              <w:rPr>
                <w:rFonts w:ascii="Times New Roman" w:hAnsi="Times New Roman" w:cs="Times New Roman"/>
                <w:color w:val="000000"/>
              </w:rPr>
            </w:pPr>
          </w:p>
        </w:tc>
        <w:tc>
          <w:tcPr>
            <w:tcW w:w="1295" w:type="dxa"/>
            <w:tcBorders>
              <w:bottom w:val="single" w:sz="4" w:space="0" w:color="auto"/>
            </w:tcBorders>
            <w:vAlign w:val="center"/>
          </w:tcPr>
          <w:p w14:paraId="3FEEFA61" w14:textId="77777777" w:rsidR="00074068" w:rsidRPr="00DC2588" w:rsidRDefault="00074068" w:rsidP="003377DA">
            <w:pPr>
              <w:pStyle w:val="NoSpacing"/>
              <w:jc w:val="center"/>
              <w:rPr>
                <w:rFonts w:ascii="Times New Roman" w:hAnsi="Times New Roman" w:cs="Times New Roman"/>
              </w:rPr>
            </w:pPr>
          </w:p>
        </w:tc>
        <w:tc>
          <w:tcPr>
            <w:tcW w:w="1096" w:type="dxa"/>
            <w:tcBorders>
              <w:bottom w:val="single" w:sz="4" w:space="0" w:color="auto"/>
            </w:tcBorders>
            <w:vAlign w:val="center"/>
          </w:tcPr>
          <w:p w14:paraId="4E08408A" w14:textId="77777777" w:rsidR="00074068" w:rsidRPr="00DC2588" w:rsidRDefault="00074068" w:rsidP="003377DA">
            <w:pPr>
              <w:pStyle w:val="NoSpacing"/>
              <w:jc w:val="center"/>
              <w:rPr>
                <w:rFonts w:ascii="Times New Roman" w:hAnsi="Times New Roman" w:cs="Times New Roman"/>
              </w:rPr>
            </w:pPr>
          </w:p>
        </w:tc>
        <w:tc>
          <w:tcPr>
            <w:tcW w:w="937" w:type="dxa"/>
            <w:tcBorders>
              <w:bottom w:val="single" w:sz="4" w:space="0" w:color="auto"/>
            </w:tcBorders>
            <w:vAlign w:val="center"/>
          </w:tcPr>
          <w:p w14:paraId="2DA0DE27"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-19.9</w:t>
            </w:r>
          </w:p>
        </w:tc>
        <w:tc>
          <w:tcPr>
            <w:tcW w:w="1254" w:type="dxa"/>
            <w:tcBorders>
              <w:bottom w:val="single" w:sz="4" w:space="0" w:color="auto"/>
            </w:tcBorders>
            <w:vAlign w:val="center"/>
          </w:tcPr>
          <w:p w14:paraId="0F7746DA" w14:textId="77777777" w:rsidR="00074068" w:rsidRPr="00DC2588" w:rsidRDefault="00074068" w:rsidP="003377DA">
            <w:pPr>
              <w:pStyle w:val="NoSpacing"/>
              <w:jc w:val="center"/>
              <w:rPr>
                <w:rFonts w:ascii="Times New Roman" w:hAnsi="Times New Roman" w:cs="Times New Roman"/>
                <w:color w:val="C00000"/>
              </w:rPr>
            </w:pPr>
          </w:p>
        </w:tc>
      </w:tr>
    </w:tbl>
    <w:p w14:paraId="2503677C" w14:textId="77777777" w:rsidR="00074068" w:rsidRPr="00DC2588" w:rsidRDefault="00074068" w:rsidP="00074068">
      <w:pPr>
        <w:pStyle w:val="NoSpacing"/>
        <w:spacing w:line="360" w:lineRule="auto"/>
        <w:jc w:val="both"/>
        <w:rPr>
          <w:rFonts w:ascii="Times New Roman" w:hAnsi="Times New Roman" w:cs="Times New Roman"/>
          <w:sz w:val="20"/>
          <w:lang w:val="en-GB"/>
        </w:rPr>
      </w:pPr>
      <w:r w:rsidRPr="00DC2588">
        <w:rPr>
          <w:rFonts w:ascii="Times New Roman" w:hAnsi="Times New Roman" w:cs="Times New Roman"/>
          <w:sz w:val="20"/>
          <w:vertAlign w:val="superscript"/>
          <w:lang w:val="en-GB"/>
        </w:rPr>
        <w:t>a</w:t>
      </w:r>
      <w:r w:rsidRPr="00DC2588">
        <w:rPr>
          <w:rFonts w:ascii="Times New Roman" w:hAnsi="Times New Roman" w:cs="Times New Roman"/>
          <w:sz w:val="20"/>
          <w:lang w:val="en-GB"/>
        </w:rPr>
        <w:t xml:space="preserve"> Percentual difference between the body mass estimate by McHenry (1992) and Will &amp; Stock (2015)</w:t>
      </w:r>
    </w:p>
    <w:p w14:paraId="0EA5C536" w14:textId="77777777" w:rsidR="00074068" w:rsidRPr="00DC2588" w:rsidRDefault="00074068" w:rsidP="00074068">
      <w:pPr>
        <w:pStyle w:val="NoSpacing"/>
        <w:spacing w:line="360" w:lineRule="auto"/>
        <w:jc w:val="both"/>
        <w:rPr>
          <w:rFonts w:ascii="Times New Roman" w:hAnsi="Times New Roman" w:cs="Times New Roman"/>
          <w:sz w:val="20"/>
          <w:lang w:val="en-GB"/>
        </w:rPr>
      </w:pPr>
      <w:r w:rsidRPr="00DC2588">
        <w:rPr>
          <w:rFonts w:ascii="Times New Roman" w:hAnsi="Times New Roman" w:cs="Times New Roman"/>
          <w:sz w:val="20"/>
          <w:vertAlign w:val="superscript"/>
          <w:lang w:val="en-GB"/>
        </w:rPr>
        <w:t xml:space="preserve">b </w:t>
      </w:r>
      <w:r w:rsidRPr="00DC2588">
        <w:rPr>
          <w:rFonts w:ascii="Times New Roman" w:hAnsi="Times New Roman" w:cs="Times New Roman"/>
          <w:sz w:val="20"/>
          <w:lang w:val="en-GB"/>
        </w:rPr>
        <w:t>Percentual difference between the body mass estimate by Grabowski (2015) and Will &amp; Stock (2015)</w:t>
      </w:r>
    </w:p>
    <w:p w14:paraId="088B4ED6" w14:textId="77777777" w:rsidR="00074068" w:rsidRPr="00DC2588" w:rsidRDefault="00074068" w:rsidP="00074068">
      <w:pPr>
        <w:pStyle w:val="NoSpacing"/>
        <w:spacing w:line="360" w:lineRule="auto"/>
        <w:jc w:val="both"/>
        <w:rPr>
          <w:rFonts w:ascii="Times New Roman" w:hAnsi="Times New Roman" w:cs="Times New Roman"/>
          <w:sz w:val="20"/>
          <w:lang w:val="en-GB"/>
        </w:rPr>
      </w:pPr>
      <w:r w:rsidRPr="00DC2588">
        <w:rPr>
          <w:rFonts w:ascii="Times New Roman" w:hAnsi="Times New Roman" w:cs="Times New Roman"/>
          <w:sz w:val="20"/>
          <w:vertAlign w:val="superscript"/>
          <w:lang w:val="en-GB"/>
        </w:rPr>
        <w:t xml:space="preserve">c </w:t>
      </w:r>
      <w:r w:rsidRPr="00DC2588">
        <w:rPr>
          <w:rFonts w:ascii="Times New Roman" w:hAnsi="Times New Roman" w:cs="Times New Roman"/>
          <w:sz w:val="20"/>
          <w:lang w:val="en-GB"/>
        </w:rPr>
        <w:t>Percentual difference between the body mass estimate by McHenry (1992) and Grabowski (2015)</w:t>
      </w:r>
    </w:p>
    <w:p w14:paraId="635C0D48" w14:textId="77777777" w:rsidR="00074068" w:rsidRPr="00DC2588" w:rsidRDefault="00074068" w:rsidP="00074068">
      <w:pPr>
        <w:pStyle w:val="NoSpacing"/>
        <w:spacing w:line="360" w:lineRule="auto"/>
        <w:jc w:val="both"/>
        <w:rPr>
          <w:rFonts w:ascii="Times New Roman" w:hAnsi="Times New Roman" w:cs="Times New Roman"/>
          <w:i/>
          <w:lang w:val="en-GB"/>
        </w:rPr>
      </w:pPr>
    </w:p>
    <w:p w14:paraId="5D765D12" w14:textId="77777777" w:rsidR="00074068" w:rsidRPr="00DC2588" w:rsidRDefault="00074068" w:rsidP="00F5295C">
      <w:pPr>
        <w:pStyle w:val="NoSpacing"/>
        <w:spacing w:line="360" w:lineRule="auto"/>
        <w:ind w:left="-567"/>
        <w:jc w:val="both"/>
        <w:rPr>
          <w:rFonts w:ascii="Times New Roman" w:hAnsi="Times New Roman" w:cs="Times New Roman"/>
          <w:i/>
          <w:lang w:val="en-GB"/>
        </w:rPr>
      </w:pPr>
      <w:r w:rsidRPr="00DC2588">
        <w:rPr>
          <w:rFonts w:ascii="Times New Roman" w:hAnsi="Times New Roman" w:cs="Times New Roman"/>
          <w:i/>
          <w:lang w:val="en-GB"/>
        </w:rPr>
        <w:t>Stature</w:t>
      </w:r>
    </w:p>
    <w:tbl>
      <w:tblPr>
        <w:tblStyle w:val="TableGrid"/>
        <w:tblW w:w="1029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200"/>
        <w:gridCol w:w="1494"/>
        <w:gridCol w:w="1682"/>
        <w:gridCol w:w="1295"/>
        <w:gridCol w:w="1700"/>
        <w:gridCol w:w="1254"/>
      </w:tblGrid>
      <w:tr w:rsidR="00074068" w:rsidRPr="00DC2588" w14:paraId="61F64EAB" w14:textId="77777777" w:rsidTr="003377DA">
        <w:tc>
          <w:tcPr>
            <w:tcW w:w="1668" w:type="dxa"/>
            <w:tcBorders>
              <w:top w:val="single" w:sz="4" w:space="0" w:color="auto"/>
              <w:bottom w:val="single" w:sz="4" w:space="0" w:color="auto"/>
            </w:tcBorders>
            <w:vAlign w:val="center"/>
          </w:tcPr>
          <w:p w14:paraId="20DD542E" w14:textId="77777777" w:rsidR="00074068" w:rsidRPr="00DC2588" w:rsidRDefault="00074068" w:rsidP="003377DA">
            <w:pPr>
              <w:pStyle w:val="NoSpacing"/>
              <w:spacing w:line="360" w:lineRule="auto"/>
              <w:rPr>
                <w:rFonts w:ascii="Times New Roman" w:hAnsi="Times New Roman" w:cs="Times New Roman"/>
                <w:b/>
                <w:lang w:val="en-GB"/>
              </w:rPr>
            </w:pPr>
            <w:r w:rsidRPr="00DC2588">
              <w:rPr>
                <w:rFonts w:ascii="Times New Roman" w:hAnsi="Times New Roman" w:cs="Times New Roman"/>
                <w:b/>
                <w:lang w:val="en-GB"/>
              </w:rPr>
              <w:t>Specimen</w:t>
            </w:r>
          </w:p>
        </w:tc>
        <w:tc>
          <w:tcPr>
            <w:tcW w:w="1200" w:type="dxa"/>
            <w:tcBorders>
              <w:top w:val="single" w:sz="4" w:space="0" w:color="auto"/>
              <w:bottom w:val="single" w:sz="4" w:space="0" w:color="auto"/>
            </w:tcBorders>
            <w:vAlign w:val="center"/>
          </w:tcPr>
          <w:p w14:paraId="65F33DFA"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McHenry 1991</w:t>
            </w:r>
          </w:p>
        </w:tc>
        <w:tc>
          <w:tcPr>
            <w:tcW w:w="1494" w:type="dxa"/>
            <w:tcBorders>
              <w:top w:val="single" w:sz="4" w:space="0" w:color="auto"/>
              <w:bottom w:val="single" w:sz="4" w:space="0" w:color="auto"/>
            </w:tcBorders>
            <w:vAlign w:val="center"/>
          </w:tcPr>
          <w:p w14:paraId="3F9D94C9" w14:textId="77777777" w:rsidR="00074068" w:rsidRPr="00DC2588" w:rsidRDefault="00074068" w:rsidP="003377DA">
            <w:pPr>
              <w:pStyle w:val="NoSpacing"/>
              <w:spacing w:line="360" w:lineRule="auto"/>
              <w:jc w:val="center"/>
              <w:rPr>
                <w:rFonts w:ascii="Times New Roman" w:hAnsi="Times New Roman" w:cs="Times New Roman"/>
                <w:b/>
                <w:bCs/>
                <w:color w:val="000000"/>
              </w:rPr>
            </w:pPr>
            <w:r w:rsidRPr="00DC2588">
              <w:rPr>
                <w:rFonts w:ascii="Times New Roman" w:hAnsi="Times New Roman" w:cs="Times New Roman"/>
                <w:b/>
                <w:bCs/>
                <w:color w:val="000000"/>
              </w:rPr>
              <w:t>Ruff &amp; Walker 1993</w:t>
            </w:r>
          </w:p>
        </w:tc>
        <w:tc>
          <w:tcPr>
            <w:tcW w:w="1682" w:type="dxa"/>
            <w:tcBorders>
              <w:top w:val="single" w:sz="4" w:space="0" w:color="auto"/>
              <w:bottom w:val="single" w:sz="4" w:space="0" w:color="auto"/>
            </w:tcBorders>
            <w:vAlign w:val="center"/>
          </w:tcPr>
          <w:p w14:paraId="1B61AB41" w14:textId="77777777" w:rsidR="00074068" w:rsidRPr="00DC2588" w:rsidRDefault="00074068" w:rsidP="003377DA">
            <w:pPr>
              <w:pStyle w:val="NoSpacing"/>
              <w:spacing w:line="360" w:lineRule="auto"/>
              <w:jc w:val="center"/>
              <w:rPr>
                <w:rFonts w:ascii="Times New Roman" w:hAnsi="Times New Roman" w:cs="Times New Roman"/>
                <w:b/>
                <w:bCs/>
                <w:color w:val="000000"/>
              </w:rPr>
            </w:pPr>
            <w:r w:rsidRPr="00DC2588">
              <w:rPr>
                <w:rFonts w:ascii="Times New Roman" w:hAnsi="Times New Roman" w:cs="Times New Roman"/>
                <w:b/>
                <w:bCs/>
                <w:color w:val="000000"/>
              </w:rPr>
              <w:t>Lordkinapidze et al. 2007</w:t>
            </w:r>
          </w:p>
        </w:tc>
        <w:tc>
          <w:tcPr>
            <w:tcW w:w="1295" w:type="dxa"/>
            <w:tcBorders>
              <w:top w:val="single" w:sz="4" w:space="0" w:color="auto"/>
              <w:bottom w:val="single" w:sz="4" w:space="0" w:color="auto"/>
            </w:tcBorders>
            <w:vAlign w:val="center"/>
          </w:tcPr>
          <w:p w14:paraId="0CF393FD"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Will &amp; Stock 2015</w:t>
            </w:r>
          </w:p>
        </w:tc>
        <w:tc>
          <w:tcPr>
            <w:tcW w:w="1700" w:type="dxa"/>
            <w:tcBorders>
              <w:top w:val="single" w:sz="4" w:space="0" w:color="auto"/>
              <w:bottom w:val="single" w:sz="4" w:space="0" w:color="auto"/>
            </w:tcBorders>
            <w:vAlign w:val="center"/>
          </w:tcPr>
          <w:p w14:paraId="77810D4D"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 diff MC-R&amp;W-L/W&amp;S</w:t>
            </w:r>
            <w:r w:rsidRPr="00DC2588">
              <w:rPr>
                <w:rFonts w:ascii="Times New Roman" w:hAnsi="Times New Roman" w:cs="Times New Roman"/>
                <w:b/>
                <w:vertAlign w:val="superscript"/>
                <w:lang w:val="en-GB"/>
              </w:rPr>
              <w:t>a</w:t>
            </w:r>
          </w:p>
        </w:tc>
        <w:tc>
          <w:tcPr>
            <w:tcW w:w="1254" w:type="dxa"/>
            <w:tcBorders>
              <w:top w:val="single" w:sz="4" w:space="0" w:color="auto"/>
              <w:bottom w:val="single" w:sz="4" w:space="0" w:color="auto"/>
            </w:tcBorders>
            <w:vAlign w:val="center"/>
          </w:tcPr>
          <w:p w14:paraId="2CE82C40" w14:textId="77777777" w:rsidR="00074068" w:rsidRPr="00DC2588" w:rsidRDefault="00074068" w:rsidP="003377DA">
            <w:pPr>
              <w:pStyle w:val="NoSpacing"/>
              <w:spacing w:line="360" w:lineRule="auto"/>
              <w:jc w:val="center"/>
              <w:rPr>
                <w:rFonts w:ascii="Times New Roman" w:hAnsi="Times New Roman" w:cs="Times New Roman"/>
                <w:b/>
                <w:lang w:val="en-GB"/>
              </w:rPr>
            </w:pPr>
            <w:r w:rsidRPr="00DC2588">
              <w:rPr>
                <w:rFonts w:ascii="Times New Roman" w:hAnsi="Times New Roman" w:cs="Times New Roman"/>
                <w:b/>
                <w:lang w:val="en-GB"/>
              </w:rPr>
              <w:t>Removed in test?</w:t>
            </w:r>
          </w:p>
        </w:tc>
      </w:tr>
      <w:tr w:rsidR="00074068" w:rsidRPr="00DC2588" w14:paraId="08BB55F9" w14:textId="77777777" w:rsidTr="003377DA">
        <w:trPr>
          <w:trHeight w:val="300"/>
        </w:trPr>
        <w:tc>
          <w:tcPr>
            <w:tcW w:w="1668" w:type="dxa"/>
            <w:tcBorders>
              <w:top w:val="single" w:sz="4" w:space="0" w:color="auto"/>
            </w:tcBorders>
            <w:noWrap/>
            <w:vAlign w:val="center"/>
          </w:tcPr>
          <w:p w14:paraId="4134D189"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803A</w:t>
            </w:r>
          </w:p>
        </w:tc>
        <w:tc>
          <w:tcPr>
            <w:tcW w:w="1200" w:type="dxa"/>
            <w:tcBorders>
              <w:top w:val="single" w:sz="4" w:space="0" w:color="auto"/>
            </w:tcBorders>
            <w:vAlign w:val="center"/>
          </w:tcPr>
          <w:p w14:paraId="22573F5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150</w:t>
            </w:r>
          </w:p>
        </w:tc>
        <w:tc>
          <w:tcPr>
            <w:tcW w:w="1494" w:type="dxa"/>
            <w:tcBorders>
              <w:top w:val="single" w:sz="4" w:space="0" w:color="auto"/>
            </w:tcBorders>
            <w:vAlign w:val="center"/>
          </w:tcPr>
          <w:p w14:paraId="082522BB" w14:textId="77777777" w:rsidR="00074068" w:rsidRPr="00DC2588" w:rsidRDefault="00074068" w:rsidP="003377DA">
            <w:pPr>
              <w:pStyle w:val="NoSpacing"/>
              <w:jc w:val="center"/>
              <w:rPr>
                <w:rFonts w:ascii="Times New Roman" w:hAnsi="Times New Roman" w:cs="Times New Roman"/>
                <w:color w:val="000000"/>
              </w:rPr>
            </w:pPr>
          </w:p>
        </w:tc>
        <w:tc>
          <w:tcPr>
            <w:tcW w:w="1682" w:type="dxa"/>
            <w:tcBorders>
              <w:top w:val="single" w:sz="4" w:space="0" w:color="auto"/>
            </w:tcBorders>
            <w:vAlign w:val="center"/>
          </w:tcPr>
          <w:p w14:paraId="13B20FAA" w14:textId="77777777" w:rsidR="00074068" w:rsidRPr="00DC2588" w:rsidRDefault="00074068" w:rsidP="003377DA">
            <w:pPr>
              <w:pStyle w:val="NoSpacing"/>
              <w:jc w:val="center"/>
              <w:rPr>
                <w:rFonts w:ascii="Times New Roman" w:hAnsi="Times New Roman" w:cs="Times New Roman"/>
              </w:rPr>
            </w:pPr>
          </w:p>
        </w:tc>
        <w:tc>
          <w:tcPr>
            <w:tcW w:w="1295" w:type="dxa"/>
            <w:tcBorders>
              <w:top w:val="single" w:sz="4" w:space="0" w:color="auto"/>
            </w:tcBorders>
            <w:vAlign w:val="center"/>
          </w:tcPr>
          <w:p w14:paraId="310FBB4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156.7</w:t>
            </w:r>
          </w:p>
        </w:tc>
        <w:tc>
          <w:tcPr>
            <w:tcW w:w="1700" w:type="dxa"/>
            <w:tcBorders>
              <w:top w:val="single" w:sz="4" w:space="0" w:color="auto"/>
            </w:tcBorders>
            <w:vAlign w:val="center"/>
          </w:tcPr>
          <w:p w14:paraId="4390A0C8"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4.5</w:t>
            </w:r>
          </w:p>
        </w:tc>
        <w:tc>
          <w:tcPr>
            <w:tcW w:w="1254" w:type="dxa"/>
            <w:tcBorders>
              <w:top w:val="single" w:sz="4" w:space="0" w:color="auto"/>
            </w:tcBorders>
            <w:vAlign w:val="center"/>
          </w:tcPr>
          <w:p w14:paraId="1E74FA84"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19094A4C" w14:textId="77777777" w:rsidTr="003377DA">
        <w:trPr>
          <w:trHeight w:val="288"/>
        </w:trPr>
        <w:tc>
          <w:tcPr>
            <w:tcW w:w="1668" w:type="dxa"/>
            <w:noWrap/>
            <w:vAlign w:val="center"/>
          </w:tcPr>
          <w:p w14:paraId="15DDF7E4"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1472</w:t>
            </w:r>
          </w:p>
        </w:tc>
        <w:tc>
          <w:tcPr>
            <w:tcW w:w="1200" w:type="dxa"/>
            <w:vAlign w:val="center"/>
          </w:tcPr>
          <w:p w14:paraId="7F7BB5C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150</w:t>
            </w:r>
          </w:p>
        </w:tc>
        <w:tc>
          <w:tcPr>
            <w:tcW w:w="1494" w:type="dxa"/>
            <w:vAlign w:val="center"/>
          </w:tcPr>
          <w:p w14:paraId="47F965DD" w14:textId="77777777" w:rsidR="00074068" w:rsidRPr="00DC2588" w:rsidRDefault="00074068" w:rsidP="003377DA">
            <w:pPr>
              <w:pStyle w:val="NoSpacing"/>
              <w:jc w:val="center"/>
              <w:rPr>
                <w:rFonts w:ascii="Times New Roman" w:hAnsi="Times New Roman" w:cs="Times New Roman"/>
                <w:color w:val="000000"/>
              </w:rPr>
            </w:pPr>
          </w:p>
        </w:tc>
        <w:tc>
          <w:tcPr>
            <w:tcW w:w="1682" w:type="dxa"/>
            <w:vAlign w:val="center"/>
          </w:tcPr>
          <w:p w14:paraId="45C5AFB8" w14:textId="77777777" w:rsidR="00074068" w:rsidRPr="00DC2588" w:rsidRDefault="00074068" w:rsidP="003377DA">
            <w:pPr>
              <w:pStyle w:val="NoSpacing"/>
              <w:jc w:val="center"/>
              <w:rPr>
                <w:rFonts w:ascii="Times New Roman" w:hAnsi="Times New Roman" w:cs="Times New Roman"/>
              </w:rPr>
            </w:pPr>
          </w:p>
        </w:tc>
        <w:tc>
          <w:tcPr>
            <w:tcW w:w="1295" w:type="dxa"/>
            <w:vAlign w:val="center"/>
          </w:tcPr>
          <w:p w14:paraId="4BF2F6E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153.7</w:t>
            </w:r>
          </w:p>
        </w:tc>
        <w:tc>
          <w:tcPr>
            <w:tcW w:w="1700" w:type="dxa"/>
            <w:vAlign w:val="center"/>
          </w:tcPr>
          <w:p w14:paraId="42F75D61"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2.5</w:t>
            </w:r>
          </w:p>
        </w:tc>
        <w:tc>
          <w:tcPr>
            <w:tcW w:w="1254" w:type="dxa"/>
            <w:vAlign w:val="center"/>
          </w:tcPr>
          <w:p w14:paraId="26C61B12"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63036A85" w14:textId="77777777" w:rsidTr="003377DA">
        <w:trPr>
          <w:trHeight w:val="288"/>
        </w:trPr>
        <w:tc>
          <w:tcPr>
            <w:tcW w:w="1668" w:type="dxa"/>
            <w:noWrap/>
            <w:vAlign w:val="center"/>
          </w:tcPr>
          <w:p w14:paraId="14740766"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1481</w:t>
            </w:r>
          </w:p>
        </w:tc>
        <w:tc>
          <w:tcPr>
            <w:tcW w:w="1200" w:type="dxa"/>
            <w:vAlign w:val="center"/>
          </w:tcPr>
          <w:p w14:paraId="424C99F7"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148</w:t>
            </w:r>
          </w:p>
        </w:tc>
        <w:tc>
          <w:tcPr>
            <w:tcW w:w="1494" w:type="dxa"/>
            <w:vAlign w:val="center"/>
          </w:tcPr>
          <w:p w14:paraId="0FBB5E44" w14:textId="77777777" w:rsidR="00074068" w:rsidRPr="00DC2588" w:rsidRDefault="00074068" w:rsidP="003377DA">
            <w:pPr>
              <w:pStyle w:val="NoSpacing"/>
              <w:jc w:val="center"/>
              <w:rPr>
                <w:rFonts w:ascii="Times New Roman" w:hAnsi="Times New Roman" w:cs="Times New Roman"/>
                <w:color w:val="000000"/>
              </w:rPr>
            </w:pPr>
          </w:p>
        </w:tc>
        <w:tc>
          <w:tcPr>
            <w:tcW w:w="1682" w:type="dxa"/>
            <w:vAlign w:val="center"/>
          </w:tcPr>
          <w:p w14:paraId="221C1FC3" w14:textId="77777777" w:rsidR="00074068" w:rsidRPr="00DC2588" w:rsidRDefault="00074068" w:rsidP="003377DA">
            <w:pPr>
              <w:pStyle w:val="NoSpacing"/>
              <w:jc w:val="center"/>
              <w:rPr>
                <w:rFonts w:ascii="Times New Roman" w:hAnsi="Times New Roman" w:cs="Times New Roman"/>
              </w:rPr>
            </w:pPr>
          </w:p>
        </w:tc>
        <w:tc>
          <w:tcPr>
            <w:tcW w:w="1295" w:type="dxa"/>
            <w:vAlign w:val="center"/>
          </w:tcPr>
          <w:p w14:paraId="2BFB332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152.5</w:t>
            </w:r>
          </w:p>
        </w:tc>
        <w:tc>
          <w:tcPr>
            <w:tcW w:w="1700" w:type="dxa"/>
            <w:vAlign w:val="center"/>
          </w:tcPr>
          <w:p w14:paraId="5EE5A180"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3.0</w:t>
            </w:r>
          </w:p>
        </w:tc>
        <w:tc>
          <w:tcPr>
            <w:tcW w:w="1254" w:type="dxa"/>
            <w:vAlign w:val="center"/>
          </w:tcPr>
          <w:p w14:paraId="2A7198E6" w14:textId="77777777" w:rsidR="00074068" w:rsidRPr="00DC2588" w:rsidRDefault="00074068" w:rsidP="003377DA">
            <w:pPr>
              <w:pStyle w:val="NoSpacing"/>
              <w:jc w:val="center"/>
              <w:rPr>
                <w:rFonts w:ascii="Times New Roman" w:hAnsi="Times New Roman" w:cs="Times New Roman"/>
                <w:color w:val="000000" w:themeColor="text1"/>
              </w:rPr>
            </w:pPr>
          </w:p>
        </w:tc>
      </w:tr>
      <w:tr w:rsidR="00074068" w:rsidRPr="00DC2588" w14:paraId="78CC903C" w14:textId="77777777" w:rsidTr="003377DA">
        <w:trPr>
          <w:trHeight w:val="288"/>
        </w:trPr>
        <w:tc>
          <w:tcPr>
            <w:tcW w:w="1668" w:type="dxa"/>
            <w:noWrap/>
            <w:vAlign w:val="center"/>
          </w:tcPr>
          <w:p w14:paraId="151A6EA6"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1808</w:t>
            </w:r>
          </w:p>
        </w:tc>
        <w:tc>
          <w:tcPr>
            <w:tcW w:w="1200" w:type="dxa"/>
            <w:vAlign w:val="center"/>
          </w:tcPr>
          <w:p w14:paraId="3213933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181</w:t>
            </w:r>
          </w:p>
        </w:tc>
        <w:tc>
          <w:tcPr>
            <w:tcW w:w="1494" w:type="dxa"/>
            <w:vAlign w:val="center"/>
          </w:tcPr>
          <w:p w14:paraId="3403BF0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173</w:t>
            </w:r>
          </w:p>
        </w:tc>
        <w:tc>
          <w:tcPr>
            <w:tcW w:w="1682" w:type="dxa"/>
            <w:vAlign w:val="center"/>
          </w:tcPr>
          <w:p w14:paraId="0EC48122"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239AA60F"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173.19</w:t>
            </w:r>
          </w:p>
        </w:tc>
        <w:tc>
          <w:tcPr>
            <w:tcW w:w="1700" w:type="dxa"/>
            <w:vAlign w:val="center"/>
          </w:tcPr>
          <w:p w14:paraId="7EE14378"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 xml:space="preserve">-4.3 </w:t>
            </w:r>
            <w:r w:rsidRPr="00DC2588">
              <w:rPr>
                <w:rFonts w:ascii="Times New Roman" w:hAnsi="Times New Roman" w:cs="Times New Roman"/>
              </w:rPr>
              <w:t>/</w:t>
            </w:r>
            <w:r w:rsidRPr="00DC2588">
              <w:rPr>
                <w:rFonts w:ascii="Times New Roman" w:hAnsi="Times New Roman" w:cs="Times New Roman"/>
                <w:color w:val="C00000"/>
              </w:rPr>
              <w:t xml:space="preserve"> </w:t>
            </w:r>
            <w:r w:rsidRPr="00DC2588">
              <w:rPr>
                <w:rFonts w:ascii="Times New Roman" w:hAnsi="Times New Roman" w:cs="Times New Roman"/>
                <w:color w:val="00B050"/>
              </w:rPr>
              <w:t>0.1</w:t>
            </w:r>
          </w:p>
        </w:tc>
        <w:tc>
          <w:tcPr>
            <w:tcW w:w="1254" w:type="dxa"/>
            <w:vAlign w:val="center"/>
          </w:tcPr>
          <w:p w14:paraId="22E65160" w14:textId="77777777" w:rsidR="00074068" w:rsidRPr="00DC2588" w:rsidRDefault="00074068" w:rsidP="003377DA">
            <w:pPr>
              <w:pStyle w:val="NoSpacing"/>
              <w:jc w:val="center"/>
              <w:rPr>
                <w:rFonts w:ascii="Times New Roman" w:hAnsi="Times New Roman" w:cs="Times New Roman"/>
                <w:color w:val="C00000"/>
              </w:rPr>
            </w:pPr>
          </w:p>
        </w:tc>
      </w:tr>
      <w:tr w:rsidR="00074068" w:rsidRPr="00DC2588" w14:paraId="5A5B358F" w14:textId="77777777" w:rsidTr="003377DA">
        <w:trPr>
          <w:trHeight w:val="288"/>
        </w:trPr>
        <w:tc>
          <w:tcPr>
            <w:tcW w:w="1668" w:type="dxa"/>
            <w:noWrap/>
            <w:vAlign w:val="center"/>
          </w:tcPr>
          <w:p w14:paraId="5AC64F1F"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3228</w:t>
            </w:r>
          </w:p>
        </w:tc>
        <w:tc>
          <w:tcPr>
            <w:tcW w:w="1200" w:type="dxa"/>
            <w:vAlign w:val="center"/>
          </w:tcPr>
          <w:p w14:paraId="04D645E3"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172</w:t>
            </w:r>
          </w:p>
        </w:tc>
        <w:tc>
          <w:tcPr>
            <w:tcW w:w="1494" w:type="dxa"/>
            <w:vAlign w:val="center"/>
          </w:tcPr>
          <w:p w14:paraId="2B43BEFA" w14:textId="77777777" w:rsidR="00074068" w:rsidRPr="00DC2588" w:rsidRDefault="00074068" w:rsidP="003377DA">
            <w:pPr>
              <w:pStyle w:val="NoSpacing"/>
              <w:jc w:val="center"/>
              <w:rPr>
                <w:rFonts w:ascii="Times New Roman" w:hAnsi="Times New Roman" w:cs="Times New Roman"/>
                <w:color w:val="000000"/>
              </w:rPr>
            </w:pPr>
          </w:p>
        </w:tc>
        <w:tc>
          <w:tcPr>
            <w:tcW w:w="1682" w:type="dxa"/>
            <w:vAlign w:val="center"/>
          </w:tcPr>
          <w:p w14:paraId="6102486C" w14:textId="77777777" w:rsidR="00074068" w:rsidRPr="00DC2588" w:rsidRDefault="00074068" w:rsidP="003377DA">
            <w:pPr>
              <w:pStyle w:val="NoSpacing"/>
              <w:jc w:val="center"/>
              <w:rPr>
                <w:rFonts w:ascii="Times New Roman" w:hAnsi="Times New Roman" w:cs="Times New Roman"/>
              </w:rPr>
            </w:pPr>
          </w:p>
        </w:tc>
        <w:tc>
          <w:tcPr>
            <w:tcW w:w="1295" w:type="dxa"/>
            <w:vAlign w:val="center"/>
          </w:tcPr>
          <w:p w14:paraId="2FA13BA4"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168.1</w:t>
            </w:r>
          </w:p>
        </w:tc>
        <w:tc>
          <w:tcPr>
            <w:tcW w:w="1700" w:type="dxa"/>
            <w:vAlign w:val="center"/>
          </w:tcPr>
          <w:p w14:paraId="5779C557"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-2.3</w:t>
            </w:r>
          </w:p>
        </w:tc>
        <w:tc>
          <w:tcPr>
            <w:tcW w:w="1254" w:type="dxa"/>
            <w:vAlign w:val="center"/>
          </w:tcPr>
          <w:p w14:paraId="75946E5F" w14:textId="77777777" w:rsidR="00074068" w:rsidRPr="00DC2588" w:rsidRDefault="00074068" w:rsidP="003377DA">
            <w:pPr>
              <w:pStyle w:val="NoSpacing"/>
              <w:jc w:val="center"/>
              <w:rPr>
                <w:rFonts w:ascii="Times New Roman" w:hAnsi="Times New Roman" w:cs="Times New Roman"/>
                <w:color w:val="000000"/>
              </w:rPr>
            </w:pPr>
          </w:p>
        </w:tc>
      </w:tr>
      <w:tr w:rsidR="00074068" w:rsidRPr="00DC2588" w14:paraId="55EF44A5" w14:textId="77777777" w:rsidTr="003377DA">
        <w:trPr>
          <w:trHeight w:val="288"/>
        </w:trPr>
        <w:tc>
          <w:tcPr>
            <w:tcW w:w="1668" w:type="dxa"/>
            <w:noWrap/>
            <w:vAlign w:val="center"/>
          </w:tcPr>
          <w:p w14:paraId="7822A34F"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3728</w:t>
            </w:r>
          </w:p>
        </w:tc>
        <w:tc>
          <w:tcPr>
            <w:tcW w:w="1200" w:type="dxa"/>
            <w:vAlign w:val="center"/>
          </w:tcPr>
          <w:p w14:paraId="63E0114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142</w:t>
            </w:r>
          </w:p>
        </w:tc>
        <w:tc>
          <w:tcPr>
            <w:tcW w:w="1494" w:type="dxa"/>
            <w:vAlign w:val="center"/>
          </w:tcPr>
          <w:p w14:paraId="260382C6" w14:textId="77777777" w:rsidR="00074068" w:rsidRPr="00DC2588" w:rsidRDefault="00074068" w:rsidP="003377DA">
            <w:pPr>
              <w:pStyle w:val="NoSpacing"/>
              <w:jc w:val="center"/>
              <w:rPr>
                <w:rFonts w:ascii="Times New Roman" w:hAnsi="Times New Roman" w:cs="Times New Roman"/>
                <w:color w:val="000000"/>
              </w:rPr>
            </w:pPr>
          </w:p>
        </w:tc>
        <w:tc>
          <w:tcPr>
            <w:tcW w:w="1682" w:type="dxa"/>
            <w:vAlign w:val="center"/>
          </w:tcPr>
          <w:p w14:paraId="6FBC9F52" w14:textId="77777777" w:rsidR="00074068" w:rsidRPr="00DC2588" w:rsidRDefault="00074068" w:rsidP="003377DA">
            <w:pPr>
              <w:pStyle w:val="NoSpacing"/>
              <w:jc w:val="center"/>
              <w:rPr>
                <w:rFonts w:ascii="Times New Roman" w:hAnsi="Times New Roman" w:cs="Times New Roman"/>
              </w:rPr>
            </w:pPr>
          </w:p>
        </w:tc>
        <w:tc>
          <w:tcPr>
            <w:tcW w:w="1295" w:type="dxa"/>
            <w:vAlign w:val="center"/>
          </w:tcPr>
          <w:p w14:paraId="3239123D"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151.2</w:t>
            </w:r>
          </w:p>
        </w:tc>
        <w:tc>
          <w:tcPr>
            <w:tcW w:w="1700" w:type="dxa"/>
            <w:vAlign w:val="center"/>
          </w:tcPr>
          <w:p w14:paraId="527D74F7"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6.5</w:t>
            </w:r>
          </w:p>
        </w:tc>
        <w:tc>
          <w:tcPr>
            <w:tcW w:w="1254" w:type="dxa"/>
            <w:vAlign w:val="center"/>
          </w:tcPr>
          <w:p w14:paraId="31FD1A86" w14:textId="77777777" w:rsidR="00074068" w:rsidRPr="00DC2588" w:rsidRDefault="00074068" w:rsidP="003377DA">
            <w:pPr>
              <w:pStyle w:val="NoSpacing"/>
              <w:jc w:val="center"/>
              <w:rPr>
                <w:rFonts w:ascii="Times New Roman" w:hAnsi="Times New Roman" w:cs="Times New Roman"/>
                <w:color w:val="00B050"/>
              </w:rPr>
            </w:pPr>
          </w:p>
        </w:tc>
      </w:tr>
      <w:tr w:rsidR="00074068" w:rsidRPr="00DC2588" w14:paraId="3545C347" w14:textId="77777777" w:rsidTr="003377DA">
        <w:trPr>
          <w:trHeight w:val="288"/>
        </w:trPr>
        <w:tc>
          <w:tcPr>
            <w:tcW w:w="1668" w:type="dxa"/>
            <w:noWrap/>
            <w:vAlign w:val="center"/>
          </w:tcPr>
          <w:p w14:paraId="57295019"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736</w:t>
            </w:r>
          </w:p>
        </w:tc>
        <w:tc>
          <w:tcPr>
            <w:tcW w:w="1200" w:type="dxa"/>
            <w:vAlign w:val="center"/>
          </w:tcPr>
          <w:p w14:paraId="66F2A6F9"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180</w:t>
            </w:r>
          </w:p>
        </w:tc>
        <w:tc>
          <w:tcPr>
            <w:tcW w:w="1494" w:type="dxa"/>
            <w:vAlign w:val="center"/>
          </w:tcPr>
          <w:p w14:paraId="05FC7AC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180</w:t>
            </w:r>
          </w:p>
        </w:tc>
        <w:tc>
          <w:tcPr>
            <w:tcW w:w="1682" w:type="dxa"/>
            <w:vAlign w:val="center"/>
          </w:tcPr>
          <w:p w14:paraId="41FEA903"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61A6C2F0"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172.6</w:t>
            </w:r>
          </w:p>
        </w:tc>
        <w:tc>
          <w:tcPr>
            <w:tcW w:w="1700" w:type="dxa"/>
            <w:vAlign w:val="center"/>
          </w:tcPr>
          <w:p w14:paraId="55914BC6" w14:textId="77777777" w:rsidR="00074068" w:rsidRPr="00DC2588" w:rsidRDefault="00074068" w:rsidP="003377DA">
            <w:pPr>
              <w:pStyle w:val="NoSpacing"/>
              <w:jc w:val="center"/>
              <w:rPr>
                <w:rFonts w:ascii="Times New Roman" w:hAnsi="Times New Roman" w:cs="Times New Roman"/>
                <w:color w:val="C00000"/>
              </w:rPr>
            </w:pPr>
            <w:r w:rsidRPr="00DC2588">
              <w:rPr>
                <w:rFonts w:ascii="Times New Roman" w:hAnsi="Times New Roman" w:cs="Times New Roman"/>
                <w:color w:val="C00000"/>
              </w:rPr>
              <w:t>-4.1</w:t>
            </w:r>
          </w:p>
        </w:tc>
        <w:tc>
          <w:tcPr>
            <w:tcW w:w="1254" w:type="dxa"/>
            <w:vAlign w:val="center"/>
          </w:tcPr>
          <w:p w14:paraId="4214DBEC" w14:textId="77777777" w:rsidR="00074068" w:rsidRPr="00DC2588" w:rsidRDefault="00074068" w:rsidP="003377DA">
            <w:pPr>
              <w:pStyle w:val="NoSpacing"/>
              <w:jc w:val="center"/>
              <w:rPr>
                <w:rFonts w:ascii="Times New Roman" w:hAnsi="Times New Roman" w:cs="Times New Roman"/>
                <w:color w:val="000000"/>
              </w:rPr>
            </w:pPr>
          </w:p>
        </w:tc>
      </w:tr>
      <w:tr w:rsidR="00074068" w:rsidRPr="00DC2588" w14:paraId="5129038D" w14:textId="77777777" w:rsidTr="003377DA">
        <w:trPr>
          <w:trHeight w:val="288"/>
        </w:trPr>
        <w:tc>
          <w:tcPr>
            <w:tcW w:w="1668" w:type="dxa"/>
            <w:noWrap/>
            <w:vAlign w:val="center"/>
          </w:tcPr>
          <w:p w14:paraId="50614CC4" w14:textId="77777777" w:rsidR="00074068" w:rsidRPr="00DC2588" w:rsidRDefault="00074068" w:rsidP="003377DA">
            <w:pPr>
              <w:pStyle w:val="NoSpacing"/>
              <w:rPr>
                <w:rFonts w:ascii="Times New Roman" w:hAnsi="Times New Roman" w:cs="Times New Roman"/>
                <w:color w:val="000000"/>
              </w:rPr>
            </w:pPr>
            <w:r w:rsidRPr="00DC2588">
              <w:rPr>
                <w:rFonts w:ascii="Times New Roman" w:hAnsi="Times New Roman" w:cs="Times New Roman"/>
                <w:color w:val="000000"/>
              </w:rPr>
              <w:t>KNM-ER 737</w:t>
            </w:r>
          </w:p>
        </w:tc>
        <w:tc>
          <w:tcPr>
            <w:tcW w:w="1200" w:type="dxa"/>
            <w:vAlign w:val="center"/>
          </w:tcPr>
          <w:p w14:paraId="3FCACA1A"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157</w:t>
            </w:r>
          </w:p>
        </w:tc>
        <w:tc>
          <w:tcPr>
            <w:tcW w:w="1494" w:type="dxa"/>
            <w:vAlign w:val="center"/>
          </w:tcPr>
          <w:p w14:paraId="61B82B8C"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160</w:t>
            </w:r>
          </w:p>
        </w:tc>
        <w:tc>
          <w:tcPr>
            <w:tcW w:w="1682" w:type="dxa"/>
            <w:vAlign w:val="center"/>
          </w:tcPr>
          <w:p w14:paraId="716B8D79" w14:textId="77777777" w:rsidR="00074068" w:rsidRPr="00DC2588" w:rsidRDefault="00074068" w:rsidP="003377DA">
            <w:pPr>
              <w:pStyle w:val="NoSpacing"/>
              <w:jc w:val="center"/>
              <w:rPr>
                <w:rFonts w:ascii="Times New Roman" w:hAnsi="Times New Roman" w:cs="Times New Roman"/>
                <w:color w:val="000000"/>
              </w:rPr>
            </w:pPr>
          </w:p>
        </w:tc>
        <w:tc>
          <w:tcPr>
            <w:tcW w:w="1295" w:type="dxa"/>
            <w:vAlign w:val="center"/>
          </w:tcPr>
          <w:p w14:paraId="461F3F3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167.4</w:t>
            </w:r>
          </w:p>
        </w:tc>
        <w:tc>
          <w:tcPr>
            <w:tcW w:w="1700" w:type="dxa"/>
            <w:vAlign w:val="center"/>
          </w:tcPr>
          <w:p w14:paraId="37C8D5F5"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6.6 / 4.6</w:t>
            </w:r>
          </w:p>
        </w:tc>
        <w:tc>
          <w:tcPr>
            <w:tcW w:w="1254" w:type="dxa"/>
            <w:vAlign w:val="center"/>
          </w:tcPr>
          <w:p w14:paraId="2EC4DB97" w14:textId="77777777" w:rsidR="00074068" w:rsidRPr="00DC2588" w:rsidRDefault="00074068" w:rsidP="003377DA">
            <w:pPr>
              <w:pStyle w:val="NoSpacing"/>
              <w:jc w:val="center"/>
              <w:rPr>
                <w:rFonts w:ascii="Times New Roman" w:hAnsi="Times New Roman" w:cs="Times New Roman"/>
                <w:color w:val="000000" w:themeColor="text1"/>
              </w:rPr>
            </w:pPr>
          </w:p>
        </w:tc>
      </w:tr>
      <w:tr w:rsidR="00074068" w:rsidRPr="00DC2588" w14:paraId="382871F3" w14:textId="77777777" w:rsidTr="003377DA">
        <w:trPr>
          <w:trHeight w:val="288"/>
        </w:trPr>
        <w:tc>
          <w:tcPr>
            <w:tcW w:w="1668" w:type="dxa"/>
            <w:noWrap/>
            <w:vAlign w:val="center"/>
          </w:tcPr>
          <w:p w14:paraId="2D7A0DF1" w14:textId="77777777" w:rsidR="00074068" w:rsidRPr="00DC2588" w:rsidRDefault="00074068" w:rsidP="003377DA">
            <w:pPr>
              <w:pStyle w:val="NoSpacing"/>
              <w:rPr>
                <w:rFonts w:ascii="Times New Roman" w:hAnsi="Times New Roman" w:cs="Times New Roman"/>
                <w:color w:val="000000"/>
                <w:lang w:val="en-GB"/>
              </w:rPr>
            </w:pPr>
            <w:r w:rsidRPr="00DC2588">
              <w:rPr>
                <w:rFonts w:ascii="Times New Roman" w:hAnsi="Times New Roman" w:cs="Times New Roman"/>
                <w:color w:val="000000"/>
                <w:lang w:val="en-GB"/>
              </w:rPr>
              <w:t>KNM-WT 15000 (projected adult)</w:t>
            </w:r>
          </w:p>
        </w:tc>
        <w:tc>
          <w:tcPr>
            <w:tcW w:w="1200" w:type="dxa"/>
            <w:vAlign w:val="center"/>
          </w:tcPr>
          <w:p w14:paraId="3E75A899" w14:textId="77777777" w:rsidR="00074068" w:rsidRPr="00DC2588" w:rsidRDefault="00074068" w:rsidP="003377DA">
            <w:pPr>
              <w:pStyle w:val="NoSpacing"/>
              <w:jc w:val="center"/>
              <w:rPr>
                <w:rFonts w:ascii="Times New Roman" w:hAnsi="Times New Roman" w:cs="Times New Roman"/>
                <w:color w:val="000000"/>
                <w:lang w:val="en-GB"/>
              </w:rPr>
            </w:pPr>
          </w:p>
        </w:tc>
        <w:tc>
          <w:tcPr>
            <w:tcW w:w="1494" w:type="dxa"/>
            <w:vAlign w:val="center"/>
          </w:tcPr>
          <w:p w14:paraId="42D1CB73"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185</w:t>
            </w:r>
          </w:p>
        </w:tc>
        <w:tc>
          <w:tcPr>
            <w:tcW w:w="1682" w:type="dxa"/>
            <w:vAlign w:val="center"/>
          </w:tcPr>
          <w:p w14:paraId="0576DAC4" w14:textId="77777777" w:rsidR="00074068" w:rsidRPr="00DC2588" w:rsidRDefault="00074068" w:rsidP="003377DA">
            <w:pPr>
              <w:pStyle w:val="NoSpacing"/>
              <w:jc w:val="center"/>
              <w:rPr>
                <w:rFonts w:ascii="Times New Roman" w:hAnsi="Times New Roman" w:cs="Times New Roman"/>
                <w:color w:val="000000"/>
                <w:lang w:val="en-GB"/>
              </w:rPr>
            </w:pPr>
          </w:p>
        </w:tc>
        <w:tc>
          <w:tcPr>
            <w:tcW w:w="1295" w:type="dxa"/>
            <w:vAlign w:val="center"/>
          </w:tcPr>
          <w:p w14:paraId="3BB33877"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178</w:t>
            </w:r>
          </w:p>
        </w:tc>
        <w:tc>
          <w:tcPr>
            <w:tcW w:w="1700" w:type="dxa"/>
            <w:vAlign w:val="center"/>
          </w:tcPr>
          <w:p w14:paraId="658A0DF6" w14:textId="77777777" w:rsidR="00074068" w:rsidRPr="00DC2588" w:rsidRDefault="00074068" w:rsidP="003377DA">
            <w:pPr>
              <w:pStyle w:val="NoSpacing"/>
              <w:jc w:val="center"/>
              <w:rPr>
                <w:rFonts w:ascii="Times New Roman" w:hAnsi="Times New Roman" w:cs="Times New Roman"/>
                <w:color w:val="C00000"/>
                <w:lang w:val="en-GB"/>
              </w:rPr>
            </w:pPr>
            <w:r w:rsidRPr="00DC2588">
              <w:rPr>
                <w:rFonts w:ascii="Times New Roman" w:hAnsi="Times New Roman" w:cs="Times New Roman"/>
                <w:color w:val="C00000"/>
                <w:lang w:val="en-GB"/>
              </w:rPr>
              <w:t>-3.8</w:t>
            </w:r>
          </w:p>
        </w:tc>
        <w:tc>
          <w:tcPr>
            <w:tcW w:w="1254" w:type="dxa"/>
            <w:vAlign w:val="center"/>
          </w:tcPr>
          <w:p w14:paraId="7C46834F" w14:textId="77777777" w:rsidR="00074068" w:rsidRPr="00DC2588" w:rsidRDefault="00074068" w:rsidP="003377DA">
            <w:pPr>
              <w:pStyle w:val="NoSpacing"/>
              <w:jc w:val="center"/>
              <w:rPr>
                <w:rFonts w:ascii="Times New Roman" w:hAnsi="Times New Roman" w:cs="Times New Roman"/>
                <w:lang w:val="en-GB"/>
              </w:rPr>
            </w:pPr>
          </w:p>
        </w:tc>
      </w:tr>
      <w:tr w:rsidR="00074068" w:rsidRPr="00DC2588" w14:paraId="010B44EF" w14:textId="77777777" w:rsidTr="003377DA">
        <w:trPr>
          <w:trHeight w:val="288"/>
        </w:trPr>
        <w:tc>
          <w:tcPr>
            <w:tcW w:w="1668" w:type="dxa"/>
            <w:noWrap/>
            <w:vAlign w:val="center"/>
          </w:tcPr>
          <w:p w14:paraId="02A841AF" w14:textId="77777777" w:rsidR="00074068" w:rsidRPr="00DC2588" w:rsidRDefault="00074068" w:rsidP="003377DA">
            <w:pPr>
              <w:pStyle w:val="NoSpacing"/>
              <w:rPr>
                <w:rFonts w:ascii="Times New Roman" w:hAnsi="Times New Roman" w:cs="Times New Roman"/>
                <w:color w:val="000000"/>
                <w:lang w:val="en-GB"/>
              </w:rPr>
            </w:pPr>
            <w:r w:rsidRPr="00DC2588">
              <w:rPr>
                <w:rFonts w:ascii="Times New Roman" w:hAnsi="Times New Roman" w:cs="Times New Roman"/>
                <w:color w:val="000000"/>
                <w:lang w:val="en-GB"/>
              </w:rPr>
              <w:t>OH 53</w:t>
            </w:r>
          </w:p>
        </w:tc>
        <w:tc>
          <w:tcPr>
            <w:tcW w:w="1200" w:type="dxa"/>
            <w:vAlign w:val="center"/>
          </w:tcPr>
          <w:p w14:paraId="0BEC9837"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135</w:t>
            </w:r>
          </w:p>
        </w:tc>
        <w:tc>
          <w:tcPr>
            <w:tcW w:w="1494" w:type="dxa"/>
            <w:vAlign w:val="center"/>
          </w:tcPr>
          <w:p w14:paraId="0E982DF5" w14:textId="77777777" w:rsidR="00074068" w:rsidRPr="00DC2588" w:rsidRDefault="00074068" w:rsidP="003377DA">
            <w:pPr>
              <w:pStyle w:val="NoSpacing"/>
              <w:jc w:val="center"/>
              <w:rPr>
                <w:rFonts w:ascii="Times New Roman" w:hAnsi="Times New Roman" w:cs="Times New Roman"/>
                <w:color w:val="000000"/>
                <w:lang w:val="en-GB"/>
              </w:rPr>
            </w:pPr>
          </w:p>
        </w:tc>
        <w:tc>
          <w:tcPr>
            <w:tcW w:w="1682" w:type="dxa"/>
            <w:vAlign w:val="center"/>
          </w:tcPr>
          <w:p w14:paraId="7F27CE68" w14:textId="77777777" w:rsidR="00074068" w:rsidRPr="00DC2588" w:rsidRDefault="00074068" w:rsidP="003377DA">
            <w:pPr>
              <w:pStyle w:val="NoSpacing"/>
              <w:jc w:val="center"/>
              <w:rPr>
                <w:rFonts w:ascii="Times New Roman" w:hAnsi="Times New Roman" w:cs="Times New Roman"/>
                <w:lang w:val="en-GB"/>
              </w:rPr>
            </w:pPr>
          </w:p>
        </w:tc>
        <w:tc>
          <w:tcPr>
            <w:tcW w:w="1295" w:type="dxa"/>
            <w:vAlign w:val="center"/>
          </w:tcPr>
          <w:p w14:paraId="35266880"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143.4</w:t>
            </w:r>
          </w:p>
        </w:tc>
        <w:tc>
          <w:tcPr>
            <w:tcW w:w="1700" w:type="dxa"/>
            <w:vAlign w:val="center"/>
          </w:tcPr>
          <w:p w14:paraId="1D83CA59" w14:textId="77777777" w:rsidR="00074068" w:rsidRPr="00DC2588" w:rsidRDefault="00074068" w:rsidP="003377DA">
            <w:pPr>
              <w:pStyle w:val="NoSpacing"/>
              <w:jc w:val="center"/>
              <w:rPr>
                <w:rFonts w:ascii="Times New Roman" w:hAnsi="Times New Roman" w:cs="Times New Roman"/>
                <w:color w:val="00B050"/>
                <w:lang w:val="en-GB"/>
              </w:rPr>
            </w:pPr>
            <w:r w:rsidRPr="00DC2588">
              <w:rPr>
                <w:rFonts w:ascii="Times New Roman" w:hAnsi="Times New Roman" w:cs="Times New Roman"/>
                <w:color w:val="00B050"/>
                <w:lang w:val="en-GB"/>
              </w:rPr>
              <w:t>6.2</w:t>
            </w:r>
          </w:p>
        </w:tc>
        <w:tc>
          <w:tcPr>
            <w:tcW w:w="1254" w:type="dxa"/>
            <w:vAlign w:val="center"/>
          </w:tcPr>
          <w:p w14:paraId="63F6759F" w14:textId="77777777" w:rsidR="00074068" w:rsidRPr="00DC2588" w:rsidRDefault="00074068" w:rsidP="003377DA">
            <w:pPr>
              <w:pStyle w:val="NoSpacing"/>
              <w:jc w:val="center"/>
              <w:rPr>
                <w:rFonts w:ascii="Times New Roman" w:hAnsi="Times New Roman" w:cs="Times New Roman"/>
                <w:color w:val="000000"/>
                <w:lang w:val="en-GB"/>
              </w:rPr>
            </w:pPr>
          </w:p>
        </w:tc>
      </w:tr>
      <w:tr w:rsidR="00074068" w:rsidRPr="00DC2588" w14:paraId="6D406C38" w14:textId="77777777" w:rsidTr="003377DA">
        <w:trPr>
          <w:trHeight w:val="288"/>
        </w:trPr>
        <w:tc>
          <w:tcPr>
            <w:tcW w:w="1668" w:type="dxa"/>
            <w:noWrap/>
            <w:vAlign w:val="center"/>
          </w:tcPr>
          <w:p w14:paraId="28603514" w14:textId="77777777" w:rsidR="00074068" w:rsidRPr="00DC2588" w:rsidRDefault="00074068" w:rsidP="003377DA">
            <w:pPr>
              <w:pStyle w:val="NoSpacing"/>
              <w:rPr>
                <w:rFonts w:ascii="Times New Roman" w:hAnsi="Times New Roman" w:cs="Times New Roman"/>
                <w:color w:val="000000"/>
                <w:lang w:val="en-GB"/>
              </w:rPr>
            </w:pPr>
            <w:r w:rsidRPr="00DC2588">
              <w:rPr>
                <w:rFonts w:ascii="Times New Roman" w:hAnsi="Times New Roman" w:cs="Times New Roman"/>
                <w:color w:val="000000"/>
                <w:lang w:val="en-GB"/>
              </w:rPr>
              <w:t>OH 62</w:t>
            </w:r>
          </w:p>
        </w:tc>
        <w:tc>
          <w:tcPr>
            <w:tcW w:w="1200" w:type="dxa"/>
            <w:vAlign w:val="center"/>
          </w:tcPr>
          <w:p w14:paraId="0DE11936"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118</w:t>
            </w:r>
          </w:p>
        </w:tc>
        <w:tc>
          <w:tcPr>
            <w:tcW w:w="1494" w:type="dxa"/>
            <w:vAlign w:val="center"/>
          </w:tcPr>
          <w:p w14:paraId="0F90DC8A" w14:textId="77777777" w:rsidR="00074068" w:rsidRPr="00DC2588" w:rsidRDefault="00074068" w:rsidP="003377DA">
            <w:pPr>
              <w:pStyle w:val="NoSpacing"/>
              <w:jc w:val="center"/>
              <w:rPr>
                <w:rFonts w:ascii="Times New Roman" w:hAnsi="Times New Roman" w:cs="Times New Roman"/>
                <w:color w:val="000000"/>
                <w:lang w:val="en-GB"/>
              </w:rPr>
            </w:pPr>
          </w:p>
        </w:tc>
        <w:tc>
          <w:tcPr>
            <w:tcW w:w="1682" w:type="dxa"/>
            <w:vAlign w:val="center"/>
          </w:tcPr>
          <w:p w14:paraId="43694089" w14:textId="77777777" w:rsidR="00074068" w:rsidRPr="00DC2588" w:rsidRDefault="00074068" w:rsidP="003377DA">
            <w:pPr>
              <w:pStyle w:val="NoSpacing"/>
              <w:jc w:val="center"/>
              <w:rPr>
                <w:rFonts w:ascii="Times New Roman" w:hAnsi="Times New Roman" w:cs="Times New Roman"/>
                <w:lang w:val="en-GB"/>
              </w:rPr>
            </w:pPr>
          </w:p>
        </w:tc>
        <w:tc>
          <w:tcPr>
            <w:tcW w:w="1295" w:type="dxa"/>
            <w:vAlign w:val="center"/>
          </w:tcPr>
          <w:p w14:paraId="37DD91E9"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148.4</w:t>
            </w:r>
          </w:p>
        </w:tc>
        <w:tc>
          <w:tcPr>
            <w:tcW w:w="1700" w:type="dxa"/>
            <w:vAlign w:val="center"/>
          </w:tcPr>
          <w:p w14:paraId="4A337A66" w14:textId="77777777" w:rsidR="00074068" w:rsidRPr="00DC2588" w:rsidRDefault="00074068" w:rsidP="003377DA">
            <w:pPr>
              <w:pStyle w:val="NoSpacing"/>
              <w:jc w:val="center"/>
              <w:rPr>
                <w:rFonts w:ascii="Times New Roman" w:hAnsi="Times New Roman" w:cs="Times New Roman"/>
                <w:b/>
                <w:bCs/>
                <w:color w:val="00B050"/>
                <w:lang w:val="en-GB"/>
              </w:rPr>
            </w:pPr>
            <w:r w:rsidRPr="00DC2588">
              <w:rPr>
                <w:rFonts w:ascii="Times New Roman" w:hAnsi="Times New Roman" w:cs="Times New Roman"/>
                <w:b/>
                <w:bCs/>
                <w:color w:val="00B050"/>
                <w:lang w:val="en-GB"/>
              </w:rPr>
              <w:t>25.8</w:t>
            </w:r>
          </w:p>
        </w:tc>
        <w:tc>
          <w:tcPr>
            <w:tcW w:w="1254" w:type="dxa"/>
            <w:vAlign w:val="center"/>
          </w:tcPr>
          <w:p w14:paraId="33EB8454" w14:textId="77777777" w:rsidR="00074068" w:rsidRPr="00DC2588" w:rsidRDefault="00074068" w:rsidP="003377DA">
            <w:pPr>
              <w:pStyle w:val="NoSpacing"/>
              <w:jc w:val="center"/>
              <w:rPr>
                <w:rFonts w:ascii="Times New Roman" w:hAnsi="Times New Roman" w:cs="Times New Roman"/>
                <w:lang w:val="en-GB"/>
              </w:rPr>
            </w:pPr>
            <w:r w:rsidRPr="00DC2588">
              <w:rPr>
                <w:rFonts w:ascii="Times New Roman" w:hAnsi="Times New Roman" w:cs="Times New Roman"/>
                <w:lang w:val="en-GB"/>
              </w:rPr>
              <w:t>Y</w:t>
            </w:r>
          </w:p>
        </w:tc>
      </w:tr>
      <w:tr w:rsidR="00074068" w:rsidRPr="00DC2588" w14:paraId="5A08AA94" w14:textId="77777777" w:rsidTr="003377DA">
        <w:trPr>
          <w:trHeight w:val="288"/>
        </w:trPr>
        <w:tc>
          <w:tcPr>
            <w:tcW w:w="1668" w:type="dxa"/>
            <w:noWrap/>
            <w:vAlign w:val="center"/>
          </w:tcPr>
          <w:p w14:paraId="5B849B26" w14:textId="77777777" w:rsidR="00074068" w:rsidRPr="00DC2588" w:rsidRDefault="00074068" w:rsidP="003377DA">
            <w:pPr>
              <w:pStyle w:val="NoSpacing"/>
              <w:rPr>
                <w:rFonts w:ascii="Times New Roman" w:hAnsi="Times New Roman" w:cs="Times New Roman"/>
                <w:color w:val="000000"/>
                <w:lang w:val="en-GB"/>
              </w:rPr>
            </w:pPr>
            <w:r w:rsidRPr="00DC2588">
              <w:rPr>
                <w:rFonts w:ascii="Times New Roman" w:hAnsi="Times New Roman" w:cs="Times New Roman"/>
                <w:color w:val="000000"/>
                <w:lang w:val="en-GB"/>
              </w:rPr>
              <w:t>D2600</w:t>
            </w:r>
          </w:p>
        </w:tc>
        <w:tc>
          <w:tcPr>
            <w:tcW w:w="1200" w:type="dxa"/>
            <w:vAlign w:val="center"/>
          </w:tcPr>
          <w:p w14:paraId="0940F5EC" w14:textId="77777777" w:rsidR="00074068" w:rsidRPr="00DC2588" w:rsidRDefault="00074068" w:rsidP="003377DA">
            <w:pPr>
              <w:pStyle w:val="NoSpacing"/>
              <w:jc w:val="center"/>
              <w:rPr>
                <w:rFonts w:ascii="Times New Roman" w:hAnsi="Times New Roman" w:cs="Times New Roman"/>
                <w:color w:val="000000"/>
                <w:lang w:val="en-GB"/>
              </w:rPr>
            </w:pPr>
          </w:p>
        </w:tc>
        <w:tc>
          <w:tcPr>
            <w:tcW w:w="1494" w:type="dxa"/>
            <w:vAlign w:val="center"/>
          </w:tcPr>
          <w:p w14:paraId="1C270E8B" w14:textId="77777777" w:rsidR="00074068" w:rsidRPr="00DC2588" w:rsidRDefault="00074068" w:rsidP="003377DA">
            <w:pPr>
              <w:pStyle w:val="NoSpacing"/>
              <w:jc w:val="center"/>
              <w:rPr>
                <w:rFonts w:ascii="Times New Roman" w:hAnsi="Times New Roman" w:cs="Times New Roman"/>
                <w:lang w:val="en-GB"/>
              </w:rPr>
            </w:pPr>
          </w:p>
        </w:tc>
        <w:tc>
          <w:tcPr>
            <w:tcW w:w="1682" w:type="dxa"/>
            <w:vAlign w:val="center"/>
          </w:tcPr>
          <w:p w14:paraId="216599A1"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149.3</w:t>
            </w:r>
          </w:p>
        </w:tc>
        <w:tc>
          <w:tcPr>
            <w:tcW w:w="1295" w:type="dxa"/>
            <w:vAlign w:val="center"/>
          </w:tcPr>
          <w:p w14:paraId="51C372A1" w14:textId="77777777" w:rsidR="00074068" w:rsidRPr="00DC2588" w:rsidRDefault="00074068"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146.7</w:t>
            </w:r>
          </w:p>
        </w:tc>
        <w:tc>
          <w:tcPr>
            <w:tcW w:w="1700" w:type="dxa"/>
            <w:vAlign w:val="center"/>
          </w:tcPr>
          <w:p w14:paraId="52116CB8" w14:textId="77777777" w:rsidR="00074068" w:rsidRPr="00DC2588" w:rsidRDefault="00074068" w:rsidP="003377DA">
            <w:pPr>
              <w:pStyle w:val="NoSpacing"/>
              <w:jc w:val="center"/>
              <w:rPr>
                <w:rFonts w:ascii="Times New Roman" w:hAnsi="Times New Roman" w:cs="Times New Roman"/>
                <w:color w:val="C00000"/>
                <w:lang w:val="en-GB"/>
              </w:rPr>
            </w:pPr>
            <w:r w:rsidRPr="00DC2588">
              <w:rPr>
                <w:rFonts w:ascii="Times New Roman" w:hAnsi="Times New Roman" w:cs="Times New Roman"/>
                <w:color w:val="C00000"/>
                <w:lang w:val="en-GB"/>
              </w:rPr>
              <w:t>-1.7</w:t>
            </w:r>
          </w:p>
        </w:tc>
        <w:tc>
          <w:tcPr>
            <w:tcW w:w="1254" w:type="dxa"/>
            <w:vAlign w:val="center"/>
          </w:tcPr>
          <w:p w14:paraId="0184ADB5" w14:textId="77777777" w:rsidR="00074068" w:rsidRPr="00DC2588" w:rsidRDefault="00074068" w:rsidP="003377DA">
            <w:pPr>
              <w:pStyle w:val="NoSpacing"/>
              <w:jc w:val="center"/>
              <w:rPr>
                <w:rFonts w:ascii="Times New Roman" w:hAnsi="Times New Roman" w:cs="Times New Roman"/>
                <w:color w:val="000000"/>
                <w:lang w:val="en-GB"/>
              </w:rPr>
            </w:pPr>
          </w:p>
        </w:tc>
      </w:tr>
      <w:tr w:rsidR="00074068" w:rsidRPr="00DC2588" w14:paraId="5BBEF59C" w14:textId="77777777" w:rsidTr="003377DA">
        <w:trPr>
          <w:trHeight w:val="288"/>
        </w:trPr>
        <w:tc>
          <w:tcPr>
            <w:tcW w:w="1668" w:type="dxa"/>
            <w:tcBorders>
              <w:bottom w:val="single" w:sz="4" w:space="0" w:color="auto"/>
            </w:tcBorders>
            <w:noWrap/>
            <w:vAlign w:val="center"/>
          </w:tcPr>
          <w:p w14:paraId="1984E7F4" w14:textId="77777777" w:rsidR="00074068" w:rsidRPr="00DC2588" w:rsidRDefault="00074068" w:rsidP="003377DA">
            <w:pPr>
              <w:pStyle w:val="NoSpacing"/>
              <w:rPr>
                <w:rFonts w:ascii="Times New Roman" w:hAnsi="Times New Roman" w:cs="Times New Roman"/>
                <w:color w:val="000000"/>
                <w:lang w:val="en-GB"/>
              </w:rPr>
            </w:pPr>
            <w:r w:rsidRPr="00DC2588">
              <w:rPr>
                <w:rFonts w:ascii="Times New Roman" w:hAnsi="Times New Roman" w:cs="Times New Roman"/>
                <w:color w:val="000000"/>
                <w:lang w:val="en-GB"/>
              </w:rPr>
              <w:t>D4111/D3442</w:t>
            </w:r>
          </w:p>
        </w:tc>
        <w:tc>
          <w:tcPr>
            <w:tcW w:w="1200" w:type="dxa"/>
            <w:tcBorders>
              <w:bottom w:val="single" w:sz="4" w:space="0" w:color="auto"/>
            </w:tcBorders>
            <w:vAlign w:val="center"/>
          </w:tcPr>
          <w:p w14:paraId="1AC34812" w14:textId="77777777" w:rsidR="00074068" w:rsidRPr="00DC2588" w:rsidRDefault="00074068" w:rsidP="003377DA">
            <w:pPr>
              <w:pStyle w:val="NoSpacing"/>
              <w:jc w:val="center"/>
              <w:rPr>
                <w:rFonts w:ascii="Times New Roman" w:hAnsi="Times New Roman" w:cs="Times New Roman"/>
                <w:color w:val="000000"/>
                <w:lang w:val="en-GB"/>
              </w:rPr>
            </w:pPr>
          </w:p>
        </w:tc>
        <w:tc>
          <w:tcPr>
            <w:tcW w:w="1494" w:type="dxa"/>
            <w:tcBorders>
              <w:bottom w:val="single" w:sz="4" w:space="0" w:color="auto"/>
            </w:tcBorders>
            <w:vAlign w:val="center"/>
          </w:tcPr>
          <w:p w14:paraId="50B09881" w14:textId="77777777" w:rsidR="00074068" w:rsidRPr="00DC2588" w:rsidRDefault="00074068" w:rsidP="003377DA">
            <w:pPr>
              <w:pStyle w:val="NoSpacing"/>
              <w:jc w:val="center"/>
              <w:rPr>
                <w:rFonts w:ascii="Times New Roman" w:hAnsi="Times New Roman" w:cs="Times New Roman"/>
                <w:lang w:val="en-GB"/>
              </w:rPr>
            </w:pPr>
          </w:p>
        </w:tc>
        <w:tc>
          <w:tcPr>
            <w:tcW w:w="1682" w:type="dxa"/>
            <w:tcBorders>
              <w:bottom w:val="single" w:sz="4" w:space="0" w:color="auto"/>
            </w:tcBorders>
            <w:vAlign w:val="center"/>
          </w:tcPr>
          <w:p w14:paraId="21D76F06"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143</w:t>
            </w:r>
          </w:p>
        </w:tc>
        <w:tc>
          <w:tcPr>
            <w:tcW w:w="1295" w:type="dxa"/>
            <w:tcBorders>
              <w:bottom w:val="single" w:sz="4" w:space="0" w:color="auto"/>
            </w:tcBorders>
            <w:vAlign w:val="center"/>
          </w:tcPr>
          <w:p w14:paraId="60CAEAB5" w14:textId="77777777" w:rsidR="00074068" w:rsidRPr="00DC2588" w:rsidRDefault="00074068" w:rsidP="003377DA">
            <w:pPr>
              <w:pStyle w:val="NoSpacing"/>
              <w:jc w:val="center"/>
              <w:rPr>
                <w:rFonts w:ascii="Times New Roman" w:hAnsi="Times New Roman" w:cs="Times New Roman"/>
                <w:color w:val="000000"/>
              </w:rPr>
            </w:pPr>
            <w:r w:rsidRPr="00DC2588">
              <w:rPr>
                <w:rFonts w:ascii="Times New Roman" w:hAnsi="Times New Roman" w:cs="Times New Roman"/>
                <w:color w:val="000000"/>
              </w:rPr>
              <w:t>152.7</w:t>
            </w:r>
          </w:p>
        </w:tc>
        <w:tc>
          <w:tcPr>
            <w:tcW w:w="1700" w:type="dxa"/>
            <w:tcBorders>
              <w:bottom w:val="single" w:sz="4" w:space="0" w:color="auto"/>
            </w:tcBorders>
            <w:vAlign w:val="center"/>
          </w:tcPr>
          <w:p w14:paraId="639AFE10" w14:textId="77777777" w:rsidR="00074068" w:rsidRPr="00DC2588" w:rsidRDefault="00074068" w:rsidP="003377DA">
            <w:pPr>
              <w:pStyle w:val="NoSpacing"/>
              <w:jc w:val="center"/>
              <w:rPr>
                <w:rFonts w:ascii="Times New Roman" w:hAnsi="Times New Roman" w:cs="Times New Roman"/>
                <w:color w:val="00B050"/>
              </w:rPr>
            </w:pPr>
            <w:r w:rsidRPr="00DC2588">
              <w:rPr>
                <w:rFonts w:ascii="Times New Roman" w:hAnsi="Times New Roman" w:cs="Times New Roman"/>
                <w:color w:val="00B050"/>
              </w:rPr>
              <w:t>6.8</w:t>
            </w:r>
          </w:p>
        </w:tc>
        <w:tc>
          <w:tcPr>
            <w:tcW w:w="1254" w:type="dxa"/>
            <w:tcBorders>
              <w:bottom w:val="single" w:sz="4" w:space="0" w:color="auto"/>
            </w:tcBorders>
            <w:vAlign w:val="center"/>
          </w:tcPr>
          <w:p w14:paraId="4C11A39F" w14:textId="77777777" w:rsidR="00074068" w:rsidRPr="00DC2588" w:rsidRDefault="00074068" w:rsidP="003377DA">
            <w:pPr>
              <w:pStyle w:val="NoSpacing"/>
              <w:jc w:val="center"/>
              <w:rPr>
                <w:rFonts w:ascii="Times New Roman" w:hAnsi="Times New Roman" w:cs="Times New Roman"/>
              </w:rPr>
            </w:pPr>
          </w:p>
        </w:tc>
      </w:tr>
    </w:tbl>
    <w:p w14:paraId="47E13C43" w14:textId="77777777" w:rsidR="00074068" w:rsidRPr="00DC2588" w:rsidRDefault="00074068" w:rsidP="00074068">
      <w:pPr>
        <w:pStyle w:val="NoSpacing"/>
        <w:spacing w:line="360" w:lineRule="auto"/>
        <w:jc w:val="both"/>
        <w:rPr>
          <w:rFonts w:ascii="Times New Roman" w:hAnsi="Times New Roman" w:cs="Times New Roman"/>
          <w:sz w:val="20"/>
          <w:lang w:val="en-GB"/>
        </w:rPr>
      </w:pPr>
      <w:r w:rsidRPr="00DC2588">
        <w:rPr>
          <w:rFonts w:ascii="Times New Roman" w:hAnsi="Times New Roman" w:cs="Times New Roman"/>
          <w:sz w:val="20"/>
          <w:vertAlign w:val="superscript"/>
          <w:lang w:val="en-GB"/>
        </w:rPr>
        <w:t>a</w:t>
      </w:r>
      <w:r w:rsidRPr="00DC2588">
        <w:rPr>
          <w:rFonts w:ascii="Times New Roman" w:hAnsi="Times New Roman" w:cs="Times New Roman"/>
          <w:sz w:val="20"/>
          <w:lang w:val="en-GB"/>
        </w:rPr>
        <w:t xml:space="preserve"> Percentual difference between the stature estimates by McHenry (1992), Ruff &amp; Walker (1993), Lordkipanidze </w:t>
      </w:r>
      <w:r w:rsidRPr="00DC2588">
        <w:rPr>
          <w:rFonts w:ascii="Times New Roman" w:hAnsi="Times New Roman" w:cs="Times New Roman"/>
          <w:i/>
          <w:sz w:val="20"/>
          <w:lang w:val="en-GB"/>
        </w:rPr>
        <w:t>et al.</w:t>
      </w:r>
      <w:r w:rsidRPr="00DC2588">
        <w:rPr>
          <w:rFonts w:ascii="Times New Roman" w:hAnsi="Times New Roman" w:cs="Times New Roman"/>
          <w:sz w:val="20"/>
          <w:lang w:val="en-GB"/>
        </w:rPr>
        <w:t xml:space="preserve"> (2007) in comparison to Will &amp; Stock (2015). </w:t>
      </w:r>
    </w:p>
    <w:p w14:paraId="601E6709" w14:textId="6CF799FB"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lastRenderedPageBreak/>
        <w:t xml:space="preserve">Supplementary Table </w:t>
      </w:r>
      <w:r w:rsidR="00074068" w:rsidRPr="00DC2588">
        <w:rPr>
          <w:rFonts w:ascii="Times New Roman" w:hAnsi="Times New Roman" w:cs="Times New Roman"/>
          <w:b/>
          <w:sz w:val="24"/>
          <w:lang w:val="en-GB"/>
        </w:rPr>
        <w:t>2</w:t>
      </w:r>
      <w:r w:rsidRPr="00DC2588">
        <w:rPr>
          <w:rFonts w:ascii="Times New Roman" w:hAnsi="Times New Roman" w:cs="Times New Roman"/>
          <w:b/>
          <w:sz w:val="24"/>
          <w:lang w:val="en-GB"/>
        </w:rPr>
        <w:t xml:space="preserve">. Comparative test of body size estimates for Mid-Pleistocene </w:t>
      </w:r>
      <w:r w:rsidRPr="00DC2588">
        <w:rPr>
          <w:rFonts w:ascii="Times New Roman" w:hAnsi="Times New Roman" w:cs="Times New Roman"/>
          <w:b/>
          <w:i/>
          <w:sz w:val="24"/>
          <w:lang w:val="en-GB"/>
        </w:rPr>
        <w:t xml:space="preserve">Homo </w:t>
      </w:r>
      <w:r w:rsidRPr="00DC2588">
        <w:rPr>
          <w:rFonts w:ascii="Times New Roman" w:hAnsi="Times New Roman" w:cs="Times New Roman"/>
          <w:sz w:val="24"/>
          <w:lang w:val="en-GB"/>
        </w:rPr>
        <w:t xml:space="preserve">(see also Supplementary Text </w:t>
      </w:r>
      <w:r w:rsidR="00A86042" w:rsidRPr="00DC2588">
        <w:rPr>
          <w:rFonts w:ascii="Times New Roman" w:hAnsi="Times New Roman" w:cs="Times New Roman"/>
          <w:sz w:val="24"/>
          <w:lang w:val="en-GB"/>
        </w:rPr>
        <w:t>3</w:t>
      </w:r>
      <w:r w:rsidRPr="00DC2588">
        <w:rPr>
          <w:rFonts w:ascii="Times New Roman" w:hAnsi="Times New Roman" w:cs="Times New Roman"/>
          <w:sz w:val="24"/>
          <w:lang w:val="en-GB"/>
        </w:rPr>
        <w:t xml:space="preserve"> and Supplementary File 3)</w:t>
      </w:r>
    </w:p>
    <w:p w14:paraId="0963AFDF"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505EAB31" w14:textId="37B61E34" w:rsidR="00D938F1" w:rsidRPr="00DC2588" w:rsidRDefault="00D938F1" w:rsidP="00D938F1">
      <w:pPr>
        <w:pStyle w:val="NoSpacing"/>
        <w:spacing w:line="360" w:lineRule="auto"/>
        <w:jc w:val="both"/>
        <w:rPr>
          <w:rFonts w:ascii="Times New Roman" w:hAnsi="Times New Roman" w:cs="Times New Roman"/>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2</w:t>
      </w:r>
      <w:r w:rsidRPr="00DC2588">
        <w:rPr>
          <w:rFonts w:ascii="Times New Roman" w:hAnsi="Times New Roman" w:cs="Times New Roman"/>
          <w:b/>
          <w:sz w:val="24"/>
          <w:lang w:val="en-GB"/>
        </w:rPr>
        <w:t xml:space="preserve">a. </w:t>
      </w:r>
      <w:r w:rsidRPr="00DC2588">
        <w:rPr>
          <w:rFonts w:ascii="Times New Roman" w:hAnsi="Times New Roman" w:cs="Times New Roman"/>
          <w:sz w:val="24"/>
          <w:lang w:val="en-GB"/>
        </w:rPr>
        <w:t>Descriptives and comparisons of estimates deriving from different methods.</w:t>
      </w:r>
    </w:p>
    <w:tbl>
      <w:tblPr>
        <w:tblStyle w:val="Tabellengitternetz1"/>
        <w:tblW w:w="925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37"/>
        <w:gridCol w:w="857"/>
        <w:gridCol w:w="843"/>
        <w:gridCol w:w="149"/>
        <w:gridCol w:w="1382"/>
        <w:gridCol w:w="1313"/>
        <w:gridCol w:w="35"/>
        <w:gridCol w:w="105"/>
        <w:gridCol w:w="1093"/>
        <w:gridCol w:w="43"/>
        <w:gridCol w:w="97"/>
        <w:gridCol w:w="1180"/>
        <w:gridCol w:w="324"/>
      </w:tblGrid>
      <w:tr w:rsidR="00D938F1" w:rsidRPr="00DC2588" w14:paraId="6DC61DA9" w14:textId="77777777" w:rsidTr="003377DA">
        <w:trPr>
          <w:trHeight w:val="460"/>
        </w:trPr>
        <w:tc>
          <w:tcPr>
            <w:tcW w:w="1837" w:type="dxa"/>
            <w:tcBorders>
              <w:top w:val="single" w:sz="4" w:space="0" w:color="auto"/>
              <w:left w:val="nil"/>
              <w:bottom w:val="nil"/>
              <w:right w:val="nil"/>
            </w:tcBorders>
            <w:vAlign w:val="center"/>
          </w:tcPr>
          <w:p w14:paraId="5ADA64F2" w14:textId="77777777" w:rsidR="00D938F1" w:rsidRPr="00DC2588" w:rsidRDefault="00D938F1" w:rsidP="003377DA">
            <w:pPr>
              <w:pStyle w:val="NoSpacing"/>
              <w:spacing w:line="276" w:lineRule="auto"/>
              <w:jc w:val="center"/>
              <w:rPr>
                <w:rFonts w:ascii="Times New Roman" w:hAnsi="Times New Roman" w:cs="Times New Roman"/>
                <w:b/>
                <w:i/>
                <w:lang w:val="en-GB"/>
              </w:rPr>
            </w:pPr>
            <w:r w:rsidRPr="00DC2588">
              <w:rPr>
                <w:rFonts w:ascii="Times New Roman" w:hAnsi="Times New Roman" w:cs="Times New Roman"/>
                <w:b/>
                <w:lang w:val="en-GB"/>
              </w:rPr>
              <w:t>Group</w:t>
            </w:r>
          </w:p>
        </w:tc>
        <w:tc>
          <w:tcPr>
            <w:tcW w:w="1700" w:type="dxa"/>
            <w:gridSpan w:val="2"/>
            <w:tcBorders>
              <w:top w:val="single" w:sz="4" w:space="0" w:color="auto"/>
              <w:left w:val="nil"/>
              <w:bottom w:val="nil"/>
              <w:right w:val="nil"/>
            </w:tcBorders>
            <w:vAlign w:val="center"/>
          </w:tcPr>
          <w:p w14:paraId="075F7235" w14:textId="77777777" w:rsidR="00D938F1" w:rsidRPr="00DC2588" w:rsidRDefault="00D938F1" w:rsidP="003377DA">
            <w:pPr>
              <w:pStyle w:val="NoSpacing"/>
              <w:spacing w:line="276" w:lineRule="auto"/>
              <w:jc w:val="center"/>
              <w:rPr>
                <w:rFonts w:ascii="Times New Roman" w:hAnsi="Times New Roman" w:cs="Times New Roman"/>
                <w:b/>
                <w:lang w:val="en-GB"/>
              </w:rPr>
            </w:pPr>
            <w:r w:rsidRPr="00DC2588">
              <w:rPr>
                <w:rFonts w:ascii="Times New Roman" w:hAnsi="Times New Roman" w:cs="Times New Roman"/>
                <w:b/>
                <w:lang w:val="en-GB"/>
              </w:rPr>
              <w:t>In study</w:t>
            </w:r>
          </w:p>
        </w:tc>
        <w:tc>
          <w:tcPr>
            <w:tcW w:w="2879" w:type="dxa"/>
            <w:gridSpan w:val="4"/>
            <w:tcBorders>
              <w:top w:val="single" w:sz="4" w:space="0" w:color="auto"/>
              <w:left w:val="nil"/>
              <w:bottom w:val="nil"/>
              <w:right w:val="nil"/>
            </w:tcBorders>
            <w:vAlign w:val="center"/>
          </w:tcPr>
          <w:p w14:paraId="73AD0A02" w14:textId="77777777" w:rsidR="00D938F1" w:rsidRPr="00DC2588" w:rsidRDefault="00D938F1" w:rsidP="003377DA">
            <w:pPr>
              <w:pStyle w:val="NoSpacing"/>
              <w:spacing w:line="276" w:lineRule="auto"/>
              <w:jc w:val="center"/>
              <w:rPr>
                <w:rFonts w:ascii="Times New Roman" w:hAnsi="Times New Roman" w:cs="Times New Roman"/>
                <w:b/>
                <w:color w:val="010205"/>
                <w:lang w:val="en-GB"/>
              </w:rPr>
            </w:pPr>
            <w:r w:rsidRPr="00DC2588">
              <w:rPr>
                <w:rFonts w:ascii="Times New Roman" w:hAnsi="Times New Roman" w:cs="Times New Roman"/>
                <w:b/>
                <w:color w:val="010205"/>
                <w:lang w:val="en-GB"/>
              </w:rPr>
              <w:t>Will &amp; Stock prediction</w:t>
            </w:r>
          </w:p>
        </w:tc>
        <w:tc>
          <w:tcPr>
            <w:tcW w:w="2842" w:type="dxa"/>
            <w:gridSpan w:val="6"/>
            <w:tcBorders>
              <w:top w:val="single" w:sz="4" w:space="0" w:color="auto"/>
              <w:left w:val="nil"/>
              <w:bottom w:val="nil"/>
              <w:right w:val="nil"/>
            </w:tcBorders>
            <w:vAlign w:val="center"/>
          </w:tcPr>
          <w:p w14:paraId="5065D5C1" w14:textId="77777777" w:rsidR="00D938F1" w:rsidRPr="00DC2588" w:rsidRDefault="00D938F1" w:rsidP="003377DA">
            <w:pPr>
              <w:pStyle w:val="NoSpacing"/>
              <w:spacing w:line="276" w:lineRule="auto"/>
              <w:jc w:val="center"/>
              <w:rPr>
                <w:rFonts w:ascii="Times New Roman" w:hAnsi="Times New Roman" w:cs="Times New Roman"/>
                <w:b/>
                <w:color w:val="010205"/>
                <w:lang w:val="en-GB"/>
              </w:rPr>
            </w:pPr>
            <w:r w:rsidRPr="00DC2588">
              <w:rPr>
                <w:rFonts w:ascii="Times New Roman" w:hAnsi="Times New Roman" w:cs="Times New Roman"/>
                <w:b/>
                <w:color w:val="010205"/>
                <w:lang w:val="en-GB"/>
              </w:rPr>
              <w:t>Comparison</w:t>
            </w:r>
          </w:p>
        </w:tc>
      </w:tr>
      <w:tr w:rsidR="00D938F1" w:rsidRPr="00DC2588" w14:paraId="68855567" w14:textId="77777777" w:rsidTr="003377DA">
        <w:trPr>
          <w:trHeight w:val="460"/>
        </w:trPr>
        <w:tc>
          <w:tcPr>
            <w:tcW w:w="1837" w:type="dxa"/>
            <w:tcBorders>
              <w:top w:val="nil"/>
              <w:left w:val="nil"/>
              <w:bottom w:val="single" w:sz="4" w:space="0" w:color="auto"/>
              <w:right w:val="nil"/>
            </w:tcBorders>
            <w:vAlign w:val="center"/>
          </w:tcPr>
          <w:p w14:paraId="646CC059" w14:textId="77777777" w:rsidR="00D938F1" w:rsidRPr="00DC2588" w:rsidRDefault="00D938F1" w:rsidP="003377DA">
            <w:pPr>
              <w:pStyle w:val="NoSpacing"/>
              <w:spacing w:line="276" w:lineRule="auto"/>
              <w:jc w:val="center"/>
              <w:rPr>
                <w:rFonts w:ascii="Times New Roman" w:hAnsi="Times New Roman" w:cs="Times New Roman"/>
                <w:i/>
                <w:lang w:val="en-GB"/>
              </w:rPr>
            </w:pPr>
          </w:p>
        </w:tc>
        <w:tc>
          <w:tcPr>
            <w:tcW w:w="857" w:type="dxa"/>
            <w:tcBorders>
              <w:top w:val="nil"/>
              <w:left w:val="nil"/>
              <w:bottom w:val="single" w:sz="4" w:space="0" w:color="auto"/>
              <w:right w:val="nil"/>
            </w:tcBorders>
            <w:vAlign w:val="center"/>
          </w:tcPr>
          <w:p w14:paraId="3B1BFC29" w14:textId="77777777" w:rsidR="00D938F1" w:rsidRPr="00DC2588" w:rsidRDefault="00D938F1" w:rsidP="003377DA">
            <w:pPr>
              <w:pStyle w:val="NoSpacing"/>
              <w:spacing w:line="276" w:lineRule="auto"/>
              <w:jc w:val="center"/>
              <w:rPr>
                <w:rFonts w:ascii="Times New Roman" w:hAnsi="Times New Roman" w:cs="Times New Roman"/>
                <w:b/>
                <w:lang w:val="en-GB"/>
              </w:rPr>
            </w:pPr>
            <w:r w:rsidRPr="00DC2588">
              <w:rPr>
                <w:rFonts w:ascii="Times New Roman" w:hAnsi="Times New Roman" w:cs="Times New Roman"/>
                <w:b/>
                <w:lang w:val="en-GB"/>
              </w:rPr>
              <w:t>Mean</w:t>
            </w:r>
          </w:p>
        </w:tc>
        <w:tc>
          <w:tcPr>
            <w:tcW w:w="992" w:type="dxa"/>
            <w:gridSpan w:val="2"/>
            <w:tcBorders>
              <w:top w:val="nil"/>
              <w:left w:val="nil"/>
              <w:bottom w:val="single" w:sz="4" w:space="0" w:color="auto"/>
              <w:right w:val="nil"/>
            </w:tcBorders>
            <w:vAlign w:val="center"/>
          </w:tcPr>
          <w:p w14:paraId="3BA584F7" w14:textId="77777777" w:rsidR="00D938F1" w:rsidRPr="00DC2588" w:rsidRDefault="00D938F1" w:rsidP="003377DA">
            <w:pPr>
              <w:pStyle w:val="NoSpacing"/>
              <w:spacing w:line="276" w:lineRule="auto"/>
              <w:jc w:val="center"/>
              <w:rPr>
                <w:rFonts w:ascii="Times New Roman" w:hAnsi="Times New Roman" w:cs="Times New Roman"/>
                <w:b/>
                <w:lang w:val="en-GB"/>
              </w:rPr>
            </w:pPr>
            <w:r w:rsidRPr="00DC2588">
              <w:rPr>
                <w:rFonts w:ascii="Times New Roman" w:hAnsi="Times New Roman" w:cs="Times New Roman"/>
                <w:b/>
                <w:lang w:val="en-GB"/>
              </w:rPr>
              <w:t>CV</w:t>
            </w:r>
          </w:p>
        </w:tc>
        <w:tc>
          <w:tcPr>
            <w:tcW w:w="1382" w:type="dxa"/>
            <w:tcBorders>
              <w:top w:val="nil"/>
              <w:left w:val="nil"/>
              <w:bottom w:val="single" w:sz="4" w:space="0" w:color="auto"/>
              <w:right w:val="nil"/>
            </w:tcBorders>
            <w:vAlign w:val="center"/>
          </w:tcPr>
          <w:p w14:paraId="57EAC9ED" w14:textId="77777777" w:rsidR="00D938F1" w:rsidRPr="00DC2588" w:rsidRDefault="00D938F1" w:rsidP="003377DA">
            <w:pPr>
              <w:pStyle w:val="NoSpacing"/>
              <w:spacing w:line="276" w:lineRule="auto"/>
              <w:jc w:val="center"/>
              <w:rPr>
                <w:rFonts w:ascii="Times New Roman" w:hAnsi="Times New Roman" w:cs="Times New Roman"/>
                <w:b/>
                <w:lang w:val="en-GB"/>
              </w:rPr>
            </w:pPr>
            <w:r w:rsidRPr="00DC2588">
              <w:rPr>
                <w:rFonts w:ascii="Times New Roman" w:hAnsi="Times New Roman" w:cs="Times New Roman"/>
                <w:b/>
                <w:lang w:val="en-GB"/>
              </w:rPr>
              <w:t>Mean</w:t>
            </w:r>
          </w:p>
        </w:tc>
        <w:tc>
          <w:tcPr>
            <w:tcW w:w="1453" w:type="dxa"/>
            <w:gridSpan w:val="3"/>
            <w:tcBorders>
              <w:top w:val="nil"/>
              <w:left w:val="nil"/>
              <w:bottom w:val="single" w:sz="4" w:space="0" w:color="auto"/>
              <w:right w:val="nil"/>
            </w:tcBorders>
            <w:vAlign w:val="center"/>
          </w:tcPr>
          <w:p w14:paraId="65516CE6" w14:textId="77777777" w:rsidR="00D938F1" w:rsidRPr="00DC2588" w:rsidRDefault="00D938F1" w:rsidP="003377DA">
            <w:pPr>
              <w:pStyle w:val="NoSpacing"/>
              <w:spacing w:line="276" w:lineRule="auto"/>
              <w:jc w:val="center"/>
              <w:rPr>
                <w:rFonts w:ascii="Times New Roman" w:hAnsi="Times New Roman" w:cs="Times New Roman"/>
                <w:b/>
                <w:color w:val="010205"/>
                <w:lang w:val="en-GB"/>
              </w:rPr>
            </w:pPr>
            <w:r w:rsidRPr="00DC2588">
              <w:rPr>
                <w:rFonts w:ascii="Times New Roman" w:hAnsi="Times New Roman" w:cs="Times New Roman"/>
                <w:b/>
                <w:lang w:val="en-GB"/>
              </w:rPr>
              <w:t>CV</w:t>
            </w:r>
          </w:p>
        </w:tc>
        <w:tc>
          <w:tcPr>
            <w:tcW w:w="1233" w:type="dxa"/>
            <w:gridSpan w:val="3"/>
            <w:tcBorders>
              <w:top w:val="nil"/>
              <w:left w:val="nil"/>
              <w:bottom w:val="single" w:sz="4" w:space="0" w:color="auto"/>
              <w:right w:val="nil"/>
            </w:tcBorders>
            <w:vAlign w:val="center"/>
          </w:tcPr>
          <w:p w14:paraId="7FCBB1A8" w14:textId="77777777" w:rsidR="00D938F1" w:rsidRPr="00DC2588" w:rsidRDefault="00D938F1" w:rsidP="003377DA">
            <w:pPr>
              <w:pStyle w:val="NoSpacing"/>
              <w:spacing w:line="276" w:lineRule="auto"/>
              <w:jc w:val="center"/>
              <w:rPr>
                <w:rFonts w:ascii="Times New Roman" w:hAnsi="Times New Roman" w:cs="Times New Roman"/>
                <w:b/>
                <w:color w:val="010205"/>
                <w:lang w:val="en-GB"/>
              </w:rPr>
            </w:pPr>
            <w:r w:rsidRPr="00DC2588">
              <w:rPr>
                <w:rFonts w:ascii="Times New Roman" w:hAnsi="Times New Roman" w:cs="Times New Roman"/>
                <w:b/>
                <w:lang w:val="en-GB"/>
              </w:rPr>
              <w:t>Diff .mean</w:t>
            </w:r>
          </w:p>
        </w:tc>
        <w:tc>
          <w:tcPr>
            <w:tcW w:w="1504" w:type="dxa"/>
            <w:gridSpan w:val="2"/>
            <w:tcBorders>
              <w:top w:val="nil"/>
              <w:left w:val="nil"/>
              <w:bottom w:val="single" w:sz="4" w:space="0" w:color="auto"/>
              <w:right w:val="nil"/>
            </w:tcBorders>
            <w:vAlign w:val="center"/>
          </w:tcPr>
          <w:p w14:paraId="446B6EC5" w14:textId="77777777" w:rsidR="00D938F1" w:rsidRPr="00DC2588" w:rsidRDefault="00D938F1" w:rsidP="003377DA">
            <w:pPr>
              <w:pStyle w:val="NoSpacing"/>
              <w:spacing w:line="276" w:lineRule="auto"/>
              <w:jc w:val="center"/>
              <w:rPr>
                <w:rFonts w:ascii="Times New Roman" w:hAnsi="Times New Roman" w:cs="Times New Roman"/>
                <w:b/>
                <w:color w:val="010205"/>
                <w:lang w:val="en-GB"/>
              </w:rPr>
            </w:pPr>
            <w:r w:rsidRPr="00DC2588">
              <w:rPr>
                <w:rFonts w:ascii="Times New Roman" w:hAnsi="Times New Roman" w:cs="Times New Roman"/>
                <w:b/>
                <w:lang w:val="en-GB"/>
              </w:rPr>
              <w:t>Diff. CV</w:t>
            </w:r>
          </w:p>
        </w:tc>
      </w:tr>
      <w:tr w:rsidR="00D938F1" w:rsidRPr="00DC2588" w14:paraId="731D4937" w14:textId="77777777" w:rsidTr="003377DA">
        <w:trPr>
          <w:trHeight w:val="460"/>
        </w:trPr>
        <w:tc>
          <w:tcPr>
            <w:tcW w:w="1837" w:type="dxa"/>
            <w:tcBorders>
              <w:top w:val="single" w:sz="4" w:space="0" w:color="auto"/>
              <w:left w:val="nil"/>
              <w:bottom w:val="nil"/>
              <w:right w:val="nil"/>
            </w:tcBorders>
            <w:vAlign w:val="center"/>
          </w:tcPr>
          <w:p w14:paraId="5E2A4874"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i/>
                <w:lang w:val="en-GB"/>
              </w:rPr>
              <w:t>Body mass</w:t>
            </w:r>
          </w:p>
        </w:tc>
        <w:tc>
          <w:tcPr>
            <w:tcW w:w="857" w:type="dxa"/>
            <w:tcBorders>
              <w:top w:val="single" w:sz="4" w:space="0" w:color="auto"/>
              <w:left w:val="nil"/>
              <w:bottom w:val="nil"/>
              <w:right w:val="nil"/>
            </w:tcBorders>
            <w:vAlign w:val="center"/>
          </w:tcPr>
          <w:p w14:paraId="172A6388"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992" w:type="dxa"/>
            <w:gridSpan w:val="2"/>
            <w:tcBorders>
              <w:top w:val="single" w:sz="4" w:space="0" w:color="auto"/>
              <w:left w:val="nil"/>
              <w:bottom w:val="nil"/>
              <w:right w:val="nil"/>
            </w:tcBorders>
            <w:vAlign w:val="center"/>
          </w:tcPr>
          <w:p w14:paraId="503926A1"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1382" w:type="dxa"/>
            <w:tcBorders>
              <w:top w:val="single" w:sz="4" w:space="0" w:color="auto"/>
              <w:left w:val="nil"/>
              <w:bottom w:val="nil"/>
              <w:right w:val="nil"/>
            </w:tcBorders>
            <w:vAlign w:val="center"/>
          </w:tcPr>
          <w:p w14:paraId="3B8BE09B"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1313" w:type="dxa"/>
            <w:tcBorders>
              <w:top w:val="single" w:sz="4" w:space="0" w:color="auto"/>
              <w:left w:val="nil"/>
              <w:bottom w:val="nil"/>
              <w:right w:val="nil"/>
            </w:tcBorders>
            <w:vAlign w:val="center"/>
          </w:tcPr>
          <w:p w14:paraId="0034664A"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c>
          <w:tcPr>
            <w:tcW w:w="1233" w:type="dxa"/>
            <w:gridSpan w:val="3"/>
            <w:tcBorders>
              <w:top w:val="single" w:sz="4" w:space="0" w:color="auto"/>
              <w:left w:val="nil"/>
              <w:bottom w:val="nil"/>
              <w:right w:val="nil"/>
            </w:tcBorders>
            <w:vAlign w:val="center"/>
          </w:tcPr>
          <w:p w14:paraId="7544DF66"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p>
        </w:tc>
        <w:tc>
          <w:tcPr>
            <w:tcW w:w="1644" w:type="dxa"/>
            <w:gridSpan w:val="4"/>
            <w:tcBorders>
              <w:top w:val="single" w:sz="4" w:space="0" w:color="auto"/>
              <w:left w:val="nil"/>
              <w:bottom w:val="nil"/>
              <w:right w:val="nil"/>
            </w:tcBorders>
            <w:vAlign w:val="center"/>
          </w:tcPr>
          <w:p w14:paraId="6E3B46F0"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p>
        </w:tc>
      </w:tr>
      <w:tr w:rsidR="00D938F1" w:rsidRPr="00DC2588" w14:paraId="7A8AD168" w14:textId="77777777" w:rsidTr="003377DA">
        <w:trPr>
          <w:trHeight w:val="460"/>
        </w:trPr>
        <w:tc>
          <w:tcPr>
            <w:tcW w:w="1837" w:type="dxa"/>
            <w:tcBorders>
              <w:top w:val="nil"/>
              <w:left w:val="nil"/>
              <w:bottom w:val="nil"/>
              <w:right w:val="nil"/>
            </w:tcBorders>
            <w:vAlign w:val="center"/>
          </w:tcPr>
          <w:p w14:paraId="458EAFB4"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lang w:val="en-GB"/>
              </w:rPr>
              <w:t>middle Middle Pleistocene</w:t>
            </w:r>
          </w:p>
        </w:tc>
        <w:tc>
          <w:tcPr>
            <w:tcW w:w="857" w:type="dxa"/>
            <w:tcBorders>
              <w:top w:val="nil"/>
              <w:left w:val="nil"/>
              <w:bottom w:val="nil"/>
              <w:right w:val="nil"/>
            </w:tcBorders>
            <w:vAlign w:val="center"/>
          </w:tcPr>
          <w:p w14:paraId="0DF75573"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lang w:val="en-GB"/>
              </w:rPr>
              <w:t>70.4</w:t>
            </w:r>
          </w:p>
        </w:tc>
        <w:tc>
          <w:tcPr>
            <w:tcW w:w="992" w:type="dxa"/>
            <w:gridSpan w:val="2"/>
            <w:tcBorders>
              <w:top w:val="nil"/>
              <w:left w:val="nil"/>
              <w:bottom w:val="nil"/>
              <w:right w:val="nil"/>
            </w:tcBorders>
            <w:vAlign w:val="center"/>
          </w:tcPr>
          <w:p w14:paraId="6495D413"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lang w:val="en-GB"/>
              </w:rPr>
              <w:t>12.9</w:t>
            </w:r>
          </w:p>
        </w:tc>
        <w:tc>
          <w:tcPr>
            <w:tcW w:w="1382" w:type="dxa"/>
            <w:tcBorders>
              <w:top w:val="nil"/>
              <w:left w:val="nil"/>
              <w:bottom w:val="nil"/>
              <w:right w:val="nil"/>
            </w:tcBorders>
            <w:vAlign w:val="center"/>
          </w:tcPr>
          <w:p w14:paraId="62F5B8B0"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lang w:val="en-GB"/>
              </w:rPr>
              <w:t>66.3</w:t>
            </w:r>
          </w:p>
        </w:tc>
        <w:tc>
          <w:tcPr>
            <w:tcW w:w="1313" w:type="dxa"/>
            <w:tcBorders>
              <w:top w:val="nil"/>
              <w:left w:val="nil"/>
              <w:bottom w:val="nil"/>
              <w:right w:val="nil"/>
            </w:tcBorders>
            <w:vAlign w:val="center"/>
          </w:tcPr>
          <w:p w14:paraId="07BB2556"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lang w:val="en-GB"/>
              </w:rPr>
              <w:t>15.1</w:t>
            </w:r>
          </w:p>
        </w:tc>
        <w:tc>
          <w:tcPr>
            <w:tcW w:w="1233" w:type="dxa"/>
            <w:gridSpan w:val="3"/>
            <w:tcBorders>
              <w:top w:val="nil"/>
              <w:left w:val="nil"/>
              <w:bottom w:val="nil"/>
              <w:right w:val="nil"/>
            </w:tcBorders>
            <w:vAlign w:val="center"/>
          </w:tcPr>
          <w:p w14:paraId="31940F36"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-4.1</w:t>
            </w:r>
          </w:p>
        </w:tc>
        <w:tc>
          <w:tcPr>
            <w:tcW w:w="1644" w:type="dxa"/>
            <w:gridSpan w:val="4"/>
            <w:tcBorders>
              <w:top w:val="nil"/>
              <w:left w:val="nil"/>
              <w:bottom w:val="nil"/>
              <w:right w:val="nil"/>
            </w:tcBorders>
            <w:vAlign w:val="center"/>
          </w:tcPr>
          <w:p w14:paraId="18186296"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00B050"/>
                <w:lang w:val="en-GB"/>
              </w:rPr>
              <w:t>+2.2</w:t>
            </w:r>
          </w:p>
        </w:tc>
      </w:tr>
      <w:tr w:rsidR="00D938F1" w:rsidRPr="00DC2588" w14:paraId="2524C93E" w14:textId="77777777" w:rsidTr="003377DA">
        <w:trPr>
          <w:trHeight w:val="460"/>
        </w:trPr>
        <w:tc>
          <w:tcPr>
            <w:tcW w:w="1837" w:type="dxa"/>
            <w:tcBorders>
              <w:top w:val="nil"/>
              <w:left w:val="nil"/>
              <w:bottom w:val="nil"/>
              <w:right w:val="nil"/>
            </w:tcBorders>
            <w:vAlign w:val="center"/>
          </w:tcPr>
          <w:p w14:paraId="3A907679"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lang w:val="en-GB"/>
              </w:rPr>
              <w:t>SH hominins</w:t>
            </w:r>
          </w:p>
        </w:tc>
        <w:tc>
          <w:tcPr>
            <w:tcW w:w="857" w:type="dxa"/>
            <w:tcBorders>
              <w:top w:val="nil"/>
              <w:left w:val="nil"/>
              <w:bottom w:val="nil"/>
              <w:right w:val="nil"/>
            </w:tcBorders>
            <w:vAlign w:val="center"/>
          </w:tcPr>
          <w:p w14:paraId="531DC4D1"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69.4</w:t>
            </w:r>
          </w:p>
        </w:tc>
        <w:tc>
          <w:tcPr>
            <w:tcW w:w="992" w:type="dxa"/>
            <w:gridSpan w:val="2"/>
            <w:tcBorders>
              <w:top w:val="nil"/>
              <w:left w:val="nil"/>
              <w:bottom w:val="nil"/>
              <w:right w:val="nil"/>
            </w:tcBorders>
            <w:vAlign w:val="center"/>
          </w:tcPr>
          <w:p w14:paraId="38145CFE"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12.8</w:t>
            </w:r>
          </w:p>
        </w:tc>
        <w:tc>
          <w:tcPr>
            <w:tcW w:w="1382" w:type="dxa"/>
            <w:tcBorders>
              <w:top w:val="nil"/>
              <w:left w:val="nil"/>
              <w:bottom w:val="nil"/>
              <w:right w:val="nil"/>
            </w:tcBorders>
            <w:vAlign w:val="center"/>
          </w:tcPr>
          <w:p w14:paraId="004058AA"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64.8</w:t>
            </w:r>
          </w:p>
        </w:tc>
        <w:tc>
          <w:tcPr>
            <w:tcW w:w="1313" w:type="dxa"/>
            <w:tcBorders>
              <w:top w:val="nil"/>
              <w:left w:val="nil"/>
              <w:bottom w:val="nil"/>
              <w:right w:val="nil"/>
            </w:tcBorders>
            <w:vAlign w:val="center"/>
          </w:tcPr>
          <w:p w14:paraId="3F9623CF"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color w:val="010205"/>
                <w:lang w:val="en-GB"/>
              </w:rPr>
              <w:t>12.3</w:t>
            </w:r>
          </w:p>
        </w:tc>
        <w:tc>
          <w:tcPr>
            <w:tcW w:w="1233" w:type="dxa"/>
            <w:gridSpan w:val="3"/>
            <w:tcBorders>
              <w:top w:val="nil"/>
              <w:left w:val="nil"/>
              <w:bottom w:val="nil"/>
              <w:right w:val="nil"/>
            </w:tcBorders>
            <w:vAlign w:val="center"/>
          </w:tcPr>
          <w:p w14:paraId="7DE8A2ED"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-4.6</w:t>
            </w:r>
          </w:p>
        </w:tc>
        <w:tc>
          <w:tcPr>
            <w:tcW w:w="1644" w:type="dxa"/>
            <w:gridSpan w:val="4"/>
            <w:tcBorders>
              <w:top w:val="nil"/>
              <w:left w:val="nil"/>
              <w:bottom w:val="nil"/>
              <w:right w:val="nil"/>
            </w:tcBorders>
            <w:vAlign w:val="center"/>
          </w:tcPr>
          <w:p w14:paraId="60BF4772"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FF0000"/>
                <w:lang w:val="en-GB"/>
              </w:rPr>
              <w:t>-0.5</w:t>
            </w:r>
          </w:p>
        </w:tc>
      </w:tr>
      <w:tr w:rsidR="00D938F1" w:rsidRPr="00DC2588" w14:paraId="6F7746DE" w14:textId="77777777" w:rsidTr="003377DA">
        <w:trPr>
          <w:trHeight w:val="460"/>
        </w:trPr>
        <w:tc>
          <w:tcPr>
            <w:tcW w:w="1837" w:type="dxa"/>
            <w:tcBorders>
              <w:top w:val="nil"/>
              <w:left w:val="nil"/>
              <w:bottom w:val="nil"/>
              <w:right w:val="nil"/>
            </w:tcBorders>
            <w:vAlign w:val="center"/>
          </w:tcPr>
          <w:p w14:paraId="0F49076C"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lang w:val="en-GB"/>
              </w:rPr>
              <w:t xml:space="preserve">Mid-Pleistocene </w:t>
            </w:r>
            <w:r w:rsidRPr="00DC2588">
              <w:rPr>
                <w:rFonts w:ascii="Times New Roman" w:hAnsi="Times New Roman" w:cs="Times New Roman"/>
                <w:i/>
                <w:lang w:val="en-GB"/>
              </w:rPr>
              <w:t>Homo</w:t>
            </w:r>
          </w:p>
        </w:tc>
        <w:tc>
          <w:tcPr>
            <w:tcW w:w="857" w:type="dxa"/>
            <w:tcBorders>
              <w:top w:val="nil"/>
              <w:left w:val="nil"/>
              <w:bottom w:val="nil"/>
              <w:right w:val="nil"/>
            </w:tcBorders>
            <w:vAlign w:val="center"/>
          </w:tcPr>
          <w:p w14:paraId="7FAE810A"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70.5</w:t>
            </w:r>
          </w:p>
        </w:tc>
        <w:tc>
          <w:tcPr>
            <w:tcW w:w="992" w:type="dxa"/>
            <w:gridSpan w:val="2"/>
            <w:tcBorders>
              <w:top w:val="nil"/>
              <w:left w:val="nil"/>
              <w:bottom w:val="nil"/>
              <w:right w:val="nil"/>
            </w:tcBorders>
            <w:vAlign w:val="center"/>
          </w:tcPr>
          <w:p w14:paraId="64994F6C"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13.0</w:t>
            </w:r>
          </w:p>
        </w:tc>
        <w:tc>
          <w:tcPr>
            <w:tcW w:w="1382" w:type="dxa"/>
            <w:tcBorders>
              <w:top w:val="nil"/>
              <w:left w:val="nil"/>
              <w:bottom w:val="nil"/>
              <w:right w:val="nil"/>
            </w:tcBorders>
            <w:vAlign w:val="center"/>
          </w:tcPr>
          <w:p w14:paraId="6888C690"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66.5</w:t>
            </w:r>
          </w:p>
        </w:tc>
        <w:tc>
          <w:tcPr>
            <w:tcW w:w="1313" w:type="dxa"/>
            <w:tcBorders>
              <w:top w:val="nil"/>
              <w:left w:val="nil"/>
              <w:bottom w:val="nil"/>
              <w:right w:val="nil"/>
            </w:tcBorders>
            <w:vAlign w:val="center"/>
          </w:tcPr>
          <w:p w14:paraId="62366478"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color w:val="010205"/>
                <w:lang w:val="en-GB"/>
              </w:rPr>
              <w:t>13.4</w:t>
            </w:r>
          </w:p>
        </w:tc>
        <w:tc>
          <w:tcPr>
            <w:tcW w:w="1276" w:type="dxa"/>
            <w:gridSpan w:val="4"/>
            <w:tcBorders>
              <w:top w:val="nil"/>
              <w:left w:val="nil"/>
              <w:bottom w:val="nil"/>
              <w:right w:val="nil"/>
            </w:tcBorders>
            <w:vAlign w:val="center"/>
          </w:tcPr>
          <w:p w14:paraId="5BB9277C"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b/>
                <w:color w:val="FF0000"/>
                <w:lang w:val="en-GB"/>
              </w:rPr>
              <w:t>-4.0</w:t>
            </w:r>
          </w:p>
        </w:tc>
        <w:tc>
          <w:tcPr>
            <w:tcW w:w="1601" w:type="dxa"/>
            <w:gridSpan w:val="3"/>
            <w:tcBorders>
              <w:top w:val="nil"/>
              <w:left w:val="nil"/>
              <w:bottom w:val="nil"/>
              <w:right w:val="nil"/>
            </w:tcBorders>
            <w:vAlign w:val="center"/>
          </w:tcPr>
          <w:p w14:paraId="692C9C5B"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b/>
                <w:color w:val="00B050"/>
                <w:lang w:val="en-GB"/>
              </w:rPr>
              <w:t>+0.4</w:t>
            </w:r>
          </w:p>
        </w:tc>
      </w:tr>
      <w:tr w:rsidR="00D938F1" w:rsidRPr="00DC2588" w14:paraId="2BC41C84" w14:textId="77777777" w:rsidTr="003377DA">
        <w:trPr>
          <w:gridAfter w:val="1"/>
          <w:wAfter w:w="324" w:type="dxa"/>
          <w:trHeight w:val="460"/>
        </w:trPr>
        <w:tc>
          <w:tcPr>
            <w:tcW w:w="1837" w:type="dxa"/>
            <w:tcBorders>
              <w:top w:val="nil"/>
              <w:left w:val="nil"/>
              <w:bottom w:val="nil"/>
              <w:right w:val="nil"/>
            </w:tcBorders>
            <w:vAlign w:val="center"/>
          </w:tcPr>
          <w:p w14:paraId="4DE69D7F" w14:textId="77777777" w:rsidR="00D938F1" w:rsidRPr="00DC2588" w:rsidRDefault="00D938F1" w:rsidP="003377DA">
            <w:pPr>
              <w:pStyle w:val="NoSpacing"/>
              <w:spacing w:line="276" w:lineRule="auto"/>
              <w:jc w:val="center"/>
              <w:rPr>
                <w:rFonts w:ascii="Times New Roman" w:hAnsi="Times New Roman" w:cs="Times New Roman"/>
                <w:lang w:val="en-GB"/>
              </w:rPr>
            </w:pPr>
          </w:p>
        </w:tc>
        <w:tc>
          <w:tcPr>
            <w:tcW w:w="857" w:type="dxa"/>
            <w:tcBorders>
              <w:top w:val="nil"/>
              <w:left w:val="nil"/>
              <w:bottom w:val="nil"/>
              <w:right w:val="nil"/>
            </w:tcBorders>
            <w:vAlign w:val="center"/>
          </w:tcPr>
          <w:p w14:paraId="2334EBE1"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992" w:type="dxa"/>
            <w:gridSpan w:val="2"/>
            <w:tcBorders>
              <w:top w:val="nil"/>
              <w:left w:val="nil"/>
              <w:bottom w:val="nil"/>
              <w:right w:val="nil"/>
            </w:tcBorders>
            <w:vAlign w:val="center"/>
          </w:tcPr>
          <w:p w14:paraId="4049C8F1"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1382" w:type="dxa"/>
            <w:tcBorders>
              <w:top w:val="nil"/>
              <w:left w:val="nil"/>
              <w:bottom w:val="nil"/>
              <w:right w:val="nil"/>
            </w:tcBorders>
            <w:vAlign w:val="center"/>
          </w:tcPr>
          <w:p w14:paraId="69AE93D9"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1313" w:type="dxa"/>
            <w:tcBorders>
              <w:top w:val="nil"/>
              <w:left w:val="nil"/>
              <w:bottom w:val="nil"/>
              <w:right w:val="nil"/>
            </w:tcBorders>
            <w:vAlign w:val="center"/>
          </w:tcPr>
          <w:p w14:paraId="696AE4EA"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c>
          <w:tcPr>
            <w:tcW w:w="1233" w:type="dxa"/>
            <w:gridSpan w:val="3"/>
            <w:tcBorders>
              <w:top w:val="nil"/>
              <w:left w:val="nil"/>
              <w:bottom w:val="nil"/>
              <w:right w:val="nil"/>
            </w:tcBorders>
            <w:vAlign w:val="center"/>
          </w:tcPr>
          <w:p w14:paraId="44DCD33A"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c>
          <w:tcPr>
            <w:tcW w:w="1320" w:type="dxa"/>
            <w:gridSpan w:val="3"/>
            <w:tcBorders>
              <w:top w:val="nil"/>
              <w:left w:val="nil"/>
              <w:bottom w:val="nil"/>
              <w:right w:val="nil"/>
            </w:tcBorders>
            <w:vAlign w:val="center"/>
          </w:tcPr>
          <w:p w14:paraId="66A03953"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r>
      <w:tr w:rsidR="00D938F1" w:rsidRPr="00DC2588" w14:paraId="3E086EB7" w14:textId="77777777" w:rsidTr="003377DA">
        <w:trPr>
          <w:gridAfter w:val="1"/>
          <w:wAfter w:w="324" w:type="dxa"/>
          <w:trHeight w:val="460"/>
        </w:trPr>
        <w:tc>
          <w:tcPr>
            <w:tcW w:w="1837" w:type="dxa"/>
            <w:tcBorders>
              <w:top w:val="nil"/>
              <w:left w:val="nil"/>
              <w:bottom w:val="nil"/>
              <w:right w:val="nil"/>
            </w:tcBorders>
            <w:vAlign w:val="center"/>
          </w:tcPr>
          <w:p w14:paraId="1D86B4FE"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i/>
                <w:lang w:val="en-GB"/>
              </w:rPr>
              <w:t>Stature</w:t>
            </w:r>
          </w:p>
        </w:tc>
        <w:tc>
          <w:tcPr>
            <w:tcW w:w="857" w:type="dxa"/>
            <w:tcBorders>
              <w:top w:val="nil"/>
              <w:left w:val="nil"/>
              <w:bottom w:val="nil"/>
              <w:right w:val="nil"/>
            </w:tcBorders>
            <w:vAlign w:val="center"/>
          </w:tcPr>
          <w:p w14:paraId="53DA4139"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992" w:type="dxa"/>
            <w:gridSpan w:val="2"/>
            <w:tcBorders>
              <w:top w:val="nil"/>
              <w:left w:val="nil"/>
              <w:bottom w:val="nil"/>
              <w:right w:val="nil"/>
            </w:tcBorders>
            <w:vAlign w:val="center"/>
          </w:tcPr>
          <w:p w14:paraId="77051673"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1382" w:type="dxa"/>
            <w:tcBorders>
              <w:top w:val="nil"/>
              <w:left w:val="nil"/>
              <w:bottom w:val="nil"/>
              <w:right w:val="nil"/>
            </w:tcBorders>
            <w:vAlign w:val="center"/>
          </w:tcPr>
          <w:p w14:paraId="193B2574"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p>
        </w:tc>
        <w:tc>
          <w:tcPr>
            <w:tcW w:w="1313" w:type="dxa"/>
            <w:tcBorders>
              <w:top w:val="nil"/>
              <w:left w:val="nil"/>
              <w:bottom w:val="nil"/>
              <w:right w:val="nil"/>
            </w:tcBorders>
            <w:vAlign w:val="center"/>
          </w:tcPr>
          <w:p w14:paraId="0D18875E"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c>
          <w:tcPr>
            <w:tcW w:w="1233" w:type="dxa"/>
            <w:gridSpan w:val="3"/>
            <w:tcBorders>
              <w:top w:val="nil"/>
              <w:left w:val="nil"/>
              <w:bottom w:val="nil"/>
              <w:right w:val="nil"/>
            </w:tcBorders>
            <w:vAlign w:val="center"/>
          </w:tcPr>
          <w:p w14:paraId="010DEBC8"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c>
          <w:tcPr>
            <w:tcW w:w="1320" w:type="dxa"/>
            <w:gridSpan w:val="3"/>
            <w:tcBorders>
              <w:top w:val="nil"/>
              <w:left w:val="nil"/>
              <w:bottom w:val="nil"/>
              <w:right w:val="nil"/>
            </w:tcBorders>
            <w:vAlign w:val="center"/>
          </w:tcPr>
          <w:p w14:paraId="0E1B07D7"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p>
        </w:tc>
      </w:tr>
      <w:tr w:rsidR="00D938F1" w:rsidRPr="00DC2588" w14:paraId="3EBEEA28" w14:textId="77777777" w:rsidTr="003377DA">
        <w:trPr>
          <w:trHeight w:val="460"/>
        </w:trPr>
        <w:tc>
          <w:tcPr>
            <w:tcW w:w="1837" w:type="dxa"/>
            <w:tcBorders>
              <w:top w:val="nil"/>
              <w:left w:val="nil"/>
              <w:bottom w:val="nil"/>
              <w:right w:val="nil"/>
            </w:tcBorders>
            <w:vAlign w:val="center"/>
          </w:tcPr>
          <w:p w14:paraId="648C3CE1"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lang w:val="en-GB"/>
              </w:rPr>
              <w:t>middle Middle Pleistocene</w:t>
            </w:r>
          </w:p>
        </w:tc>
        <w:tc>
          <w:tcPr>
            <w:tcW w:w="857" w:type="dxa"/>
            <w:tcBorders>
              <w:top w:val="nil"/>
              <w:left w:val="nil"/>
              <w:bottom w:val="nil"/>
              <w:right w:val="nil"/>
            </w:tcBorders>
            <w:vAlign w:val="center"/>
          </w:tcPr>
          <w:p w14:paraId="73087687"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166.9</w:t>
            </w:r>
          </w:p>
        </w:tc>
        <w:tc>
          <w:tcPr>
            <w:tcW w:w="992" w:type="dxa"/>
            <w:gridSpan w:val="2"/>
            <w:tcBorders>
              <w:top w:val="nil"/>
              <w:left w:val="nil"/>
              <w:bottom w:val="nil"/>
              <w:right w:val="nil"/>
            </w:tcBorders>
            <w:vAlign w:val="center"/>
          </w:tcPr>
          <w:p w14:paraId="26B7FD60"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4.1</w:t>
            </w:r>
          </w:p>
        </w:tc>
        <w:tc>
          <w:tcPr>
            <w:tcW w:w="1382" w:type="dxa"/>
            <w:tcBorders>
              <w:top w:val="nil"/>
              <w:left w:val="nil"/>
              <w:bottom w:val="nil"/>
              <w:right w:val="nil"/>
            </w:tcBorders>
            <w:vAlign w:val="center"/>
          </w:tcPr>
          <w:p w14:paraId="7B8007BD"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161.9</w:t>
            </w:r>
          </w:p>
        </w:tc>
        <w:tc>
          <w:tcPr>
            <w:tcW w:w="1313" w:type="dxa"/>
            <w:tcBorders>
              <w:top w:val="nil"/>
              <w:left w:val="nil"/>
              <w:bottom w:val="nil"/>
              <w:right w:val="nil"/>
            </w:tcBorders>
            <w:vAlign w:val="center"/>
          </w:tcPr>
          <w:p w14:paraId="79B5E2E1"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color w:val="010205"/>
                <w:lang w:val="en-GB"/>
              </w:rPr>
              <w:t>3.2</w:t>
            </w:r>
          </w:p>
        </w:tc>
        <w:tc>
          <w:tcPr>
            <w:tcW w:w="1233" w:type="dxa"/>
            <w:gridSpan w:val="3"/>
            <w:tcBorders>
              <w:top w:val="nil"/>
              <w:left w:val="nil"/>
              <w:bottom w:val="nil"/>
              <w:right w:val="nil"/>
            </w:tcBorders>
            <w:vAlign w:val="center"/>
          </w:tcPr>
          <w:p w14:paraId="51CDD071"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-5.0</w:t>
            </w:r>
          </w:p>
        </w:tc>
        <w:tc>
          <w:tcPr>
            <w:tcW w:w="1644" w:type="dxa"/>
            <w:gridSpan w:val="4"/>
            <w:tcBorders>
              <w:top w:val="nil"/>
              <w:left w:val="nil"/>
              <w:bottom w:val="nil"/>
              <w:right w:val="nil"/>
            </w:tcBorders>
            <w:vAlign w:val="center"/>
          </w:tcPr>
          <w:p w14:paraId="5FC25EE2"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-0.9</w:t>
            </w:r>
          </w:p>
        </w:tc>
      </w:tr>
      <w:tr w:rsidR="00D938F1" w:rsidRPr="00DC2588" w14:paraId="697E1051" w14:textId="77777777" w:rsidTr="003377DA">
        <w:trPr>
          <w:trHeight w:val="460"/>
        </w:trPr>
        <w:tc>
          <w:tcPr>
            <w:tcW w:w="1837" w:type="dxa"/>
            <w:tcBorders>
              <w:top w:val="nil"/>
              <w:left w:val="nil"/>
              <w:bottom w:val="nil"/>
              <w:right w:val="nil"/>
            </w:tcBorders>
            <w:vAlign w:val="center"/>
          </w:tcPr>
          <w:p w14:paraId="3D29C325"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lang w:val="en-GB"/>
              </w:rPr>
              <w:t>SH hominins</w:t>
            </w:r>
          </w:p>
        </w:tc>
        <w:tc>
          <w:tcPr>
            <w:tcW w:w="857" w:type="dxa"/>
            <w:tcBorders>
              <w:top w:val="nil"/>
              <w:left w:val="nil"/>
              <w:bottom w:val="nil"/>
              <w:right w:val="nil"/>
            </w:tcBorders>
            <w:vAlign w:val="center"/>
          </w:tcPr>
          <w:p w14:paraId="06302847"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166.1</w:t>
            </w:r>
          </w:p>
        </w:tc>
        <w:tc>
          <w:tcPr>
            <w:tcW w:w="992" w:type="dxa"/>
            <w:gridSpan w:val="2"/>
            <w:tcBorders>
              <w:top w:val="nil"/>
              <w:left w:val="nil"/>
              <w:bottom w:val="nil"/>
              <w:right w:val="nil"/>
            </w:tcBorders>
            <w:vAlign w:val="center"/>
          </w:tcPr>
          <w:p w14:paraId="0085EA5D"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3.7</w:t>
            </w:r>
          </w:p>
        </w:tc>
        <w:tc>
          <w:tcPr>
            <w:tcW w:w="1382" w:type="dxa"/>
            <w:tcBorders>
              <w:top w:val="nil"/>
              <w:left w:val="nil"/>
              <w:bottom w:val="nil"/>
              <w:right w:val="nil"/>
            </w:tcBorders>
            <w:vAlign w:val="center"/>
          </w:tcPr>
          <w:p w14:paraId="2C7C9899"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161.4</w:t>
            </w:r>
          </w:p>
        </w:tc>
        <w:tc>
          <w:tcPr>
            <w:tcW w:w="1313" w:type="dxa"/>
            <w:tcBorders>
              <w:top w:val="nil"/>
              <w:left w:val="nil"/>
              <w:bottom w:val="nil"/>
              <w:right w:val="nil"/>
            </w:tcBorders>
            <w:vAlign w:val="center"/>
          </w:tcPr>
          <w:p w14:paraId="42F702DE"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color w:val="010205"/>
                <w:lang w:val="en-GB"/>
              </w:rPr>
              <w:t>3.1</w:t>
            </w:r>
          </w:p>
        </w:tc>
        <w:tc>
          <w:tcPr>
            <w:tcW w:w="1233" w:type="dxa"/>
            <w:gridSpan w:val="3"/>
            <w:tcBorders>
              <w:top w:val="nil"/>
              <w:left w:val="nil"/>
              <w:bottom w:val="nil"/>
              <w:right w:val="nil"/>
            </w:tcBorders>
            <w:vAlign w:val="center"/>
          </w:tcPr>
          <w:p w14:paraId="1935E976"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-4.7</w:t>
            </w:r>
          </w:p>
        </w:tc>
        <w:tc>
          <w:tcPr>
            <w:tcW w:w="1644" w:type="dxa"/>
            <w:gridSpan w:val="4"/>
            <w:tcBorders>
              <w:top w:val="nil"/>
              <w:left w:val="nil"/>
              <w:bottom w:val="nil"/>
              <w:right w:val="nil"/>
            </w:tcBorders>
            <w:vAlign w:val="center"/>
          </w:tcPr>
          <w:p w14:paraId="444A17C1"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-0.6</w:t>
            </w:r>
          </w:p>
        </w:tc>
      </w:tr>
      <w:tr w:rsidR="00D938F1" w:rsidRPr="00DC2588" w14:paraId="158EF8F1" w14:textId="77777777" w:rsidTr="003377DA">
        <w:trPr>
          <w:trHeight w:val="460"/>
        </w:trPr>
        <w:tc>
          <w:tcPr>
            <w:tcW w:w="1837" w:type="dxa"/>
            <w:tcBorders>
              <w:top w:val="nil"/>
              <w:left w:val="nil"/>
              <w:bottom w:val="nil"/>
              <w:right w:val="nil"/>
            </w:tcBorders>
            <w:vAlign w:val="center"/>
          </w:tcPr>
          <w:p w14:paraId="2444DF06" w14:textId="77777777" w:rsidR="00D938F1" w:rsidRPr="00DC2588" w:rsidRDefault="00D938F1" w:rsidP="003377DA">
            <w:pPr>
              <w:pStyle w:val="NoSpacing"/>
              <w:spacing w:line="276" w:lineRule="auto"/>
              <w:jc w:val="center"/>
              <w:rPr>
                <w:rFonts w:ascii="Times New Roman" w:hAnsi="Times New Roman" w:cs="Times New Roman"/>
                <w:lang w:val="en-GB"/>
              </w:rPr>
            </w:pPr>
            <w:r w:rsidRPr="00DC2588">
              <w:rPr>
                <w:rFonts w:ascii="Times New Roman" w:hAnsi="Times New Roman" w:cs="Times New Roman"/>
                <w:lang w:val="en-GB"/>
              </w:rPr>
              <w:t xml:space="preserve">Mid-Pleistocene </w:t>
            </w:r>
            <w:r w:rsidRPr="00DC2588">
              <w:rPr>
                <w:rFonts w:ascii="Times New Roman" w:hAnsi="Times New Roman" w:cs="Times New Roman"/>
                <w:i/>
                <w:lang w:val="en-GB"/>
              </w:rPr>
              <w:t>Homo</w:t>
            </w:r>
          </w:p>
        </w:tc>
        <w:tc>
          <w:tcPr>
            <w:tcW w:w="857" w:type="dxa"/>
            <w:tcBorders>
              <w:top w:val="nil"/>
              <w:left w:val="nil"/>
              <w:bottom w:val="nil"/>
              <w:right w:val="nil"/>
            </w:tcBorders>
            <w:vAlign w:val="center"/>
          </w:tcPr>
          <w:p w14:paraId="012CBCBB"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166.9</w:t>
            </w:r>
          </w:p>
        </w:tc>
        <w:tc>
          <w:tcPr>
            <w:tcW w:w="992" w:type="dxa"/>
            <w:gridSpan w:val="2"/>
            <w:tcBorders>
              <w:top w:val="nil"/>
              <w:left w:val="nil"/>
              <w:bottom w:val="nil"/>
              <w:right w:val="nil"/>
            </w:tcBorders>
            <w:vAlign w:val="center"/>
          </w:tcPr>
          <w:p w14:paraId="2C50F35A"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10205"/>
                <w:lang w:val="en-GB"/>
              </w:rPr>
              <w:t>4.2</w:t>
            </w:r>
          </w:p>
        </w:tc>
        <w:tc>
          <w:tcPr>
            <w:tcW w:w="1382" w:type="dxa"/>
            <w:tcBorders>
              <w:top w:val="nil"/>
              <w:left w:val="nil"/>
              <w:bottom w:val="nil"/>
              <w:right w:val="nil"/>
            </w:tcBorders>
            <w:vAlign w:val="center"/>
          </w:tcPr>
          <w:p w14:paraId="38949DFC" w14:textId="77777777" w:rsidR="00D938F1" w:rsidRPr="00DC2588" w:rsidRDefault="00D938F1" w:rsidP="003377DA">
            <w:pPr>
              <w:pStyle w:val="NoSpacing"/>
              <w:spacing w:line="276" w:lineRule="auto"/>
              <w:jc w:val="center"/>
              <w:rPr>
                <w:rFonts w:ascii="Times New Roman" w:hAnsi="Times New Roman" w:cs="Times New Roman"/>
                <w:color w:val="000000"/>
                <w:lang w:val="en-GB"/>
              </w:rPr>
            </w:pPr>
            <w:r w:rsidRPr="00DC2588">
              <w:rPr>
                <w:rFonts w:ascii="Times New Roman" w:hAnsi="Times New Roman" w:cs="Times New Roman"/>
                <w:color w:val="000000"/>
                <w:lang w:val="en-GB"/>
              </w:rPr>
              <w:t>161.8</w:t>
            </w:r>
          </w:p>
        </w:tc>
        <w:tc>
          <w:tcPr>
            <w:tcW w:w="1313" w:type="dxa"/>
            <w:tcBorders>
              <w:top w:val="nil"/>
              <w:left w:val="nil"/>
              <w:bottom w:val="nil"/>
              <w:right w:val="nil"/>
            </w:tcBorders>
            <w:vAlign w:val="center"/>
          </w:tcPr>
          <w:p w14:paraId="387DAD2B" w14:textId="77777777" w:rsidR="00D938F1" w:rsidRPr="00DC2588" w:rsidRDefault="00D938F1" w:rsidP="003377DA">
            <w:pPr>
              <w:pStyle w:val="NoSpacing"/>
              <w:spacing w:line="276" w:lineRule="auto"/>
              <w:jc w:val="center"/>
              <w:rPr>
                <w:rFonts w:ascii="Times New Roman" w:hAnsi="Times New Roman" w:cs="Times New Roman"/>
                <w:color w:val="010205"/>
                <w:lang w:val="en-GB"/>
              </w:rPr>
            </w:pPr>
            <w:r w:rsidRPr="00DC2588">
              <w:rPr>
                <w:rFonts w:ascii="Times New Roman" w:hAnsi="Times New Roman" w:cs="Times New Roman"/>
                <w:color w:val="010205"/>
                <w:lang w:val="en-GB"/>
              </w:rPr>
              <w:t>3.2</w:t>
            </w:r>
          </w:p>
        </w:tc>
        <w:tc>
          <w:tcPr>
            <w:tcW w:w="1233" w:type="dxa"/>
            <w:gridSpan w:val="3"/>
            <w:tcBorders>
              <w:top w:val="nil"/>
              <w:left w:val="nil"/>
              <w:bottom w:val="nil"/>
              <w:right w:val="nil"/>
            </w:tcBorders>
            <w:vAlign w:val="center"/>
          </w:tcPr>
          <w:p w14:paraId="486919E5"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-5.1</w:t>
            </w:r>
          </w:p>
        </w:tc>
        <w:tc>
          <w:tcPr>
            <w:tcW w:w="1644" w:type="dxa"/>
            <w:gridSpan w:val="4"/>
            <w:tcBorders>
              <w:top w:val="nil"/>
              <w:left w:val="nil"/>
              <w:bottom w:val="nil"/>
              <w:right w:val="nil"/>
            </w:tcBorders>
            <w:vAlign w:val="center"/>
          </w:tcPr>
          <w:p w14:paraId="031346C7" w14:textId="77777777" w:rsidR="00D938F1" w:rsidRPr="00DC2588" w:rsidRDefault="00D938F1" w:rsidP="003377DA">
            <w:pPr>
              <w:pStyle w:val="NoSpacing"/>
              <w:spacing w:line="276" w:lineRule="auto"/>
              <w:jc w:val="center"/>
              <w:rPr>
                <w:rFonts w:ascii="Times New Roman" w:hAnsi="Times New Roman" w:cs="Times New Roman"/>
                <w:b/>
                <w:color w:val="FF0000"/>
                <w:lang w:val="en-GB"/>
              </w:rPr>
            </w:pPr>
            <w:r w:rsidRPr="00DC2588">
              <w:rPr>
                <w:rFonts w:ascii="Times New Roman" w:hAnsi="Times New Roman" w:cs="Times New Roman"/>
                <w:b/>
                <w:color w:val="FF0000"/>
                <w:lang w:val="en-GB"/>
              </w:rPr>
              <w:t>-1.0</w:t>
            </w:r>
          </w:p>
        </w:tc>
      </w:tr>
    </w:tbl>
    <w:p w14:paraId="28F0F552"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F000502"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7ECCFCBB" w14:textId="28A48103"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2</w:t>
      </w:r>
      <w:r w:rsidRPr="00DC2588">
        <w:rPr>
          <w:rFonts w:ascii="Times New Roman" w:hAnsi="Times New Roman" w:cs="Times New Roman"/>
          <w:b/>
          <w:sz w:val="24"/>
          <w:lang w:val="en-GB"/>
        </w:rPr>
        <w:t xml:space="preserve">b-1. </w:t>
      </w:r>
      <w:r w:rsidRPr="00DC2588">
        <w:rPr>
          <w:rFonts w:ascii="Times New Roman" w:hAnsi="Times New Roman" w:cs="Times New Roman"/>
          <w:sz w:val="24"/>
          <w:lang w:val="en-GB"/>
        </w:rPr>
        <w:t>Comparison for fine chronological groups.</w:t>
      </w:r>
    </w:p>
    <w:tbl>
      <w:tblPr>
        <w:tblStyle w:val="Tabellengitternetz1"/>
        <w:tblW w:w="9781"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1701"/>
        <w:gridCol w:w="1843"/>
        <w:gridCol w:w="1560"/>
        <w:gridCol w:w="1129"/>
        <w:gridCol w:w="1705"/>
      </w:tblGrid>
      <w:tr w:rsidR="00D938F1" w:rsidRPr="00DC2588" w14:paraId="47AFB8F5" w14:textId="77777777" w:rsidTr="003377DA">
        <w:trPr>
          <w:trHeight w:val="460"/>
        </w:trPr>
        <w:tc>
          <w:tcPr>
            <w:tcW w:w="1843" w:type="dxa"/>
            <w:tcBorders>
              <w:bottom w:val="single" w:sz="4" w:space="0" w:color="000000"/>
            </w:tcBorders>
            <w:vAlign w:val="center"/>
          </w:tcPr>
          <w:p w14:paraId="19089E6D"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Body size</w:t>
            </w:r>
          </w:p>
        </w:tc>
        <w:tc>
          <w:tcPr>
            <w:tcW w:w="1701" w:type="dxa"/>
            <w:tcBorders>
              <w:bottom w:val="single" w:sz="4" w:space="0" w:color="000000"/>
            </w:tcBorders>
            <w:vAlign w:val="center"/>
          </w:tcPr>
          <w:p w14:paraId="7AB28540"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middle Middle</w:t>
            </w:r>
          </w:p>
          <w:p w14:paraId="2DAED74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Pleistocene</w:t>
            </w:r>
          </w:p>
          <w:p w14:paraId="27863994"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 (in study)</w:t>
            </w:r>
          </w:p>
        </w:tc>
        <w:tc>
          <w:tcPr>
            <w:tcW w:w="1843" w:type="dxa"/>
            <w:tcBorders>
              <w:bottom w:val="single" w:sz="4" w:space="0" w:color="000000"/>
            </w:tcBorders>
            <w:vAlign w:val="center"/>
          </w:tcPr>
          <w:p w14:paraId="635BBABB"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middle Middle</w:t>
            </w:r>
          </w:p>
          <w:p w14:paraId="51177B36"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Pleistocene </w:t>
            </w:r>
          </w:p>
          <w:p w14:paraId="0CDEBA4F"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c>
          <w:tcPr>
            <w:tcW w:w="1560" w:type="dxa"/>
            <w:tcBorders>
              <w:bottom w:val="single" w:sz="4" w:space="0" w:color="000000"/>
            </w:tcBorders>
            <w:vAlign w:val="center"/>
          </w:tcPr>
          <w:p w14:paraId="579E2D8F"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Early Middle</w:t>
            </w:r>
          </w:p>
          <w:p w14:paraId="6A469E03"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Pleistocene</w:t>
            </w:r>
          </w:p>
        </w:tc>
        <w:tc>
          <w:tcPr>
            <w:tcW w:w="0" w:type="auto"/>
            <w:tcBorders>
              <w:bottom w:val="single" w:sz="4" w:space="0" w:color="000000"/>
            </w:tcBorders>
            <w:vAlign w:val="center"/>
          </w:tcPr>
          <w:p w14:paraId="3228DBD7"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Diff. (in study)</w:t>
            </w:r>
          </w:p>
        </w:tc>
        <w:tc>
          <w:tcPr>
            <w:tcW w:w="1705" w:type="dxa"/>
            <w:tcBorders>
              <w:bottom w:val="single" w:sz="4" w:space="0" w:color="000000"/>
            </w:tcBorders>
            <w:vAlign w:val="center"/>
          </w:tcPr>
          <w:p w14:paraId="64869F85"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Diff. </w:t>
            </w:r>
          </w:p>
          <w:p w14:paraId="1BA2980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r>
      <w:tr w:rsidR="00D938F1" w:rsidRPr="00DC2588" w14:paraId="0C006DD0" w14:textId="77777777" w:rsidTr="003377DA">
        <w:trPr>
          <w:trHeight w:val="460"/>
        </w:trPr>
        <w:tc>
          <w:tcPr>
            <w:tcW w:w="1843" w:type="dxa"/>
            <w:tcBorders>
              <w:top w:val="nil"/>
              <w:left w:val="nil"/>
              <w:bottom w:val="nil"/>
              <w:right w:val="nil"/>
            </w:tcBorders>
            <w:vAlign w:val="center"/>
          </w:tcPr>
          <w:p w14:paraId="3B577C7A"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Mean body mass</w:t>
            </w:r>
          </w:p>
        </w:tc>
        <w:tc>
          <w:tcPr>
            <w:tcW w:w="1701" w:type="dxa"/>
            <w:tcBorders>
              <w:top w:val="nil"/>
              <w:left w:val="nil"/>
              <w:bottom w:val="nil"/>
              <w:right w:val="nil"/>
            </w:tcBorders>
            <w:vAlign w:val="center"/>
          </w:tcPr>
          <w:p w14:paraId="264F1642"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70.4</w:t>
            </w:r>
          </w:p>
        </w:tc>
        <w:tc>
          <w:tcPr>
            <w:tcW w:w="1843" w:type="dxa"/>
            <w:tcBorders>
              <w:top w:val="nil"/>
              <w:left w:val="nil"/>
              <w:bottom w:val="nil"/>
              <w:right w:val="nil"/>
            </w:tcBorders>
            <w:vAlign w:val="center"/>
          </w:tcPr>
          <w:p w14:paraId="4315B5D2"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66.3</w:t>
            </w:r>
          </w:p>
        </w:tc>
        <w:tc>
          <w:tcPr>
            <w:tcW w:w="1560" w:type="dxa"/>
            <w:tcBorders>
              <w:top w:val="nil"/>
              <w:left w:val="nil"/>
              <w:bottom w:val="nil"/>
              <w:right w:val="nil"/>
            </w:tcBorders>
            <w:vAlign w:val="center"/>
          </w:tcPr>
          <w:p w14:paraId="32ED1CF2"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54.9</w:t>
            </w:r>
          </w:p>
        </w:tc>
        <w:tc>
          <w:tcPr>
            <w:tcW w:w="0" w:type="auto"/>
            <w:tcBorders>
              <w:top w:val="nil"/>
              <w:left w:val="nil"/>
              <w:bottom w:val="nil"/>
              <w:right w:val="nil"/>
            </w:tcBorders>
            <w:vAlign w:val="center"/>
          </w:tcPr>
          <w:p w14:paraId="4D7C39B8"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+15.5</w:t>
            </w:r>
          </w:p>
        </w:tc>
        <w:tc>
          <w:tcPr>
            <w:tcW w:w="1705" w:type="dxa"/>
            <w:tcBorders>
              <w:top w:val="nil"/>
              <w:left w:val="nil"/>
              <w:bottom w:val="nil"/>
              <w:right w:val="nil"/>
            </w:tcBorders>
            <w:vAlign w:val="center"/>
          </w:tcPr>
          <w:p w14:paraId="31BF1E76"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+11.4</w:t>
            </w:r>
          </w:p>
        </w:tc>
      </w:tr>
    </w:tbl>
    <w:p w14:paraId="078168FB"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0AA5234D" w14:textId="7F4C93D3"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2</w:t>
      </w:r>
      <w:r w:rsidRPr="00DC2588">
        <w:rPr>
          <w:rFonts w:ascii="Times New Roman" w:hAnsi="Times New Roman" w:cs="Times New Roman"/>
          <w:b/>
          <w:sz w:val="24"/>
          <w:lang w:val="en-GB"/>
        </w:rPr>
        <w:t xml:space="preserve">b-2. </w:t>
      </w:r>
      <w:r w:rsidRPr="00DC2588">
        <w:rPr>
          <w:rFonts w:ascii="Times New Roman" w:hAnsi="Times New Roman" w:cs="Times New Roman"/>
          <w:sz w:val="24"/>
          <w:lang w:val="en-GB"/>
        </w:rPr>
        <w:t>Comparison for broad taxonomic groups.</w:t>
      </w:r>
    </w:p>
    <w:tbl>
      <w:tblPr>
        <w:tblStyle w:val="Tabellengitternetz1"/>
        <w:tblW w:w="9781"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1701"/>
        <w:gridCol w:w="1843"/>
        <w:gridCol w:w="1560"/>
        <w:gridCol w:w="1129"/>
        <w:gridCol w:w="1705"/>
      </w:tblGrid>
      <w:tr w:rsidR="00D938F1" w:rsidRPr="00DC2588" w14:paraId="68BA9F1A" w14:textId="77777777" w:rsidTr="003377DA">
        <w:trPr>
          <w:trHeight w:val="460"/>
        </w:trPr>
        <w:tc>
          <w:tcPr>
            <w:tcW w:w="1843" w:type="dxa"/>
            <w:tcBorders>
              <w:bottom w:val="single" w:sz="4" w:space="0" w:color="000000"/>
            </w:tcBorders>
            <w:vAlign w:val="center"/>
          </w:tcPr>
          <w:p w14:paraId="7C480AB3"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Body size</w:t>
            </w:r>
          </w:p>
        </w:tc>
        <w:tc>
          <w:tcPr>
            <w:tcW w:w="1701" w:type="dxa"/>
            <w:tcBorders>
              <w:bottom w:val="single" w:sz="4" w:space="0" w:color="000000"/>
            </w:tcBorders>
            <w:vAlign w:val="center"/>
          </w:tcPr>
          <w:p w14:paraId="72CF6B09"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SH hominins</w:t>
            </w:r>
          </w:p>
          <w:p w14:paraId="1A4A3BC5"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 (in study)</w:t>
            </w:r>
          </w:p>
        </w:tc>
        <w:tc>
          <w:tcPr>
            <w:tcW w:w="1843" w:type="dxa"/>
            <w:tcBorders>
              <w:bottom w:val="single" w:sz="4" w:space="0" w:color="000000"/>
            </w:tcBorders>
            <w:vAlign w:val="center"/>
          </w:tcPr>
          <w:p w14:paraId="2CE3C604"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SH hominins</w:t>
            </w:r>
          </w:p>
          <w:p w14:paraId="39304BF0"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c>
          <w:tcPr>
            <w:tcW w:w="1560" w:type="dxa"/>
            <w:tcBorders>
              <w:bottom w:val="single" w:sz="4" w:space="0" w:color="000000"/>
            </w:tcBorders>
            <w:vAlign w:val="center"/>
          </w:tcPr>
          <w:p w14:paraId="0CDE10C7"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Early Mid-Plei. </w:t>
            </w:r>
            <w:r w:rsidRPr="00DC2588">
              <w:rPr>
                <w:rFonts w:ascii="Times New Roman" w:hAnsi="Times New Roman" w:cs="Times New Roman"/>
                <w:b/>
                <w:i/>
                <w:lang w:val="en-GB"/>
              </w:rPr>
              <w:t>Homo</w:t>
            </w:r>
          </w:p>
        </w:tc>
        <w:tc>
          <w:tcPr>
            <w:tcW w:w="0" w:type="auto"/>
            <w:tcBorders>
              <w:bottom w:val="single" w:sz="4" w:space="0" w:color="000000"/>
            </w:tcBorders>
            <w:vAlign w:val="center"/>
          </w:tcPr>
          <w:p w14:paraId="3E366CE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Diff. (in study)</w:t>
            </w:r>
          </w:p>
        </w:tc>
        <w:tc>
          <w:tcPr>
            <w:tcW w:w="1705" w:type="dxa"/>
            <w:tcBorders>
              <w:bottom w:val="single" w:sz="4" w:space="0" w:color="000000"/>
            </w:tcBorders>
            <w:vAlign w:val="center"/>
          </w:tcPr>
          <w:p w14:paraId="48FD7047"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Diff. </w:t>
            </w:r>
          </w:p>
          <w:p w14:paraId="3DC925C4"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r>
      <w:tr w:rsidR="00D938F1" w:rsidRPr="00DC2588" w14:paraId="0770CDC9" w14:textId="77777777" w:rsidTr="003377DA">
        <w:trPr>
          <w:trHeight w:val="460"/>
        </w:trPr>
        <w:tc>
          <w:tcPr>
            <w:tcW w:w="1843" w:type="dxa"/>
            <w:tcBorders>
              <w:top w:val="nil"/>
              <w:left w:val="nil"/>
              <w:bottom w:val="nil"/>
              <w:right w:val="nil"/>
            </w:tcBorders>
            <w:vAlign w:val="center"/>
          </w:tcPr>
          <w:p w14:paraId="5A768C8C"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Mean body mass</w:t>
            </w:r>
          </w:p>
        </w:tc>
        <w:tc>
          <w:tcPr>
            <w:tcW w:w="1701" w:type="dxa"/>
            <w:tcBorders>
              <w:top w:val="nil"/>
              <w:left w:val="nil"/>
              <w:bottom w:val="nil"/>
              <w:right w:val="nil"/>
            </w:tcBorders>
            <w:vAlign w:val="center"/>
          </w:tcPr>
          <w:p w14:paraId="10FACA7A"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69.4</w:t>
            </w:r>
          </w:p>
        </w:tc>
        <w:tc>
          <w:tcPr>
            <w:tcW w:w="1843" w:type="dxa"/>
            <w:tcBorders>
              <w:top w:val="nil"/>
              <w:left w:val="nil"/>
              <w:bottom w:val="nil"/>
              <w:right w:val="nil"/>
            </w:tcBorders>
            <w:vAlign w:val="center"/>
          </w:tcPr>
          <w:p w14:paraId="00366837"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64.8</w:t>
            </w:r>
          </w:p>
        </w:tc>
        <w:tc>
          <w:tcPr>
            <w:tcW w:w="1560" w:type="dxa"/>
            <w:tcBorders>
              <w:top w:val="nil"/>
              <w:left w:val="nil"/>
              <w:bottom w:val="nil"/>
              <w:right w:val="nil"/>
            </w:tcBorders>
            <w:vAlign w:val="center"/>
          </w:tcPr>
          <w:p w14:paraId="4248BACE"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61.5</w:t>
            </w:r>
          </w:p>
        </w:tc>
        <w:tc>
          <w:tcPr>
            <w:tcW w:w="0" w:type="auto"/>
            <w:tcBorders>
              <w:top w:val="nil"/>
              <w:left w:val="nil"/>
              <w:bottom w:val="nil"/>
              <w:right w:val="nil"/>
            </w:tcBorders>
            <w:vAlign w:val="center"/>
          </w:tcPr>
          <w:p w14:paraId="7B334CD9"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+7.9</w:t>
            </w:r>
          </w:p>
        </w:tc>
        <w:tc>
          <w:tcPr>
            <w:tcW w:w="1705" w:type="dxa"/>
            <w:tcBorders>
              <w:top w:val="nil"/>
              <w:left w:val="nil"/>
              <w:bottom w:val="nil"/>
              <w:right w:val="nil"/>
            </w:tcBorders>
            <w:vAlign w:val="center"/>
          </w:tcPr>
          <w:p w14:paraId="7A180B27"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+3.3</w:t>
            </w:r>
          </w:p>
        </w:tc>
      </w:tr>
    </w:tbl>
    <w:p w14:paraId="0D9339D1"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641DB754" w14:textId="430D2DD7"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2</w:t>
      </w:r>
      <w:r w:rsidRPr="00DC2588">
        <w:rPr>
          <w:rFonts w:ascii="Times New Roman" w:hAnsi="Times New Roman" w:cs="Times New Roman"/>
          <w:b/>
          <w:sz w:val="24"/>
          <w:lang w:val="en-GB"/>
        </w:rPr>
        <w:t xml:space="preserve">b-3. </w:t>
      </w:r>
      <w:r w:rsidRPr="00DC2588">
        <w:rPr>
          <w:rFonts w:ascii="Times New Roman" w:hAnsi="Times New Roman" w:cs="Times New Roman"/>
          <w:sz w:val="24"/>
          <w:lang w:val="en-GB"/>
        </w:rPr>
        <w:t>Comparison for narrow taxonomic groups.</w:t>
      </w:r>
    </w:p>
    <w:tbl>
      <w:tblPr>
        <w:tblStyle w:val="Tabellengitternetz1"/>
        <w:tblW w:w="9923"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1843"/>
        <w:gridCol w:w="1843"/>
        <w:gridCol w:w="1560"/>
        <w:gridCol w:w="1129"/>
        <w:gridCol w:w="1705"/>
      </w:tblGrid>
      <w:tr w:rsidR="00D938F1" w:rsidRPr="00DC2588" w14:paraId="4320A003" w14:textId="77777777" w:rsidTr="003377DA">
        <w:trPr>
          <w:trHeight w:val="460"/>
        </w:trPr>
        <w:tc>
          <w:tcPr>
            <w:tcW w:w="1843" w:type="dxa"/>
            <w:tcBorders>
              <w:bottom w:val="single" w:sz="4" w:space="0" w:color="000000"/>
            </w:tcBorders>
            <w:vAlign w:val="center"/>
          </w:tcPr>
          <w:p w14:paraId="630EF864"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Body size</w:t>
            </w:r>
          </w:p>
        </w:tc>
        <w:tc>
          <w:tcPr>
            <w:tcW w:w="1843" w:type="dxa"/>
            <w:tcBorders>
              <w:bottom w:val="single" w:sz="4" w:space="0" w:color="000000"/>
            </w:tcBorders>
            <w:vAlign w:val="center"/>
          </w:tcPr>
          <w:p w14:paraId="505BFD3A"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Mid-Plei. </w:t>
            </w:r>
            <w:r w:rsidRPr="00DC2588">
              <w:rPr>
                <w:rFonts w:ascii="Times New Roman" w:hAnsi="Times New Roman" w:cs="Times New Roman"/>
                <w:b/>
                <w:i/>
                <w:lang w:val="en-GB"/>
              </w:rPr>
              <w:t>Homo</w:t>
            </w:r>
          </w:p>
          <w:p w14:paraId="740E7F4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 (in study)</w:t>
            </w:r>
          </w:p>
        </w:tc>
        <w:tc>
          <w:tcPr>
            <w:tcW w:w="1843" w:type="dxa"/>
            <w:tcBorders>
              <w:bottom w:val="single" w:sz="4" w:space="0" w:color="000000"/>
            </w:tcBorders>
            <w:vAlign w:val="center"/>
          </w:tcPr>
          <w:p w14:paraId="6B366FA8"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Mid-Plei. </w:t>
            </w:r>
            <w:r w:rsidRPr="00DC2588">
              <w:rPr>
                <w:rFonts w:ascii="Times New Roman" w:hAnsi="Times New Roman" w:cs="Times New Roman"/>
                <w:b/>
                <w:i/>
                <w:lang w:val="en-GB"/>
              </w:rPr>
              <w:t>Homo</w:t>
            </w:r>
          </w:p>
          <w:p w14:paraId="22667359"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c>
          <w:tcPr>
            <w:tcW w:w="1560" w:type="dxa"/>
            <w:tcBorders>
              <w:bottom w:val="single" w:sz="4" w:space="0" w:color="000000"/>
            </w:tcBorders>
            <w:vAlign w:val="center"/>
          </w:tcPr>
          <w:p w14:paraId="4F63E5C9"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i/>
                <w:lang w:val="en-GB"/>
              </w:rPr>
              <w:t>Homo erectus</w:t>
            </w:r>
            <w:r w:rsidRPr="00DC2588">
              <w:rPr>
                <w:rFonts w:ascii="Times New Roman" w:hAnsi="Times New Roman" w:cs="Times New Roman"/>
                <w:b/>
                <w:lang w:val="en-GB"/>
              </w:rPr>
              <w:t xml:space="preserve"> s.l.</w:t>
            </w:r>
          </w:p>
        </w:tc>
        <w:tc>
          <w:tcPr>
            <w:tcW w:w="0" w:type="auto"/>
            <w:tcBorders>
              <w:bottom w:val="single" w:sz="4" w:space="0" w:color="000000"/>
            </w:tcBorders>
            <w:vAlign w:val="center"/>
          </w:tcPr>
          <w:p w14:paraId="467342A9"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Diff. (in study)</w:t>
            </w:r>
          </w:p>
        </w:tc>
        <w:tc>
          <w:tcPr>
            <w:tcW w:w="1705" w:type="dxa"/>
            <w:tcBorders>
              <w:bottom w:val="single" w:sz="4" w:space="0" w:color="000000"/>
            </w:tcBorders>
            <w:vAlign w:val="center"/>
          </w:tcPr>
          <w:p w14:paraId="4ED123C9"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Diff. </w:t>
            </w:r>
          </w:p>
          <w:p w14:paraId="4856C06B"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r>
      <w:tr w:rsidR="00D938F1" w:rsidRPr="00DC2588" w14:paraId="609F5F1A" w14:textId="77777777" w:rsidTr="003377DA">
        <w:trPr>
          <w:trHeight w:val="460"/>
        </w:trPr>
        <w:tc>
          <w:tcPr>
            <w:tcW w:w="1843" w:type="dxa"/>
            <w:tcBorders>
              <w:top w:val="nil"/>
              <w:left w:val="nil"/>
              <w:bottom w:val="nil"/>
              <w:right w:val="nil"/>
            </w:tcBorders>
            <w:vAlign w:val="center"/>
          </w:tcPr>
          <w:p w14:paraId="55A77672"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Mean body mass</w:t>
            </w:r>
          </w:p>
        </w:tc>
        <w:tc>
          <w:tcPr>
            <w:tcW w:w="1843" w:type="dxa"/>
            <w:tcBorders>
              <w:top w:val="nil"/>
              <w:left w:val="nil"/>
              <w:bottom w:val="nil"/>
              <w:right w:val="nil"/>
            </w:tcBorders>
            <w:vAlign w:val="center"/>
          </w:tcPr>
          <w:p w14:paraId="1477C7B6"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70.5</w:t>
            </w:r>
          </w:p>
        </w:tc>
        <w:tc>
          <w:tcPr>
            <w:tcW w:w="1843" w:type="dxa"/>
            <w:tcBorders>
              <w:top w:val="nil"/>
              <w:left w:val="nil"/>
              <w:bottom w:val="nil"/>
              <w:right w:val="nil"/>
            </w:tcBorders>
            <w:vAlign w:val="center"/>
          </w:tcPr>
          <w:p w14:paraId="523551DB"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66.5</w:t>
            </w:r>
          </w:p>
        </w:tc>
        <w:tc>
          <w:tcPr>
            <w:tcW w:w="1560" w:type="dxa"/>
            <w:tcBorders>
              <w:top w:val="nil"/>
              <w:left w:val="nil"/>
              <w:bottom w:val="nil"/>
              <w:right w:val="nil"/>
            </w:tcBorders>
            <w:vAlign w:val="center"/>
          </w:tcPr>
          <w:p w14:paraId="62921600"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60.8</w:t>
            </w:r>
          </w:p>
        </w:tc>
        <w:tc>
          <w:tcPr>
            <w:tcW w:w="0" w:type="auto"/>
            <w:tcBorders>
              <w:top w:val="nil"/>
              <w:left w:val="nil"/>
              <w:bottom w:val="nil"/>
              <w:right w:val="nil"/>
            </w:tcBorders>
            <w:vAlign w:val="center"/>
          </w:tcPr>
          <w:p w14:paraId="1962D6DE"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+9.7</w:t>
            </w:r>
          </w:p>
        </w:tc>
        <w:tc>
          <w:tcPr>
            <w:tcW w:w="1705" w:type="dxa"/>
            <w:tcBorders>
              <w:top w:val="nil"/>
              <w:left w:val="nil"/>
              <w:bottom w:val="nil"/>
              <w:right w:val="nil"/>
            </w:tcBorders>
            <w:vAlign w:val="center"/>
          </w:tcPr>
          <w:p w14:paraId="7FD9C674"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5.7</w:t>
            </w:r>
          </w:p>
        </w:tc>
      </w:tr>
    </w:tbl>
    <w:p w14:paraId="5D105829" w14:textId="77777777" w:rsidR="00D938F1" w:rsidRPr="00DC2588" w:rsidRDefault="00D938F1" w:rsidP="00D938F1">
      <w:pPr>
        <w:pStyle w:val="NoSpacing"/>
        <w:spacing w:line="480" w:lineRule="auto"/>
        <w:rPr>
          <w:rFonts w:ascii="Times New Roman" w:hAnsi="Times New Roman" w:cs="Times New Roman"/>
          <w:b/>
          <w:sz w:val="24"/>
          <w:lang w:val="en-GB"/>
        </w:rPr>
      </w:pPr>
    </w:p>
    <w:p w14:paraId="5713166D" w14:textId="5A1D7202"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lastRenderedPageBreak/>
        <w:t xml:space="preserve">Supplementary Table </w:t>
      </w:r>
      <w:r w:rsidR="00074068" w:rsidRPr="00DC2588">
        <w:rPr>
          <w:rFonts w:ascii="Times New Roman" w:hAnsi="Times New Roman" w:cs="Times New Roman"/>
          <w:b/>
          <w:sz w:val="24"/>
          <w:lang w:val="en-GB"/>
        </w:rPr>
        <w:t>3</w:t>
      </w:r>
      <w:r w:rsidRPr="00DC2588">
        <w:rPr>
          <w:rFonts w:ascii="Times New Roman" w:hAnsi="Times New Roman" w:cs="Times New Roman"/>
          <w:b/>
          <w:sz w:val="24"/>
          <w:lang w:val="en-GB"/>
        </w:rPr>
        <w:t xml:space="preserve">. Comparative test of body size estimates for early Homo vs. australopithecines </w:t>
      </w:r>
      <w:r w:rsidRPr="00DC2588">
        <w:rPr>
          <w:rFonts w:ascii="Times New Roman" w:hAnsi="Times New Roman" w:cs="Times New Roman"/>
          <w:sz w:val="24"/>
          <w:lang w:val="en-GB"/>
        </w:rPr>
        <w:t xml:space="preserve">(see also Supplementary Text </w:t>
      </w:r>
      <w:r w:rsidR="00A86042" w:rsidRPr="00DC2588">
        <w:rPr>
          <w:rFonts w:ascii="Times New Roman" w:hAnsi="Times New Roman" w:cs="Times New Roman"/>
          <w:sz w:val="24"/>
          <w:lang w:val="en-GB"/>
        </w:rPr>
        <w:t xml:space="preserve">3 </w:t>
      </w:r>
      <w:r w:rsidRPr="00DC2588">
        <w:rPr>
          <w:rFonts w:ascii="Times New Roman" w:hAnsi="Times New Roman" w:cs="Times New Roman"/>
          <w:sz w:val="24"/>
          <w:lang w:val="en-GB"/>
        </w:rPr>
        <w:t>and Supplementary File 3)</w:t>
      </w:r>
    </w:p>
    <w:p w14:paraId="12504544"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2C7E0A3C" w14:textId="47C013E2" w:rsidR="00D938F1" w:rsidRPr="00DC2588" w:rsidRDefault="00D938F1" w:rsidP="00D938F1">
      <w:pPr>
        <w:pStyle w:val="NoSpacing"/>
        <w:jc w:val="both"/>
        <w:rPr>
          <w:rFonts w:ascii="Times New Roman" w:hAnsi="Times New Roman" w:cs="Times New Roman"/>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3</w:t>
      </w:r>
      <w:r w:rsidRPr="00DC2588">
        <w:rPr>
          <w:rFonts w:ascii="Times New Roman" w:hAnsi="Times New Roman" w:cs="Times New Roman"/>
          <w:b/>
          <w:sz w:val="24"/>
          <w:lang w:val="en-GB"/>
        </w:rPr>
        <w:t xml:space="preserve">a. </w:t>
      </w:r>
      <w:r w:rsidRPr="00DC2588">
        <w:rPr>
          <w:rFonts w:ascii="Times New Roman" w:hAnsi="Times New Roman" w:cs="Times New Roman"/>
          <w:sz w:val="24"/>
          <w:lang w:val="en-GB"/>
        </w:rPr>
        <w:t>Descriptives and comparisons of estimates deriving from different methods.</w:t>
      </w:r>
    </w:p>
    <w:tbl>
      <w:tblPr>
        <w:tblStyle w:val="Tabellengitternetz1"/>
        <w:tblW w:w="925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37"/>
        <w:gridCol w:w="857"/>
        <w:gridCol w:w="843"/>
        <w:gridCol w:w="149"/>
        <w:gridCol w:w="1382"/>
        <w:gridCol w:w="1313"/>
        <w:gridCol w:w="35"/>
        <w:gridCol w:w="105"/>
        <w:gridCol w:w="1093"/>
        <w:gridCol w:w="43"/>
        <w:gridCol w:w="97"/>
        <w:gridCol w:w="1180"/>
        <w:gridCol w:w="324"/>
      </w:tblGrid>
      <w:tr w:rsidR="00D938F1" w:rsidRPr="00DC2588" w14:paraId="3615FD3C" w14:textId="77777777" w:rsidTr="003377DA">
        <w:trPr>
          <w:trHeight w:val="460"/>
        </w:trPr>
        <w:tc>
          <w:tcPr>
            <w:tcW w:w="1837" w:type="dxa"/>
            <w:tcBorders>
              <w:top w:val="single" w:sz="4" w:space="0" w:color="auto"/>
              <w:left w:val="nil"/>
              <w:bottom w:val="nil"/>
              <w:right w:val="nil"/>
            </w:tcBorders>
            <w:vAlign w:val="center"/>
          </w:tcPr>
          <w:p w14:paraId="7A5B730A" w14:textId="77777777" w:rsidR="00D938F1" w:rsidRPr="00DC2588" w:rsidRDefault="00D938F1" w:rsidP="003377DA">
            <w:pPr>
              <w:pStyle w:val="NoSpacing"/>
              <w:jc w:val="center"/>
              <w:rPr>
                <w:rFonts w:ascii="Times New Roman" w:hAnsi="Times New Roman" w:cs="Times New Roman"/>
                <w:b/>
                <w:i/>
                <w:lang w:val="en-GB"/>
              </w:rPr>
            </w:pPr>
            <w:r w:rsidRPr="00DC2588">
              <w:rPr>
                <w:rFonts w:ascii="Times New Roman" w:hAnsi="Times New Roman" w:cs="Times New Roman"/>
                <w:b/>
                <w:lang w:val="en-GB"/>
              </w:rPr>
              <w:t>Group</w:t>
            </w:r>
          </w:p>
        </w:tc>
        <w:tc>
          <w:tcPr>
            <w:tcW w:w="1700" w:type="dxa"/>
            <w:gridSpan w:val="2"/>
            <w:tcBorders>
              <w:top w:val="single" w:sz="4" w:space="0" w:color="auto"/>
              <w:left w:val="nil"/>
              <w:bottom w:val="nil"/>
              <w:right w:val="nil"/>
            </w:tcBorders>
            <w:vAlign w:val="center"/>
          </w:tcPr>
          <w:p w14:paraId="21593F45" w14:textId="77777777" w:rsidR="00D938F1" w:rsidRPr="00DC2588" w:rsidRDefault="00D938F1" w:rsidP="003377DA">
            <w:pPr>
              <w:pStyle w:val="NoSpacing"/>
              <w:jc w:val="center"/>
              <w:rPr>
                <w:rFonts w:ascii="Times New Roman" w:hAnsi="Times New Roman" w:cs="Times New Roman"/>
                <w:b/>
                <w:lang w:val="en-GB"/>
              </w:rPr>
            </w:pPr>
            <w:r w:rsidRPr="00DC2588">
              <w:rPr>
                <w:rFonts w:ascii="Times New Roman" w:hAnsi="Times New Roman" w:cs="Times New Roman"/>
                <w:b/>
                <w:lang w:val="en-GB"/>
              </w:rPr>
              <w:t>In study</w:t>
            </w:r>
          </w:p>
        </w:tc>
        <w:tc>
          <w:tcPr>
            <w:tcW w:w="2879" w:type="dxa"/>
            <w:gridSpan w:val="4"/>
            <w:tcBorders>
              <w:top w:val="single" w:sz="4" w:space="0" w:color="auto"/>
              <w:left w:val="nil"/>
              <w:bottom w:val="nil"/>
              <w:right w:val="nil"/>
            </w:tcBorders>
            <w:vAlign w:val="center"/>
          </w:tcPr>
          <w:p w14:paraId="77DCFE9F" w14:textId="77777777" w:rsidR="00D938F1" w:rsidRPr="00DC2588" w:rsidRDefault="00D938F1" w:rsidP="003377DA">
            <w:pPr>
              <w:pStyle w:val="NoSpacing"/>
              <w:jc w:val="center"/>
              <w:rPr>
                <w:rFonts w:ascii="Times New Roman" w:hAnsi="Times New Roman" w:cs="Times New Roman"/>
                <w:b/>
                <w:color w:val="010205"/>
                <w:lang w:val="en-GB"/>
              </w:rPr>
            </w:pPr>
            <w:r w:rsidRPr="00DC2588">
              <w:rPr>
                <w:rFonts w:ascii="Times New Roman" w:hAnsi="Times New Roman" w:cs="Times New Roman"/>
                <w:b/>
                <w:color w:val="010205"/>
                <w:lang w:val="en-GB"/>
              </w:rPr>
              <w:t>Will &amp; Stock prediction</w:t>
            </w:r>
          </w:p>
        </w:tc>
        <w:tc>
          <w:tcPr>
            <w:tcW w:w="2842" w:type="dxa"/>
            <w:gridSpan w:val="6"/>
            <w:tcBorders>
              <w:top w:val="single" w:sz="4" w:space="0" w:color="auto"/>
              <w:left w:val="nil"/>
              <w:bottom w:val="nil"/>
              <w:right w:val="nil"/>
            </w:tcBorders>
            <w:vAlign w:val="center"/>
          </w:tcPr>
          <w:p w14:paraId="742121AE" w14:textId="77777777" w:rsidR="00D938F1" w:rsidRPr="00DC2588" w:rsidRDefault="00D938F1" w:rsidP="003377DA">
            <w:pPr>
              <w:pStyle w:val="NoSpacing"/>
              <w:jc w:val="center"/>
              <w:rPr>
                <w:rFonts w:ascii="Times New Roman" w:hAnsi="Times New Roman" w:cs="Times New Roman"/>
                <w:b/>
                <w:color w:val="010205"/>
                <w:lang w:val="en-GB"/>
              </w:rPr>
            </w:pPr>
            <w:r w:rsidRPr="00DC2588">
              <w:rPr>
                <w:rFonts w:ascii="Times New Roman" w:hAnsi="Times New Roman" w:cs="Times New Roman"/>
                <w:b/>
                <w:color w:val="010205"/>
                <w:lang w:val="en-GB"/>
              </w:rPr>
              <w:t>Comparison</w:t>
            </w:r>
          </w:p>
        </w:tc>
      </w:tr>
      <w:tr w:rsidR="00D938F1" w:rsidRPr="00DC2588" w14:paraId="08C867C5" w14:textId="77777777" w:rsidTr="003377DA">
        <w:trPr>
          <w:trHeight w:val="460"/>
        </w:trPr>
        <w:tc>
          <w:tcPr>
            <w:tcW w:w="1837" w:type="dxa"/>
            <w:tcBorders>
              <w:top w:val="nil"/>
              <w:left w:val="nil"/>
              <w:bottom w:val="single" w:sz="4" w:space="0" w:color="auto"/>
              <w:right w:val="nil"/>
            </w:tcBorders>
            <w:vAlign w:val="center"/>
          </w:tcPr>
          <w:p w14:paraId="04A0A55E" w14:textId="77777777" w:rsidR="00D938F1" w:rsidRPr="00DC2588" w:rsidRDefault="00D938F1" w:rsidP="003377DA">
            <w:pPr>
              <w:pStyle w:val="NoSpacing"/>
              <w:jc w:val="center"/>
              <w:rPr>
                <w:rFonts w:ascii="Times New Roman" w:hAnsi="Times New Roman" w:cs="Times New Roman"/>
                <w:i/>
                <w:lang w:val="en-GB"/>
              </w:rPr>
            </w:pPr>
          </w:p>
        </w:tc>
        <w:tc>
          <w:tcPr>
            <w:tcW w:w="857" w:type="dxa"/>
            <w:tcBorders>
              <w:top w:val="nil"/>
              <w:left w:val="nil"/>
              <w:bottom w:val="single" w:sz="4" w:space="0" w:color="auto"/>
              <w:right w:val="nil"/>
            </w:tcBorders>
            <w:vAlign w:val="center"/>
          </w:tcPr>
          <w:p w14:paraId="21F4ADF7" w14:textId="77777777" w:rsidR="00D938F1" w:rsidRPr="00DC2588" w:rsidRDefault="00D938F1" w:rsidP="003377DA">
            <w:pPr>
              <w:pStyle w:val="NoSpacing"/>
              <w:jc w:val="center"/>
              <w:rPr>
                <w:rFonts w:ascii="Times New Roman" w:hAnsi="Times New Roman" w:cs="Times New Roman"/>
                <w:b/>
                <w:lang w:val="en-GB"/>
              </w:rPr>
            </w:pPr>
            <w:r w:rsidRPr="00DC2588">
              <w:rPr>
                <w:rFonts w:ascii="Times New Roman" w:hAnsi="Times New Roman" w:cs="Times New Roman"/>
                <w:b/>
                <w:lang w:val="en-GB"/>
              </w:rPr>
              <w:t>Mean</w:t>
            </w:r>
          </w:p>
        </w:tc>
        <w:tc>
          <w:tcPr>
            <w:tcW w:w="992" w:type="dxa"/>
            <w:gridSpan w:val="2"/>
            <w:tcBorders>
              <w:top w:val="nil"/>
              <w:left w:val="nil"/>
              <w:bottom w:val="single" w:sz="4" w:space="0" w:color="auto"/>
              <w:right w:val="nil"/>
            </w:tcBorders>
            <w:vAlign w:val="center"/>
          </w:tcPr>
          <w:p w14:paraId="42C293A7" w14:textId="77777777" w:rsidR="00D938F1" w:rsidRPr="00DC2588" w:rsidRDefault="00D938F1" w:rsidP="003377DA">
            <w:pPr>
              <w:pStyle w:val="NoSpacing"/>
              <w:jc w:val="center"/>
              <w:rPr>
                <w:rFonts w:ascii="Times New Roman" w:hAnsi="Times New Roman" w:cs="Times New Roman"/>
                <w:b/>
                <w:lang w:val="en-GB"/>
              </w:rPr>
            </w:pPr>
            <w:r w:rsidRPr="00DC2588">
              <w:rPr>
                <w:rFonts w:ascii="Times New Roman" w:hAnsi="Times New Roman" w:cs="Times New Roman"/>
                <w:b/>
                <w:lang w:val="en-GB"/>
              </w:rPr>
              <w:t>CV</w:t>
            </w:r>
          </w:p>
        </w:tc>
        <w:tc>
          <w:tcPr>
            <w:tcW w:w="1382" w:type="dxa"/>
            <w:tcBorders>
              <w:top w:val="nil"/>
              <w:left w:val="nil"/>
              <w:bottom w:val="single" w:sz="4" w:space="0" w:color="auto"/>
              <w:right w:val="nil"/>
            </w:tcBorders>
            <w:vAlign w:val="center"/>
          </w:tcPr>
          <w:p w14:paraId="3DA74CFA" w14:textId="77777777" w:rsidR="00D938F1" w:rsidRPr="00DC2588" w:rsidRDefault="00D938F1" w:rsidP="003377DA">
            <w:pPr>
              <w:pStyle w:val="NoSpacing"/>
              <w:jc w:val="center"/>
              <w:rPr>
                <w:rFonts w:ascii="Times New Roman" w:hAnsi="Times New Roman" w:cs="Times New Roman"/>
                <w:b/>
                <w:lang w:val="en-GB"/>
              </w:rPr>
            </w:pPr>
            <w:r w:rsidRPr="00DC2588">
              <w:rPr>
                <w:rFonts w:ascii="Times New Roman" w:hAnsi="Times New Roman" w:cs="Times New Roman"/>
                <w:b/>
                <w:lang w:val="en-GB"/>
              </w:rPr>
              <w:t>Mean</w:t>
            </w:r>
          </w:p>
        </w:tc>
        <w:tc>
          <w:tcPr>
            <w:tcW w:w="1453" w:type="dxa"/>
            <w:gridSpan w:val="3"/>
            <w:tcBorders>
              <w:top w:val="nil"/>
              <w:left w:val="nil"/>
              <w:bottom w:val="single" w:sz="4" w:space="0" w:color="auto"/>
              <w:right w:val="nil"/>
            </w:tcBorders>
            <w:vAlign w:val="center"/>
          </w:tcPr>
          <w:p w14:paraId="5640EE75" w14:textId="77777777" w:rsidR="00D938F1" w:rsidRPr="00DC2588" w:rsidRDefault="00D938F1" w:rsidP="003377DA">
            <w:pPr>
              <w:pStyle w:val="NoSpacing"/>
              <w:jc w:val="center"/>
              <w:rPr>
                <w:rFonts w:ascii="Times New Roman" w:hAnsi="Times New Roman" w:cs="Times New Roman"/>
                <w:b/>
                <w:color w:val="010205"/>
                <w:lang w:val="en-GB"/>
              </w:rPr>
            </w:pPr>
            <w:r w:rsidRPr="00DC2588">
              <w:rPr>
                <w:rFonts w:ascii="Times New Roman" w:hAnsi="Times New Roman" w:cs="Times New Roman"/>
                <w:b/>
                <w:lang w:val="en-GB"/>
              </w:rPr>
              <w:t>CV</w:t>
            </w:r>
          </w:p>
        </w:tc>
        <w:tc>
          <w:tcPr>
            <w:tcW w:w="1233" w:type="dxa"/>
            <w:gridSpan w:val="3"/>
            <w:tcBorders>
              <w:top w:val="nil"/>
              <w:left w:val="nil"/>
              <w:bottom w:val="single" w:sz="4" w:space="0" w:color="auto"/>
              <w:right w:val="nil"/>
            </w:tcBorders>
            <w:vAlign w:val="center"/>
          </w:tcPr>
          <w:p w14:paraId="1408DDF7" w14:textId="77777777" w:rsidR="00D938F1" w:rsidRPr="00DC2588" w:rsidRDefault="00D938F1" w:rsidP="003377DA">
            <w:pPr>
              <w:pStyle w:val="NoSpacing"/>
              <w:jc w:val="center"/>
              <w:rPr>
                <w:rFonts w:ascii="Times New Roman" w:hAnsi="Times New Roman" w:cs="Times New Roman"/>
                <w:b/>
                <w:color w:val="010205"/>
                <w:lang w:val="en-GB"/>
              </w:rPr>
            </w:pPr>
            <w:r w:rsidRPr="00DC2588">
              <w:rPr>
                <w:rFonts w:ascii="Times New Roman" w:hAnsi="Times New Roman" w:cs="Times New Roman"/>
                <w:b/>
                <w:lang w:val="en-GB"/>
              </w:rPr>
              <w:t>Diff. mean</w:t>
            </w:r>
          </w:p>
        </w:tc>
        <w:tc>
          <w:tcPr>
            <w:tcW w:w="1504" w:type="dxa"/>
            <w:gridSpan w:val="2"/>
            <w:tcBorders>
              <w:top w:val="nil"/>
              <w:left w:val="nil"/>
              <w:bottom w:val="single" w:sz="4" w:space="0" w:color="auto"/>
              <w:right w:val="nil"/>
            </w:tcBorders>
            <w:vAlign w:val="center"/>
          </w:tcPr>
          <w:p w14:paraId="33380FF1" w14:textId="77777777" w:rsidR="00D938F1" w:rsidRPr="00DC2588" w:rsidRDefault="00D938F1" w:rsidP="003377DA">
            <w:pPr>
              <w:pStyle w:val="NoSpacing"/>
              <w:jc w:val="center"/>
              <w:rPr>
                <w:rFonts w:ascii="Times New Roman" w:hAnsi="Times New Roman" w:cs="Times New Roman"/>
                <w:b/>
                <w:color w:val="010205"/>
                <w:lang w:val="en-GB"/>
              </w:rPr>
            </w:pPr>
            <w:r w:rsidRPr="00DC2588">
              <w:rPr>
                <w:rFonts w:ascii="Times New Roman" w:hAnsi="Times New Roman" w:cs="Times New Roman"/>
                <w:b/>
                <w:lang w:val="en-GB"/>
              </w:rPr>
              <w:t>Diff. CV</w:t>
            </w:r>
          </w:p>
        </w:tc>
      </w:tr>
      <w:tr w:rsidR="00D938F1" w:rsidRPr="00DC2588" w14:paraId="17023603" w14:textId="77777777" w:rsidTr="003377DA">
        <w:trPr>
          <w:trHeight w:val="460"/>
        </w:trPr>
        <w:tc>
          <w:tcPr>
            <w:tcW w:w="1837" w:type="dxa"/>
            <w:tcBorders>
              <w:top w:val="single" w:sz="4" w:space="0" w:color="auto"/>
              <w:left w:val="nil"/>
              <w:bottom w:val="nil"/>
              <w:right w:val="nil"/>
            </w:tcBorders>
            <w:vAlign w:val="center"/>
          </w:tcPr>
          <w:p w14:paraId="0B41B488" w14:textId="77777777" w:rsidR="00D938F1" w:rsidRPr="00DC2588" w:rsidRDefault="00D938F1" w:rsidP="003377DA">
            <w:pPr>
              <w:pStyle w:val="NoSpacing"/>
              <w:jc w:val="center"/>
              <w:rPr>
                <w:rFonts w:ascii="Times New Roman" w:hAnsi="Times New Roman" w:cs="Times New Roman"/>
                <w:lang w:val="en-GB"/>
              </w:rPr>
            </w:pPr>
            <w:r w:rsidRPr="00DC2588">
              <w:rPr>
                <w:rFonts w:ascii="Times New Roman" w:hAnsi="Times New Roman" w:cs="Times New Roman"/>
                <w:lang w:val="en-GB"/>
              </w:rPr>
              <w:t>Body mass</w:t>
            </w:r>
          </w:p>
        </w:tc>
        <w:tc>
          <w:tcPr>
            <w:tcW w:w="857" w:type="dxa"/>
            <w:tcBorders>
              <w:top w:val="single" w:sz="4" w:space="0" w:color="auto"/>
              <w:left w:val="nil"/>
              <w:bottom w:val="nil"/>
              <w:right w:val="nil"/>
            </w:tcBorders>
            <w:vAlign w:val="center"/>
          </w:tcPr>
          <w:p w14:paraId="72B76F37" w14:textId="77777777" w:rsidR="00D938F1" w:rsidRPr="00DC2588" w:rsidRDefault="00D938F1" w:rsidP="003377DA">
            <w:pPr>
              <w:pStyle w:val="NoSpacing"/>
              <w:jc w:val="center"/>
              <w:rPr>
                <w:rFonts w:ascii="Times New Roman" w:hAnsi="Times New Roman" w:cs="Times New Roman"/>
                <w:color w:val="000000"/>
                <w:lang w:val="en-GB"/>
              </w:rPr>
            </w:pPr>
          </w:p>
        </w:tc>
        <w:tc>
          <w:tcPr>
            <w:tcW w:w="992" w:type="dxa"/>
            <w:gridSpan w:val="2"/>
            <w:tcBorders>
              <w:top w:val="single" w:sz="4" w:space="0" w:color="auto"/>
              <w:left w:val="nil"/>
              <w:bottom w:val="nil"/>
              <w:right w:val="nil"/>
            </w:tcBorders>
            <w:vAlign w:val="center"/>
          </w:tcPr>
          <w:p w14:paraId="02327876" w14:textId="77777777" w:rsidR="00D938F1" w:rsidRPr="00DC2588" w:rsidRDefault="00D938F1" w:rsidP="003377DA">
            <w:pPr>
              <w:pStyle w:val="NoSpacing"/>
              <w:jc w:val="center"/>
              <w:rPr>
                <w:rFonts w:ascii="Times New Roman" w:hAnsi="Times New Roman" w:cs="Times New Roman"/>
                <w:color w:val="000000"/>
                <w:lang w:val="en-GB"/>
              </w:rPr>
            </w:pPr>
          </w:p>
        </w:tc>
        <w:tc>
          <w:tcPr>
            <w:tcW w:w="1382" w:type="dxa"/>
            <w:tcBorders>
              <w:top w:val="single" w:sz="4" w:space="0" w:color="auto"/>
              <w:left w:val="nil"/>
              <w:bottom w:val="nil"/>
              <w:right w:val="nil"/>
            </w:tcBorders>
            <w:vAlign w:val="center"/>
          </w:tcPr>
          <w:p w14:paraId="6543F47F" w14:textId="77777777" w:rsidR="00D938F1" w:rsidRPr="00DC2588" w:rsidRDefault="00D938F1" w:rsidP="003377DA">
            <w:pPr>
              <w:pStyle w:val="NoSpacing"/>
              <w:jc w:val="center"/>
              <w:rPr>
                <w:rFonts w:ascii="Times New Roman" w:hAnsi="Times New Roman" w:cs="Times New Roman"/>
                <w:color w:val="000000"/>
                <w:lang w:val="en-GB"/>
              </w:rPr>
            </w:pPr>
          </w:p>
        </w:tc>
        <w:tc>
          <w:tcPr>
            <w:tcW w:w="1313" w:type="dxa"/>
            <w:tcBorders>
              <w:top w:val="single" w:sz="4" w:space="0" w:color="auto"/>
              <w:left w:val="nil"/>
              <w:bottom w:val="nil"/>
              <w:right w:val="nil"/>
            </w:tcBorders>
            <w:vAlign w:val="center"/>
          </w:tcPr>
          <w:p w14:paraId="7B079DBA" w14:textId="77777777" w:rsidR="00D938F1" w:rsidRPr="00DC2588" w:rsidRDefault="00D938F1" w:rsidP="003377DA">
            <w:pPr>
              <w:pStyle w:val="NoSpacing"/>
              <w:jc w:val="center"/>
              <w:rPr>
                <w:rFonts w:ascii="Times New Roman" w:hAnsi="Times New Roman" w:cs="Times New Roman"/>
                <w:color w:val="010205"/>
                <w:lang w:val="en-GB"/>
              </w:rPr>
            </w:pPr>
          </w:p>
        </w:tc>
        <w:tc>
          <w:tcPr>
            <w:tcW w:w="1233" w:type="dxa"/>
            <w:gridSpan w:val="3"/>
            <w:tcBorders>
              <w:top w:val="single" w:sz="4" w:space="0" w:color="auto"/>
              <w:left w:val="nil"/>
              <w:bottom w:val="nil"/>
              <w:right w:val="nil"/>
            </w:tcBorders>
            <w:vAlign w:val="center"/>
          </w:tcPr>
          <w:p w14:paraId="6E3AE77F" w14:textId="77777777" w:rsidR="00D938F1" w:rsidRPr="00DC2588" w:rsidRDefault="00D938F1" w:rsidP="003377DA">
            <w:pPr>
              <w:pStyle w:val="NoSpacing"/>
              <w:jc w:val="center"/>
              <w:rPr>
                <w:rFonts w:ascii="Times New Roman" w:hAnsi="Times New Roman" w:cs="Times New Roman"/>
                <w:b/>
                <w:color w:val="FF0000"/>
                <w:lang w:val="en-GB"/>
              </w:rPr>
            </w:pPr>
          </w:p>
        </w:tc>
        <w:tc>
          <w:tcPr>
            <w:tcW w:w="1644" w:type="dxa"/>
            <w:gridSpan w:val="4"/>
            <w:tcBorders>
              <w:top w:val="single" w:sz="4" w:space="0" w:color="auto"/>
              <w:left w:val="nil"/>
              <w:bottom w:val="nil"/>
              <w:right w:val="nil"/>
            </w:tcBorders>
            <w:vAlign w:val="center"/>
          </w:tcPr>
          <w:p w14:paraId="64CFE7F3" w14:textId="77777777" w:rsidR="00D938F1" w:rsidRPr="00DC2588" w:rsidRDefault="00D938F1" w:rsidP="003377DA">
            <w:pPr>
              <w:pStyle w:val="NoSpacing"/>
              <w:jc w:val="center"/>
              <w:rPr>
                <w:rFonts w:ascii="Times New Roman" w:hAnsi="Times New Roman" w:cs="Times New Roman"/>
                <w:b/>
                <w:color w:val="00B050"/>
                <w:lang w:val="en-GB"/>
              </w:rPr>
            </w:pPr>
          </w:p>
        </w:tc>
      </w:tr>
      <w:tr w:rsidR="00D938F1" w:rsidRPr="00DC2588" w14:paraId="7491E5A7" w14:textId="77777777" w:rsidTr="003377DA">
        <w:trPr>
          <w:trHeight w:val="460"/>
        </w:trPr>
        <w:tc>
          <w:tcPr>
            <w:tcW w:w="1837" w:type="dxa"/>
            <w:tcBorders>
              <w:top w:val="nil"/>
              <w:left w:val="nil"/>
              <w:bottom w:val="nil"/>
              <w:right w:val="nil"/>
            </w:tcBorders>
            <w:vAlign w:val="center"/>
          </w:tcPr>
          <w:p w14:paraId="4ADED7AC"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Australopithecus</w:t>
            </w:r>
          </w:p>
        </w:tc>
        <w:tc>
          <w:tcPr>
            <w:tcW w:w="857" w:type="dxa"/>
            <w:tcBorders>
              <w:top w:val="nil"/>
              <w:left w:val="nil"/>
              <w:bottom w:val="nil"/>
              <w:right w:val="nil"/>
            </w:tcBorders>
            <w:vAlign w:val="center"/>
          </w:tcPr>
          <w:p w14:paraId="6204BF5E"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34.6</w:t>
            </w:r>
          </w:p>
        </w:tc>
        <w:tc>
          <w:tcPr>
            <w:tcW w:w="992" w:type="dxa"/>
            <w:gridSpan w:val="2"/>
            <w:tcBorders>
              <w:top w:val="nil"/>
              <w:left w:val="nil"/>
              <w:bottom w:val="nil"/>
              <w:right w:val="nil"/>
            </w:tcBorders>
            <w:vAlign w:val="center"/>
          </w:tcPr>
          <w:p w14:paraId="6B2E69D7"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25.4</w:t>
            </w:r>
          </w:p>
        </w:tc>
        <w:tc>
          <w:tcPr>
            <w:tcW w:w="1382" w:type="dxa"/>
            <w:tcBorders>
              <w:top w:val="nil"/>
              <w:left w:val="nil"/>
              <w:bottom w:val="nil"/>
              <w:right w:val="nil"/>
            </w:tcBorders>
            <w:vAlign w:val="center"/>
          </w:tcPr>
          <w:p w14:paraId="6E9F3E23"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39.2</w:t>
            </w:r>
          </w:p>
        </w:tc>
        <w:tc>
          <w:tcPr>
            <w:tcW w:w="1313" w:type="dxa"/>
            <w:tcBorders>
              <w:top w:val="nil"/>
              <w:left w:val="nil"/>
              <w:bottom w:val="nil"/>
              <w:right w:val="nil"/>
            </w:tcBorders>
            <w:vAlign w:val="center"/>
          </w:tcPr>
          <w:p w14:paraId="6E1FA73E"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27.4</w:t>
            </w:r>
          </w:p>
        </w:tc>
        <w:tc>
          <w:tcPr>
            <w:tcW w:w="1233" w:type="dxa"/>
            <w:gridSpan w:val="3"/>
            <w:tcBorders>
              <w:top w:val="nil"/>
              <w:left w:val="nil"/>
              <w:bottom w:val="nil"/>
              <w:right w:val="nil"/>
            </w:tcBorders>
            <w:vAlign w:val="center"/>
          </w:tcPr>
          <w:p w14:paraId="4F5FF055"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+4.6</w:t>
            </w:r>
          </w:p>
        </w:tc>
        <w:tc>
          <w:tcPr>
            <w:tcW w:w="1644" w:type="dxa"/>
            <w:gridSpan w:val="4"/>
            <w:tcBorders>
              <w:top w:val="nil"/>
              <w:left w:val="nil"/>
              <w:bottom w:val="nil"/>
              <w:right w:val="nil"/>
            </w:tcBorders>
            <w:vAlign w:val="center"/>
          </w:tcPr>
          <w:p w14:paraId="2E93BBA1"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+2.0</w:t>
            </w:r>
          </w:p>
        </w:tc>
      </w:tr>
      <w:tr w:rsidR="00D938F1" w:rsidRPr="00DC2588" w14:paraId="762E3D50" w14:textId="77777777" w:rsidTr="003377DA">
        <w:trPr>
          <w:trHeight w:val="460"/>
        </w:trPr>
        <w:tc>
          <w:tcPr>
            <w:tcW w:w="1837" w:type="dxa"/>
            <w:tcBorders>
              <w:top w:val="nil"/>
              <w:left w:val="nil"/>
              <w:bottom w:val="nil"/>
              <w:right w:val="nil"/>
            </w:tcBorders>
            <w:vAlign w:val="center"/>
          </w:tcPr>
          <w:p w14:paraId="1C243387"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Paranthropus</w:t>
            </w:r>
          </w:p>
        </w:tc>
        <w:tc>
          <w:tcPr>
            <w:tcW w:w="857" w:type="dxa"/>
            <w:tcBorders>
              <w:top w:val="nil"/>
              <w:left w:val="nil"/>
              <w:bottom w:val="nil"/>
              <w:right w:val="nil"/>
            </w:tcBorders>
            <w:vAlign w:val="center"/>
          </w:tcPr>
          <w:p w14:paraId="33D97F43"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35.0</w:t>
            </w:r>
          </w:p>
        </w:tc>
        <w:tc>
          <w:tcPr>
            <w:tcW w:w="992" w:type="dxa"/>
            <w:gridSpan w:val="2"/>
            <w:tcBorders>
              <w:top w:val="nil"/>
              <w:left w:val="nil"/>
              <w:bottom w:val="nil"/>
              <w:right w:val="nil"/>
            </w:tcBorders>
            <w:vAlign w:val="center"/>
          </w:tcPr>
          <w:p w14:paraId="39F3F02D"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22.0</w:t>
            </w:r>
          </w:p>
        </w:tc>
        <w:tc>
          <w:tcPr>
            <w:tcW w:w="1382" w:type="dxa"/>
            <w:tcBorders>
              <w:top w:val="nil"/>
              <w:left w:val="nil"/>
              <w:bottom w:val="nil"/>
              <w:right w:val="nil"/>
            </w:tcBorders>
            <w:vAlign w:val="center"/>
          </w:tcPr>
          <w:p w14:paraId="5E51C916"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38.9</w:t>
            </w:r>
          </w:p>
        </w:tc>
        <w:tc>
          <w:tcPr>
            <w:tcW w:w="1313" w:type="dxa"/>
            <w:tcBorders>
              <w:top w:val="nil"/>
              <w:left w:val="nil"/>
              <w:bottom w:val="nil"/>
              <w:right w:val="nil"/>
            </w:tcBorders>
            <w:vAlign w:val="center"/>
          </w:tcPr>
          <w:p w14:paraId="029C2990"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21.7</w:t>
            </w:r>
          </w:p>
        </w:tc>
        <w:tc>
          <w:tcPr>
            <w:tcW w:w="1233" w:type="dxa"/>
            <w:gridSpan w:val="3"/>
            <w:tcBorders>
              <w:top w:val="nil"/>
              <w:left w:val="nil"/>
              <w:bottom w:val="nil"/>
              <w:right w:val="nil"/>
            </w:tcBorders>
            <w:vAlign w:val="center"/>
          </w:tcPr>
          <w:p w14:paraId="3BF32140"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+3.9</w:t>
            </w:r>
          </w:p>
        </w:tc>
        <w:tc>
          <w:tcPr>
            <w:tcW w:w="1644" w:type="dxa"/>
            <w:gridSpan w:val="4"/>
            <w:tcBorders>
              <w:top w:val="nil"/>
              <w:left w:val="nil"/>
              <w:bottom w:val="nil"/>
              <w:right w:val="nil"/>
            </w:tcBorders>
            <w:vAlign w:val="center"/>
          </w:tcPr>
          <w:p w14:paraId="794F66F8"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-0.3</w:t>
            </w:r>
          </w:p>
        </w:tc>
      </w:tr>
      <w:tr w:rsidR="00D938F1" w:rsidRPr="00DC2588" w14:paraId="7BD8DAE0" w14:textId="77777777" w:rsidTr="003377DA">
        <w:trPr>
          <w:trHeight w:val="460"/>
        </w:trPr>
        <w:tc>
          <w:tcPr>
            <w:tcW w:w="1837" w:type="dxa"/>
            <w:tcBorders>
              <w:top w:val="nil"/>
              <w:left w:val="nil"/>
              <w:bottom w:val="nil"/>
              <w:right w:val="nil"/>
            </w:tcBorders>
            <w:vAlign w:val="center"/>
          </w:tcPr>
          <w:p w14:paraId="66F324C4"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P. boisei</w:t>
            </w:r>
          </w:p>
        </w:tc>
        <w:tc>
          <w:tcPr>
            <w:tcW w:w="857" w:type="dxa"/>
            <w:tcBorders>
              <w:top w:val="nil"/>
              <w:left w:val="nil"/>
              <w:bottom w:val="nil"/>
              <w:right w:val="nil"/>
            </w:tcBorders>
            <w:vAlign w:val="center"/>
          </w:tcPr>
          <w:p w14:paraId="18D6530A"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38.1</w:t>
            </w:r>
          </w:p>
        </w:tc>
        <w:tc>
          <w:tcPr>
            <w:tcW w:w="992" w:type="dxa"/>
            <w:gridSpan w:val="2"/>
            <w:tcBorders>
              <w:top w:val="nil"/>
              <w:left w:val="nil"/>
              <w:bottom w:val="nil"/>
              <w:right w:val="nil"/>
            </w:tcBorders>
            <w:vAlign w:val="center"/>
          </w:tcPr>
          <w:p w14:paraId="713C6652"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21.5</w:t>
            </w:r>
          </w:p>
        </w:tc>
        <w:tc>
          <w:tcPr>
            <w:tcW w:w="1382" w:type="dxa"/>
            <w:tcBorders>
              <w:top w:val="nil"/>
              <w:left w:val="nil"/>
              <w:bottom w:val="nil"/>
              <w:right w:val="nil"/>
            </w:tcBorders>
            <w:vAlign w:val="center"/>
          </w:tcPr>
          <w:p w14:paraId="352E40C4"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41.8</w:t>
            </w:r>
          </w:p>
        </w:tc>
        <w:tc>
          <w:tcPr>
            <w:tcW w:w="1313" w:type="dxa"/>
            <w:tcBorders>
              <w:top w:val="nil"/>
              <w:left w:val="nil"/>
              <w:bottom w:val="nil"/>
              <w:right w:val="nil"/>
            </w:tcBorders>
            <w:vAlign w:val="center"/>
          </w:tcPr>
          <w:p w14:paraId="4A77651C"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17.0</w:t>
            </w:r>
          </w:p>
        </w:tc>
        <w:tc>
          <w:tcPr>
            <w:tcW w:w="1276" w:type="dxa"/>
            <w:gridSpan w:val="4"/>
            <w:tcBorders>
              <w:top w:val="nil"/>
              <w:left w:val="nil"/>
              <w:bottom w:val="nil"/>
              <w:right w:val="nil"/>
            </w:tcBorders>
            <w:vAlign w:val="center"/>
          </w:tcPr>
          <w:p w14:paraId="616ECF11"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+3.7</w:t>
            </w:r>
          </w:p>
        </w:tc>
        <w:tc>
          <w:tcPr>
            <w:tcW w:w="1601" w:type="dxa"/>
            <w:gridSpan w:val="3"/>
            <w:tcBorders>
              <w:top w:val="nil"/>
              <w:left w:val="nil"/>
              <w:bottom w:val="nil"/>
              <w:right w:val="nil"/>
            </w:tcBorders>
            <w:vAlign w:val="center"/>
          </w:tcPr>
          <w:p w14:paraId="730AAE97"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-4.5</w:t>
            </w:r>
          </w:p>
        </w:tc>
      </w:tr>
      <w:tr w:rsidR="00D938F1" w:rsidRPr="00DC2588" w14:paraId="47CB8E8C" w14:textId="77777777" w:rsidTr="003377DA">
        <w:trPr>
          <w:trHeight w:val="460"/>
        </w:trPr>
        <w:tc>
          <w:tcPr>
            <w:tcW w:w="1837" w:type="dxa"/>
            <w:tcBorders>
              <w:top w:val="nil"/>
              <w:left w:val="nil"/>
              <w:bottom w:val="nil"/>
              <w:right w:val="nil"/>
            </w:tcBorders>
            <w:vAlign w:val="center"/>
          </w:tcPr>
          <w:p w14:paraId="4951C5AD"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P. robustus</w:t>
            </w:r>
          </w:p>
        </w:tc>
        <w:tc>
          <w:tcPr>
            <w:tcW w:w="857" w:type="dxa"/>
            <w:tcBorders>
              <w:top w:val="nil"/>
              <w:left w:val="nil"/>
              <w:bottom w:val="nil"/>
              <w:right w:val="nil"/>
            </w:tcBorders>
            <w:vAlign w:val="center"/>
          </w:tcPr>
          <w:p w14:paraId="611952E4"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31.7</w:t>
            </w:r>
          </w:p>
        </w:tc>
        <w:tc>
          <w:tcPr>
            <w:tcW w:w="992" w:type="dxa"/>
            <w:gridSpan w:val="2"/>
            <w:tcBorders>
              <w:top w:val="nil"/>
              <w:left w:val="nil"/>
              <w:bottom w:val="nil"/>
              <w:right w:val="nil"/>
            </w:tcBorders>
            <w:vAlign w:val="center"/>
          </w:tcPr>
          <w:p w14:paraId="238DD4E3"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19.4</w:t>
            </w:r>
          </w:p>
        </w:tc>
        <w:tc>
          <w:tcPr>
            <w:tcW w:w="1382" w:type="dxa"/>
            <w:tcBorders>
              <w:top w:val="nil"/>
              <w:left w:val="nil"/>
              <w:bottom w:val="nil"/>
              <w:right w:val="nil"/>
            </w:tcBorders>
            <w:vAlign w:val="center"/>
          </w:tcPr>
          <w:p w14:paraId="132CDD10"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36.3</w:t>
            </w:r>
          </w:p>
        </w:tc>
        <w:tc>
          <w:tcPr>
            <w:tcW w:w="1313" w:type="dxa"/>
            <w:tcBorders>
              <w:top w:val="nil"/>
              <w:left w:val="nil"/>
              <w:bottom w:val="nil"/>
              <w:right w:val="nil"/>
            </w:tcBorders>
            <w:vAlign w:val="center"/>
          </w:tcPr>
          <w:p w14:paraId="3B296510"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25.9</w:t>
            </w:r>
          </w:p>
        </w:tc>
        <w:tc>
          <w:tcPr>
            <w:tcW w:w="1276" w:type="dxa"/>
            <w:gridSpan w:val="4"/>
            <w:tcBorders>
              <w:top w:val="nil"/>
              <w:left w:val="nil"/>
              <w:bottom w:val="nil"/>
              <w:right w:val="nil"/>
            </w:tcBorders>
            <w:vAlign w:val="center"/>
          </w:tcPr>
          <w:p w14:paraId="3E16DDC5"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+4.6</w:t>
            </w:r>
          </w:p>
        </w:tc>
        <w:tc>
          <w:tcPr>
            <w:tcW w:w="1601" w:type="dxa"/>
            <w:gridSpan w:val="3"/>
            <w:tcBorders>
              <w:top w:val="nil"/>
              <w:left w:val="nil"/>
              <w:bottom w:val="nil"/>
              <w:right w:val="nil"/>
            </w:tcBorders>
            <w:vAlign w:val="center"/>
          </w:tcPr>
          <w:p w14:paraId="0E46A8EF"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+6.5</w:t>
            </w:r>
          </w:p>
        </w:tc>
      </w:tr>
      <w:tr w:rsidR="00D938F1" w:rsidRPr="00DC2588" w14:paraId="4816E6C9" w14:textId="77777777" w:rsidTr="003377DA">
        <w:trPr>
          <w:trHeight w:val="460"/>
        </w:trPr>
        <w:tc>
          <w:tcPr>
            <w:tcW w:w="1837" w:type="dxa"/>
            <w:tcBorders>
              <w:top w:val="nil"/>
              <w:left w:val="nil"/>
              <w:bottom w:val="nil"/>
              <w:right w:val="nil"/>
            </w:tcBorders>
            <w:vAlign w:val="center"/>
          </w:tcPr>
          <w:p w14:paraId="672873C3"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 sediba</w:t>
            </w:r>
          </w:p>
        </w:tc>
        <w:tc>
          <w:tcPr>
            <w:tcW w:w="857" w:type="dxa"/>
            <w:tcBorders>
              <w:top w:val="nil"/>
              <w:left w:val="nil"/>
              <w:bottom w:val="nil"/>
              <w:right w:val="nil"/>
            </w:tcBorders>
            <w:vAlign w:val="center"/>
          </w:tcPr>
          <w:p w14:paraId="15EDF70E"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27.2</w:t>
            </w:r>
          </w:p>
        </w:tc>
        <w:tc>
          <w:tcPr>
            <w:tcW w:w="992" w:type="dxa"/>
            <w:gridSpan w:val="2"/>
            <w:tcBorders>
              <w:top w:val="nil"/>
              <w:left w:val="nil"/>
              <w:bottom w:val="nil"/>
              <w:right w:val="nil"/>
            </w:tcBorders>
            <w:vAlign w:val="center"/>
          </w:tcPr>
          <w:p w14:paraId="652B872F"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14.3</w:t>
            </w:r>
          </w:p>
        </w:tc>
        <w:tc>
          <w:tcPr>
            <w:tcW w:w="1382" w:type="dxa"/>
            <w:tcBorders>
              <w:top w:val="nil"/>
              <w:left w:val="nil"/>
              <w:bottom w:val="nil"/>
              <w:right w:val="nil"/>
            </w:tcBorders>
            <w:vAlign w:val="center"/>
          </w:tcPr>
          <w:p w14:paraId="51EE11A1"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30.0</w:t>
            </w:r>
          </w:p>
        </w:tc>
        <w:tc>
          <w:tcPr>
            <w:tcW w:w="1313" w:type="dxa"/>
            <w:tcBorders>
              <w:top w:val="nil"/>
              <w:left w:val="nil"/>
              <w:bottom w:val="nil"/>
              <w:right w:val="nil"/>
            </w:tcBorders>
            <w:vAlign w:val="center"/>
          </w:tcPr>
          <w:p w14:paraId="35273B7C"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21.1</w:t>
            </w:r>
          </w:p>
        </w:tc>
        <w:tc>
          <w:tcPr>
            <w:tcW w:w="1276" w:type="dxa"/>
            <w:gridSpan w:val="4"/>
            <w:tcBorders>
              <w:top w:val="nil"/>
              <w:left w:val="nil"/>
              <w:bottom w:val="nil"/>
              <w:right w:val="nil"/>
            </w:tcBorders>
            <w:vAlign w:val="center"/>
          </w:tcPr>
          <w:p w14:paraId="3D21D066"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+2.8</w:t>
            </w:r>
          </w:p>
        </w:tc>
        <w:tc>
          <w:tcPr>
            <w:tcW w:w="1601" w:type="dxa"/>
            <w:gridSpan w:val="3"/>
            <w:tcBorders>
              <w:top w:val="nil"/>
              <w:left w:val="nil"/>
              <w:bottom w:val="nil"/>
              <w:right w:val="nil"/>
            </w:tcBorders>
            <w:vAlign w:val="center"/>
          </w:tcPr>
          <w:p w14:paraId="5544B66A"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+6.8</w:t>
            </w:r>
          </w:p>
        </w:tc>
      </w:tr>
      <w:tr w:rsidR="00D938F1" w:rsidRPr="00DC2588" w14:paraId="1614DF94" w14:textId="77777777" w:rsidTr="003377DA">
        <w:trPr>
          <w:trHeight w:val="460"/>
        </w:trPr>
        <w:tc>
          <w:tcPr>
            <w:tcW w:w="1837" w:type="dxa"/>
            <w:tcBorders>
              <w:top w:val="nil"/>
              <w:left w:val="nil"/>
              <w:bottom w:val="nil"/>
              <w:right w:val="nil"/>
            </w:tcBorders>
            <w:vAlign w:val="center"/>
          </w:tcPr>
          <w:p w14:paraId="31A08489"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 africanus</w:t>
            </w:r>
          </w:p>
        </w:tc>
        <w:tc>
          <w:tcPr>
            <w:tcW w:w="857" w:type="dxa"/>
            <w:tcBorders>
              <w:top w:val="nil"/>
              <w:left w:val="nil"/>
              <w:bottom w:val="nil"/>
              <w:right w:val="nil"/>
            </w:tcBorders>
            <w:vAlign w:val="center"/>
          </w:tcPr>
          <w:p w14:paraId="76095B9A"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31.1</w:t>
            </w:r>
          </w:p>
        </w:tc>
        <w:tc>
          <w:tcPr>
            <w:tcW w:w="992" w:type="dxa"/>
            <w:gridSpan w:val="2"/>
            <w:tcBorders>
              <w:top w:val="nil"/>
              <w:left w:val="nil"/>
              <w:bottom w:val="nil"/>
              <w:right w:val="nil"/>
            </w:tcBorders>
            <w:vAlign w:val="center"/>
          </w:tcPr>
          <w:p w14:paraId="600C08FF"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16.2</w:t>
            </w:r>
          </w:p>
        </w:tc>
        <w:tc>
          <w:tcPr>
            <w:tcW w:w="1382" w:type="dxa"/>
            <w:tcBorders>
              <w:top w:val="nil"/>
              <w:left w:val="nil"/>
              <w:bottom w:val="nil"/>
              <w:right w:val="nil"/>
            </w:tcBorders>
            <w:vAlign w:val="center"/>
          </w:tcPr>
          <w:p w14:paraId="48C207C3"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35.1</w:t>
            </w:r>
          </w:p>
        </w:tc>
        <w:tc>
          <w:tcPr>
            <w:tcW w:w="1313" w:type="dxa"/>
            <w:tcBorders>
              <w:top w:val="nil"/>
              <w:left w:val="nil"/>
              <w:bottom w:val="nil"/>
              <w:right w:val="nil"/>
            </w:tcBorders>
            <w:vAlign w:val="center"/>
          </w:tcPr>
          <w:p w14:paraId="56B0979C"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21.3</w:t>
            </w:r>
          </w:p>
        </w:tc>
        <w:tc>
          <w:tcPr>
            <w:tcW w:w="1276" w:type="dxa"/>
            <w:gridSpan w:val="4"/>
            <w:tcBorders>
              <w:top w:val="nil"/>
              <w:left w:val="nil"/>
              <w:bottom w:val="nil"/>
              <w:right w:val="nil"/>
            </w:tcBorders>
            <w:vAlign w:val="center"/>
          </w:tcPr>
          <w:p w14:paraId="4FB5185C"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+4.0</w:t>
            </w:r>
          </w:p>
        </w:tc>
        <w:tc>
          <w:tcPr>
            <w:tcW w:w="1601" w:type="dxa"/>
            <w:gridSpan w:val="3"/>
            <w:tcBorders>
              <w:top w:val="nil"/>
              <w:left w:val="nil"/>
              <w:bottom w:val="nil"/>
              <w:right w:val="nil"/>
            </w:tcBorders>
            <w:vAlign w:val="center"/>
          </w:tcPr>
          <w:p w14:paraId="71744F58"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+5.1</w:t>
            </w:r>
          </w:p>
        </w:tc>
      </w:tr>
      <w:tr w:rsidR="00D938F1" w:rsidRPr="00DC2588" w14:paraId="6711C39D" w14:textId="77777777" w:rsidTr="003377DA">
        <w:trPr>
          <w:trHeight w:val="460"/>
        </w:trPr>
        <w:tc>
          <w:tcPr>
            <w:tcW w:w="1837" w:type="dxa"/>
            <w:tcBorders>
              <w:top w:val="nil"/>
              <w:left w:val="nil"/>
              <w:bottom w:val="nil"/>
              <w:right w:val="nil"/>
            </w:tcBorders>
            <w:vAlign w:val="center"/>
          </w:tcPr>
          <w:p w14:paraId="39D1E6F1"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 afarensis</w:t>
            </w:r>
          </w:p>
        </w:tc>
        <w:tc>
          <w:tcPr>
            <w:tcW w:w="857" w:type="dxa"/>
            <w:tcBorders>
              <w:top w:val="nil"/>
              <w:left w:val="nil"/>
              <w:bottom w:val="nil"/>
              <w:right w:val="nil"/>
            </w:tcBorders>
            <w:vAlign w:val="center"/>
          </w:tcPr>
          <w:p w14:paraId="44956B8A"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39.9</w:t>
            </w:r>
          </w:p>
        </w:tc>
        <w:tc>
          <w:tcPr>
            <w:tcW w:w="992" w:type="dxa"/>
            <w:gridSpan w:val="2"/>
            <w:tcBorders>
              <w:top w:val="nil"/>
              <w:left w:val="nil"/>
              <w:bottom w:val="nil"/>
              <w:right w:val="nil"/>
            </w:tcBorders>
            <w:vAlign w:val="center"/>
          </w:tcPr>
          <w:p w14:paraId="334B6B9E"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25.9</w:t>
            </w:r>
          </w:p>
        </w:tc>
        <w:tc>
          <w:tcPr>
            <w:tcW w:w="1382" w:type="dxa"/>
            <w:tcBorders>
              <w:top w:val="nil"/>
              <w:left w:val="nil"/>
              <w:bottom w:val="nil"/>
              <w:right w:val="nil"/>
            </w:tcBorders>
            <w:vAlign w:val="center"/>
          </w:tcPr>
          <w:p w14:paraId="6F6C681C"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45.2</w:t>
            </w:r>
          </w:p>
        </w:tc>
        <w:tc>
          <w:tcPr>
            <w:tcW w:w="1313" w:type="dxa"/>
            <w:tcBorders>
              <w:top w:val="nil"/>
              <w:left w:val="nil"/>
              <w:bottom w:val="nil"/>
              <w:right w:val="nil"/>
            </w:tcBorders>
            <w:vAlign w:val="center"/>
          </w:tcPr>
          <w:p w14:paraId="2CE2E09A"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25.2</w:t>
            </w:r>
          </w:p>
        </w:tc>
        <w:tc>
          <w:tcPr>
            <w:tcW w:w="1276" w:type="dxa"/>
            <w:gridSpan w:val="4"/>
            <w:tcBorders>
              <w:top w:val="nil"/>
              <w:left w:val="nil"/>
              <w:bottom w:val="nil"/>
              <w:right w:val="nil"/>
            </w:tcBorders>
            <w:vAlign w:val="center"/>
          </w:tcPr>
          <w:p w14:paraId="16CF331D"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+5.3</w:t>
            </w:r>
          </w:p>
        </w:tc>
        <w:tc>
          <w:tcPr>
            <w:tcW w:w="1601" w:type="dxa"/>
            <w:gridSpan w:val="3"/>
            <w:tcBorders>
              <w:top w:val="nil"/>
              <w:left w:val="nil"/>
              <w:bottom w:val="nil"/>
              <w:right w:val="nil"/>
            </w:tcBorders>
            <w:vAlign w:val="center"/>
          </w:tcPr>
          <w:p w14:paraId="25E897BC"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-0.7</w:t>
            </w:r>
          </w:p>
        </w:tc>
      </w:tr>
      <w:tr w:rsidR="00D938F1" w:rsidRPr="00DC2588" w14:paraId="5CBC874B" w14:textId="77777777" w:rsidTr="003377DA">
        <w:trPr>
          <w:trHeight w:val="460"/>
        </w:trPr>
        <w:tc>
          <w:tcPr>
            <w:tcW w:w="1837" w:type="dxa"/>
            <w:tcBorders>
              <w:top w:val="nil"/>
              <w:left w:val="nil"/>
              <w:bottom w:val="nil"/>
              <w:right w:val="nil"/>
            </w:tcBorders>
            <w:vAlign w:val="center"/>
          </w:tcPr>
          <w:p w14:paraId="2F8A4058" w14:textId="77777777" w:rsidR="00D938F1" w:rsidRPr="00DC2588" w:rsidRDefault="00D938F1" w:rsidP="003377DA">
            <w:pPr>
              <w:pStyle w:val="NoSpacing"/>
              <w:jc w:val="center"/>
              <w:rPr>
                <w:rFonts w:ascii="Times New Roman" w:hAnsi="Times New Roman" w:cs="Times New Roman"/>
                <w:lang w:val="en-GB"/>
              </w:rPr>
            </w:pPr>
          </w:p>
        </w:tc>
        <w:tc>
          <w:tcPr>
            <w:tcW w:w="857" w:type="dxa"/>
            <w:tcBorders>
              <w:top w:val="nil"/>
              <w:left w:val="nil"/>
              <w:bottom w:val="nil"/>
              <w:right w:val="nil"/>
            </w:tcBorders>
            <w:vAlign w:val="center"/>
          </w:tcPr>
          <w:p w14:paraId="65D32F6E" w14:textId="77777777" w:rsidR="00D938F1" w:rsidRPr="00DC2588" w:rsidRDefault="00D938F1" w:rsidP="003377DA">
            <w:pPr>
              <w:pStyle w:val="NoSpacing"/>
              <w:jc w:val="center"/>
              <w:rPr>
                <w:rFonts w:ascii="Times New Roman" w:hAnsi="Times New Roman" w:cs="Times New Roman"/>
                <w:color w:val="000000"/>
                <w:lang w:val="en-GB"/>
              </w:rPr>
            </w:pPr>
          </w:p>
        </w:tc>
        <w:tc>
          <w:tcPr>
            <w:tcW w:w="992" w:type="dxa"/>
            <w:gridSpan w:val="2"/>
            <w:tcBorders>
              <w:top w:val="nil"/>
              <w:left w:val="nil"/>
              <w:bottom w:val="nil"/>
              <w:right w:val="nil"/>
            </w:tcBorders>
            <w:vAlign w:val="center"/>
          </w:tcPr>
          <w:p w14:paraId="71CF8964" w14:textId="77777777" w:rsidR="00D938F1" w:rsidRPr="00DC2588" w:rsidRDefault="00D938F1" w:rsidP="003377DA">
            <w:pPr>
              <w:pStyle w:val="NoSpacing"/>
              <w:jc w:val="center"/>
              <w:rPr>
                <w:rFonts w:ascii="Times New Roman" w:hAnsi="Times New Roman" w:cs="Times New Roman"/>
                <w:color w:val="000000"/>
                <w:lang w:val="en-GB"/>
              </w:rPr>
            </w:pPr>
          </w:p>
        </w:tc>
        <w:tc>
          <w:tcPr>
            <w:tcW w:w="1382" w:type="dxa"/>
            <w:tcBorders>
              <w:top w:val="nil"/>
              <w:left w:val="nil"/>
              <w:bottom w:val="nil"/>
              <w:right w:val="nil"/>
            </w:tcBorders>
            <w:vAlign w:val="center"/>
          </w:tcPr>
          <w:p w14:paraId="41D6B9E3" w14:textId="77777777" w:rsidR="00D938F1" w:rsidRPr="00DC2588" w:rsidRDefault="00D938F1" w:rsidP="003377DA">
            <w:pPr>
              <w:pStyle w:val="NoSpacing"/>
              <w:jc w:val="center"/>
              <w:rPr>
                <w:rFonts w:ascii="Times New Roman" w:hAnsi="Times New Roman" w:cs="Times New Roman"/>
                <w:color w:val="000000"/>
                <w:lang w:val="en-GB"/>
              </w:rPr>
            </w:pPr>
          </w:p>
        </w:tc>
        <w:tc>
          <w:tcPr>
            <w:tcW w:w="1313" w:type="dxa"/>
            <w:tcBorders>
              <w:top w:val="nil"/>
              <w:left w:val="nil"/>
              <w:bottom w:val="nil"/>
              <w:right w:val="nil"/>
            </w:tcBorders>
            <w:vAlign w:val="center"/>
          </w:tcPr>
          <w:p w14:paraId="65A61D58" w14:textId="77777777" w:rsidR="00D938F1" w:rsidRPr="00DC2588" w:rsidRDefault="00D938F1" w:rsidP="003377DA">
            <w:pPr>
              <w:pStyle w:val="NoSpacing"/>
              <w:jc w:val="center"/>
              <w:rPr>
                <w:rFonts w:ascii="Times New Roman" w:hAnsi="Times New Roman" w:cs="Times New Roman"/>
                <w:color w:val="010205"/>
                <w:lang w:val="en-GB"/>
              </w:rPr>
            </w:pPr>
          </w:p>
        </w:tc>
        <w:tc>
          <w:tcPr>
            <w:tcW w:w="1276" w:type="dxa"/>
            <w:gridSpan w:val="4"/>
            <w:tcBorders>
              <w:top w:val="nil"/>
              <w:left w:val="nil"/>
              <w:bottom w:val="nil"/>
              <w:right w:val="nil"/>
            </w:tcBorders>
            <w:vAlign w:val="center"/>
          </w:tcPr>
          <w:p w14:paraId="30C097AE" w14:textId="77777777" w:rsidR="00D938F1" w:rsidRPr="00DC2588" w:rsidRDefault="00D938F1" w:rsidP="003377DA">
            <w:pPr>
              <w:pStyle w:val="NoSpacing"/>
              <w:jc w:val="center"/>
              <w:rPr>
                <w:rFonts w:ascii="Times New Roman" w:hAnsi="Times New Roman" w:cs="Times New Roman"/>
                <w:b/>
                <w:color w:val="FF0000"/>
                <w:lang w:val="en-GB"/>
              </w:rPr>
            </w:pPr>
          </w:p>
        </w:tc>
        <w:tc>
          <w:tcPr>
            <w:tcW w:w="1601" w:type="dxa"/>
            <w:gridSpan w:val="3"/>
            <w:tcBorders>
              <w:top w:val="nil"/>
              <w:left w:val="nil"/>
              <w:bottom w:val="nil"/>
              <w:right w:val="nil"/>
            </w:tcBorders>
            <w:vAlign w:val="center"/>
          </w:tcPr>
          <w:p w14:paraId="6787B876" w14:textId="77777777" w:rsidR="00D938F1" w:rsidRPr="00DC2588" w:rsidRDefault="00D938F1" w:rsidP="003377DA">
            <w:pPr>
              <w:pStyle w:val="NoSpacing"/>
              <w:jc w:val="center"/>
              <w:rPr>
                <w:rFonts w:ascii="Times New Roman" w:hAnsi="Times New Roman" w:cs="Times New Roman"/>
                <w:b/>
                <w:color w:val="00B050"/>
                <w:lang w:val="en-GB"/>
              </w:rPr>
            </w:pPr>
          </w:p>
        </w:tc>
      </w:tr>
      <w:tr w:rsidR="00D938F1" w:rsidRPr="00DC2588" w14:paraId="3EEB9823" w14:textId="77777777" w:rsidTr="003377DA">
        <w:trPr>
          <w:gridAfter w:val="1"/>
          <w:wAfter w:w="324" w:type="dxa"/>
          <w:trHeight w:val="460"/>
        </w:trPr>
        <w:tc>
          <w:tcPr>
            <w:tcW w:w="1837" w:type="dxa"/>
            <w:tcBorders>
              <w:top w:val="nil"/>
              <w:left w:val="nil"/>
              <w:bottom w:val="nil"/>
              <w:right w:val="nil"/>
            </w:tcBorders>
            <w:vAlign w:val="center"/>
          </w:tcPr>
          <w:p w14:paraId="479F2ED3" w14:textId="77777777" w:rsidR="00D938F1" w:rsidRPr="00DC2588" w:rsidRDefault="00D938F1" w:rsidP="003377DA">
            <w:pPr>
              <w:pStyle w:val="NoSpacing"/>
              <w:jc w:val="center"/>
              <w:rPr>
                <w:rFonts w:ascii="Times New Roman" w:hAnsi="Times New Roman" w:cs="Times New Roman"/>
                <w:lang w:val="en-GB"/>
              </w:rPr>
            </w:pPr>
            <w:r w:rsidRPr="00DC2588">
              <w:rPr>
                <w:rFonts w:ascii="Times New Roman" w:hAnsi="Times New Roman" w:cs="Times New Roman"/>
                <w:lang w:val="en-GB"/>
              </w:rPr>
              <w:t>Stature</w:t>
            </w:r>
          </w:p>
        </w:tc>
        <w:tc>
          <w:tcPr>
            <w:tcW w:w="857" w:type="dxa"/>
            <w:tcBorders>
              <w:top w:val="nil"/>
              <w:left w:val="nil"/>
              <w:bottom w:val="nil"/>
              <w:right w:val="nil"/>
            </w:tcBorders>
            <w:vAlign w:val="center"/>
          </w:tcPr>
          <w:p w14:paraId="40D421AE" w14:textId="77777777" w:rsidR="00D938F1" w:rsidRPr="00DC2588" w:rsidRDefault="00D938F1" w:rsidP="003377DA">
            <w:pPr>
              <w:pStyle w:val="NoSpacing"/>
              <w:jc w:val="center"/>
              <w:rPr>
                <w:rFonts w:ascii="Times New Roman" w:hAnsi="Times New Roman" w:cs="Times New Roman"/>
                <w:color w:val="000000"/>
                <w:lang w:val="en-GB"/>
              </w:rPr>
            </w:pPr>
          </w:p>
        </w:tc>
        <w:tc>
          <w:tcPr>
            <w:tcW w:w="992" w:type="dxa"/>
            <w:gridSpan w:val="2"/>
            <w:tcBorders>
              <w:top w:val="nil"/>
              <w:left w:val="nil"/>
              <w:bottom w:val="nil"/>
              <w:right w:val="nil"/>
            </w:tcBorders>
            <w:vAlign w:val="center"/>
          </w:tcPr>
          <w:p w14:paraId="251CDF90" w14:textId="77777777" w:rsidR="00D938F1" w:rsidRPr="00DC2588" w:rsidRDefault="00D938F1" w:rsidP="003377DA">
            <w:pPr>
              <w:pStyle w:val="NoSpacing"/>
              <w:jc w:val="center"/>
              <w:rPr>
                <w:rFonts w:ascii="Times New Roman" w:hAnsi="Times New Roman" w:cs="Times New Roman"/>
                <w:color w:val="000000"/>
                <w:lang w:val="en-GB"/>
              </w:rPr>
            </w:pPr>
          </w:p>
        </w:tc>
        <w:tc>
          <w:tcPr>
            <w:tcW w:w="1382" w:type="dxa"/>
            <w:tcBorders>
              <w:top w:val="nil"/>
              <w:left w:val="nil"/>
              <w:bottom w:val="nil"/>
              <w:right w:val="nil"/>
            </w:tcBorders>
            <w:vAlign w:val="center"/>
          </w:tcPr>
          <w:p w14:paraId="5FB95880" w14:textId="77777777" w:rsidR="00D938F1" w:rsidRPr="00DC2588" w:rsidRDefault="00D938F1" w:rsidP="003377DA">
            <w:pPr>
              <w:pStyle w:val="NoSpacing"/>
              <w:jc w:val="center"/>
              <w:rPr>
                <w:rFonts w:ascii="Times New Roman" w:hAnsi="Times New Roman" w:cs="Times New Roman"/>
                <w:color w:val="000000"/>
                <w:lang w:val="en-GB"/>
              </w:rPr>
            </w:pPr>
          </w:p>
        </w:tc>
        <w:tc>
          <w:tcPr>
            <w:tcW w:w="1313" w:type="dxa"/>
            <w:tcBorders>
              <w:top w:val="nil"/>
              <w:left w:val="nil"/>
              <w:bottom w:val="nil"/>
              <w:right w:val="nil"/>
            </w:tcBorders>
            <w:vAlign w:val="center"/>
          </w:tcPr>
          <w:p w14:paraId="64850163" w14:textId="77777777" w:rsidR="00D938F1" w:rsidRPr="00DC2588" w:rsidRDefault="00D938F1" w:rsidP="003377DA">
            <w:pPr>
              <w:pStyle w:val="NoSpacing"/>
              <w:jc w:val="center"/>
              <w:rPr>
                <w:rFonts w:ascii="Times New Roman" w:hAnsi="Times New Roman" w:cs="Times New Roman"/>
                <w:color w:val="010205"/>
                <w:lang w:val="en-GB"/>
              </w:rPr>
            </w:pPr>
          </w:p>
        </w:tc>
        <w:tc>
          <w:tcPr>
            <w:tcW w:w="1233" w:type="dxa"/>
            <w:gridSpan w:val="3"/>
            <w:tcBorders>
              <w:top w:val="nil"/>
              <w:left w:val="nil"/>
              <w:bottom w:val="nil"/>
              <w:right w:val="nil"/>
            </w:tcBorders>
            <w:vAlign w:val="center"/>
          </w:tcPr>
          <w:p w14:paraId="5D931977" w14:textId="77777777" w:rsidR="00D938F1" w:rsidRPr="00DC2588" w:rsidRDefault="00D938F1" w:rsidP="003377DA">
            <w:pPr>
              <w:pStyle w:val="NoSpacing"/>
              <w:jc w:val="center"/>
              <w:rPr>
                <w:rFonts w:ascii="Times New Roman" w:hAnsi="Times New Roman" w:cs="Times New Roman"/>
                <w:color w:val="010205"/>
                <w:lang w:val="en-GB"/>
              </w:rPr>
            </w:pPr>
          </w:p>
        </w:tc>
        <w:tc>
          <w:tcPr>
            <w:tcW w:w="1320" w:type="dxa"/>
            <w:gridSpan w:val="3"/>
            <w:tcBorders>
              <w:top w:val="nil"/>
              <w:left w:val="nil"/>
              <w:bottom w:val="nil"/>
              <w:right w:val="nil"/>
            </w:tcBorders>
            <w:vAlign w:val="center"/>
          </w:tcPr>
          <w:p w14:paraId="6F44D6A6" w14:textId="77777777" w:rsidR="00D938F1" w:rsidRPr="00DC2588" w:rsidRDefault="00D938F1" w:rsidP="003377DA">
            <w:pPr>
              <w:pStyle w:val="NoSpacing"/>
              <w:jc w:val="center"/>
              <w:rPr>
                <w:rFonts w:ascii="Times New Roman" w:hAnsi="Times New Roman" w:cs="Times New Roman"/>
                <w:color w:val="010205"/>
                <w:lang w:val="en-GB"/>
              </w:rPr>
            </w:pPr>
          </w:p>
        </w:tc>
      </w:tr>
      <w:tr w:rsidR="00D938F1" w:rsidRPr="00DC2588" w14:paraId="373CB71A" w14:textId="77777777" w:rsidTr="003377DA">
        <w:trPr>
          <w:trHeight w:val="460"/>
        </w:trPr>
        <w:tc>
          <w:tcPr>
            <w:tcW w:w="1837" w:type="dxa"/>
            <w:tcBorders>
              <w:top w:val="nil"/>
              <w:left w:val="nil"/>
              <w:bottom w:val="nil"/>
              <w:right w:val="nil"/>
            </w:tcBorders>
            <w:vAlign w:val="center"/>
          </w:tcPr>
          <w:p w14:paraId="6F385E0A"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Australopithecus</w:t>
            </w:r>
          </w:p>
        </w:tc>
        <w:tc>
          <w:tcPr>
            <w:tcW w:w="857" w:type="dxa"/>
            <w:tcBorders>
              <w:top w:val="nil"/>
              <w:left w:val="nil"/>
              <w:bottom w:val="nil"/>
              <w:right w:val="nil"/>
            </w:tcBorders>
            <w:vAlign w:val="center"/>
          </w:tcPr>
          <w:p w14:paraId="607C91FA"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125.4</w:t>
            </w:r>
          </w:p>
        </w:tc>
        <w:tc>
          <w:tcPr>
            <w:tcW w:w="992" w:type="dxa"/>
            <w:gridSpan w:val="2"/>
            <w:tcBorders>
              <w:top w:val="nil"/>
              <w:left w:val="nil"/>
              <w:bottom w:val="nil"/>
              <w:right w:val="nil"/>
            </w:tcBorders>
            <w:vAlign w:val="center"/>
          </w:tcPr>
          <w:p w14:paraId="25F916D6"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13.7</w:t>
            </w:r>
          </w:p>
        </w:tc>
        <w:tc>
          <w:tcPr>
            <w:tcW w:w="1382" w:type="dxa"/>
            <w:tcBorders>
              <w:top w:val="nil"/>
              <w:left w:val="nil"/>
              <w:bottom w:val="nil"/>
              <w:right w:val="nil"/>
            </w:tcBorders>
            <w:vAlign w:val="center"/>
          </w:tcPr>
          <w:p w14:paraId="5FEDE29C"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136.1</w:t>
            </w:r>
          </w:p>
        </w:tc>
        <w:tc>
          <w:tcPr>
            <w:tcW w:w="1313" w:type="dxa"/>
            <w:tcBorders>
              <w:top w:val="nil"/>
              <w:left w:val="nil"/>
              <w:bottom w:val="nil"/>
              <w:right w:val="nil"/>
            </w:tcBorders>
            <w:vAlign w:val="center"/>
          </w:tcPr>
          <w:p w14:paraId="441B76D4"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00000"/>
                <w:lang w:val="en-GB"/>
              </w:rPr>
              <w:t>8.9</w:t>
            </w:r>
          </w:p>
        </w:tc>
        <w:tc>
          <w:tcPr>
            <w:tcW w:w="1233" w:type="dxa"/>
            <w:gridSpan w:val="3"/>
            <w:tcBorders>
              <w:top w:val="nil"/>
              <w:left w:val="nil"/>
              <w:bottom w:val="nil"/>
              <w:right w:val="nil"/>
            </w:tcBorders>
            <w:vAlign w:val="center"/>
          </w:tcPr>
          <w:p w14:paraId="6CAA7C07"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+10.7</w:t>
            </w:r>
          </w:p>
        </w:tc>
        <w:tc>
          <w:tcPr>
            <w:tcW w:w="1644" w:type="dxa"/>
            <w:gridSpan w:val="4"/>
            <w:tcBorders>
              <w:top w:val="nil"/>
              <w:left w:val="nil"/>
              <w:bottom w:val="nil"/>
              <w:right w:val="nil"/>
            </w:tcBorders>
            <w:vAlign w:val="center"/>
          </w:tcPr>
          <w:p w14:paraId="636510A7"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-4.8</w:t>
            </w:r>
          </w:p>
        </w:tc>
      </w:tr>
      <w:tr w:rsidR="00D938F1" w:rsidRPr="00DC2588" w14:paraId="37D4281E" w14:textId="77777777" w:rsidTr="003377DA">
        <w:trPr>
          <w:trHeight w:val="460"/>
        </w:trPr>
        <w:tc>
          <w:tcPr>
            <w:tcW w:w="1837" w:type="dxa"/>
            <w:tcBorders>
              <w:top w:val="nil"/>
              <w:left w:val="nil"/>
              <w:bottom w:val="nil"/>
              <w:right w:val="nil"/>
            </w:tcBorders>
            <w:vAlign w:val="center"/>
          </w:tcPr>
          <w:p w14:paraId="2F493185"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Paranthropus</w:t>
            </w:r>
          </w:p>
        </w:tc>
        <w:tc>
          <w:tcPr>
            <w:tcW w:w="857" w:type="dxa"/>
            <w:tcBorders>
              <w:top w:val="nil"/>
              <w:left w:val="nil"/>
              <w:bottom w:val="nil"/>
              <w:right w:val="nil"/>
            </w:tcBorders>
            <w:vAlign w:val="center"/>
          </w:tcPr>
          <w:p w14:paraId="25FD8353"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128.8</w:t>
            </w:r>
          </w:p>
        </w:tc>
        <w:tc>
          <w:tcPr>
            <w:tcW w:w="992" w:type="dxa"/>
            <w:gridSpan w:val="2"/>
            <w:tcBorders>
              <w:top w:val="nil"/>
              <w:left w:val="nil"/>
              <w:bottom w:val="nil"/>
              <w:right w:val="nil"/>
            </w:tcBorders>
            <w:vAlign w:val="center"/>
          </w:tcPr>
          <w:p w14:paraId="09A3CFFC"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12.0</w:t>
            </w:r>
          </w:p>
        </w:tc>
        <w:tc>
          <w:tcPr>
            <w:tcW w:w="1382" w:type="dxa"/>
            <w:tcBorders>
              <w:top w:val="nil"/>
              <w:left w:val="nil"/>
              <w:bottom w:val="nil"/>
              <w:right w:val="nil"/>
            </w:tcBorders>
            <w:vAlign w:val="center"/>
          </w:tcPr>
          <w:p w14:paraId="6C6EBF4D"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137.0</w:t>
            </w:r>
          </w:p>
        </w:tc>
        <w:tc>
          <w:tcPr>
            <w:tcW w:w="1313" w:type="dxa"/>
            <w:tcBorders>
              <w:top w:val="nil"/>
              <w:left w:val="nil"/>
              <w:bottom w:val="nil"/>
              <w:right w:val="nil"/>
            </w:tcBorders>
            <w:vAlign w:val="center"/>
          </w:tcPr>
          <w:p w14:paraId="6FADD51F"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00000"/>
                <w:lang w:val="en-GB"/>
              </w:rPr>
              <w:t>5.6</w:t>
            </w:r>
          </w:p>
        </w:tc>
        <w:tc>
          <w:tcPr>
            <w:tcW w:w="1233" w:type="dxa"/>
            <w:gridSpan w:val="3"/>
            <w:tcBorders>
              <w:top w:val="nil"/>
              <w:left w:val="nil"/>
              <w:bottom w:val="nil"/>
              <w:right w:val="nil"/>
            </w:tcBorders>
            <w:vAlign w:val="center"/>
          </w:tcPr>
          <w:p w14:paraId="7AD5F2AE"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+8.2</w:t>
            </w:r>
          </w:p>
        </w:tc>
        <w:tc>
          <w:tcPr>
            <w:tcW w:w="1644" w:type="dxa"/>
            <w:gridSpan w:val="4"/>
            <w:tcBorders>
              <w:top w:val="nil"/>
              <w:left w:val="nil"/>
              <w:bottom w:val="nil"/>
              <w:right w:val="nil"/>
            </w:tcBorders>
            <w:vAlign w:val="center"/>
          </w:tcPr>
          <w:p w14:paraId="7CCBF71E"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-6.4</w:t>
            </w:r>
          </w:p>
        </w:tc>
      </w:tr>
      <w:tr w:rsidR="00D938F1" w:rsidRPr="00DC2588" w14:paraId="688B7C38" w14:textId="77777777" w:rsidTr="003377DA">
        <w:trPr>
          <w:trHeight w:val="460"/>
        </w:trPr>
        <w:tc>
          <w:tcPr>
            <w:tcW w:w="1837" w:type="dxa"/>
            <w:tcBorders>
              <w:top w:val="nil"/>
              <w:left w:val="nil"/>
              <w:bottom w:val="nil"/>
              <w:right w:val="nil"/>
            </w:tcBorders>
            <w:vAlign w:val="center"/>
          </w:tcPr>
          <w:p w14:paraId="6113E83B"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P. boisei</w:t>
            </w:r>
          </w:p>
        </w:tc>
        <w:tc>
          <w:tcPr>
            <w:tcW w:w="857" w:type="dxa"/>
            <w:tcBorders>
              <w:top w:val="nil"/>
              <w:left w:val="nil"/>
              <w:bottom w:val="nil"/>
              <w:right w:val="nil"/>
            </w:tcBorders>
            <w:vAlign w:val="center"/>
          </w:tcPr>
          <w:p w14:paraId="53C0F766"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131.1</w:t>
            </w:r>
          </w:p>
        </w:tc>
        <w:tc>
          <w:tcPr>
            <w:tcW w:w="992" w:type="dxa"/>
            <w:gridSpan w:val="2"/>
            <w:tcBorders>
              <w:top w:val="nil"/>
              <w:left w:val="nil"/>
              <w:bottom w:val="nil"/>
              <w:right w:val="nil"/>
            </w:tcBorders>
            <w:vAlign w:val="center"/>
          </w:tcPr>
          <w:p w14:paraId="2CDFE756"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13.0</w:t>
            </w:r>
          </w:p>
        </w:tc>
        <w:tc>
          <w:tcPr>
            <w:tcW w:w="1382" w:type="dxa"/>
            <w:tcBorders>
              <w:top w:val="nil"/>
              <w:left w:val="nil"/>
              <w:bottom w:val="nil"/>
              <w:right w:val="nil"/>
            </w:tcBorders>
            <w:vAlign w:val="center"/>
          </w:tcPr>
          <w:p w14:paraId="24BA9B92"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137.7</w:t>
            </w:r>
          </w:p>
        </w:tc>
        <w:tc>
          <w:tcPr>
            <w:tcW w:w="1313" w:type="dxa"/>
            <w:tcBorders>
              <w:top w:val="nil"/>
              <w:left w:val="nil"/>
              <w:bottom w:val="nil"/>
              <w:right w:val="nil"/>
            </w:tcBorders>
            <w:vAlign w:val="center"/>
          </w:tcPr>
          <w:p w14:paraId="25EEF4E6"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00000"/>
                <w:lang w:val="en-GB"/>
              </w:rPr>
              <w:t>5.4</w:t>
            </w:r>
          </w:p>
        </w:tc>
        <w:tc>
          <w:tcPr>
            <w:tcW w:w="1233" w:type="dxa"/>
            <w:gridSpan w:val="3"/>
            <w:tcBorders>
              <w:top w:val="nil"/>
              <w:left w:val="nil"/>
              <w:bottom w:val="nil"/>
              <w:right w:val="nil"/>
            </w:tcBorders>
            <w:vAlign w:val="center"/>
          </w:tcPr>
          <w:p w14:paraId="5B35F29F"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+6.6</w:t>
            </w:r>
          </w:p>
        </w:tc>
        <w:tc>
          <w:tcPr>
            <w:tcW w:w="1644" w:type="dxa"/>
            <w:gridSpan w:val="4"/>
            <w:tcBorders>
              <w:top w:val="nil"/>
              <w:left w:val="nil"/>
              <w:bottom w:val="nil"/>
              <w:right w:val="nil"/>
            </w:tcBorders>
            <w:vAlign w:val="center"/>
          </w:tcPr>
          <w:p w14:paraId="3FA99A26"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-7.6</w:t>
            </w:r>
          </w:p>
        </w:tc>
      </w:tr>
      <w:tr w:rsidR="00D938F1" w:rsidRPr="00DC2588" w14:paraId="3A400A0A" w14:textId="77777777" w:rsidTr="003377DA">
        <w:trPr>
          <w:trHeight w:val="460"/>
        </w:trPr>
        <w:tc>
          <w:tcPr>
            <w:tcW w:w="1837" w:type="dxa"/>
            <w:tcBorders>
              <w:top w:val="nil"/>
              <w:left w:val="nil"/>
              <w:bottom w:val="nil"/>
              <w:right w:val="nil"/>
            </w:tcBorders>
            <w:vAlign w:val="center"/>
          </w:tcPr>
          <w:p w14:paraId="4A295712"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P. robustus</w:t>
            </w:r>
          </w:p>
        </w:tc>
        <w:tc>
          <w:tcPr>
            <w:tcW w:w="857" w:type="dxa"/>
            <w:tcBorders>
              <w:top w:val="nil"/>
              <w:left w:val="nil"/>
              <w:bottom w:val="nil"/>
              <w:right w:val="nil"/>
            </w:tcBorders>
            <w:vAlign w:val="center"/>
          </w:tcPr>
          <w:p w14:paraId="2EFE2881"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124.3</w:t>
            </w:r>
          </w:p>
        </w:tc>
        <w:tc>
          <w:tcPr>
            <w:tcW w:w="992" w:type="dxa"/>
            <w:gridSpan w:val="2"/>
            <w:tcBorders>
              <w:top w:val="nil"/>
              <w:left w:val="nil"/>
              <w:bottom w:val="nil"/>
              <w:right w:val="nil"/>
            </w:tcBorders>
            <w:vAlign w:val="center"/>
          </w:tcPr>
          <w:p w14:paraId="6764A3F8"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10.9</w:t>
            </w:r>
          </w:p>
        </w:tc>
        <w:tc>
          <w:tcPr>
            <w:tcW w:w="1382" w:type="dxa"/>
            <w:tcBorders>
              <w:top w:val="nil"/>
              <w:left w:val="nil"/>
              <w:bottom w:val="nil"/>
              <w:right w:val="nil"/>
            </w:tcBorders>
            <w:vAlign w:val="center"/>
          </w:tcPr>
          <w:p w14:paraId="1AF34966"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135.6</w:t>
            </w:r>
          </w:p>
        </w:tc>
        <w:tc>
          <w:tcPr>
            <w:tcW w:w="1313" w:type="dxa"/>
            <w:tcBorders>
              <w:top w:val="nil"/>
              <w:left w:val="nil"/>
              <w:bottom w:val="nil"/>
              <w:right w:val="nil"/>
            </w:tcBorders>
            <w:vAlign w:val="center"/>
          </w:tcPr>
          <w:p w14:paraId="02537B8A"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7.1</w:t>
            </w:r>
          </w:p>
        </w:tc>
        <w:tc>
          <w:tcPr>
            <w:tcW w:w="1233" w:type="dxa"/>
            <w:gridSpan w:val="3"/>
            <w:tcBorders>
              <w:top w:val="nil"/>
              <w:left w:val="nil"/>
              <w:bottom w:val="nil"/>
              <w:right w:val="nil"/>
            </w:tcBorders>
            <w:vAlign w:val="center"/>
          </w:tcPr>
          <w:p w14:paraId="57B71A6C"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+11.3</w:t>
            </w:r>
          </w:p>
        </w:tc>
        <w:tc>
          <w:tcPr>
            <w:tcW w:w="1644" w:type="dxa"/>
            <w:gridSpan w:val="4"/>
            <w:tcBorders>
              <w:top w:val="nil"/>
              <w:left w:val="nil"/>
              <w:bottom w:val="nil"/>
              <w:right w:val="nil"/>
            </w:tcBorders>
            <w:vAlign w:val="center"/>
          </w:tcPr>
          <w:p w14:paraId="267D9168"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-3.8</w:t>
            </w:r>
          </w:p>
        </w:tc>
      </w:tr>
      <w:tr w:rsidR="00D938F1" w:rsidRPr="00DC2588" w14:paraId="42CB4E8F" w14:textId="77777777" w:rsidTr="003377DA">
        <w:trPr>
          <w:trHeight w:val="460"/>
        </w:trPr>
        <w:tc>
          <w:tcPr>
            <w:tcW w:w="1837" w:type="dxa"/>
            <w:tcBorders>
              <w:top w:val="nil"/>
              <w:left w:val="nil"/>
              <w:bottom w:val="nil"/>
              <w:right w:val="nil"/>
            </w:tcBorders>
            <w:vAlign w:val="center"/>
          </w:tcPr>
          <w:p w14:paraId="45CDF182"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 africanus</w:t>
            </w:r>
          </w:p>
        </w:tc>
        <w:tc>
          <w:tcPr>
            <w:tcW w:w="857" w:type="dxa"/>
            <w:tcBorders>
              <w:top w:val="nil"/>
              <w:left w:val="nil"/>
              <w:bottom w:val="nil"/>
              <w:right w:val="nil"/>
            </w:tcBorders>
            <w:vAlign w:val="center"/>
          </w:tcPr>
          <w:p w14:paraId="08B6D3D5"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124.4</w:t>
            </w:r>
          </w:p>
        </w:tc>
        <w:tc>
          <w:tcPr>
            <w:tcW w:w="992" w:type="dxa"/>
            <w:gridSpan w:val="2"/>
            <w:tcBorders>
              <w:top w:val="nil"/>
              <w:left w:val="nil"/>
              <w:bottom w:val="nil"/>
              <w:right w:val="nil"/>
            </w:tcBorders>
            <w:vAlign w:val="center"/>
          </w:tcPr>
          <w:p w14:paraId="68E9506B"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10.6</w:t>
            </w:r>
          </w:p>
        </w:tc>
        <w:tc>
          <w:tcPr>
            <w:tcW w:w="1382" w:type="dxa"/>
            <w:tcBorders>
              <w:top w:val="nil"/>
              <w:left w:val="nil"/>
              <w:bottom w:val="nil"/>
              <w:right w:val="nil"/>
            </w:tcBorders>
            <w:vAlign w:val="center"/>
          </w:tcPr>
          <w:p w14:paraId="59BF01FF"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135.6</w:t>
            </w:r>
          </w:p>
        </w:tc>
        <w:tc>
          <w:tcPr>
            <w:tcW w:w="1313" w:type="dxa"/>
            <w:tcBorders>
              <w:top w:val="nil"/>
              <w:left w:val="nil"/>
              <w:bottom w:val="nil"/>
              <w:right w:val="nil"/>
            </w:tcBorders>
            <w:vAlign w:val="center"/>
          </w:tcPr>
          <w:p w14:paraId="0FBC6769"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6.9</w:t>
            </w:r>
          </w:p>
        </w:tc>
        <w:tc>
          <w:tcPr>
            <w:tcW w:w="1233" w:type="dxa"/>
            <w:gridSpan w:val="3"/>
            <w:tcBorders>
              <w:top w:val="nil"/>
              <w:left w:val="nil"/>
              <w:bottom w:val="nil"/>
              <w:right w:val="nil"/>
            </w:tcBorders>
            <w:vAlign w:val="center"/>
          </w:tcPr>
          <w:p w14:paraId="49D7DD78"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+11.2</w:t>
            </w:r>
          </w:p>
        </w:tc>
        <w:tc>
          <w:tcPr>
            <w:tcW w:w="1644" w:type="dxa"/>
            <w:gridSpan w:val="4"/>
            <w:tcBorders>
              <w:top w:val="nil"/>
              <w:left w:val="nil"/>
              <w:bottom w:val="nil"/>
              <w:right w:val="nil"/>
            </w:tcBorders>
            <w:vAlign w:val="center"/>
          </w:tcPr>
          <w:p w14:paraId="79581284"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-3.7</w:t>
            </w:r>
          </w:p>
        </w:tc>
      </w:tr>
      <w:tr w:rsidR="00D938F1" w:rsidRPr="00DC2588" w14:paraId="1ECD85F4" w14:textId="77777777" w:rsidTr="003377DA">
        <w:trPr>
          <w:trHeight w:val="460"/>
        </w:trPr>
        <w:tc>
          <w:tcPr>
            <w:tcW w:w="1837" w:type="dxa"/>
            <w:tcBorders>
              <w:top w:val="nil"/>
              <w:left w:val="nil"/>
              <w:bottom w:val="nil"/>
              <w:right w:val="nil"/>
            </w:tcBorders>
            <w:vAlign w:val="center"/>
          </w:tcPr>
          <w:p w14:paraId="0C91A07D" w14:textId="77777777" w:rsidR="00D938F1" w:rsidRPr="00DC2588" w:rsidRDefault="00D938F1" w:rsidP="003377DA">
            <w:pPr>
              <w:pStyle w:val="NoSpacing"/>
              <w:jc w:val="center"/>
              <w:rPr>
                <w:rFonts w:ascii="Times New Roman" w:hAnsi="Times New Roman" w:cs="Times New Roman"/>
                <w:i/>
                <w:lang w:val="en-GB"/>
              </w:rPr>
            </w:pPr>
            <w:r w:rsidRPr="00DC2588">
              <w:rPr>
                <w:rFonts w:ascii="Times New Roman" w:hAnsi="Times New Roman" w:cs="Times New Roman"/>
                <w:i/>
                <w:lang w:val="en-GB"/>
              </w:rPr>
              <w:t>Au. afarensis</w:t>
            </w:r>
          </w:p>
        </w:tc>
        <w:tc>
          <w:tcPr>
            <w:tcW w:w="857" w:type="dxa"/>
            <w:tcBorders>
              <w:top w:val="nil"/>
              <w:left w:val="nil"/>
              <w:bottom w:val="nil"/>
              <w:right w:val="nil"/>
            </w:tcBorders>
            <w:vAlign w:val="center"/>
          </w:tcPr>
          <w:p w14:paraId="49C69B66"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128.0</w:t>
            </w:r>
          </w:p>
        </w:tc>
        <w:tc>
          <w:tcPr>
            <w:tcW w:w="992" w:type="dxa"/>
            <w:gridSpan w:val="2"/>
            <w:tcBorders>
              <w:top w:val="nil"/>
              <w:left w:val="nil"/>
              <w:bottom w:val="nil"/>
              <w:right w:val="nil"/>
            </w:tcBorders>
            <w:vAlign w:val="center"/>
          </w:tcPr>
          <w:p w14:paraId="6344768A"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25.4</w:t>
            </w:r>
          </w:p>
        </w:tc>
        <w:tc>
          <w:tcPr>
            <w:tcW w:w="1382" w:type="dxa"/>
            <w:tcBorders>
              <w:top w:val="nil"/>
              <w:left w:val="nil"/>
              <w:bottom w:val="nil"/>
              <w:right w:val="nil"/>
            </w:tcBorders>
            <w:vAlign w:val="center"/>
          </w:tcPr>
          <w:p w14:paraId="548467D8" w14:textId="77777777" w:rsidR="00D938F1" w:rsidRPr="00DC2588" w:rsidRDefault="00D938F1" w:rsidP="003377DA">
            <w:pPr>
              <w:pStyle w:val="NoSpacing"/>
              <w:jc w:val="center"/>
              <w:rPr>
                <w:rFonts w:ascii="Times New Roman" w:hAnsi="Times New Roman" w:cs="Times New Roman"/>
                <w:color w:val="000000"/>
                <w:lang w:val="en-GB"/>
              </w:rPr>
            </w:pPr>
            <w:r w:rsidRPr="00DC2588">
              <w:rPr>
                <w:rFonts w:ascii="Times New Roman" w:hAnsi="Times New Roman" w:cs="Times New Roman"/>
                <w:color w:val="000000"/>
                <w:lang w:val="en-GB"/>
              </w:rPr>
              <w:t>137.6</w:t>
            </w:r>
          </w:p>
        </w:tc>
        <w:tc>
          <w:tcPr>
            <w:tcW w:w="1313" w:type="dxa"/>
            <w:tcBorders>
              <w:top w:val="nil"/>
              <w:left w:val="nil"/>
              <w:bottom w:val="nil"/>
              <w:right w:val="nil"/>
            </w:tcBorders>
            <w:vAlign w:val="center"/>
          </w:tcPr>
          <w:p w14:paraId="7690AFE5" w14:textId="77777777" w:rsidR="00D938F1" w:rsidRPr="00DC2588" w:rsidRDefault="00D938F1" w:rsidP="003377DA">
            <w:pPr>
              <w:pStyle w:val="NoSpacing"/>
              <w:jc w:val="center"/>
              <w:rPr>
                <w:rFonts w:ascii="Times New Roman" w:hAnsi="Times New Roman" w:cs="Times New Roman"/>
                <w:color w:val="010205"/>
                <w:lang w:val="en-GB"/>
              </w:rPr>
            </w:pPr>
            <w:r w:rsidRPr="00DC2588">
              <w:rPr>
                <w:rFonts w:ascii="Times New Roman" w:hAnsi="Times New Roman" w:cs="Times New Roman"/>
                <w:color w:val="010205"/>
                <w:lang w:val="en-GB"/>
              </w:rPr>
              <w:t>16.8</w:t>
            </w:r>
          </w:p>
        </w:tc>
        <w:tc>
          <w:tcPr>
            <w:tcW w:w="1233" w:type="dxa"/>
            <w:gridSpan w:val="3"/>
            <w:tcBorders>
              <w:top w:val="nil"/>
              <w:left w:val="nil"/>
              <w:bottom w:val="nil"/>
              <w:right w:val="nil"/>
            </w:tcBorders>
            <w:vAlign w:val="center"/>
          </w:tcPr>
          <w:p w14:paraId="27B8C9A5" w14:textId="77777777" w:rsidR="00D938F1" w:rsidRPr="00DC2588" w:rsidRDefault="00D938F1" w:rsidP="003377DA">
            <w:pPr>
              <w:pStyle w:val="NoSpacing"/>
              <w:jc w:val="center"/>
              <w:rPr>
                <w:rFonts w:ascii="Times New Roman" w:hAnsi="Times New Roman" w:cs="Times New Roman"/>
                <w:b/>
                <w:color w:val="00B050"/>
                <w:lang w:val="en-GB"/>
              </w:rPr>
            </w:pPr>
            <w:r w:rsidRPr="00DC2588">
              <w:rPr>
                <w:rFonts w:ascii="Times New Roman" w:hAnsi="Times New Roman" w:cs="Times New Roman"/>
                <w:b/>
                <w:color w:val="00B050"/>
                <w:lang w:val="en-GB"/>
              </w:rPr>
              <w:t>+9.6</w:t>
            </w:r>
          </w:p>
        </w:tc>
        <w:tc>
          <w:tcPr>
            <w:tcW w:w="1644" w:type="dxa"/>
            <w:gridSpan w:val="4"/>
            <w:tcBorders>
              <w:top w:val="nil"/>
              <w:left w:val="nil"/>
              <w:bottom w:val="nil"/>
              <w:right w:val="nil"/>
            </w:tcBorders>
            <w:vAlign w:val="center"/>
          </w:tcPr>
          <w:p w14:paraId="771C96AE" w14:textId="77777777" w:rsidR="00D938F1" w:rsidRPr="00DC2588" w:rsidRDefault="00D938F1" w:rsidP="003377DA">
            <w:pPr>
              <w:pStyle w:val="NoSpacing"/>
              <w:jc w:val="center"/>
              <w:rPr>
                <w:rFonts w:ascii="Times New Roman" w:hAnsi="Times New Roman" w:cs="Times New Roman"/>
                <w:b/>
                <w:color w:val="FF0000"/>
                <w:lang w:val="en-GB"/>
              </w:rPr>
            </w:pPr>
            <w:r w:rsidRPr="00DC2588">
              <w:rPr>
                <w:rFonts w:ascii="Times New Roman" w:hAnsi="Times New Roman" w:cs="Times New Roman"/>
                <w:b/>
                <w:color w:val="FF0000"/>
                <w:lang w:val="en-GB"/>
              </w:rPr>
              <w:t>-8.6</w:t>
            </w:r>
          </w:p>
        </w:tc>
      </w:tr>
    </w:tbl>
    <w:p w14:paraId="4D98951E"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719D7191"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401AC76E" w14:textId="3B855116"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3</w:t>
      </w:r>
      <w:r w:rsidRPr="00DC2588">
        <w:rPr>
          <w:rFonts w:ascii="Times New Roman" w:hAnsi="Times New Roman" w:cs="Times New Roman"/>
          <w:b/>
          <w:sz w:val="24"/>
          <w:lang w:val="en-GB"/>
        </w:rPr>
        <w:t xml:space="preserve">b-1. </w:t>
      </w:r>
      <w:r w:rsidRPr="00DC2588">
        <w:rPr>
          <w:rFonts w:ascii="Times New Roman" w:hAnsi="Times New Roman" w:cs="Times New Roman"/>
          <w:sz w:val="24"/>
          <w:lang w:val="en-GB"/>
        </w:rPr>
        <w:t>Comparison for broad taxonomic groups (</w:t>
      </w:r>
      <w:r w:rsidRPr="00DC2588">
        <w:rPr>
          <w:rFonts w:ascii="Times New Roman" w:hAnsi="Times New Roman" w:cs="Times New Roman"/>
          <w:i/>
          <w:sz w:val="24"/>
          <w:lang w:val="en-GB"/>
        </w:rPr>
        <w:t>Australopithecus</w:t>
      </w:r>
      <w:r w:rsidRPr="00DC2588">
        <w:rPr>
          <w:rFonts w:ascii="Times New Roman" w:hAnsi="Times New Roman" w:cs="Times New Roman"/>
          <w:sz w:val="24"/>
          <w:lang w:val="en-GB"/>
        </w:rPr>
        <w:t>).</w:t>
      </w:r>
    </w:p>
    <w:tbl>
      <w:tblPr>
        <w:tblStyle w:val="Tabellengitternetz1"/>
        <w:tblW w:w="9781"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1757"/>
        <w:gridCol w:w="1843"/>
        <w:gridCol w:w="1560"/>
        <w:gridCol w:w="1073"/>
        <w:gridCol w:w="1705"/>
      </w:tblGrid>
      <w:tr w:rsidR="00D938F1" w:rsidRPr="00DC2588" w14:paraId="2E254AF9" w14:textId="77777777" w:rsidTr="003377DA">
        <w:trPr>
          <w:trHeight w:val="460"/>
        </w:trPr>
        <w:tc>
          <w:tcPr>
            <w:tcW w:w="1843" w:type="dxa"/>
            <w:tcBorders>
              <w:bottom w:val="single" w:sz="4" w:space="0" w:color="000000"/>
            </w:tcBorders>
            <w:vAlign w:val="center"/>
          </w:tcPr>
          <w:p w14:paraId="5E619542"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Body size</w:t>
            </w:r>
          </w:p>
        </w:tc>
        <w:tc>
          <w:tcPr>
            <w:tcW w:w="1701" w:type="dxa"/>
            <w:tcBorders>
              <w:bottom w:val="single" w:sz="4" w:space="0" w:color="000000"/>
            </w:tcBorders>
            <w:vAlign w:val="center"/>
          </w:tcPr>
          <w:p w14:paraId="60A7FE0F" w14:textId="77777777" w:rsidR="00D938F1" w:rsidRPr="00DC2588" w:rsidRDefault="00D938F1" w:rsidP="003377DA">
            <w:pPr>
              <w:pStyle w:val="NoSpacing"/>
              <w:spacing w:line="276" w:lineRule="auto"/>
              <w:rPr>
                <w:rFonts w:ascii="Times New Roman" w:hAnsi="Times New Roman" w:cs="Times New Roman"/>
                <w:b/>
                <w:i/>
                <w:lang w:val="en-GB"/>
              </w:rPr>
            </w:pPr>
            <w:r w:rsidRPr="00DC2588">
              <w:rPr>
                <w:rFonts w:ascii="Times New Roman" w:hAnsi="Times New Roman" w:cs="Times New Roman"/>
                <w:b/>
                <w:i/>
                <w:lang w:val="en-GB"/>
              </w:rPr>
              <w:t>Australopithecus</w:t>
            </w:r>
          </w:p>
          <w:p w14:paraId="27CA73A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 (in study)</w:t>
            </w:r>
          </w:p>
        </w:tc>
        <w:tc>
          <w:tcPr>
            <w:tcW w:w="1843" w:type="dxa"/>
            <w:tcBorders>
              <w:bottom w:val="single" w:sz="4" w:space="0" w:color="000000"/>
            </w:tcBorders>
            <w:vAlign w:val="center"/>
          </w:tcPr>
          <w:p w14:paraId="1CC44861" w14:textId="77777777" w:rsidR="00D938F1" w:rsidRPr="00DC2588" w:rsidRDefault="00D938F1" w:rsidP="003377DA">
            <w:pPr>
              <w:pStyle w:val="NoSpacing"/>
              <w:spacing w:line="276" w:lineRule="auto"/>
              <w:rPr>
                <w:rFonts w:ascii="Times New Roman" w:hAnsi="Times New Roman" w:cs="Times New Roman"/>
                <w:b/>
                <w:i/>
                <w:lang w:val="en-GB"/>
              </w:rPr>
            </w:pPr>
            <w:r w:rsidRPr="00DC2588">
              <w:rPr>
                <w:rFonts w:ascii="Times New Roman" w:hAnsi="Times New Roman" w:cs="Times New Roman"/>
                <w:b/>
                <w:i/>
                <w:lang w:val="en-GB"/>
              </w:rPr>
              <w:t>Australopithecus</w:t>
            </w:r>
          </w:p>
          <w:p w14:paraId="3119823D"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c>
          <w:tcPr>
            <w:tcW w:w="1560" w:type="dxa"/>
            <w:tcBorders>
              <w:bottom w:val="single" w:sz="4" w:space="0" w:color="000000"/>
            </w:tcBorders>
            <w:vAlign w:val="center"/>
          </w:tcPr>
          <w:p w14:paraId="3AA61F33"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Early </w:t>
            </w:r>
            <w:r w:rsidRPr="00DC2588">
              <w:rPr>
                <w:rFonts w:ascii="Times New Roman" w:hAnsi="Times New Roman" w:cs="Times New Roman"/>
                <w:b/>
                <w:i/>
                <w:lang w:val="en-GB"/>
              </w:rPr>
              <w:t>Homo</w:t>
            </w:r>
          </w:p>
          <w:p w14:paraId="1207B47B"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(without erectus)</w:t>
            </w:r>
          </w:p>
        </w:tc>
        <w:tc>
          <w:tcPr>
            <w:tcW w:w="0" w:type="auto"/>
            <w:tcBorders>
              <w:bottom w:val="single" w:sz="4" w:space="0" w:color="000000"/>
            </w:tcBorders>
            <w:vAlign w:val="center"/>
          </w:tcPr>
          <w:p w14:paraId="4CA39B10"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Diff. (in study)</w:t>
            </w:r>
          </w:p>
        </w:tc>
        <w:tc>
          <w:tcPr>
            <w:tcW w:w="1705" w:type="dxa"/>
            <w:tcBorders>
              <w:bottom w:val="single" w:sz="4" w:space="0" w:color="000000"/>
            </w:tcBorders>
            <w:vAlign w:val="center"/>
          </w:tcPr>
          <w:p w14:paraId="3B80A07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Diff.</w:t>
            </w:r>
          </w:p>
          <w:p w14:paraId="50998F8F"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r>
      <w:tr w:rsidR="00D938F1" w:rsidRPr="00DC2588" w14:paraId="345C3D5E" w14:textId="77777777" w:rsidTr="003377DA">
        <w:trPr>
          <w:trHeight w:val="460"/>
        </w:trPr>
        <w:tc>
          <w:tcPr>
            <w:tcW w:w="1843" w:type="dxa"/>
            <w:tcBorders>
              <w:top w:val="nil"/>
              <w:left w:val="nil"/>
              <w:bottom w:val="nil"/>
              <w:right w:val="nil"/>
            </w:tcBorders>
            <w:vAlign w:val="center"/>
          </w:tcPr>
          <w:p w14:paraId="67BA0D1E"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Mean body mass</w:t>
            </w:r>
          </w:p>
        </w:tc>
        <w:tc>
          <w:tcPr>
            <w:tcW w:w="1701" w:type="dxa"/>
            <w:tcBorders>
              <w:top w:val="nil"/>
              <w:left w:val="nil"/>
              <w:bottom w:val="nil"/>
              <w:right w:val="nil"/>
            </w:tcBorders>
            <w:vAlign w:val="center"/>
          </w:tcPr>
          <w:p w14:paraId="67962FDB"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34.6</w:t>
            </w:r>
          </w:p>
        </w:tc>
        <w:tc>
          <w:tcPr>
            <w:tcW w:w="1843" w:type="dxa"/>
            <w:tcBorders>
              <w:top w:val="nil"/>
              <w:left w:val="nil"/>
              <w:bottom w:val="nil"/>
              <w:right w:val="nil"/>
            </w:tcBorders>
            <w:vAlign w:val="center"/>
          </w:tcPr>
          <w:p w14:paraId="07B6DD59"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39.2</w:t>
            </w:r>
          </w:p>
        </w:tc>
        <w:tc>
          <w:tcPr>
            <w:tcW w:w="1560" w:type="dxa"/>
            <w:tcBorders>
              <w:top w:val="nil"/>
              <w:left w:val="nil"/>
              <w:bottom w:val="nil"/>
              <w:right w:val="nil"/>
            </w:tcBorders>
            <w:vAlign w:val="center"/>
          </w:tcPr>
          <w:p w14:paraId="0D564B52"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50.6</w:t>
            </w:r>
          </w:p>
        </w:tc>
        <w:tc>
          <w:tcPr>
            <w:tcW w:w="0" w:type="auto"/>
            <w:tcBorders>
              <w:top w:val="nil"/>
              <w:left w:val="nil"/>
              <w:bottom w:val="nil"/>
              <w:right w:val="nil"/>
            </w:tcBorders>
            <w:vAlign w:val="center"/>
          </w:tcPr>
          <w:p w14:paraId="42942DCE"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+16.0</w:t>
            </w:r>
          </w:p>
        </w:tc>
        <w:tc>
          <w:tcPr>
            <w:tcW w:w="1705" w:type="dxa"/>
            <w:tcBorders>
              <w:top w:val="nil"/>
              <w:left w:val="nil"/>
              <w:bottom w:val="nil"/>
              <w:right w:val="nil"/>
            </w:tcBorders>
            <w:vAlign w:val="center"/>
          </w:tcPr>
          <w:p w14:paraId="49AE0756"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+12.4</w:t>
            </w:r>
          </w:p>
        </w:tc>
      </w:tr>
      <w:tr w:rsidR="00D938F1" w:rsidRPr="00DC2588" w14:paraId="1CF17280" w14:textId="77777777" w:rsidTr="003377DA">
        <w:trPr>
          <w:trHeight w:val="460"/>
        </w:trPr>
        <w:tc>
          <w:tcPr>
            <w:tcW w:w="1843" w:type="dxa"/>
            <w:tcBorders>
              <w:top w:val="nil"/>
              <w:left w:val="nil"/>
              <w:bottom w:val="nil"/>
              <w:right w:val="nil"/>
            </w:tcBorders>
            <w:vAlign w:val="center"/>
          </w:tcPr>
          <w:p w14:paraId="51AB11CB"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Mean stature</w:t>
            </w:r>
          </w:p>
        </w:tc>
        <w:tc>
          <w:tcPr>
            <w:tcW w:w="1701" w:type="dxa"/>
            <w:tcBorders>
              <w:top w:val="nil"/>
              <w:left w:val="nil"/>
              <w:bottom w:val="nil"/>
              <w:right w:val="nil"/>
            </w:tcBorders>
            <w:vAlign w:val="center"/>
          </w:tcPr>
          <w:p w14:paraId="2AD68000"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125.4</w:t>
            </w:r>
          </w:p>
        </w:tc>
        <w:tc>
          <w:tcPr>
            <w:tcW w:w="1843" w:type="dxa"/>
            <w:tcBorders>
              <w:top w:val="nil"/>
              <w:left w:val="nil"/>
              <w:bottom w:val="nil"/>
              <w:right w:val="nil"/>
            </w:tcBorders>
            <w:vAlign w:val="center"/>
          </w:tcPr>
          <w:p w14:paraId="01F93F05"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136.1</w:t>
            </w:r>
          </w:p>
        </w:tc>
        <w:tc>
          <w:tcPr>
            <w:tcW w:w="1560" w:type="dxa"/>
            <w:tcBorders>
              <w:top w:val="nil"/>
              <w:left w:val="nil"/>
              <w:bottom w:val="nil"/>
              <w:right w:val="nil"/>
            </w:tcBorders>
            <w:vAlign w:val="center"/>
          </w:tcPr>
          <w:p w14:paraId="51F34D13" w14:textId="77777777" w:rsidR="00D938F1" w:rsidRPr="00DC2588" w:rsidRDefault="00D938F1" w:rsidP="003377DA">
            <w:pPr>
              <w:pStyle w:val="NoSpacing"/>
              <w:spacing w:line="276" w:lineRule="auto"/>
              <w:rPr>
                <w:rFonts w:ascii="Times New Roman" w:hAnsi="Times New Roman" w:cs="Times New Roman"/>
                <w:lang w:val="en-GB"/>
              </w:rPr>
            </w:pPr>
            <w:r w:rsidRPr="00DC2588">
              <w:rPr>
                <w:rFonts w:ascii="Times New Roman" w:hAnsi="Times New Roman" w:cs="Times New Roman"/>
                <w:lang w:val="en-GB"/>
              </w:rPr>
              <w:t>150.8</w:t>
            </w:r>
          </w:p>
        </w:tc>
        <w:tc>
          <w:tcPr>
            <w:tcW w:w="0" w:type="auto"/>
            <w:tcBorders>
              <w:top w:val="nil"/>
              <w:left w:val="nil"/>
              <w:bottom w:val="nil"/>
              <w:right w:val="nil"/>
            </w:tcBorders>
            <w:vAlign w:val="center"/>
          </w:tcPr>
          <w:p w14:paraId="7DE0BCD3"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+25.4</w:t>
            </w:r>
          </w:p>
        </w:tc>
        <w:tc>
          <w:tcPr>
            <w:tcW w:w="1705" w:type="dxa"/>
            <w:tcBorders>
              <w:top w:val="nil"/>
              <w:left w:val="nil"/>
              <w:bottom w:val="nil"/>
              <w:right w:val="nil"/>
            </w:tcBorders>
            <w:vAlign w:val="center"/>
          </w:tcPr>
          <w:p w14:paraId="31B8E337" w14:textId="77777777" w:rsidR="00D938F1" w:rsidRPr="00DC2588" w:rsidRDefault="00D938F1" w:rsidP="003377DA">
            <w:pPr>
              <w:pStyle w:val="NoSpacing"/>
              <w:spacing w:line="276"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+14.7</w:t>
            </w:r>
          </w:p>
        </w:tc>
      </w:tr>
    </w:tbl>
    <w:p w14:paraId="75C250D8"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AA45F16"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4EE0A921"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1BC54489" w14:textId="6A6CA4CB" w:rsidR="00D938F1" w:rsidRPr="00DC2588" w:rsidRDefault="00D938F1" w:rsidP="00D938F1">
      <w:pPr>
        <w:pStyle w:val="NoSpacing"/>
        <w:spacing w:line="360" w:lineRule="auto"/>
        <w:jc w:val="both"/>
        <w:rPr>
          <w:rFonts w:ascii="Times New Roman" w:hAnsi="Times New Roman" w:cs="Times New Roman"/>
          <w:b/>
          <w:sz w:val="24"/>
          <w:lang w:val="en-GB"/>
        </w:rPr>
      </w:pPr>
      <w:r w:rsidRPr="00DC2588">
        <w:rPr>
          <w:rFonts w:ascii="Times New Roman" w:hAnsi="Times New Roman" w:cs="Times New Roman"/>
          <w:b/>
          <w:sz w:val="24"/>
          <w:lang w:val="en-GB"/>
        </w:rPr>
        <w:lastRenderedPageBreak/>
        <w:t xml:space="preserve">Table </w:t>
      </w:r>
      <w:r w:rsidR="00074068" w:rsidRPr="00DC2588">
        <w:rPr>
          <w:rFonts w:ascii="Times New Roman" w:hAnsi="Times New Roman" w:cs="Times New Roman"/>
          <w:b/>
          <w:sz w:val="24"/>
          <w:lang w:val="en-GB"/>
        </w:rPr>
        <w:t>3</w:t>
      </w:r>
      <w:r w:rsidRPr="00DC2588">
        <w:rPr>
          <w:rFonts w:ascii="Times New Roman" w:hAnsi="Times New Roman" w:cs="Times New Roman"/>
          <w:b/>
          <w:sz w:val="24"/>
          <w:lang w:val="en-GB"/>
        </w:rPr>
        <w:t xml:space="preserve">b-2. </w:t>
      </w:r>
      <w:r w:rsidRPr="00DC2588">
        <w:rPr>
          <w:rFonts w:ascii="Times New Roman" w:hAnsi="Times New Roman" w:cs="Times New Roman"/>
          <w:sz w:val="24"/>
          <w:lang w:val="en-GB"/>
        </w:rPr>
        <w:t>Comparison for broad taxonomic groups (</w:t>
      </w:r>
      <w:r w:rsidRPr="00DC2588">
        <w:rPr>
          <w:rFonts w:ascii="Times New Roman" w:hAnsi="Times New Roman" w:cs="Times New Roman"/>
          <w:i/>
          <w:sz w:val="24"/>
          <w:lang w:val="en-GB"/>
        </w:rPr>
        <w:t>Paranthropus</w:t>
      </w:r>
      <w:r w:rsidRPr="00DC2588">
        <w:rPr>
          <w:rFonts w:ascii="Times New Roman" w:hAnsi="Times New Roman" w:cs="Times New Roman"/>
          <w:sz w:val="24"/>
          <w:lang w:val="en-GB"/>
        </w:rPr>
        <w:t>).</w:t>
      </w:r>
    </w:p>
    <w:tbl>
      <w:tblPr>
        <w:tblStyle w:val="Tabellengitternetz1"/>
        <w:tblW w:w="9781"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3"/>
        <w:gridCol w:w="1701"/>
        <w:gridCol w:w="1843"/>
        <w:gridCol w:w="1560"/>
        <w:gridCol w:w="1129"/>
        <w:gridCol w:w="1705"/>
      </w:tblGrid>
      <w:tr w:rsidR="00D938F1" w:rsidRPr="00DC2588" w14:paraId="58FA0F02" w14:textId="77777777" w:rsidTr="003377DA">
        <w:trPr>
          <w:trHeight w:val="460"/>
        </w:trPr>
        <w:tc>
          <w:tcPr>
            <w:tcW w:w="1843" w:type="dxa"/>
            <w:tcBorders>
              <w:bottom w:val="single" w:sz="4" w:space="0" w:color="000000"/>
            </w:tcBorders>
            <w:vAlign w:val="center"/>
          </w:tcPr>
          <w:p w14:paraId="79E304A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Body size</w:t>
            </w:r>
          </w:p>
        </w:tc>
        <w:tc>
          <w:tcPr>
            <w:tcW w:w="1701" w:type="dxa"/>
            <w:tcBorders>
              <w:bottom w:val="single" w:sz="4" w:space="0" w:color="000000"/>
            </w:tcBorders>
            <w:vAlign w:val="center"/>
          </w:tcPr>
          <w:p w14:paraId="15373093" w14:textId="77777777" w:rsidR="00D938F1" w:rsidRPr="00DC2588" w:rsidRDefault="00D938F1" w:rsidP="003377DA">
            <w:pPr>
              <w:pStyle w:val="NoSpacing"/>
              <w:spacing w:line="276" w:lineRule="auto"/>
              <w:rPr>
                <w:rFonts w:ascii="Times New Roman" w:hAnsi="Times New Roman" w:cs="Times New Roman"/>
                <w:b/>
                <w:i/>
                <w:lang w:val="en-GB"/>
              </w:rPr>
            </w:pPr>
            <w:r w:rsidRPr="00DC2588">
              <w:rPr>
                <w:rFonts w:ascii="Times New Roman" w:hAnsi="Times New Roman" w:cs="Times New Roman"/>
                <w:b/>
                <w:i/>
                <w:lang w:val="en-GB"/>
              </w:rPr>
              <w:t>Paranthropus</w:t>
            </w:r>
          </w:p>
          <w:p w14:paraId="014F3513"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 (in study)</w:t>
            </w:r>
          </w:p>
        </w:tc>
        <w:tc>
          <w:tcPr>
            <w:tcW w:w="1843" w:type="dxa"/>
            <w:tcBorders>
              <w:bottom w:val="single" w:sz="4" w:space="0" w:color="000000"/>
            </w:tcBorders>
            <w:vAlign w:val="center"/>
          </w:tcPr>
          <w:p w14:paraId="56B3B9D2"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i/>
                <w:lang w:val="en-GB"/>
              </w:rPr>
              <w:t>Paranthropus</w:t>
            </w:r>
          </w:p>
          <w:p w14:paraId="47EC95AA"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c>
          <w:tcPr>
            <w:tcW w:w="1560" w:type="dxa"/>
            <w:tcBorders>
              <w:bottom w:val="single" w:sz="4" w:space="0" w:color="000000"/>
            </w:tcBorders>
            <w:vAlign w:val="center"/>
          </w:tcPr>
          <w:p w14:paraId="5A368109"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Early</w:t>
            </w:r>
            <w:r w:rsidRPr="00DC2588">
              <w:rPr>
                <w:rFonts w:ascii="Times New Roman" w:hAnsi="Times New Roman" w:cs="Times New Roman"/>
                <w:b/>
                <w:i/>
                <w:lang w:val="en-GB"/>
              </w:rPr>
              <w:t xml:space="preserve"> Homo</w:t>
            </w:r>
          </w:p>
          <w:p w14:paraId="78010DC8"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(without erectus)</w:t>
            </w:r>
          </w:p>
        </w:tc>
        <w:tc>
          <w:tcPr>
            <w:tcW w:w="0" w:type="auto"/>
            <w:tcBorders>
              <w:bottom w:val="single" w:sz="4" w:space="0" w:color="000000"/>
            </w:tcBorders>
            <w:vAlign w:val="center"/>
          </w:tcPr>
          <w:p w14:paraId="5B7AB7DA"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Diff. (in study)</w:t>
            </w:r>
          </w:p>
        </w:tc>
        <w:tc>
          <w:tcPr>
            <w:tcW w:w="1705" w:type="dxa"/>
            <w:tcBorders>
              <w:bottom w:val="single" w:sz="4" w:space="0" w:color="000000"/>
            </w:tcBorders>
            <w:vAlign w:val="center"/>
          </w:tcPr>
          <w:p w14:paraId="0DEC0C53"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 xml:space="preserve">Diff. </w:t>
            </w:r>
          </w:p>
          <w:p w14:paraId="33A195BC" w14:textId="77777777" w:rsidR="00D938F1" w:rsidRPr="00DC2588" w:rsidRDefault="00D938F1" w:rsidP="003377DA">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(Will &amp; Stock)</w:t>
            </w:r>
          </w:p>
        </w:tc>
      </w:tr>
      <w:tr w:rsidR="00D938F1" w:rsidRPr="00DC2588" w14:paraId="1B51AF0A" w14:textId="77777777" w:rsidTr="003377DA">
        <w:trPr>
          <w:trHeight w:val="58"/>
        </w:trPr>
        <w:tc>
          <w:tcPr>
            <w:tcW w:w="1843" w:type="dxa"/>
            <w:tcBorders>
              <w:top w:val="nil"/>
              <w:left w:val="nil"/>
              <w:bottom w:val="nil"/>
              <w:right w:val="nil"/>
            </w:tcBorders>
            <w:vAlign w:val="center"/>
          </w:tcPr>
          <w:p w14:paraId="0C1EA508"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Mean body mass</w:t>
            </w:r>
          </w:p>
        </w:tc>
        <w:tc>
          <w:tcPr>
            <w:tcW w:w="1701" w:type="dxa"/>
            <w:tcBorders>
              <w:top w:val="nil"/>
              <w:left w:val="nil"/>
              <w:bottom w:val="nil"/>
              <w:right w:val="nil"/>
            </w:tcBorders>
            <w:vAlign w:val="center"/>
          </w:tcPr>
          <w:p w14:paraId="0EADED90"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35.0</w:t>
            </w:r>
          </w:p>
        </w:tc>
        <w:tc>
          <w:tcPr>
            <w:tcW w:w="1843" w:type="dxa"/>
            <w:tcBorders>
              <w:top w:val="nil"/>
              <w:left w:val="nil"/>
              <w:bottom w:val="nil"/>
              <w:right w:val="nil"/>
            </w:tcBorders>
            <w:vAlign w:val="center"/>
          </w:tcPr>
          <w:p w14:paraId="417F75FE"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38.9</w:t>
            </w:r>
          </w:p>
        </w:tc>
        <w:tc>
          <w:tcPr>
            <w:tcW w:w="1560" w:type="dxa"/>
            <w:tcBorders>
              <w:top w:val="nil"/>
              <w:left w:val="nil"/>
              <w:bottom w:val="nil"/>
              <w:right w:val="nil"/>
            </w:tcBorders>
            <w:vAlign w:val="center"/>
          </w:tcPr>
          <w:p w14:paraId="51DE7274"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50.6</w:t>
            </w:r>
          </w:p>
        </w:tc>
        <w:tc>
          <w:tcPr>
            <w:tcW w:w="0" w:type="auto"/>
            <w:tcBorders>
              <w:top w:val="nil"/>
              <w:left w:val="nil"/>
              <w:bottom w:val="nil"/>
              <w:right w:val="nil"/>
            </w:tcBorders>
            <w:vAlign w:val="center"/>
          </w:tcPr>
          <w:p w14:paraId="5DD9BC88" w14:textId="77777777" w:rsidR="00D938F1" w:rsidRPr="00DC2588" w:rsidRDefault="00D938F1" w:rsidP="003377DA">
            <w:pPr>
              <w:pStyle w:val="NoSpacing"/>
              <w:spacing w:line="360"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+15.6</w:t>
            </w:r>
          </w:p>
        </w:tc>
        <w:tc>
          <w:tcPr>
            <w:tcW w:w="1705" w:type="dxa"/>
            <w:tcBorders>
              <w:top w:val="nil"/>
              <w:left w:val="nil"/>
              <w:bottom w:val="nil"/>
              <w:right w:val="nil"/>
            </w:tcBorders>
            <w:vAlign w:val="center"/>
          </w:tcPr>
          <w:p w14:paraId="052298EF" w14:textId="77777777" w:rsidR="00D938F1" w:rsidRPr="00DC2588" w:rsidRDefault="00D938F1" w:rsidP="003377DA">
            <w:pPr>
              <w:pStyle w:val="NoSpacing"/>
              <w:spacing w:line="360"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+11.7</w:t>
            </w:r>
          </w:p>
        </w:tc>
      </w:tr>
      <w:tr w:rsidR="00D938F1" w:rsidRPr="00DC2588" w14:paraId="6669D355" w14:textId="77777777" w:rsidTr="003377DA">
        <w:trPr>
          <w:trHeight w:val="58"/>
        </w:trPr>
        <w:tc>
          <w:tcPr>
            <w:tcW w:w="1843" w:type="dxa"/>
            <w:tcBorders>
              <w:top w:val="nil"/>
              <w:left w:val="nil"/>
              <w:bottom w:val="nil"/>
              <w:right w:val="nil"/>
            </w:tcBorders>
            <w:vAlign w:val="center"/>
          </w:tcPr>
          <w:p w14:paraId="27B4DE89"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Mean stature</w:t>
            </w:r>
          </w:p>
        </w:tc>
        <w:tc>
          <w:tcPr>
            <w:tcW w:w="1701" w:type="dxa"/>
            <w:tcBorders>
              <w:top w:val="nil"/>
              <w:left w:val="nil"/>
              <w:bottom w:val="nil"/>
              <w:right w:val="nil"/>
            </w:tcBorders>
            <w:vAlign w:val="center"/>
          </w:tcPr>
          <w:p w14:paraId="60CA07AF"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128.8</w:t>
            </w:r>
          </w:p>
        </w:tc>
        <w:tc>
          <w:tcPr>
            <w:tcW w:w="1843" w:type="dxa"/>
            <w:tcBorders>
              <w:top w:val="nil"/>
              <w:left w:val="nil"/>
              <w:bottom w:val="nil"/>
              <w:right w:val="nil"/>
            </w:tcBorders>
            <w:vAlign w:val="center"/>
          </w:tcPr>
          <w:p w14:paraId="41959D37"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137.0</w:t>
            </w:r>
          </w:p>
        </w:tc>
        <w:tc>
          <w:tcPr>
            <w:tcW w:w="1560" w:type="dxa"/>
            <w:tcBorders>
              <w:top w:val="nil"/>
              <w:left w:val="nil"/>
              <w:bottom w:val="nil"/>
              <w:right w:val="nil"/>
            </w:tcBorders>
            <w:vAlign w:val="center"/>
          </w:tcPr>
          <w:p w14:paraId="23BD1C40" w14:textId="77777777" w:rsidR="00D938F1" w:rsidRPr="00DC2588" w:rsidRDefault="00D938F1" w:rsidP="003377DA">
            <w:pPr>
              <w:pStyle w:val="NoSpacing"/>
              <w:spacing w:line="360" w:lineRule="auto"/>
              <w:rPr>
                <w:rFonts w:ascii="Times New Roman" w:hAnsi="Times New Roman" w:cs="Times New Roman"/>
                <w:lang w:val="en-GB"/>
              </w:rPr>
            </w:pPr>
            <w:r w:rsidRPr="00DC2588">
              <w:rPr>
                <w:rFonts w:ascii="Times New Roman" w:hAnsi="Times New Roman" w:cs="Times New Roman"/>
                <w:lang w:val="en-GB"/>
              </w:rPr>
              <w:t>150.8</w:t>
            </w:r>
          </w:p>
        </w:tc>
        <w:tc>
          <w:tcPr>
            <w:tcW w:w="0" w:type="auto"/>
            <w:tcBorders>
              <w:top w:val="nil"/>
              <w:left w:val="nil"/>
              <w:bottom w:val="nil"/>
              <w:right w:val="nil"/>
            </w:tcBorders>
            <w:vAlign w:val="center"/>
          </w:tcPr>
          <w:p w14:paraId="28F191DA" w14:textId="77777777" w:rsidR="00D938F1" w:rsidRPr="00DC2588" w:rsidRDefault="00D938F1" w:rsidP="003377DA">
            <w:pPr>
              <w:pStyle w:val="NoSpacing"/>
              <w:spacing w:line="360"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+22.0</w:t>
            </w:r>
          </w:p>
        </w:tc>
        <w:tc>
          <w:tcPr>
            <w:tcW w:w="1705" w:type="dxa"/>
            <w:tcBorders>
              <w:top w:val="nil"/>
              <w:left w:val="nil"/>
              <w:bottom w:val="nil"/>
              <w:right w:val="nil"/>
            </w:tcBorders>
            <w:vAlign w:val="center"/>
          </w:tcPr>
          <w:p w14:paraId="5675206D" w14:textId="77777777" w:rsidR="00D938F1" w:rsidRPr="00DC2588" w:rsidRDefault="00D938F1" w:rsidP="003377DA">
            <w:pPr>
              <w:pStyle w:val="NoSpacing"/>
              <w:spacing w:line="360" w:lineRule="auto"/>
              <w:jc w:val="center"/>
              <w:rPr>
                <w:rFonts w:ascii="Times New Roman" w:hAnsi="Times New Roman" w:cs="Times New Roman"/>
                <w:b/>
                <w:color w:val="00B050"/>
                <w:lang w:val="en-GB"/>
              </w:rPr>
            </w:pPr>
            <w:r w:rsidRPr="00DC2588">
              <w:rPr>
                <w:rFonts w:ascii="Times New Roman" w:hAnsi="Times New Roman" w:cs="Times New Roman"/>
                <w:b/>
                <w:color w:val="00B050"/>
                <w:lang w:val="en-GB"/>
              </w:rPr>
              <w:t>+13.8</w:t>
            </w:r>
          </w:p>
        </w:tc>
      </w:tr>
    </w:tbl>
    <w:p w14:paraId="04DD46A3"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7EB9E20"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651E1354"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4DD87853"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048CD6D5"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2A1A5237"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4ED0E198"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E6B6759"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968A716"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7EDEC417"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4315A309"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01C73B3"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4E8F754A"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70937ADC"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64DD4819"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1823E2CB"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33C034F4"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6FBC38BF"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22D9FBDD"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1FA00628"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59190133"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2F4FE51C"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27152602"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715FF576"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0958AECD" w14:textId="77777777" w:rsidR="00D938F1" w:rsidRPr="00DC2588" w:rsidRDefault="00D938F1" w:rsidP="00D938F1">
      <w:pPr>
        <w:pStyle w:val="NoSpacing"/>
        <w:spacing w:line="360" w:lineRule="auto"/>
        <w:jc w:val="both"/>
        <w:rPr>
          <w:rFonts w:ascii="Times New Roman" w:hAnsi="Times New Roman" w:cs="Times New Roman"/>
          <w:b/>
          <w:sz w:val="24"/>
          <w:lang w:val="en-GB"/>
        </w:rPr>
      </w:pPr>
    </w:p>
    <w:p w14:paraId="2A369690" w14:textId="64FAF442" w:rsidR="00D938F1" w:rsidRPr="00DC2588" w:rsidRDefault="00D938F1" w:rsidP="00D938F1">
      <w:pPr>
        <w:pStyle w:val="NoSpacing"/>
        <w:spacing w:line="360" w:lineRule="auto"/>
        <w:jc w:val="both"/>
        <w:rPr>
          <w:rFonts w:ascii="Times New Roman" w:hAnsi="Times New Roman" w:cs="Times New Roman"/>
          <w:b/>
          <w:sz w:val="24"/>
          <w:lang w:val="en-GB"/>
        </w:rPr>
      </w:pPr>
    </w:p>
    <w:p w14:paraId="0A797321" w14:textId="704262B9" w:rsidR="00074068" w:rsidRPr="00DC2588" w:rsidRDefault="00074068" w:rsidP="00D938F1">
      <w:pPr>
        <w:pStyle w:val="NoSpacing"/>
        <w:spacing w:line="360" w:lineRule="auto"/>
        <w:jc w:val="both"/>
        <w:rPr>
          <w:rFonts w:ascii="Times New Roman" w:hAnsi="Times New Roman" w:cs="Times New Roman"/>
          <w:b/>
          <w:sz w:val="24"/>
          <w:lang w:val="en-GB"/>
        </w:rPr>
      </w:pPr>
    </w:p>
    <w:p w14:paraId="3DD233B7" w14:textId="77777777" w:rsidR="00074068" w:rsidRPr="00DC2588" w:rsidRDefault="00074068" w:rsidP="00D938F1">
      <w:pPr>
        <w:pStyle w:val="NoSpacing"/>
        <w:spacing w:line="360" w:lineRule="auto"/>
        <w:jc w:val="both"/>
        <w:rPr>
          <w:rFonts w:ascii="Times New Roman" w:hAnsi="Times New Roman" w:cs="Times New Roman"/>
          <w:b/>
          <w:sz w:val="24"/>
          <w:lang w:val="en-GB"/>
        </w:rPr>
      </w:pPr>
    </w:p>
    <w:p w14:paraId="2BEFDB4A" w14:textId="361917D0" w:rsidR="005F6F59" w:rsidRPr="00DC2588" w:rsidRDefault="005F6F59" w:rsidP="00074068">
      <w:pPr>
        <w:pStyle w:val="NoSpacing"/>
        <w:ind w:right="-426"/>
        <w:rPr>
          <w:rFonts w:ascii="Times New Roman" w:hAnsi="Times New Roman" w:cs="Times New Roman"/>
          <w:sz w:val="24"/>
          <w:lang w:val="en-GB"/>
        </w:rPr>
      </w:pPr>
    </w:p>
    <w:p w14:paraId="51C8F62E" w14:textId="77777777" w:rsidR="00F5295C" w:rsidRPr="00DC2588" w:rsidRDefault="00481E01" w:rsidP="00F5295C">
      <w:pPr>
        <w:pStyle w:val="NoSpacing"/>
        <w:spacing w:line="360" w:lineRule="auto"/>
        <w:ind w:left="-567" w:right="-142"/>
        <w:jc w:val="both"/>
        <w:rPr>
          <w:rFonts w:ascii="Times New Roman" w:hAnsi="Times New Roman" w:cs="Times New Roman"/>
          <w:sz w:val="24"/>
          <w:lang w:val="en-GB"/>
        </w:rPr>
      </w:pPr>
      <w:r w:rsidRPr="00DC2588">
        <w:rPr>
          <w:rFonts w:ascii="Times New Roman" w:hAnsi="Times New Roman" w:cs="Times New Roman"/>
          <w:b/>
          <w:sz w:val="24"/>
          <w:lang w:val="en-GB"/>
        </w:rPr>
        <w:lastRenderedPageBreak/>
        <w:t xml:space="preserve">Supplementary Table </w:t>
      </w:r>
      <w:r w:rsidR="00074068" w:rsidRPr="00DC2588">
        <w:rPr>
          <w:rFonts w:ascii="Times New Roman" w:hAnsi="Times New Roman" w:cs="Times New Roman"/>
          <w:b/>
          <w:sz w:val="24"/>
          <w:lang w:val="en-GB"/>
        </w:rPr>
        <w:t>4</w:t>
      </w:r>
      <w:r w:rsidRPr="00DC2588">
        <w:rPr>
          <w:rFonts w:ascii="Times New Roman" w:hAnsi="Times New Roman" w:cs="Times New Roman"/>
          <w:b/>
          <w:sz w:val="24"/>
          <w:lang w:val="en-GB"/>
        </w:rPr>
        <w:t>. Control for size estimates by body part</w:t>
      </w:r>
      <w:r w:rsidR="00F5295C" w:rsidRPr="00DC2588">
        <w:rPr>
          <w:rFonts w:ascii="Times New Roman" w:hAnsi="Times New Roman" w:cs="Times New Roman"/>
          <w:b/>
          <w:sz w:val="24"/>
          <w:lang w:val="en-GB"/>
        </w:rPr>
        <w:t>s</w:t>
      </w:r>
      <w:r w:rsidRPr="00DC2588">
        <w:rPr>
          <w:rFonts w:ascii="Times New Roman" w:hAnsi="Times New Roman" w:cs="Times New Roman"/>
          <w:b/>
          <w:sz w:val="24"/>
          <w:lang w:val="en-GB"/>
        </w:rPr>
        <w:t xml:space="preserve"> for analytical categories</w:t>
      </w:r>
      <w:r w:rsidRPr="00DC2588">
        <w:rPr>
          <w:rFonts w:ascii="Times New Roman" w:hAnsi="Times New Roman" w:cs="Times New Roman"/>
          <w:sz w:val="24"/>
          <w:lang w:val="en-GB"/>
        </w:rPr>
        <w:t xml:space="preserve">. </w:t>
      </w:r>
    </w:p>
    <w:p w14:paraId="6A40C3F6" w14:textId="77777777" w:rsidR="00F5295C" w:rsidRPr="00DC2588" w:rsidRDefault="00F5295C" w:rsidP="00F5295C">
      <w:pPr>
        <w:pStyle w:val="NoSpacing"/>
        <w:spacing w:line="360" w:lineRule="auto"/>
        <w:ind w:left="-567" w:right="-142"/>
        <w:jc w:val="both"/>
        <w:rPr>
          <w:rFonts w:ascii="Times New Roman" w:hAnsi="Times New Roman" w:cs="Times New Roman"/>
          <w:sz w:val="24"/>
          <w:lang w:val="en-GB"/>
        </w:rPr>
      </w:pPr>
    </w:p>
    <w:p w14:paraId="2CC145F4" w14:textId="4B1900CD" w:rsidR="00481E01" w:rsidRPr="00DC2588" w:rsidRDefault="00481E01" w:rsidP="00F5295C">
      <w:pPr>
        <w:pStyle w:val="NoSpacing"/>
        <w:spacing w:line="360" w:lineRule="auto"/>
        <w:ind w:left="-567" w:right="-142"/>
        <w:jc w:val="both"/>
        <w:rPr>
          <w:rFonts w:ascii="Times New Roman" w:hAnsi="Times New Roman" w:cs="Times New Roman"/>
          <w:sz w:val="24"/>
          <w:lang w:val="en-GB"/>
        </w:rPr>
      </w:pPr>
      <w:r w:rsidRPr="00DC2588">
        <w:rPr>
          <w:rFonts w:ascii="Times New Roman" w:hAnsi="Times New Roman" w:cs="Times New Roman"/>
          <w:sz w:val="24"/>
          <w:lang w:val="en-GB"/>
        </w:rPr>
        <w:t xml:space="preserve">Tables </w:t>
      </w:r>
      <w:r w:rsidR="000C0FBA" w:rsidRPr="00DC2588">
        <w:rPr>
          <w:rFonts w:ascii="Times New Roman" w:hAnsi="Times New Roman" w:cs="Times New Roman"/>
          <w:sz w:val="24"/>
          <w:lang w:val="en-GB"/>
        </w:rPr>
        <w:t>4a-4</w:t>
      </w:r>
      <w:r w:rsidRPr="00DC2588">
        <w:rPr>
          <w:rFonts w:ascii="Times New Roman" w:hAnsi="Times New Roman" w:cs="Times New Roman"/>
          <w:sz w:val="24"/>
          <w:lang w:val="en-GB"/>
        </w:rPr>
        <w:t xml:space="preserve">e provide </w:t>
      </w:r>
      <w:r w:rsidR="000C0FBA" w:rsidRPr="00DC2588">
        <w:rPr>
          <w:rFonts w:ascii="Times New Roman" w:hAnsi="Times New Roman" w:cs="Times New Roman"/>
          <w:sz w:val="24"/>
          <w:lang w:val="en-GB"/>
        </w:rPr>
        <w:t>a general</w:t>
      </w:r>
      <w:r w:rsidRPr="00DC2588">
        <w:rPr>
          <w:rFonts w:ascii="Times New Roman" w:hAnsi="Times New Roman" w:cs="Times New Roman"/>
          <w:sz w:val="24"/>
          <w:lang w:val="en-GB"/>
        </w:rPr>
        <w:t xml:space="preserve"> overview (see Supplementa</w:t>
      </w:r>
      <w:r w:rsidR="000C0FBA" w:rsidRPr="00DC2588">
        <w:rPr>
          <w:rFonts w:ascii="Times New Roman" w:hAnsi="Times New Roman" w:cs="Times New Roman"/>
          <w:sz w:val="24"/>
          <w:lang w:val="en-GB"/>
        </w:rPr>
        <w:t xml:space="preserve">ry File </w:t>
      </w:r>
      <w:r w:rsidR="0088552B" w:rsidRPr="00DC2588">
        <w:rPr>
          <w:rFonts w:ascii="Times New Roman" w:hAnsi="Times New Roman" w:cs="Times New Roman"/>
          <w:sz w:val="24"/>
          <w:lang w:val="en-GB"/>
        </w:rPr>
        <w:t xml:space="preserve">1 for data by specimen), showing that lower limb elements </w:t>
      </w:r>
      <w:r w:rsidR="000C0FBA" w:rsidRPr="00DC2588">
        <w:rPr>
          <w:rFonts w:ascii="Times New Roman" w:hAnsi="Times New Roman" w:cs="Times New Roman"/>
          <w:sz w:val="24"/>
          <w:lang w:val="en-GB"/>
        </w:rPr>
        <w:t xml:space="preserve">make up the majority for body size predictions in all groups, mostly &gt;90%. </w:t>
      </w:r>
      <w:r w:rsidRPr="00DC2588">
        <w:rPr>
          <w:rFonts w:ascii="Times New Roman" w:hAnsi="Times New Roman" w:cs="Times New Roman"/>
          <w:sz w:val="24"/>
          <w:lang w:val="en-GB"/>
        </w:rPr>
        <w:t xml:space="preserve">Tables </w:t>
      </w:r>
      <w:r w:rsidR="000C0FBA" w:rsidRPr="00DC2588">
        <w:rPr>
          <w:rFonts w:ascii="Times New Roman" w:hAnsi="Times New Roman" w:cs="Times New Roman"/>
          <w:sz w:val="24"/>
          <w:lang w:val="en-GB"/>
        </w:rPr>
        <w:t>4</w:t>
      </w:r>
      <w:r w:rsidRPr="00DC2588">
        <w:rPr>
          <w:rFonts w:ascii="Times New Roman" w:hAnsi="Times New Roman" w:cs="Times New Roman"/>
          <w:sz w:val="24"/>
          <w:lang w:val="en-GB"/>
        </w:rPr>
        <w:t>f-</w:t>
      </w:r>
      <w:r w:rsidR="000C0FBA" w:rsidRPr="00DC2588">
        <w:rPr>
          <w:rFonts w:ascii="Times New Roman" w:hAnsi="Times New Roman" w:cs="Times New Roman"/>
          <w:sz w:val="24"/>
          <w:lang w:val="en-GB"/>
        </w:rPr>
        <w:t>4</w:t>
      </w:r>
      <w:r w:rsidRPr="00DC2588">
        <w:rPr>
          <w:rFonts w:ascii="Times New Roman" w:hAnsi="Times New Roman" w:cs="Times New Roman"/>
          <w:sz w:val="24"/>
          <w:lang w:val="en-GB"/>
        </w:rPr>
        <w:t>g compar</w:t>
      </w:r>
      <w:r w:rsidR="0088552B" w:rsidRPr="00DC2588">
        <w:rPr>
          <w:rFonts w:ascii="Times New Roman" w:hAnsi="Times New Roman" w:cs="Times New Roman"/>
          <w:sz w:val="24"/>
          <w:lang w:val="en-GB"/>
        </w:rPr>
        <w:t>e</w:t>
      </w:r>
      <w:r w:rsidRPr="00DC2588">
        <w:rPr>
          <w:rFonts w:ascii="Times New Roman" w:hAnsi="Times New Roman" w:cs="Times New Roman"/>
          <w:sz w:val="24"/>
          <w:lang w:val="en-GB"/>
        </w:rPr>
        <w:t xml:space="preserve"> mean values and CVs for</w:t>
      </w:r>
      <w:r w:rsidR="000C0FBA" w:rsidRPr="00DC2588">
        <w:rPr>
          <w:rFonts w:ascii="Times New Roman" w:hAnsi="Times New Roman" w:cs="Times New Roman"/>
          <w:sz w:val="24"/>
          <w:lang w:val="en-GB"/>
        </w:rPr>
        <w:t xml:space="preserve"> estimates from</w:t>
      </w:r>
      <w:r w:rsidRPr="00DC2588">
        <w:rPr>
          <w:rFonts w:ascii="Times New Roman" w:hAnsi="Times New Roman" w:cs="Times New Roman"/>
          <w:sz w:val="24"/>
          <w:lang w:val="en-GB"/>
        </w:rPr>
        <w:t xml:space="preserve"> lower limb</w:t>
      </w:r>
      <w:r w:rsidR="000C0FBA" w:rsidRPr="00DC2588">
        <w:rPr>
          <w:rFonts w:ascii="Times New Roman" w:hAnsi="Times New Roman" w:cs="Times New Roman"/>
          <w:sz w:val="24"/>
          <w:lang w:val="en-GB"/>
        </w:rPr>
        <w:t>s</w:t>
      </w:r>
      <w:r w:rsidRPr="00DC2588">
        <w:rPr>
          <w:rFonts w:ascii="Times New Roman" w:hAnsi="Times New Roman" w:cs="Times New Roman"/>
          <w:sz w:val="24"/>
          <w:lang w:val="en-GB"/>
        </w:rPr>
        <w:t xml:space="preserve"> only vs. all estimates for </w:t>
      </w:r>
      <w:r w:rsidR="000C0FBA" w:rsidRPr="00DC2588">
        <w:rPr>
          <w:rFonts w:ascii="Times New Roman" w:hAnsi="Times New Roman" w:cs="Times New Roman"/>
          <w:sz w:val="24"/>
          <w:lang w:val="en-GB"/>
        </w:rPr>
        <w:t xml:space="preserve">the few </w:t>
      </w:r>
      <w:r w:rsidRPr="00DC2588">
        <w:rPr>
          <w:rFonts w:ascii="Times New Roman" w:hAnsi="Times New Roman" w:cs="Times New Roman"/>
          <w:sz w:val="24"/>
          <w:lang w:val="en-GB"/>
        </w:rPr>
        <w:t>groups</w:t>
      </w:r>
      <w:r w:rsidR="000C0FBA" w:rsidRPr="00DC2588">
        <w:rPr>
          <w:rFonts w:ascii="Times New Roman" w:hAnsi="Times New Roman" w:cs="Times New Roman"/>
          <w:sz w:val="24"/>
          <w:lang w:val="en-GB"/>
        </w:rPr>
        <w:t xml:space="preserve"> which show </w:t>
      </w:r>
      <w:r w:rsidRPr="00DC2588">
        <w:rPr>
          <w:rFonts w:ascii="Times New Roman" w:hAnsi="Times New Roman" w:cs="Times New Roman"/>
          <w:sz w:val="24"/>
          <w:lang w:val="en-GB"/>
        </w:rPr>
        <w:t>a higher representation of upper limb and axial elements (&gt;10</w:t>
      </w:r>
      <w:r w:rsidR="0088552B" w:rsidRPr="00DC2588">
        <w:rPr>
          <w:rFonts w:ascii="Times New Roman" w:hAnsi="Times New Roman" w:cs="Times New Roman"/>
          <w:sz w:val="24"/>
          <w:lang w:val="en-GB"/>
        </w:rPr>
        <w:t>%) to test for the effect of excluding the latter body parts for bod</w:t>
      </w:r>
      <w:r w:rsidR="000C0FBA" w:rsidRPr="00DC2588">
        <w:rPr>
          <w:rFonts w:ascii="Times New Roman" w:hAnsi="Times New Roman" w:cs="Times New Roman"/>
          <w:sz w:val="24"/>
          <w:lang w:val="en-GB"/>
        </w:rPr>
        <w:t>y</w:t>
      </w:r>
      <w:r w:rsidR="0088552B" w:rsidRPr="00DC2588">
        <w:rPr>
          <w:rFonts w:ascii="Times New Roman" w:hAnsi="Times New Roman" w:cs="Times New Roman"/>
          <w:sz w:val="24"/>
          <w:lang w:val="en-GB"/>
        </w:rPr>
        <w:t xml:space="preserve"> size predictions. The results show that differences in means are negligible for all temporal groups (</w:t>
      </w:r>
      <w:r w:rsidR="000C0FBA" w:rsidRPr="00DC2588">
        <w:rPr>
          <w:rFonts w:ascii="Times New Roman" w:hAnsi="Times New Roman" w:cs="Times New Roman"/>
          <w:sz w:val="24"/>
          <w:lang w:val="en-GB"/>
        </w:rPr>
        <w:t>0.1-1.8%</w:t>
      </w:r>
      <w:r w:rsidR="0088552B" w:rsidRPr="00DC2588">
        <w:rPr>
          <w:rFonts w:ascii="Times New Roman" w:hAnsi="Times New Roman" w:cs="Times New Roman"/>
          <w:sz w:val="24"/>
          <w:lang w:val="en-GB"/>
        </w:rPr>
        <w:t>) and for most taxonomic groups (</w:t>
      </w:r>
      <w:r w:rsidR="000C0FBA" w:rsidRPr="00DC2588">
        <w:rPr>
          <w:rFonts w:ascii="Times New Roman" w:hAnsi="Times New Roman" w:cs="Times New Roman"/>
          <w:sz w:val="24"/>
          <w:lang w:val="en-GB"/>
        </w:rPr>
        <w:t>stature: 0.1-1.6% body mass: 4.2-10.7</w:t>
      </w:r>
      <w:r w:rsidR="00F5295C" w:rsidRPr="00DC2588">
        <w:rPr>
          <w:rFonts w:ascii="Times New Roman" w:hAnsi="Times New Roman" w:cs="Times New Roman"/>
          <w:sz w:val="24"/>
          <w:lang w:val="en-GB"/>
        </w:rPr>
        <w:t>%</w:t>
      </w:r>
      <w:r w:rsidR="0088552B" w:rsidRPr="00DC2588">
        <w:rPr>
          <w:rFonts w:ascii="Times New Roman" w:hAnsi="Times New Roman" w:cs="Times New Roman"/>
          <w:sz w:val="24"/>
          <w:lang w:val="en-GB"/>
        </w:rPr>
        <w:t xml:space="preserve">), but never reach &gt;11% differences. CVs show </w:t>
      </w:r>
      <w:r w:rsidR="000C0FBA" w:rsidRPr="00DC2588">
        <w:rPr>
          <w:rFonts w:ascii="Times New Roman" w:hAnsi="Times New Roman" w:cs="Times New Roman"/>
          <w:sz w:val="24"/>
          <w:lang w:val="en-GB"/>
        </w:rPr>
        <w:t xml:space="preserve">minor variation for temporal groups (3.2-11.9%), with some higher differences in taxonomic groups (3.1-45.2%), particularly for those with small sample sizes. The latter do, however, not impact main results of this study with regard to patterns of relative differences or statistical significance. </w:t>
      </w:r>
    </w:p>
    <w:p w14:paraId="1C157E90" w14:textId="0B1EA798" w:rsidR="0088552B" w:rsidRPr="00DC2588" w:rsidRDefault="0088552B" w:rsidP="00476A12">
      <w:pPr>
        <w:pStyle w:val="NoSpacing"/>
        <w:spacing w:line="360" w:lineRule="auto"/>
        <w:rPr>
          <w:rFonts w:ascii="Times New Roman" w:hAnsi="Times New Roman" w:cs="Times New Roman"/>
          <w:sz w:val="24"/>
          <w:lang w:val="en-GB"/>
        </w:rPr>
      </w:pPr>
    </w:p>
    <w:p w14:paraId="3CD5CFE8" w14:textId="6D750FB3" w:rsidR="00476A12" w:rsidRPr="00DC2588" w:rsidRDefault="00481E01" w:rsidP="00481E01">
      <w:pPr>
        <w:pStyle w:val="NoSpacing"/>
        <w:spacing w:line="360" w:lineRule="auto"/>
        <w:ind w:left="-567" w:right="-284"/>
        <w:rPr>
          <w:rFonts w:ascii="Times New Roman" w:eastAsia="Calibri" w:hAnsi="Times New Roman" w:cs="Times New Roman"/>
          <w:sz w:val="24"/>
          <w:lang w:val="en-GB"/>
        </w:rPr>
      </w:pPr>
      <w:r w:rsidRPr="00DC2588">
        <w:rPr>
          <w:rFonts w:ascii="Times New Roman" w:hAnsi="Times New Roman" w:cs="Times New Roman"/>
          <w:b/>
          <w:sz w:val="24"/>
          <w:lang w:val="en-GB"/>
        </w:rPr>
        <w:t xml:space="preserve">Table </w:t>
      </w:r>
      <w:r w:rsidR="00074068" w:rsidRPr="00DC2588">
        <w:rPr>
          <w:rFonts w:ascii="Times New Roman" w:hAnsi="Times New Roman" w:cs="Times New Roman"/>
          <w:b/>
          <w:sz w:val="24"/>
          <w:lang w:val="en-GB"/>
        </w:rPr>
        <w:t>4</w:t>
      </w:r>
      <w:r w:rsidRPr="00DC2588">
        <w:rPr>
          <w:rFonts w:ascii="Times New Roman" w:hAnsi="Times New Roman" w:cs="Times New Roman"/>
          <w:b/>
          <w:sz w:val="24"/>
          <w:lang w:val="en-GB"/>
        </w:rPr>
        <w:t>a</w:t>
      </w:r>
      <w:r w:rsidR="0033639A" w:rsidRPr="00DC2588">
        <w:rPr>
          <w:rFonts w:ascii="Times New Roman" w:hAnsi="Times New Roman" w:cs="Times New Roman"/>
          <w:b/>
          <w:sz w:val="24"/>
          <w:lang w:val="en-GB"/>
        </w:rPr>
        <w:t>.</w:t>
      </w:r>
      <w:r w:rsidR="0033639A" w:rsidRPr="00DC2588">
        <w:rPr>
          <w:rFonts w:ascii="Times New Roman" w:hAnsi="Times New Roman" w:cs="Times New Roman"/>
          <w:sz w:val="24"/>
          <w:lang w:val="en-GB"/>
        </w:rPr>
        <w:t xml:space="preserve"> </w:t>
      </w:r>
      <w:r w:rsidR="00476A12" w:rsidRPr="00DC2588">
        <w:rPr>
          <w:rFonts w:ascii="Times New Roman" w:hAnsi="Times New Roman" w:cs="Times New Roman"/>
          <w:sz w:val="24"/>
          <w:lang w:val="en-GB"/>
        </w:rPr>
        <w:t xml:space="preserve">Overview of </w:t>
      </w:r>
      <w:r w:rsidR="00476A12" w:rsidRPr="00DC2588">
        <w:rPr>
          <w:rFonts w:ascii="Times New Roman" w:eastAsia="Calibri" w:hAnsi="Times New Roman" w:cs="Times New Roman"/>
          <w:sz w:val="24"/>
          <w:lang w:val="en-GB"/>
        </w:rPr>
        <w:t>body part representation for body size estimates for the entire hominin sample.</w:t>
      </w:r>
    </w:p>
    <w:tbl>
      <w:tblPr>
        <w:tblStyle w:val="Tabellengitternetz1"/>
        <w:tblW w:w="867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53"/>
        <w:gridCol w:w="1289"/>
        <w:gridCol w:w="1403"/>
        <w:gridCol w:w="2268"/>
        <w:gridCol w:w="1162"/>
      </w:tblGrid>
      <w:tr w:rsidR="00CD6E31" w:rsidRPr="00DC2588" w14:paraId="2BF8210D" w14:textId="77777777" w:rsidTr="0061336A">
        <w:trPr>
          <w:trHeight w:val="460"/>
        </w:trPr>
        <w:tc>
          <w:tcPr>
            <w:tcW w:w="2553" w:type="dxa"/>
            <w:tcBorders>
              <w:bottom w:val="single" w:sz="4" w:space="0" w:color="000000"/>
            </w:tcBorders>
            <w:vAlign w:val="center"/>
          </w:tcPr>
          <w:p w14:paraId="68D31C01" w14:textId="2D9DAC0C" w:rsidR="00CD6E31" w:rsidRPr="00DC2588" w:rsidRDefault="00CD6E31" w:rsidP="0061336A">
            <w:pPr>
              <w:pStyle w:val="NoSpacing"/>
              <w:spacing w:line="360"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Overall</w:t>
            </w:r>
          </w:p>
        </w:tc>
        <w:tc>
          <w:tcPr>
            <w:tcW w:w="1289" w:type="dxa"/>
            <w:tcBorders>
              <w:bottom w:val="single" w:sz="4" w:space="0" w:color="000000"/>
            </w:tcBorders>
            <w:vAlign w:val="center"/>
          </w:tcPr>
          <w:p w14:paraId="6E9BA61F" w14:textId="2D3D72B1" w:rsidR="00CD6E31" w:rsidRPr="00DC2588" w:rsidRDefault="00CD6E31" w:rsidP="0061336A">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1403" w:type="dxa"/>
            <w:tcBorders>
              <w:bottom w:val="single" w:sz="4" w:space="0" w:color="000000"/>
            </w:tcBorders>
            <w:vAlign w:val="center"/>
          </w:tcPr>
          <w:p w14:paraId="6440F70F" w14:textId="7AADFABC" w:rsidR="00CD6E31" w:rsidRPr="00DC2588" w:rsidRDefault="00CD6E31" w:rsidP="0061336A">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2268" w:type="dxa"/>
            <w:tcBorders>
              <w:bottom w:val="single" w:sz="4" w:space="0" w:color="000000"/>
            </w:tcBorders>
            <w:vAlign w:val="center"/>
          </w:tcPr>
          <w:p w14:paraId="7D3DA8D2" w14:textId="6D6171AF" w:rsidR="00CD6E31" w:rsidRPr="00DC2588" w:rsidRDefault="00CD6E31" w:rsidP="0061336A">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&amp; Upper limb</w:t>
            </w:r>
          </w:p>
        </w:tc>
        <w:tc>
          <w:tcPr>
            <w:tcW w:w="1162" w:type="dxa"/>
            <w:tcBorders>
              <w:bottom w:val="single" w:sz="4" w:space="0" w:color="000000"/>
            </w:tcBorders>
            <w:vAlign w:val="center"/>
          </w:tcPr>
          <w:p w14:paraId="2B52E7C5" w14:textId="44A4B196" w:rsidR="00CD6E31" w:rsidRPr="00DC2588" w:rsidRDefault="00CD6E31" w:rsidP="0061336A">
            <w:pPr>
              <w:pStyle w:val="NoSpacing"/>
              <w:spacing w:line="360"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Axial</w:t>
            </w:r>
          </w:p>
        </w:tc>
      </w:tr>
      <w:tr w:rsidR="00CD6E31" w:rsidRPr="00DC2588" w14:paraId="236BF68A" w14:textId="77777777" w:rsidTr="0033639A">
        <w:trPr>
          <w:trHeight w:val="460"/>
        </w:trPr>
        <w:tc>
          <w:tcPr>
            <w:tcW w:w="2553" w:type="dxa"/>
            <w:tcBorders>
              <w:top w:val="single" w:sz="4" w:space="0" w:color="000000"/>
              <w:left w:val="nil"/>
              <w:bottom w:val="nil"/>
              <w:right w:val="nil"/>
            </w:tcBorders>
            <w:vAlign w:val="center"/>
          </w:tcPr>
          <w:p w14:paraId="6918C92F" w14:textId="535984F5"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Body size</w:t>
            </w:r>
          </w:p>
        </w:tc>
        <w:tc>
          <w:tcPr>
            <w:tcW w:w="1289" w:type="dxa"/>
            <w:tcBorders>
              <w:top w:val="single" w:sz="4" w:space="0" w:color="000000"/>
              <w:left w:val="nil"/>
              <w:bottom w:val="nil"/>
              <w:right w:val="nil"/>
            </w:tcBorders>
            <w:vAlign w:val="center"/>
          </w:tcPr>
          <w:p w14:paraId="76EB0BA1" w14:textId="715B54FB" w:rsidR="00CD6E31" w:rsidRPr="00DC2588" w:rsidRDefault="00382883"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241</w:t>
            </w:r>
          </w:p>
        </w:tc>
        <w:tc>
          <w:tcPr>
            <w:tcW w:w="1403" w:type="dxa"/>
            <w:tcBorders>
              <w:top w:val="single" w:sz="4" w:space="0" w:color="000000"/>
              <w:left w:val="nil"/>
              <w:bottom w:val="nil"/>
              <w:right w:val="nil"/>
            </w:tcBorders>
            <w:vAlign w:val="center"/>
          </w:tcPr>
          <w:p w14:paraId="322A0D7C" w14:textId="4D4F6061"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11</w:t>
            </w:r>
          </w:p>
        </w:tc>
        <w:tc>
          <w:tcPr>
            <w:tcW w:w="2268" w:type="dxa"/>
            <w:tcBorders>
              <w:top w:val="single" w:sz="4" w:space="0" w:color="000000"/>
              <w:left w:val="nil"/>
              <w:bottom w:val="nil"/>
              <w:right w:val="nil"/>
            </w:tcBorders>
          </w:tcPr>
          <w:p w14:paraId="464056D4" w14:textId="288827E3"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1162" w:type="dxa"/>
            <w:tcBorders>
              <w:top w:val="single" w:sz="4" w:space="0" w:color="000000"/>
              <w:left w:val="nil"/>
              <w:bottom w:val="nil"/>
              <w:right w:val="nil"/>
            </w:tcBorders>
            <w:vAlign w:val="center"/>
          </w:tcPr>
          <w:p w14:paraId="12541A67" w14:textId="41827E9E"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r>
      <w:tr w:rsidR="00CD6E31" w:rsidRPr="00DC2588" w14:paraId="71875893" w14:textId="77777777" w:rsidTr="0033639A">
        <w:trPr>
          <w:trHeight w:val="460"/>
        </w:trPr>
        <w:tc>
          <w:tcPr>
            <w:tcW w:w="2553" w:type="dxa"/>
            <w:tcBorders>
              <w:top w:val="nil"/>
              <w:left w:val="nil"/>
              <w:bottom w:val="nil"/>
              <w:right w:val="nil"/>
            </w:tcBorders>
            <w:vAlign w:val="center"/>
          </w:tcPr>
          <w:p w14:paraId="7FDDC59A" w14:textId="338D32A5"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Stature</w:t>
            </w:r>
          </w:p>
        </w:tc>
        <w:tc>
          <w:tcPr>
            <w:tcW w:w="1289" w:type="dxa"/>
            <w:tcBorders>
              <w:top w:val="nil"/>
              <w:left w:val="nil"/>
              <w:bottom w:val="nil"/>
              <w:right w:val="nil"/>
            </w:tcBorders>
            <w:vAlign w:val="center"/>
          </w:tcPr>
          <w:p w14:paraId="79F2A1FF" w14:textId="4BC16EDC" w:rsidR="00CD6E31" w:rsidRPr="00DC2588" w:rsidRDefault="00382883"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136</w:t>
            </w:r>
          </w:p>
        </w:tc>
        <w:tc>
          <w:tcPr>
            <w:tcW w:w="1403" w:type="dxa"/>
            <w:tcBorders>
              <w:top w:val="nil"/>
              <w:left w:val="nil"/>
              <w:bottom w:val="nil"/>
              <w:right w:val="nil"/>
            </w:tcBorders>
            <w:vAlign w:val="center"/>
          </w:tcPr>
          <w:p w14:paraId="6C3DB9FB" w14:textId="55767964" w:rsidR="00CD6E31" w:rsidRPr="00DC2588" w:rsidRDefault="00382883"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28</w:t>
            </w:r>
          </w:p>
        </w:tc>
        <w:tc>
          <w:tcPr>
            <w:tcW w:w="2268" w:type="dxa"/>
            <w:tcBorders>
              <w:top w:val="nil"/>
              <w:left w:val="nil"/>
              <w:bottom w:val="nil"/>
              <w:right w:val="nil"/>
            </w:tcBorders>
          </w:tcPr>
          <w:p w14:paraId="6C0F2CC5" w14:textId="492EEEB3"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38</w:t>
            </w:r>
          </w:p>
        </w:tc>
        <w:tc>
          <w:tcPr>
            <w:tcW w:w="1162" w:type="dxa"/>
            <w:tcBorders>
              <w:top w:val="nil"/>
              <w:left w:val="nil"/>
              <w:bottom w:val="nil"/>
              <w:right w:val="nil"/>
            </w:tcBorders>
            <w:vAlign w:val="center"/>
          </w:tcPr>
          <w:p w14:paraId="1714C640" w14:textId="2D4FDE48" w:rsidR="00CD6E31" w:rsidRPr="00DC2588" w:rsidRDefault="00CD6E31" w:rsidP="00CD6E31">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r>
    </w:tbl>
    <w:p w14:paraId="4EB7A1E1" w14:textId="0F833765" w:rsidR="00481E01" w:rsidRPr="00DC2588" w:rsidRDefault="00481E01" w:rsidP="00476A12">
      <w:pPr>
        <w:pStyle w:val="NoSpacing"/>
        <w:spacing w:line="360" w:lineRule="auto"/>
        <w:rPr>
          <w:rFonts w:ascii="Times New Roman" w:eastAsia="Calibri" w:hAnsi="Times New Roman" w:cs="Times New Roman"/>
          <w:b/>
          <w:sz w:val="24"/>
          <w:lang w:val="en-GB"/>
        </w:rPr>
      </w:pPr>
    </w:p>
    <w:p w14:paraId="3F068F8F" w14:textId="52400D1C" w:rsidR="00CD6E31" w:rsidRPr="00DC2588" w:rsidRDefault="0033639A" w:rsidP="00F5295C">
      <w:pPr>
        <w:pStyle w:val="NoSpacing"/>
        <w:spacing w:line="360" w:lineRule="auto"/>
        <w:ind w:left="-567" w:right="-284"/>
        <w:jc w:val="both"/>
        <w:rPr>
          <w:rFonts w:ascii="Times New Roman" w:eastAsia="Calibri" w:hAnsi="Times New Roman" w:cs="Times New Roman"/>
          <w:sz w:val="24"/>
          <w:lang w:val="en-GB"/>
        </w:rPr>
      </w:pPr>
      <w:r w:rsidRPr="00DC2588">
        <w:rPr>
          <w:rFonts w:ascii="Times New Roman" w:eastAsia="Calibri" w:hAnsi="Times New Roman" w:cs="Times New Roman"/>
          <w:b/>
          <w:sz w:val="24"/>
          <w:lang w:val="en-GB"/>
        </w:rPr>
        <w:t xml:space="preserve">Table </w:t>
      </w:r>
      <w:r w:rsidR="00074068" w:rsidRPr="00DC2588">
        <w:rPr>
          <w:rFonts w:ascii="Times New Roman" w:eastAsia="Calibri" w:hAnsi="Times New Roman" w:cs="Times New Roman"/>
          <w:b/>
          <w:sz w:val="24"/>
          <w:lang w:val="en-GB"/>
        </w:rPr>
        <w:t>4</w:t>
      </w:r>
      <w:r w:rsidR="00481E01" w:rsidRPr="00DC2588">
        <w:rPr>
          <w:rFonts w:ascii="Times New Roman" w:eastAsia="Calibri" w:hAnsi="Times New Roman" w:cs="Times New Roman"/>
          <w:b/>
          <w:sz w:val="24"/>
          <w:lang w:val="en-GB"/>
        </w:rPr>
        <w:t>b</w:t>
      </w:r>
      <w:r w:rsidRPr="00DC2588">
        <w:rPr>
          <w:rFonts w:ascii="Times New Roman" w:eastAsia="Calibri" w:hAnsi="Times New Roman" w:cs="Times New Roman"/>
          <w:b/>
          <w:sz w:val="24"/>
          <w:lang w:val="en-GB"/>
        </w:rPr>
        <w:t>.</w:t>
      </w:r>
      <w:r w:rsidRPr="00DC2588">
        <w:rPr>
          <w:rFonts w:ascii="Times New Roman" w:eastAsia="Calibri" w:hAnsi="Times New Roman" w:cs="Times New Roman"/>
          <w:sz w:val="24"/>
          <w:lang w:val="en-GB"/>
        </w:rPr>
        <w:t xml:space="preserve"> </w:t>
      </w:r>
      <w:r w:rsidR="00476A12" w:rsidRPr="00DC2588">
        <w:rPr>
          <w:rFonts w:ascii="Times New Roman" w:eastAsia="Calibri" w:hAnsi="Times New Roman" w:cs="Times New Roman"/>
          <w:sz w:val="24"/>
          <w:lang w:val="en-GB"/>
        </w:rPr>
        <w:t xml:space="preserve">Body part representation for body mass estimates </w:t>
      </w:r>
      <w:r w:rsidR="00CD6E31" w:rsidRPr="00DC2588">
        <w:rPr>
          <w:rFonts w:ascii="Times New Roman" w:eastAsia="Calibri" w:hAnsi="Times New Roman" w:cs="Times New Roman"/>
          <w:sz w:val="24"/>
          <w:lang w:val="en-GB"/>
        </w:rPr>
        <w:t>by temporal groups</w:t>
      </w:r>
      <w:r w:rsidR="00476A12" w:rsidRPr="00DC2588">
        <w:rPr>
          <w:rFonts w:ascii="Times New Roman" w:eastAsia="Calibri" w:hAnsi="Times New Roman" w:cs="Times New Roman"/>
          <w:sz w:val="24"/>
          <w:lang w:val="en-GB"/>
        </w:rPr>
        <w:t>. Only the Early Pleistocene (13.3</w:t>
      </w:r>
      <w:r w:rsidR="00DB2216" w:rsidRPr="00DC2588">
        <w:rPr>
          <w:rFonts w:ascii="Times New Roman" w:eastAsia="Calibri" w:hAnsi="Times New Roman" w:cs="Times New Roman"/>
          <w:sz w:val="24"/>
          <w:lang w:val="en-GB"/>
        </w:rPr>
        <w:t>%)</w:t>
      </w:r>
      <w:r w:rsidR="00133727" w:rsidRPr="00DC2588">
        <w:rPr>
          <w:rFonts w:ascii="Times New Roman" w:eastAsia="Calibri" w:hAnsi="Times New Roman" w:cs="Times New Roman"/>
          <w:sz w:val="24"/>
          <w:lang w:val="en-GB"/>
        </w:rPr>
        <w:t>, early Middle Pleistocene (14.3%)</w:t>
      </w:r>
      <w:r w:rsidR="00DB2216" w:rsidRPr="00DC2588">
        <w:rPr>
          <w:rFonts w:ascii="Times New Roman" w:eastAsia="Calibri" w:hAnsi="Times New Roman" w:cs="Times New Roman"/>
          <w:sz w:val="24"/>
          <w:lang w:val="en-GB"/>
        </w:rPr>
        <w:t xml:space="preserve"> </w:t>
      </w:r>
      <w:r w:rsidR="00476A12" w:rsidRPr="00DC2588">
        <w:rPr>
          <w:rFonts w:ascii="Times New Roman" w:eastAsia="Calibri" w:hAnsi="Times New Roman" w:cs="Times New Roman"/>
          <w:sz w:val="24"/>
          <w:lang w:val="en-GB"/>
        </w:rPr>
        <w:t>and middle Early Pleistocene (20.3</w:t>
      </w:r>
      <w:r w:rsidR="00DB2216" w:rsidRPr="00DC2588">
        <w:rPr>
          <w:rFonts w:ascii="Times New Roman" w:eastAsia="Calibri" w:hAnsi="Times New Roman" w:cs="Times New Roman"/>
          <w:sz w:val="24"/>
          <w:lang w:val="en-GB"/>
        </w:rPr>
        <w:t>%) groups show higher amounts of estimates from the</w:t>
      </w:r>
      <w:r w:rsidR="00F5295C" w:rsidRPr="00DC2588">
        <w:rPr>
          <w:rFonts w:ascii="Times New Roman" w:eastAsia="Calibri" w:hAnsi="Times New Roman" w:cs="Times New Roman"/>
          <w:sz w:val="24"/>
          <w:lang w:val="en-GB"/>
        </w:rPr>
        <w:t xml:space="preserve"> upper limbs and axial skeleton. Lo</w:t>
      </w:r>
      <w:r w:rsidR="00DB2216" w:rsidRPr="00DC2588">
        <w:rPr>
          <w:rFonts w:ascii="Times New Roman" w:eastAsia="Calibri" w:hAnsi="Times New Roman" w:cs="Times New Roman"/>
          <w:sz w:val="24"/>
          <w:lang w:val="en-GB"/>
        </w:rPr>
        <w:t xml:space="preserve">wer limb elements still </w:t>
      </w:r>
      <w:r w:rsidR="00476A12" w:rsidRPr="00DC2588">
        <w:rPr>
          <w:rFonts w:ascii="Times New Roman" w:eastAsia="Calibri" w:hAnsi="Times New Roman" w:cs="Times New Roman"/>
          <w:sz w:val="24"/>
          <w:lang w:val="en-GB"/>
        </w:rPr>
        <w:t>make up the large majority of these groups</w:t>
      </w:r>
      <w:r w:rsidR="00F5295C" w:rsidRPr="00DC2588">
        <w:rPr>
          <w:rFonts w:ascii="Times New Roman" w:eastAsia="Calibri" w:hAnsi="Times New Roman" w:cs="Times New Roman"/>
          <w:sz w:val="24"/>
          <w:lang w:val="en-GB"/>
        </w:rPr>
        <w:t xml:space="preserve"> though</w:t>
      </w:r>
      <w:r w:rsidR="00476A12" w:rsidRPr="00DC2588">
        <w:rPr>
          <w:rFonts w:ascii="Times New Roman" w:eastAsia="Calibri" w:hAnsi="Times New Roman" w:cs="Times New Roman"/>
          <w:sz w:val="24"/>
          <w:lang w:val="en-GB"/>
        </w:rPr>
        <w:t xml:space="preserve"> (&gt;79%).</w:t>
      </w:r>
    </w:p>
    <w:tbl>
      <w:tblPr>
        <w:tblStyle w:val="Tabellengitternetz1"/>
        <w:tblW w:w="10491" w:type="dxa"/>
        <w:tblInd w:w="-601" w:type="dxa"/>
        <w:tblBorders>
          <w:left w:val="none" w:sz="0" w:space="0" w:color="auto"/>
          <w:right w:val="none" w:sz="0" w:space="0" w:color="auto"/>
          <w:insideV w:val="none" w:sz="0" w:space="0" w:color="auto"/>
        </w:tblBorders>
        <w:tblLook w:val="04A0" w:firstRow="1" w:lastRow="0" w:firstColumn="1" w:lastColumn="0" w:noHBand="0" w:noVBand="1"/>
      </w:tblPr>
      <w:tblGrid>
        <w:gridCol w:w="1813"/>
        <w:gridCol w:w="1270"/>
        <w:gridCol w:w="1252"/>
        <w:gridCol w:w="1030"/>
        <w:gridCol w:w="1637"/>
        <w:gridCol w:w="1270"/>
        <w:gridCol w:w="1269"/>
        <w:gridCol w:w="950"/>
      </w:tblGrid>
      <w:tr w:rsidR="00CD6E31" w:rsidRPr="00DC2588" w14:paraId="6BF26ADA" w14:textId="77777777" w:rsidTr="00481E01">
        <w:trPr>
          <w:trHeight w:val="460"/>
        </w:trPr>
        <w:tc>
          <w:tcPr>
            <w:tcW w:w="1813" w:type="dxa"/>
            <w:tcBorders>
              <w:bottom w:val="single" w:sz="4" w:space="0" w:color="000000"/>
            </w:tcBorders>
            <w:vAlign w:val="center"/>
          </w:tcPr>
          <w:p w14:paraId="66D647F3" w14:textId="77777777"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Coarse temporal group</w:t>
            </w:r>
          </w:p>
        </w:tc>
        <w:tc>
          <w:tcPr>
            <w:tcW w:w="1270" w:type="dxa"/>
            <w:tcBorders>
              <w:bottom w:val="single" w:sz="4" w:space="0" w:color="000000"/>
            </w:tcBorders>
            <w:vAlign w:val="center"/>
          </w:tcPr>
          <w:p w14:paraId="45932A51" w14:textId="57FA060A"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1252" w:type="dxa"/>
            <w:tcBorders>
              <w:bottom w:val="single" w:sz="4" w:space="0" w:color="000000"/>
            </w:tcBorders>
            <w:vAlign w:val="center"/>
          </w:tcPr>
          <w:p w14:paraId="43AEB7BD" w14:textId="37CBB627"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1030" w:type="dxa"/>
            <w:tcBorders>
              <w:bottom w:val="single" w:sz="4" w:space="0" w:color="000000"/>
            </w:tcBorders>
            <w:vAlign w:val="center"/>
          </w:tcPr>
          <w:p w14:paraId="20CBB0CB" w14:textId="3C84837C"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c>
          <w:tcPr>
            <w:tcW w:w="1637" w:type="dxa"/>
            <w:tcBorders>
              <w:bottom w:val="single" w:sz="4" w:space="0" w:color="000000"/>
            </w:tcBorders>
            <w:vAlign w:val="center"/>
          </w:tcPr>
          <w:p w14:paraId="414A1B23" w14:textId="77777777"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Fine temporal group</w:t>
            </w:r>
          </w:p>
        </w:tc>
        <w:tc>
          <w:tcPr>
            <w:tcW w:w="1270" w:type="dxa"/>
            <w:tcBorders>
              <w:bottom w:val="single" w:sz="4" w:space="0" w:color="000000"/>
            </w:tcBorders>
            <w:vAlign w:val="center"/>
          </w:tcPr>
          <w:p w14:paraId="3C7A5A3E" w14:textId="4458E4E5"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1269" w:type="dxa"/>
            <w:tcBorders>
              <w:bottom w:val="single" w:sz="4" w:space="0" w:color="000000"/>
            </w:tcBorders>
            <w:vAlign w:val="center"/>
          </w:tcPr>
          <w:p w14:paraId="33706EE8" w14:textId="61138EB0"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950" w:type="dxa"/>
            <w:tcBorders>
              <w:bottom w:val="single" w:sz="4" w:space="0" w:color="000000"/>
            </w:tcBorders>
            <w:vAlign w:val="center"/>
          </w:tcPr>
          <w:p w14:paraId="7EED2D5E" w14:textId="6A383B9A" w:rsidR="00CD6E31" w:rsidRPr="00DC2588" w:rsidRDefault="00CD6E31" w:rsidP="0033639A">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r>
      <w:tr w:rsidR="00CD6E31" w:rsidRPr="00DC2588" w14:paraId="12B3D362" w14:textId="77777777" w:rsidTr="00481E01">
        <w:trPr>
          <w:trHeight w:val="460"/>
        </w:trPr>
        <w:tc>
          <w:tcPr>
            <w:tcW w:w="1813" w:type="dxa"/>
            <w:tcBorders>
              <w:top w:val="nil"/>
              <w:left w:val="nil"/>
              <w:bottom w:val="nil"/>
              <w:right w:val="nil"/>
            </w:tcBorders>
            <w:vAlign w:val="center"/>
          </w:tcPr>
          <w:p w14:paraId="3885F230" w14:textId="7777777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Pleistocene</w:t>
            </w:r>
          </w:p>
        </w:tc>
        <w:tc>
          <w:tcPr>
            <w:tcW w:w="1270" w:type="dxa"/>
            <w:tcBorders>
              <w:top w:val="nil"/>
              <w:left w:val="nil"/>
              <w:bottom w:val="nil"/>
              <w:right w:val="nil"/>
            </w:tcBorders>
            <w:vAlign w:val="center"/>
          </w:tcPr>
          <w:p w14:paraId="05A8EC5D" w14:textId="1D96B54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78</w:t>
            </w:r>
          </w:p>
        </w:tc>
        <w:tc>
          <w:tcPr>
            <w:tcW w:w="1252" w:type="dxa"/>
            <w:tcBorders>
              <w:top w:val="nil"/>
              <w:left w:val="nil"/>
              <w:bottom w:val="nil"/>
              <w:right w:val="nil"/>
            </w:tcBorders>
            <w:vAlign w:val="center"/>
          </w:tcPr>
          <w:p w14:paraId="3C8065DB" w14:textId="39B53471" w:rsidR="00CD6E31" w:rsidRPr="00DC2588" w:rsidRDefault="00CD6E31" w:rsidP="0033639A">
            <w:pPr>
              <w:spacing w:line="276" w:lineRule="auto"/>
              <w:jc w:val="center"/>
              <w:rPr>
                <w:rFonts w:ascii="Times New Roman" w:eastAsia="Calibri" w:hAnsi="Times New Roman" w:cs="Times New Roman"/>
                <w:sz w:val="20"/>
                <w:szCs w:val="20"/>
                <w:lang w:val="en-GB"/>
              </w:rPr>
            </w:pPr>
            <w:r w:rsidRPr="00DC2588">
              <w:rPr>
                <w:rFonts w:ascii="Times New Roman" w:eastAsia="Calibri" w:hAnsi="Times New Roman" w:cs="Times New Roman"/>
                <w:sz w:val="20"/>
                <w:szCs w:val="20"/>
                <w:lang w:val="en-GB"/>
              </w:rPr>
              <w:t>-</w:t>
            </w:r>
          </w:p>
        </w:tc>
        <w:tc>
          <w:tcPr>
            <w:tcW w:w="1030" w:type="dxa"/>
            <w:tcBorders>
              <w:top w:val="nil"/>
              <w:left w:val="nil"/>
              <w:bottom w:val="nil"/>
              <w:right w:val="nil"/>
            </w:tcBorders>
            <w:vAlign w:val="center"/>
          </w:tcPr>
          <w:p w14:paraId="24D053A2" w14:textId="77A9B01C"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637" w:type="dxa"/>
            <w:tcBorders>
              <w:top w:val="nil"/>
              <w:left w:val="nil"/>
              <w:bottom w:val="nil"/>
              <w:right w:val="nil"/>
            </w:tcBorders>
            <w:vAlign w:val="center"/>
          </w:tcPr>
          <w:p w14:paraId="672535DB" w14:textId="7777777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Pleistocene</w:t>
            </w:r>
          </w:p>
        </w:tc>
        <w:tc>
          <w:tcPr>
            <w:tcW w:w="1270" w:type="dxa"/>
            <w:tcBorders>
              <w:top w:val="nil"/>
              <w:left w:val="nil"/>
              <w:bottom w:val="nil"/>
              <w:right w:val="nil"/>
            </w:tcBorders>
            <w:vAlign w:val="center"/>
          </w:tcPr>
          <w:p w14:paraId="199001C1" w14:textId="06A16944"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78</w:t>
            </w:r>
          </w:p>
        </w:tc>
        <w:tc>
          <w:tcPr>
            <w:tcW w:w="1269" w:type="dxa"/>
            <w:tcBorders>
              <w:top w:val="nil"/>
              <w:left w:val="nil"/>
              <w:bottom w:val="nil"/>
              <w:right w:val="nil"/>
            </w:tcBorders>
            <w:vAlign w:val="center"/>
          </w:tcPr>
          <w:p w14:paraId="44A011DE" w14:textId="795014A4"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950" w:type="dxa"/>
            <w:tcBorders>
              <w:top w:val="nil"/>
              <w:left w:val="nil"/>
              <w:bottom w:val="nil"/>
              <w:right w:val="nil"/>
            </w:tcBorders>
            <w:vAlign w:val="center"/>
          </w:tcPr>
          <w:p w14:paraId="4BDA59CC" w14:textId="1034C799"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CD6E31" w:rsidRPr="00DC2588" w14:paraId="1B5B5048" w14:textId="77777777" w:rsidTr="00481E01">
        <w:trPr>
          <w:trHeight w:val="460"/>
        </w:trPr>
        <w:tc>
          <w:tcPr>
            <w:tcW w:w="1813" w:type="dxa"/>
            <w:tcBorders>
              <w:top w:val="nil"/>
              <w:left w:val="nil"/>
              <w:bottom w:val="nil"/>
              <w:right w:val="nil"/>
            </w:tcBorders>
            <w:vAlign w:val="center"/>
          </w:tcPr>
          <w:p w14:paraId="17C11C23" w14:textId="77777777" w:rsidR="00CD6E31" w:rsidRPr="00DC2588" w:rsidRDefault="00CD6E31" w:rsidP="0033639A">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Middle Pleistocene</w:t>
            </w:r>
          </w:p>
        </w:tc>
        <w:tc>
          <w:tcPr>
            <w:tcW w:w="1270" w:type="dxa"/>
            <w:tcBorders>
              <w:top w:val="nil"/>
              <w:left w:val="nil"/>
              <w:bottom w:val="nil"/>
              <w:right w:val="nil"/>
            </w:tcBorders>
            <w:vAlign w:val="center"/>
          </w:tcPr>
          <w:p w14:paraId="666133C5" w14:textId="39AA9694" w:rsidR="00CD6E31" w:rsidRPr="00DC2588" w:rsidRDefault="00382883"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59</w:t>
            </w:r>
          </w:p>
        </w:tc>
        <w:tc>
          <w:tcPr>
            <w:tcW w:w="1252" w:type="dxa"/>
            <w:tcBorders>
              <w:top w:val="nil"/>
              <w:left w:val="nil"/>
              <w:bottom w:val="nil"/>
              <w:right w:val="nil"/>
            </w:tcBorders>
            <w:vAlign w:val="center"/>
          </w:tcPr>
          <w:p w14:paraId="3A0BEA3A" w14:textId="4F847099"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w:t>
            </w:r>
          </w:p>
        </w:tc>
        <w:tc>
          <w:tcPr>
            <w:tcW w:w="1030" w:type="dxa"/>
            <w:tcBorders>
              <w:top w:val="nil"/>
              <w:left w:val="nil"/>
              <w:bottom w:val="nil"/>
              <w:right w:val="nil"/>
            </w:tcBorders>
            <w:vAlign w:val="center"/>
          </w:tcPr>
          <w:p w14:paraId="76258EDB" w14:textId="26E0898E"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637" w:type="dxa"/>
            <w:tcBorders>
              <w:top w:val="nil"/>
              <w:left w:val="nil"/>
              <w:bottom w:val="nil"/>
              <w:right w:val="nil"/>
            </w:tcBorders>
            <w:vAlign w:val="center"/>
          </w:tcPr>
          <w:p w14:paraId="19E654F5" w14:textId="7777777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Middle Pleistocene</w:t>
            </w:r>
          </w:p>
        </w:tc>
        <w:tc>
          <w:tcPr>
            <w:tcW w:w="1270" w:type="dxa"/>
            <w:tcBorders>
              <w:top w:val="nil"/>
              <w:left w:val="nil"/>
              <w:bottom w:val="nil"/>
              <w:right w:val="nil"/>
            </w:tcBorders>
            <w:vAlign w:val="center"/>
          </w:tcPr>
          <w:p w14:paraId="3455F5F9" w14:textId="28DD6AFD" w:rsidR="00CD6E31" w:rsidRPr="00DC2588" w:rsidRDefault="00382883"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21</w:t>
            </w:r>
          </w:p>
        </w:tc>
        <w:tc>
          <w:tcPr>
            <w:tcW w:w="1269" w:type="dxa"/>
            <w:tcBorders>
              <w:top w:val="nil"/>
              <w:left w:val="nil"/>
              <w:bottom w:val="nil"/>
              <w:right w:val="nil"/>
            </w:tcBorders>
            <w:vAlign w:val="center"/>
          </w:tcPr>
          <w:p w14:paraId="60CA296C" w14:textId="66563A6B"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950" w:type="dxa"/>
            <w:tcBorders>
              <w:top w:val="nil"/>
              <w:left w:val="nil"/>
              <w:bottom w:val="nil"/>
              <w:right w:val="nil"/>
            </w:tcBorders>
            <w:vAlign w:val="center"/>
          </w:tcPr>
          <w:p w14:paraId="46A3F784" w14:textId="150C0F76"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CD6E31" w:rsidRPr="00DC2588" w14:paraId="2FB6189C" w14:textId="77777777" w:rsidTr="00481E01">
        <w:trPr>
          <w:trHeight w:val="460"/>
        </w:trPr>
        <w:tc>
          <w:tcPr>
            <w:tcW w:w="1813" w:type="dxa"/>
            <w:tcBorders>
              <w:top w:val="nil"/>
              <w:left w:val="nil"/>
              <w:bottom w:val="nil"/>
              <w:right w:val="nil"/>
            </w:tcBorders>
            <w:vAlign w:val="center"/>
          </w:tcPr>
          <w:p w14:paraId="19239F05" w14:textId="77777777" w:rsidR="00CD6E31" w:rsidRPr="00DC2588" w:rsidRDefault="00CD6E31" w:rsidP="0033639A">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Pleistocene</w:t>
            </w:r>
          </w:p>
        </w:tc>
        <w:tc>
          <w:tcPr>
            <w:tcW w:w="1270" w:type="dxa"/>
            <w:tcBorders>
              <w:top w:val="nil"/>
              <w:left w:val="nil"/>
              <w:bottom w:val="nil"/>
              <w:right w:val="nil"/>
            </w:tcBorders>
            <w:vAlign w:val="center"/>
          </w:tcPr>
          <w:p w14:paraId="06983386" w14:textId="5E98A803"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78</w:t>
            </w:r>
          </w:p>
        </w:tc>
        <w:tc>
          <w:tcPr>
            <w:tcW w:w="1252" w:type="dxa"/>
            <w:tcBorders>
              <w:top w:val="nil"/>
              <w:left w:val="nil"/>
              <w:bottom w:val="nil"/>
              <w:right w:val="nil"/>
            </w:tcBorders>
            <w:vAlign w:val="center"/>
          </w:tcPr>
          <w:p w14:paraId="17FD51B5" w14:textId="3F4FC529"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10</w:t>
            </w:r>
          </w:p>
        </w:tc>
        <w:tc>
          <w:tcPr>
            <w:tcW w:w="1030" w:type="dxa"/>
            <w:tcBorders>
              <w:top w:val="nil"/>
              <w:left w:val="nil"/>
              <w:bottom w:val="nil"/>
              <w:right w:val="nil"/>
            </w:tcBorders>
            <w:vAlign w:val="center"/>
          </w:tcPr>
          <w:p w14:paraId="6C343ECE" w14:textId="724B8FE1"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c>
          <w:tcPr>
            <w:tcW w:w="1637" w:type="dxa"/>
            <w:tcBorders>
              <w:top w:val="nil"/>
              <w:left w:val="nil"/>
              <w:bottom w:val="nil"/>
              <w:right w:val="nil"/>
            </w:tcBorders>
            <w:vAlign w:val="center"/>
          </w:tcPr>
          <w:p w14:paraId="2B5A4B90" w14:textId="7777777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middle Middle Pleistocene</w:t>
            </w:r>
          </w:p>
        </w:tc>
        <w:tc>
          <w:tcPr>
            <w:tcW w:w="1270" w:type="dxa"/>
            <w:tcBorders>
              <w:top w:val="nil"/>
              <w:left w:val="nil"/>
              <w:bottom w:val="nil"/>
              <w:right w:val="nil"/>
            </w:tcBorders>
            <w:vAlign w:val="center"/>
          </w:tcPr>
          <w:p w14:paraId="4211AE5A" w14:textId="352DD92B"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32</w:t>
            </w:r>
          </w:p>
        </w:tc>
        <w:tc>
          <w:tcPr>
            <w:tcW w:w="1269" w:type="dxa"/>
            <w:tcBorders>
              <w:top w:val="nil"/>
              <w:left w:val="nil"/>
              <w:bottom w:val="nil"/>
              <w:right w:val="nil"/>
            </w:tcBorders>
            <w:vAlign w:val="center"/>
          </w:tcPr>
          <w:p w14:paraId="3B5A80C5" w14:textId="19DDB8BE"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950" w:type="dxa"/>
            <w:tcBorders>
              <w:top w:val="nil"/>
              <w:left w:val="nil"/>
              <w:bottom w:val="nil"/>
              <w:right w:val="nil"/>
            </w:tcBorders>
            <w:vAlign w:val="center"/>
          </w:tcPr>
          <w:p w14:paraId="1A0AE9C0" w14:textId="0AB9EDA0"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CD6E31" w:rsidRPr="00DC2588" w14:paraId="72C01FCC" w14:textId="77777777" w:rsidTr="00481E01">
        <w:trPr>
          <w:trHeight w:val="460"/>
        </w:trPr>
        <w:tc>
          <w:tcPr>
            <w:tcW w:w="1813" w:type="dxa"/>
            <w:tcBorders>
              <w:top w:val="nil"/>
              <w:left w:val="nil"/>
              <w:bottom w:val="nil"/>
              <w:right w:val="nil"/>
            </w:tcBorders>
            <w:vAlign w:val="center"/>
          </w:tcPr>
          <w:p w14:paraId="77DAD270" w14:textId="77777777" w:rsidR="00CD6E31" w:rsidRPr="00DC2588" w:rsidRDefault="00CD6E31" w:rsidP="0033639A">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Late Pliocene</w:t>
            </w:r>
          </w:p>
        </w:tc>
        <w:tc>
          <w:tcPr>
            <w:tcW w:w="1270" w:type="dxa"/>
            <w:tcBorders>
              <w:top w:val="nil"/>
              <w:left w:val="nil"/>
              <w:bottom w:val="nil"/>
              <w:right w:val="nil"/>
            </w:tcBorders>
            <w:vAlign w:val="center"/>
          </w:tcPr>
          <w:p w14:paraId="20C8149E" w14:textId="06C93353" w:rsidR="00CD6E31"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26</w:t>
            </w:r>
          </w:p>
        </w:tc>
        <w:tc>
          <w:tcPr>
            <w:tcW w:w="1252" w:type="dxa"/>
            <w:tcBorders>
              <w:top w:val="nil"/>
              <w:left w:val="nil"/>
              <w:bottom w:val="nil"/>
              <w:right w:val="nil"/>
            </w:tcBorders>
            <w:vAlign w:val="center"/>
          </w:tcPr>
          <w:p w14:paraId="36CBA3AD" w14:textId="6FC2BC89" w:rsidR="00CD6E31"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030" w:type="dxa"/>
            <w:tcBorders>
              <w:top w:val="nil"/>
              <w:left w:val="nil"/>
              <w:bottom w:val="nil"/>
              <w:right w:val="nil"/>
            </w:tcBorders>
            <w:vAlign w:val="center"/>
          </w:tcPr>
          <w:p w14:paraId="3D52F91E" w14:textId="1CC7B541" w:rsidR="00CD6E31"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637" w:type="dxa"/>
            <w:tcBorders>
              <w:top w:val="nil"/>
              <w:left w:val="nil"/>
              <w:bottom w:val="nil"/>
              <w:right w:val="nil"/>
            </w:tcBorders>
            <w:vAlign w:val="center"/>
          </w:tcPr>
          <w:p w14:paraId="332BC280" w14:textId="7777777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early Middle Pleistocene</w:t>
            </w:r>
          </w:p>
        </w:tc>
        <w:tc>
          <w:tcPr>
            <w:tcW w:w="1270" w:type="dxa"/>
            <w:tcBorders>
              <w:top w:val="nil"/>
              <w:left w:val="nil"/>
              <w:bottom w:val="nil"/>
              <w:right w:val="nil"/>
            </w:tcBorders>
            <w:vAlign w:val="center"/>
          </w:tcPr>
          <w:p w14:paraId="30D170BB" w14:textId="3AF11359"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w:t>
            </w:r>
          </w:p>
        </w:tc>
        <w:tc>
          <w:tcPr>
            <w:tcW w:w="1269" w:type="dxa"/>
            <w:tcBorders>
              <w:top w:val="nil"/>
              <w:left w:val="nil"/>
              <w:bottom w:val="nil"/>
              <w:right w:val="nil"/>
            </w:tcBorders>
            <w:vAlign w:val="center"/>
          </w:tcPr>
          <w:p w14:paraId="6DDE93AB" w14:textId="4D80172C"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w:t>
            </w:r>
          </w:p>
        </w:tc>
        <w:tc>
          <w:tcPr>
            <w:tcW w:w="950" w:type="dxa"/>
            <w:tcBorders>
              <w:top w:val="nil"/>
              <w:left w:val="nil"/>
              <w:bottom w:val="nil"/>
              <w:right w:val="nil"/>
            </w:tcBorders>
            <w:vAlign w:val="center"/>
          </w:tcPr>
          <w:p w14:paraId="0ED3E9E1" w14:textId="4605C4A8"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CD6E31" w:rsidRPr="00DC2588" w14:paraId="11EC53F8" w14:textId="77777777" w:rsidTr="00481E01">
        <w:trPr>
          <w:trHeight w:val="460"/>
        </w:trPr>
        <w:tc>
          <w:tcPr>
            <w:tcW w:w="1813" w:type="dxa"/>
            <w:tcBorders>
              <w:top w:val="nil"/>
              <w:left w:val="nil"/>
              <w:bottom w:val="nil"/>
              <w:right w:val="nil"/>
            </w:tcBorders>
            <w:vAlign w:val="center"/>
          </w:tcPr>
          <w:p w14:paraId="4F90C4C0" w14:textId="77777777" w:rsidR="00CD6E31" w:rsidRPr="00DC2588" w:rsidRDefault="00CD6E31" w:rsidP="0033639A">
            <w:pPr>
              <w:spacing w:line="276" w:lineRule="auto"/>
              <w:jc w:val="center"/>
              <w:rPr>
                <w:rFonts w:ascii="Times New Roman" w:hAnsi="Times New Roman" w:cs="Times New Roman"/>
                <w:color w:val="000000"/>
                <w:sz w:val="20"/>
                <w:szCs w:val="20"/>
                <w:lang w:val="en-GB"/>
              </w:rPr>
            </w:pPr>
          </w:p>
        </w:tc>
        <w:tc>
          <w:tcPr>
            <w:tcW w:w="1270" w:type="dxa"/>
            <w:tcBorders>
              <w:top w:val="nil"/>
              <w:left w:val="nil"/>
              <w:bottom w:val="nil"/>
              <w:right w:val="nil"/>
            </w:tcBorders>
            <w:vAlign w:val="center"/>
          </w:tcPr>
          <w:p w14:paraId="7FD8EC76" w14:textId="77777777" w:rsidR="00CD6E31" w:rsidRPr="00DC2588" w:rsidRDefault="00CD6E31" w:rsidP="0033639A">
            <w:pPr>
              <w:spacing w:line="276" w:lineRule="auto"/>
              <w:jc w:val="center"/>
              <w:rPr>
                <w:rFonts w:ascii="Times New Roman" w:hAnsi="Times New Roman" w:cs="Times New Roman"/>
                <w:sz w:val="20"/>
                <w:szCs w:val="20"/>
                <w:lang w:val="en-GB"/>
              </w:rPr>
            </w:pPr>
          </w:p>
        </w:tc>
        <w:tc>
          <w:tcPr>
            <w:tcW w:w="1252" w:type="dxa"/>
            <w:tcBorders>
              <w:top w:val="nil"/>
              <w:left w:val="nil"/>
              <w:bottom w:val="nil"/>
              <w:right w:val="nil"/>
            </w:tcBorders>
            <w:vAlign w:val="center"/>
          </w:tcPr>
          <w:p w14:paraId="3FF46E97" w14:textId="77777777" w:rsidR="00CD6E31" w:rsidRPr="00DC2588" w:rsidRDefault="00CD6E31" w:rsidP="0033639A">
            <w:pPr>
              <w:spacing w:line="276" w:lineRule="auto"/>
              <w:jc w:val="center"/>
              <w:rPr>
                <w:rFonts w:ascii="Times New Roman" w:hAnsi="Times New Roman" w:cs="Times New Roman"/>
                <w:sz w:val="20"/>
                <w:szCs w:val="20"/>
                <w:lang w:val="en-GB"/>
              </w:rPr>
            </w:pPr>
          </w:p>
        </w:tc>
        <w:tc>
          <w:tcPr>
            <w:tcW w:w="1030" w:type="dxa"/>
            <w:tcBorders>
              <w:top w:val="nil"/>
              <w:left w:val="nil"/>
              <w:bottom w:val="nil"/>
              <w:right w:val="nil"/>
            </w:tcBorders>
            <w:vAlign w:val="center"/>
          </w:tcPr>
          <w:p w14:paraId="1F437D49" w14:textId="77777777" w:rsidR="00CD6E31" w:rsidRPr="00DC2588" w:rsidRDefault="00CD6E31" w:rsidP="0033639A">
            <w:pPr>
              <w:spacing w:line="276" w:lineRule="auto"/>
              <w:jc w:val="center"/>
              <w:rPr>
                <w:rFonts w:ascii="Times New Roman" w:hAnsi="Times New Roman" w:cs="Times New Roman"/>
                <w:sz w:val="20"/>
                <w:szCs w:val="20"/>
                <w:lang w:val="en-GB"/>
              </w:rPr>
            </w:pPr>
          </w:p>
        </w:tc>
        <w:tc>
          <w:tcPr>
            <w:tcW w:w="1637" w:type="dxa"/>
            <w:tcBorders>
              <w:top w:val="nil"/>
              <w:left w:val="nil"/>
              <w:bottom w:val="nil"/>
              <w:right w:val="nil"/>
            </w:tcBorders>
            <w:vAlign w:val="center"/>
          </w:tcPr>
          <w:p w14:paraId="7B2A189B" w14:textId="77777777" w:rsidR="00CD6E31" w:rsidRPr="00DC2588" w:rsidRDefault="00CD6E31"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Early Pleistocene</w:t>
            </w:r>
          </w:p>
        </w:tc>
        <w:tc>
          <w:tcPr>
            <w:tcW w:w="1270" w:type="dxa"/>
            <w:tcBorders>
              <w:top w:val="nil"/>
              <w:left w:val="nil"/>
              <w:bottom w:val="nil"/>
              <w:right w:val="nil"/>
            </w:tcBorders>
            <w:vAlign w:val="center"/>
          </w:tcPr>
          <w:p w14:paraId="18FEF044" w14:textId="5A6FE9CB" w:rsidR="00CD6E31"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8</w:t>
            </w:r>
          </w:p>
        </w:tc>
        <w:tc>
          <w:tcPr>
            <w:tcW w:w="1269" w:type="dxa"/>
            <w:tcBorders>
              <w:top w:val="nil"/>
              <w:left w:val="nil"/>
              <w:bottom w:val="nil"/>
              <w:right w:val="nil"/>
            </w:tcBorders>
            <w:vAlign w:val="center"/>
          </w:tcPr>
          <w:p w14:paraId="07542138" w14:textId="1268F00F" w:rsidR="00CD6E31"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950" w:type="dxa"/>
            <w:tcBorders>
              <w:top w:val="nil"/>
              <w:left w:val="nil"/>
              <w:bottom w:val="nil"/>
              <w:right w:val="nil"/>
            </w:tcBorders>
            <w:vAlign w:val="center"/>
          </w:tcPr>
          <w:p w14:paraId="418B23E1" w14:textId="5ECE24B9" w:rsidR="00CD6E31"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DB2216" w:rsidRPr="00DC2588" w14:paraId="0F6034C7" w14:textId="77777777" w:rsidTr="00481E01">
        <w:trPr>
          <w:trHeight w:val="460"/>
        </w:trPr>
        <w:tc>
          <w:tcPr>
            <w:tcW w:w="1813" w:type="dxa"/>
            <w:tcBorders>
              <w:top w:val="nil"/>
              <w:left w:val="nil"/>
              <w:bottom w:val="nil"/>
              <w:right w:val="nil"/>
            </w:tcBorders>
            <w:vAlign w:val="center"/>
          </w:tcPr>
          <w:p w14:paraId="325E13C8" w14:textId="77777777" w:rsidR="00DB2216" w:rsidRPr="00DC2588" w:rsidRDefault="00DB2216" w:rsidP="0033639A">
            <w:pPr>
              <w:spacing w:line="276" w:lineRule="auto"/>
              <w:jc w:val="center"/>
              <w:rPr>
                <w:rFonts w:ascii="Times New Roman" w:hAnsi="Times New Roman" w:cs="Times New Roman"/>
                <w:color w:val="000000"/>
                <w:sz w:val="20"/>
                <w:szCs w:val="20"/>
                <w:lang w:val="en-GB"/>
              </w:rPr>
            </w:pPr>
          </w:p>
        </w:tc>
        <w:tc>
          <w:tcPr>
            <w:tcW w:w="1270" w:type="dxa"/>
            <w:tcBorders>
              <w:top w:val="nil"/>
              <w:left w:val="nil"/>
              <w:bottom w:val="nil"/>
              <w:right w:val="nil"/>
            </w:tcBorders>
            <w:vAlign w:val="center"/>
          </w:tcPr>
          <w:p w14:paraId="5E29AC75"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252" w:type="dxa"/>
            <w:tcBorders>
              <w:top w:val="nil"/>
              <w:left w:val="nil"/>
              <w:bottom w:val="nil"/>
              <w:right w:val="nil"/>
            </w:tcBorders>
            <w:vAlign w:val="center"/>
          </w:tcPr>
          <w:p w14:paraId="7FC9E54F"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030" w:type="dxa"/>
            <w:tcBorders>
              <w:top w:val="nil"/>
              <w:left w:val="nil"/>
              <w:bottom w:val="nil"/>
              <w:right w:val="nil"/>
            </w:tcBorders>
            <w:vAlign w:val="center"/>
          </w:tcPr>
          <w:p w14:paraId="7F6EFB9C"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637" w:type="dxa"/>
            <w:tcBorders>
              <w:top w:val="nil"/>
              <w:left w:val="nil"/>
              <w:bottom w:val="nil"/>
              <w:right w:val="nil"/>
            </w:tcBorders>
            <w:vAlign w:val="center"/>
          </w:tcPr>
          <w:p w14:paraId="5FB78FDF" w14:textId="1ECAEF80"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middle Early Pleistocene</w:t>
            </w:r>
          </w:p>
        </w:tc>
        <w:tc>
          <w:tcPr>
            <w:tcW w:w="1270" w:type="dxa"/>
            <w:tcBorders>
              <w:top w:val="nil"/>
              <w:left w:val="nil"/>
              <w:bottom w:val="nil"/>
              <w:right w:val="nil"/>
            </w:tcBorders>
            <w:vAlign w:val="center"/>
          </w:tcPr>
          <w:p w14:paraId="20175620" w14:textId="1E8D8EE7"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47</w:t>
            </w:r>
          </w:p>
        </w:tc>
        <w:tc>
          <w:tcPr>
            <w:tcW w:w="1269" w:type="dxa"/>
            <w:tcBorders>
              <w:top w:val="nil"/>
              <w:left w:val="nil"/>
              <w:bottom w:val="nil"/>
              <w:right w:val="nil"/>
            </w:tcBorders>
            <w:vAlign w:val="center"/>
          </w:tcPr>
          <w:p w14:paraId="3A4FC39F" w14:textId="758B99FC"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10</w:t>
            </w:r>
          </w:p>
        </w:tc>
        <w:tc>
          <w:tcPr>
            <w:tcW w:w="950" w:type="dxa"/>
            <w:tcBorders>
              <w:top w:val="nil"/>
              <w:left w:val="nil"/>
              <w:bottom w:val="nil"/>
              <w:right w:val="nil"/>
            </w:tcBorders>
            <w:vAlign w:val="center"/>
          </w:tcPr>
          <w:p w14:paraId="211074DE" w14:textId="6FFB9718"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r>
      <w:tr w:rsidR="00DB2216" w:rsidRPr="00DC2588" w14:paraId="00E8E8CF" w14:textId="77777777" w:rsidTr="00481E01">
        <w:trPr>
          <w:trHeight w:val="460"/>
        </w:trPr>
        <w:tc>
          <w:tcPr>
            <w:tcW w:w="1813" w:type="dxa"/>
            <w:tcBorders>
              <w:top w:val="nil"/>
              <w:left w:val="nil"/>
              <w:bottom w:val="nil"/>
              <w:right w:val="nil"/>
            </w:tcBorders>
            <w:vAlign w:val="center"/>
          </w:tcPr>
          <w:p w14:paraId="4FBAB6C6" w14:textId="77777777" w:rsidR="00DB2216" w:rsidRPr="00DC2588" w:rsidRDefault="00DB2216" w:rsidP="0033639A">
            <w:pPr>
              <w:spacing w:line="276" w:lineRule="auto"/>
              <w:jc w:val="center"/>
              <w:rPr>
                <w:rFonts w:ascii="Times New Roman" w:hAnsi="Times New Roman" w:cs="Times New Roman"/>
                <w:color w:val="000000"/>
                <w:sz w:val="20"/>
                <w:szCs w:val="20"/>
                <w:lang w:val="en-GB"/>
              </w:rPr>
            </w:pPr>
          </w:p>
        </w:tc>
        <w:tc>
          <w:tcPr>
            <w:tcW w:w="1270" w:type="dxa"/>
            <w:tcBorders>
              <w:top w:val="nil"/>
              <w:left w:val="nil"/>
              <w:bottom w:val="nil"/>
              <w:right w:val="nil"/>
            </w:tcBorders>
            <w:vAlign w:val="center"/>
          </w:tcPr>
          <w:p w14:paraId="4902BBE5"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252" w:type="dxa"/>
            <w:tcBorders>
              <w:top w:val="nil"/>
              <w:left w:val="nil"/>
              <w:bottom w:val="nil"/>
              <w:right w:val="nil"/>
            </w:tcBorders>
            <w:vAlign w:val="center"/>
          </w:tcPr>
          <w:p w14:paraId="08EF2499"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030" w:type="dxa"/>
            <w:tcBorders>
              <w:top w:val="nil"/>
              <w:left w:val="nil"/>
              <w:bottom w:val="nil"/>
              <w:right w:val="nil"/>
            </w:tcBorders>
            <w:vAlign w:val="center"/>
          </w:tcPr>
          <w:p w14:paraId="595BC458"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637" w:type="dxa"/>
            <w:tcBorders>
              <w:top w:val="nil"/>
              <w:left w:val="nil"/>
              <w:bottom w:val="nil"/>
              <w:right w:val="nil"/>
            </w:tcBorders>
            <w:vAlign w:val="center"/>
          </w:tcPr>
          <w:p w14:paraId="308837BD" w14:textId="77777777"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early Early Pleistocene</w:t>
            </w:r>
          </w:p>
        </w:tc>
        <w:tc>
          <w:tcPr>
            <w:tcW w:w="1270" w:type="dxa"/>
            <w:tcBorders>
              <w:top w:val="nil"/>
              <w:left w:val="nil"/>
              <w:bottom w:val="nil"/>
              <w:right w:val="nil"/>
            </w:tcBorders>
            <w:vAlign w:val="center"/>
          </w:tcPr>
          <w:p w14:paraId="74CF2A58" w14:textId="30FB8810"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23</w:t>
            </w:r>
          </w:p>
        </w:tc>
        <w:tc>
          <w:tcPr>
            <w:tcW w:w="1269" w:type="dxa"/>
            <w:tcBorders>
              <w:top w:val="nil"/>
              <w:left w:val="nil"/>
              <w:bottom w:val="nil"/>
              <w:right w:val="nil"/>
            </w:tcBorders>
            <w:vAlign w:val="center"/>
          </w:tcPr>
          <w:p w14:paraId="4A986642" w14:textId="3C9F8C61"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950" w:type="dxa"/>
            <w:tcBorders>
              <w:top w:val="nil"/>
              <w:left w:val="nil"/>
              <w:bottom w:val="nil"/>
              <w:right w:val="nil"/>
            </w:tcBorders>
            <w:vAlign w:val="center"/>
          </w:tcPr>
          <w:p w14:paraId="5397C838" w14:textId="4FD9326A"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DB2216" w:rsidRPr="00DC2588" w14:paraId="6C56B339" w14:textId="77777777" w:rsidTr="00481E01">
        <w:trPr>
          <w:trHeight w:val="460"/>
        </w:trPr>
        <w:tc>
          <w:tcPr>
            <w:tcW w:w="1813" w:type="dxa"/>
            <w:tcBorders>
              <w:top w:val="nil"/>
              <w:left w:val="nil"/>
              <w:bottom w:val="single" w:sz="4" w:space="0" w:color="auto"/>
              <w:right w:val="nil"/>
            </w:tcBorders>
            <w:vAlign w:val="center"/>
          </w:tcPr>
          <w:p w14:paraId="02380639" w14:textId="77777777" w:rsidR="00DB2216" w:rsidRPr="00DC2588" w:rsidRDefault="00DB2216" w:rsidP="0033639A">
            <w:pPr>
              <w:spacing w:line="276" w:lineRule="auto"/>
              <w:jc w:val="center"/>
              <w:rPr>
                <w:rFonts w:ascii="Times New Roman" w:hAnsi="Times New Roman" w:cs="Times New Roman"/>
                <w:color w:val="000000"/>
                <w:sz w:val="20"/>
                <w:szCs w:val="20"/>
                <w:lang w:val="en-GB"/>
              </w:rPr>
            </w:pPr>
          </w:p>
        </w:tc>
        <w:tc>
          <w:tcPr>
            <w:tcW w:w="1270" w:type="dxa"/>
            <w:tcBorders>
              <w:top w:val="nil"/>
              <w:left w:val="nil"/>
              <w:bottom w:val="single" w:sz="4" w:space="0" w:color="auto"/>
              <w:right w:val="nil"/>
            </w:tcBorders>
            <w:vAlign w:val="center"/>
          </w:tcPr>
          <w:p w14:paraId="3A5374F4"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252" w:type="dxa"/>
            <w:tcBorders>
              <w:top w:val="nil"/>
              <w:left w:val="nil"/>
              <w:bottom w:val="single" w:sz="4" w:space="0" w:color="auto"/>
              <w:right w:val="nil"/>
            </w:tcBorders>
            <w:vAlign w:val="center"/>
          </w:tcPr>
          <w:p w14:paraId="2EBA751E"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030" w:type="dxa"/>
            <w:tcBorders>
              <w:top w:val="nil"/>
              <w:left w:val="nil"/>
              <w:bottom w:val="single" w:sz="4" w:space="0" w:color="auto"/>
              <w:right w:val="nil"/>
            </w:tcBorders>
            <w:vAlign w:val="center"/>
          </w:tcPr>
          <w:p w14:paraId="422BBB2B" w14:textId="77777777" w:rsidR="00DB2216" w:rsidRPr="00DC2588" w:rsidRDefault="00DB2216" w:rsidP="0033639A">
            <w:pPr>
              <w:spacing w:line="276" w:lineRule="auto"/>
              <w:jc w:val="center"/>
              <w:rPr>
                <w:rFonts w:ascii="Times New Roman" w:hAnsi="Times New Roman" w:cs="Times New Roman"/>
                <w:sz w:val="20"/>
                <w:szCs w:val="20"/>
                <w:lang w:val="en-GB"/>
              </w:rPr>
            </w:pPr>
          </w:p>
        </w:tc>
        <w:tc>
          <w:tcPr>
            <w:tcW w:w="1637" w:type="dxa"/>
            <w:tcBorders>
              <w:top w:val="nil"/>
              <w:left w:val="nil"/>
              <w:bottom w:val="single" w:sz="4" w:space="0" w:color="auto"/>
              <w:right w:val="nil"/>
            </w:tcBorders>
            <w:vAlign w:val="center"/>
          </w:tcPr>
          <w:p w14:paraId="22B82E19" w14:textId="77777777"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Pliocene</w:t>
            </w:r>
          </w:p>
        </w:tc>
        <w:tc>
          <w:tcPr>
            <w:tcW w:w="1270" w:type="dxa"/>
            <w:tcBorders>
              <w:top w:val="nil"/>
              <w:left w:val="nil"/>
              <w:bottom w:val="single" w:sz="4" w:space="0" w:color="auto"/>
              <w:right w:val="nil"/>
            </w:tcBorders>
            <w:vAlign w:val="center"/>
          </w:tcPr>
          <w:p w14:paraId="0ECD47E2" w14:textId="5D3D1913"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26</w:t>
            </w:r>
          </w:p>
        </w:tc>
        <w:tc>
          <w:tcPr>
            <w:tcW w:w="1269" w:type="dxa"/>
            <w:tcBorders>
              <w:top w:val="nil"/>
              <w:left w:val="nil"/>
              <w:bottom w:val="single" w:sz="4" w:space="0" w:color="auto"/>
              <w:right w:val="nil"/>
            </w:tcBorders>
            <w:vAlign w:val="center"/>
          </w:tcPr>
          <w:p w14:paraId="744B518F" w14:textId="0BF7DE39"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950" w:type="dxa"/>
            <w:tcBorders>
              <w:top w:val="nil"/>
              <w:left w:val="nil"/>
              <w:bottom w:val="single" w:sz="4" w:space="0" w:color="auto"/>
              <w:right w:val="nil"/>
            </w:tcBorders>
            <w:vAlign w:val="center"/>
          </w:tcPr>
          <w:p w14:paraId="0884DE74" w14:textId="3F14EEE6" w:rsidR="00DB2216" w:rsidRPr="00DC2588" w:rsidRDefault="00DB2216" w:rsidP="0033639A">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bl>
    <w:p w14:paraId="285CCCAF" w14:textId="26EC2D79" w:rsidR="00DB2216" w:rsidRPr="00DC2588" w:rsidRDefault="00481E01" w:rsidP="00F5295C">
      <w:pPr>
        <w:pStyle w:val="NoSpacing"/>
        <w:spacing w:line="360" w:lineRule="auto"/>
        <w:ind w:left="-567" w:right="-709"/>
        <w:jc w:val="both"/>
        <w:rPr>
          <w:rFonts w:ascii="Times New Roman" w:eastAsia="Calibri" w:hAnsi="Times New Roman" w:cs="Times New Roman"/>
          <w:sz w:val="24"/>
          <w:lang w:val="en-GB"/>
        </w:rPr>
      </w:pPr>
      <w:r w:rsidRPr="00DC2588">
        <w:rPr>
          <w:rFonts w:ascii="Times New Roman" w:eastAsia="Calibri" w:hAnsi="Times New Roman" w:cs="Times New Roman"/>
          <w:b/>
          <w:sz w:val="24"/>
          <w:lang w:val="en-GB"/>
        </w:rPr>
        <w:lastRenderedPageBreak/>
        <w:t xml:space="preserve">Table </w:t>
      </w:r>
      <w:r w:rsidR="00074068" w:rsidRPr="00DC2588">
        <w:rPr>
          <w:rFonts w:ascii="Times New Roman" w:eastAsia="Calibri" w:hAnsi="Times New Roman" w:cs="Times New Roman"/>
          <w:b/>
          <w:sz w:val="24"/>
          <w:lang w:val="en-GB"/>
        </w:rPr>
        <w:t>4</w:t>
      </w:r>
      <w:r w:rsidRPr="00DC2588">
        <w:rPr>
          <w:rFonts w:ascii="Times New Roman" w:eastAsia="Calibri" w:hAnsi="Times New Roman" w:cs="Times New Roman"/>
          <w:b/>
          <w:sz w:val="24"/>
          <w:lang w:val="en-GB"/>
        </w:rPr>
        <w:t>c</w:t>
      </w:r>
      <w:r w:rsidR="0033639A" w:rsidRPr="00DC2588">
        <w:rPr>
          <w:rFonts w:ascii="Times New Roman" w:eastAsia="Calibri" w:hAnsi="Times New Roman" w:cs="Times New Roman"/>
          <w:b/>
          <w:sz w:val="24"/>
          <w:lang w:val="en-GB"/>
        </w:rPr>
        <w:t>.</w:t>
      </w:r>
      <w:r w:rsidR="0033639A" w:rsidRPr="00DC2588">
        <w:rPr>
          <w:rFonts w:ascii="Times New Roman" w:eastAsia="Calibri" w:hAnsi="Times New Roman" w:cs="Times New Roman"/>
          <w:sz w:val="24"/>
          <w:lang w:val="en-GB"/>
        </w:rPr>
        <w:t xml:space="preserve"> </w:t>
      </w:r>
      <w:r w:rsidR="00476A12" w:rsidRPr="00DC2588">
        <w:rPr>
          <w:rFonts w:ascii="Times New Roman" w:eastAsia="Calibri" w:hAnsi="Times New Roman" w:cs="Times New Roman"/>
          <w:sz w:val="24"/>
          <w:lang w:val="en-GB"/>
        </w:rPr>
        <w:t>Body part representation for stature estimates by temporal groups</w:t>
      </w:r>
      <w:r w:rsidR="00DB2216" w:rsidRPr="00DC2588">
        <w:rPr>
          <w:rFonts w:ascii="Times New Roman" w:eastAsia="Calibri" w:hAnsi="Times New Roman" w:cs="Times New Roman"/>
          <w:sz w:val="24"/>
          <w:lang w:val="en-GB"/>
        </w:rPr>
        <w:t>. Only the Early Pleistocene (</w:t>
      </w:r>
      <w:r w:rsidR="0033639A" w:rsidRPr="00DC2588">
        <w:rPr>
          <w:rFonts w:ascii="Times New Roman" w:eastAsia="Calibri" w:hAnsi="Times New Roman" w:cs="Times New Roman"/>
          <w:sz w:val="24"/>
          <w:lang w:val="en-GB"/>
        </w:rPr>
        <w:t>21.4</w:t>
      </w:r>
      <w:r w:rsidR="00DB2216" w:rsidRPr="00DC2588">
        <w:rPr>
          <w:rFonts w:ascii="Times New Roman" w:eastAsia="Calibri" w:hAnsi="Times New Roman" w:cs="Times New Roman"/>
          <w:sz w:val="24"/>
          <w:lang w:val="en-GB"/>
        </w:rPr>
        <w:t>%)</w:t>
      </w:r>
      <w:r w:rsidR="00E95829" w:rsidRPr="00DC2588">
        <w:rPr>
          <w:rFonts w:ascii="Times New Roman" w:eastAsia="Calibri" w:hAnsi="Times New Roman" w:cs="Times New Roman"/>
          <w:sz w:val="24"/>
          <w:lang w:val="en-GB"/>
        </w:rPr>
        <w:t>, Late Pleistocene (15.2%)</w:t>
      </w:r>
      <w:r w:rsidR="00382883" w:rsidRPr="00DC2588">
        <w:rPr>
          <w:rFonts w:ascii="Times New Roman" w:eastAsia="Calibri" w:hAnsi="Times New Roman" w:cs="Times New Roman"/>
          <w:sz w:val="24"/>
          <w:lang w:val="en-GB"/>
        </w:rPr>
        <w:t xml:space="preserve">, early, middle and late </w:t>
      </w:r>
      <w:r w:rsidR="00133727" w:rsidRPr="00DC2588">
        <w:rPr>
          <w:rFonts w:ascii="Times New Roman" w:eastAsia="Calibri" w:hAnsi="Times New Roman" w:cs="Times New Roman"/>
          <w:sz w:val="24"/>
          <w:lang w:val="en-GB"/>
        </w:rPr>
        <w:t>Middle Pleistocene (11.1</w:t>
      </w:r>
      <w:r w:rsidR="00382883" w:rsidRPr="00DC2588">
        <w:rPr>
          <w:rFonts w:ascii="Times New Roman" w:eastAsia="Calibri" w:hAnsi="Times New Roman" w:cs="Times New Roman"/>
          <w:sz w:val="24"/>
          <w:lang w:val="en-GB"/>
        </w:rPr>
        <w:t>-33</w:t>
      </w:r>
      <w:r w:rsidR="00133727" w:rsidRPr="00DC2588">
        <w:rPr>
          <w:rFonts w:ascii="Times New Roman" w:eastAsia="Calibri" w:hAnsi="Times New Roman" w:cs="Times New Roman"/>
          <w:sz w:val="24"/>
          <w:lang w:val="en-GB"/>
        </w:rPr>
        <w:t>%)</w:t>
      </w:r>
      <w:r w:rsidR="00382883" w:rsidRPr="00DC2588">
        <w:rPr>
          <w:rFonts w:ascii="Times New Roman" w:eastAsia="Calibri" w:hAnsi="Times New Roman" w:cs="Times New Roman"/>
          <w:sz w:val="24"/>
          <w:lang w:val="en-GB"/>
        </w:rPr>
        <w:t xml:space="preserve"> </w:t>
      </w:r>
      <w:r w:rsidR="00DB2216" w:rsidRPr="00DC2588">
        <w:rPr>
          <w:rFonts w:ascii="Times New Roman" w:eastAsia="Calibri" w:hAnsi="Times New Roman" w:cs="Times New Roman"/>
          <w:sz w:val="24"/>
          <w:lang w:val="en-GB"/>
        </w:rPr>
        <w:t>groups show higher amounts of estimates from the</w:t>
      </w:r>
      <w:r w:rsidR="00F5295C" w:rsidRPr="00DC2588">
        <w:rPr>
          <w:rFonts w:ascii="Times New Roman" w:eastAsia="Calibri" w:hAnsi="Times New Roman" w:cs="Times New Roman"/>
          <w:sz w:val="24"/>
          <w:lang w:val="en-GB"/>
        </w:rPr>
        <w:t xml:space="preserve"> upper limbs only and axial skeleton. L</w:t>
      </w:r>
      <w:r w:rsidR="00DB2216" w:rsidRPr="00DC2588">
        <w:rPr>
          <w:rFonts w:ascii="Times New Roman" w:eastAsia="Calibri" w:hAnsi="Times New Roman" w:cs="Times New Roman"/>
          <w:sz w:val="24"/>
          <w:lang w:val="en-GB"/>
        </w:rPr>
        <w:t>ower limb elements still make up</w:t>
      </w:r>
      <w:r w:rsidR="0033639A" w:rsidRPr="00DC2588">
        <w:rPr>
          <w:rFonts w:ascii="Times New Roman" w:eastAsia="Calibri" w:hAnsi="Times New Roman" w:cs="Times New Roman"/>
          <w:sz w:val="24"/>
          <w:lang w:val="en-GB"/>
        </w:rPr>
        <w:t xml:space="preserve"> the large majority</w:t>
      </w:r>
      <w:r w:rsidR="00DB2216" w:rsidRPr="00DC2588">
        <w:rPr>
          <w:rFonts w:ascii="Times New Roman" w:eastAsia="Calibri" w:hAnsi="Times New Roman" w:cs="Times New Roman"/>
          <w:sz w:val="24"/>
          <w:lang w:val="en-GB"/>
        </w:rPr>
        <w:t xml:space="preserve"> of the</w:t>
      </w:r>
      <w:r w:rsidR="0033639A" w:rsidRPr="00DC2588">
        <w:rPr>
          <w:rFonts w:ascii="Times New Roman" w:eastAsia="Calibri" w:hAnsi="Times New Roman" w:cs="Times New Roman"/>
          <w:sz w:val="24"/>
          <w:lang w:val="en-GB"/>
        </w:rPr>
        <w:t>se</w:t>
      </w:r>
      <w:r w:rsidR="00DB2216" w:rsidRPr="00DC2588">
        <w:rPr>
          <w:rFonts w:ascii="Times New Roman" w:eastAsia="Calibri" w:hAnsi="Times New Roman" w:cs="Times New Roman"/>
          <w:sz w:val="24"/>
          <w:lang w:val="en-GB"/>
        </w:rPr>
        <w:t xml:space="preserve"> group</w:t>
      </w:r>
      <w:r w:rsidR="0033639A" w:rsidRPr="00DC2588">
        <w:rPr>
          <w:rFonts w:ascii="Times New Roman" w:eastAsia="Calibri" w:hAnsi="Times New Roman" w:cs="Times New Roman"/>
          <w:sz w:val="24"/>
          <w:lang w:val="en-GB"/>
        </w:rPr>
        <w:t xml:space="preserve">s </w:t>
      </w:r>
      <w:r w:rsidR="00F5295C" w:rsidRPr="00DC2588">
        <w:rPr>
          <w:rFonts w:ascii="Times New Roman" w:eastAsia="Calibri" w:hAnsi="Times New Roman" w:cs="Times New Roman"/>
          <w:sz w:val="24"/>
          <w:lang w:val="en-GB"/>
        </w:rPr>
        <w:t xml:space="preserve">though </w:t>
      </w:r>
      <w:r w:rsidR="00382883" w:rsidRPr="00DC2588">
        <w:rPr>
          <w:rFonts w:ascii="Times New Roman" w:eastAsia="Calibri" w:hAnsi="Times New Roman" w:cs="Times New Roman"/>
          <w:sz w:val="24"/>
          <w:lang w:val="en-GB"/>
        </w:rPr>
        <w:t>(&gt;66</w:t>
      </w:r>
      <w:r w:rsidR="0033639A" w:rsidRPr="00DC2588">
        <w:rPr>
          <w:rFonts w:ascii="Times New Roman" w:eastAsia="Calibri" w:hAnsi="Times New Roman" w:cs="Times New Roman"/>
          <w:sz w:val="24"/>
          <w:lang w:val="en-GB"/>
        </w:rPr>
        <w:t>%)</w:t>
      </w:r>
      <w:r w:rsidR="005F6F59" w:rsidRPr="00DC2588">
        <w:rPr>
          <w:rFonts w:ascii="Times New Roman" w:eastAsia="Calibri" w:hAnsi="Times New Roman" w:cs="Times New Roman"/>
          <w:sz w:val="24"/>
          <w:lang w:val="en-GB"/>
        </w:rPr>
        <w:t xml:space="preserve">. </w:t>
      </w:r>
    </w:p>
    <w:tbl>
      <w:tblPr>
        <w:tblStyle w:val="Tabellengitternetz1"/>
        <w:tblW w:w="10490" w:type="dxa"/>
        <w:tblInd w:w="-601" w:type="dxa"/>
        <w:tblBorders>
          <w:left w:val="none" w:sz="0" w:space="0" w:color="auto"/>
          <w:right w:val="none" w:sz="0" w:space="0" w:color="auto"/>
          <w:insideV w:val="none" w:sz="0" w:space="0" w:color="auto"/>
        </w:tblBorders>
        <w:tblLook w:val="04A0" w:firstRow="1" w:lastRow="0" w:firstColumn="1" w:lastColumn="0" w:noHBand="0" w:noVBand="1"/>
      </w:tblPr>
      <w:tblGrid>
        <w:gridCol w:w="1844"/>
        <w:gridCol w:w="843"/>
        <w:gridCol w:w="1015"/>
        <w:gridCol w:w="894"/>
        <w:gridCol w:w="894"/>
        <w:gridCol w:w="1443"/>
        <w:gridCol w:w="872"/>
        <w:gridCol w:w="984"/>
        <w:gridCol w:w="851"/>
        <w:gridCol w:w="850"/>
      </w:tblGrid>
      <w:tr w:rsidR="00476A12" w:rsidRPr="00DC2588" w14:paraId="7A796FA7" w14:textId="77777777" w:rsidTr="00476A12">
        <w:trPr>
          <w:trHeight w:val="460"/>
        </w:trPr>
        <w:tc>
          <w:tcPr>
            <w:tcW w:w="1844" w:type="dxa"/>
            <w:tcBorders>
              <w:bottom w:val="single" w:sz="4" w:space="0" w:color="000000"/>
            </w:tcBorders>
            <w:vAlign w:val="center"/>
          </w:tcPr>
          <w:p w14:paraId="0B2525E7" w14:textId="77777777"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Coarse temporal group</w:t>
            </w:r>
          </w:p>
        </w:tc>
        <w:tc>
          <w:tcPr>
            <w:tcW w:w="843" w:type="dxa"/>
            <w:tcBorders>
              <w:bottom w:val="single" w:sz="4" w:space="0" w:color="000000"/>
            </w:tcBorders>
            <w:vAlign w:val="center"/>
          </w:tcPr>
          <w:p w14:paraId="2B2BB79B" w14:textId="4342823A"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1015" w:type="dxa"/>
            <w:tcBorders>
              <w:bottom w:val="single" w:sz="4" w:space="0" w:color="000000"/>
            </w:tcBorders>
            <w:vAlign w:val="center"/>
          </w:tcPr>
          <w:p w14:paraId="598446B6" w14:textId="3BFEA6DC"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&amp; Upper</w:t>
            </w:r>
          </w:p>
        </w:tc>
        <w:tc>
          <w:tcPr>
            <w:tcW w:w="894" w:type="dxa"/>
            <w:tcBorders>
              <w:bottom w:val="single" w:sz="4" w:space="0" w:color="000000"/>
            </w:tcBorders>
            <w:vAlign w:val="center"/>
          </w:tcPr>
          <w:p w14:paraId="3E8C8823" w14:textId="4F4C6ED3" w:rsidR="00476A12" w:rsidRPr="00DC2588" w:rsidRDefault="00476A12" w:rsidP="00476A12">
            <w:pPr>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894" w:type="dxa"/>
            <w:tcBorders>
              <w:bottom w:val="single" w:sz="4" w:space="0" w:color="000000"/>
            </w:tcBorders>
            <w:vAlign w:val="center"/>
          </w:tcPr>
          <w:p w14:paraId="04742EEC" w14:textId="1E2D8503"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c>
          <w:tcPr>
            <w:tcW w:w="1443" w:type="dxa"/>
            <w:tcBorders>
              <w:bottom w:val="single" w:sz="4" w:space="0" w:color="000000"/>
            </w:tcBorders>
            <w:vAlign w:val="center"/>
          </w:tcPr>
          <w:p w14:paraId="7838D25F" w14:textId="77777777"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Fine temporal group</w:t>
            </w:r>
          </w:p>
        </w:tc>
        <w:tc>
          <w:tcPr>
            <w:tcW w:w="872" w:type="dxa"/>
            <w:tcBorders>
              <w:bottom w:val="single" w:sz="4" w:space="0" w:color="000000"/>
            </w:tcBorders>
            <w:vAlign w:val="center"/>
          </w:tcPr>
          <w:p w14:paraId="36EB8105" w14:textId="2A9AB405"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984" w:type="dxa"/>
            <w:tcBorders>
              <w:bottom w:val="single" w:sz="4" w:space="0" w:color="000000"/>
            </w:tcBorders>
            <w:vAlign w:val="center"/>
          </w:tcPr>
          <w:p w14:paraId="58F70C04" w14:textId="01A08382"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&amp; Upper</w:t>
            </w:r>
          </w:p>
        </w:tc>
        <w:tc>
          <w:tcPr>
            <w:tcW w:w="851" w:type="dxa"/>
            <w:tcBorders>
              <w:bottom w:val="single" w:sz="4" w:space="0" w:color="000000"/>
            </w:tcBorders>
            <w:vAlign w:val="center"/>
          </w:tcPr>
          <w:p w14:paraId="7708EEF9" w14:textId="0A11FA38" w:rsidR="00476A12" w:rsidRPr="00DC2588" w:rsidRDefault="00476A12" w:rsidP="00476A12">
            <w:pPr>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850" w:type="dxa"/>
            <w:tcBorders>
              <w:bottom w:val="single" w:sz="4" w:space="0" w:color="000000"/>
            </w:tcBorders>
            <w:vAlign w:val="center"/>
          </w:tcPr>
          <w:p w14:paraId="2FDADDBD" w14:textId="0096B921" w:rsidR="00476A12" w:rsidRPr="00DC2588" w:rsidRDefault="00476A12" w:rsidP="00476A12">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r>
      <w:tr w:rsidR="00476A12" w:rsidRPr="00DC2588" w14:paraId="5F593E76" w14:textId="77777777" w:rsidTr="00476A12">
        <w:trPr>
          <w:trHeight w:val="460"/>
        </w:trPr>
        <w:tc>
          <w:tcPr>
            <w:tcW w:w="1844" w:type="dxa"/>
            <w:tcBorders>
              <w:top w:val="nil"/>
              <w:left w:val="nil"/>
              <w:bottom w:val="nil"/>
              <w:right w:val="nil"/>
            </w:tcBorders>
            <w:vAlign w:val="center"/>
          </w:tcPr>
          <w:p w14:paraId="1FBD4B43"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Pleistocene</w:t>
            </w:r>
          </w:p>
        </w:tc>
        <w:tc>
          <w:tcPr>
            <w:tcW w:w="843" w:type="dxa"/>
            <w:tcBorders>
              <w:top w:val="nil"/>
              <w:left w:val="nil"/>
              <w:bottom w:val="nil"/>
              <w:right w:val="nil"/>
            </w:tcBorders>
            <w:vAlign w:val="center"/>
          </w:tcPr>
          <w:p w14:paraId="3BFD0AE7" w14:textId="30526599"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41</w:t>
            </w:r>
          </w:p>
        </w:tc>
        <w:tc>
          <w:tcPr>
            <w:tcW w:w="1015" w:type="dxa"/>
            <w:tcBorders>
              <w:top w:val="nil"/>
              <w:left w:val="nil"/>
              <w:bottom w:val="nil"/>
              <w:right w:val="nil"/>
            </w:tcBorders>
            <w:vAlign w:val="center"/>
          </w:tcPr>
          <w:p w14:paraId="18749B57" w14:textId="5690F34B"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37</w:t>
            </w:r>
          </w:p>
        </w:tc>
        <w:tc>
          <w:tcPr>
            <w:tcW w:w="894" w:type="dxa"/>
            <w:tcBorders>
              <w:top w:val="nil"/>
              <w:left w:val="nil"/>
              <w:bottom w:val="nil"/>
              <w:right w:val="nil"/>
            </w:tcBorders>
            <w:vAlign w:val="center"/>
          </w:tcPr>
          <w:p w14:paraId="72F2B10D" w14:textId="424461FB" w:rsidR="00476A12" w:rsidRPr="00DC2588" w:rsidRDefault="00476A12" w:rsidP="00476A12">
            <w:pPr>
              <w:jc w:val="center"/>
              <w:rPr>
                <w:rFonts w:ascii="Times New Roman" w:hAnsi="Times New Roman" w:cs="Times New Roman"/>
                <w:sz w:val="20"/>
                <w:szCs w:val="20"/>
                <w:lang w:val="en-GB"/>
              </w:rPr>
            </w:pPr>
            <w:r w:rsidRPr="00DC2588">
              <w:rPr>
                <w:rFonts w:ascii="Times New Roman" w:eastAsia="Calibri" w:hAnsi="Times New Roman" w:cs="Times New Roman"/>
                <w:sz w:val="20"/>
                <w:szCs w:val="20"/>
                <w:lang w:val="en-GB"/>
              </w:rPr>
              <w:t>14</w:t>
            </w:r>
          </w:p>
        </w:tc>
        <w:tc>
          <w:tcPr>
            <w:tcW w:w="894" w:type="dxa"/>
            <w:tcBorders>
              <w:top w:val="nil"/>
              <w:left w:val="nil"/>
              <w:bottom w:val="nil"/>
              <w:right w:val="nil"/>
            </w:tcBorders>
            <w:vAlign w:val="center"/>
          </w:tcPr>
          <w:p w14:paraId="66C21D6A" w14:textId="6E053E9C"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443" w:type="dxa"/>
            <w:tcBorders>
              <w:top w:val="nil"/>
              <w:left w:val="nil"/>
              <w:bottom w:val="nil"/>
              <w:right w:val="nil"/>
            </w:tcBorders>
            <w:vAlign w:val="center"/>
          </w:tcPr>
          <w:p w14:paraId="3FEF59E1"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Pleistocene</w:t>
            </w:r>
          </w:p>
        </w:tc>
        <w:tc>
          <w:tcPr>
            <w:tcW w:w="872" w:type="dxa"/>
            <w:tcBorders>
              <w:top w:val="nil"/>
              <w:left w:val="nil"/>
              <w:bottom w:val="nil"/>
              <w:right w:val="nil"/>
            </w:tcBorders>
            <w:vAlign w:val="center"/>
          </w:tcPr>
          <w:p w14:paraId="5C57D591" w14:textId="15A602C4"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41</w:t>
            </w:r>
          </w:p>
        </w:tc>
        <w:tc>
          <w:tcPr>
            <w:tcW w:w="984" w:type="dxa"/>
            <w:tcBorders>
              <w:top w:val="nil"/>
              <w:left w:val="nil"/>
              <w:bottom w:val="nil"/>
              <w:right w:val="nil"/>
            </w:tcBorders>
            <w:vAlign w:val="center"/>
          </w:tcPr>
          <w:p w14:paraId="21FAC9BC" w14:textId="445D4759"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37</w:t>
            </w:r>
          </w:p>
        </w:tc>
        <w:tc>
          <w:tcPr>
            <w:tcW w:w="851" w:type="dxa"/>
            <w:tcBorders>
              <w:top w:val="nil"/>
              <w:left w:val="nil"/>
              <w:bottom w:val="nil"/>
              <w:right w:val="nil"/>
            </w:tcBorders>
            <w:vAlign w:val="center"/>
          </w:tcPr>
          <w:p w14:paraId="105A1D5C" w14:textId="6EB8FA87" w:rsidR="00476A12" w:rsidRPr="00DC2588" w:rsidRDefault="00476A12" w:rsidP="00476A12">
            <w:pPr>
              <w:jc w:val="center"/>
              <w:rPr>
                <w:rFonts w:ascii="Times New Roman" w:hAnsi="Times New Roman" w:cs="Times New Roman"/>
                <w:sz w:val="20"/>
                <w:szCs w:val="20"/>
                <w:lang w:val="en-GB"/>
              </w:rPr>
            </w:pPr>
            <w:r w:rsidRPr="00DC2588">
              <w:rPr>
                <w:rFonts w:ascii="Times New Roman" w:eastAsia="Calibri" w:hAnsi="Times New Roman" w:cs="Times New Roman"/>
                <w:sz w:val="20"/>
                <w:szCs w:val="20"/>
                <w:lang w:val="en-GB"/>
              </w:rPr>
              <w:t>14</w:t>
            </w:r>
          </w:p>
        </w:tc>
        <w:tc>
          <w:tcPr>
            <w:tcW w:w="850" w:type="dxa"/>
            <w:tcBorders>
              <w:top w:val="nil"/>
              <w:left w:val="nil"/>
              <w:bottom w:val="nil"/>
              <w:right w:val="nil"/>
            </w:tcBorders>
            <w:vAlign w:val="center"/>
          </w:tcPr>
          <w:p w14:paraId="600FF5E5" w14:textId="519328AE"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4458D7B6" w14:textId="77777777" w:rsidTr="00476A12">
        <w:trPr>
          <w:trHeight w:val="460"/>
        </w:trPr>
        <w:tc>
          <w:tcPr>
            <w:tcW w:w="1844" w:type="dxa"/>
            <w:tcBorders>
              <w:top w:val="nil"/>
              <w:left w:val="nil"/>
              <w:bottom w:val="nil"/>
              <w:right w:val="nil"/>
            </w:tcBorders>
            <w:vAlign w:val="center"/>
          </w:tcPr>
          <w:p w14:paraId="7DBE20C3"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Middle Pleistocene</w:t>
            </w:r>
          </w:p>
        </w:tc>
        <w:tc>
          <w:tcPr>
            <w:tcW w:w="843" w:type="dxa"/>
            <w:tcBorders>
              <w:top w:val="nil"/>
              <w:left w:val="nil"/>
              <w:bottom w:val="nil"/>
              <w:right w:val="nil"/>
            </w:tcBorders>
            <w:vAlign w:val="center"/>
          </w:tcPr>
          <w:p w14:paraId="01FBC843" w14:textId="0EED25A0" w:rsidR="00476A12" w:rsidRPr="00DC2588" w:rsidRDefault="00382883"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49</w:t>
            </w:r>
          </w:p>
        </w:tc>
        <w:tc>
          <w:tcPr>
            <w:tcW w:w="1015" w:type="dxa"/>
            <w:tcBorders>
              <w:top w:val="nil"/>
              <w:left w:val="nil"/>
              <w:bottom w:val="nil"/>
              <w:right w:val="nil"/>
            </w:tcBorders>
            <w:vAlign w:val="center"/>
          </w:tcPr>
          <w:p w14:paraId="389EC352" w14:textId="570171A7" w:rsidR="00476A12" w:rsidRPr="00DC2588" w:rsidRDefault="00382883"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c>
          <w:tcPr>
            <w:tcW w:w="894" w:type="dxa"/>
            <w:tcBorders>
              <w:top w:val="nil"/>
              <w:left w:val="nil"/>
              <w:bottom w:val="nil"/>
              <w:right w:val="nil"/>
            </w:tcBorders>
            <w:vAlign w:val="center"/>
          </w:tcPr>
          <w:p w14:paraId="225A0924" w14:textId="546F9F0B"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c>
          <w:tcPr>
            <w:tcW w:w="894" w:type="dxa"/>
            <w:tcBorders>
              <w:top w:val="nil"/>
              <w:left w:val="nil"/>
              <w:bottom w:val="nil"/>
              <w:right w:val="nil"/>
            </w:tcBorders>
            <w:vAlign w:val="center"/>
          </w:tcPr>
          <w:p w14:paraId="7C6A4DDF" w14:textId="5BA6894D"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443" w:type="dxa"/>
            <w:tcBorders>
              <w:top w:val="nil"/>
              <w:left w:val="nil"/>
              <w:bottom w:val="nil"/>
              <w:right w:val="nil"/>
            </w:tcBorders>
            <w:vAlign w:val="center"/>
          </w:tcPr>
          <w:p w14:paraId="153A644B"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Middle Pleistocene</w:t>
            </w:r>
          </w:p>
        </w:tc>
        <w:tc>
          <w:tcPr>
            <w:tcW w:w="872" w:type="dxa"/>
            <w:tcBorders>
              <w:top w:val="nil"/>
              <w:left w:val="nil"/>
              <w:bottom w:val="nil"/>
              <w:right w:val="nil"/>
            </w:tcBorders>
            <w:vAlign w:val="center"/>
          </w:tcPr>
          <w:p w14:paraId="7C264385" w14:textId="694F7395" w:rsidR="00476A12" w:rsidRPr="00DC2588" w:rsidRDefault="00382883"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8</w:t>
            </w:r>
          </w:p>
        </w:tc>
        <w:tc>
          <w:tcPr>
            <w:tcW w:w="984" w:type="dxa"/>
            <w:tcBorders>
              <w:top w:val="nil"/>
              <w:left w:val="nil"/>
              <w:bottom w:val="nil"/>
              <w:right w:val="nil"/>
            </w:tcBorders>
            <w:vAlign w:val="center"/>
          </w:tcPr>
          <w:p w14:paraId="5A9775FB" w14:textId="379AE4AE"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c>
          <w:tcPr>
            <w:tcW w:w="851" w:type="dxa"/>
            <w:tcBorders>
              <w:top w:val="nil"/>
              <w:left w:val="nil"/>
              <w:bottom w:val="nil"/>
              <w:right w:val="nil"/>
            </w:tcBorders>
            <w:vAlign w:val="center"/>
          </w:tcPr>
          <w:p w14:paraId="6409B298" w14:textId="6608809B" w:rsidR="00476A12" w:rsidRPr="00DC2588" w:rsidRDefault="00382883"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c>
          <w:tcPr>
            <w:tcW w:w="850" w:type="dxa"/>
            <w:tcBorders>
              <w:top w:val="nil"/>
              <w:left w:val="nil"/>
              <w:bottom w:val="nil"/>
              <w:right w:val="nil"/>
            </w:tcBorders>
            <w:vAlign w:val="center"/>
          </w:tcPr>
          <w:p w14:paraId="0F3D7908" w14:textId="4AB67B5F"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3B67803C" w14:textId="77777777" w:rsidTr="00476A12">
        <w:trPr>
          <w:trHeight w:val="460"/>
        </w:trPr>
        <w:tc>
          <w:tcPr>
            <w:tcW w:w="1844" w:type="dxa"/>
            <w:tcBorders>
              <w:top w:val="nil"/>
              <w:left w:val="nil"/>
              <w:bottom w:val="nil"/>
              <w:right w:val="nil"/>
            </w:tcBorders>
            <w:vAlign w:val="center"/>
          </w:tcPr>
          <w:p w14:paraId="1F58369D"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Pleistocene</w:t>
            </w:r>
          </w:p>
        </w:tc>
        <w:tc>
          <w:tcPr>
            <w:tcW w:w="843" w:type="dxa"/>
            <w:tcBorders>
              <w:top w:val="nil"/>
              <w:left w:val="nil"/>
              <w:bottom w:val="nil"/>
              <w:right w:val="nil"/>
            </w:tcBorders>
            <w:vAlign w:val="center"/>
          </w:tcPr>
          <w:p w14:paraId="1633E22E" w14:textId="6BBF5D3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44</w:t>
            </w:r>
          </w:p>
        </w:tc>
        <w:tc>
          <w:tcPr>
            <w:tcW w:w="1015" w:type="dxa"/>
            <w:tcBorders>
              <w:top w:val="nil"/>
              <w:left w:val="nil"/>
              <w:bottom w:val="nil"/>
              <w:right w:val="nil"/>
            </w:tcBorders>
            <w:vAlign w:val="center"/>
          </w:tcPr>
          <w:p w14:paraId="56DD1B3C" w14:textId="341F43BB"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c>
          <w:tcPr>
            <w:tcW w:w="894" w:type="dxa"/>
            <w:tcBorders>
              <w:top w:val="nil"/>
              <w:left w:val="nil"/>
              <w:bottom w:val="nil"/>
              <w:right w:val="nil"/>
            </w:tcBorders>
            <w:vAlign w:val="center"/>
          </w:tcPr>
          <w:p w14:paraId="4CA89392" w14:textId="59354010"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10</w:t>
            </w:r>
          </w:p>
        </w:tc>
        <w:tc>
          <w:tcPr>
            <w:tcW w:w="894" w:type="dxa"/>
            <w:tcBorders>
              <w:top w:val="nil"/>
              <w:left w:val="nil"/>
              <w:bottom w:val="nil"/>
              <w:right w:val="nil"/>
            </w:tcBorders>
            <w:vAlign w:val="center"/>
          </w:tcPr>
          <w:p w14:paraId="359A9EA0" w14:textId="35BF75C6"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443" w:type="dxa"/>
            <w:tcBorders>
              <w:top w:val="nil"/>
              <w:left w:val="nil"/>
              <w:bottom w:val="nil"/>
              <w:right w:val="nil"/>
            </w:tcBorders>
            <w:vAlign w:val="center"/>
          </w:tcPr>
          <w:p w14:paraId="07C43852"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middle Middle Pleistocene</w:t>
            </w:r>
          </w:p>
        </w:tc>
        <w:tc>
          <w:tcPr>
            <w:tcW w:w="872" w:type="dxa"/>
            <w:tcBorders>
              <w:top w:val="nil"/>
              <w:left w:val="nil"/>
              <w:bottom w:val="nil"/>
              <w:right w:val="nil"/>
            </w:tcBorders>
            <w:vAlign w:val="center"/>
          </w:tcPr>
          <w:p w14:paraId="0DB14D40" w14:textId="4B61D792"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33</w:t>
            </w:r>
          </w:p>
        </w:tc>
        <w:tc>
          <w:tcPr>
            <w:tcW w:w="984" w:type="dxa"/>
            <w:tcBorders>
              <w:top w:val="nil"/>
              <w:left w:val="nil"/>
              <w:bottom w:val="nil"/>
              <w:right w:val="nil"/>
            </w:tcBorders>
            <w:vAlign w:val="center"/>
          </w:tcPr>
          <w:p w14:paraId="3A07D0F1" w14:textId="7367E53C"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1" w:type="dxa"/>
            <w:tcBorders>
              <w:top w:val="nil"/>
              <w:left w:val="nil"/>
              <w:bottom w:val="nil"/>
              <w:right w:val="nil"/>
            </w:tcBorders>
            <w:vAlign w:val="center"/>
          </w:tcPr>
          <w:p w14:paraId="46AD64ED" w14:textId="66A86A73"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0" w:type="dxa"/>
            <w:tcBorders>
              <w:top w:val="nil"/>
              <w:left w:val="nil"/>
              <w:bottom w:val="nil"/>
              <w:right w:val="nil"/>
            </w:tcBorders>
            <w:vAlign w:val="center"/>
          </w:tcPr>
          <w:p w14:paraId="5C5170F6" w14:textId="22C902A9"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01B4B816" w14:textId="77777777" w:rsidTr="00476A12">
        <w:trPr>
          <w:trHeight w:val="460"/>
        </w:trPr>
        <w:tc>
          <w:tcPr>
            <w:tcW w:w="1844" w:type="dxa"/>
            <w:tcBorders>
              <w:top w:val="nil"/>
              <w:left w:val="nil"/>
              <w:bottom w:val="nil"/>
              <w:right w:val="nil"/>
            </w:tcBorders>
            <w:vAlign w:val="center"/>
          </w:tcPr>
          <w:p w14:paraId="0CAF42BC"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Late Pliocene</w:t>
            </w:r>
          </w:p>
        </w:tc>
        <w:tc>
          <w:tcPr>
            <w:tcW w:w="843" w:type="dxa"/>
            <w:tcBorders>
              <w:top w:val="nil"/>
              <w:left w:val="nil"/>
              <w:bottom w:val="nil"/>
              <w:right w:val="nil"/>
            </w:tcBorders>
            <w:vAlign w:val="center"/>
          </w:tcPr>
          <w:p w14:paraId="3A9FDDF8" w14:textId="3DB2EA90"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c>
          <w:tcPr>
            <w:tcW w:w="1015" w:type="dxa"/>
            <w:tcBorders>
              <w:top w:val="nil"/>
              <w:left w:val="nil"/>
              <w:bottom w:val="nil"/>
              <w:right w:val="nil"/>
            </w:tcBorders>
            <w:vAlign w:val="center"/>
          </w:tcPr>
          <w:p w14:paraId="48D786BC" w14:textId="312FD953"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94" w:type="dxa"/>
            <w:tcBorders>
              <w:top w:val="nil"/>
              <w:left w:val="nil"/>
              <w:bottom w:val="nil"/>
              <w:right w:val="nil"/>
            </w:tcBorders>
            <w:vAlign w:val="center"/>
          </w:tcPr>
          <w:p w14:paraId="7180F871" w14:textId="6AE78232"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94" w:type="dxa"/>
            <w:tcBorders>
              <w:top w:val="nil"/>
              <w:left w:val="nil"/>
              <w:bottom w:val="nil"/>
              <w:right w:val="nil"/>
            </w:tcBorders>
            <w:vAlign w:val="center"/>
          </w:tcPr>
          <w:p w14:paraId="593EE136" w14:textId="1E8D8215"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443" w:type="dxa"/>
            <w:tcBorders>
              <w:top w:val="nil"/>
              <w:left w:val="nil"/>
              <w:bottom w:val="nil"/>
              <w:right w:val="nil"/>
            </w:tcBorders>
            <w:vAlign w:val="center"/>
          </w:tcPr>
          <w:p w14:paraId="5C52B7D2"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early Middle Pleistocene</w:t>
            </w:r>
          </w:p>
        </w:tc>
        <w:tc>
          <w:tcPr>
            <w:tcW w:w="872" w:type="dxa"/>
            <w:tcBorders>
              <w:top w:val="nil"/>
              <w:left w:val="nil"/>
              <w:bottom w:val="nil"/>
              <w:right w:val="nil"/>
            </w:tcBorders>
            <w:vAlign w:val="center"/>
          </w:tcPr>
          <w:p w14:paraId="6C62E002" w14:textId="5F9BB92E"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8</w:t>
            </w:r>
          </w:p>
        </w:tc>
        <w:tc>
          <w:tcPr>
            <w:tcW w:w="984" w:type="dxa"/>
            <w:tcBorders>
              <w:top w:val="nil"/>
              <w:left w:val="nil"/>
              <w:bottom w:val="nil"/>
              <w:right w:val="nil"/>
            </w:tcBorders>
            <w:vAlign w:val="center"/>
          </w:tcPr>
          <w:p w14:paraId="4713840D" w14:textId="702FF052"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1" w:type="dxa"/>
            <w:tcBorders>
              <w:top w:val="nil"/>
              <w:left w:val="nil"/>
              <w:bottom w:val="nil"/>
              <w:right w:val="nil"/>
            </w:tcBorders>
            <w:vAlign w:val="center"/>
          </w:tcPr>
          <w:p w14:paraId="47290E9E" w14:textId="660899CA"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w:t>
            </w:r>
          </w:p>
        </w:tc>
        <w:tc>
          <w:tcPr>
            <w:tcW w:w="850" w:type="dxa"/>
            <w:tcBorders>
              <w:top w:val="nil"/>
              <w:left w:val="nil"/>
              <w:bottom w:val="nil"/>
              <w:right w:val="nil"/>
            </w:tcBorders>
            <w:vAlign w:val="center"/>
          </w:tcPr>
          <w:p w14:paraId="1EC83562" w14:textId="51FDF35F"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0A3213B0" w14:textId="77777777" w:rsidTr="00476A12">
        <w:trPr>
          <w:trHeight w:val="460"/>
        </w:trPr>
        <w:tc>
          <w:tcPr>
            <w:tcW w:w="1844" w:type="dxa"/>
            <w:tcBorders>
              <w:top w:val="nil"/>
              <w:left w:val="nil"/>
              <w:bottom w:val="nil"/>
              <w:right w:val="nil"/>
            </w:tcBorders>
            <w:vAlign w:val="center"/>
          </w:tcPr>
          <w:p w14:paraId="0D06E269"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p>
        </w:tc>
        <w:tc>
          <w:tcPr>
            <w:tcW w:w="843" w:type="dxa"/>
            <w:tcBorders>
              <w:top w:val="nil"/>
              <w:left w:val="nil"/>
              <w:bottom w:val="nil"/>
              <w:right w:val="nil"/>
            </w:tcBorders>
            <w:vAlign w:val="center"/>
          </w:tcPr>
          <w:p w14:paraId="5C289563"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1015" w:type="dxa"/>
            <w:tcBorders>
              <w:top w:val="nil"/>
              <w:left w:val="nil"/>
              <w:bottom w:val="nil"/>
              <w:right w:val="nil"/>
            </w:tcBorders>
            <w:vAlign w:val="center"/>
          </w:tcPr>
          <w:p w14:paraId="5ABE2078"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894" w:type="dxa"/>
            <w:tcBorders>
              <w:top w:val="nil"/>
              <w:left w:val="nil"/>
              <w:bottom w:val="nil"/>
              <w:right w:val="nil"/>
            </w:tcBorders>
            <w:vAlign w:val="center"/>
          </w:tcPr>
          <w:p w14:paraId="404A42B6" w14:textId="77777777" w:rsidR="00476A12" w:rsidRPr="00DC2588" w:rsidRDefault="00476A12" w:rsidP="00476A12">
            <w:pPr>
              <w:jc w:val="center"/>
              <w:rPr>
                <w:rFonts w:ascii="Times New Roman" w:hAnsi="Times New Roman" w:cs="Times New Roman"/>
                <w:sz w:val="20"/>
                <w:szCs w:val="20"/>
                <w:lang w:val="en-GB"/>
              </w:rPr>
            </w:pPr>
          </w:p>
        </w:tc>
        <w:tc>
          <w:tcPr>
            <w:tcW w:w="894" w:type="dxa"/>
            <w:tcBorders>
              <w:top w:val="nil"/>
              <w:left w:val="nil"/>
              <w:bottom w:val="nil"/>
              <w:right w:val="nil"/>
            </w:tcBorders>
            <w:vAlign w:val="center"/>
          </w:tcPr>
          <w:p w14:paraId="0C850AD6" w14:textId="3DCA683B" w:rsidR="00476A12" w:rsidRPr="00DC2588" w:rsidRDefault="00476A12" w:rsidP="00476A12">
            <w:pPr>
              <w:spacing w:line="276" w:lineRule="auto"/>
              <w:jc w:val="center"/>
              <w:rPr>
                <w:rFonts w:ascii="Times New Roman" w:hAnsi="Times New Roman" w:cs="Times New Roman"/>
                <w:sz w:val="20"/>
                <w:szCs w:val="20"/>
                <w:lang w:val="en-GB"/>
              </w:rPr>
            </w:pPr>
          </w:p>
        </w:tc>
        <w:tc>
          <w:tcPr>
            <w:tcW w:w="1443" w:type="dxa"/>
            <w:tcBorders>
              <w:top w:val="nil"/>
              <w:left w:val="nil"/>
              <w:bottom w:val="nil"/>
              <w:right w:val="nil"/>
            </w:tcBorders>
            <w:vAlign w:val="center"/>
          </w:tcPr>
          <w:p w14:paraId="66FD6EC9"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Early Pleistocene</w:t>
            </w:r>
          </w:p>
        </w:tc>
        <w:tc>
          <w:tcPr>
            <w:tcW w:w="872" w:type="dxa"/>
            <w:tcBorders>
              <w:top w:val="nil"/>
              <w:left w:val="nil"/>
              <w:bottom w:val="nil"/>
              <w:right w:val="nil"/>
            </w:tcBorders>
            <w:vAlign w:val="center"/>
          </w:tcPr>
          <w:p w14:paraId="238FF3F5" w14:textId="14C69B61"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c>
          <w:tcPr>
            <w:tcW w:w="984" w:type="dxa"/>
            <w:tcBorders>
              <w:top w:val="nil"/>
              <w:left w:val="nil"/>
              <w:bottom w:val="nil"/>
              <w:right w:val="nil"/>
            </w:tcBorders>
            <w:vAlign w:val="center"/>
          </w:tcPr>
          <w:p w14:paraId="522FC167" w14:textId="1858CEDB"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1" w:type="dxa"/>
            <w:tcBorders>
              <w:top w:val="nil"/>
              <w:left w:val="nil"/>
              <w:bottom w:val="nil"/>
              <w:right w:val="nil"/>
            </w:tcBorders>
            <w:vAlign w:val="center"/>
          </w:tcPr>
          <w:p w14:paraId="03CEC0A6" w14:textId="7300B651"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0" w:type="dxa"/>
            <w:tcBorders>
              <w:top w:val="nil"/>
              <w:left w:val="nil"/>
              <w:bottom w:val="nil"/>
              <w:right w:val="nil"/>
            </w:tcBorders>
            <w:vAlign w:val="center"/>
          </w:tcPr>
          <w:p w14:paraId="5207A42C" w14:textId="2475C68F"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278E7B90" w14:textId="77777777" w:rsidTr="00476A12">
        <w:trPr>
          <w:trHeight w:val="460"/>
        </w:trPr>
        <w:tc>
          <w:tcPr>
            <w:tcW w:w="1844" w:type="dxa"/>
            <w:tcBorders>
              <w:top w:val="nil"/>
              <w:left w:val="nil"/>
              <w:bottom w:val="nil"/>
              <w:right w:val="nil"/>
            </w:tcBorders>
            <w:vAlign w:val="center"/>
          </w:tcPr>
          <w:p w14:paraId="3E2A0966"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p>
        </w:tc>
        <w:tc>
          <w:tcPr>
            <w:tcW w:w="843" w:type="dxa"/>
            <w:tcBorders>
              <w:top w:val="nil"/>
              <w:left w:val="nil"/>
              <w:bottom w:val="nil"/>
              <w:right w:val="nil"/>
            </w:tcBorders>
            <w:vAlign w:val="center"/>
          </w:tcPr>
          <w:p w14:paraId="6DB76C50"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1015" w:type="dxa"/>
            <w:tcBorders>
              <w:top w:val="nil"/>
              <w:left w:val="nil"/>
              <w:bottom w:val="nil"/>
              <w:right w:val="nil"/>
            </w:tcBorders>
            <w:vAlign w:val="center"/>
          </w:tcPr>
          <w:p w14:paraId="08655783"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894" w:type="dxa"/>
            <w:tcBorders>
              <w:top w:val="nil"/>
              <w:left w:val="nil"/>
              <w:bottom w:val="nil"/>
              <w:right w:val="nil"/>
            </w:tcBorders>
            <w:vAlign w:val="center"/>
          </w:tcPr>
          <w:p w14:paraId="769AB25D" w14:textId="77777777" w:rsidR="00476A12" w:rsidRPr="00DC2588" w:rsidRDefault="00476A12" w:rsidP="00476A12">
            <w:pPr>
              <w:jc w:val="center"/>
              <w:rPr>
                <w:rFonts w:ascii="Times New Roman" w:hAnsi="Times New Roman" w:cs="Times New Roman"/>
                <w:sz w:val="20"/>
                <w:szCs w:val="20"/>
                <w:lang w:val="en-GB"/>
              </w:rPr>
            </w:pPr>
          </w:p>
        </w:tc>
        <w:tc>
          <w:tcPr>
            <w:tcW w:w="894" w:type="dxa"/>
            <w:tcBorders>
              <w:top w:val="nil"/>
              <w:left w:val="nil"/>
              <w:bottom w:val="nil"/>
              <w:right w:val="nil"/>
            </w:tcBorders>
            <w:vAlign w:val="center"/>
          </w:tcPr>
          <w:p w14:paraId="499E984C" w14:textId="358A9D40" w:rsidR="00476A12" w:rsidRPr="00DC2588" w:rsidRDefault="00476A12" w:rsidP="00476A12">
            <w:pPr>
              <w:spacing w:line="276" w:lineRule="auto"/>
              <w:jc w:val="center"/>
              <w:rPr>
                <w:rFonts w:ascii="Times New Roman" w:hAnsi="Times New Roman" w:cs="Times New Roman"/>
                <w:sz w:val="20"/>
                <w:szCs w:val="20"/>
                <w:lang w:val="en-GB"/>
              </w:rPr>
            </w:pPr>
          </w:p>
        </w:tc>
        <w:tc>
          <w:tcPr>
            <w:tcW w:w="1443" w:type="dxa"/>
            <w:tcBorders>
              <w:top w:val="nil"/>
              <w:left w:val="nil"/>
              <w:bottom w:val="nil"/>
              <w:right w:val="nil"/>
            </w:tcBorders>
            <w:vAlign w:val="center"/>
          </w:tcPr>
          <w:p w14:paraId="644586E8"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middle Early Pleistocene</w:t>
            </w:r>
          </w:p>
        </w:tc>
        <w:tc>
          <w:tcPr>
            <w:tcW w:w="872" w:type="dxa"/>
            <w:tcBorders>
              <w:top w:val="nil"/>
              <w:left w:val="nil"/>
              <w:bottom w:val="nil"/>
              <w:right w:val="nil"/>
            </w:tcBorders>
            <w:vAlign w:val="center"/>
          </w:tcPr>
          <w:p w14:paraId="5A555051" w14:textId="3CAF5A4E"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35</w:t>
            </w:r>
          </w:p>
        </w:tc>
        <w:tc>
          <w:tcPr>
            <w:tcW w:w="984" w:type="dxa"/>
            <w:tcBorders>
              <w:top w:val="nil"/>
              <w:left w:val="nil"/>
              <w:bottom w:val="nil"/>
              <w:right w:val="nil"/>
            </w:tcBorders>
            <w:vAlign w:val="center"/>
          </w:tcPr>
          <w:p w14:paraId="6DD0136C" w14:textId="7D2EE385"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p>
        </w:tc>
        <w:tc>
          <w:tcPr>
            <w:tcW w:w="851" w:type="dxa"/>
            <w:tcBorders>
              <w:top w:val="nil"/>
              <w:left w:val="nil"/>
              <w:bottom w:val="nil"/>
              <w:right w:val="nil"/>
            </w:tcBorders>
            <w:vAlign w:val="center"/>
          </w:tcPr>
          <w:p w14:paraId="69CC92F3" w14:textId="7D5F3CC1"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10</w:t>
            </w:r>
          </w:p>
        </w:tc>
        <w:tc>
          <w:tcPr>
            <w:tcW w:w="850" w:type="dxa"/>
            <w:tcBorders>
              <w:top w:val="nil"/>
              <w:left w:val="nil"/>
              <w:bottom w:val="nil"/>
              <w:right w:val="nil"/>
            </w:tcBorders>
            <w:vAlign w:val="center"/>
          </w:tcPr>
          <w:p w14:paraId="41885E17" w14:textId="553218B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44729E84" w14:textId="77777777" w:rsidTr="00476A12">
        <w:trPr>
          <w:trHeight w:val="460"/>
        </w:trPr>
        <w:tc>
          <w:tcPr>
            <w:tcW w:w="1844" w:type="dxa"/>
            <w:tcBorders>
              <w:top w:val="nil"/>
              <w:left w:val="nil"/>
              <w:bottom w:val="nil"/>
              <w:right w:val="nil"/>
            </w:tcBorders>
            <w:vAlign w:val="center"/>
          </w:tcPr>
          <w:p w14:paraId="202709AC"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p>
        </w:tc>
        <w:tc>
          <w:tcPr>
            <w:tcW w:w="843" w:type="dxa"/>
            <w:tcBorders>
              <w:top w:val="nil"/>
              <w:left w:val="nil"/>
              <w:bottom w:val="nil"/>
              <w:right w:val="nil"/>
            </w:tcBorders>
            <w:vAlign w:val="center"/>
          </w:tcPr>
          <w:p w14:paraId="14AAD478"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1015" w:type="dxa"/>
            <w:tcBorders>
              <w:top w:val="nil"/>
              <w:left w:val="nil"/>
              <w:bottom w:val="nil"/>
              <w:right w:val="nil"/>
            </w:tcBorders>
            <w:vAlign w:val="center"/>
          </w:tcPr>
          <w:p w14:paraId="1712AD00"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894" w:type="dxa"/>
            <w:tcBorders>
              <w:top w:val="nil"/>
              <w:left w:val="nil"/>
              <w:bottom w:val="nil"/>
              <w:right w:val="nil"/>
            </w:tcBorders>
            <w:vAlign w:val="center"/>
          </w:tcPr>
          <w:p w14:paraId="175DC4C3" w14:textId="77777777" w:rsidR="00476A12" w:rsidRPr="00DC2588" w:rsidRDefault="00476A12" w:rsidP="00476A12">
            <w:pPr>
              <w:jc w:val="center"/>
              <w:rPr>
                <w:rFonts w:ascii="Times New Roman" w:hAnsi="Times New Roman" w:cs="Times New Roman"/>
                <w:sz w:val="20"/>
                <w:szCs w:val="20"/>
                <w:lang w:val="en-GB"/>
              </w:rPr>
            </w:pPr>
          </w:p>
        </w:tc>
        <w:tc>
          <w:tcPr>
            <w:tcW w:w="894" w:type="dxa"/>
            <w:tcBorders>
              <w:top w:val="nil"/>
              <w:left w:val="nil"/>
              <w:bottom w:val="nil"/>
              <w:right w:val="nil"/>
            </w:tcBorders>
            <w:vAlign w:val="center"/>
          </w:tcPr>
          <w:p w14:paraId="075AD0A5" w14:textId="45ADE4B7" w:rsidR="00476A12" w:rsidRPr="00DC2588" w:rsidRDefault="00476A12" w:rsidP="00476A12">
            <w:pPr>
              <w:spacing w:line="276" w:lineRule="auto"/>
              <w:jc w:val="center"/>
              <w:rPr>
                <w:rFonts w:ascii="Times New Roman" w:hAnsi="Times New Roman" w:cs="Times New Roman"/>
                <w:sz w:val="20"/>
                <w:szCs w:val="20"/>
                <w:lang w:val="en-GB"/>
              </w:rPr>
            </w:pPr>
          </w:p>
        </w:tc>
        <w:tc>
          <w:tcPr>
            <w:tcW w:w="1443" w:type="dxa"/>
            <w:tcBorders>
              <w:top w:val="nil"/>
              <w:left w:val="nil"/>
              <w:bottom w:val="nil"/>
              <w:right w:val="nil"/>
            </w:tcBorders>
            <w:vAlign w:val="center"/>
          </w:tcPr>
          <w:p w14:paraId="42031099"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early Early Pleistocene</w:t>
            </w:r>
          </w:p>
        </w:tc>
        <w:tc>
          <w:tcPr>
            <w:tcW w:w="872" w:type="dxa"/>
            <w:tcBorders>
              <w:top w:val="nil"/>
              <w:left w:val="nil"/>
              <w:bottom w:val="nil"/>
              <w:right w:val="nil"/>
            </w:tcBorders>
            <w:vAlign w:val="center"/>
          </w:tcPr>
          <w:p w14:paraId="0AA0A270" w14:textId="1EC9A5F2"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w:t>
            </w:r>
          </w:p>
        </w:tc>
        <w:tc>
          <w:tcPr>
            <w:tcW w:w="984" w:type="dxa"/>
            <w:tcBorders>
              <w:top w:val="nil"/>
              <w:left w:val="nil"/>
              <w:bottom w:val="nil"/>
              <w:right w:val="nil"/>
            </w:tcBorders>
            <w:vAlign w:val="center"/>
          </w:tcPr>
          <w:p w14:paraId="4DA1923A" w14:textId="41B1B7C3"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1" w:type="dxa"/>
            <w:tcBorders>
              <w:top w:val="nil"/>
              <w:left w:val="nil"/>
              <w:bottom w:val="nil"/>
              <w:right w:val="nil"/>
            </w:tcBorders>
            <w:vAlign w:val="center"/>
          </w:tcPr>
          <w:p w14:paraId="58BEA9C9" w14:textId="49AAB7B7"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0" w:type="dxa"/>
            <w:tcBorders>
              <w:top w:val="nil"/>
              <w:left w:val="nil"/>
              <w:bottom w:val="nil"/>
              <w:right w:val="nil"/>
            </w:tcBorders>
            <w:vAlign w:val="center"/>
          </w:tcPr>
          <w:p w14:paraId="25B8FA9A" w14:textId="3F30732A"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476A12" w:rsidRPr="00DC2588" w14:paraId="5B494EC3" w14:textId="77777777" w:rsidTr="00476A12">
        <w:trPr>
          <w:trHeight w:val="460"/>
        </w:trPr>
        <w:tc>
          <w:tcPr>
            <w:tcW w:w="1844" w:type="dxa"/>
            <w:tcBorders>
              <w:top w:val="nil"/>
              <w:left w:val="nil"/>
              <w:bottom w:val="single" w:sz="4" w:space="0" w:color="auto"/>
              <w:right w:val="nil"/>
            </w:tcBorders>
            <w:vAlign w:val="center"/>
          </w:tcPr>
          <w:p w14:paraId="7C380D1C" w14:textId="77777777" w:rsidR="00476A12" w:rsidRPr="00DC2588" w:rsidRDefault="00476A12" w:rsidP="00476A12">
            <w:pPr>
              <w:spacing w:line="276" w:lineRule="auto"/>
              <w:jc w:val="center"/>
              <w:rPr>
                <w:rFonts w:ascii="Times New Roman" w:hAnsi="Times New Roman" w:cs="Times New Roman"/>
                <w:color w:val="000000"/>
                <w:sz w:val="20"/>
                <w:szCs w:val="20"/>
                <w:lang w:val="en-GB"/>
              </w:rPr>
            </w:pPr>
          </w:p>
        </w:tc>
        <w:tc>
          <w:tcPr>
            <w:tcW w:w="843" w:type="dxa"/>
            <w:tcBorders>
              <w:top w:val="nil"/>
              <w:left w:val="nil"/>
              <w:bottom w:val="single" w:sz="4" w:space="0" w:color="auto"/>
              <w:right w:val="nil"/>
            </w:tcBorders>
            <w:vAlign w:val="center"/>
          </w:tcPr>
          <w:p w14:paraId="0D5BDF3D"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1015" w:type="dxa"/>
            <w:tcBorders>
              <w:top w:val="nil"/>
              <w:left w:val="nil"/>
              <w:bottom w:val="single" w:sz="4" w:space="0" w:color="auto"/>
              <w:right w:val="nil"/>
            </w:tcBorders>
            <w:vAlign w:val="center"/>
          </w:tcPr>
          <w:p w14:paraId="4FBBC76F" w14:textId="77777777" w:rsidR="00476A12" w:rsidRPr="00DC2588" w:rsidRDefault="00476A12" w:rsidP="00476A12">
            <w:pPr>
              <w:spacing w:line="276" w:lineRule="auto"/>
              <w:jc w:val="center"/>
              <w:rPr>
                <w:rFonts w:ascii="Times New Roman" w:hAnsi="Times New Roman" w:cs="Times New Roman"/>
                <w:sz w:val="20"/>
                <w:szCs w:val="20"/>
                <w:lang w:val="en-GB"/>
              </w:rPr>
            </w:pPr>
          </w:p>
        </w:tc>
        <w:tc>
          <w:tcPr>
            <w:tcW w:w="894" w:type="dxa"/>
            <w:tcBorders>
              <w:top w:val="nil"/>
              <w:left w:val="nil"/>
              <w:bottom w:val="single" w:sz="4" w:space="0" w:color="auto"/>
              <w:right w:val="nil"/>
            </w:tcBorders>
            <w:vAlign w:val="center"/>
          </w:tcPr>
          <w:p w14:paraId="02552217" w14:textId="77777777" w:rsidR="00476A12" w:rsidRPr="00DC2588" w:rsidRDefault="00476A12" w:rsidP="00476A12">
            <w:pPr>
              <w:jc w:val="center"/>
              <w:rPr>
                <w:rFonts w:ascii="Times New Roman" w:hAnsi="Times New Roman" w:cs="Times New Roman"/>
                <w:sz w:val="20"/>
                <w:szCs w:val="20"/>
                <w:lang w:val="en-GB"/>
              </w:rPr>
            </w:pPr>
          </w:p>
        </w:tc>
        <w:tc>
          <w:tcPr>
            <w:tcW w:w="894" w:type="dxa"/>
            <w:tcBorders>
              <w:top w:val="nil"/>
              <w:left w:val="nil"/>
              <w:bottom w:val="single" w:sz="4" w:space="0" w:color="auto"/>
              <w:right w:val="nil"/>
            </w:tcBorders>
            <w:vAlign w:val="center"/>
          </w:tcPr>
          <w:p w14:paraId="63DA18D5" w14:textId="24A47CDA" w:rsidR="00476A12" w:rsidRPr="00DC2588" w:rsidRDefault="00476A12" w:rsidP="00476A12">
            <w:pPr>
              <w:spacing w:line="276" w:lineRule="auto"/>
              <w:jc w:val="center"/>
              <w:rPr>
                <w:rFonts w:ascii="Times New Roman" w:hAnsi="Times New Roman" w:cs="Times New Roman"/>
                <w:sz w:val="20"/>
                <w:szCs w:val="20"/>
                <w:lang w:val="en-GB"/>
              </w:rPr>
            </w:pPr>
          </w:p>
        </w:tc>
        <w:tc>
          <w:tcPr>
            <w:tcW w:w="1443" w:type="dxa"/>
            <w:tcBorders>
              <w:top w:val="nil"/>
              <w:left w:val="nil"/>
              <w:bottom w:val="single" w:sz="4" w:space="0" w:color="auto"/>
              <w:right w:val="nil"/>
            </w:tcBorders>
            <w:vAlign w:val="center"/>
          </w:tcPr>
          <w:p w14:paraId="40F77D85" w14:textId="77777777"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Pliocene</w:t>
            </w:r>
          </w:p>
        </w:tc>
        <w:tc>
          <w:tcPr>
            <w:tcW w:w="872" w:type="dxa"/>
            <w:tcBorders>
              <w:top w:val="nil"/>
              <w:left w:val="nil"/>
              <w:bottom w:val="single" w:sz="4" w:space="0" w:color="auto"/>
              <w:right w:val="nil"/>
            </w:tcBorders>
            <w:vAlign w:val="center"/>
          </w:tcPr>
          <w:p w14:paraId="71971E7F" w14:textId="38EFE5C5"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c>
          <w:tcPr>
            <w:tcW w:w="984" w:type="dxa"/>
            <w:tcBorders>
              <w:top w:val="nil"/>
              <w:left w:val="nil"/>
              <w:bottom w:val="single" w:sz="4" w:space="0" w:color="auto"/>
              <w:right w:val="nil"/>
            </w:tcBorders>
            <w:vAlign w:val="center"/>
          </w:tcPr>
          <w:p w14:paraId="4F389F69" w14:textId="102D64A0"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1" w:type="dxa"/>
            <w:tcBorders>
              <w:top w:val="nil"/>
              <w:left w:val="nil"/>
              <w:bottom w:val="single" w:sz="4" w:space="0" w:color="auto"/>
              <w:right w:val="nil"/>
            </w:tcBorders>
            <w:vAlign w:val="center"/>
          </w:tcPr>
          <w:p w14:paraId="64F1717C" w14:textId="3556CE35" w:rsidR="00476A12" w:rsidRPr="00DC2588" w:rsidRDefault="00476A12" w:rsidP="00476A12">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850" w:type="dxa"/>
            <w:tcBorders>
              <w:top w:val="nil"/>
              <w:left w:val="nil"/>
              <w:bottom w:val="single" w:sz="4" w:space="0" w:color="auto"/>
              <w:right w:val="nil"/>
            </w:tcBorders>
            <w:vAlign w:val="center"/>
          </w:tcPr>
          <w:p w14:paraId="572FAE94" w14:textId="74C26BCA" w:rsidR="00476A12" w:rsidRPr="00DC2588" w:rsidRDefault="00476A12" w:rsidP="00476A12">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bl>
    <w:p w14:paraId="7C4560BC" w14:textId="0C9D0C21" w:rsidR="00DB2216" w:rsidRPr="00DC2588" w:rsidRDefault="00DB2216" w:rsidP="00D85AE4">
      <w:pPr>
        <w:pStyle w:val="NoSpacing"/>
        <w:spacing w:line="480" w:lineRule="auto"/>
        <w:rPr>
          <w:rFonts w:ascii="Times New Roman" w:eastAsia="Calibri" w:hAnsi="Times New Roman" w:cs="Times New Roman"/>
          <w:b/>
          <w:sz w:val="32"/>
          <w:lang w:val="en-GB"/>
        </w:rPr>
      </w:pPr>
    </w:p>
    <w:p w14:paraId="46B2C1AE" w14:textId="094C5B99" w:rsidR="0033639A" w:rsidRPr="00DC2588" w:rsidRDefault="00481E01" w:rsidP="00F5295C">
      <w:pPr>
        <w:pStyle w:val="NoSpacing"/>
        <w:spacing w:line="360" w:lineRule="auto"/>
        <w:ind w:left="-567"/>
        <w:jc w:val="both"/>
        <w:rPr>
          <w:rFonts w:ascii="Times New Roman" w:eastAsia="Calibri" w:hAnsi="Times New Roman" w:cs="Times New Roman"/>
          <w:sz w:val="24"/>
          <w:lang w:val="en-GB"/>
        </w:rPr>
      </w:pPr>
      <w:r w:rsidRPr="00DC2588">
        <w:rPr>
          <w:rFonts w:ascii="Times New Roman" w:eastAsia="Calibri" w:hAnsi="Times New Roman" w:cs="Times New Roman"/>
          <w:b/>
          <w:sz w:val="24"/>
          <w:lang w:val="en-GB"/>
        </w:rPr>
        <w:t xml:space="preserve">Table </w:t>
      </w:r>
      <w:r w:rsidR="00074068" w:rsidRPr="00DC2588">
        <w:rPr>
          <w:rFonts w:ascii="Times New Roman" w:eastAsia="Calibri" w:hAnsi="Times New Roman" w:cs="Times New Roman"/>
          <w:b/>
          <w:sz w:val="24"/>
          <w:lang w:val="en-GB"/>
        </w:rPr>
        <w:t>4</w:t>
      </w:r>
      <w:r w:rsidRPr="00DC2588">
        <w:rPr>
          <w:rFonts w:ascii="Times New Roman" w:eastAsia="Calibri" w:hAnsi="Times New Roman" w:cs="Times New Roman"/>
          <w:b/>
          <w:sz w:val="24"/>
          <w:lang w:val="en-GB"/>
        </w:rPr>
        <w:t>d.</w:t>
      </w:r>
      <w:r w:rsidR="0033639A" w:rsidRPr="00DC2588">
        <w:rPr>
          <w:rFonts w:ascii="Times New Roman" w:eastAsia="Calibri" w:hAnsi="Times New Roman" w:cs="Times New Roman"/>
          <w:sz w:val="24"/>
          <w:lang w:val="en-GB"/>
        </w:rPr>
        <w:t xml:space="preserve"> </w:t>
      </w:r>
      <w:r w:rsidR="00476A12" w:rsidRPr="00DC2588">
        <w:rPr>
          <w:rFonts w:ascii="Times New Roman" w:eastAsia="Calibri" w:hAnsi="Times New Roman" w:cs="Times New Roman"/>
          <w:sz w:val="24"/>
          <w:lang w:val="en-GB"/>
        </w:rPr>
        <w:t>Body part representation for body mass estimates by taxonomic groups</w:t>
      </w:r>
      <w:r w:rsidR="00856F45" w:rsidRPr="00DC2588">
        <w:rPr>
          <w:rFonts w:ascii="Times New Roman" w:eastAsia="Calibri" w:hAnsi="Times New Roman" w:cs="Times New Roman"/>
          <w:sz w:val="24"/>
          <w:lang w:val="en-GB"/>
        </w:rPr>
        <w:t xml:space="preserve">. Only early </w:t>
      </w:r>
      <w:r w:rsidR="00856F45" w:rsidRPr="00DC2588">
        <w:rPr>
          <w:rFonts w:ascii="Times New Roman" w:eastAsia="Calibri" w:hAnsi="Times New Roman" w:cs="Times New Roman"/>
          <w:i/>
          <w:sz w:val="24"/>
          <w:lang w:val="en-GB"/>
        </w:rPr>
        <w:t>Homo</w:t>
      </w:r>
      <w:r w:rsidR="00856F45" w:rsidRPr="00DC2588">
        <w:rPr>
          <w:rFonts w:ascii="Times New Roman" w:eastAsia="Calibri" w:hAnsi="Times New Roman" w:cs="Times New Roman"/>
          <w:sz w:val="24"/>
          <w:lang w:val="en-GB"/>
        </w:rPr>
        <w:t xml:space="preserve"> </w:t>
      </w:r>
      <w:r w:rsidR="0033639A" w:rsidRPr="00DC2588">
        <w:rPr>
          <w:rFonts w:ascii="Times New Roman" w:eastAsia="Calibri" w:hAnsi="Times New Roman" w:cs="Times New Roman"/>
          <w:sz w:val="24"/>
          <w:lang w:val="en-GB"/>
        </w:rPr>
        <w:t>(</w:t>
      </w:r>
      <w:r w:rsidR="00856F45" w:rsidRPr="00DC2588">
        <w:rPr>
          <w:rFonts w:ascii="Times New Roman" w:eastAsia="Calibri" w:hAnsi="Times New Roman" w:cs="Times New Roman"/>
          <w:sz w:val="24"/>
          <w:lang w:val="en-GB"/>
        </w:rPr>
        <w:t>30</w:t>
      </w:r>
      <w:r w:rsidR="00476A12" w:rsidRPr="00DC2588">
        <w:rPr>
          <w:rFonts w:ascii="Times New Roman" w:eastAsia="Calibri" w:hAnsi="Times New Roman" w:cs="Times New Roman"/>
          <w:sz w:val="24"/>
          <w:lang w:val="en-GB"/>
        </w:rPr>
        <w:t>.8</w:t>
      </w:r>
      <w:r w:rsidR="0033639A" w:rsidRPr="00DC2588">
        <w:rPr>
          <w:rFonts w:ascii="Times New Roman" w:eastAsia="Calibri" w:hAnsi="Times New Roman" w:cs="Times New Roman"/>
          <w:sz w:val="24"/>
          <w:lang w:val="en-GB"/>
        </w:rPr>
        <w:t xml:space="preserve">%) </w:t>
      </w:r>
      <w:r w:rsidR="005F6F59" w:rsidRPr="00DC2588">
        <w:rPr>
          <w:rFonts w:ascii="Times New Roman" w:eastAsia="Calibri" w:hAnsi="Times New Roman" w:cs="Times New Roman"/>
          <w:sz w:val="24"/>
          <w:lang w:val="en-GB"/>
        </w:rPr>
        <w:t xml:space="preserve">in the broad category early </w:t>
      </w:r>
      <w:r w:rsidR="005F6F59" w:rsidRPr="00DC2588">
        <w:rPr>
          <w:rFonts w:ascii="Times New Roman" w:eastAsia="Calibri" w:hAnsi="Times New Roman" w:cs="Times New Roman"/>
          <w:i/>
          <w:sz w:val="24"/>
          <w:lang w:val="en-GB"/>
        </w:rPr>
        <w:t xml:space="preserve">Homo </w:t>
      </w:r>
      <w:r w:rsidR="005F6F59" w:rsidRPr="00DC2588">
        <w:rPr>
          <w:rFonts w:ascii="Times New Roman" w:eastAsia="Calibri" w:hAnsi="Times New Roman" w:cs="Times New Roman"/>
          <w:sz w:val="24"/>
          <w:lang w:val="en-GB"/>
        </w:rPr>
        <w:t>(</w:t>
      </w:r>
      <w:r w:rsidR="00476A12" w:rsidRPr="00DC2588">
        <w:rPr>
          <w:rFonts w:ascii="Times New Roman" w:eastAsia="Calibri" w:hAnsi="Times New Roman" w:cs="Times New Roman"/>
          <w:sz w:val="24"/>
          <w:lang w:val="en-GB"/>
        </w:rPr>
        <w:t>40.9</w:t>
      </w:r>
      <w:r w:rsidR="005F6F59" w:rsidRPr="00DC2588">
        <w:rPr>
          <w:rFonts w:ascii="Times New Roman" w:eastAsia="Calibri" w:hAnsi="Times New Roman" w:cs="Times New Roman"/>
          <w:sz w:val="24"/>
          <w:lang w:val="en-GB"/>
        </w:rPr>
        <w:t xml:space="preserve">%) and </w:t>
      </w:r>
      <w:r w:rsidR="005F6F59" w:rsidRPr="00DC2588">
        <w:rPr>
          <w:rFonts w:ascii="Times New Roman" w:eastAsia="Calibri" w:hAnsi="Times New Roman" w:cs="Times New Roman"/>
          <w:i/>
          <w:sz w:val="24"/>
          <w:lang w:val="en-GB"/>
        </w:rPr>
        <w:t>Homo habilis</w:t>
      </w:r>
      <w:r w:rsidR="005F6F59" w:rsidRPr="00DC2588">
        <w:rPr>
          <w:rFonts w:ascii="Times New Roman" w:eastAsia="Calibri" w:hAnsi="Times New Roman" w:cs="Times New Roman"/>
          <w:sz w:val="24"/>
          <w:lang w:val="en-GB"/>
        </w:rPr>
        <w:t xml:space="preserve"> (28.6%) in the narrow category </w:t>
      </w:r>
      <w:r w:rsidR="0033639A" w:rsidRPr="00DC2588">
        <w:rPr>
          <w:rFonts w:ascii="Times New Roman" w:eastAsia="Calibri" w:hAnsi="Times New Roman" w:cs="Times New Roman"/>
          <w:sz w:val="24"/>
          <w:lang w:val="en-GB"/>
        </w:rPr>
        <w:t>show higher amounts of estimates from the</w:t>
      </w:r>
      <w:r w:rsidR="00F5295C" w:rsidRPr="00DC2588">
        <w:rPr>
          <w:rFonts w:ascii="Times New Roman" w:eastAsia="Calibri" w:hAnsi="Times New Roman" w:cs="Times New Roman"/>
          <w:sz w:val="24"/>
          <w:lang w:val="en-GB"/>
        </w:rPr>
        <w:t xml:space="preserve"> upper limbs and axial skeleton. L</w:t>
      </w:r>
      <w:r w:rsidR="0033639A" w:rsidRPr="00DC2588">
        <w:rPr>
          <w:rFonts w:ascii="Times New Roman" w:eastAsia="Calibri" w:hAnsi="Times New Roman" w:cs="Times New Roman"/>
          <w:sz w:val="24"/>
          <w:lang w:val="en-GB"/>
        </w:rPr>
        <w:t xml:space="preserve">ower limb elements still make </w:t>
      </w:r>
      <w:r w:rsidR="00133727" w:rsidRPr="00DC2588">
        <w:rPr>
          <w:rFonts w:ascii="Times New Roman" w:eastAsia="Calibri" w:hAnsi="Times New Roman" w:cs="Times New Roman"/>
          <w:sz w:val="24"/>
          <w:lang w:val="en-GB"/>
        </w:rPr>
        <w:t>up the majority</w:t>
      </w:r>
      <w:r w:rsidR="0033639A" w:rsidRPr="00DC2588">
        <w:rPr>
          <w:rFonts w:ascii="Times New Roman" w:eastAsia="Calibri" w:hAnsi="Times New Roman" w:cs="Times New Roman"/>
          <w:sz w:val="24"/>
          <w:lang w:val="en-GB"/>
        </w:rPr>
        <w:t xml:space="preserve"> of these groups.</w:t>
      </w:r>
    </w:p>
    <w:tbl>
      <w:tblPr>
        <w:tblStyle w:val="Tabellengitternetz1"/>
        <w:tblW w:w="9782" w:type="dxa"/>
        <w:tblInd w:w="-601" w:type="dxa"/>
        <w:tblBorders>
          <w:left w:val="none" w:sz="0" w:space="0" w:color="auto"/>
          <w:right w:val="none" w:sz="0" w:space="0" w:color="auto"/>
          <w:insideV w:val="none" w:sz="0" w:space="0" w:color="auto"/>
        </w:tblBorders>
        <w:tblLook w:val="04A0" w:firstRow="1" w:lastRow="0" w:firstColumn="1" w:lastColumn="0" w:noHBand="0" w:noVBand="1"/>
      </w:tblPr>
      <w:tblGrid>
        <w:gridCol w:w="2411"/>
        <w:gridCol w:w="992"/>
        <w:gridCol w:w="762"/>
        <w:gridCol w:w="675"/>
        <w:gridCol w:w="2411"/>
        <w:gridCol w:w="830"/>
        <w:gridCol w:w="950"/>
        <w:gridCol w:w="751"/>
      </w:tblGrid>
      <w:tr w:rsidR="0033639A" w:rsidRPr="00DC2588" w14:paraId="078569CF" w14:textId="587A6D7B" w:rsidTr="0033639A">
        <w:trPr>
          <w:trHeight w:val="460"/>
        </w:trPr>
        <w:tc>
          <w:tcPr>
            <w:tcW w:w="2411" w:type="dxa"/>
            <w:tcBorders>
              <w:bottom w:val="single" w:sz="4" w:space="0" w:color="000000"/>
            </w:tcBorders>
            <w:vAlign w:val="center"/>
          </w:tcPr>
          <w:p w14:paraId="65F669E8" w14:textId="77777777" w:rsidR="0033639A" w:rsidRPr="00DC2588" w:rsidRDefault="0033639A" w:rsidP="00B42D36">
            <w:pPr>
              <w:pStyle w:val="NoSpacing"/>
              <w:spacing w:line="276"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Broad taxonomic group</w:t>
            </w:r>
          </w:p>
        </w:tc>
        <w:tc>
          <w:tcPr>
            <w:tcW w:w="992" w:type="dxa"/>
            <w:tcBorders>
              <w:bottom w:val="single" w:sz="4" w:space="0" w:color="000000"/>
            </w:tcBorders>
            <w:vAlign w:val="center"/>
          </w:tcPr>
          <w:p w14:paraId="61A0A1F6" w14:textId="06B91928" w:rsidR="0033639A" w:rsidRPr="00DC2588" w:rsidRDefault="0033639A" w:rsidP="00B42D36">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762" w:type="dxa"/>
            <w:tcBorders>
              <w:bottom w:val="single" w:sz="4" w:space="0" w:color="000000"/>
            </w:tcBorders>
            <w:vAlign w:val="center"/>
          </w:tcPr>
          <w:p w14:paraId="6A724609" w14:textId="4AD722E0" w:rsidR="0033639A" w:rsidRPr="00DC2588" w:rsidRDefault="0033639A" w:rsidP="00B42D36">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675" w:type="dxa"/>
            <w:tcBorders>
              <w:bottom w:val="single" w:sz="4" w:space="0" w:color="000000"/>
            </w:tcBorders>
            <w:vAlign w:val="center"/>
          </w:tcPr>
          <w:p w14:paraId="3614660D" w14:textId="3A61CAFC" w:rsidR="0033639A" w:rsidRPr="00DC2588" w:rsidRDefault="0033639A" w:rsidP="00B42D36">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c>
          <w:tcPr>
            <w:tcW w:w="2411" w:type="dxa"/>
            <w:tcBorders>
              <w:bottom w:val="single" w:sz="4" w:space="0" w:color="000000"/>
            </w:tcBorders>
            <w:vAlign w:val="center"/>
          </w:tcPr>
          <w:p w14:paraId="3CF5C826" w14:textId="415A08E7" w:rsidR="0033639A" w:rsidRPr="00DC2588" w:rsidRDefault="0033639A" w:rsidP="00B42D36">
            <w:pPr>
              <w:pStyle w:val="NoSpacing"/>
              <w:spacing w:line="276"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Narrow taxonomic group</w:t>
            </w:r>
          </w:p>
        </w:tc>
        <w:tc>
          <w:tcPr>
            <w:tcW w:w="830" w:type="dxa"/>
            <w:tcBorders>
              <w:bottom w:val="single" w:sz="4" w:space="0" w:color="000000"/>
            </w:tcBorders>
            <w:vAlign w:val="center"/>
          </w:tcPr>
          <w:p w14:paraId="37D338E5" w14:textId="1E6CC683" w:rsidR="0033639A" w:rsidRPr="00DC2588" w:rsidRDefault="0033639A" w:rsidP="00B42D36">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950" w:type="dxa"/>
            <w:tcBorders>
              <w:bottom w:val="single" w:sz="4" w:space="0" w:color="000000"/>
            </w:tcBorders>
            <w:vAlign w:val="center"/>
          </w:tcPr>
          <w:p w14:paraId="3D3A7ACA" w14:textId="31041231" w:rsidR="0033639A" w:rsidRPr="00DC2588" w:rsidRDefault="0033639A" w:rsidP="00B42D36">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751" w:type="dxa"/>
            <w:tcBorders>
              <w:bottom w:val="single" w:sz="4" w:space="0" w:color="000000"/>
            </w:tcBorders>
            <w:vAlign w:val="center"/>
          </w:tcPr>
          <w:p w14:paraId="6BC6F1EE" w14:textId="043A9CEC" w:rsidR="0033639A" w:rsidRPr="00DC2588" w:rsidRDefault="0033639A" w:rsidP="00B42D36">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r>
      <w:tr w:rsidR="00C20DE8" w:rsidRPr="00DC2588" w14:paraId="0D8FDF3D" w14:textId="4CFDCF7E" w:rsidTr="0033639A">
        <w:trPr>
          <w:trHeight w:val="460"/>
        </w:trPr>
        <w:tc>
          <w:tcPr>
            <w:tcW w:w="2411" w:type="dxa"/>
            <w:tcBorders>
              <w:top w:val="nil"/>
              <w:left w:val="nil"/>
              <w:bottom w:val="nil"/>
              <w:right w:val="nil"/>
            </w:tcBorders>
            <w:vAlign w:val="center"/>
          </w:tcPr>
          <w:p w14:paraId="1A8B1A89" w14:textId="77777777"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Pleistocene</w:t>
            </w:r>
            <w:r w:rsidRPr="00DC2588">
              <w:rPr>
                <w:rFonts w:ascii="Times New Roman" w:hAnsi="Times New Roman" w:cs="Times New Roman"/>
                <w:i/>
                <w:color w:val="000000"/>
                <w:sz w:val="20"/>
                <w:szCs w:val="20"/>
              </w:rPr>
              <w:t xml:space="preserve"> Homo sapiens</w:t>
            </w:r>
            <w:r w:rsidRPr="00DC2588">
              <w:rPr>
                <w:rFonts w:ascii="Times New Roman" w:hAnsi="Times New Roman" w:cs="Times New Roman"/>
                <w:color w:val="000000"/>
                <w:sz w:val="20"/>
                <w:szCs w:val="20"/>
                <w:vertAlign w:val="superscript"/>
              </w:rPr>
              <w:t>b</w:t>
            </w:r>
          </w:p>
        </w:tc>
        <w:tc>
          <w:tcPr>
            <w:tcW w:w="992" w:type="dxa"/>
            <w:tcBorders>
              <w:top w:val="nil"/>
              <w:left w:val="nil"/>
              <w:bottom w:val="nil"/>
              <w:right w:val="nil"/>
            </w:tcBorders>
            <w:vAlign w:val="center"/>
          </w:tcPr>
          <w:p w14:paraId="6585AD51" w14:textId="4F286738"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57</w:t>
            </w:r>
          </w:p>
        </w:tc>
        <w:tc>
          <w:tcPr>
            <w:tcW w:w="762" w:type="dxa"/>
            <w:tcBorders>
              <w:top w:val="nil"/>
              <w:left w:val="nil"/>
              <w:bottom w:val="nil"/>
              <w:right w:val="nil"/>
            </w:tcBorders>
            <w:vAlign w:val="center"/>
          </w:tcPr>
          <w:p w14:paraId="5456FB6E" w14:textId="5C0CC19C"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2F843514" w14:textId="706C5795"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2411" w:type="dxa"/>
            <w:tcBorders>
              <w:top w:val="nil"/>
              <w:left w:val="nil"/>
              <w:bottom w:val="nil"/>
              <w:right w:val="nil"/>
            </w:tcBorders>
            <w:vAlign w:val="center"/>
          </w:tcPr>
          <w:p w14:paraId="27F8803B" w14:textId="6952FB6B" w:rsidR="00C20DE8" w:rsidRPr="00DC2588" w:rsidRDefault="00C20DE8" w:rsidP="00B42D36">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UP modern humans</w:t>
            </w:r>
          </w:p>
        </w:tc>
        <w:tc>
          <w:tcPr>
            <w:tcW w:w="830" w:type="dxa"/>
            <w:tcBorders>
              <w:top w:val="nil"/>
              <w:left w:val="nil"/>
              <w:bottom w:val="nil"/>
              <w:right w:val="nil"/>
            </w:tcBorders>
            <w:vAlign w:val="center"/>
          </w:tcPr>
          <w:p w14:paraId="035C260A" w14:textId="3C32810F"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46</w:t>
            </w:r>
          </w:p>
        </w:tc>
        <w:tc>
          <w:tcPr>
            <w:tcW w:w="950" w:type="dxa"/>
            <w:tcBorders>
              <w:top w:val="nil"/>
              <w:left w:val="nil"/>
              <w:bottom w:val="nil"/>
              <w:right w:val="nil"/>
            </w:tcBorders>
            <w:vAlign w:val="center"/>
          </w:tcPr>
          <w:p w14:paraId="012BEF81" w14:textId="016ECD97"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400DFECC" w14:textId="12D1C3E5"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C20DE8" w:rsidRPr="00DC2588" w14:paraId="21BDAE5F" w14:textId="73F4BE3C" w:rsidTr="0033639A">
        <w:trPr>
          <w:trHeight w:val="460"/>
        </w:trPr>
        <w:tc>
          <w:tcPr>
            <w:tcW w:w="2411" w:type="dxa"/>
            <w:tcBorders>
              <w:top w:val="nil"/>
              <w:left w:val="nil"/>
              <w:bottom w:val="nil"/>
              <w:right w:val="nil"/>
            </w:tcBorders>
            <w:vAlign w:val="center"/>
          </w:tcPr>
          <w:p w14:paraId="6373E38D" w14:textId="77777777"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Neanderthals</w:t>
            </w:r>
          </w:p>
        </w:tc>
        <w:tc>
          <w:tcPr>
            <w:tcW w:w="992" w:type="dxa"/>
            <w:tcBorders>
              <w:top w:val="nil"/>
              <w:left w:val="nil"/>
              <w:bottom w:val="nil"/>
              <w:right w:val="nil"/>
            </w:tcBorders>
            <w:vAlign w:val="center"/>
          </w:tcPr>
          <w:p w14:paraId="6FED8CFF" w14:textId="220BE915"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31</w:t>
            </w:r>
          </w:p>
        </w:tc>
        <w:tc>
          <w:tcPr>
            <w:tcW w:w="762" w:type="dxa"/>
            <w:tcBorders>
              <w:top w:val="nil"/>
              <w:left w:val="nil"/>
              <w:bottom w:val="nil"/>
              <w:right w:val="nil"/>
            </w:tcBorders>
            <w:vAlign w:val="center"/>
          </w:tcPr>
          <w:p w14:paraId="07470308" w14:textId="3DF998DB"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3C370F2A" w14:textId="2B69D550"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2411" w:type="dxa"/>
            <w:tcBorders>
              <w:top w:val="nil"/>
              <w:left w:val="nil"/>
              <w:bottom w:val="nil"/>
              <w:right w:val="nil"/>
            </w:tcBorders>
            <w:vAlign w:val="center"/>
          </w:tcPr>
          <w:p w14:paraId="4A4C0F11" w14:textId="2B11E666" w:rsidR="00C20DE8" w:rsidRPr="00DC2588" w:rsidRDefault="008338D9" w:rsidP="00B42D36">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 xml:space="preserve">MP </w:t>
            </w:r>
            <w:r w:rsidRPr="00DC2588">
              <w:rPr>
                <w:rFonts w:ascii="Times New Roman" w:hAnsi="Times New Roman" w:cs="Times New Roman"/>
                <w:i/>
                <w:color w:val="000000"/>
                <w:sz w:val="20"/>
                <w:szCs w:val="20"/>
              </w:rPr>
              <w:t>Homo sapiens</w:t>
            </w:r>
          </w:p>
        </w:tc>
        <w:tc>
          <w:tcPr>
            <w:tcW w:w="830" w:type="dxa"/>
            <w:tcBorders>
              <w:top w:val="nil"/>
              <w:left w:val="nil"/>
              <w:bottom w:val="nil"/>
              <w:right w:val="nil"/>
            </w:tcBorders>
            <w:vAlign w:val="center"/>
          </w:tcPr>
          <w:p w14:paraId="62EACBC0" w14:textId="799B81A3"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11</w:t>
            </w:r>
          </w:p>
        </w:tc>
        <w:tc>
          <w:tcPr>
            <w:tcW w:w="950" w:type="dxa"/>
            <w:tcBorders>
              <w:top w:val="nil"/>
              <w:left w:val="nil"/>
              <w:bottom w:val="nil"/>
              <w:right w:val="nil"/>
            </w:tcBorders>
            <w:vAlign w:val="center"/>
          </w:tcPr>
          <w:p w14:paraId="64977704" w14:textId="1068A1D2"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0F32F3BE" w14:textId="37E968DC"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C20DE8" w:rsidRPr="00DC2588" w14:paraId="1ADB2B5B" w14:textId="30BD81E3" w:rsidTr="0033639A">
        <w:trPr>
          <w:trHeight w:val="460"/>
        </w:trPr>
        <w:tc>
          <w:tcPr>
            <w:tcW w:w="2411" w:type="dxa"/>
            <w:tcBorders>
              <w:top w:val="nil"/>
              <w:left w:val="nil"/>
              <w:bottom w:val="nil"/>
              <w:right w:val="nil"/>
            </w:tcBorders>
            <w:vAlign w:val="center"/>
          </w:tcPr>
          <w:p w14:paraId="04D724CB" w14:textId="77777777"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SH hominins</w:t>
            </w:r>
          </w:p>
        </w:tc>
        <w:tc>
          <w:tcPr>
            <w:tcW w:w="992" w:type="dxa"/>
            <w:tcBorders>
              <w:top w:val="nil"/>
              <w:left w:val="nil"/>
              <w:bottom w:val="nil"/>
              <w:right w:val="nil"/>
            </w:tcBorders>
            <w:vAlign w:val="center"/>
          </w:tcPr>
          <w:p w14:paraId="4CAB2EA7" w14:textId="004F10FA"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26</w:t>
            </w:r>
          </w:p>
        </w:tc>
        <w:tc>
          <w:tcPr>
            <w:tcW w:w="762" w:type="dxa"/>
            <w:tcBorders>
              <w:top w:val="nil"/>
              <w:left w:val="nil"/>
              <w:bottom w:val="nil"/>
              <w:right w:val="nil"/>
            </w:tcBorders>
            <w:vAlign w:val="center"/>
          </w:tcPr>
          <w:p w14:paraId="5E298B44" w14:textId="744AE982"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6896F451" w14:textId="78ED2440" w:rsidR="00C20DE8" w:rsidRPr="00DC2588" w:rsidRDefault="00C20DE8" w:rsidP="00B42D36">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2411" w:type="dxa"/>
            <w:tcBorders>
              <w:top w:val="nil"/>
              <w:left w:val="nil"/>
              <w:bottom w:val="nil"/>
              <w:right w:val="nil"/>
            </w:tcBorders>
            <w:vAlign w:val="center"/>
          </w:tcPr>
          <w:p w14:paraId="7AD09E4B" w14:textId="274DA3F0" w:rsidR="00C20DE8" w:rsidRPr="00DC2588" w:rsidRDefault="00C20DE8" w:rsidP="00B42D36">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neanderthalensis</w:t>
            </w:r>
          </w:p>
        </w:tc>
        <w:tc>
          <w:tcPr>
            <w:tcW w:w="830" w:type="dxa"/>
            <w:tcBorders>
              <w:top w:val="nil"/>
              <w:left w:val="nil"/>
              <w:bottom w:val="nil"/>
              <w:right w:val="nil"/>
            </w:tcBorders>
            <w:vAlign w:val="center"/>
          </w:tcPr>
          <w:p w14:paraId="3055A759" w14:textId="0DAEC2D4"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31</w:t>
            </w:r>
          </w:p>
        </w:tc>
        <w:tc>
          <w:tcPr>
            <w:tcW w:w="950" w:type="dxa"/>
            <w:tcBorders>
              <w:top w:val="nil"/>
              <w:left w:val="nil"/>
              <w:bottom w:val="nil"/>
              <w:right w:val="nil"/>
            </w:tcBorders>
            <w:vAlign w:val="center"/>
          </w:tcPr>
          <w:p w14:paraId="6101BDCC" w14:textId="1914A1A6"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712CAE57" w14:textId="478A2529"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C20DE8" w:rsidRPr="00DC2588" w14:paraId="392EDA59" w14:textId="5A292761" w:rsidTr="0033639A">
        <w:trPr>
          <w:trHeight w:val="460"/>
        </w:trPr>
        <w:tc>
          <w:tcPr>
            <w:tcW w:w="2411" w:type="dxa"/>
            <w:tcBorders>
              <w:top w:val="nil"/>
              <w:left w:val="nil"/>
              <w:bottom w:val="nil"/>
              <w:right w:val="nil"/>
            </w:tcBorders>
            <w:vAlign w:val="center"/>
          </w:tcPr>
          <w:p w14:paraId="651AF947" w14:textId="77777777"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Mid-Pleistocene </w:t>
            </w:r>
            <w:r w:rsidRPr="00DC2588">
              <w:rPr>
                <w:rFonts w:ascii="Times New Roman" w:hAnsi="Times New Roman" w:cs="Times New Roman"/>
                <w:i/>
                <w:color w:val="000000"/>
                <w:sz w:val="20"/>
                <w:szCs w:val="20"/>
              </w:rPr>
              <w:t>Homo</w:t>
            </w:r>
          </w:p>
        </w:tc>
        <w:tc>
          <w:tcPr>
            <w:tcW w:w="992" w:type="dxa"/>
            <w:tcBorders>
              <w:top w:val="nil"/>
              <w:left w:val="nil"/>
              <w:bottom w:val="nil"/>
              <w:right w:val="nil"/>
            </w:tcBorders>
            <w:vAlign w:val="center"/>
          </w:tcPr>
          <w:p w14:paraId="56DA13F9" w14:textId="2B3538E9"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20</w:t>
            </w:r>
          </w:p>
        </w:tc>
        <w:tc>
          <w:tcPr>
            <w:tcW w:w="762" w:type="dxa"/>
            <w:tcBorders>
              <w:top w:val="nil"/>
              <w:left w:val="nil"/>
              <w:bottom w:val="nil"/>
              <w:right w:val="nil"/>
            </w:tcBorders>
            <w:vAlign w:val="center"/>
          </w:tcPr>
          <w:p w14:paraId="073D28FA" w14:textId="33D512F8" w:rsidR="00C20DE8" w:rsidRPr="00DC2588" w:rsidRDefault="00C20DE8"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675" w:type="dxa"/>
            <w:tcBorders>
              <w:top w:val="nil"/>
              <w:left w:val="nil"/>
              <w:bottom w:val="nil"/>
              <w:right w:val="nil"/>
            </w:tcBorders>
            <w:vAlign w:val="center"/>
          </w:tcPr>
          <w:p w14:paraId="4B393C20" w14:textId="7282EFCE" w:rsidR="00C20DE8" w:rsidRPr="00DC2588" w:rsidRDefault="00EE537A"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2411" w:type="dxa"/>
            <w:tcBorders>
              <w:top w:val="nil"/>
              <w:left w:val="nil"/>
              <w:bottom w:val="nil"/>
              <w:right w:val="nil"/>
            </w:tcBorders>
            <w:vAlign w:val="center"/>
          </w:tcPr>
          <w:p w14:paraId="5059B96A" w14:textId="0227C83B" w:rsidR="00C20DE8" w:rsidRPr="00DC2588" w:rsidRDefault="00C20DE8" w:rsidP="00B42D36">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Mid-Pleistocene</w:t>
            </w:r>
            <w:r w:rsidRPr="00DC2588">
              <w:rPr>
                <w:rFonts w:ascii="Times New Roman" w:hAnsi="Times New Roman" w:cs="Times New Roman"/>
                <w:i/>
                <w:color w:val="000000"/>
                <w:sz w:val="20"/>
                <w:szCs w:val="20"/>
              </w:rPr>
              <w:t xml:space="preserve"> Homo</w:t>
            </w:r>
            <w:r w:rsidRPr="00DC2588">
              <w:rPr>
                <w:rFonts w:ascii="Times New Roman" w:hAnsi="Times New Roman" w:cs="Times New Roman"/>
                <w:color w:val="000000"/>
                <w:sz w:val="20"/>
                <w:szCs w:val="20"/>
                <w:vertAlign w:val="superscript"/>
              </w:rPr>
              <w:t>c</w:t>
            </w:r>
          </w:p>
        </w:tc>
        <w:tc>
          <w:tcPr>
            <w:tcW w:w="830" w:type="dxa"/>
            <w:tcBorders>
              <w:top w:val="nil"/>
              <w:left w:val="nil"/>
              <w:bottom w:val="nil"/>
              <w:right w:val="nil"/>
            </w:tcBorders>
            <w:vAlign w:val="center"/>
          </w:tcPr>
          <w:p w14:paraId="1D2AF2FF" w14:textId="1767A7DA"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31</w:t>
            </w:r>
          </w:p>
        </w:tc>
        <w:tc>
          <w:tcPr>
            <w:tcW w:w="950" w:type="dxa"/>
            <w:tcBorders>
              <w:top w:val="nil"/>
              <w:left w:val="nil"/>
              <w:bottom w:val="nil"/>
              <w:right w:val="nil"/>
            </w:tcBorders>
            <w:vAlign w:val="center"/>
          </w:tcPr>
          <w:p w14:paraId="13B8F229" w14:textId="07A7E42B"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77D8A41A" w14:textId="19C07727"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C20DE8" w:rsidRPr="00DC2588" w14:paraId="32D99798" w14:textId="4D1C80EA" w:rsidTr="0033639A">
        <w:trPr>
          <w:trHeight w:val="460"/>
        </w:trPr>
        <w:tc>
          <w:tcPr>
            <w:tcW w:w="2411" w:type="dxa"/>
            <w:tcBorders>
              <w:top w:val="nil"/>
              <w:left w:val="nil"/>
              <w:bottom w:val="nil"/>
              <w:right w:val="nil"/>
            </w:tcBorders>
            <w:vAlign w:val="center"/>
          </w:tcPr>
          <w:p w14:paraId="557B5ECC" w14:textId="5262DE5D" w:rsidR="00C20DE8" w:rsidRPr="00DC2588" w:rsidRDefault="00382883"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Homo naledi</w:t>
            </w:r>
          </w:p>
        </w:tc>
        <w:tc>
          <w:tcPr>
            <w:tcW w:w="992" w:type="dxa"/>
            <w:tcBorders>
              <w:top w:val="nil"/>
              <w:left w:val="nil"/>
              <w:bottom w:val="nil"/>
              <w:right w:val="nil"/>
            </w:tcBorders>
            <w:vAlign w:val="center"/>
          </w:tcPr>
          <w:p w14:paraId="78F0A979" w14:textId="490745F3" w:rsidR="00C20DE8" w:rsidRPr="00DC2588" w:rsidRDefault="00382883"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762" w:type="dxa"/>
            <w:tcBorders>
              <w:top w:val="nil"/>
              <w:left w:val="nil"/>
              <w:bottom w:val="nil"/>
              <w:right w:val="nil"/>
            </w:tcBorders>
            <w:vAlign w:val="center"/>
          </w:tcPr>
          <w:p w14:paraId="43A28057" w14:textId="1843AA2C" w:rsidR="00C20DE8" w:rsidRPr="00DC2588" w:rsidRDefault="00382883"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24FF825F" w14:textId="37ECE000" w:rsidR="00C20DE8" w:rsidRPr="00DC2588" w:rsidRDefault="00382883"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2411" w:type="dxa"/>
            <w:tcBorders>
              <w:top w:val="nil"/>
              <w:left w:val="nil"/>
              <w:bottom w:val="nil"/>
              <w:right w:val="nil"/>
            </w:tcBorders>
            <w:vAlign w:val="center"/>
          </w:tcPr>
          <w:p w14:paraId="4C226D56" w14:textId="6DC47669" w:rsidR="00C20DE8" w:rsidRPr="00DC2588" w:rsidRDefault="00C20DE8" w:rsidP="00B42D36">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erectus sl</w:t>
            </w:r>
          </w:p>
        </w:tc>
        <w:tc>
          <w:tcPr>
            <w:tcW w:w="830" w:type="dxa"/>
            <w:tcBorders>
              <w:top w:val="nil"/>
              <w:left w:val="nil"/>
              <w:bottom w:val="nil"/>
              <w:right w:val="nil"/>
            </w:tcBorders>
            <w:vAlign w:val="center"/>
          </w:tcPr>
          <w:p w14:paraId="5FC94D03" w14:textId="368AB9ED"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23</w:t>
            </w:r>
          </w:p>
        </w:tc>
        <w:tc>
          <w:tcPr>
            <w:tcW w:w="950" w:type="dxa"/>
            <w:tcBorders>
              <w:top w:val="nil"/>
              <w:left w:val="nil"/>
              <w:bottom w:val="nil"/>
              <w:right w:val="nil"/>
            </w:tcBorders>
            <w:vAlign w:val="center"/>
          </w:tcPr>
          <w:p w14:paraId="489C64F3" w14:textId="030B7844"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751" w:type="dxa"/>
            <w:tcBorders>
              <w:top w:val="nil"/>
              <w:left w:val="nil"/>
              <w:bottom w:val="nil"/>
              <w:right w:val="nil"/>
            </w:tcBorders>
            <w:vAlign w:val="center"/>
          </w:tcPr>
          <w:p w14:paraId="598A7A6E" w14:textId="6A1180E6" w:rsidR="00C20DE8" w:rsidRPr="00DC2588" w:rsidRDefault="005F6F59" w:rsidP="00B42D36">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r>
      <w:tr w:rsidR="00382883" w:rsidRPr="00DC2588" w14:paraId="3B9DB0B9" w14:textId="77777777" w:rsidTr="0033639A">
        <w:trPr>
          <w:trHeight w:val="460"/>
        </w:trPr>
        <w:tc>
          <w:tcPr>
            <w:tcW w:w="2411" w:type="dxa"/>
            <w:tcBorders>
              <w:top w:val="nil"/>
              <w:left w:val="nil"/>
              <w:bottom w:val="nil"/>
              <w:right w:val="nil"/>
            </w:tcBorders>
            <w:vAlign w:val="center"/>
          </w:tcPr>
          <w:p w14:paraId="767EA3E9" w14:textId="6AF5A16E"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992" w:type="dxa"/>
            <w:tcBorders>
              <w:top w:val="nil"/>
              <w:left w:val="nil"/>
              <w:bottom w:val="nil"/>
              <w:right w:val="nil"/>
            </w:tcBorders>
            <w:vAlign w:val="center"/>
          </w:tcPr>
          <w:p w14:paraId="73630BF7" w14:textId="6C3EF29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28</w:t>
            </w:r>
          </w:p>
        </w:tc>
        <w:tc>
          <w:tcPr>
            <w:tcW w:w="762" w:type="dxa"/>
            <w:tcBorders>
              <w:top w:val="nil"/>
              <w:left w:val="nil"/>
              <w:bottom w:val="nil"/>
              <w:right w:val="nil"/>
            </w:tcBorders>
            <w:vAlign w:val="center"/>
          </w:tcPr>
          <w:p w14:paraId="39CEF958" w14:textId="45EC9D6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10</w:t>
            </w:r>
          </w:p>
        </w:tc>
        <w:tc>
          <w:tcPr>
            <w:tcW w:w="675" w:type="dxa"/>
            <w:tcBorders>
              <w:top w:val="nil"/>
              <w:left w:val="nil"/>
              <w:bottom w:val="nil"/>
              <w:right w:val="nil"/>
            </w:tcBorders>
            <w:vAlign w:val="center"/>
          </w:tcPr>
          <w:p w14:paraId="54406D20" w14:textId="215EAA6B"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2411" w:type="dxa"/>
            <w:tcBorders>
              <w:top w:val="nil"/>
              <w:left w:val="nil"/>
              <w:bottom w:val="nil"/>
              <w:right w:val="nil"/>
            </w:tcBorders>
            <w:vAlign w:val="center"/>
          </w:tcPr>
          <w:p w14:paraId="46A73B64" w14:textId="31BF156B"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Homo naledi</w:t>
            </w:r>
          </w:p>
        </w:tc>
        <w:tc>
          <w:tcPr>
            <w:tcW w:w="830" w:type="dxa"/>
            <w:tcBorders>
              <w:top w:val="nil"/>
              <w:left w:val="nil"/>
              <w:bottom w:val="nil"/>
              <w:right w:val="nil"/>
            </w:tcBorders>
            <w:vAlign w:val="center"/>
          </w:tcPr>
          <w:p w14:paraId="189E5235" w14:textId="182568E6"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950" w:type="dxa"/>
            <w:tcBorders>
              <w:top w:val="nil"/>
              <w:left w:val="nil"/>
              <w:bottom w:val="nil"/>
              <w:right w:val="nil"/>
            </w:tcBorders>
            <w:vAlign w:val="center"/>
          </w:tcPr>
          <w:p w14:paraId="0CC47DCB" w14:textId="5DA8BC4D"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691A939C" w14:textId="04DCB3A9"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7E997F9B" w14:textId="3087BD9B" w:rsidTr="0033639A">
        <w:trPr>
          <w:trHeight w:val="460"/>
        </w:trPr>
        <w:tc>
          <w:tcPr>
            <w:tcW w:w="2411" w:type="dxa"/>
            <w:tcBorders>
              <w:top w:val="nil"/>
              <w:left w:val="nil"/>
              <w:bottom w:val="nil"/>
              <w:right w:val="nil"/>
            </w:tcBorders>
            <w:vAlign w:val="center"/>
          </w:tcPr>
          <w:p w14:paraId="60996979" w14:textId="47BCA15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Australopithecines</w:t>
            </w:r>
          </w:p>
        </w:tc>
        <w:tc>
          <w:tcPr>
            <w:tcW w:w="992" w:type="dxa"/>
            <w:tcBorders>
              <w:top w:val="nil"/>
              <w:left w:val="nil"/>
              <w:bottom w:val="nil"/>
              <w:right w:val="nil"/>
            </w:tcBorders>
            <w:vAlign w:val="center"/>
          </w:tcPr>
          <w:p w14:paraId="78703D31" w14:textId="2A86519C"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47</w:t>
            </w:r>
          </w:p>
        </w:tc>
        <w:tc>
          <w:tcPr>
            <w:tcW w:w="762" w:type="dxa"/>
            <w:tcBorders>
              <w:top w:val="nil"/>
              <w:left w:val="nil"/>
              <w:bottom w:val="nil"/>
              <w:right w:val="nil"/>
            </w:tcBorders>
            <w:vAlign w:val="center"/>
          </w:tcPr>
          <w:p w14:paraId="04E872C5" w14:textId="7DF5A0B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24DDF49D" w14:textId="53228A0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2411" w:type="dxa"/>
            <w:tcBorders>
              <w:top w:val="nil"/>
              <w:left w:val="nil"/>
              <w:bottom w:val="nil"/>
              <w:right w:val="nil"/>
            </w:tcBorders>
            <w:vAlign w:val="center"/>
          </w:tcPr>
          <w:p w14:paraId="6487ADAE" w14:textId="79394376"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Early</w:t>
            </w:r>
            <w:r w:rsidRPr="00DC2588">
              <w:rPr>
                <w:rFonts w:ascii="Times New Roman" w:hAnsi="Times New Roman" w:cs="Times New Roman"/>
                <w:i/>
                <w:color w:val="000000"/>
                <w:sz w:val="20"/>
                <w:szCs w:val="20"/>
              </w:rPr>
              <w:t xml:space="preserve"> Homo</w:t>
            </w:r>
          </w:p>
        </w:tc>
        <w:tc>
          <w:tcPr>
            <w:tcW w:w="830" w:type="dxa"/>
            <w:tcBorders>
              <w:top w:val="nil"/>
              <w:left w:val="nil"/>
              <w:bottom w:val="nil"/>
              <w:right w:val="nil"/>
            </w:tcBorders>
            <w:vAlign w:val="center"/>
          </w:tcPr>
          <w:p w14:paraId="441EDC4E" w14:textId="35E3291B"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13</w:t>
            </w:r>
          </w:p>
        </w:tc>
        <w:tc>
          <w:tcPr>
            <w:tcW w:w="950" w:type="dxa"/>
            <w:tcBorders>
              <w:top w:val="nil"/>
              <w:left w:val="nil"/>
              <w:bottom w:val="nil"/>
              <w:right w:val="nil"/>
            </w:tcBorders>
            <w:vAlign w:val="center"/>
          </w:tcPr>
          <w:p w14:paraId="6EF66BFB" w14:textId="66ACCD9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751" w:type="dxa"/>
            <w:tcBorders>
              <w:top w:val="nil"/>
              <w:left w:val="nil"/>
              <w:bottom w:val="nil"/>
              <w:right w:val="nil"/>
            </w:tcBorders>
            <w:vAlign w:val="center"/>
          </w:tcPr>
          <w:p w14:paraId="6281AF82" w14:textId="0E572EF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r>
      <w:tr w:rsidR="00382883" w:rsidRPr="00DC2588" w14:paraId="009BBD71" w14:textId="24370404" w:rsidTr="0033639A">
        <w:trPr>
          <w:trHeight w:val="460"/>
        </w:trPr>
        <w:tc>
          <w:tcPr>
            <w:tcW w:w="2411" w:type="dxa"/>
            <w:tcBorders>
              <w:top w:val="nil"/>
              <w:left w:val="nil"/>
              <w:bottom w:val="nil"/>
              <w:right w:val="nil"/>
            </w:tcBorders>
            <w:vAlign w:val="center"/>
          </w:tcPr>
          <w:p w14:paraId="61C14E39" w14:textId="6F1625C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Paranthropines</w:t>
            </w:r>
          </w:p>
        </w:tc>
        <w:tc>
          <w:tcPr>
            <w:tcW w:w="992" w:type="dxa"/>
            <w:tcBorders>
              <w:top w:val="nil"/>
              <w:left w:val="nil"/>
              <w:bottom w:val="nil"/>
              <w:right w:val="nil"/>
            </w:tcBorders>
            <w:vAlign w:val="center"/>
          </w:tcPr>
          <w:p w14:paraId="4FE2D6B8" w14:textId="3FB33694"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20</w:t>
            </w:r>
          </w:p>
        </w:tc>
        <w:tc>
          <w:tcPr>
            <w:tcW w:w="762" w:type="dxa"/>
            <w:tcBorders>
              <w:top w:val="nil"/>
              <w:left w:val="nil"/>
              <w:bottom w:val="nil"/>
              <w:right w:val="nil"/>
            </w:tcBorders>
            <w:vAlign w:val="center"/>
          </w:tcPr>
          <w:p w14:paraId="4C542DE7" w14:textId="5941A11C"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35FFFA39" w14:textId="45CE84BD"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2411" w:type="dxa"/>
            <w:tcBorders>
              <w:top w:val="nil"/>
              <w:left w:val="nil"/>
              <w:bottom w:val="nil"/>
              <w:right w:val="nil"/>
            </w:tcBorders>
            <w:vAlign w:val="center"/>
          </w:tcPr>
          <w:p w14:paraId="5471E7AF" w14:textId="71FDF07E"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habilis</w:t>
            </w:r>
          </w:p>
        </w:tc>
        <w:tc>
          <w:tcPr>
            <w:tcW w:w="830" w:type="dxa"/>
            <w:tcBorders>
              <w:top w:val="nil"/>
              <w:left w:val="nil"/>
              <w:bottom w:val="nil"/>
              <w:right w:val="nil"/>
            </w:tcBorders>
            <w:vAlign w:val="center"/>
          </w:tcPr>
          <w:p w14:paraId="30D20C93" w14:textId="41B058F2"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w:t>
            </w:r>
          </w:p>
        </w:tc>
        <w:tc>
          <w:tcPr>
            <w:tcW w:w="950" w:type="dxa"/>
            <w:tcBorders>
              <w:top w:val="nil"/>
              <w:left w:val="nil"/>
              <w:bottom w:val="nil"/>
              <w:right w:val="nil"/>
            </w:tcBorders>
            <w:vAlign w:val="center"/>
          </w:tcPr>
          <w:p w14:paraId="053941BE" w14:textId="255118C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751" w:type="dxa"/>
            <w:tcBorders>
              <w:top w:val="nil"/>
              <w:left w:val="nil"/>
              <w:bottom w:val="nil"/>
              <w:right w:val="nil"/>
            </w:tcBorders>
            <w:vAlign w:val="center"/>
          </w:tcPr>
          <w:p w14:paraId="6DA1D59B" w14:textId="332F599D"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01CC031E" w14:textId="748C9870" w:rsidTr="0033639A">
        <w:trPr>
          <w:trHeight w:val="460"/>
        </w:trPr>
        <w:tc>
          <w:tcPr>
            <w:tcW w:w="2411" w:type="dxa"/>
            <w:tcBorders>
              <w:top w:val="nil"/>
              <w:left w:val="nil"/>
              <w:bottom w:val="nil"/>
              <w:right w:val="nil"/>
            </w:tcBorders>
            <w:vAlign w:val="center"/>
          </w:tcPr>
          <w:p w14:paraId="71BF39FE" w14:textId="1EC73123"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Ardipithecus</w:t>
            </w:r>
          </w:p>
        </w:tc>
        <w:tc>
          <w:tcPr>
            <w:tcW w:w="992" w:type="dxa"/>
            <w:tcBorders>
              <w:top w:val="nil"/>
              <w:left w:val="nil"/>
              <w:bottom w:val="nil"/>
              <w:right w:val="nil"/>
            </w:tcBorders>
            <w:vAlign w:val="center"/>
          </w:tcPr>
          <w:p w14:paraId="5020A9FA" w14:textId="5AB4C376"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762" w:type="dxa"/>
            <w:tcBorders>
              <w:top w:val="nil"/>
              <w:left w:val="nil"/>
              <w:bottom w:val="nil"/>
              <w:right w:val="nil"/>
            </w:tcBorders>
            <w:vAlign w:val="center"/>
          </w:tcPr>
          <w:p w14:paraId="1025C5FF" w14:textId="63BB6519"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5" w:type="dxa"/>
            <w:tcBorders>
              <w:top w:val="nil"/>
              <w:left w:val="nil"/>
              <w:bottom w:val="nil"/>
              <w:right w:val="nil"/>
            </w:tcBorders>
            <w:vAlign w:val="center"/>
          </w:tcPr>
          <w:p w14:paraId="0782DC91" w14:textId="27226B1E"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2411" w:type="dxa"/>
            <w:tcBorders>
              <w:top w:val="nil"/>
              <w:left w:val="nil"/>
              <w:bottom w:val="nil"/>
              <w:right w:val="nil"/>
            </w:tcBorders>
            <w:vAlign w:val="center"/>
          </w:tcPr>
          <w:p w14:paraId="142989E0" w14:textId="382F3EA4"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afarensis</w:t>
            </w:r>
          </w:p>
        </w:tc>
        <w:tc>
          <w:tcPr>
            <w:tcW w:w="830" w:type="dxa"/>
            <w:tcBorders>
              <w:top w:val="nil"/>
              <w:left w:val="nil"/>
              <w:bottom w:val="nil"/>
              <w:right w:val="nil"/>
            </w:tcBorders>
            <w:vAlign w:val="center"/>
          </w:tcPr>
          <w:p w14:paraId="189B1FBC" w14:textId="03F594A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18</w:t>
            </w:r>
          </w:p>
        </w:tc>
        <w:tc>
          <w:tcPr>
            <w:tcW w:w="950" w:type="dxa"/>
            <w:tcBorders>
              <w:top w:val="nil"/>
              <w:left w:val="nil"/>
              <w:bottom w:val="nil"/>
              <w:right w:val="nil"/>
            </w:tcBorders>
            <w:vAlign w:val="center"/>
          </w:tcPr>
          <w:p w14:paraId="121D1C1B" w14:textId="1F53646B"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50C0E7B7" w14:textId="5D4028EC"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21105C3A" w14:textId="13862808" w:rsidTr="0033639A">
        <w:trPr>
          <w:trHeight w:val="460"/>
        </w:trPr>
        <w:tc>
          <w:tcPr>
            <w:tcW w:w="2411" w:type="dxa"/>
            <w:tcBorders>
              <w:top w:val="nil"/>
              <w:left w:val="nil"/>
              <w:bottom w:val="nil"/>
              <w:right w:val="nil"/>
            </w:tcBorders>
            <w:vAlign w:val="center"/>
          </w:tcPr>
          <w:p w14:paraId="0AA03812" w14:textId="2C654C3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92" w:type="dxa"/>
            <w:tcBorders>
              <w:top w:val="nil"/>
              <w:left w:val="nil"/>
              <w:bottom w:val="nil"/>
              <w:right w:val="nil"/>
            </w:tcBorders>
            <w:vAlign w:val="center"/>
          </w:tcPr>
          <w:p w14:paraId="3F93B76C" w14:textId="508C2B48"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762" w:type="dxa"/>
            <w:tcBorders>
              <w:top w:val="nil"/>
              <w:left w:val="nil"/>
              <w:bottom w:val="nil"/>
              <w:right w:val="nil"/>
            </w:tcBorders>
            <w:vAlign w:val="center"/>
          </w:tcPr>
          <w:p w14:paraId="20F09380" w14:textId="317AD6B8"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675" w:type="dxa"/>
            <w:tcBorders>
              <w:top w:val="nil"/>
              <w:left w:val="nil"/>
              <w:bottom w:val="nil"/>
              <w:right w:val="nil"/>
            </w:tcBorders>
            <w:vAlign w:val="center"/>
          </w:tcPr>
          <w:p w14:paraId="3B4C823C" w14:textId="317D5D8E"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2411" w:type="dxa"/>
            <w:tcBorders>
              <w:top w:val="nil"/>
              <w:left w:val="nil"/>
              <w:bottom w:val="nil"/>
              <w:right w:val="nil"/>
            </w:tcBorders>
            <w:vAlign w:val="center"/>
          </w:tcPr>
          <w:p w14:paraId="485767EC" w14:textId="425468FD"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africanus</w:t>
            </w:r>
          </w:p>
        </w:tc>
        <w:tc>
          <w:tcPr>
            <w:tcW w:w="830" w:type="dxa"/>
            <w:tcBorders>
              <w:top w:val="nil"/>
              <w:left w:val="nil"/>
              <w:bottom w:val="nil"/>
              <w:right w:val="nil"/>
            </w:tcBorders>
            <w:vAlign w:val="center"/>
          </w:tcPr>
          <w:p w14:paraId="5C3A9B14" w14:textId="7F549166"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24</w:t>
            </w:r>
          </w:p>
        </w:tc>
        <w:tc>
          <w:tcPr>
            <w:tcW w:w="950" w:type="dxa"/>
            <w:tcBorders>
              <w:top w:val="nil"/>
              <w:left w:val="nil"/>
              <w:bottom w:val="nil"/>
              <w:right w:val="nil"/>
            </w:tcBorders>
            <w:vAlign w:val="center"/>
          </w:tcPr>
          <w:p w14:paraId="4F5C4002" w14:textId="4EE906A9"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1CBA7880" w14:textId="5A443B3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2AFC1EEA" w14:textId="38AD85D1" w:rsidTr="0033639A">
        <w:trPr>
          <w:trHeight w:val="460"/>
        </w:trPr>
        <w:tc>
          <w:tcPr>
            <w:tcW w:w="2411" w:type="dxa"/>
            <w:tcBorders>
              <w:top w:val="nil"/>
              <w:left w:val="nil"/>
              <w:bottom w:val="nil"/>
              <w:right w:val="nil"/>
            </w:tcBorders>
            <w:vAlign w:val="center"/>
          </w:tcPr>
          <w:p w14:paraId="0BAEEC33"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92" w:type="dxa"/>
            <w:tcBorders>
              <w:top w:val="nil"/>
              <w:left w:val="nil"/>
              <w:bottom w:val="nil"/>
              <w:right w:val="nil"/>
            </w:tcBorders>
            <w:vAlign w:val="center"/>
          </w:tcPr>
          <w:p w14:paraId="50A80CCF"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762" w:type="dxa"/>
            <w:tcBorders>
              <w:top w:val="nil"/>
              <w:left w:val="nil"/>
              <w:bottom w:val="nil"/>
              <w:right w:val="nil"/>
            </w:tcBorders>
            <w:vAlign w:val="center"/>
          </w:tcPr>
          <w:p w14:paraId="5A004873"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675" w:type="dxa"/>
            <w:tcBorders>
              <w:top w:val="nil"/>
              <w:left w:val="nil"/>
              <w:bottom w:val="nil"/>
              <w:right w:val="nil"/>
            </w:tcBorders>
            <w:vAlign w:val="center"/>
          </w:tcPr>
          <w:p w14:paraId="376C7E83"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2411" w:type="dxa"/>
            <w:tcBorders>
              <w:top w:val="nil"/>
              <w:left w:val="nil"/>
              <w:bottom w:val="nil"/>
              <w:right w:val="nil"/>
            </w:tcBorders>
            <w:vAlign w:val="center"/>
          </w:tcPr>
          <w:p w14:paraId="57E84927" w14:textId="012D06DA"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sediba</w:t>
            </w:r>
          </w:p>
        </w:tc>
        <w:tc>
          <w:tcPr>
            <w:tcW w:w="830" w:type="dxa"/>
            <w:tcBorders>
              <w:top w:val="nil"/>
              <w:left w:val="nil"/>
              <w:bottom w:val="nil"/>
              <w:right w:val="nil"/>
            </w:tcBorders>
            <w:vAlign w:val="center"/>
          </w:tcPr>
          <w:p w14:paraId="054B5428" w14:textId="6A5AE1E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w:t>
            </w:r>
          </w:p>
        </w:tc>
        <w:tc>
          <w:tcPr>
            <w:tcW w:w="950" w:type="dxa"/>
            <w:tcBorders>
              <w:top w:val="nil"/>
              <w:left w:val="nil"/>
              <w:bottom w:val="nil"/>
              <w:right w:val="nil"/>
            </w:tcBorders>
            <w:vAlign w:val="center"/>
          </w:tcPr>
          <w:p w14:paraId="35E84717" w14:textId="5CB14E5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73F3690E" w14:textId="06A087A6" w:rsidR="00382883" w:rsidRPr="00DC2588" w:rsidRDefault="00382883" w:rsidP="00382883">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382883" w:rsidRPr="00DC2588" w14:paraId="7A17F574" w14:textId="5C123EE3" w:rsidTr="0033639A">
        <w:trPr>
          <w:trHeight w:val="460"/>
        </w:trPr>
        <w:tc>
          <w:tcPr>
            <w:tcW w:w="2411" w:type="dxa"/>
            <w:tcBorders>
              <w:top w:val="nil"/>
              <w:left w:val="nil"/>
              <w:bottom w:val="nil"/>
              <w:right w:val="nil"/>
            </w:tcBorders>
            <w:vAlign w:val="center"/>
          </w:tcPr>
          <w:p w14:paraId="253ABD84"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92" w:type="dxa"/>
            <w:tcBorders>
              <w:top w:val="nil"/>
              <w:left w:val="nil"/>
              <w:bottom w:val="nil"/>
              <w:right w:val="nil"/>
            </w:tcBorders>
            <w:vAlign w:val="center"/>
          </w:tcPr>
          <w:p w14:paraId="598547DE"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762" w:type="dxa"/>
            <w:tcBorders>
              <w:top w:val="nil"/>
              <w:left w:val="nil"/>
              <w:bottom w:val="nil"/>
              <w:right w:val="nil"/>
            </w:tcBorders>
            <w:vAlign w:val="center"/>
          </w:tcPr>
          <w:p w14:paraId="69230476"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675" w:type="dxa"/>
            <w:tcBorders>
              <w:top w:val="nil"/>
              <w:left w:val="nil"/>
              <w:bottom w:val="nil"/>
              <w:right w:val="nil"/>
            </w:tcBorders>
            <w:vAlign w:val="center"/>
          </w:tcPr>
          <w:p w14:paraId="6441DA0C"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2411" w:type="dxa"/>
            <w:tcBorders>
              <w:top w:val="nil"/>
              <w:left w:val="nil"/>
              <w:bottom w:val="nil"/>
              <w:right w:val="nil"/>
            </w:tcBorders>
            <w:vAlign w:val="center"/>
          </w:tcPr>
          <w:p w14:paraId="7F6F0385" w14:textId="583E2C99"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P. boisei</w:t>
            </w:r>
          </w:p>
        </w:tc>
        <w:tc>
          <w:tcPr>
            <w:tcW w:w="830" w:type="dxa"/>
            <w:tcBorders>
              <w:top w:val="nil"/>
              <w:left w:val="nil"/>
              <w:bottom w:val="nil"/>
              <w:right w:val="nil"/>
            </w:tcBorders>
            <w:vAlign w:val="center"/>
          </w:tcPr>
          <w:p w14:paraId="60E711A8" w14:textId="3B9836E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11</w:t>
            </w:r>
          </w:p>
        </w:tc>
        <w:tc>
          <w:tcPr>
            <w:tcW w:w="950" w:type="dxa"/>
            <w:tcBorders>
              <w:top w:val="nil"/>
              <w:left w:val="nil"/>
              <w:bottom w:val="nil"/>
              <w:right w:val="nil"/>
            </w:tcBorders>
            <w:vAlign w:val="center"/>
          </w:tcPr>
          <w:p w14:paraId="1B9D3C1D" w14:textId="191774B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nil"/>
              <w:right w:val="nil"/>
            </w:tcBorders>
            <w:vAlign w:val="center"/>
          </w:tcPr>
          <w:p w14:paraId="43036D98" w14:textId="5780A42D"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39848C57" w14:textId="759045F8" w:rsidTr="0033639A">
        <w:trPr>
          <w:trHeight w:val="460"/>
        </w:trPr>
        <w:tc>
          <w:tcPr>
            <w:tcW w:w="2411" w:type="dxa"/>
            <w:tcBorders>
              <w:top w:val="nil"/>
              <w:left w:val="nil"/>
              <w:bottom w:val="nil"/>
              <w:right w:val="nil"/>
            </w:tcBorders>
            <w:vAlign w:val="center"/>
          </w:tcPr>
          <w:p w14:paraId="043069F1"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92" w:type="dxa"/>
            <w:tcBorders>
              <w:top w:val="nil"/>
              <w:left w:val="nil"/>
              <w:bottom w:val="nil"/>
              <w:right w:val="nil"/>
            </w:tcBorders>
            <w:vAlign w:val="center"/>
          </w:tcPr>
          <w:p w14:paraId="505CED56"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762" w:type="dxa"/>
            <w:tcBorders>
              <w:top w:val="nil"/>
              <w:left w:val="nil"/>
              <w:bottom w:val="nil"/>
              <w:right w:val="nil"/>
            </w:tcBorders>
            <w:vAlign w:val="center"/>
          </w:tcPr>
          <w:p w14:paraId="1809CB38"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675" w:type="dxa"/>
            <w:tcBorders>
              <w:top w:val="nil"/>
              <w:left w:val="nil"/>
              <w:bottom w:val="nil"/>
              <w:right w:val="nil"/>
            </w:tcBorders>
            <w:vAlign w:val="center"/>
          </w:tcPr>
          <w:p w14:paraId="1B62A3A7"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2411" w:type="dxa"/>
            <w:tcBorders>
              <w:top w:val="nil"/>
              <w:left w:val="nil"/>
              <w:bottom w:val="nil"/>
              <w:right w:val="nil"/>
            </w:tcBorders>
            <w:vAlign w:val="center"/>
          </w:tcPr>
          <w:p w14:paraId="4AC5E80D" w14:textId="4D56F0D9"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P. robustus</w:t>
            </w:r>
          </w:p>
        </w:tc>
        <w:tc>
          <w:tcPr>
            <w:tcW w:w="830" w:type="dxa"/>
            <w:tcBorders>
              <w:top w:val="nil"/>
              <w:left w:val="nil"/>
              <w:bottom w:val="nil"/>
              <w:right w:val="nil"/>
            </w:tcBorders>
            <w:vAlign w:val="center"/>
          </w:tcPr>
          <w:p w14:paraId="25642A38" w14:textId="597EFE4E"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9</w:t>
            </w:r>
          </w:p>
        </w:tc>
        <w:tc>
          <w:tcPr>
            <w:tcW w:w="950" w:type="dxa"/>
            <w:tcBorders>
              <w:top w:val="nil"/>
              <w:left w:val="nil"/>
              <w:bottom w:val="nil"/>
              <w:right w:val="nil"/>
            </w:tcBorders>
            <w:vAlign w:val="center"/>
          </w:tcPr>
          <w:p w14:paraId="0EB4649D" w14:textId="33E555CA" w:rsidR="00382883" w:rsidRPr="00DC2588" w:rsidRDefault="00382883" w:rsidP="00382883">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751" w:type="dxa"/>
            <w:tcBorders>
              <w:top w:val="nil"/>
              <w:left w:val="nil"/>
              <w:bottom w:val="nil"/>
              <w:right w:val="nil"/>
            </w:tcBorders>
            <w:vAlign w:val="center"/>
          </w:tcPr>
          <w:p w14:paraId="3AD92E8F" w14:textId="7D27270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3583B462" w14:textId="38DBFA58" w:rsidTr="0033639A">
        <w:trPr>
          <w:trHeight w:val="460"/>
        </w:trPr>
        <w:tc>
          <w:tcPr>
            <w:tcW w:w="2411" w:type="dxa"/>
            <w:tcBorders>
              <w:top w:val="nil"/>
              <w:left w:val="nil"/>
              <w:bottom w:val="single" w:sz="4" w:space="0" w:color="auto"/>
              <w:right w:val="nil"/>
            </w:tcBorders>
            <w:vAlign w:val="center"/>
          </w:tcPr>
          <w:p w14:paraId="2D08AD03"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92" w:type="dxa"/>
            <w:tcBorders>
              <w:top w:val="nil"/>
              <w:left w:val="nil"/>
              <w:bottom w:val="single" w:sz="4" w:space="0" w:color="auto"/>
              <w:right w:val="nil"/>
            </w:tcBorders>
            <w:vAlign w:val="center"/>
          </w:tcPr>
          <w:p w14:paraId="40E229E6"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762" w:type="dxa"/>
            <w:tcBorders>
              <w:top w:val="nil"/>
              <w:left w:val="nil"/>
              <w:bottom w:val="single" w:sz="4" w:space="0" w:color="auto"/>
              <w:right w:val="nil"/>
            </w:tcBorders>
            <w:vAlign w:val="center"/>
          </w:tcPr>
          <w:p w14:paraId="3F6E4647"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675" w:type="dxa"/>
            <w:tcBorders>
              <w:top w:val="nil"/>
              <w:left w:val="nil"/>
              <w:bottom w:val="single" w:sz="4" w:space="0" w:color="auto"/>
              <w:right w:val="nil"/>
            </w:tcBorders>
            <w:vAlign w:val="center"/>
          </w:tcPr>
          <w:p w14:paraId="04E35F4F"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2411" w:type="dxa"/>
            <w:tcBorders>
              <w:top w:val="nil"/>
              <w:left w:val="nil"/>
              <w:bottom w:val="single" w:sz="4" w:space="0" w:color="auto"/>
              <w:right w:val="nil"/>
            </w:tcBorders>
            <w:vAlign w:val="center"/>
          </w:tcPr>
          <w:p w14:paraId="048AF6F3" w14:textId="322D09F2"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Ar. ramidus</w:t>
            </w:r>
          </w:p>
        </w:tc>
        <w:tc>
          <w:tcPr>
            <w:tcW w:w="830" w:type="dxa"/>
            <w:tcBorders>
              <w:top w:val="nil"/>
              <w:left w:val="nil"/>
              <w:bottom w:val="single" w:sz="4" w:space="0" w:color="auto"/>
              <w:right w:val="nil"/>
            </w:tcBorders>
            <w:vAlign w:val="center"/>
          </w:tcPr>
          <w:p w14:paraId="623083FE" w14:textId="77EECDA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950" w:type="dxa"/>
            <w:tcBorders>
              <w:top w:val="nil"/>
              <w:left w:val="nil"/>
              <w:bottom w:val="single" w:sz="4" w:space="0" w:color="auto"/>
              <w:right w:val="nil"/>
            </w:tcBorders>
            <w:vAlign w:val="center"/>
          </w:tcPr>
          <w:p w14:paraId="7A449E8E" w14:textId="001900E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51" w:type="dxa"/>
            <w:tcBorders>
              <w:top w:val="nil"/>
              <w:left w:val="nil"/>
              <w:bottom w:val="single" w:sz="4" w:space="0" w:color="auto"/>
              <w:right w:val="nil"/>
            </w:tcBorders>
            <w:vAlign w:val="center"/>
          </w:tcPr>
          <w:p w14:paraId="6A1FC600" w14:textId="6210A80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bl>
    <w:p w14:paraId="66C2F139" w14:textId="4C2D00CB" w:rsidR="00481E01" w:rsidRPr="00DC2588" w:rsidRDefault="00481E01" w:rsidP="00D85AE4">
      <w:pPr>
        <w:pStyle w:val="NoSpacing"/>
        <w:spacing w:line="480" w:lineRule="auto"/>
        <w:rPr>
          <w:rFonts w:ascii="Times New Roman" w:eastAsia="Calibri" w:hAnsi="Times New Roman" w:cs="Times New Roman"/>
          <w:b/>
          <w:sz w:val="24"/>
          <w:lang w:val="en-GB"/>
        </w:rPr>
      </w:pPr>
    </w:p>
    <w:p w14:paraId="75844030" w14:textId="77777777" w:rsidR="0088552B" w:rsidRPr="00DC2588" w:rsidRDefault="0088552B" w:rsidP="00D85AE4">
      <w:pPr>
        <w:pStyle w:val="NoSpacing"/>
        <w:spacing w:line="480" w:lineRule="auto"/>
        <w:rPr>
          <w:rFonts w:ascii="Times New Roman" w:eastAsia="Calibri" w:hAnsi="Times New Roman" w:cs="Times New Roman"/>
          <w:b/>
          <w:sz w:val="24"/>
          <w:lang w:val="en-GB"/>
        </w:rPr>
      </w:pPr>
    </w:p>
    <w:p w14:paraId="25A82DEC" w14:textId="79584775" w:rsidR="005F6F59" w:rsidRPr="00DC2588" w:rsidRDefault="00481E01" w:rsidP="00F5295C">
      <w:pPr>
        <w:pStyle w:val="NoSpacing"/>
        <w:spacing w:line="360" w:lineRule="auto"/>
        <w:ind w:left="-567" w:right="-567"/>
        <w:jc w:val="both"/>
        <w:rPr>
          <w:rFonts w:ascii="Times New Roman" w:eastAsia="Calibri" w:hAnsi="Times New Roman" w:cs="Times New Roman"/>
          <w:sz w:val="24"/>
          <w:lang w:val="en-GB"/>
        </w:rPr>
      </w:pPr>
      <w:r w:rsidRPr="00DC2588">
        <w:rPr>
          <w:rFonts w:ascii="Times New Roman" w:eastAsia="Calibri" w:hAnsi="Times New Roman" w:cs="Times New Roman"/>
          <w:b/>
          <w:sz w:val="24"/>
          <w:lang w:val="en-GB"/>
        </w:rPr>
        <w:t xml:space="preserve">Table </w:t>
      </w:r>
      <w:r w:rsidR="00074068" w:rsidRPr="00DC2588">
        <w:rPr>
          <w:rFonts w:ascii="Times New Roman" w:eastAsia="Calibri" w:hAnsi="Times New Roman" w:cs="Times New Roman"/>
          <w:b/>
          <w:sz w:val="24"/>
          <w:lang w:val="en-GB"/>
        </w:rPr>
        <w:t>4e</w:t>
      </w:r>
      <w:r w:rsidR="005F6F59" w:rsidRPr="00DC2588">
        <w:rPr>
          <w:rFonts w:ascii="Times New Roman" w:eastAsia="Calibri" w:hAnsi="Times New Roman" w:cs="Times New Roman"/>
          <w:b/>
          <w:sz w:val="24"/>
          <w:lang w:val="en-GB"/>
        </w:rPr>
        <w:t>.</w:t>
      </w:r>
      <w:r w:rsidR="005F6F59" w:rsidRPr="00DC2588">
        <w:rPr>
          <w:rFonts w:ascii="Times New Roman" w:eastAsia="Calibri" w:hAnsi="Times New Roman" w:cs="Times New Roman"/>
          <w:sz w:val="24"/>
          <w:lang w:val="en-GB"/>
        </w:rPr>
        <w:t xml:space="preserve"> </w:t>
      </w:r>
      <w:r w:rsidR="00476A12" w:rsidRPr="00DC2588">
        <w:rPr>
          <w:rFonts w:ascii="Times New Roman" w:eastAsia="Calibri" w:hAnsi="Times New Roman" w:cs="Times New Roman"/>
          <w:sz w:val="24"/>
          <w:lang w:val="en-GB"/>
        </w:rPr>
        <w:t>Body part representation for stature estimates by taxonomic groups</w:t>
      </w:r>
      <w:r w:rsidR="00B42D36" w:rsidRPr="00DC2588">
        <w:rPr>
          <w:rFonts w:ascii="Times New Roman" w:eastAsia="Calibri" w:hAnsi="Times New Roman" w:cs="Times New Roman"/>
          <w:sz w:val="24"/>
          <w:lang w:val="en-GB"/>
        </w:rPr>
        <w:t xml:space="preserve">. Pleistocene </w:t>
      </w:r>
      <w:r w:rsidR="00B42D36" w:rsidRPr="00DC2588">
        <w:rPr>
          <w:rFonts w:ascii="Times New Roman" w:eastAsia="Calibri" w:hAnsi="Times New Roman" w:cs="Times New Roman"/>
          <w:i/>
          <w:sz w:val="24"/>
          <w:lang w:val="en-GB"/>
        </w:rPr>
        <w:t>Homo sapiens</w:t>
      </w:r>
      <w:r w:rsidR="00B42D36" w:rsidRPr="00DC2588">
        <w:rPr>
          <w:rFonts w:ascii="Times New Roman" w:eastAsia="Calibri" w:hAnsi="Times New Roman" w:cs="Times New Roman"/>
          <w:sz w:val="24"/>
          <w:lang w:val="en-GB"/>
        </w:rPr>
        <w:t xml:space="preserve"> (11.7%), Neanderthals (21.1%) and</w:t>
      </w:r>
      <w:r w:rsidR="005F6F59" w:rsidRPr="00DC2588">
        <w:rPr>
          <w:rFonts w:ascii="Times New Roman" w:eastAsia="Calibri" w:hAnsi="Times New Roman" w:cs="Times New Roman"/>
          <w:sz w:val="24"/>
          <w:lang w:val="en-GB"/>
        </w:rPr>
        <w:t xml:space="preserve"> early </w:t>
      </w:r>
      <w:r w:rsidR="005F6F59" w:rsidRPr="00DC2588">
        <w:rPr>
          <w:rFonts w:ascii="Times New Roman" w:eastAsia="Calibri" w:hAnsi="Times New Roman" w:cs="Times New Roman"/>
          <w:i/>
          <w:sz w:val="24"/>
          <w:lang w:val="en-GB"/>
        </w:rPr>
        <w:t>Homo</w:t>
      </w:r>
      <w:r w:rsidR="005F6F59" w:rsidRPr="00DC2588">
        <w:rPr>
          <w:rFonts w:ascii="Times New Roman" w:eastAsia="Calibri" w:hAnsi="Times New Roman" w:cs="Times New Roman"/>
          <w:sz w:val="24"/>
          <w:lang w:val="en-GB"/>
        </w:rPr>
        <w:t xml:space="preserve"> (30</w:t>
      </w:r>
      <w:r w:rsidR="00476A12" w:rsidRPr="00DC2588">
        <w:rPr>
          <w:rFonts w:ascii="Times New Roman" w:eastAsia="Calibri" w:hAnsi="Times New Roman" w:cs="Times New Roman"/>
          <w:sz w:val="24"/>
          <w:lang w:val="en-GB"/>
        </w:rPr>
        <w:t>.8</w:t>
      </w:r>
      <w:r w:rsidR="005F6F59" w:rsidRPr="00DC2588">
        <w:rPr>
          <w:rFonts w:ascii="Times New Roman" w:eastAsia="Calibri" w:hAnsi="Times New Roman" w:cs="Times New Roman"/>
          <w:sz w:val="24"/>
          <w:lang w:val="en-GB"/>
        </w:rPr>
        <w:t xml:space="preserve">%) </w:t>
      </w:r>
      <w:r w:rsidR="00476A12" w:rsidRPr="00DC2588">
        <w:rPr>
          <w:rFonts w:ascii="Times New Roman" w:eastAsia="Calibri" w:hAnsi="Times New Roman" w:cs="Times New Roman"/>
          <w:sz w:val="24"/>
          <w:lang w:val="en-GB"/>
        </w:rPr>
        <w:t xml:space="preserve">in the broad category, as well as </w:t>
      </w:r>
      <w:r w:rsidR="00133727" w:rsidRPr="00DC2588">
        <w:rPr>
          <w:rFonts w:ascii="Times New Roman" w:eastAsia="Calibri" w:hAnsi="Times New Roman" w:cs="Times New Roman"/>
          <w:sz w:val="24"/>
          <w:lang w:val="en-GB"/>
        </w:rPr>
        <w:t xml:space="preserve">UP modern humans (10.7%), </w:t>
      </w:r>
      <w:r w:rsidR="00133727" w:rsidRPr="00DC2588">
        <w:rPr>
          <w:rFonts w:ascii="Times New Roman" w:eastAsia="Calibri" w:hAnsi="Times New Roman" w:cs="Times New Roman"/>
          <w:i/>
          <w:sz w:val="24"/>
          <w:lang w:val="en-GB"/>
        </w:rPr>
        <w:t>Homo neanderthalensis</w:t>
      </w:r>
      <w:r w:rsidR="00133727" w:rsidRPr="00DC2588">
        <w:rPr>
          <w:rFonts w:ascii="Times New Roman" w:eastAsia="Calibri" w:hAnsi="Times New Roman" w:cs="Times New Roman"/>
          <w:sz w:val="24"/>
          <w:lang w:val="en-GB"/>
        </w:rPr>
        <w:t xml:space="preserve"> (21.1%), </w:t>
      </w:r>
      <w:r w:rsidR="005F6F59" w:rsidRPr="00DC2588">
        <w:rPr>
          <w:rFonts w:ascii="Times New Roman" w:eastAsia="Calibri" w:hAnsi="Times New Roman" w:cs="Times New Roman"/>
          <w:sz w:val="24"/>
          <w:lang w:val="en-GB"/>
        </w:rPr>
        <w:t xml:space="preserve">early </w:t>
      </w:r>
      <w:r w:rsidR="005F6F59" w:rsidRPr="00DC2588">
        <w:rPr>
          <w:rFonts w:ascii="Times New Roman" w:eastAsia="Calibri" w:hAnsi="Times New Roman" w:cs="Times New Roman"/>
          <w:i/>
          <w:sz w:val="24"/>
          <w:lang w:val="en-GB"/>
        </w:rPr>
        <w:t xml:space="preserve">Homo </w:t>
      </w:r>
      <w:r w:rsidR="005F6F59" w:rsidRPr="00DC2588">
        <w:rPr>
          <w:rFonts w:ascii="Times New Roman" w:eastAsia="Calibri" w:hAnsi="Times New Roman" w:cs="Times New Roman"/>
          <w:sz w:val="24"/>
          <w:lang w:val="en-GB"/>
        </w:rPr>
        <w:t>(</w:t>
      </w:r>
      <w:r w:rsidR="00476A12" w:rsidRPr="00DC2588">
        <w:rPr>
          <w:rFonts w:ascii="Times New Roman" w:eastAsia="Calibri" w:hAnsi="Times New Roman" w:cs="Times New Roman"/>
          <w:sz w:val="24"/>
          <w:lang w:val="en-GB"/>
        </w:rPr>
        <w:t>40.9</w:t>
      </w:r>
      <w:r w:rsidR="00F5295C" w:rsidRPr="00DC2588">
        <w:rPr>
          <w:rFonts w:ascii="Times New Roman" w:eastAsia="Calibri" w:hAnsi="Times New Roman" w:cs="Times New Roman"/>
          <w:sz w:val="24"/>
          <w:lang w:val="en-GB"/>
        </w:rPr>
        <w:t xml:space="preserve">%), </w:t>
      </w:r>
      <w:r w:rsidR="005F6F59" w:rsidRPr="00DC2588">
        <w:rPr>
          <w:rFonts w:ascii="Times New Roman" w:eastAsia="Calibri" w:hAnsi="Times New Roman" w:cs="Times New Roman"/>
          <w:i/>
          <w:sz w:val="24"/>
          <w:lang w:val="en-GB"/>
        </w:rPr>
        <w:t>Homo habilis</w:t>
      </w:r>
      <w:r w:rsidR="005F6F59" w:rsidRPr="00DC2588">
        <w:rPr>
          <w:rFonts w:ascii="Times New Roman" w:eastAsia="Calibri" w:hAnsi="Times New Roman" w:cs="Times New Roman"/>
          <w:sz w:val="24"/>
          <w:lang w:val="en-GB"/>
        </w:rPr>
        <w:t xml:space="preserve"> (28.6%)</w:t>
      </w:r>
      <w:r w:rsidR="00133727" w:rsidRPr="00DC2588">
        <w:rPr>
          <w:rFonts w:ascii="Times New Roman" w:eastAsia="Calibri" w:hAnsi="Times New Roman" w:cs="Times New Roman"/>
          <w:sz w:val="24"/>
          <w:lang w:val="en-GB"/>
        </w:rPr>
        <w:t xml:space="preserve"> and </w:t>
      </w:r>
      <w:r w:rsidR="00133727" w:rsidRPr="00DC2588">
        <w:rPr>
          <w:rFonts w:ascii="Times New Roman" w:eastAsia="Calibri" w:hAnsi="Times New Roman" w:cs="Times New Roman"/>
          <w:i/>
          <w:sz w:val="24"/>
          <w:lang w:val="en-GB"/>
        </w:rPr>
        <w:t>Homo erectus sl</w:t>
      </w:r>
      <w:r w:rsidR="00133727" w:rsidRPr="00DC2588">
        <w:rPr>
          <w:rFonts w:ascii="Times New Roman" w:eastAsia="Calibri" w:hAnsi="Times New Roman" w:cs="Times New Roman"/>
          <w:sz w:val="24"/>
          <w:lang w:val="en-GB"/>
        </w:rPr>
        <w:t>. (14.3%)</w:t>
      </w:r>
      <w:r w:rsidR="005F6F59" w:rsidRPr="00DC2588">
        <w:rPr>
          <w:rFonts w:ascii="Times New Roman" w:eastAsia="Calibri" w:hAnsi="Times New Roman" w:cs="Times New Roman"/>
          <w:sz w:val="24"/>
          <w:lang w:val="en-GB"/>
        </w:rPr>
        <w:t xml:space="preserve"> in the narrow category show higher amounts of estimates from the</w:t>
      </w:r>
      <w:r w:rsidR="00F5295C" w:rsidRPr="00DC2588">
        <w:rPr>
          <w:rFonts w:ascii="Times New Roman" w:eastAsia="Calibri" w:hAnsi="Times New Roman" w:cs="Times New Roman"/>
          <w:sz w:val="24"/>
          <w:lang w:val="en-GB"/>
        </w:rPr>
        <w:t xml:space="preserve"> upper limbs only and axial skeleton. L</w:t>
      </w:r>
      <w:r w:rsidR="005F6F59" w:rsidRPr="00DC2588">
        <w:rPr>
          <w:rFonts w:ascii="Times New Roman" w:eastAsia="Calibri" w:hAnsi="Times New Roman" w:cs="Times New Roman"/>
          <w:sz w:val="24"/>
          <w:lang w:val="en-GB"/>
        </w:rPr>
        <w:t xml:space="preserve">ower limb elements still make up </w:t>
      </w:r>
      <w:r w:rsidR="00133727" w:rsidRPr="00DC2588">
        <w:rPr>
          <w:rFonts w:ascii="Times New Roman" w:eastAsia="Calibri" w:hAnsi="Times New Roman" w:cs="Times New Roman"/>
          <w:sz w:val="24"/>
          <w:lang w:val="en-GB"/>
        </w:rPr>
        <w:t>the majority</w:t>
      </w:r>
      <w:r w:rsidR="00F5295C" w:rsidRPr="00DC2588">
        <w:rPr>
          <w:rFonts w:ascii="Times New Roman" w:eastAsia="Calibri" w:hAnsi="Times New Roman" w:cs="Times New Roman"/>
          <w:sz w:val="24"/>
          <w:lang w:val="en-GB"/>
        </w:rPr>
        <w:t xml:space="preserve"> of these groups.</w:t>
      </w:r>
      <w:r w:rsidR="00382883" w:rsidRPr="00DC2588">
        <w:rPr>
          <w:rFonts w:ascii="Times New Roman" w:eastAsia="Calibri" w:hAnsi="Times New Roman" w:cs="Times New Roman"/>
          <w:sz w:val="24"/>
          <w:lang w:val="en-GB"/>
        </w:rPr>
        <w:t xml:space="preserve"> </w:t>
      </w:r>
      <w:r w:rsidR="00382883" w:rsidRPr="00DC2588">
        <w:rPr>
          <w:rFonts w:ascii="Times New Roman" w:eastAsia="Calibri" w:hAnsi="Times New Roman" w:cs="Times New Roman"/>
          <w:i/>
          <w:sz w:val="24"/>
          <w:lang w:val="en-GB"/>
        </w:rPr>
        <w:t>Homo naledi</w:t>
      </w:r>
      <w:r w:rsidR="00382883" w:rsidRPr="00DC2588">
        <w:rPr>
          <w:rFonts w:ascii="Times New Roman" w:eastAsia="Calibri" w:hAnsi="Times New Roman" w:cs="Times New Roman"/>
          <w:sz w:val="24"/>
          <w:lang w:val="en-GB"/>
        </w:rPr>
        <w:t xml:space="preserve"> shows 50% upper limb estimates by a sample size of only n=2.</w:t>
      </w:r>
    </w:p>
    <w:tbl>
      <w:tblPr>
        <w:tblStyle w:val="Tabellengitternetz1"/>
        <w:tblW w:w="10315" w:type="dxa"/>
        <w:tblInd w:w="-601" w:type="dxa"/>
        <w:tblBorders>
          <w:left w:val="none" w:sz="0" w:space="0" w:color="auto"/>
          <w:right w:val="none" w:sz="0" w:space="0" w:color="auto"/>
          <w:insideV w:val="none" w:sz="0" w:space="0" w:color="auto"/>
        </w:tblBorders>
        <w:tblLook w:val="04A0" w:firstRow="1" w:lastRow="0" w:firstColumn="1" w:lastColumn="0" w:noHBand="0" w:noVBand="1"/>
      </w:tblPr>
      <w:tblGrid>
        <w:gridCol w:w="1716"/>
        <w:gridCol w:w="912"/>
        <w:gridCol w:w="1058"/>
        <w:gridCol w:w="761"/>
        <w:gridCol w:w="674"/>
        <w:gridCol w:w="1819"/>
        <w:gridCol w:w="809"/>
        <w:gridCol w:w="1082"/>
        <w:gridCol w:w="761"/>
        <w:gridCol w:w="723"/>
      </w:tblGrid>
      <w:tr w:rsidR="00476A12" w:rsidRPr="00DC2588" w14:paraId="0C699314" w14:textId="77777777" w:rsidTr="00476A12">
        <w:trPr>
          <w:trHeight w:val="460"/>
        </w:trPr>
        <w:tc>
          <w:tcPr>
            <w:tcW w:w="1716" w:type="dxa"/>
            <w:tcBorders>
              <w:bottom w:val="single" w:sz="4" w:space="0" w:color="000000"/>
            </w:tcBorders>
            <w:vAlign w:val="center"/>
          </w:tcPr>
          <w:p w14:paraId="3FF671DA" w14:textId="77777777" w:rsidR="00476A12" w:rsidRPr="00DC2588" w:rsidRDefault="00476A12" w:rsidP="00476A12">
            <w:pPr>
              <w:pStyle w:val="NoSpacing"/>
              <w:spacing w:line="276"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Broad taxonomic group</w:t>
            </w:r>
          </w:p>
        </w:tc>
        <w:tc>
          <w:tcPr>
            <w:tcW w:w="912" w:type="dxa"/>
            <w:tcBorders>
              <w:bottom w:val="single" w:sz="4" w:space="0" w:color="000000"/>
            </w:tcBorders>
            <w:vAlign w:val="center"/>
          </w:tcPr>
          <w:p w14:paraId="6C7A9E18" w14:textId="77777777"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1058" w:type="dxa"/>
            <w:tcBorders>
              <w:bottom w:val="single" w:sz="4" w:space="0" w:color="000000"/>
            </w:tcBorders>
            <w:vAlign w:val="center"/>
          </w:tcPr>
          <w:p w14:paraId="60868DFA" w14:textId="1DCFC6B1"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&amp; Lower</w:t>
            </w:r>
          </w:p>
        </w:tc>
        <w:tc>
          <w:tcPr>
            <w:tcW w:w="761" w:type="dxa"/>
            <w:tcBorders>
              <w:bottom w:val="single" w:sz="4" w:space="0" w:color="000000"/>
            </w:tcBorders>
            <w:vAlign w:val="center"/>
          </w:tcPr>
          <w:p w14:paraId="1EB5EAB3" w14:textId="5CFE23DD"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674" w:type="dxa"/>
            <w:tcBorders>
              <w:bottom w:val="single" w:sz="4" w:space="0" w:color="000000"/>
            </w:tcBorders>
            <w:vAlign w:val="center"/>
          </w:tcPr>
          <w:p w14:paraId="7BE17369" w14:textId="0EB25300"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c>
          <w:tcPr>
            <w:tcW w:w="1819" w:type="dxa"/>
            <w:tcBorders>
              <w:bottom w:val="single" w:sz="4" w:space="0" w:color="000000"/>
            </w:tcBorders>
            <w:vAlign w:val="center"/>
          </w:tcPr>
          <w:p w14:paraId="13156E4C" w14:textId="77777777" w:rsidR="00476A12" w:rsidRPr="00DC2588" w:rsidRDefault="00476A12" w:rsidP="00476A12">
            <w:pPr>
              <w:pStyle w:val="NoSpacing"/>
              <w:spacing w:line="276"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Narrow taxonomic group</w:t>
            </w:r>
          </w:p>
        </w:tc>
        <w:tc>
          <w:tcPr>
            <w:tcW w:w="809" w:type="dxa"/>
            <w:tcBorders>
              <w:bottom w:val="single" w:sz="4" w:space="0" w:color="000000"/>
            </w:tcBorders>
            <w:vAlign w:val="center"/>
          </w:tcPr>
          <w:p w14:paraId="3835037F" w14:textId="77777777"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Lower limb</w:t>
            </w:r>
          </w:p>
        </w:tc>
        <w:tc>
          <w:tcPr>
            <w:tcW w:w="1082" w:type="dxa"/>
            <w:tcBorders>
              <w:bottom w:val="single" w:sz="4" w:space="0" w:color="000000"/>
            </w:tcBorders>
            <w:vAlign w:val="center"/>
          </w:tcPr>
          <w:p w14:paraId="00FABA21" w14:textId="54A092E6"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&amp; Lower</w:t>
            </w:r>
          </w:p>
        </w:tc>
        <w:tc>
          <w:tcPr>
            <w:tcW w:w="761" w:type="dxa"/>
            <w:tcBorders>
              <w:bottom w:val="single" w:sz="4" w:space="0" w:color="000000"/>
            </w:tcBorders>
            <w:vAlign w:val="center"/>
          </w:tcPr>
          <w:p w14:paraId="7BEEEDC3" w14:textId="6DBC45A1"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Upper limb</w:t>
            </w:r>
          </w:p>
        </w:tc>
        <w:tc>
          <w:tcPr>
            <w:tcW w:w="723" w:type="dxa"/>
            <w:tcBorders>
              <w:bottom w:val="single" w:sz="4" w:space="0" w:color="000000"/>
            </w:tcBorders>
            <w:vAlign w:val="center"/>
          </w:tcPr>
          <w:p w14:paraId="305A1F25" w14:textId="5859443A" w:rsidR="00476A12" w:rsidRPr="00DC2588" w:rsidRDefault="00476A12" w:rsidP="00476A1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Axial</w:t>
            </w:r>
          </w:p>
        </w:tc>
      </w:tr>
      <w:tr w:rsidR="00476A12" w:rsidRPr="00DC2588" w14:paraId="4EC01529" w14:textId="77777777" w:rsidTr="00476A12">
        <w:trPr>
          <w:trHeight w:val="460"/>
        </w:trPr>
        <w:tc>
          <w:tcPr>
            <w:tcW w:w="1716" w:type="dxa"/>
            <w:tcBorders>
              <w:top w:val="nil"/>
              <w:left w:val="nil"/>
              <w:bottom w:val="nil"/>
              <w:right w:val="nil"/>
            </w:tcBorders>
            <w:vAlign w:val="center"/>
          </w:tcPr>
          <w:p w14:paraId="493C286D" w14:textId="77777777"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Pleistocene</w:t>
            </w:r>
            <w:r w:rsidRPr="00DC2588">
              <w:rPr>
                <w:rFonts w:ascii="Times New Roman" w:hAnsi="Times New Roman" w:cs="Times New Roman"/>
                <w:i/>
                <w:color w:val="000000"/>
                <w:sz w:val="20"/>
                <w:szCs w:val="20"/>
              </w:rPr>
              <w:t xml:space="preserve"> Homo sapiens</w:t>
            </w:r>
            <w:r w:rsidRPr="00DC2588">
              <w:rPr>
                <w:rFonts w:ascii="Times New Roman" w:hAnsi="Times New Roman" w:cs="Times New Roman"/>
                <w:color w:val="000000"/>
                <w:sz w:val="20"/>
                <w:szCs w:val="20"/>
                <w:vertAlign w:val="superscript"/>
              </w:rPr>
              <w:t>b</w:t>
            </w:r>
          </w:p>
        </w:tc>
        <w:tc>
          <w:tcPr>
            <w:tcW w:w="912" w:type="dxa"/>
            <w:tcBorders>
              <w:top w:val="nil"/>
              <w:left w:val="nil"/>
              <w:bottom w:val="nil"/>
              <w:right w:val="nil"/>
            </w:tcBorders>
            <w:vAlign w:val="center"/>
          </w:tcPr>
          <w:p w14:paraId="23E7C659" w14:textId="295DC5DF"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24</w:t>
            </w:r>
          </w:p>
        </w:tc>
        <w:tc>
          <w:tcPr>
            <w:tcW w:w="1058" w:type="dxa"/>
            <w:tcBorders>
              <w:top w:val="nil"/>
              <w:left w:val="nil"/>
              <w:bottom w:val="nil"/>
              <w:right w:val="nil"/>
            </w:tcBorders>
            <w:vAlign w:val="center"/>
          </w:tcPr>
          <w:p w14:paraId="499D2C73" w14:textId="5A99B755"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29</w:t>
            </w:r>
          </w:p>
        </w:tc>
        <w:tc>
          <w:tcPr>
            <w:tcW w:w="761" w:type="dxa"/>
            <w:tcBorders>
              <w:top w:val="nil"/>
              <w:left w:val="nil"/>
              <w:bottom w:val="nil"/>
              <w:right w:val="nil"/>
            </w:tcBorders>
            <w:vAlign w:val="center"/>
          </w:tcPr>
          <w:p w14:paraId="59B10F1C" w14:textId="1CB2CC80"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7</w:t>
            </w:r>
          </w:p>
        </w:tc>
        <w:tc>
          <w:tcPr>
            <w:tcW w:w="674" w:type="dxa"/>
            <w:tcBorders>
              <w:top w:val="nil"/>
              <w:left w:val="nil"/>
              <w:bottom w:val="nil"/>
              <w:right w:val="nil"/>
            </w:tcBorders>
            <w:vAlign w:val="center"/>
          </w:tcPr>
          <w:p w14:paraId="5E7D940D" w14:textId="72C5C764"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1819" w:type="dxa"/>
            <w:tcBorders>
              <w:top w:val="nil"/>
              <w:left w:val="nil"/>
              <w:bottom w:val="nil"/>
              <w:right w:val="nil"/>
            </w:tcBorders>
            <w:vAlign w:val="center"/>
          </w:tcPr>
          <w:p w14:paraId="12A5A924" w14:textId="77777777"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UP modern humans</w:t>
            </w:r>
          </w:p>
        </w:tc>
        <w:tc>
          <w:tcPr>
            <w:tcW w:w="809" w:type="dxa"/>
            <w:tcBorders>
              <w:top w:val="nil"/>
              <w:left w:val="nil"/>
              <w:bottom w:val="nil"/>
              <w:right w:val="nil"/>
            </w:tcBorders>
            <w:vAlign w:val="center"/>
          </w:tcPr>
          <w:p w14:paraId="78568B90" w14:textId="298B948A"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26</w:t>
            </w:r>
          </w:p>
        </w:tc>
        <w:tc>
          <w:tcPr>
            <w:tcW w:w="1082" w:type="dxa"/>
            <w:tcBorders>
              <w:top w:val="nil"/>
              <w:left w:val="nil"/>
              <w:bottom w:val="nil"/>
              <w:right w:val="nil"/>
            </w:tcBorders>
            <w:vAlign w:val="center"/>
          </w:tcPr>
          <w:p w14:paraId="369811DE" w14:textId="4B15EDBE"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24</w:t>
            </w:r>
          </w:p>
        </w:tc>
        <w:tc>
          <w:tcPr>
            <w:tcW w:w="761" w:type="dxa"/>
            <w:tcBorders>
              <w:top w:val="nil"/>
              <w:left w:val="nil"/>
              <w:bottom w:val="nil"/>
              <w:right w:val="nil"/>
            </w:tcBorders>
            <w:vAlign w:val="center"/>
          </w:tcPr>
          <w:p w14:paraId="45D67173" w14:textId="6AC82819"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6</w:t>
            </w:r>
          </w:p>
        </w:tc>
        <w:tc>
          <w:tcPr>
            <w:tcW w:w="723" w:type="dxa"/>
            <w:tcBorders>
              <w:top w:val="nil"/>
              <w:left w:val="nil"/>
              <w:bottom w:val="nil"/>
              <w:right w:val="nil"/>
            </w:tcBorders>
            <w:vAlign w:val="center"/>
          </w:tcPr>
          <w:p w14:paraId="2CD050FF" w14:textId="286FA3CC"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476A12" w:rsidRPr="00DC2588" w14:paraId="7951E454" w14:textId="77777777" w:rsidTr="00476A12">
        <w:trPr>
          <w:trHeight w:val="460"/>
        </w:trPr>
        <w:tc>
          <w:tcPr>
            <w:tcW w:w="1716" w:type="dxa"/>
            <w:tcBorders>
              <w:top w:val="nil"/>
              <w:left w:val="nil"/>
              <w:bottom w:val="nil"/>
              <w:right w:val="nil"/>
            </w:tcBorders>
            <w:vAlign w:val="center"/>
          </w:tcPr>
          <w:p w14:paraId="39F8AD85" w14:textId="77777777"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Neanderthals</w:t>
            </w:r>
          </w:p>
        </w:tc>
        <w:tc>
          <w:tcPr>
            <w:tcW w:w="912" w:type="dxa"/>
            <w:tcBorders>
              <w:top w:val="nil"/>
              <w:left w:val="nil"/>
              <w:bottom w:val="nil"/>
              <w:right w:val="nil"/>
            </w:tcBorders>
            <w:vAlign w:val="center"/>
          </w:tcPr>
          <w:p w14:paraId="1425A92D" w14:textId="4AC28ACA"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21</w:t>
            </w:r>
          </w:p>
        </w:tc>
        <w:tc>
          <w:tcPr>
            <w:tcW w:w="1058" w:type="dxa"/>
            <w:tcBorders>
              <w:top w:val="nil"/>
              <w:left w:val="nil"/>
              <w:bottom w:val="nil"/>
              <w:right w:val="nil"/>
            </w:tcBorders>
            <w:vAlign w:val="center"/>
          </w:tcPr>
          <w:p w14:paraId="184FB256" w14:textId="29E2CEE8"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9</w:t>
            </w:r>
          </w:p>
        </w:tc>
        <w:tc>
          <w:tcPr>
            <w:tcW w:w="761" w:type="dxa"/>
            <w:tcBorders>
              <w:top w:val="nil"/>
              <w:left w:val="nil"/>
              <w:bottom w:val="nil"/>
              <w:right w:val="nil"/>
            </w:tcBorders>
            <w:vAlign w:val="center"/>
          </w:tcPr>
          <w:p w14:paraId="4C74CF64" w14:textId="125BFD9B"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674" w:type="dxa"/>
            <w:tcBorders>
              <w:top w:val="nil"/>
              <w:left w:val="nil"/>
              <w:bottom w:val="nil"/>
              <w:right w:val="nil"/>
            </w:tcBorders>
            <w:vAlign w:val="center"/>
          </w:tcPr>
          <w:p w14:paraId="0BA0DF96" w14:textId="3389795E"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1819" w:type="dxa"/>
            <w:tcBorders>
              <w:top w:val="nil"/>
              <w:left w:val="nil"/>
              <w:bottom w:val="nil"/>
              <w:right w:val="nil"/>
            </w:tcBorders>
            <w:vAlign w:val="center"/>
          </w:tcPr>
          <w:p w14:paraId="35AE2714" w14:textId="41CDE431" w:rsidR="00476A12" w:rsidRPr="00DC2588" w:rsidRDefault="008338D9"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 xml:space="preserve">MP </w:t>
            </w:r>
            <w:r w:rsidRPr="00DC2588">
              <w:rPr>
                <w:rFonts w:ascii="Times New Roman" w:hAnsi="Times New Roman" w:cs="Times New Roman"/>
                <w:i/>
                <w:color w:val="000000"/>
                <w:sz w:val="20"/>
                <w:szCs w:val="20"/>
              </w:rPr>
              <w:t>Homo sapiens</w:t>
            </w:r>
          </w:p>
        </w:tc>
        <w:tc>
          <w:tcPr>
            <w:tcW w:w="809" w:type="dxa"/>
            <w:tcBorders>
              <w:top w:val="nil"/>
              <w:left w:val="nil"/>
              <w:bottom w:val="nil"/>
              <w:right w:val="nil"/>
            </w:tcBorders>
            <w:vAlign w:val="center"/>
          </w:tcPr>
          <w:p w14:paraId="751DFCD5" w14:textId="74012CBB"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7</w:t>
            </w:r>
          </w:p>
        </w:tc>
        <w:tc>
          <w:tcPr>
            <w:tcW w:w="1082" w:type="dxa"/>
            <w:tcBorders>
              <w:top w:val="nil"/>
              <w:left w:val="nil"/>
              <w:bottom w:val="nil"/>
              <w:right w:val="nil"/>
            </w:tcBorders>
            <w:vAlign w:val="center"/>
          </w:tcPr>
          <w:p w14:paraId="24175E41" w14:textId="568CA727"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w:t>
            </w:r>
          </w:p>
        </w:tc>
        <w:tc>
          <w:tcPr>
            <w:tcW w:w="761" w:type="dxa"/>
            <w:tcBorders>
              <w:top w:val="nil"/>
              <w:left w:val="nil"/>
              <w:bottom w:val="nil"/>
              <w:right w:val="nil"/>
            </w:tcBorders>
            <w:vAlign w:val="center"/>
          </w:tcPr>
          <w:p w14:paraId="5FE25141" w14:textId="1BB7359B"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723" w:type="dxa"/>
            <w:tcBorders>
              <w:top w:val="nil"/>
              <w:left w:val="nil"/>
              <w:bottom w:val="nil"/>
              <w:right w:val="nil"/>
            </w:tcBorders>
            <w:vAlign w:val="center"/>
          </w:tcPr>
          <w:p w14:paraId="41E495C1" w14:textId="31C62DBF"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476A12" w:rsidRPr="00DC2588" w14:paraId="67BBB219" w14:textId="77777777" w:rsidTr="00476A12">
        <w:trPr>
          <w:trHeight w:val="460"/>
        </w:trPr>
        <w:tc>
          <w:tcPr>
            <w:tcW w:w="1716" w:type="dxa"/>
            <w:tcBorders>
              <w:top w:val="nil"/>
              <w:left w:val="nil"/>
              <w:bottom w:val="nil"/>
              <w:right w:val="nil"/>
            </w:tcBorders>
            <w:vAlign w:val="center"/>
          </w:tcPr>
          <w:p w14:paraId="55B154D6" w14:textId="77777777"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SH hominins</w:t>
            </w:r>
          </w:p>
        </w:tc>
        <w:tc>
          <w:tcPr>
            <w:tcW w:w="912" w:type="dxa"/>
            <w:tcBorders>
              <w:top w:val="nil"/>
              <w:left w:val="nil"/>
              <w:bottom w:val="nil"/>
              <w:right w:val="nil"/>
            </w:tcBorders>
            <w:vAlign w:val="center"/>
          </w:tcPr>
          <w:p w14:paraId="0F108C5B" w14:textId="748B26CC"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30</w:t>
            </w:r>
          </w:p>
        </w:tc>
        <w:tc>
          <w:tcPr>
            <w:tcW w:w="1058" w:type="dxa"/>
            <w:tcBorders>
              <w:top w:val="nil"/>
              <w:left w:val="nil"/>
              <w:bottom w:val="nil"/>
              <w:right w:val="nil"/>
            </w:tcBorders>
            <w:vAlign w:val="center"/>
          </w:tcPr>
          <w:p w14:paraId="7E385C08" w14:textId="07ED6E8E"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761" w:type="dxa"/>
            <w:tcBorders>
              <w:top w:val="nil"/>
              <w:left w:val="nil"/>
              <w:bottom w:val="nil"/>
              <w:right w:val="nil"/>
            </w:tcBorders>
            <w:vAlign w:val="center"/>
          </w:tcPr>
          <w:p w14:paraId="4D607291" w14:textId="6E1CD223"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w:t>
            </w:r>
          </w:p>
        </w:tc>
        <w:tc>
          <w:tcPr>
            <w:tcW w:w="674" w:type="dxa"/>
            <w:tcBorders>
              <w:top w:val="nil"/>
              <w:left w:val="nil"/>
              <w:bottom w:val="nil"/>
              <w:right w:val="nil"/>
            </w:tcBorders>
            <w:vAlign w:val="center"/>
          </w:tcPr>
          <w:p w14:paraId="5EE6FFE0" w14:textId="2DBDC679"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1819" w:type="dxa"/>
            <w:tcBorders>
              <w:top w:val="nil"/>
              <w:left w:val="nil"/>
              <w:bottom w:val="nil"/>
              <w:right w:val="nil"/>
            </w:tcBorders>
            <w:vAlign w:val="center"/>
          </w:tcPr>
          <w:p w14:paraId="5EF31F5F" w14:textId="77777777"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neanderthalensis</w:t>
            </w:r>
          </w:p>
        </w:tc>
        <w:tc>
          <w:tcPr>
            <w:tcW w:w="809" w:type="dxa"/>
            <w:tcBorders>
              <w:top w:val="nil"/>
              <w:left w:val="nil"/>
              <w:bottom w:val="nil"/>
              <w:right w:val="nil"/>
            </w:tcBorders>
            <w:vAlign w:val="center"/>
          </w:tcPr>
          <w:p w14:paraId="3007680A" w14:textId="13948432"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21</w:t>
            </w:r>
          </w:p>
        </w:tc>
        <w:tc>
          <w:tcPr>
            <w:tcW w:w="1082" w:type="dxa"/>
            <w:tcBorders>
              <w:top w:val="nil"/>
              <w:left w:val="nil"/>
              <w:bottom w:val="nil"/>
              <w:right w:val="nil"/>
            </w:tcBorders>
            <w:vAlign w:val="center"/>
          </w:tcPr>
          <w:p w14:paraId="04A17DA6" w14:textId="71A00F73"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9</w:t>
            </w:r>
          </w:p>
        </w:tc>
        <w:tc>
          <w:tcPr>
            <w:tcW w:w="761" w:type="dxa"/>
            <w:tcBorders>
              <w:top w:val="nil"/>
              <w:left w:val="nil"/>
              <w:bottom w:val="nil"/>
              <w:right w:val="nil"/>
            </w:tcBorders>
            <w:vAlign w:val="center"/>
          </w:tcPr>
          <w:p w14:paraId="1AABC2C5" w14:textId="5E902BC9"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723" w:type="dxa"/>
            <w:tcBorders>
              <w:top w:val="nil"/>
              <w:left w:val="nil"/>
              <w:bottom w:val="nil"/>
              <w:right w:val="nil"/>
            </w:tcBorders>
            <w:vAlign w:val="center"/>
          </w:tcPr>
          <w:p w14:paraId="52A0391B" w14:textId="16849D0A"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476A12" w:rsidRPr="00DC2588" w14:paraId="04773C78" w14:textId="77777777" w:rsidTr="00476A12">
        <w:trPr>
          <w:trHeight w:val="460"/>
        </w:trPr>
        <w:tc>
          <w:tcPr>
            <w:tcW w:w="1716" w:type="dxa"/>
            <w:tcBorders>
              <w:top w:val="nil"/>
              <w:left w:val="nil"/>
              <w:bottom w:val="nil"/>
              <w:right w:val="nil"/>
            </w:tcBorders>
            <w:vAlign w:val="center"/>
          </w:tcPr>
          <w:p w14:paraId="26AC5B80" w14:textId="77777777"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Mid-Pleistocene </w:t>
            </w:r>
            <w:r w:rsidRPr="00DC2588">
              <w:rPr>
                <w:rFonts w:ascii="Times New Roman" w:hAnsi="Times New Roman" w:cs="Times New Roman"/>
                <w:i/>
                <w:color w:val="000000"/>
                <w:sz w:val="20"/>
                <w:szCs w:val="20"/>
              </w:rPr>
              <w:t>Homo</w:t>
            </w:r>
          </w:p>
        </w:tc>
        <w:tc>
          <w:tcPr>
            <w:tcW w:w="912" w:type="dxa"/>
            <w:tcBorders>
              <w:top w:val="nil"/>
              <w:left w:val="nil"/>
              <w:bottom w:val="nil"/>
              <w:right w:val="nil"/>
            </w:tcBorders>
            <w:vAlign w:val="center"/>
          </w:tcPr>
          <w:p w14:paraId="3D3EFEFD" w14:textId="420D1EF4"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12</w:t>
            </w:r>
          </w:p>
        </w:tc>
        <w:tc>
          <w:tcPr>
            <w:tcW w:w="1058" w:type="dxa"/>
            <w:tcBorders>
              <w:top w:val="nil"/>
              <w:left w:val="nil"/>
              <w:bottom w:val="nil"/>
              <w:right w:val="nil"/>
            </w:tcBorders>
            <w:vAlign w:val="center"/>
          </w:tcPr>
          <w:p w14:paraId="67114ECF" w14:textId="3C393346"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1B35A382" w14:textId="62B676B5"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674" w:type="dxa"/>
            <w:tcBorders>
              <w:top w:val="nil"/>
              <w:left w:val="nil"/>
              <w:bottom w:val="nil"/>
              <w:right w:val="nil"/>
            </w:tcBorders>
            <w:vAlign w:val="center"/>
          </w:tcPr>
          <w:p w14:paraId="1E1DACB8" w14:textId="4DDFE8A7"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1819" w:type="dxa"/>
            <w:tcBorders>
              <w:top w:val="nil"/>
              <w:left w:val="nil"/>
              <w:bottom w:val="nil"/>
              <w:right w:val="nil"/>
            </w:tcBorders>
            <w:vAlign w:val="center"/>
          </w:tcPr>
          <w:p w14:paraId="7377D666" w14:textId="77777777"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Mid-Pleistocene</w:t>
            </w:r>
            <w:r w:rsidRPr="00DC2588">
              <w:rPr>
                <w:rFonts w:ascii="Times New Roman" w:hAnsi="Times New Roman" w:cs="Times New Roman"/>
                <w:i/>
                <w:color w:val="000000"/>
                <w:sz w:val="20"/>
                <w:szCs w:val="20"/>
              </w:rPr>
              <w:t xml:space="preserve"> Homo</w:t>
            </w:r>
            <w:r w:rsidRPr="00DC2588">
              <w:rPr>
                <w:rFonts w:ascii="Times New Roman" w:hAnsi="Times New Roman" w:cs="Times New Roman"/>
                <w:color w:val="000000"/>
                <w:sz w:val="20"/>
                <w:szCs w:val="20"/>
                <w:vertAlign w:val="superscript"/>
              </w:rPr>
              <w:t>c</w:t>
            </w:r>
          </w:p>
        </w:tc>
        <w:tc>
          <w:tcPr>
            <w:tcW w:w="809" w:type="dxa"/>
            <w:tcBorders>
              <w:top w:val="nil"/>
              <w:left w:val="nil"/>
              <w:bottom w:val="nil"/>
              <w:right w:val="nil"/>
            </w:tcBorders>
            <w:vAlign w:val="center"/>
          </w:tcPr>
          <w:p w14:paraId="5768F2CD" w14:textId="2F90C670"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32</w:t>
            </w:r>
          </w:p>
        </w:tc>
        <w:tc>
          <w:tcPr>
            <w:tcW w:w="1082" w:type="dxa"/>
            <w:tcBorders>
              <w:top w:val="nil"/>
              <w:left w:val="nil"/>
              <w:bottom w:val="nil"/>
              <w:right w:val="nil"/>
            </w:tcBorders>
            <w:vAlign w:val="center"/>
          </w:tcPr>
          <w:p w14:paraId="2A3BBBE4" w14:textId="4CCDD61E"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3F8829C6" w14:textId="5BECABDD"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23" w:type="dxa"/>
            <w:tcBorders>
              <w:top w:val="nil"/>
              <w:left w:val="nil"/>
              <w:bottom w:val="nil"/>
              <w:right w:val="nil"/>
            </w:tcBorders>
            <w:vAlign w:val="center"/>
          </w:tcPr>
          <w:p w14:paraId="1CD3CD49" w14:textId="46D62D2F"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476A12" w:rsidRPr="00DC2588" w14:paraId="2A641D04" w14:textId="77777777" w:rsidTr="00476A12">
        <w:trPr>
          <w:trHeight w:val="460"/>
        </w:trPr>
        <w:tc>
          <w:tcPr>
            <w:tcW w:w="1716" w:type="dxa"/>
            <w:tcBorders>
              <w:top w:val="nil"/>
              <w:left w:val="nil"/>
              <w:bottom w:val="nil"/>
              <w:right w:val="nil"/>
            </w:tcBorders>
            <w:vAlign w:val="center"/>
          </w:tcPr>
          <w:p w14:paraId="6D577DFD" w14:textId="655872E5" w:rsidR="00476A12" w:rsidRPr="00DC2588" w:rsidRDefault="00382883"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naledi</w:t>
            </w:r>
          </w:p>
        </w:tc>
        <w:tc>
          <w:tcPr>
            <w:tcW w:w="912" w:type="dxa"/>
            <w:tcBorders>
              <w:top w:val="nil"/>
              <w:left w:val="nil"/>
              <w:bottom w:val="nil"/>
              <w:right w:val="nil"/>
            </w:tcBorders>
            <w:vAlign w:val="center"/>
          </w:tcPr>
          <w:p w14:paraId="50894E2B" w14:textId="6785EC3F" w:rsidR="00476A12" w:rsidRPr="00DC2588" w:rsidRDefault="00382883"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1058" w:type="dxa"/>
            <w:tcBorders>
              <w:top w:val="nil"/>
              <w:left w:val="nil"/>
              <w:bottom w:val="nil"/>
              <w:right w:val="nil"/>
            </w:tcBorders>
            <w:vAlign w:val="center"/>
          </w:tcPr>
          <w:p w14:paraId="63C8A0D8" w14:textId="27827AF7" w:rsidR="00476A12" w:rsidRPr="00DC2588" w:rsidRDefault="00382883"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5156EE18" w14:textId="0EF973FE" w:rsidR="00476A12" w:rsidRPr="00DC2588" w:rsidRDefault="00382883"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674" w:type="dxa"/>
            <w:tcBorders>
              <w:top w:val="nil"/>
              <w:left w:val="nil"/>
              <w:bottom w:val="nil"/>
              <w:right w:val="nil"/>
            </w:tcBorders>
            <w:vAlign w:val="center"/>
          </w:tcPr>
          <w:p w14:paraId="1981CABC" w14:textId="7233FF4F" w:rsidR="00476A12" w:rsidRPr="00DC2588" w:rsidRDefault="00382883"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1819" w:type="dxa"/>
            <w:tcBorders>
              <w:top w:val="nil"/>
              <w:left w:val="nil"/>
              <w:bottom w:val="nil"/>
              <w:right w:val="nil"/>
            </w:tcBorders>
            <w:vAlign w:val="center"/>
          </w:tcPr>
          <w:p w14:paraId="234B3FAD" w14:textId="77777777" w:rsidR="00476A12" w:rsidRPr="00DC2588" w:rsidRDefault="00476A12" w:rsidP="00476A12">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erectus sl</w:t>
            </w:r>
          </w:p>
        </w:tc>
        <w:tc>
          <w:tcPr>
            <w:tcW w:w="809" w:type="dxa"/>
            <w:tcBorders>
              <w:top w:val="nil"/>
              <w:left w:val="nil"/>
              <w:bottom w:val="nil"/>
              <w:right w:val="nil"/>
            </w:tcBorders>
            <w:vAlign w:val="center"/>
          </w:tcPr>
          <w:p w14:paraId="18D69E3A" w14:textId="702C808D"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18</w:t>
            </w:r>
          </w:p>
        </w:tc>
        <w:tc>
          <w:tcPr>
            <w:tcW w:w="1082" w:type="dxa"/>
            <w:tcBorders>
              <w:top w:val="nil"/>
              <w:left w:val="nil"/>
              <w:bottom w:val="nil"/>
              <w:right w:val="nil"/>
            </w:tcBorders>
            <w:vAlign w:val="center"/>
          </w:tcPr>
          <w:p w14:paraId="3A85F2CA" w14:textId="71741B80"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48D575BF" w14:textId="218A2211"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723" w:type="dxa"/>
            <w:tcBorders>
              <w:top w:val="nil"/>
              <w:left w:val="nil"/>
              <w:bottom w:val="nil"/>
              <w:right w:val="nil"/>
            </w:tcBorders>
            <w:vAlign w:val="center"/>
          </w:tcPr>
          <w:p w14:paraId="73E16EC9" w14:textId="36CEFE3B" w:rsidR="00476A12" w:rsidRPr="00DC2588" w:rsidRDefault="00476A12" w:rsidP="00476A12">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r>
      <w:tr w:rsidR="00382883" w:rsidRPr="00DC2588" w14:paraId="1A0C83E4" w14:textId="77777777" w:rsidTr="00476A12">
        <w:trPr>
          <w:trHeight w:val="460"/>
        </w:trPr>
        <w:tc>
          <w:tcPr>
            <w:tcW w:w="1716" w:type="dxa"/>
            <w:tcBorders>
              <w:top w:val="nil"/>
              <w:left w:val="nil"/>
              <w:bottom w:val="nil"/>
              <w:right w:val="nil"/>
            </w:tcBorders>
            <w:vAlign w:val="center"/>
          </w:tcPr>
          <w:p w14:paraId="46C0EB90" w14:textId="71CC37C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912" w:type="dxa"/>
            <w:tcBorders>
              <w:top w:val="nil"/>
              <w:left w:val="nil"/>
              <w:bottom w:val="nil"/>
              <w:right w:val="nil"/>
            </w:tcBorders>
            <w:vAlign w:val="center"/>
          </w:tcPr>
          <w:p w14:paraId="7219DA1D" w14:textId="42842342"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27</w:t>
            </w:r>
          </w:p>
        </w:tc>
        <w:tc>
          <w:tcPr>
            <w:tcW w:w="1058" w:type="dxa"/>
            <w:tcBorders>
              <w:top w:val="nil"/>
              <w:left w:val="nil"/>
              <w:bottom w:val="nil"/>
              <w:right w:val="nil"/>
            </w:tcBorders>
            <w:vAlign w:val="center"/>
          </w:tcPr>
          <w:p w14:paraId="64D16C77" w14:textId="624978B6"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513AFAA7" w14:textId="37A8C0E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10</w:t>
            </w:r>
          </w:p>
        </w:tc>
        <w:tc>
          <w:tcPr>
            <w:tcW w:w="674" w:type="dxa"/>
            <w:tcBorders>
              <w:top w:val="nil"/>
              <w:left w:val="nil"/>
              <w:bottom w:val="nil"/>
              <w:right w:val="nil"/>
            </w:tcBorders>
            <w:vAlign w:val="center"/>
          </w:tcPr>
          <w:p w14:paraId="5EAEC84F" w14:textId="5FFC1449"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1819" w:type="dxa"/>
            <w:tcBorders>
              <w:top w:val="nil"/>
              <w:left w:val="nil"/>
              <w:bottom w:val="nil"/>
              <w:right w:val="nil"/>
            </w:tcBorders>
            <w:vAlign w:val="center"/>
          </w:tcPr>
          <w:p w14:paraId="72477143" w14:textId="0B7ABD8D"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naledi</w:t>
            </w:r>
          </w:p>
        </w:tc>
        <w:tc>
          <w:tcPr>
            <w:tcW w:w="809" w:type="dxa"/>
            <w:tcBorders>
              <w:top w:val="nil"/>
              <w:left w:val="nil"/>
              <w:bottom w:val="nil"/>
              <w:right w:val="nil"/>
            </w:tcBorders>
            <w:vAlign w:val="center"/>
          </w:tcPr>
          <w:p w14:paraId="39D10D21" w14:textId="1DD61FE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1082" w:type="dxa"/>
            <w:tcBorders>
              <w:top w:val="nil"/>
              <w:left w:val="nil"/>
              <w:bottom w:val="nil"/>
              <w:right w:val="nil"/>
            </w:tcBorders>
            <w:vAlign w:val="center"/>
          </w:tcPr>
          <w:p w14:paraId="23F17325" w14:textId="620205C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00DB2936" w14:textId="05D94A12"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723" w:type="dxa"/>
            <w:tcBorders>
              <w:top w:val="nil"/>
              <w:left w:val="nil"/>
              <w:bottom w:val="nil"/>
              <w:right w:val="nil"/>
            </w:tcBorders>
            <w:vAlign w:val="center"/>
          </w:tcPr>
          <w:p w14:paraId="72C8BD21" w14:textId="24E670A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58FE54AE" w14:textId="77777777" w:rsidTr="00476A12">
        <w:trPr>
          <w:trHeight w:val="460"/>
        </w:trPr>
        <w:tc>
          <w:tcPr>
            <w:tcW w:w="1716" w:type="dxa"/>
            <w:tcBorders>
              <w:top w:val="nil"/>
              <w:left w:val="nil"/>
              <w:bottom w:val="nil"/>
              <w:right w:val="nil"/>
            </w:tcBorders>
            <w:vAlign w:val="center"/>
          </w:tcPr>
          <w:p w14:paraId="5DB9F001" w14:textId="64A31639"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Australopithecines</w:t>
            </w:r>
          </w:p>
        </w:tc>
        <w:tc>
          <w:tcPr>
            <w:tcW w:w="912" w:type="dxa"/>
            <w:tcBorders>
              <w:top w:val="nil"/>
              <w:left w:val="nil"/>
              <w:bottom w:val="nil"/>
              <w:right w:val="nil"/>
            </w:tcBorders>
            <w:vAlign w:val="center"/>
          </w:tcPr>
          <w:p w14:paraId="41393021" w14:textId="5F98838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7</w:t>
            </w:r>
          </w:p>
        </w:tc>
        <w:tc>
          <w:tcPr>
            <w:tcW w:w="1058" w:type="dxa"/>
            <w:tcBorders>
              <w:top w:val="nil"/>
              <w:left w:val="nil"/>
              <w:bottom w:val="nil"/>
              <w:right w:val="nil"/>
            </w:tcBorders>
            <w:vAlign w:val="center"/>
          </w:tcPr>
          <w:p w14:paraId="0A47602C" w14:textId="78FA2DA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003D6DC3" w14:textId="30B548B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674" w:type="dxa"/>
            <w:tcBorders>
              <w:top w:val="nil"/>
              <w:left w:val="nil"/>
              <w:bottom w:val="nil"/>
              <w:right w:val="nil"/>
            </w:tcBorders>
            <w:vAlign w:val="center"/>
          </w:tcPr>
          <w:p w14:paraId="50D75FD0" w14:textId="35B261A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1819" w:type="dxa"/>
            <w:tcBorders>
              <w:top w:val="nil"/>
              <w:left w:val="nil"/>
              <w:bottom w:val="nil"/>
              <w:right w:val="nil"/>
            </w:tcBorders>
            <w:vAlign w:val="center"/>
          </w:tcPr>
          <w:p w14:paraId="71837C69"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Early</w:t>
            </w:r>
            <w:r w:rsidRPr="00DC2588">
              <w:rPr>
                <w:rFonts w:ascii="Times New Roman" w:hAnsi="Times New Roman" w:cs="Times New Roman"/>
                <w:i/>
                <w:color w:val="000000"/>
                <w:sz w:val="20"/>
                <w:szCs w:val="20"/>
              </w:rPr>
              <w:t xml:space="preserve"> Homo</w:t>
            </w:r>
          </w:p>
        </w:tc>
        <w:tc>
          <w:tcPr>
            <w:tcW w:w="809" w:type="dxa"/>
            <w:tcBorders>
              <w:top w:val="nil"/>
              <w:left w:val="nil"/>
              <w:bottom w:val="nil"/>
              <w:right w:val="nil"/>
            </w:tcBorders>
            <w:vAlign w:val="center"/>
          </w:tcPr>
          <w:p w14:paraId="5C48BDC8" w14:textId="457BB72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13</w:t>
            </w:r>
          </w:p>
        </w:tc>
        <w:tc>
          <w:tcPr>
            <w:tcW w:w="1082" w:type="dxa"/>
            <w:tcBorders>
              <w:top w:val="nil"/>
              <w:left w:val="nil"/>
              <w:bottom w:val="nil"/>
              <w:right w:val="nil"/>
            </w:tcBorders>
            <w:vAlign w:val="center"/>
          </w:tcPr>
          <w:p w14:paraId="42C49D2F" w14:textId="105C9A5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3397AEEC" w14:textId="4B49A56A"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723" w:type="dxa"/>
            <w:tcBorders>
              <w:top w:val="nil"/>
              <w:left w:val="nil"/>
              <w:bottom w:val="nil"/>
              <w:right w:val="nil"/>
            </w:tcBorders>
            <w:vAlign w:val="center"/>
          </w:tcPr>
          <w:p w14:paraId="0187FCEA" w14:textId="053BD64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r>
      <w:tr w:rsidR="00382883" w:rsidRPr="00DC2588" w14:paraId="484E93E8" w14:textId="77777777" w:rsidTr="00476A12">
        <w:trPr>
          <w:trHeight w:val="460"/>
        </w:trPr>
        <w:tc>
          <w:tcPr>
            <w:tcW w:w="1716" w:type="dxa"/>
            <w:tcBorders>
              <w:top w:val="nil"/>
              <w:left w:val="nil"/>
              <w:bottom w:val="nil"/>
              <w:right w:val="nil"/>
            </w:tcBorders>
            <w:vAlign w:val="center"/>
          </w:tcPr>
          <w:p w14:paraId="30036F7B" w14:textId="1758213A"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Paranthropines</w:t>
            </w:r>
          </w:p>
        </w:tc>
        <w:tc>
          <w:tcPr>
            <w:tcW w:w="912" w:type="dxa"/>
            <w:tcBorders>
              <w:top w:val="nil"/>
              <w:left w:val="nil"/>
              <w:bottom w:val="nil"/>
              <w:right w:val="nil"/>
            </w:tcBorders>
            <w:vAlign w:val="center"/>
          </w:tcPr>
          <w:p w14:paraId="0ED87F94" w14:textId="2AFF695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w:t>
            </w:r>
          </w:p>
        </w:tc>
        <w:tc>
          <w:tcPr>
            <w:tcW w:w="1058" w:type="dxa"/>
            <w:tcBorders>
              <w:top w:val="nil"/>
              <w:left w:val="nil"/>
              <w:bottom w:val="nil"/>
              <w:right w:val="nil"/>
            </w:tcBorders>
            <w:vAlign w:val="center"/>
          </w:tcPr>
          <w:p w14:paraId="338EAFA2" w14:textId="2378FC15"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761" w:type="dxa"/>
            <w:tcBorders>
              <w:top w:val="nil"/>
              <w:left w:val="nil"/>
              <w:bottom w:val="nil"/>
              <w:right w:val="nil"/>
            </w:tcBorders>
            <w:vAlign w:val="center"/>
          </w:tcPr>
          <w:p w14:paraId="0C3526F4" w14:textId="736B846C"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w:t>
            </w:r>
          </w:p>
        </w:tc>
        <w:tc>
          <w:tcPr>
            <w:tcW w:w="674" w:type="dxa"/>
            <w:tcBorders>
              <w:top w:val="nil"/>
              <w:left w:val="nil"/>
              <w:bottom w:val="nil"/>
              <w:right w:val="nil"/>
            </w:tcBorders>
            <w:vAlign w:val="center"/>
          </w:tcPr>
          <w:p w14:paraId="631A4DDE" w14:textId="7EC4186B"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1819" w:type="dxa"/>
            <w:tcBorders>
              <w:top w:val="nil"/>
              <w:left w:val="nil"/>
              <w:bottom w:val="nil"/>
              <w:right w:val="nil"/>
            </w:tcBorders>
            <w:vAlign w:val="center"/>
          </w:tcPr>
          <w:p w14:paraId="032A1997"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habilis</w:t>
            </w:r>
          </w:p>
        </w:tc>
        <w:tc>
          <w:tcPr>
            <w:tcW w:w="809" w:type="dxa"/>
            <w:tcBorders>
              <w:top w:val="nil"/>
              <w:left w:val="nil"/>
              <w:bottom w:val="nil"/>
              <w:right w:val="nil"/>
            </w:tcBorders>
            <w:vAlign w:val="center"/>
          </w:tcPr>
          <w:p w14:paraId="01246477" w14:textId="2C60442D"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w:t>
            </w:r>
          </w:p>
        </w:tc>
        <w:tc>
          <w:tcPr>
            <w:tcW w:w="1082" w:type="dxa"/>
            <w:tcBorders>
              <w:top w:val="nil"/>
              <w:left w:val="nil"/>
              <w:bottom w:val="nil"/>
              <w:right w:val="nil"/>
            </w:tcBorders>
            <w:vAlign w:val="center"/>
          </w:tcPr>
          <w:p w14:paraId="1D05961F" w14:textId="7C9D60DC"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744187DB" w14:textId="635BB909"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723" w:type="dxa"/>
            <w:tcBorders>
              <w:top w:val="nil"/>
              <w:left w:val="nil"/>
              <w:bottom w:val="nil"/>
              <w:right w:val="nil"/>
            </w:tcBorders>
            <w:vAlign w:val="center"/>
          </w:tcPr>
          <w:p w14:paraId="5CB935B7" w14:textId="45F44CE8"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35134796" w14:textId="77777777" w:rsidTr="00476A12">
        <w:trPr>
          <w:trHeight w:val="460"/>
        </w:trPr>
        <w:tc>
          <w:tcPr>
            <w:tcW w:w="1716" w:type="dxa"/>
            <w:tcBorders>
              <w:top w:val="nil"/>
              <w:left w:val="nil"/>
              <w:bottom w:val="nil"/>
              <w:right w:val="nil"/>
            </w:tcBorders>
            <w:vAlign w:val="center"/>
          </w:tcPr>
          <w:p w14:paraId="098D10BD" w14:textId="43E9C45F"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Ardipithecus</w:t>
            </w:r>
          </w:p>
        </w:tc>
        <w:tc>
          <w:tcPr>
            <w:tcW w:w="912" w:type="dxa"/>
            <w:tcBorders>
              <w:top w:val="nil"/>
              <w:left w:val="nil"/>
              <w:bottom w:val="nil"/>
              <w:right w:val="nil"/>
            </w:tcBorders>
            <w:vAlign w:val="center"/>
          </w:tcPr>
          <w:p w14:paraId="03C7D3E4" w14:textId="7A1F41F5"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1058" w:type="dxa"/>
            <w:tcBorders>
              <w:top w:val="nil"/>
              <w:left w:val="nil"/>
              <w:bottom w:val="nil"/>
              <w:right w:val="nil"/>
            </w:tcBorders>
            <w:vAlign w:val="center"/>
          </w:tcPr>
          <w:p w14:paraId="5C56ADB7" w14:textId="1C323EDB"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761" w:type="dxa"/>
            <w:tcBorders>
              <w:top w:val="nil"/>
              <w:left w:val="nil"/>
              <w:bottom w:val="nil"/>
              <w:right w:val="nil"/>
            </w:tcBorders>
            <w:vAlign w:val="center"/>
          </w:tcPr>
          <w:p w14:paraId="76D271D9" w14:textId="4EA20BEF"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w:t>
            </w:r>
          </w:p>
        </w:tc>
        <w:tc>
          <w:tcPr>
            <w:tcW w:w="674" w:type="dxa"/>
            <w:tcBorders>
              <w:top w:val="nil"/>
              <w:left w:val="nil"/>
              <w:bottom w:val="nil"/>
              <w:right w:val="nil"/>
            </w:tcBorders>
            <w:vAlign w:val="center"/>
          </w:tcPr>
          <w:p w14:paraId="5DB01CA2" w14:textId="39B0A864"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w:t>
            </w:r>
          </w:p>
        </w:tc>
        <w:tc>
          <w:tcPr>
            <w:tcW w:w="1819" w:type="dxa"/>
            <w:tcBorders>
              <w:top w:val="nil"/>
              <w:left w:val="nil"/>
              <w:bottom w:val="nil"/>
              <w:right w:val="nil"/>
            </w:tcBorders>
            <w:vAlign w:val="center"/>
          </w:tcPr>
          <w:p w14:paraId="48475C33"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afarensis</w:t>
            </w:r>
          </w:p>
        </w:tc>
        <w:tc>
          <w:tcPr>
            <w:tcW w:w="809" w:type="dxa"/>
            <w:tcBorders>
              <w:top w:val="nil"/>
              <w:left w:val="nil"/>
              <w:bottom w:val="nil"/>
              <w:right w:val="nil"/>
            </w:tcBorders>
            <w:vAlign w:val="center"/>
          </w:tcPr>
          <w:p w14:paraId="74A8F933" w14:textId="7D31F6B2"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1082" w:type="dxa"/>
            <w:tcBorders>
              <w:top w:val="nil"/>
              <w:left w:val="nil"/>
              <w:bottom w:val="nil"/>
              <w:right w:val="nil"/>
            </w:tcBorders>
            <w:vAlign w:val="center"/>
          </w:tcPr>
          <w:p w14:paraId="58C629E3" w14:textId="4FF29CDD"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2615F77E" w14:textId="50D66CD4"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23" w:type="dxa"/>
            <w:tcBorders>
              <w:top w:val="nil"/>
              <w:left w:val="nil"/>
              <w:bottom w:val="nil"/>
              <w:right w:val="nil"/>
            </w:tcBorders>
            <w:vAlign w:val="center"/>
          </w:tcPr>
          <w:p w14:paraId="2013DD08" w14:textId="0B3EB79C"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1FAA84F5" w14:textId="77777777" w:rsidTr="00476A12">
        <w:trPr>
          <w:trHeight w:val="460"/>
        </w:trPr>
        <w:tc>
          <w:tcPr>
            <w:tcW w:w="1716" w:type="dxa"/>
            <w:tcBorders>
              <w:top w:val="nil"/>
              <w:left w:val="nil"/>
              <w:bottom w:val="nil"/>
              <w:right w:val="nil"/>
            </w:tcBorders>
            <w:vAlign w:val="center"/>
          </w:tcPr>
          <w:p w14:paraId="3FAE0A80" w14:textId="494A61A5"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12" w:type="dxa"/>
            <w:tcBorders>
              <w:top w:val="nil"/>
              <w:left w:val="nil"/>
              <w:bottom w:val="nil"/>
              <w:right w:val="nil"/>
            </w:tcBorders>
            <w:vAlign w:val="center"/>
          </w:tcPr>
          <w:p w14:paraId="12D5B582" w14:textId="4204B2C1"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1058" w:type="dxa"/>
            <w:tcBorders>
              <w:top w:val="nil"/>
              <w:left w:val="nil"/>
              <w:bottom w:val="nil"/>
              <w:right w:val="nil"/>
            </w:tcBorders>
            <w:vAlign w:val="center"/>
          </w:tcPr>
          <w:p w14:paraId="053E4EF2" w14:textId="01AF6D6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761" w:type="dxa"/>
            <w:tcBorders>
              <w:top w:val="nil"/>
              <w:left w:val="nil"/>
              <w:bottom w:val="nil"/>
              <w:right w:val="nil"/>
            </w:tcBorders>
            <w:vAlign w:val="center"/>
          </w:tcPr>
          <w:p w14:paraId="30206181" w14:textId="57876EB8"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674" w:type="dxa"/>
            <w:tcBorders>
              <w:top w:val="nil"/>
              <w:left w:val="nil"/>
              <w:bottom w:val="nil"/>
              <w:right w:val="nil"/>
            </w:tcBorders>
            <w:vAlign w:val="center"/>
          </w:tcPr>
          <w:p w14:paraId="573E27E4" w14:textId="1DE0E394"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1819" w:type="dxa"/>
            <w:tcBorders>
              <w:top w:val="nil"/>
              <w:left w:val="nil"/>
              <w:bottom w:val="nil"/>
              <w:right w:val="nil"/>
            </w:tcBorders>
            <w:vAlign w:val="center"/>
          </w:tcPr>
          <w:p w14:paraId="068D3584"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africanus</w:t>
            </w:r>
          </w:p>
        </w:tc>
        <w:tc>
          <w:tcPr>
            <w:tcW w:w="809" w:type="dxa"/>
            <w:tcBorders>
              <w:top w:val="nil"/>
              <w:left w:val="nil"/>
              <w:bottom w:val="nil"/>
              <w:right w:val="nil"/>
            </w:tcBorders>
            <w:vAlign w:val="center"/>
          </w:tcPr>
          <w:p w14:paraId="724ABAB4" w14:textId="00D216EF"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w:t>
            </w:r>
          </w:p>
        </w:tc>
        <w:tc>
          <w:tcPr>
            <w:tcW w:w="1082" w:type="dxa"/>
            <w:tcBorders>
              <w:top w:val="nil"/>
              <w:left w:val="nil"/>
              <w:bottom w:val="nil"/>
              <w:right w:val="nil"/>
            </w:tcBorders>
            <w:vAlign w:val="center"/>
          </w:tcPr>
          <w:p w14:paraId="0AE22B7D" w14:textId="29789F7B"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0F77FFB5" w14:textId="4D19E3B2"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23" w:type="dxa"/>
            <w:tcBorders>
              <w:top w:val="nil"/>
              <w:left w:val="nil"/>
              <w:bottom w:val="nil"/>
              <w:right w:val="nil"/>
            </w:tcBorders>
            <w:vAlign w:val="center"/>
          </w:tcPr>
          <w:p w14:paraId="135E31D5" w14:textId="7A28916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0AA899E0" w14:textId="77777777" w:rsidTr="00476A12">
        <w:trPr>
          <w:trHeight w:val="460"/>
        </w:trPr>
        <w:tc>
          <w:tcPr>
            <w:tcW w:w="1716" w:type="dxa"/>
            <w:tcBorders>
              <w:top w:val="nil"/>
              <w:left w:val="nil"/>
              <w:bottom w:val="nil"/>
              <w:right w:val="nil"/>
            </w:tcBorders>
            <w:vAlign w:val="center"/>
          </w:tcPr>
          <w:p w14:paraId="6BBB76E7"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12" w:type="dxa"/>
            <w:tcBorders>
              <w:top w:val="nil"/>
              <w:left w:val="nil"/>
              <w:bottom w:val="nil"/>
              <w:right w:val="nil"/>
            </w:tcBorders>
            <w:vAlign w:val="center"/>
          </w:tcPr>
          <w:p w14:paraId="11CD7C33"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1058" w:type="dxa"/>
            <w:tcBorders>
              <w:top w:val="nil"/>
              <w:left w:val="nil"/>
              <w:bottom w:val="nil"/>
              <w:right w:val="nil"/>
            </w:tcBorders>
            <w:vAlign w:val="center"/>
          </w:tcPr>
          <w:p w14:paraId="10A08089"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761" w:type="dxa"/>
            <w:tcBorders>
              <w:top w:val="nil"/>
              <w:left w:val="nil"/>
              <w:bottom w:val="nil"/>
              <w:right w:val="nil"/>
            </w:tcBorders>
            <w:vAlign w:val="center"/>
          </w:tcPr>
          <w:p w14:paraId="4D6AD8EB"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674" w:type="dxa"/>
            <w:tcBorders>
              <w:top w:val="nil"/>
              <w:left w:val="nil"/>
              <w:bottom w:val="nil"/>
              <w:right w:val="nil"/>
            </w:tcBorders>
            <w:vAlign w:val="center"/>
          </w:tcPr>
          <w:p w14:paraId="29354E1B" w14:textId="7D49644B"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1819" w:type="dxa"/>
            <w:tcBorders>
              <w:top w:val="nil"/>
              <w:left w:val="nil"/>
              <w:bottom w:val="nil"/>
              <w:right w:val="nil"/>
            </w:tcBorders>
            <w:vAlign w:val="center"/>
          </w:tcPr>
          <w:p w14:paraId="7D023068"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sediba</w:t>
            </w:r>
          </w:p>
        </w:tc>
        <w:tc>
          <w:tcPr>
            <w:tcW w:w="809" w:type="dxa"/>
            <w:tcBorders>
              <w:top w:val="nil"/>
              <w:left w:val="nil"/>
              <w:bottom w:val="nil"/>
              <w:right w:val="nil"/>
            </w:tcBorders>
            <w:vAlign w:val="center"/>
          </w:tcPr>
          <w:p w14:paraId="5807F460" w14:textId="16C68380"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sz w:val="20"/>
                <w:szCs w:val="20"/>
                <w:lang w:val="en-GB"/>
              </w:rPr>
              <w:t>-</w:t>
            </w:r>
          </w:p>
        </w:tc>
        <w:tc>
          <w:tcPr>
            <w:tcW w:w="1082" w:type="dxa"/>
            <w:tcBorders>
              <w:top w:val="nil"/>
              <w:left w:val="nil"/>
              <w:bottom w:val="nil"/>
              <w:right w:val="nil"/>
            </w:tcBorders>
            <w:vAlign w:val="center"/>
          </w:tcPr>
          <w:p w14:paraId="3B43437F" w14:textId="138AF951" w:rsidR="00382883" w:rsidRPr="00DC2588" w:rsidRDefault="00382883" w:rsidP="00382883">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761" w:type="dxa"/>
            <w:tcBorders>
              <w:top w:val="nil"/>
              <w:left w:val="nil"/>
              <w:bottom w:val="nil"/>
              <w:right w:val="nil"/>
            </w:tcBorders>
            <w:vAlign w:val="center"/>
          </w:tcPr>
          <w:p w14:paraId="5F95E463" w14:textId="754105F8" w:rsidR="00382883" w:rsidRPr="00DC2588" w:rsidRDefault="00382883" w:rsidP="00382883">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color w:val="000000"/>
                <w:sz w:val="20"/>
                <w:szCs w:val="20"/>
              </w:rPr>
              <w:t>-</w:t>
            </w:r>
          </w:p>
        </w:tc>
        <w:tc>
          <w:tcPr>
            <w:tcW w:w="723" w:type="dxa"/>
            <w:tcBorders>
              <w:top w:val="nil"/>
              <w:left w:val="nil"/>
              <w:bottom w:val="nil"/>
              <w:right w:val="nil"/>
            </w:tcBorders>
            <w:vAlign w:val="center"/>
          </w:tcPr>
          <w:p w14:paraId="08ED176E" w14:textId="0CC49AE2" w:rsidR="00382883" w:rsidRPr="00DC2588" w:rsidRDefault="00382883" w:rsidP="00382883">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r>
      <w:tr w:rsidR="00382883" w:rsidRPr="00DC2588" w14:paraId="4EB5442F" w14:textId="77777777" w:rsidTr="00476A12">
        <w:trPr>
          <w:trHeight w:val="460"/>
        </w:trPr>
        <w:tc>
          <w:tcPr>
            <w:tcW w:w="1716" w:type="dxa"/>
            <w:tcBorders>
              <w:top w:val="nil"/>
              <w:left w:val="nil"/>
              <w:bottom w:val="nil"/>
              <w:right w:val="nil"/>
            </w:tcBorders>
            <w:vAlign w:val="center"/>
          </w:tcPr>
          <w:p w14:paraId="0123E1B9"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12" w:type="dxa"/>
            <w:tcBorders>
              <w:top w:val="nil"/>
              <w:left w:val="nil"/>
              <w:bottom w:val="nil"/>
              <w:right w:val="nil"/>
            </w:tcBorders>
            <w:vAlign w:val="center"/>
          </w:tcPr>
          <w:p w14:paraId="58972449"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1058" w:type="dxa"/>
            <w:tcBorders>
              <w:top w:val="nil"/>
              <w:left w:val="nil"/>
              <w:bottom w:val="nil"/>
              <w:right w:val="nil"/>
            </w:tcBorders>
            <w:vAlign w:val="center"/>
          </w:tcPr>
          <w:p w14:paraId="74FB88B0"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761" w:type="dxa"/>
            <w:tcBorders>
              <w:top w:val="nil"/>
              <w:left w:val="nil"/>
              <w:bottom w:val="nil"/>
              <w:right w:val="nil"/>
            </w:tcBorders>
            <w:vAlign w:val="center"/>
          </w:tcPr>
          <w:p w14:paraId="7055AF52"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674" w:type="dxa"/>
            <w:tcBorders>
              <w:top w:val="nil"/>
              <w:left w:val="nil"/>
              <w:bottom w:val="nil"/>
              <w:right w:val="nil"/>
            </w:tcBorders>
            <w:vAlign w:val="center"/>
          </w:tcPr>
          <w:p w14:paraId="7F0DBD9C" w14:textId="3728669C"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1819" w:type="dxa"/>
            <w:tcBorders>
              <w:top w:val="nil"/>
              <w:left w:val="nil"/>
              <w:bottom w:val="nil"/>
              <w:right w:val="nil"/>
            </w:tcBorders>
            <w:vAlign w:val="center"/>
          </w:tcPr>
          <w:p w14:paraId="4D3001A2"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P. boisei</w:t>
            </w:r>
          </w:p>
        </w:tc>
        <w:tc>
          <w:tcPr>
            <w:tcW w:w="809" w:type="dxa"/>
            <w:tcBorders>
              <w:top w:val="nil"/>
              <w:left w:val="nil"/>
              <w:bottom w:val="nil"/>
              <w:right w:val="nil"/>
            </w:tcBorders>
            <w:vAlign w:val="center"/>
          </w:tcPr>
          <w:p w14:paraId="45BB7659" w14:textId="58AF939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6</w:t>
            </w:r>
          </w:p>
        </w:tc>
        <w:tc>
          <w:tcPr>
            <w:tcW w:w="1082" w:type="dxa"/>
            <w:tcBorders>
              <w:top w:val="nil"/>
              <w:left w:val="nil"/>
              <w:bottom w:val="nil"/>
              <w:right w:val="nil"/>
            </w:tcBorders>
            <w:vAlign w:val="center"/>
          </w:tcPr>
          <w:p w14:paraId="604B0B48" w14:textId="558B64C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666E3702" w14:textId="5A8EE0EC"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23" w:type="dxa"/>
            <w:tcBorders>
              <w:top w:val="nil"/>
              <w:left w:val="nil"/>
              <w:bottom w:val="nil"/>
              <w:right w:val="nil"/>
            </w:tcBorders>
            <w:vAlign w:val="center"/>
          </w:tcPr>
          <w:p w14:paraId="06F06091" w14:textId="7671C422"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49C86A7D" w14:textId="77777777" w:rsidTr="00476A12">
        <w:trPr>
          <w:trHeight w:val="460"/>
        </w:trPr>
        <w:tc>
          <w:tcPr>
            <w:tcW w:w="1716" w:type="dxa"/>
            <w:tcBorders>
              <w:top w:val="nil"/>
              <w:left w:val="nil"/>
              <w:bottom w:val="nil"/>
              <w:right w:val="nil"/>
            </w:tcBorders>
            <w:vAlign w:val="center"/>
          </w:tcPr>
          <w:p w14:paraId="1B05B10B"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12" w:type="dxa"/>
            <w:tcBorders>
              <w:top w:val="nil"/>
              <w:left w:val="nil"/>
              <w:bottom w:val="nil"/>
              <w:right w:val="nil"/>
            </w:tcBorders>
            <w:vAlign w:val="center"/>
          </w:tcPr>
          <w:p w14:paraId="4465B109"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1058" w:type="dxa"/>
            <w:tcBorders>
              <w:top w:val="nil"/>
              <w:left w:val="nil"/>
              <w:bottom w:val="nil"/>
              <w:right w:val="nil"/>
            </w:tcBorders>
            <w:vAlign w:val="center"/>
          </w:tcPr>
          <w:p w14:paraId="55CADBB8"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761" w:type="dxa"/>
            <w:tcBorders>
              <w:top w:val="nil"/>
              <w:left w:val="nil"/>
              <w:bottom w:val="nil"/>
              <w:right w:val="nil"/>
            </w:tcBorders>
            <w:vAlign w:val="center"/>
          </w:tcPr>
          <w:p w14:paraId="39D1981C"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674" w:type="dxa"/>
            <w:tcBorders>
              <w:top w:val="nil"/>
              <w:left w:val="nil"/>
              <w:bottom w:val="nil"/>
              <w:right w:val="nil"/>
            </w:tcBorders>
            <w:vAlign w:val="center"/>
          </w:tcPr>
          <w:p w14:paraId="639AE976" w14:textId="11C693F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1819" w:type="dxa"/>
            <w:tcBorders>
              <w:top w:val="nil"/>
              <w:left w:val="nil"/>
              <w:bottom w:val="nil"/>
              <w:right w:val="nil"/>
            </w:tcBorders>
            <w:vAlign w:val="center"/>
          </w:tcPr>
          <w:p w14:paraId="48FB308E"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P. robustus</w:t>
            </w:r>
          </w:p>
        </w:tc>
        <w:tc>
          <w:tcPr>
            <w:tcW w:w="809" w:type="dxa"/>
            <w:tcBorders>
              <w:top w:val="nil"/>
              <w:left w:val="nil"/>
              <w:bottom w:val="nil"/>
              <w:right w:val="nil"/>
            </w:tcBorders>
            <w:vAlign w:val="center"/>
          </w:tcPr>
          <w:p w14:paraId="67828582" w14:textId="62BD5E15"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w:t>
            </w:r>
          </w:p>
        </w:tc>
        <w:tc>
          <w:tcPr>
            <w:tcW w:w="1082" w:type="dxa"/>
            <w:tcBorders>
              <w:top w:val="nil"/>
              <w:left w:val="nil"/>
              <w:bottom w:val="nil"/>
              <w:right w:val="nil"/>
            </w:tcBorders>
            <w:vAlign w:val="center"/>
          </w:tcPr>
          <w:p w14:paraId="2E2809BD" w14:textId="5FA603A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nil"/>
              <w:right w:val="nil"/>
            </w:tcBorders>
            <w:vAlign w:val="center"/>
          </w:tcPr>
          <w:p w14:paraId="3ABF3AA9" w14:textId="365791E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sz w:val="20"/>
                <w:szCs w:val="20"/>
                <w:lang w:val="en-GB"/>
              </w:rPr>
              <w:t>-</w:t>
            </w:r>
          </w:p>
        </w:tc>
        <w:tc>
          <w:tcPr>
            <w:tcW w:w="723" w:type="dxa"/>
            <w:tcBorders>
              <w:top w:val="nil"/>
              <w:left w:val="nil"/>
              <w:bottom w:val="nil"/>
              <w:right w:val="nil"/>
            </w:tcBorders>
            <w:vAlign w:val="center"/>
          </w:tcPr>
          <w:p w14:paraId="244D6FD8" w14:textId="5A70E824"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r w:rsidR="00382883" w:rsidRPr="00DC2588" w14:paraId="7C566A04" w14:textId="77777777" w:rsidTr="00476A12">
        <w:trPr>
          <w:trHeight w:val="460"/>
        </w:trPr>
        <w:tc>
          <w:tcPr>
            <w:tcW w:w="1716" w:type="dxa"/>
            <w:tcBorders>
              <w:top w:val="nil"/>
              <w:left w:val="nil"/>
              <w:bottom w:val="single" w:sz="4" w:space="0" w:color="auto"/>
              <w:right w:val="nil"/>
            </w:tcBorders>
            <w:vAlign w:val="center"/>
          </w:tcPr>
          <w:p w14:paraId="28AA2004"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912" w:type="dxa"/>
            <w:tcBorders>
              <w:top w:val="nil"/>
              <w:left w:val="nil"/>
              <w:bottom w:val="single" w:sz="4" w:space="0" w:color="auto"/>
              <w:right w:val="nil"/>
            </w:tcBorders>
            <w:vAlign w:val="center"/>
          </w:tcPr>
          <w:p w14:paraId="219B14CB" w14:textId="77777777" w:rsidR="00382883" w:rsidRPr="00DC2588" w:rsidRDefault="00382883" w:rsidP="00382883">
            <w:pPr>
              <w:pStyle w:val="NoSpacing"/>
              <w:spacing w:line="276" w:lineRule="auto"/>
              <w:jc w:val="center"/>
              <w:rPr>
                <w:rFonts w:ascii="Times New Roman" w:hAnsi="Times New Roman" w:cs="Times New Roman"/>
                <w:color w:val="000000"/>
                <w:sz w:val="20"/>
                <w:szCs w:val="20"/>
              </w:rPr>
            </w:pPr>
          </w:p>
        </w:tc>
        <w:tc>
          <w:tcPr>
            <w:tcW w:w="1058" w:type="dxa"/>
            <w:tcBorders>
              <w:top w:val="nil"/>
              <w:left w:val="nil"/>
              <w:bottom w:val="single" w:sz="4" w:space="0" w:color="auto"/>
              <w:right w:val="nil"/>
            </w:tcBorders>
            <w:vAlign w:val="center"/>
          </w:tcPr>
          <w:p w14:paraId="013D12EF"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761" w:type="dxa"/>
            <w:tcBorders>
              <w:top w:val="nil"/>
              <w:left w:val="nil"/>
              <w:bottom w:val="single" w:sz="4" w:space="0" w:color="auto"/>
              <w:right w:val="nil"/>
            </w:tcBorders>
            <w:vAlign w:val="center"/>
          </w:tcPr>
          <w:p w14:paraId="0036F6A4"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674" w:type="dxa"/>
            <w:tcBorders>
              <w:top w:val="nil"/>
              <w:left w:val="nil"/>
              <w:bottom w:val="single" w:sz="4" w:space="0" w:color="auto"/>
              <w:right w:val="nil"/>
            </w:tcBorders>
            <w:vAlign w:val="center"/>
          </w:tcPr>
          <w:p w14:paraId="2F4A5793" w14:textId="1CA7276F" w:rsidR="00382883" w:rsidRPr="00DC2588" w:rsidRDefault="00382883" w:rsidP="00382883">
            <w:pPr>
              <w:pStyle w:val="NoSpacing"/>
              <w:spacing w:line="276" w:lineRule="auto"/>
              <w:jc w:val="center"/>
              <w:rPr>
                <w:rFonts w:ascii="Times New Roman" w:hAnsi="Times New Roman" w:cs="Times New Roman"/>
                <w:i/>
                <w:color w:val="000000"/>
                <w:sz w:val="20"/>
                <w:szCs w:val="20"/>
              </w:rPr>
            </w:pPr>
          </w:p>
        </w:tc>
        <w:tc>
          <w:tcPr>
            <w:tcW w:w="1819" w:type="dxa"/>
            <w:tcBorders>
              <w:top w:val="nil"/>
              <w:left w:val="nil"/>
              <w:bottom w:val="single" w:sz="4" w:space="0" w:color="auto"/>
              <w:right w:val="nil"/>
            </w:tcBorders>
            <w:vAlign w:val="center"/>
          </w:tcPr>
          <w:p w14:paraId="520E781F" w14:textId="77777777" w:rsidR="00382883" w:rsidRPr="00DC2588" w:rsidRDefault="00382883" w:rsidP="00382883">
            <w:pPr>
              <w:pStyle w:val="NoSpacing"/>
              <w:spacing w:line="276"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Ar. ramidus</w:t>
            </w:r>
          </w:p>
        </w:tc>
        <w:tc>
          <w:tcPr>
            <w:tcW w:w="809" w:type="dxa"/>
            <w:tcBorders>
              <w:top w:val="nil"/>
              <w:left w:val="nil"/>
              <w:bottom w:val="single" w:sz="4" w:space="0" w:color="auto"/>
              <w:right w:val="nil"/>
            </w:tcBorders>
            <w:vAlign w:val="center"/>
          </w:tcPr>
          <w:p w14:paraId="10230F50" w14:textId="15CF2E8A"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1082" w:type="dxa"/>
            <w:tcBorders>
              <w:top w:val="nil"/>
              <w:left w:val="nil"/>
              <w:bottom w:val="single" w:sz="4" w:space="0" w:color="auto"/>
              <w:right w:val="nil"/>
            </w:tcBorders>
            <w:vAlign w:val="center"/>
          </w:tcPr>
          <w:p w14:paraId="1644291C" w14:textId="7EE703F1"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61" w:type="dxa"/>
            <w:tcBorders>
              <w:top w:val="nil"/>
              <w:left w:val="nil"/>
              <w:bottom w:val="single" w:sz="4" w:space="0" w:color="auto"/>
              <w:right w:val="nil"/>
            </w:tcBorders>
            <w:vAlign w:val="center"/>
          </w:tcPr>
          <w:p w14:paraId="37CC44A2" w14:textId="58843DE7"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c>
          <w:tcPr>
            <w:tcW w:w="723" w:type="dxa"/>
            <w:tcBorders>
              <w:top w:val="nil"/>
              <w:left w:val="nil"/>
              <w:bottom w:val="single" w:sz="4" w:space="0" w:color="auto"/>
              <w:right w:val="nil"/>
            </w:tcBorders>
            <w:vAlign w:val="center"/>
          </w:tcPr>
          <w:p w14:paraId="5B3ADDA8" w14:textId="1D2C08F3" w:rsidR="00382883" w:rsidRPr="00DC2588" w:rsidRDefault="00382883" w:rsidP="00382883">
            <w:pPr>
              <w:pStyle w:val="NoSpacing"/>
              <w:spacing w:line="276"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w:t>
            </w:r>
          </w:p>
        </w:tc>
      </w:tr>
    </w:tbl>
    <w:p w14:paraId="1A2E228D" w14:textId="77777777" w:rsidR="005F6F59" w:rsidRPr="00DC2588" w:rsidRDefault="005F6F59" w:rsidP="005F6F59">
      <w:pPr>
        <w:pStyle w:val="NoSpacing"/>
        <w:spacing w:line="480" w:lineRule="auto"/>
        <w:rPr>
          <w:rFonts w:ascii="Times New Roman" w:eastAsia="Calibri" w:hAnsi="Times New Roman" w:cs="Times New Roman"/>
          <w:b/>
          <w:sz w:val="24"/>
          <w:lang w:val="en-GB"/>
        </w:rPr>
      </w:pPr>
    </w:p>
    <w:p w14:paraId="5B3D18DB" w14:textId="1820208D" w:rsidR="00CD6E31" w:rsidRPr="00DC2588" w:rsidRDefault="00CD6E31" w:rsidP="00D85AE4">
      <w:pPr>
        <w:pStyle w:val="NoSpacing"/>
        <w:spacing w:line="480" w:lineRule="auto"/>
        <w:rPr>
          <w:rFonts w:ascii="Times New Roman" w:eastAsia="Calibri" w:hAnsi="Times New Roman" w:cs="Times New Roman"/>
          <w:b/>
          <w:sz w:val="24"/>
          <w:lang w:val="en-GB"/>
        </w:rPr>
      </w:pPr>
    </w:p>
    <w:p w14:paraId="4F457134" w14:textId="59466503" w:rsidR="00133727" w:rsidRPr="00DC2588" w:rsidRDefault="00133727" w:rsidP="00D85AE4">
      <w:pPr>
        <w:pStyle w:val="NoSpacing"/>
        <w:spacing w:line="480" w:lineRule="auto"/>
        <w:rPr>
          <w:rFonts w:ascii="Times New Roman" w:eastAsia="Calibri" w:hAnsi="Times New Roman" w:cs="Times New Roman"/>
          <w:b/>
          <w:sz w:val="24"/>
          <w:lang w:val="en-GB"/>
        </w:rPr>
      </w:pPr>
    </w:p>
    <w:p w14:paraId="04D04013" w14:textId="7D5EFEAE" w:rsidR="00B42D36" w:rsidRPr="00DC2588" w:rsidRDefault="00074068" w:rsidP="00F5295C">
      <w:pPr>
        <w:pStyle w:val="NoSpacing"/>
        <w:spacing w:line="360" w:lineRule="auto"/>
        <w:jc w:val="both"/>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Table 4</w:t>
      </w:r>
      <w:r w:rsidR="00481E01" w:rsidRPr="00DC2588">
        <w:rPr>
          <w:rFonts w:ascii="Times New Roman" w:eastAsia="Calibri" w:hAnsi="Times New Roman" w:cs="Times New Roman"/>
          <w:b/>
          <w:sz w:val="24"/>
          <w:lang w:val="en-GB"/>
        </w:rPr>
        <w:t>f</w:t>
      </w:r>
      <w:r w:rsidR="00B42D36" w:rsidRPr="00DC2588">
        <w:rPr>
          <w:rFonts w:ascii="Times New Roman" w:eastAsia="Calibri" w:hAnsi="Times New Roman" w:cs="Times New Roman"/>
          <w:b/>
          <w:sz w:val="24"/>
          <w:lang w:val="en-GB"/>
        </w:rPr>
        <w:t>.</w:t>
      </w:r>
      <w:r w:rsidR="00B42D36" w:rsidRPr="00DC2588">
        <w:rPr>
          <w:rFonts w:ascii="Times New Roman" w:eastAsia="Calibri" w:hAnsi="Times New Roman" w:cs="Times New Roman"/>
          <w:sz w:val="24"/>
          <w:lang w:val="en-GB"/>
        </w:rPr>
        <w:t xml:space="preserve"> Comparison of means and CVs for body mass and stature between all estimates (in the study) and estimates from lower limbs only by selected t</w:t>
      </w:r>
      <w:r w:rsidR="00133727" w:rsidRPr="00DC2588">
        <w:rPr>
          <w:rFonts w:ascii="Times New Roman" w:eastAsia="Calibri" w:hAnsi="Times New Roman" w:cs="Times New Roman"/>
          <w:sz w:val="24"/>
          <w:lang w:val="en-GB"/>
        </w:rPr>
        <w:t>emporal</w:t>
      </w:r>
      <w:r w:rsidR="00B42D36" w:rsidRPr="00DC2588">
        <w:rPr>
          <w:rFonts w:ascii="Times New Roman" w:eastAsia="Calibri" w:hAnsi="Times New Roman" w:cs="Times New Roman"/>
          <w:sz w:val="24"/>
          <w:lang w:val="en-GB"/>
        </w:rPr>
        <w:t xml:space="preserve"> groups.</w:t>
      </w:r>
    </w:p>
    <w:tbl>
      <w:tblPr>
        <w:tblStyle w:val="Tabellengitternetz1"/>
        <w:tblW w:w="881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8"/>
        <w:gridCol w:w="1127"/>
        <w:gridCol w:w="1276"/>
        <w:gridCol w:w="1408"/>
        <w:gridCol w:w="1408"/>
        <w:gridCol w:w="1037"/>
        <w:gridCol w:w="851"/>
      </w:tblGrid>
      <w:tr w:rsidR="00133727" w:rsidRPr="00DC2588" w14:paraId="0B42FE76" w14:textId="2CC7C0B6" w:rsidTr="00F5295C">
        <w:trPr>
          <w:trHeight w:val="460"/>
        </w:trPr>
        <w:tc>
          <w:tcPr>
            <w:tcW w:w="1708" w:type="dxa"/>
            <w:tcBorders>
              <w:bottom w:val="single" w:sz="4" w:space="0" w:color="000000"/>
            </w:tcBorders>
            <w:vAlign w:val="center"/>
          </w:tcPr>
          <w:p w14:paraId="4436BFA4"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Temporal group</w:t>
            </w:r>
          </w:p>
        </w:tc>
        <w:tc>
          <w:tcPr>
            <w:tcW w:w="1127" w:type="dxa"/>
            <w:tcBorders>
              <w:bottom w:val="single" w:sz="4" w:space="0" w:color="000000"/>
            </w:tcBorders>
            <w:vAlign w:val="center"/>
          </w:tcPr>
          <w:p w14:paraId="22AB1532" w14:textId="77777777" w:rsidR="00F5295C"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Mean</w:t>
            </w:r>
          </w:p>
          <w:p w14:paraId="0362D865" w14:textId="61480315" w:rsidR="00133727" w:rsidRPr="00DC2588" w:rsidRDefault="00F5295C"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 xml:space="preserve"> (in study)</w:t>
            </w:r>
          </w:p>
        </w:tc>
        <w:tc>
          <w:tcPr>
            <w:tcW w:w="1276" w:type="dxa"/>
            <w:tcBorders>
              <w:bottom w:val="single" w:sz="4" w:space="0" w:color="000000"/>
            </w:tcBorders>
            <w:vAlign w:val="center"/>
          </w:tcPr>
          <w:p w14:paraId="384BC33B" w14:textId="77777777" w:rsidR="00F5295C"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CV</w:t>
            </w:r>
            <w:r w:rsidR="00F5295C" w:rsidRPr="00DC2588">
              <w:rPr>
                <w:rFonts w:ascii="Times New Roman" w:hAnsi="Times New Roman" w:cs="Times New Roman"/>
                <w:b/>
                <w:sz w:val="20"/>
                <w:szCs w:val="20"/>
                <w:lang w:val="en-GB"/>
              </w:rPr>
              <w:t xml:space="preserve"> </w:t>
            </w:r>
          </w:p>
          <w:p w14:paraId="02145ECE" w14:textId="597D55A7" w:rsidR="00133727" w:rsidRPr="00DC2588" w:rsidRDefault="00F5295C"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(in study)</w:t>
            </w:r>
          </w:p>
        </w:tc>
        <w:tc>
          <w:tcPr>
            <w:tcW w:w="1408" w:type="dxa"/>
            <w:tcBorders>
              <w:bottom w:val="single" w:sz="4" w:space="0" w:color="000000"/>
            </w:tcBorders>
            <w:vAlign w:val="center"/>
          </w:tcPr>
          <w:p w14:paraId="6285BC95"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Mean (lower limbs only)</w:t>
            </w:r>
          </w:p>
        </w:tc>
        <w:tc>
          <w:tcPr>
            <w:tcW w:w="1408" w:type="dxa"/>
            <w:tcBorders>
              <w:bottom w:val="single" w:sz="4" w:space="0" w:color="000000"/>
            </w:tcBorders>
            <w:vAlign w:val="center"/>
          </w:tcPr>
          <w:p w14:paraId="3FA07F5E"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CV (lower limbs only)</w:t>
            </w:r>
          </w:p>
        </w:tc>
        <w:tc>
          <w:tcPr>
            <w:tcW w:w="1037" w:type="dxa"/>
            <w:tcBorders>
              <w:bottom w:val="single" w:sz="4" w:space="0" w:color="000000"/>
            </w:tcBorders>
            <w:vAlign w:val="center"/>
          </w:tcPr>
          <w:p w14:paraId="2A7100A4" w14:textId="1E5491AC"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%diff mean</w:t>
            </w:r>
          </w:p>
        </w:tc>
        <w:tc>
          <w:tcPr>
            <w:tcW w:w="851" w:type="dxa"/>
            <w:tcBorders>
              <w:bottom w:val="single" w:sz="4" w:space="0" w:color="000000"/>
            </w:tcBorders>
            <w:vAlign w:val="center"/>
          </w:tcPr>
          <w:p w14:paraId="0638D864" w14:textId="44426671"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%diff CV</w:t>
            </w:r>
          </w:p>
        </w:tc>
      </w:tr>
      <w:tr w:rsidR="00133727" w:rsidRPr="00DC2588" w14:paraId="020BA882" w14:textId="4DD238BD" w:rsidTr="00F5295C">
        <w:trPr>
          <w:trHeight w:val="460"/>
        </w:trPr>
        <w:tc>
          <w:tcPr>
            <w:tcW w:w="1708" w:type="dxa"/>
            <w:tcBorders>
              <w:top w:val="nil"/>
              <w:left w:val="nil"/>
              <w:bottom w:val="nil"/>
              <w:right w:val="nil"/>
            </w:tcBorders>
            <w:vAlign w:val="center"/>
          </w:tcPr>
          <w:p w14:paraId="2428A905" w14:textId="77777777" w:rsidR="00133727" w:rsidRPr="00DC2588" w:rsidRDefault="00133727" w:rsidP="00133727">
            <w:pPr>
              <w:spacing w:line="276" w:lineRule="auto"/>
              <w:jc w:val="center"/>
              <w:rPr>
                <w:rFonts w:ascii="Times New Roman" w:hAnsi="Times New Roman" w:cs="Times New Roman"/>
                <w:i/>
                <w:sz w:val="20"/>
                <w:szCs w:val="20"/>
                <w:lang w:val="en-GB"/>
              </w:rPr>
            </w:pPr>
            <w:r w:rsidRPr="00DC2588">
              <w:rPr>
                <w:rFonts w:ascii="Times New Roman" w:hAnsi="Times New Roman" w:cs="Times New Roman"/>
                <w:i/>
                <w:sz w:val="20"/>
                <w:szCs w:val="20"/>
                <w:lang w:val="en-GB"/>
              </w:rPr>
              <w:t>Body mass</w:t>
            </w:r>
          </w:p>
        </w:tc>
        <w:tc>
          <w:tcPr>
            <w:tcW w:w="1127" w:type="dxa"/>
            <w:tcBorders>
              <w:top w:val="nil"/>
              <w:left w:val="nil"/>
              <w:bottom w:val="nil"/>
              <w:right w:val="nil"/>
            </w:tcBorders>
            <w:vAlign w:val="center"/>
          </w:tcPr>
          <w:p w14:paraId="46E8E87A"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276" w:type="dxa"/>
            <w:tcBorders>
              <w:top w:val="nil"/>
              <w:left w:val="nil"/>
              <w:bottom w:val="nil"/>
              <w:right w:val="nil"/>
            </w:tcBorders>
            <w:vAlign w:val="center"/>
          </w:tcPr>
          <w:p w14:paraId="702B6AFB"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408" w:type="dxa"/>
            <w:tcBorders>
              <w:top w:val="nil"/>
              <w:left w:val="nil"/>
              <w:bottom w:val="nil"/>
              <w:right w:val="nil"/>
            </w:tcBorders>
            <w:vAlign w:val="center"/>
          </w:tcPr>
          <w:p w14:paraId="4CB41725" w14:textId="77777777" w:rsidR="00133727" w:rsidRPr="00DC2588" w:rsidRDefault="00133727" w:rsidP="00133727">
            <w:pPr>
              <w:spacing w:line="276" w:lineRule="auto"/>
              <w:jc w:val="center"/>
              <w:rPr>
                <w:rFonts w:ascii="Times New Roman" w:eastAsia="Calibri" w:hAnsi="Times New Roman" w:cs="Times New Roman"/>
                <w:sz w:val="20"/>
                <w:szCs w:val="20"/>
                <w:lang w:val="en-GB"/>
              </w:rPr>
            </w:pPr>
          </w:p>
        </w:tc>
        <w:tc>
          <w:tcPr>
            <w:tcW w:w="1408" w:type="dxa"/>
            <w:tcBorders>
              <w:top w:val="nil"/>
              <w:left w:val="nil"/>
              <w:bottom w:val="nil"/>
              <w:right w:val="nil"/>
            </w:tcBorders>
            <w:vAlign w:val="center"/>
          </w:tcPr>
          <w:p w14:paraId="33E8B8F0"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037" w:type="dxa"/>
            <w:tcBorders>
              <w:top w:val="nil"/>
              <w:left w:val="nil"/>
              <w:bottom w:val="nil"/>
              <w:right w:val="nil"/>
            </w:tcBorders>
            <w:vAlign w:val="center"/>
          </w:tcPr>
          <w:p w14:paraId="414F8513"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851" w:type="dxa"/>
            <w:tcBorders>
              <w:top w:val="nil"/>
              <w:left w:val="nil"/>
              <w:bottom w:val="nil"/>
              <w:right w:val="nil"/>
            </w:tcBorders>
            <w:vAlign w:val="center"/>
          </w:tcPr>
          <w:p w14:paraId="14D77E48" w14:textId="77777777" w:rsidR="00133727" w:rsidRPr="00DC2588" w:rsidRDefault="00133727" w:rsidP="00133727">
            <w:pPr>
              <w:spacing w:line="276" w:lineRule="auto"/>
              <w:jc w:val="center"/>
              <w:rPr>
                <w:rFonts w:ascii="Times New Roman" w:hAnsi="Times New Roman" w:cs="Times New Roman"/>
                <w:sz w:val="20"/>
                <w:szCs w:val="20"/>
                <w:lang w:val="en-GB"/>
              </w:rPr>
            </w:pPr>
          </w:p>
        </w:tc>
      </w:tr>
      <w:tr w:rsidR="00133727" w:rsidRPr="00DC2588" w14:paraId="1E3C46A3" w14:textId="2A145EE8" w:rsidTr="00F5295C">
        <w:trPr>
          <w:trHeight w:val="460"/>
        </w:trPr>
        <w:tc>
          <w:tcPr>
            <w:tcW w:w="1708" w:type="dxa"/>
            <w:tcBorders>
              <w:top w:val="nil"/>
              <w:left w:val="nil"/>
              <w:bottom w:val="nil"/>
              <w:right w:val="nil"/>
            </w:tcBorders>
            <w:vAlign w:val="center"/>
          </w:tcPr>
          <w:p w14:paraId="2602BFCD" w14:textId="77777777"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Pleistocene</w:t>
            </w:r>
          </w:p>
        </w:tc>
        <w:tc>
          <w:tcPr>
            <w:tcW w:w="1127" w:type="dxa"/>
            <w:tcBorders>
              <w:top w:val="nil"/>
              <w:left w:val="nil"/>
              <w:bottom w:val="nil"/>
              <w:right w:val="nil"/>
            </w:tcBorders>
            <w:vAlign w:val="center"/>
          </w:tcPr>
          <w:p w14:paraId="5284ED85" w14:textId="40B20115"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43.8</w:t>
            </w:r>
          </w:p>
        </w:tc>
        <w:tc>
          <w:tcPr>
            <w:tcW w:w="1276" w:type="dxa"/>
            <w:tcBorders>
              <w:top w:val="nil"/>
              <w:left w:val="nil"/>
              <w:bottom w:val="nil"/>
              <w:right w:val="nil"/>
            </w:tcBorders>
            <w:vAlign w:val="center"/>
          </w:tcPr>
          <w:p w14:paraId="5098DD2F" w14:textId="1C14920A"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34.5</w:t>
            </w:r>
          </w:p>
        </w:tc>
        <w:tc>
          <w:tcPr>
            <w:tcW w:w="1408" w:type="dxa"/>
            <w:tcBorders>
              <w:top w:val="nil"/>
              <w:left w:val="nil"/>
              <w:bottom w:val="nil"/>
              <w:right w:val="nil"/>
            </w:tcBorders>
            <w:vAlign w:val="center"/>
          </w:tcPr>
          <w:p w14:paraId="136A340F" w14:textId="0B834267" w:rsidR="00133727" w:rsidRPr="00DC2588" w:rsidRDefault="009C285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43.0</w:t>
            </w:r>
          </w:p>
        </w:tc>
        <w:tc>
          <w:tcPr>
            <w:tcW w:w="1408" w:type="dxa"/>
            <w:tcBorders>
              <w:top w:val="nil"/>
              <w:left w:val="nil"/>
              <w:bottom w:val="nil"/>
              <w:right w:val="nil"/>
            </w:tcBorders>
            <w:vAlign w:val="center"/>
          </w:tcPr>
          <w:p w14:paraId="6C5BF113" w14:textId="6B968524" w:rsidR="00133727" w:rsidRPr="00DC2588" w:rsidRDefault="009C285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35.6</w:t>
            </w:r>
          </w:p>
        </w:tc>
        <w:tc>
          <w:tcPr>
            <w:tcW w:w="1037" w:type="dxa"/>
            <w:tcBorders>
              <w:top w:val="nil"/>
              <w:left w:val="nil"/>
              <w:bottom w:val="nil"/>
              <w:right w:val="nil"/>
            </w:tcBorders>
            <w:vAlign w:val="center"/>
          </w:tcPr>
          <w:p w14:paraId="7CA9F907" w14:textId="05359BC4"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-1.8</w:t>
            </w:r>
          </w:p>
        </w:tc>
        <w:tc>
          <w:tcPr>
            <w:tcW w:w="851" w:type="dxa"/>
            <w:tcBorders>
              <w:top w:val="nil"/>
              <w:left w:val="nil"/>
              <w:bottom w:val="nil"/>
              <w:right w:val="nil"/>
            </w:tcBorders>
            <w:vAlign w:val="center"/>
          </w:tcPr>
          <w:p w14:paraId="6A89C072" w14:textId="4787468F"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+3.2</w:t>
            </w:r>
          </w:p>
        </w:tc>
      </w:tr>
      <w:tr w:rsidR="00133727" w:rsidRPr="00DC2588" w14:paraId="37185633" w14:textId="41A8D145" w:rsidTr="00F5295C">
        <w:trPr>
          <w:trHeight w:val="460"/>
        </w:trPr>
        <w:tc>
          <w:tcPr>
            <w:tcW w:w="1708" w:type="dxa"/>
            <w:tcBorders>
              <w:top w:val="nil"/>
              <w:left w:val="nil"/>
              <w:bottom w:val="nil"/>
              <w:right w:val="nil"/>
            </w:tcBorders>
            <w:vAlign w:val="center"/>
          </w:tcPr>
          <w:p w14:paraId="0C16F2C4" w14:textId="6C5971DD"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Middle Pleistocene</w:t>
            </w:r>
          </w:p>
        </w:tc>
        <w:tc>
          <w:tcPr>
            <w:tcW w:w="1127" w:type="dxa"/>
            <w:tcBorders>
              <w:top w:val="nil"/>
              <w:left w:val="nil"/>
              <w:bottom w:val="nil"/>
              <w:right w:val="nil"/>
            </w:tcBorders>
            <w:vAlign w:val="center"/>
          </w:tcPr>
          <w:p w14:paraId="676C06B8" w14:textId="10CBF9B8"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54.9</w:t>
            </w:r>
          </w:p>
        </w:tc>
        <w:tc>
          <w:tcPr>
            <w:tcW w:w="1276" w:type="dxa"/>
            <w:tcBorders>
              <w:top w:val="nil"/>
              <w:left w:val="nil"/>
              <w:bottom w:val="nil"/>
              <w:right w:val="nil"/>
            </w:tcBorders>
            <w:vAlign w:val="center"/>
          </w:tcPr>
          <w:p w14:paraId="364A9F8E" w14:textId="68D0D8CA"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6.5</w:t>
            </w:r>
          </w:p>
        </w:tc>
        <w:tc>
          <w:tcPr>
            <w:tcW w:w="1408" w:type="dxa"/>
            <w:tcBorders>
              <w:top w:val="nil"/>
              <w:left w:val="nil"/>
              <w:bottom w:val="nil"/>
              <w:right w:val="nil"/>
            </w:tcBorders>
            <w:vAlign w:val="center"/>
          </w:tcPr>
          <w:p w14:paraId="67D7D4D6" w14:textId="33D81879" w:rsidR="00133727" w:rsidRPr="00DC2588" w:rsidRDefault="009C285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54.7</w:t>
            </w:r>
          </w:p>
        </w:tc>
        <w:tc>
          <w:tcPr>
            <w:tcW w:w="1408" w:type="dxa"/>
            <w:tcBorders>
              <w:top w:val="nil"/>
              <w:left w:val="nil"/>
              <w:bottom w:val="nil"/>
              <w:right w:val="nil"/>
            </w:tcBorders>
            <w:vAlign w:val="center"/>
          </w:tcPr>
          <w:p w14:paraId="5E0D162B" w14:textId="09F3EA29" w:rsidR="00133727" w:rsidRPr="00DC2588" w:rsidRDefault="009C285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7.1</w:t>
            </w:r>
          </w:p>
        </w:tc>
        <w:tc>
          <w:tcPr>
            <w:tcW w:w="1037" w:type="dxa"/>
            <w:tcBorders>
              <w:top w:val="nil"/>
              <w:left w:val="nil"/>
              <w:bottom w:val="nil"/>
              <w:right w:val="nil"/>
            </w:tcBorders>
            <w:vAlign w:val="center"/>
          </w:tcPr>
          <w:p w14:paraId="2921BBE6" w14:textId="7BF6DB55"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-0.4</w:t>
            </w:r>
          </w:p>
        </w:tc>
        <w:tc>
          <w:tcPr>
            <w:tcW w:w="851" w:type="dxa"/>
            <w:tcBorders>
              <w:top w:val="nil"/>
              <w:left w:val="nil"/>
              <w:bottom w:val="nil"/>
              <w:right w:val="nil"/>
            </w:tcBorders>
            <w:vAlign w:val="center"/>
          </w:tcPr>
          <w:p w14:paraId="04712793" w14:textId="60935890"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+9.2</w:t>
            </w:r>
          </w:p>
        </w:tc>
      </w:tr>
      <w:tr w:rsidR="00133727" w:rsidRPr="00DC2588" w14:paraId="0B575CD0" w14:textId="0407EE46" w:rsidTr="00F5295C">
        <w:trPr>
          <w:trHeight w:val="460"/>
        </w:trPr>
        <w:tc>
          <w:tcPr>
            <w:tcW w:w="1708" w:type="dxa"/>
            <w:tcBorders>
              <w:top w:val="nil"/>
              <w:left w:val="nil"/>
              <w:bottom w:val="nil"/>
              <w:right w:val="nil"/>
            </w:tcBorders>
            <w:vAlign w:val="center"/>
          </w:tcPr>
          <w:p w14:paraId="096EA1E0" w14:textId="123DF07C"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middle Early Pleistocene</w:t>
            </w:r>
          </w:p>
        </w:tc>
        <w:tc>
          <w:tcPr>
            <w:tcW w:w="1127" w:type="dxa"/>
            <w:tcBorders>
              <w:top w:val="nil"/>
              <w:left w:val="nil"/>
              <w:bottom w:val="nil"/>
              <w:right w:val="nil"/>
            </w:tcBorders>
            <w:vAlign w:val="center"/>
          </w:tcPr>
          <w:p w14:paraId="7444CCDD" w14:textId="20D3EB8B"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47.1</w:t>
            </w:r>
          </w:p>
        </w:tc>
        <w:tc>
          <w:tcPr>
            <w:tcW w:w="1276" w:type="dxa"/>
            <w:tcBorders>
              <w:top w:val="nil"/>
              <w:left w:val="nil"/>
              <w:bottom w:val="nil"/>
              <w:right w:val="nil"/>
            </w:tcBorders>
            <w:vAlign w:val="center"/>
          </w:tcPr>
          <w:p w14:paraId="0E7426DC" w14:textId="092179DC"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32.7</w:t>
            </w:r>
          </w:p>
        </w:tc>
        <w:tc>
          <w:tcPr>
            <w:tcW w:w="1408" w:type="dxa"/>
            <w:tcBorders>
              <w:top w:val="nil"/>
              <w:left w:val="nil"/>
              <w:bottom w:val="nil"/>
              <w:right w:val="nil"/>
            </w:tcBorders>
            <w:vAlign w:val="center"/>
          </w:tcPr>
          <w:p w14:paraId="1903810B" w14:textId="547E56C1" w:rsidR="00133727" w:rsidRPr="00DC2588" w:rsidRDefault="009C285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46.5</w:t>
            </w:r>
          </w:p>
        </w:tc>
        <w:tc>
          <w:tcPr>
            <w:tcW w:w="1408" w:type="dxa"/>
            <w:tcBorders>
              <w:top w:val="nil"/>
              <w:left w:val="nil"/>
              <w:bottom w:val="nil"/>
              <w:right w:val="nil"/>
            </w:tcBorders>
            <w:vAlign w:val="center"/>
          </w:tcPr>
          <w:p w14:paraId="367A4289" w14:textId="61307ACB" w:rsidR="00133727" w:rsidRPr="00DC2588" w:rsidRDefault="009C285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34.4</w:t>
            </w:r>
          </w:p>
        </w:tc>
        <w:tc>
          <w:tcPr>
            <w:tcW w:w="1037" w:type="dxa"/>
            <w:tcBorders>
              <w:top w:val="nil"/>
              <w:left w:val="nil"/>
              <w:bottom w:val="nil"/>
              <w:right w:val="nil"/>
            </w:tcBorders>
            <w:vAlign w:val="center"/>
          </w:tcPr>
          <w:p w14:paraId="35E376A3" w14:textId="79CD57A6"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-1.3</w:t>
            </w:r>
          </w:p>
        </w:tc>
        <w:tc>
          <w:tcPr>
            <w:tcW w:w="851" w:type="dxa"/>
            <w:tcBorders>
              <w:top w:val="nil"/>
              <w:left w:val="nil"/>
              <w:bottom w:val="nil"/>
              <w:right w:val="nil"/>
            </w:tcBorders>
            <w:vAlign w:val="center"/>
          </w:tcPr>
          <w:p w14:paraId="3F4CABED" w14:textId="05E0C9E8"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+5.2</w:t>
            </w:r>
          </w:p>
        </w:tc>
      </w:tr>
      <w:tr w:rsidR="00133727" w:rsidRPr="00DC2588" w14:paraId="385AA40C" w14:textId="7B6C7B49" w:rsidTr="00F5295C">
        <w:trPr>
          <w:trHeight w:val="460"/>
        </w:trPr>
        <w:tc>
          <w:tcPr>
            <w:tcW w:w="1708" w:type="dxa"/>
            <w:tcBorders>
              <w:top w:val="nil"/>
              <w:left w:val="nil"/>
              <w:bottom w:val="nil"/>
              <w:right w:val="nil"/>
            </w:tcBorders>
            <w:vAlign w:val="center"/>
          </w:tcPr>
          <w:p w14:paraId="31903F47" w14:textId="77777777" w:rsidR="00133727" w:rsidRPr="00DC2588" w:rsidRDefault="00133727" w:rsidP="00133727">
            <w:pPr>
              <w:spacing w:line="276" w:lineRule="auto"/>
              <w:jc w:val="center"/>
              <w:rPr>
                <w:rFonts w:ascii="Times New Roman" w:hAnsi="Times New Roman" w:cs="Times New Roman"/>
                <w:color w:val="000000"/>
                <w:sz w:val="20"/>
                <w:szCs w:val="20"/>
                <w:lang w:val="en-GB"/>
              </w:rPr>
            </w:pPr>
          </w:p>
          <w:p w14:paraId="05D8449D" w14:textId="77777777" w:rsidR="00133727" w:rsidRPr="00DC2588" w:rsidRDefault="00133727" w:rsidP="00133727">
            <w:pPr>
              <w:spacing w:line="276" w:lineRule="auto"/>
              <w:jc w:val="center"/>
              <w:rPr>
                <w:rFonts w:ascii="Times New Roman" w:hAnsi="Times New Roman" w:cs="Times New Roman"/>
                <w:i/>
                <w:color w:val="000000"/>
                <w:sz w:val="20"/>
                <w:szCs w:val="20"/>
                <w:lang w:val="en-GB"/>
              </w:rPr>
            </w:pPr>
            <w:r w:rsidRPr="00DC2588">
              <w:rPr>
                <w:rFonts w:ascii="Times New Roman" w:hAnsi="Times New Roman" w:cs="Times New Roman"/>
                <w:i/>
                <w:color w:val="000000"/>
                <w:sz w:val="20"/>
                <w:szCs w:val="20"/>
                <w:lang w:val="en-GB"/>
              </w:rPr>
              <w:t>Stature</w:t>
            </w:r>
          </w:p>
        </w:tc>
        <w:tc>
          <w:tcPr>
            <w:tcW w:w="1127" w:type="dxa"/>
            <w:tcBorders>
              <w:top w:val="nil"/>
              <w:left w:val="nil"/>
              <w:bottom w:val="nil"/>
              <w:right w:val="nil"/>
            </w:tcBorders>
            <w:vAlign w:val="center"/>
          </w:tcPr>
          <w:p w14:paraId="54CCE8E4"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276" w:type="dxa"/>
            <w:tcBorders>
              <w:top w:val="nil"/>
              <w:left w:val="nil"/>
              <w:bottom w:val="nil"/>
              <w:right w:val="nil"/>
            </w:tcBorders>
            <w:vAlign w:val="center"/>
          </w:tcPr>
          <w:p w14:paraId="540F52F6"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408" w:type="dxa"/>
            <w:tcBorders>
              <w:top w:val="nil"/>
              <w:left w:val="nil"/>
              <w:bottom w:val="nil"/>
              <w:right w:val="nil"/>
            </w:tcBorders>
            <w:vAlign w:val="center"/>
          </w:tcPr>
          <w:p w14:paraId="6AEE82ED"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408" w:type="dxa"/>
            <w:tcBorders>
              <w:top w:val="nil"/>
              <w:left w:val="nil"/>
              <w:bottom w:val="nil"/>
              <w:right w:val="nil"/>
            </w:tcBorders>
            <w:vAlign w:val="center"/>
          </w:tcPr>
          <w:p w14:paraId="5B21BCF3"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037" w:type="dxa"/>
            <w:tcBorders>
              <w:top w:val="nil"/>
              <w:left w:val="nil"/>
              <w:bottom w:val="nil"/>
              <w:right w:val="nil"/>
            </w:tcBorders>
            <w:vAlign w:val="center"/>
          </w:tcPr>
          <w:p w14:paraId="44B75FD7" w14:textId="77777777" w:rsidR="00133727" w:rsidRPr="00DC2588" w:rsidRDefault="00133727" w:rsidP="00133727">
            <w:pPr>
              <w:spacing w:line="276" w:lineRule="auto"/>
              <w:jc w:val="center"/>
              <w:rPr>
                <w:rFonts w:ascii="Times New Roman" w:hAnsi="Times New Roman" w:cs="Times New Roman"/>
                <w:b/>
                <w:color w:val="C00000"/>
                <w:sz w:val="20"/>
                <w:szCs w:val="20"/>
                <w:lang w:val="en-GB"/>
              </w:rPr>
            </w:pPr>
          </w:p>
        </w:tc>
        <w:tc>
          <w:tcPr>
            <w:tcW w:w="851" w:type="dxa"/>
            <w:tcBorders>
              <w:top w:val="nil"/>
              <w:left w:val="nil"/>
              <w:bottom w:val="nil"/>
              <w:right w:val="nil"/>
            </w:tcBorders>
            <w:vAlign w:val="center"/>
          </w:tcPr>
          <w:p w14:paraId="0BC297B5" w14:textId="77777777" w:rsidR="00133727" w:rsidRPr="00DC2588" w:rsidRDefault="00133727" w:rsidP="00133727">
            <w:pPr>
              <w:spacing w:line="276" w:lineRule="auto"/>
              <w:jc w:val="center"/>
              <w:rPr>
                <w:rFonts w:ascii="Times New Roman" w:hAnsi="Times New Roman" w:cs="Times New Roman"/>
                <w:sz w:val="20"/>
                <w:szCs w:val="20"/>
                <w:lang w:val="en-GB"/>
              </w:rPr>
            </w:pPr>
          </w:p>
        </w:tc>
      </w:tr>
      <w:tr w:rsidR="00133727" w:rsidRPr="00DC2588" w14:paraId="6CE92442" w14:textId="4342BBB8" w:rsidTr="00F5295C">
        <w:trPr>
          <w:trHeight w:val="460"/>
        </w:trPr>
        <w:tc>
          <w:tcPr>
            <w:tcW w:w="1708" w:type="dxa"/>
            <w:tcBorders>
              <w:top w:val="nil"/>
              <w:left w:val="nil"/>
              <w:bottom w:val="nil"/>
              <w:right w:val="nil"/>
            </w:tcBorders>
            <w:vAlign w:val="center"/>
          </w:tcPr>
          <w:p w14:paraId="08543E2C" w14:textId="77777777"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sz w:val="20"/>
                <w:szCs w:val="20"/>
                <w:lang w:val="en-GB"/>
              </w:rPr>
              <w:t>Late Pleistocene</w:t>
            </w:r>
          </w:p>
        </w:tc>
        <w:tc>
          <w:tcPr>
            <w:tcW w:w="1127" w:type="dxa"/>
            <w:tcBorders>
              <w:top w:val="nil"/>
              <w:left w:val="nil"/>
              <w:bottom w:val="nil"/>
              <w:right w:val="nil"/>
            </w:tcBorders>
            <w:vAlign w:val="center"/>
          </w:tcPr>
          <w:p w14:paraId="22E1E159" w14:textId="7670052A"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167.4</w:t>
            </w:r>
          </w:p>
        </w:tc>
        <w:tc>
          <w:tcPr>
            <w:tcW w:w="1276" w:type="dxa"/>
            <w:tcBorders>
              <w:top w:val="nil"/>
              <w:left w:val="nil"/>
              <w:bottom w:val="nil"/>
              <w:right w:val="nil"/>
            </w:tcBorders>
            <w:vAlign w:val="center"/>
          </w:tcPr>
          <w:p w14:paraId="4E8ED21F" w14:textId="3988ECB5"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6.7</w:t>
            </w:r>
          </w:p>
        </w:tc>
        <w:tc>
          <w:tcPr>
            <w:tcW w:w="1408" w:type="dxa"/>
            <w:tcBorders>
              <w:top w:val="nil"/>
              <w:left w:val="nil"/>
              <w:bottom w:val="nil"/>
              <w:right w:val="nil"/>
            </w:tcBorders>
            <w:vAlign w:val="center"/>
          </w:tcPr>
          <w:p w14:paraId="581FD157" w14:textId="326B7104"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167.2</w:t>
            </w:r>
          </w:p>
        </w:tc>
        <w:tc>
          <w:tcPr>
            <w:tcW w:w="1408" w:type="dxa"/>
            <w:tcBorders>
              <w:top w:val="nil"/>
              <w:left w:val="nil"/>
              <w:bottom w:val="nil"/>
              <w:right w:val="nil"/>
            </w:tcBorders>
            <w:vAlign w:val="center"/>
          </w:tcPr>
          <w:p w14:paraId="57AEEDE4" w14:textId="778F82BC"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7.5</w:t>
            </w:r>
          </w:p>
        </w:tc>
        <w:tc>
          <w:tcPr>
            <w:tcW w:w="1037" w:type="dxa"/>
            <w:tcBorders>
              <w:top w:val="nil"/>
              <w:left w:val="nil"/>
              <w:bottom w:val="nil"/>
              <w:right w:val="nil"/>
            </w:tcBorders>
            <w:vAlign w:val="center"/>
          </w:tcPr>
          <w:p w14:paraId="60F95C2C" w14:textId="420CAEFC"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-0.1</w:t>
            </w:r>
          </w:p>
        </w:tc>
        <w:tc>
          <w:tcPr>
            <w:tcW w:w="851" w:type="dxa"/>
            <w:tcBorders>
              <w:top w:val="nil"/>
              <w:left w:val="nil"/>
              <w:bottom w:val="nil"/>
              <w:right w:val="nil"/>
            </w:tcBorders>
            <w:vAlign w:val="center"/>
          </w:tcPr>
          <w:p w14:paraId="722847D3" w14:textId="0B26F588"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+11.9</w:t>
            </w:r>
          </w:p>
        </w:tc>
      </w:tr>
      <w:tr w:rsidR="00133727" w:rsidRPr="00DC2588" w14:paraId="40EC9A46" w14:textId="0E585C85" w:rsidTr="00F5295C">
        <w:trPr>
          <w:trHeight w:val="460"/>
        </w:trPr>
        <w:tc>
          <w:tcPr>
            <w:tcW w:w="1708" w:type="dxa"/>
            <w:tcBorders>
              <w:top w:val="nil"/>
              <w:left w:val="nil"/>
              <w:bottom w:val="nil"/>
              <w:right w:val="nil"/>
            </w:tcBorders>
            <w:vAlign w:val="center"/>
          </w:tcPr>
          <w:p w14:paraId="4720EF6A" w14:textId="77777777"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Pleistocene</w:t>
            </w:r>
          </w:p>
        </w:tc>
        <w:tc>
          <w:tcPr>
            <w:tcW w:w="1127" w:type="dxa"/>
            <w:tcBorders>
              <w:top w:val="nil"/>
              <w:left w:val="nil"/>
              <w:bottom w:val="nil"/>
              <w:right w:val="nil"/>
            </w:tcBorders>
            <w:vAlign w:val="center"/>
          </w:tcPr>
          <w:p w14:paraId="558D7DAA" w14:textId="42AA9A63"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148.0</w:t>
            </w:r>
          </w:p>
        </w:tc>
        <w:tc>
          <w:tcPr>
            <w:tcW w:w="1276" w:type="dxa"/>
            <w:tcBorders>
              <w:top w:val="nil"/>
              <w:left w:val="nil"/>
              <w:bottom w:val="nil"/>
              <w:right w:val="nil"/>
            </w:tcBorders>
            <w:vAlign w:val="center"/>
          </w:tcPr>
          <w:p w14:paraId="301AB987" w14:textId="655B8C10"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11.3</w:t>
            </w:r>
          </w:p>
        </w:tc>
        <w:tc>
          <w:tcPr>
            <w:tcW w:w="1408" w:type="dxa"/>
            <w:tcBorders>
              <w:top w:val="nil"/>
              <w:left w:val="nil"/>
              <w:bottom w:val="nil"/>
              <w:right w:val="nil"/>
            </w:tcBorders>
            <w:vAlign w:val="center"/>
          </w:tcPr>
          <w:p w14:paraId="0C4C308F" w14:textId="1B066338"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147.0</w:t>
            </w:r>
          </w:p>
        </w:tc>
        <w:tc>
          <w:tcPr>
            <w:tcW w:w="1408" w:type="dxa"/>
            <w:tcBorders>
              <w:top w:val="nil"/>
              <w:left w:val="nil"/>
              <w:bottom w:val="nil"/>
              <w:right w:val="nil"/>
            </w:tcBorders>
            <w:vAlign w:val="center"/>
          </w:tcPr>
          <w:p w14:paraId="61EFA07C" w14:textId="3EF3D358"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12.3</w:t>
            </w:r>
          </w:p>
        </w:tc>
        <w:tc>
          <w:tcPr>
            <w:tcW w:w="1037" w:type="dxa"/>
            <w:tcBorders>
              <w:top w:val="nil"/>
              <w:left w:val="nil"/>
              <w:bottom w:val="nil"/>
              <w:right w:val="nil"/>
            </w:tcBorders>
            <w:vAlign w:val="center"/>
          </w:tcPr>
          <w:p w14:paraId="3580F046" w14:textId="0A0BB405"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-0.7</w:t>
            </w:r>
          </w:p>
        </w:tc>
        <w:tc>
          <w:tcPr>
            <w:tcW w:w="851" w:type="dxa"/>
            <w:tcBorders>
              <w:top w:val="nil"/>
              <w:left w:val="nil"/>
              <w:bottom w:val="nil"/>
              <w:right w:val="nil"/>
            </w:tcBorders>
            <w:vAlign w:val="center"/>
          </w:tcPr>
          <w:p w14:paraId="6EE21F53" w14:textId="63C5F021"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+8.8</w:t>
            </w:r>
          </w:p>
        </w:tc>
      </w:tr>
      <w:tr w:rsidR="00133727" w:rsidRPr="00DC2588" w14:paraId="787E2336" w14:textId="73D89827" w:rsidTr="00F5295C">
        <w:trPr>
          <w:trHeight w:val="460"/>
        </w:trPr>
        <w:tc>
          <w:tcPr>
            <w:tcW w:w="1708" w:type="dxa"/>
            <w:tcBorders>
              <w:top w:val="nil"/>
              <w:left w:val="nil"/>
              <w:bottom w:val="nil"/>
              <w:right w:val="nil"/>
            </w:tcBorders>
            <w:vAlign w:val="center"/>
          </w:tcPr>
          <w:p w14:paraId="14D2B8E9" w14:textId="4EF3FD9B"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Middle Pleistocene</w:t>
            </w:r>
          </w:p>
        </w:tc>
        <w:tc>
          <w:tcPr>
            <w:tcW w:w="1127" w:type="dxa"/>
            <w:tcBorders>
              <w:top w:val="nil"/>
              <w:left w:val="nil"/>
              <w:bottom w:val="nil"/>
              <w:right w:val="nil"/>
            </w:tcBorders>
            <w:vAlign w:val="center"/>
          </w:tcPr>
          <w:p w14:paraId="730C7704" w14:textId="7012AA7A"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159.7</w:t>
            </w:r>
          </w:p>
        </w:tc>
        <w:tc>
          <w:tcPr>
            <w:tcW w:w="1276" w:type="dxa"/>
            <w:tcBorders>
              <w:top w:val="nil"/>
              <w:left w:val="nil"/>
              <w:bottom w:val="nil"/>
              <w:right w:val="nil"/>
            </w:tcBorders>
            <w:vAlign w:val="center"/>
          </w:tcPr>
          <w:p w14:paraId="403ED362" w14:textId="43D67B1A"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6.0</w:t>
            </w:r>
          </w:p>
        </w:tc>
        <w:tc>
          <w:tcPr>
            <w:tcW w:w="1408" w:type="dxa"/>
            <w:tcBorders>
              <w:top w:val="nil"/>
              <w:left w:val="nil"/>
              <w:bottom w:val="nil"/>
              <w:right w:val="nil"/>
            </w:tcBorders>
            <w:vAlign w:val="center"/>
          </w:tcPr>
          <w:p w14:paraId="4540250D" w14:textId="64A12908"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158.8</w:t>
            </w:r>
          </w:p>
        </w:tc>
        <w:tc>
          <w:tcPr>
            <w:tcW w:w="1408" w:type="dxa"/>
            <w:tcBorders>
              <w:top w:val="nil"/>
              <w:left w:val="nil"/>
              <w:bottom w:val="nil"/>
              <w:right w:val="nil"/>
            </w:tcBorders>
            <w:vAlign w:val="center"/>
          </w:tcPr>
          <w:p w14:paraId="48DA4461" w14:textId="4A66FE27"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6.5</w:t>
            </w:r>
          </w:p>
        </w:tc>
        <w:tc>
          <w:tcPr>
            <w:tcW w:w="1037" w:type="dxa"/>
            <w:tcBorders>
              <w:top w:val="nil"/>
              <w:left w:val="nil"/>
              <w:bottom w:val="nil"/>
              <w:right w:val="nil"/>
            </w:tcBorders>
            <w:vAlign w:val="center"/>
          </w:tcPr>
          <w:p w14:paraId="29DA56EB" w14:textId="570F5783"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-0.6</w:t>
            </w:r>
          </w:p>
        </w:tc>
        <w:tc>
          <w:tcPr>
            <w:tcW w:w="851" w:type="dxa"/>
            <w:tcBorders>
              <w:top w:val="nil"/>
              <w:left w:val="nil"/>
              <w:bottom w:val="nil"/>
              <w:right w:val="nil"/>
            </w:tcBorders>
            <w:vAlign w:val="center"/>
          </w:tcPr>
          <w:p w14:paraId="57520AAD" w14:textId="684BB82D"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+8.3</w:t>
            </w:r>
          </w:p>
        </w:tc>
      </w:tr>
      <w:tr w:rsidR="00133727" w:rsidRPr="00DC2588" w14:paraId="6B4683E4" w14:textId="01706817" w:rsidTr="00F5295C">
        <w:trPr>
          <w:trHeight w:val="460"/>
        </w:trPr>
        <w:tc>
          <w:tcPr>
            <w:tcW w:w="1708" w:type="dxa"/>
            <w:tcBorders>
              <w:top w:val="nil"/>
              <w:left w:val="nil"/>
              <w:bottom w:val="single" w:sz="4" w:space="0" w:color="auto"/>
              <w:right w:val="nil"/>
            </w:tcBorders>
            <w:vAlign w:val="center"/>
          </w:tcPr>
          <w:p w14:paraId="4FE7587A" w14:textId="363558D2"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middle Early Pleistocene</w:t>
            </w:r>
          </w:p>
        </w:tc>
        <w:tc>
          <w:tcPr>
            <w:tcW w:w="1127" w:type="dxa"/>
            <w:tcBorders>
              <w:top w:val="nil"/>
              <w:left w:val="nil"/>
              <w:bottom w:val="single" w:sz="4" w:space="0" w:color="auto"/>
              <w:right w:val="nil"/>
            </w:tcBorders>
            <w:vAlign w:val="center"/>
          </w:tcPr>
          <w:p w14:paraId="793A337B" w14:textId="540EC83D"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149.1</w:t>
            </w:r>
          </w:p>
        </w:tc>
        <w:tc>
          <w:tcPr>
            <w:tcW w:w="1276" w:type="dxa"/>
            <w:tcBorders>
              <w:top w:val="nil"/>
              <w:left w:val="nil"/>
              <w:bottom w:val="single" w:sz="4" w:space="0" w:color="auto"/>
              <w:right w:val="nil"/>
            </w:tcBorders>
            <w:vAlign w:val="center"/>
          </w:tcPr>
          <w:p w14:paraId="48D5FCDB" w14:textId="2DF9B4C1"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10.0</w:t>
            </w:r>
          </w:p>
        </w:tc>
        <w:tc>
          <w:tcPr>
            <w:tcW w:w="1408" w:type="dxa"/>
            <w:tcBorders>
              <w:top w:val="nil"/>
              <w:left w:val="nil"/>
              <w:bottom w:val="single" w:sz="4" w:space="0" w:color="auto"/>
              <w:right w:val="nil"/>
            </w:tcBorders>
            <w:vAlign w:val="center"/>
          </w:tcPr>
          <w:p w14:paraId="54522B1C" w14:textId="732B3504"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148.2</w:t>
            </w:r>
          </w:p>
        </w:tc>
        <w:tc>
          <w:tcPr>
            <w:tcW w:w="1408" w:type="dxa"/>
            <w:tcBorders>
              <w:top w:val="nil"/>
              <w:left w:val="nil"/>
              <w:bottom w:val="single" w:sz="4" w:space="0" w:color="auto"/>
              <w:right w:val="nil"/>
            </w:tcBorders>
            <w:vAlign w:val="center"/>
          </w:tcPr>
          <w:p w14:paraId="6F4CAAEF" w14:textId="3E46E3BD" w:rsidR="00133727" w:rsidRPr="00DC2588" w:rsidRDefault="003E1A86"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11.1</w:t>
            </w:r>
          </w:p>
        </w:tc>
        <w:tc>
          <w:tcPr>
            <w:tcW w:w="1037" w:type="dxa"/>
            <w:tcBorders>
              <w:top w:val="nil"/>
              <w:left w:val="nil"/>
              <w:bottom w:val="single" w:sz="4" w:space="0" w:color="auto"/>
              <w:right w:val="nil"/>
            </w:tcBorders>
            <w:vAlign w:val="center"/>
          </w:tcPr>
          <w:p w14:paraId="516D90CB" w14:textId="4947C2F9" w:rsidR="00133727" w:rsidRPr="00DC2588" w:rsidRDefault="001431F1"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-0.6</w:t>
            </w:r>
          </w:p>
        </w:tc>
        <w:tc>
          <w:tcPr>
            <w:tcW w:w="851" w:type="dxa"/>
            <w:tcBorders>
              <w:top w:val="nil"/>
              <w:left w:val="nil"/>
              <w:bottom w:val="single" w:sz="4" w:space="0" w:color="auto"/>
              <w:right w:val="nil"/>
            </w:tcBorders>
            <w:vAlign w:val="center"/>
          </w:tcPr>
          <w:p w14:paraId="5055FAA5" w14:textId="3E49173D" w:rsidR="00133727" w:rsidRPr="00DC2588" w:rsidRDefault="001431F1"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+11.0</w:t>
            </w:r>
          </w:p>
        </w:tc>
      </w:tr>
    </w:tbl>
    <w:p w14:paraId="5D56CE96" w14:textId="6640326C" w:rsidR="00B42D36" w:rsidRPr="00DC2588" w:rsidRDefault="00B42D36" w:rsidP="00D85AE4">
      <w:pPr>
        <w:pStyle w:val="NoSpacing"/>
        <w:spacing w:line="480" w:lineRule="auto"/>
        <w:rPr>
          <w:rFonts w:ascii="Times New Roman" w:eastAsia="Calibri" w:hAnsi="Times New Roman" w:cs="Times New Roman"/>
          <w:b/>
          <w:sz w:val="24"/>
          <w:lang w:val="en-GB"/>
        </w:rPr>
      </w:pPr>
    </w:p>
    <w:p w14:paraId="595D19F3" w14:textId="2C5A39C0" w:rsidR="00133727" w:rsidRPr="00DC2588" w:rsidRDefault="00481E01" w:rsidP="00F5295C">
      <w:pPr>
        <w:pStyle w:val="NoSpacing"/>
        <w:spacing w:line="360" w:lineRule="auto"/>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t xml:space="preserve">Table </w:t>
      </w:r>
      <w:r w:rsidR="00074068" w:rsidRPr="00DC2588">
        <w:rPr>
          <w:rFonts w:ascii="Times New Roman" w:eastAsia="Calibri" w:hAnsi="Times New Roman" w:cs="Times New Roman"/>
          <w:b/>
          <w:sz w:val="24"/>
          <w:lang w:val="en-GB"/>
        </w:rPr>
        <w:t>4</w:t>
      </w:r>
      <w:r w:rsidRPr="00DC2588">
        <w:rPr>
          <w:rFonts w:ascii="Times New Roman" w:eastAsia="Calibri" w:hAnsi="Times New Roman" w:cs="Times New Roman"/>
          <w:b/>
          <w:sz w:val="24"/>
          <w:lang w:val="en-GB"/>
        </w:rPr>
        <w:t>g</w:t>
      </w:r>
      <w:r w:rsidR="00133727" w:rsidRPr="00DC2588">
        <w:rPr>
          <w:rFonts w:ascii="Times New Roman" w:eastAsia="Calibri" w:hAnsi="Times New Roman" w:cs="Times New Roman"/>
          <w:b/>
          <w:sz w:val="24"/>
          <w:lang w:val="en-GB"/>
        </w:rPr>
        <w:t>.</w:t>
      </w:r>
      <w:r w:rsidR="00133727" w:rsidRPr="00DC2588">
        <w:rPr>
          <w:rFonts w:ascii="Times New Roman" w:eastAsia="Calibri" w:hAnsi="Times New Roman" w:cs="Times New Roman"/>
          <w:sz w:val="24"/>
          <w:lang w:val="en-GB"/>
        </w:rPr>
        <w:t xml:space="preserve"> Comparison of means and CVs for body mass and stature between all estimates (in the study) and estimates from lower limbs only by selected taxonomic groups.</w:t>
      </w:r>
    </w:p>
    <w:tbl>
      <w:tblPr>
        <w:tblStyle w:val="Tabellengitternetz1"/>
        <w:tblW w:w="8931"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844"/>
        <w:gridCol w:w="843"/>
        <w:gridCol w:w="1281"/>
        <w:gridCol w:w="1557"/>
        <w:gridCol w:w="1557"/>
        <w:gridCol w:w="1133"/>
        <w:gridCol w:w="716"/>
      </w:tblGrid>
      <w:tr w:rsidR="00133727" w:rsidRPr="00DC2588" w14:paraId="2A86C34D" w14:textId="389E70A1" w:rsidTr="004B4DB3">
        <w:trPr>
          <w:trHeight w:val="460"/>
        </w:trPr>
        <w:tc>
          <w:tcPr>
            <w:tcW w:w="1844" w:type="dxa"/>
            <w:tcBorders>
              <w:bottom w:val="single" w:sz="4" w:space="0" w:color="000000"/>
            </w:tcBorders>
            <w:vAlign w:val="center"/>
          </w:tcPr>
          <w:p w14:paraId="63B96182" w14:textId="49885448" w:rsidR="00133727" w:rsidRPr="00DC2588" w:rsidRDefault="007B5C84"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Taxonomic group</w:t>
            </w:r>
          </w:p>
        </w:tc>
        <w:tc>
          <w:tcPr>
            <w:tcW w:w="843" w:type="dxa"/>
            <w:tcBorders>
              <w:bottom w:val="single" w:sz="4" w:space="0" w:color="000000"/>
            </w:tcBorders>
            <w:vAlign w:val="center"/>
          </w:tcPr>
          <w:p w14:paraId="59DE9716"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Mean</w:t>
            </w:r>
          </w:p>
        </w:tc>
        <w:tc>
          <w:tcPr>
            <w:tcW w:w="1281" w:type="dxa"/>
            <w:tcBorders>
              <w:bottom w:val="single" w:sz="4" w:space="0" w:color="000000"/>
            </w:tcBorders>
            <w:vAlign w:val="center"/>
          </w:tcPr>
          <w:p w14:paraId="4B56FF2F"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CV</w:t>
            </w:r>
          </w:p>
        </w:tc>
        <w:tc>
          <w:tcPr>
            <w:tcW w:w="1557" w:type="dxa"/>
            <w:tcBorders>
              <w:bottom w:val="single" w:sz="4" w:space="0" w:color="000000"/>
            </w:tcBorders>
            <w:vAlign w:val="center"/>
          </w:tcPr>
          <w:p w14:paraId="63887FE5"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Mean (lower limbs only)</w:t>
            </w:r>
          </w:p>
        </w:tc>
        <w:tc>
          <w:tcPr>
            <w:tcW w:w="1557" w:type="dxa"/>
            <w:tcBorders>
              <w:bottom w:val="single" w:sz="4" w:space="0" w:color="000000"/>
            </w:tcBorders>
            <w:vAlign w:val="center"/>
          </w:tcPr>
          <w:p w14:paraId="069F5B85" w14:textId="77777777"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CV (lower limbs only)</w:t>
            </w:r>
          </w:p>
        </w:tc>
        <w:tc>
          <w:tcPr>
            <w:tcW w:w="1133" w:type="dxa"/>
            <w:tcBorders>
              <w:bottom w:val="single" w:sz="4" w:space="0" w:color="000000"/>
            </w:tcBorders>
            <w:vAlign w:val="center"/>
          </w:tcPr>
          <w:p w14:paraId="3153A216" w14:textId="05B3BA51"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%diff mean</w:t>
            </w:r>
          </w:p>
        </w:tc>
        <w:tc>
          <w:tcPr>
            <w:tcW w:w="716" w:type="dxa"/>
            <w:tcBorders>
              <w:bottom w:val="single" w:sz="4" w:space="0" w:color="000000"/>
            </w:tcBorders>
            <w:vAlign w:val="center"/>
          </w:tcPr>
          <w:p w14:paraId="707DF869" w14:textId="5AFF7770" w:rsidR="00133727" w:rsidRPr="00DC2588" w:rsidRDefault="00133727" w:rsidP="00133727">
            <w:pPr>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%diff CV</w:t>
            </w:r>
          </w:p>
        </w:tc>
      </w:tr>
      <w:tr w:rsidR="00133727" w:rsidRPr="00DC2588" w14:paraId="0F620C44" w14:textId="2BAFCCDB" w:rsidTr="004B4DB3">
        <w:trPr>
          <w:trHeight w:val="460"/>
        </w:trPr>
        <w:tc>
          <w:tcPr>
            <w:tcW w:w="1844" w:type="dxa"/>
            <w:tcBorders>
              <w:top w:val="nil"/>
              <w:left w:val="nil"/>
              <w:bottom w:val="nil"/>
              <w:right w:val="nil"/>
            </w:tcBorders>
            <w:vAlign w:val="center"/>
          </w:tcPr>
          <w:p w14:paraId="0EFF2D7A" w14:textId="77777777" w:rsidR="00133727" w:rsidRPr="00DC2588" w:rsidRDefault="00133727" w:rsidP="00133727">
            <w:pPr>
              <w:spacing w:line="276" w:lineRule="auto"/>
              <w:jc w:val="center"/>
              <w:rPr>
                <w:rFonts w:ascii="Times New Roman" w:hAnsi="Times New Roman" w:cs="Times New Roman"/>
                <w:i/>
                <w:sz w:val="20"/>
                <w:szCs w:val="20"/>
                <w:lang w:val="en-GB"/>
              </w:rPr>
            </w:pPr>
            <w:r w:rsidRPr="00DC2588">
              <w:rPr>
                <w:rFonts w:ascii="Times New Roman" w:hAnsi="Times New Roman" w:cs="Times New Roman"/>
                <w:i/>
                <w:sz w:val="20"/>
                <w:szCs w:val="20"/>
                <w:lang w:val="en-GB"/>
              </w:rPr>
              <w:t>Body mass</w:t>
            </w:r>
          </w:p>
        </w:tc>
        <w:tc>
          <w:tcPr>
            <w:tcW w:w="843" w:type="dxa"/>
            <w:tcBorders>
              <w:top w:val="nil"/>
              <w:left w:val="nil"/>
              <w:bottom w:val="nil"/>
              <w:right w:val="nil"/>
            </w:tcBorders>
            <w:vAlign w:val="center"/>
          </w:tcPr>
          <w:p w14:paraId="6E806640"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281" w:type="dxa"/>
            <w:tcBorders>
              <w:top w:val="nil"/>
              <w:left w:val="nil"/>
              <w:bottom w:val="nil"/>
              <w:right w:val="nil"/>
            </w:tcBorders>
            <w:vAlign w:val="center"/>
          </w:tcPr>
          <w:p w14:paraId="4EDFA9A6"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557" w:type="dxa"/>
            <w:tcBorders>
              <w:top w:val="nil"/>
              <w:left w:val="nil"/>
              <w:bottom w:val="nil"/>
              <w:right w:val="nil"/>
            </w:tcBorders>
            <w:vAlign w:val="center"/>
          </w:tcPr>
          <w:p w14:paraId="757C1DA4" w14:textId="77777777" w:rsidR="00133727" w:rsidRPr="00DC2588" w:rsidRDefault="00133727" w:rsidP="00133727">
            <w:pPr>
              <w:spacing w:line="276" w:lineRule="auto"/>
              <w:jc w:val="center"/>
              <w:rPr>
                <w:rFonts w:ascii="Times New Roman" w:eastAsia="Calibri" w:hAnsi="Times New Roman" w:cs="Times New Roman"/>
                <w:sz w:val="20"/>
                <w:szCs w:val="20"/>
                <w:lang w:val="en-GB"/>
              </w:rPr>
            </w:pPr>
          </w:p>
        </w:tc>
        <w:tc>
          <w:tcPr>
            <w:tcW w:w="1557" w:type="dxa"/>
            <w:tcBorders>
              <w:top w:val="nil"/>
              <w:left w:val="nil"/>
              <w:bottom w:val="nil"/>
              <w:right w:val="nil"/>
            </w:tcBorders>
            <w:vAlign w:val="center"/>
          </w:tcPr>
          <w:p w14:paraId="358A22B3"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133" w:type="dxa"/>
            <w:tcBorders>
              <w:top w:val="nil"/>
              <w:left w:val="nil"/>
              <w:bottom w:val="nil"/>
              <w:right w:val="nil"/>
            </w:tcBorders>
            <w:vAlign w:val="center"/>
          </w:tcPr>
          <w:p w14:paraId="1252B904"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716" w:type="dxa"/>
            <w:tcBorders>
              <w:top w:val="nil"/>
              <w:left w:val="nil"/>
              <w:bottom w:val="nil"/>
              <w:right w:val="nil"/>
            </w:tcBorders>
            <w:vAlign w:val="center"/>
          </w:tcPr>
          <w:p w14:paraId="0A907E90" w14:textId="77777777" w:rsidR="00133727" w:rsidRPr="00DC2588" w:rsidRDefault="00133727" w:rsidP="00133727">
            <w:pPr>
              <w:spacing w:line="276" w:lineRule="auto"/>
              <w:jc w:val="center"/>
              <w:rPr>
                <w:rFonts w:ascii="Times New Roman" w:hAnsi="Times New Roman" w:cs="Times New Roman"/>
                <w:sz w:val="20"/>
                <w:szCs w:val="20"/>
                <w:lang w:val="en-GB"/>
              </w:rPr>
            </w:pPr>
          </w:p>
        </w:tc>
      </w:tr>
      <w:tr w:rsidR="00133727" w:rsidRPr="00DC2588" w14:paraId="69261F0B" w14:textId="6453FEF3" w:rsidTr="004B4DB3">
        <w:trPr>
          <w:trHeight w:val="460"/>
        </w:trPr>
        <w:tc>
          <w:tcPr>
            <w:tcW w:w="1844" w:type="dxa"/>
            <w:tcBorders>
              <w:top w:val="nil"/>
              <w:left w:val="nil"/>
              <w:bottom w:val="nil"/>
              <w:right w:val="nil"/>
            </w:tcBorders>
            <w:vAlign w:val="center"/>
          </w:tcPr>
          <w:p w14:paraId="3F7D3B02" w14:textId="77777777" w:rsidR="00133727" w:rsidRPr="00DC2588" w:rsidRDefault="00133727"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 xml:space="preserve">Early </w:t>
            </w:r>
            <w:r w:rsidRPr="00DC2588">
              <w:rPr>
                <w:rFonts w:ascii="Times New Roman" w:hAnsi="Times New Roman" w:cs="Times New Roman"/>
                <w:i/>
                <w:sz w:val="20"/>
                <w:szCs w:val="20"/>
                <w:lang w:val="en-GB"/>
              </w:rPr>
              <w:t>Homo</w:t>
            </w:r>
            <w:r w:rsidRPr="00DC2588">
              <w:rPr>
                <w:rFonts w:ascii="Times New Roman" w:hAnsi="Times New Roman" w:cs="Times New Roman"/>
                <w:sz w:val="20"/>
                <w:szCs w:val="20"/>
                <w:lang w:val="en-GB"/>
              </w:rPr>
              <w:t xml:space="preserve"> (coarse)</w:t>
            </w:r>
          </w:p>
        </w:tc>
        <w:tc>
          <w:tcPr>
            <w:tcW w:w="843" w:type="dxa"/>
            <w:tcBorders>
              <w:top w:val="nil"/>
              <w:left w:val="nil"/>
              <w:bottom w:val="nil"/>
              <w:right w:val="nil"/>
            </w:tcBorders>
            <w:vAlign w:val="center"/>
          </w:tcPr>
          <w:p w14:paraId="424D9F4E" w14:textId="772EA2A0"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54.7</w:t>
            </w:r>
          </w:p>
        </w:tc>
        <w:tc>
          <w:tcPr>
            <w:tcW w:w="1281" w:type="dxa"/>
            <w:tcBorders>
              <w:top w:val="nil"/>
              <w:left w:val="nil"/>
              <w:bottom w:val="nil"/>
              <w:right w:val="nil"/>
            </w:tcBorders>
            <w:vAlign w:val="center"/>
          </w:tcPr>
          <w:p w14:paraId="36E55C89" w14:textId="1DB8820E"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23.5</w:t>
            </w:r>
          </w:p>
        </w:tc>
        <w:tc>
          <w:tcPr>
            <w:tcW w:w="1557" w:type="dxa"/>
            <w:tcBorders>
              <w:top w:val="nil"/>
              <w:left w:val="nil"/>
              <w:bottom w:val="nil"/>
              <w:right w:val="nil"/>
            </w:tcBorders>
            <w:vAlign w:val="center"/>
          </w:tcPr>
          <w:p w14:paraId="181BCE83" w14:textId="4D6CABBA" w:rsidR="00133727" w:rsidRPr="00DC2588" w:rsidRDefault="00481E01"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57.0</w:t>
            </w:r>
          </w:p>
        </w:tc>
        <w:tc>
          <w:tcPr>
            <w:tcW w:w="1557" w:type="dxa"/>
            <w:tcBorders>
              <w:top w:val="nil"/>
              <w:left w:val="nil"/>
              <w:bottom w:val="nil"/>
              <w:right w:val="nil"/>
            </w:tcBorders>
            <w:vAlign w:val="center"/>
          </w:tcPr>
          <w:p w14:paraId="7DCE29CA" w14:textId="530DE639" w:rsidR="00133727" w:rsidRPr="00DC2588" w:rsidRDefault="00481E01"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21.2</w:t>
            </w:r>
          </w:p>
        </w:tc>
        <w:tc>
          <w:tcPr>
            <w:tcW w:w="1133" w:type="dxa"/>
            <w:tcBorders>
              <w:top w:val="nil"/>
              <w:left w:val="nil"/>
              <w:bottom w:val="nil"/>
              <w:right w:val="nil"/>
            </w:tcBorders>
            <w:vAlign w:val="center"/>
          </w:tcPr>
          <w:p w14:paraId="0568A9AA" w14:textId="4E036BC9" w:rsidR="00133727" w:rsidRPr="00DC2588" w:rsidRDefault="007B5C84"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+4.2</w:t>
            </w:r>
          </w:p>
        </w:tc>
        <w:tc>
          <w:tcPr>
            <w:tcW w:w="716" w:type="dxa"/>
            <w:tcBorders>
              <w:top w:val="nil"/>
              <w:left w:val="nil"/>
              <w:bottom w:val="nil"/>
              <w:right w:val="nil"/>
            </w:tcBorders>
            <w:vAlign w:val="center"/>
          </w:tcPr>
          <w:p w14:paraId="1B419C20" w14:textId="0CD61AD8" w:rsidR="00133727" w:rsidRPr="00DC2588" w:rsidRDefault="007B5C84"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-9.8</w:t>
            </w:r>
          </w:p>
        </w:tc>
      </w:tr>
      <w:tr w:rsidR="00133727" w:rsidRPr="00DC2588" w14:paraId="474625E8" w14:textId="3F0F4866" w:rsidTr="004B4DB3">
        <w:trPr>
          <w:trHeight w:val="460"/>
        </w:trPr>
        <w:tc>
          <w:tcPr>
            <w:tcW w:w="1844" w:type="dxa"/>
            <w:tcBorders>
              <w:top w:val="nil"/>
              <w:left w:val="nil"/>
              <w:bottom w:val="nil"/>
              <w:right w:val="nil"/>
            </w:tcBorders>
            <w:vAlign w:val="center"/>
          </w:tcPr>
          <w:p w14:paraId="7681E227" w14:textId="77777777"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 xml:space="preserve">Early </w:t>
            </w:r>
            <w:r w:rsidRPr="00DC2588">
              <w:rPr>
                <w:rFonts w:ascii="Times New Roman" w:hAnsi="Times New Roman" w:cs="Times New Roman"/>
                <w:i/>
                <w:color w:val="000000"/>
                <w:sz w:val="20"/>
                <w:szCs w:val="20"/>
                <w:lang w:val="en-GB"/>
              </w:rPr>
              <w:t>Homo</w:t>
            </w:r>
            <w:r w:rsidRPr="00DC2588">
              <w:rPr>
                <w:rFonts w:ascii="Times New Roman" w:hAnsi="Times New Roman" w:cs="Times New Roman"/>
                <w:color w:val="000000"/>
                <w:sz w:val="20"/>
                <w:szCs w:val="20"/>
                <w:lang w:val="en-GB"/>
              </w:rPr>
              <w:t xml:space="preserve"> (narrow)</w:t>
            </w:r>
          </w:p>
        </w:tc>
        <w:tc>
          <w:tcPr>
            <w:tcW w:w="843" w:type="dxa"/>
            <w:tcBorders>
              <w:top w:val="nil"/>
              <w:left w:val="nil"/>
              <w:bottom w:val="nil"/>
              <w:right w:val="nil"/>
            </w:tcBorders>
            <w:vAlign w:val="center"/>
          </w:tcPr>
          <w:p w14:paraId="6FCDE75A" w14:textId="569B5BFE"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51.2</w:t>
            </w:r>
          </w:p>
        </w:tc>
        <w:tc>
          <w:tcPr>
            <w:tcW w:w="1281" w:type="dxa"/>
            <w:tcBorders>
              <w:top w:val="nil"/>
              <w:left w:val="nil"/>
              <w:bottom w:val="nil"/>
              <w:right w:val="nil"/>
            </w:tcBorders>
            <w:vAlign w:val="center"/>
          </w:tcPr>
          <w:p w14:paraId="49316B32" w14:textId="04C74061"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20.8</w:t>
            </w:r>
          </w:p>
        </w:tc>
        <w:tc>
          <w:tcPr>
            <w:tcW w:w="1557" w:type="dxa"/>
            <w:tcBorders>
              <w:top w:val="nil"/>
              <w:left w:val="nil"/>
              <w:bottom w:val="nil"/>
              <w:right w:val="nil"/>
            </w:tcBorders>
            <w:vAlign w:val="center"/>
          </w:tcPr>
          <w:p w14:paraId="07EA2E9D" w14:textId="077F0540" w:rsidR="00133727" w:rsidRPr="00DC2588" w:rsidRDefault="004B4DB3"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55.2</w:t>
            </w:r>
          </w:p>
        </w:tc>
        <w:tc>
          <w:tcPr>
            <w:tcW w:w="1557" w:type="dxa"/>
            <w:tcBorders>
              <w:top w:val="nil"/>
              <w:left w:val="nil"/>
              <w:bottom w:val="nil"/>
              <w:right w:val="nil"/>
            </w:tcBorders>
            <w:vAlign w:val="center"/>
          </w:tcPr>
          <w:p w14:paraId="3E0B0185" w14:textId="245B7100" w:rsidR="00133727" w:rsidRPr="00DC2588" w:rsidRDefault="004B4DB3"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11.4</w:t>
            </w:r>
          </w:p>
        </w:tc>
        <w:tc>
          <w:tcPr>
            <w:tcW w:w="1133" w:type="dxa"/>
            <w:tcBorders>
              <w:top w:val="nil"/>
              <w:left w:val="nil"/>
              <w:bottom w:val="nil"/>
              <w:right w:val="nil"/>
            </w:tcBorders>
            <w:vAlign w:val="center"/>
          </w:tcPr>
          <w:p w14:paraId="4859438D" w14:textId="7F798DD8" w:rsidR="00133727" w:rsidRPr="00DC2588" w:rsidRDefault="007B5C84"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+7.8</w:t>
            </w:r>
          </w:p>
        </w:tc>
        <w:tc>
          <w:tcPr>
            <w:tcW w:w="716" w:type="dxa"/>
            <w:tcBorders>
              <w:top w:val="nil"/>
              <w:left w:val="nil"/>
              <w:bottom w:val="nil"/>
              <w:right w:val="nil"/>
            </w:tcBorders>
            <w:vAlign w:val="center"/>
          </w:tcPr>
          <w:p w14:paraId="2381518A" w14:textId="0DB17CF6" w:rsidR="00133727" w:rsidRPr="00DC2588" w:rsidRDefault="007B5C84"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-45.2</w:t>
            </w:r>
          </w:p>
        </w:tc>
      </w:tr>
      <w:tr w:rsidR="00133727" w:rsidRPr="00DC2588" w14:paraId="1C74AAB3" w14:textId="3321E264" w:rsidTr="004B4DB3">
        <w:trPr>
          <w:trHeight w:val="460"/>
        </w:trPr>
        <w:tc>
          <w:tcPr>
            <w:tcW w:w="1844" w:type="dxa"/>
            <w:tcBorders>
              <w:top w:val="nil"/>
              <w:left w:val="nil"/>
              <w:bottom w:val="nil"/>
              <w:right w:val="nil"/>
            </w:tcBorders>
            <w:vAlign w:val="center"/>
          </w:tcPr>
          <w:p w14:paraId="6928FFE8" w14:textId="77777777" w:rsidR="00133727" w:rsidRPr="00DC2588" w:rsidRDefault="00133727" w:rsidP="00133727">
            <w:pPr>
              <w:spacing w:line="276" w:lineRule="auto"/>
              <w:jc w:val="center"/>
              <w:rPr>
                <w:rFonts w:ascii="Times New Roman" w:hAnsi="Times New Roman" w:cs="Times New Roman"/>
                <w:i/>
                <w:color w:val="000000"/>
                <w:sz w:val="20"/>
                <w:szCs w:val="20"/>
                <w:lang w:val="en-GB"/>
              </w:rPr>
            </w:pPr>
            <w:r w:rsidRPr="00DC2588">
              <w:rPr>
                <w:rFonts w:ascii="Times New Roman" w:hAnsi="Times New Roman" w:cs="Times New Roman"/>
                <w:i/>
                <w:color w:val="000000"/>
                <w:sz w:val="20"/>
                <w:szCs w:val="20"/>
                <w:lang w:val="en-GB"/>
              </w:rPr>
              <w:t>Homo habilis</w:t>
            </w:r>
          </w:p>
        </w:tc>
        <w:tc>
          <w:tcPr>
            <w:tcW w:w="843" w:type="dxa"/>
            <w:tcBorders>
              <w:top w:val="nil"/>
              <w:left w:val="nil"/>
              <w:bottom w:val="nil"/>
              <w:right w:val="nil"/>
            </w:tcBorders>
            <w:vAlign w:val="center"/>
          </w:tcPr>
          <w:p w14:paraId="64EE642F" w14:textId="2BF318E4"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48.4</w:t>
            </w:r>
          </w:p>
        </w:tc>
        <w:tc>
          <w:tcPr>
            <w:tcW w:w="1281" w:type="dxa"/>
            <w:tcBorders>
              <w:top w:val="nil"/>
              <w:left w:val="nil"/>
              <w:bottom w:val="nil"/>
              <w:right w:val="nil"/>
            </w:tcBorders>
            <w:vAlign w:val="center"/>
          </w:tcPr>
          <w:p w14:paraId="28865769" w14:textId="7A38013E"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21.5</w:t>
            </w:r>
          </w:p>
        </w:tc>
        <w:tc>
          <w:tcPr>
            <w:tcW w:w="1557" w:type="dxa"/>
            <w:tcBorders>
              <w:top w:val="nil"/>
              <w:left w:val="nil"/>
              <w:bottom w:val="nil"/>
              <w:right w:val="nil"/>
            </w:tcBorders>
            <w:vAlign w:val="center"/>
          </w:tcPr>
          <w:p w14:paraId="44D4260B" w14:textId="68A85B00" w:rsidR="00133727" w:rsidRPr="00DC2588" w:rsidRDefault="004B4DB3"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43.2</w:t>
            </w:r>
          </w:p>
        </w:tc>
        <w:tc>
          <w:tcPr>
            <w:tcW w:w="1557" w:type="dxa"/>
            <w:tcBorders>
              <w:top w:val="nil"/>
              <w:left w:val="nil"/>
              <w:bottom w:val="nil"/>
              <w:right w:val="nil"/>
            </w:tcBorders>
            <w:vAlign w:val="center"/>
          </w:tcPr>
          <w:p w14:paraId="19C4581A" w14:textId="6F030383" w:rsidR="00133727" w:rsidRPr="00DC2588" w:rsidRDefault="004B4DB3"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14.1</w:t>
            </w:r>
          </w:p>
        </w:tc>
        <w:tc>
          <w:tcPr>
            <w:tcW w:w="1133" w:type="dxa"/>
            <w:tcBorders>
              <w:top w:val="nil"/>
              <w:left w:val="nil"/>
              <w:bottom w:val="nil"/>
              <w:right w:val="nil"/>
            </w:tcBorders>
            <w:vAlign w:val="center"/>
          </w:tcPr>
          <w:p w14:paraId="35F6E634" w14:textId="6F42259F" w:rsidR="00133727" w:rsidRPr="00DC2588" w:rsidRDefault="007B5C84"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-10.7</w:t>
            </w:r>
          </w:p>
        </w:tc>
        <w:tc>
          <w:tcPr>
            <w:tcW w:w="716" w:type="dxa"/>
            <w:tcBorders>
              <w:top w:val="nil"/>
              <w:left w:val="nil"/>
              <w:bottom w:val="nil"/>
              <w:right w:val="nil"/>
            </w:tcBorders>
            <w:vAlign w:val="center"/>
          </w:tcPr>
          <w:p w14:paraId="5BEA247E" w14:textId="763411B0" w:rsidR="00133727" w:rsidRPr="00DC2588" w:rsidRDefault="007B5C84" w:rsidP="00133727">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-34.4</w:t>
            </w:r>
          </w:p>
        </w:tc>
      </w:tr>
      <w:tr w:rsidR="00133727" w:rsidRPr="00DC2588" w14:paraId="47494250" w14:textId="4086DA2D" w:rsidTr="004B4DB3">
        <w:trPr>
          <w:trHeight w:val="460"/>
        </w:trPr>
        <w:tc>
          <w:tcPr>
            <w:tcW w:w="1844" w:type="dxa"/>
            <w:tcBorders>
              <w:top w:val="nil"/>
              <w:left w:val="nil"/>
              <w:bottom w:val="nil"/>
              <w:right w:val="nil"/>
            </w:tcBorders>
            <w:vAlign w:val="center"/>
          </w:tcPr>
          <w:p w14:paraId="42C552EB" w14:textId="77777777" w:rsidR="00133727" w:rsidRPr="00DC2588" w:rsidRDefault="00133727" w:rsidP="00133727">
            <w:pPr>
              <w:spacing w:line="276" w:lineRule="auto"/>
              <w:jc w:val="center"/>
              <w:rPr>
                <w:rFonts w:ascii="Times New Roman" w:hAnsi="Times New Roman" w:cs="Times New Roman"/>
                <w:color w:val="000000"/>
                <w:sz w:val="20"/>
                <w:szCs w:val="20"/>
                <w:lang w:val="en-GB"/>
              </w:rPr>
            </w:pPr>
          </w:p>
          <w:p w14:paraId="270ADC90" w14:textId="77777777" w:rsidR="00133727" w:rsidRPr="00DC2588" w:rsidRDefault="00133727" w:rsidP="00133727">
            <w:pPr>
              <w:spacing w:line="276" w:lineRule="auto"/>
              <w:jc w:val="center"/>
              <w:rPr>
                <w:rFonts w:ascii="Times New Roman" w:hAnsi="Times New Roman" w:cs="Times New Roman"/>
                <w:i/>
                <w:color w:val="000000"/>
                <w:sz w:val="20"/>
                <w:szCs w:val="20"/>
                <w:lang w:val="en-GB"/>
              </w:rPr>
            </w:pPr>
            <w:r w:rsidRPr="00DC2588">
              <w:rPr>
                <w:rFonts w:ascii="Times New Roman" w:hAnsi="Times New Roman" w:cs="Times New Roman"/>
                <w:i/>
                <w:color w:val="000000"/>
                <w:sz w:val="20"/>
                <w:szCs w:val="20"/>
                <w:lang w:val="en-GB"/>
              </w:rPr>
              <w:t>Stature</w:t>
            </w:r>
          </w:p>
        </w:tc>
        <w:tc>
          <w:tcPr>
            <w:tcW w:w="843" w:type="dxa"/>
            <w:tcBorders>
              <w:top w:val="nil"/>
              <w:left w:val="nil"/>
              <w:bottom w:val="nil"/>
              <w:right w:val="nil"/>
            </w:tcBorders>
            <w:vAlign w:val="center"/>
          </w:tcPr>
          <w:p w14:paraId="66BC35F6"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281" w:type="dxa"/>
            <w:tcBorders>
              <w:top w:val="nil"/>
              <w:left w:val="nil"/>
              <w:bottom w:val="nil"/>
              <w:right w:val="nil"/>
            </w:tcBorders>
            <w:vAlign w:val="center"/>
          </w:tcPr>
          <w:p w14:paraId="5D6EFA4D"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557" w:type="dxa"/>
            <w:tcBorders>
              <w:top w:val="nil"/>
              <w:left w:val="nil"/>
              <w:bottom w:val="nil"/>
              <w:right w:val="nil"/>
            </w:tcBorders>
            <w:vAlign w:val="center"/>
          </w:tcPr>
          <w:p w14:paraId="0585574F"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557" w:type="dxa"/>
            <w:tcBorders>
              <w:top w:val="nil"/>
              <w:left w:val="nil"/>
              <w:bottom w:val="nil"/>
              <w:right w:val="nil"/>
            </w:tcBorders>
            <w:vAlign w:val="center"/>
          </w:tcPr>
          <w:p w14:paraId="6773246C"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1133" w:type="dxa"/>
            <w:tcBorders>
              <w:top w:val="nil"/>
              <w:left w:val="nil"/>
              <w:bottom w:val="nil"/>
              <w:right w:val="nil"/>
            </w:tcBorders>
            <w:vAlign w:val="center"/>
          </w:tcPr>
          <w:p w14:paraId="106CD97A" w14:textId="77777777" w:rsidR="00133727" w:rsidRPr="00DC2588" w:rsidRDefault="00133727" w:rsidP="00133727">
            <w:pPr>
              <w:spacing w:line="276" w:lineRule="auto"/>
              <w:jc w:val="center"/>
              <w:rPr>
                <w:rFonts w:ascii="Times New Roman" w:hAnsi="Times New Roman" w:cs="Times New Roman"/>
                <w:sz w:val="20"/>
                <w:szCs w:val="20"/>
                <w:lang w:val="en-GB"/>
              </w:rPr>
            </w:pPr>
          </w:p>
        </w:tc>
        <w:tc>
          <w:tcPr>
            <w:tcW w:w="716" w:type="dxa"/>
            <w:tcBorders>
              <w:top w:val="nil"/>
              <w:left w:val="nil"/>
              <w:bottom w:val="nil"/>
              <w:right w:val="nil"/>
            </w:tcBorders>
            <w:vAlign w:val="center"/>
          </w:tcPr>
          <w:p w14:paraId="3ADFCABA" w14:textId="77777777" w:rsidR="00133727" w:rsidRPr="00DC2588" w:rsidRDefault="00133727" w:rsidP="00133727">
            <w:pPr>
              <w:spacing w:line="276" w:lineRule="auto"/>
              <w:jc w:val="center"/>
              <w:rPr>
                <w:rFonts w:ascii="Times New Roman" w:hAnsi="Times New Roman" w:cs="Times New Roman"/>
                <w:sz w:val="20"/>
                <w:szCs w:val="20"/>
                <w:lang w:val="en-GB"/>
              </w:rPr>
            </w:pPr>
          </w:p>
        </w:tc>
      </w:tr>
      <w:tr w:rsidR="00133727" w:rsidRPr="00DC2588" w14:paraId="2A04C5C2" w14:textId="36711E42" w:rsidTr="004B4DB3">
        <w:trPr>
          <w:trHeight w:val="460"/>
        </w:trPr>
        <w:tc>
          <w:tcPr>
            <w:tcW w:w="1844" w:type="dxa"/>
            <w:tcBorders>
              <w:top w:val="nil"/>
              <w:left w:val="nil"/>
              <w:bottom w:val="nil"/>
              <w:right w:val="nil"/>
            </w:tcBorders>
            <w:vAlign w:val="center"/>
          </w:tcPr>
          <w:p w14:paraId="6081D34C" w14:textId="45B6549E" w:rsidR="00133727" w:rsidRPr="00DC2588" w:rsidRDefault="00133727" w:rsidP="00133727">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Pleistocene</w:t>
            </w:r>
            <w:r w:rsidRPr="00DC2588">
              <w:rPr>
                <w:rFonts w:ascii="Times New Roman" w:hAnsi="Times New Roman" w:cs="Times New Roman"/>
                <w:i/>
                <w:color w:val="000000"/>
                <w:sz w:val="20"/>
                <w:szCs w:val="20"/>
                <w:lang w:val="en-GB"/>
              </w:rPr>
              <w:t xml:space="preserve"> Homo sapiens</w:t>
            </w:r>
          </w:p>
        </w:tc>
        <w:tc>
          <w:tcPr>
            <w:tcW w:w="843" w:type="dxa"/>
            <w:tcBorders>
              <w:top w:val="nil"/>
              <w:left w:val="nil"/>
              <w:bottom w:val="nil"/>
              <w:right w:val="nil"/>
            </w:tcBorders>
            <w:vAlign w:val="center"/>
          </w:tcPr>
          <w:p w14:paraId="6F93FB73" w14:textId="2FCACC9A"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170.3</w:t>
            </w:r>
          </w:p>
        </w:tc>
        <w:tc>
          <w:tcPr>
            <w:tcW w:w="1281" w:type="dxa"/>
            <w:tcBorders>
              <w:top w:val="nil"/>
              <w:left w:val="nil"/>
              <w:bottom w:val="nil"/>
              <w:right w:val="nil"/>
            </w:tcBorders>
            <w:vAlign w:val="center"/>
          </w:tcPr>
          <w:p w14:paraId="1B2259C0" w14:textId="5897AA00" w:rsidR="00133727" w:rsidRPr="00DC2588" w:rsidRDefault="007B5C84"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5.2</w:t>
            </w:r>
          </w:p>
        </w:tc>
        <w:tc>
          <w:tcPr>
            <w:tcW w:w="1557" w:type="dxa"/>
            <w:tcBorders>
              <w:top w:val="nil"/>
              <w:left w:val="nil"/>
              <w:bottom w:val="nil"/>
              <w:right w:val="nil"/>
            </w:tcBorders>
            <w:vAlign w:val="center"/>
          </w:tcPr>
          <w:p w14:paraId="0FD9CEAE" w14:textId="35327749" w:rsidR="00133727" w:rsidRPr="00DC2588" w:rsidRDefault="004B4DB3"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170.5</w:t>
            </w:r>
          </w:p>
        </w:tc>
        <w:tc>
          <w:tcPr>
            <w:tcW w:w="1557" w:type="dxa"/>
            <w:tcBorders>
              <w:top w:val="nil"/>
              <w:left w:val="nil"/>
              <w:bottom w:val="nil"/>
              <w:right w:val="nil"/>
            </w:tcBorders>
            <w:vAlign w:val="center"/>
          </w:tcPr>
          <w:p w14:paraId="31DA97F8" w14:textId="69186D20" w:rsidR="00133727" w:rsidRPr="00DC2588" w:rsidRDefault="004B4DB3" w:rsidP="00133727">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6.0</w:t>
            </w:r>
          </w:p>
        </w:tc>
        <w:tc>
          <w:tcPr>
            <w:tcW w:w="1133" w:type="dxa"/>
            <w:tcBorders>
              <w:top w:val="nil"/>
              <w:left w:val="nil"/>
              <w:bottom w:val="nil"/>
              <w:right w:val="nil"/>
            </w:tcBorders>
            <w:vAlign w:val="center"/>
          </w:tcPr>
          <w:p w14:paraId="2CA297E7" w14:textId="65D3F94B" w:rsidR="00133727" w:rsidRPr="00DC2588" w:rsidRDefault="007B5C84"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+0.1</w:t>
            </w:r>
          </w:p>
        </w:tc>
        <w:tc>
          <w:tcPr>
            <w:tcW w:w="716" w:type="dxa"/>
            <w:tcBorders>
              <w:top w:val="nil"/>
              <w:left w:val="nil"/>
              <w:bottom w:val="nil"/>
              <w:right w:val="nil"/>
            </w:tcBorders>
            <w:vAlign w:val="center"/>
          </w:tcPr>
          <w:p w14:paraId="74AA4F28" w14:textId="0A505AD6" w:rsidR="00133727" w:rsidRPr="00DC2588" w:rsidRDefault="007B5C84" w:rsidP="00133727">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+15.4</w:t>
            </w:r>
          </w:p>
        </w:tc>
      </w:tr>
      <w:tr w:rsidR="007B5C84" w:rsidRPr="00DC2588" w14:paraId="765DC9D6" w14:textId="44ABB45B" w:rsidTr="004B4DB3">
        <w:trPr>
          <w:trHeight w:val="460"/>
        </w:trPr>
        <w:tc>
          <w:tcPr>
            <w:tcW w:w="1844" w:type="dxa"/>
            <w:tcBorders>
              <w:top w:val="nil"/>
              <w:left w:val="nil"/>
              <w:bottom w:val="nil"/>
              <w:right w:val="nil"/>
            </w:tcBorders>
            <w:vAlign w:val="center"/>
          </w:tcPr>
          <w:p w14:paraId="142373F4" w14:textId="527CECC7" w:rsidR="007B5C84" w:rsidRPr="00DC2588" w:rsidRDefault="007B5C84" w:rsidP="007B5C84">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Neanderthals</w:t>
            </w:r>
          </w:p>
        </w:tc>
        <w:tc>
          <w:tcPr>
            <w:tcW w:w="843" w:type="dxa"/>
            <w:tcBorders>
              <w:top w:val="nil"/>
              <w:left w:val="nil"/>
              <w:bottom w:val="nil"/>
              <w:right w:val="nil"/>
            </w:tcBorders>
            <w:vAlign w:val="center"/>
          </w:tcPr>
          <w:p w14:paraId="2F240E44" w14:textId="19043BE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162.7</w:t>
            </w:r>
          </w:p>
        </w:tc>
        <w:tc>
          <w:tcPr>
            <w:tcW w:w="1281" w:type="dxa"/>
            <w:tcBorders>
              <w:top w:val="nil"/>
              <w:left w:val="nil"/>
              <w:bottom w:val="nil"/>
              <w:right w:val="nil"/>
            </w:tcBorders>
            <w:vAlign w:val="center"/>
          </w:tcPr>
          <w:p w14:paraId="15440A24" w14:textId="527B7B90"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4.5</w:t>
            </w:r>
          </w:p>
        </w:tc>
        <w:tc>
          <w:tcPr>
            <w:tcW w:w="1557" w:type="dxa"/>
            <w:tcBorders>
              <w:top w:val="nil"/>
              <w:left w:val="nil"/>
              <w:bottom w:val="nil"/>
              <w:right w:val="nil"/>
            </w:tcBorders>
            <w:vAlign w:val="center"/>
          </w:tcPr>
          <w:p w14:paraId="6E45CCD5" w14:textId="6CF3AA39"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162.1</w:t>
            </w:r>
          </w:p>
        </w:tc>
        <w:tc>
          <w:tcPr>
            <w:tcW w:w="1557" w:type="dxa"/>
            <w:tcBorders>
              <w:top w:val="nil"/>
              <w:left w:val="nil"/>
              <w:bottom w:val="nil"/>
              <w:right w:val="nil"/>
            </w:tcBorders>
            <w:vAlign w:val="center"/>
          </w:tcPr>
          <w:p w14:paraId="06D00BB5" w14:textId="5C403433"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4.8</w:t>
            </w:r>
          </w:p>
        </w:tc>
        <w:tc>
          <w:tcPr>
            <w:tcW w:w="1133" w:type="dxa"/>
            <w:tcBorders>
              <w:top w:val="nil"/>
              <w:left w:val="nil"/>
              <w:bottom w:val="nil"/>
              <w:right w:val="nil"/>
            </w:tcBorders>
            <w:vAlign w:val="center"/>
          </w:tcPr>
          <w:p w14:paraId="0A32E699" w14:textId="783A8ADE" w:rsidR="007B5C84" w:rsidRPr="00DC2588" w:rsidRDefault="007B5C84" w:rsidP="007B5C84">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-0.4</w:t>
            </w:r>
          </w:p>
        </w:tc>
        <w:tc>
          <w:tcPr>
            <w:tcW w:w="716" w:type="dxa"/>
            <w:tcBorders>
              <w:top w:val="nil"/>
              <w:left w:val="nil"/>
              <w:bottom w:val="nil"/>
              <w:right w:val="nil"/>
            </w:tcBorders>
            <w:vAlign w:val="center"/>
          </w:tcPr>
          <w:p w14:paraId="5DC51F65" w14:textId="3255D5F9" w:rsidR="007B5C84" w:rsidRPr="00DC2588" w:rsidRDefault="007B5C84" w:rsidP="007B5C84">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+6.7</w:t>
            </w:r>
          </w:p>
        </w:tc>
      </w:tr>
      <w:tr w:rsidR="007B5C84" w:rsidRPr="00DC2588" w14:paraId="5133BF83" w14:textId="6E525F26" w:rsidTr="004B4DB3">
        <w:trPr>
          <w:trHeight w:val="460"/>
        </w:trPr>
        <w:tc>
          <w:tcPr>
            <w:tcW w:w="1844" w:type="dxa"/>
            <w:tcBorders>
              <w:top w:val="nil"/>
              <w:left w:val="nil"/>
              <w:bottom w:val="nil"/>
              <w:right w:val="nil"/>
            </w:tcBorders>
            <w:vAlign w:val="center"/>
          </w:tcPr>
          <w:p w14:paraId="30356398" w14:textId="36C68138" w:rsidR="007B5C84" w:rsidRPr="00DC2588" w:rsidRDefault="007B5C84" w:rsidP="007B5C84">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 xml:space="preserve">Early </w:t>
            </w:r>
            <w:r w:rsidRPr="00DC2588">
              <w:rPr>
                <w:rFonts w:ascii="Times New Roman" w:hAnsi="Times New Roman" w:cs="Times New Roman"/>
                <w:i/>
                <w:color w:val="000000"/>
                <w:sz w:val="20"/>
                <w:szCs w:val="20"/>
                <w:lang w:val="en-GB"/>
              </w:rPr>
              <w:t>Homo</w:t>
            </w:r>
            <w:r w:rsidRPr="00DC2588">
              <w:rPr>
                <w:rFonts w:ascii="Times New Roman" w:hAnsi="Times New Roman" w:cs="Times New Roman"/>
                <w:color w:val="000000"/>
                <w:sz w:val="20"/>
                <w:szCs w:val="20"/>
                <w:lang w:val="en-GB"/>
              </w:rPr>
              <w:t xml:space="preserve"> (broad)</w:t>
            </w:r>
          </w:p>
        </w:tc>
        <w:tc>
          <w:tcPr>
            <w:tcW w:w="843" w:type="dxa"/>
            <w:tcBorders>
              <w:top w:val="nil"/>
              <w:left w:val="nil"/>
              <w:bottom w:val="nil"/>
              <w:right w:val="nil"/>
            </w:tcBorders>
            <w:vAlign w:val="center"/>
          </w:tcPr>
          <w:p w14:paraId="0B3A7B24" w14:textId="73D38DEB"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153.9</w:t>
            </w:r>
          </w:p>
        </w:tc>
        <w:tc>
          <w:tcPr>
            <w:tcW w:w="1281" w:type="dxa"/>
            <w:tcBorders>
              <w:top w:val="nil"/>
              <w:left w:val="nil"/>
              <w:bottom w:val="nil"/>
              <w:right w:val="nil"/>
            </w:tcBorders>
            <w:vAlign w:val="center"/>
          </w:tcPr>
          <w:p w14:paraId="5D92BB0A" w14:textId="15F0E74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6.5</w:t>
            </w:r>
          </w:p>
        </w:tc>
        <w:tc>
          <w:tcPr>
            <w:tcW w:w="1557" w:type="dxa"/>
            <w:tcBorders>
              <w:top w:val="nil"/>
              <w:left w:val="nil"/>
              <w:bottom w:val="nil"/>
              <w:right w:val="nil"/>
            </w:tcBorders>
            <w:vAlign w:val="center"/>
          </w:tcPr>
          <w:p w14:paraId="611E59DA" w14:textId="7D764C46"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154.8</w:t>
            </w:r>
          </w:p>
        </w:tc>
        <w:tc>
          <w:tcPr>
            <w:tcW w:w="1557" w:type="dxa"/>
            <w:tcBorders>
              <w:top w:val="nil"/>
              <w:left w:val="nil"/>
              <w:bottom w:val="nil"/>
              <w:right w:val="nil"/>
            </w:tcBorders>
            <w:vAlign w:val="center"/>
          </w:tcPr>
          <w:p w14:paraId="6469FDA0" w14:textId="74EF2D2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6.7</w:t>
            </w:r>
          </w:p>
        </w:tc>
        <w:tc>
          <w:tcPr>
            <w:tcW w:w="1133" w:type="dxa"/>
            <w:tcBorders>
              <w:top w:val="nil"/>
              <w:left w:val="nil"/>
              <w:bottom w:val="nil"/>
              <w:right w:val="nil"/>
            </w:tcBorders>
            <w:vAlign w:val="center"/>
          </w:tcPr>
          <w:p w14:paraId="69191F80" w14:textId="119633E6" w:rsidR="007B5C84" w:rsidRPr="00DC2588" w:rsidRDefault="007B5C84" w:rsidP="007B5C84">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+0.6</w:t>
            </w:r>
          </w:p>
        </w:tc>
        <w:tc>
          <w:tcPr>
            <w:tcW w:w="716" w:type="dxa"/>
            <w:tcBorders>
              <w:top w:val="nil"/>
              <w:left w:val="nil"/>
              <w:bottom w:val="nil"/>
              <w:right w:val="nil"/>
            </w:tcBorders>
            <w:vAlign w:val="center"/>
          </w:tcPr>
          <w:p w14:paraId="03DA6485" w14:textId="3791C336" w:rsidR="007B5C84" w:rsidRPr="00DC2588" w:rsidRDefault="007B5C84" w:rsidP="007B5C84">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+3.1</w:t>
            </w:r>
          </w:p>
        </w:tc>
      </w:tr>
      <w:tr w:rsidR="007B5C84" w:rsidRPr="00DC2588" w14:paraId="0343DC8F" w14:textId="6C4EEED2" w:rsidTr="004B4DB3">
        <w:trPr>
          <w:trHeight w:val="460"/>
        </w:trPr>
        <w:tc>
          <w:tcPr>
            <w:tcW w:w="1844" w:type="dxa"/>
            <w:tcBorders>
              <w:top w:val="nil"/>
              <w:left w:val="nil"/>
              <w:bottom w:val="nil"/>
              <w:right w:val="nil"/>
            </w:tcBorders>
            <w:vAlign w:val="center"/>
          </w:tcPr>
          <w:p w14:paraId="5CF00543" w14:textId="1E11ADA2" w:rsidR="007B5C84" w:rsidRPr="00DC2588" w:rsidRDefault="007B5C84" w:rsidP="007B5C84">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UP modern humans</w:t>
            </w:r>
          </w:p>
        </w:tc>
        <w:tc>
          <w:tcPr>
            <w:tcW w:w="843" w:type="dxa"/>
            <w:tcBorders>
              <w:top w:val="nil"/>
              <w:left w:val="nil"/>
              <w:bottom w:val="nil"/>
              <w:right w:val="nil"/>
            </w:tcBorders>
            <w:vAlign w:val="center"/>
          </w:tcPr>
          <w:p w14:paraId="7F06BB2B" w14:textId="75504092"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169.4</w:t>
            </w:r>
          </w:p>
        </w:tc>
        <w:tc>
          <w:tcPr>
            <w:tcW w:w="1281" w:type="dxa"/>
            <w:tcBorders>
              <w:top w:val="nil"/>
              <w:left w:val="nil"/>
              <w:bottom w:val="nil"/>
              <w:right w:val="nil"/>
            </w:tcBorders>
            <w:vAlign w:val="center"/>
          </w:tcPr>
          <w:p w14:paraId="40476D09" w14:textId="22CA05BF"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6.4</w:t>
            </w:r>
          </w:p>
        </w:tc>
        <w:tc>
          <w:tcPr>
            <w:tcW w:w="1557" w:type="dxa"/>
            <w:tcBorders>
              <w:top w:val="nil"/>
              <w:left w:val="nil"/>
              <w:bottom w:val="nil"/>
              <w:right w:val="nil"/>
            </w:tcBorders>
            <w:vAlign w:val="center"/>
          </w:tcPr>
          <w:p w14:paraId="0F2EDB66" w14:textId="78276677"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169.5</w:t>
            </w:r>
          </w:p>
        </w:tc>
        <w:tc>
          <w:tcPr>
            <w:tcW w:w="1557" w:type="dxa"/>
            <w:tcBorders>
              <w:top w:val="nil"/>
              <w:left w:val="nil"/>
              <w:bottom w:val="nil"/>
              <w:right w:val="nil"/>
            </w:tcBorders>
            <w:vAlign w:val="center"/>
          </w:tcPr>
          <w:p w14:paraId="13A38577" w14:textId="01EED2F1"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6.0</w:t>
            </w:r>
          </w:p>
        </w:tc>
        <w:tc>
          <w:tcPr>
            <w:tcW w:w="1133" w:type="dxa"/>
            <w:tcBorders>
              <w:top w:val="nil"/>
              <w:left w:val="nil"/>
              <w:bottom w:val="nil"/>
              <w:right w:val="nil"/>
            </w:tcBorders>
            <w:vAlign w:val="center"/>
          </w:tcPr>
          <w:p w14:paraId="2B2CEA72" w14:textId="03434A09" w:rsidR="007B5C84" w:rsidRPr="00DC2588" w:rsidRDefault="007B5C84" w:rsidP="007B5C84">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+0.1</w:t>
            </w:r>
          </w:p>
        </w:tc>
        <w:tc>
          <w:tcPr>
            <w:tcW w:w="716" w:type="dxa"/>
            <w:tcBorders>
              <w:top w:val="nil"/>
              <w:left w:val="nil"/>
              <w:bottom w:val="nil"/>
              <w:right w:val="nil"/>
            </w:tcBorders>
            <w:vAlign w:val="center"/>
          </w:tcPr>
          <w:p w14:paraId="752AF080" w14:textId="1E8EF61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b/>
                <w:color w:val="C00000"/>
                <w:sz w:val="20"/>
                <w:szCs w:val="20"/>
                <w:lang w:val="en-GB"/>
              </w:rPr>
              <w:t>-6.3</w:t>
            </w:r>
          </w:p>
        </w:tc>
      </w:tr>
      <w:tr w:rsidR="007B5C84" w:rsidRPr="00DC2588" w14:paraId="2EF80F0B" w14:textId="0B595D95" w:rsidTr="004B4DB3">
        <w:trPr>
          <w:trHeight w:val="460"/>
        </w:trPr>
        <w:tc>
          <w:tcPr>
            <w:tcW w:w="1844" w:type="dxa"/>
            <w:tcBorders>
              <w:top w:val="nil"/>
              <w:left w:val="nil"/>
              <w:bottom w:val="nil"/>
              <w:right w:val="nil"/>
            </w:tcBorders>
            <w:vAlign w:val="center"/>
          </w:tcPr>
          <w:p w14:paraId="5D710183" w14:textId="2CD3B932" w:rsidR="007B5C84" w:rsidRPr="00DC2588" w:rsidRDefault="007B5C84" w:rsidP="007B5C84">
            <w:pPr>
              <w:spacing w:line="276" w:lineRule="auto"/>
              <w:jc w:val="center"/>
              <w:rPr>
                <w:rFonts w:ascii="Times New Roman" w:hAnsi="Times New Roman" w:cs="Times New Roman"/>
                <w:i/>
                <w:color w:val="000000"/>
                <w:sz w:val="20"/>
                <w:szCs w:val="20"/>
                <w:lang w:val="en-GB"/>
              </w:rPr>
            </w:pPr>
            <w:r w:rsidRPr="00DC2588">
              <w:rPr>
                <w:rFonts w:ascii="Times New Roman" w:hAnsi="Times New Roman" w:cs="Times New Roman"/>
                <w:i/>
                <w:color w:val="000000"/>
                <w:sz w:val="20"/>
                <w:szCs w:val="20"/>
                <w:lang w:val="en-GB"/>
              </w:rPr>
              <w:t>Homo erectus sl</w:t>
            </w:r>
          </w:p>
        </w:tc>
        <w:tc>
          <w:tcPr>
            <w:tcW w:w="843" w:type="dxa"/>
            <w:tcBorders>
              <w:top w:val="nil"/>
              <w:left w:val="nil"/>
              <w:bottom w:val="nil"/>
              <w:right w:val="nil"/>
            </w:tcBorders>
            <w:vAlign w:val="center"/>
          </w:tcPr>
          <w:p w14:paraId="5353D4D5" w14:textId="3DC91AC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163.4</w:t>
            </w:r>
          </w:p>
        </w:tc>
        <w:tc>
          <w:tcPr>
            <w:tcW w:w="1281" w:type="dxa"/>
            <w:tcBorders>
              <w:top w:val="nil"/>
              <w:left w:val="nil"/>
              <w:bottom w:val="nil"/>
              <w:right w:val="nil"/>
            </w:tcBorders>
            <w:vAlign w:val="center"/>
          </w:tcPr>
          <w:p w14:paraId="5218E2D8" w14:textId="382A4EE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5.2</w:t>
            </w:r>
          </w:p>
        </w:tc>
        <w:tc>
          <w:tcPr>
            <w:tcW w:w="1557" w:type="dxa"/>
            <w:tcBorders>
              <w:top w:val="nil"/>
              <w:left w:val="nil"/>
              <w:bottom w:val="nil"/>
              <w:right w:val="nil"/>
            </w:tcBorders>
            <w:vAlign w:val="center"/>
          </w:tcPr>
          <w:p w14:paraId="1FC34ECA" w14:textId="19CB581E"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162.1</w:t>
            </w:r>
          </w:p>
        </w:tc>
        <w:tc>
          <w:tcPr>
            <w:tcW w:w="1557" w:type="dxa"/>
            <w:tcBorders>
              <w:top w:val="nil"/>
              <w:left w:val="nil"/>
              <w:bottom w:val="nil"/>
              <w:right w:val="nil"/>
            </w:tcBorders>
            <w:vAlign w:val="center"/>
          </w:tcPr>
          <w:p w14:paraId="22B25874" w14:textId="3D52F5B9"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5.9</w:t>
            </w:r>
          </w:p>
        </w:tc>
        <w:tc>
          <w:tcPr>
            <w:tcW w:w="1133" w:type="dxa"/>
            <w:tcBorders>
              <w:top w:val="nil"/>
              <w:left w:val="nil"/>
              <w:bottom w:val="nil"/>
              <w:right w:val="nil"/>
            </w:tcBorders>
            <w:vAlign w:val="center"/>
          </w:tcPr>
          <w:p w14:paraId="7E67D300" w14:textId="4A2644AB" w:rsidR="007B5C84" w:rsidRPr="00DC2588" w:rsidRDefault="007B5C84" w:rsidP="007B5C84">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-0.8</w:t>
            </w:r>
          </w:p>
        </w:tc>
        <w:tc>
          <w:tcPr>
            <w:tcW w:w="716" w:type="dxa"/>
            <w:tcBorders>
              <w:top w:val="nil"/>
              <w:left w:val="nil"/>
              <w:bottom w:val="nil"/>
              <w:right w:val="nil"/>
            </w:tcBorders>
            <w:vAlign w:val="center"/>
          </w:tcPr>
          <w:p w14:paraId="701697D7" w14:textId="79A3EDC4" w:rsidR="007B5C84" w:rsidRPr="00DC2588" w:rsidRDefault="007B5C84" w:rsidP="007B5C84">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+13.5</w:t>
            </w:r>
          </w:p>
        </w:tc>
      </w:tr>
      <w:tr w:rsidR="00382883" w:rsidRPr="00DC2588" w14:paraId="12604030" w14:textId="77777777" w:rsidTr="004B4DB3">
        <w:trPr>
          <w:trHeight w:val="460"/>
        </w:trPr>
        <w:tc>
          <w:tcPr>
            <w:tcW w:w="1844" w:type="dxa"/>
            <w:tcBorders>
              <w:top w:val="nil"/>
              <w:left w:val="nil"/>
              <w:bottom w:val="nil"/>
              <w:right w:val="nil"/>
            </w:tcBorders>
            <w:vAlign w:val="center"/>
          </w:tcPr>
          <w:p w14:paraId="2B9B369C" w14:textId="6A3E47AE" w:rsidR="00382883" w:rsidRPr="00DC2588" w:rsidRDefault="00382883" w:rsidP="007B5C84">
            <w:pPr>
              <w:jc w:val="center"/>
              <w:rPr>
                <w:rFonts w:ascii="Times New Roman" w:hAnsi="Times New Roman" w:cs="Times New Roman"/>
                <w:i/>
                <w:color w:val="000000"/>
                <w:sz w:val="20"/>
                <w:szCs w:val="20"/>
                <w:lang w:val="en-GB"/>
              </w:rPr>
            </w:pPr>
            <w:r w:rsidRPr="00DC2588">
              <w:rPr>
                <w:rFonts w:ascii="Times New Roman" w:hAnsi="Times New Roman" w:cs="Times New Roman"/>
                <w:i/>
                <w:color w:val="000000"/>
                <w:sz w:val="20"/>
                <w:szCs w:val="20"/>
                <w:lang w:val="en-GB"/>
              </w:rPr>
              <w:t>Homo naledi</w:t>
            </w:r>
          </w:p>
        </w:tc>
        <w:tc>
          <w:tcPr>
            <w:tcW w:w="843" w:type="dxa"/>
            <w:tcBorders>
              <w:top w:val="nil"/>
              <w:left w:val="nil"/>
              <w:bottom w:val="nil"/>
              <w:right w:val="nil"/>
            </w:tcBorders>
            <w:vAlign w:val="center"/>
          </w:tcPr>
          <w:p w14:paraId="7C8AB750" w14:textId="59ECE94A" w:rsidR="00382883" w:rsidRPr="00DC2588" w:rsidRDefault="00382883" w:rsidP="007B5C84">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142.2</w:t>
            </w:r>
          </w:p>
        </w:tc>
        <w:tc>
          <w:tcPr>
            <w:tcW w:w="1281" w:type="dxa"/>
            <w:tcBorders>
              <w:top w:val="nil"/>
              <w:left w:val="nil"/>
              <w:bottom w:val="nil"/>
              <w:right w:val="nil"/>
            </w:tcBorders>
            <w:vAlign w:val="center"/>
          </w:tcPr>
          <w:p w14:paraId="70A7848D" w14:textId="50472C80" w:rsidR="00382883" w:rsidRPr="00DC2588" w:rsidRDefault="00A90927" w:rsidP="007B5C84">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1.0</w:t>
            </w:r>
          </w:p>
        </w:tc>
        <w:tc>
          <w:tcPr>
            <w:tcW w:w="1557" w:type="dxa"/>
            <w:tcBorders>
              <w:top w:val="nil"/>
              <w:left w:val="nil"/>
              <w:bottom w:val="nil"/>
              <w:right w:val="nil"/>
            </w:tcBorders>
            <w:vAlign w:val="center"/>
          </w:tcPr>
          <w:p w14:paraId="6595053D" w14:textId="095EB007" w:rsidR="00382883" w:rsidRPr="00DC2588" w:rsidRDefault="00A90927" w:rsidP="007B5C84">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143.2</w:t>
            </w:r>
          </w:p>
        </w:tc>
        <w:tc>
          <w:tcPr>
            <w:tcW w:w="1557" w:type="dxa"/>
            <w:tcBorders>
              <w:top w:val="nil"/>
              <w:left w:val="nil"/>
              <w:bottom w:val="nil"/>
              <w:right w:val="nil"/>
            </w:tcBorders>
            <w:vAlign w:val="center"/>
          </w:tcPr>
          <w:p w14:paraId="20F6E448" w14:textId="555FC7CE" w:rsidR="00382883" w:rsidRPr="00DC2588" w:rsidRDefault="00A90927" w:rsidP="007B5C84">
            <w:pPr>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w:t>
            </w:r>
          </w:p>
        </w:tc>
        <w:tc>
          <w:tcPr>
            <w:tcW w:w="1133" w:type="dxa"/>
            <w:tcBorders>
              <w:top w:val="nil"/>
              <w:left w:val="nil"/>
              <w:bottom w:val="nil"/>
              <w:right w:val="nil"/>
            </w:tcBorders>
            <w:vAlign w:val="center"/>
          </w:tcPr>
          <w:p w14:paraId="3AA05FF2" w14:textId="262E7D9C" w:rsidR="00382883" w:rsidRPr="00DC2588" w:rsidRDefault="00A90927" w:rsidP="007B5C84">
            <w:pPr>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+1.1</w:t>
            </w:r>
          </w:p>
        </w:tc>
        <w:tc>
          <w:tcPr>
            <w:tcW w:w="716" w:type="dxa"/>
            <w:tcBorders>
              <w:top w:val="nil"/>
              <w:left w:val="nil"/>
              <w:bottom w:val="nil"/>
              <w:right w:val="nil"/>
            </w:tcBorders>
            <w:vAlign w:val="center"/>
          </w:tcPr>
          <w:p w14:paraId="358D8CD3" w14:textId="34C1B982" w:rsidR="00382883" w:rsidRPr="00DC2588" w:rsidRDefault="00A90927" w:rsidP="007B5C84">
            <w:pPr>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w:t>
            </w:r>
          </w:p>
        </w:tc>
      </w:tr>
      <w:tr w:rsidR="007B5C84" w:rsidRPr="00DC2588" w14:paraId="6AC2BF59" w14:textId="2DCC023A" w:rsidTr="004B4DB3">
        <w:trPr>
          <w:trHeight w:val="460"/>
        </w:trPr>
        <w:tc>
          <w:tcPr>
            <w:tcW w:w="1844" w:type="dxa"/>
            <w:tcBorders>
              <w:top w:val="nil"/>
              <w:left w:val="nil"/>
              <w:bottom w:val="nil"/>
              <w:right w:val="nil"/>
            </w:tcBorders>
            <w:vAlign w:val="center"/>
          </w:tcPr>
          <w:p w14:paraId="7D65D59C" w14:textId="2D353C1C" w:rsidR="007B5C84" w:rsidRPr="00DC2588" w:rsidRDefault="007B5C84" w:rsidP="007B5C84">
            <w:pPr>
              <w:spacing w:line="276"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 xml:space="preserve">Early </w:t>
            </w:r>
            <w:r w:rsidRPr="00DC2588">
              <w:rPr>
                <w:rFonts w:ascii="Times New Roman" w:hAnsi="Times New Roman" w:cs="Times New Roman"/>
                <w:i/>
                <w:color w:val="000000"/>
                <w:sz w:val="20"/>
                <w:szCs w:val="20"/>
                <w:lang w:val="en-GB"/>
              </w:rPr>
              <w:t>Homo</w:t>
            </w:r>
            <w:r w:rsidRPr="00DC2588">
              <w:rPr>
                <w:rFonts w:ascii="Times New Roman" w:hAnsi="Times New Roman" w:cs="Times New Roman"/>
                <w:color w:val="000000"/>
                <w:sz w:val="20"/>
                <w:szCs w:val="20"/>
                <w:lang w:val="en-GB"/>
              </w:rPr>
              <w:t xml:space="preserve"> (narrow)</w:t>
            </w:r>
          </w:p>
        </w:tc>
        <w:tc>
          <w:tcPr>
            <w:tcW w:w="843" w:type="dxa"/>
            <w:tcBorders>
              <w:top w:val="nil"/>
              <w:left w:val="nil"/>
              <w:bottom w:val="nil"/>
              <w:right w:val="nil"/>
            </w:tcBorders>
            <w:vAlign w:val="center"/>
          </w:tcPr>
          <w:p w14:paraId="46C0BFDA" w14:textId="679F6930"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151.9</w:t>
            </w:r>
          </w:p>
        </w:tc>
        <w:tc>
          <w:tcPr>
            <w:tcW w:w="1281" w:type="dxa"/>
            <w:tcBorders>
              <w:top w:val="nil"/>
              <w:left w:val="nil"/>
              <w:bottom w:val="nil"/>
              <w:right w:val="nil"/>
            </w:tcBorders>
            <w:vAlign w:val="center"/>
          </w:tcPr>
          <w:p w14:paraId="6B8CE389" w14:textId="239CCCFF"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4.9</w:t>
            </w:r>
          </w:p>
        </w:tc>
        <w:tc>
          <w:tcPr>
            <w:tcW w:w="1557" w:type="dxa"/>
            <w:tcBorders>
              <w:top w:val="nil"/>
              <w:left w:val="nil"/>
              <w:bottom w:val="nil"/>
              <w:right w:val="nil"/>
            </w:tcBorders>
            <w:vAlign w:val="center"/>
          </w:tcPr>
          <w:p w14:paraId="1701FAB4" w14:textId="5BBD4311"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153.8</w:t>
            </w:r>
          </w:p>
        </w:tc>
        <w:tc>
          <w:tcPr>
            <w:tcW w:w="1557" w:type="dxa"/>
            <w:tcBorders>
              <w:top w:val="nil"/>
              <w:left w:val="nil"/>
              <w:bottom w:val="nil"/>
              <w:right w:val="nil"/>
            </w:tcBorders>
            <w:vAlign w:val="center"/>
          </w:tcPr>
          <w:p w14:paraId="41FB8FA7" w14:textId="06C2D585"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3.2</w:t>
            </w:r>
          </w:p>
        </w:tc>
        <w:tc>
          <w:tcPr>
            <w:tcW w:w="1133" w:type="dxa"/>
            <w:tcBorders>
              <w:top w:val="nil"/>
              <w:left w:val="nil"/>
              <w:bottom w:val="nil"/>
              <w:right w:val="nil"/>
            </w:tcBorders>
            <w:vAlign w:val="center"/>
          </w:tcPr>
          <w:p w14:paraId="067E2CF0" w14:textId="451EA683" w:rsidR="007B5C84" w:rsidRPr="00DC2588" w:rsidRDefault="007B5C84" w:rsidP="007B5C84">
            <w:pPr>
              <w:spacing w:line="276" w:lineRule="auto"/>
              <w:jc w:val="center"/>
              <w:rPr>
                <w:rFonts w:ascii="Times New Roman" w:hAnsi="Times New Roman" w:cs="Times New Roman"/>
                <w:b/>
                <w:color w:val="00B050"/>
                <w:sz w:val="20"/>
                <w:szCs w:val="20"/>
                <w:lang w:val="en-GB"/>
              </w:rPr>
            </w:pPr>
            <w:r w:rsidRPr="00DC2588">
              <w:rPr>
                <w:rFonts w:ascii="Times New Roman" w:hAnsi="Times New Roman" w:cs="Times New Roman"/>
                <w:b/>
                <w:color w:val="00B050"/>
                <w:sz w:val="20"/>
                <w:szCs w:val="20"/>
                <w:lang w:val="en-GB"/>
              </w:rPr>
              <w:t>+1.3</w:t>
            </w:r>
          </w:p>
        </w:tc>
        <w:tc>
          <w:tcPr>
            <w:tcW w:w="716" w:type="dxa"/>
            <w:tcBorders>
              <w:top w:val="nil"/>
              <w:left w:val="nil"/>
              <w:bottom w:val="nil"/>
              <w:right w:val="nil"/>
            </w:tcBorders>
            <w:vAlign w:val="center"/>
          </w:tcPr>
          <w:p w14:paraId="318E99B4" w14:textId="0DB114E6" w:rsidR="007B5C84" w:rsidRPr="00DC2588" w:rsidRDefault="007B5C84" w:rsidP="007B5C84">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-34.7</w:t>
            </w:r>
          </w:p>
        </w:tc>
      </w:tr>
      <w:tr w:rsidR="007B5C84" w:rsidRPr="00DC2588" w14:paraId="66A11D72" w14:textId="46AB4FCE" w:rsidTr="004B4DB3">
        <w:trPr>
          <w:trHeight w:val="460"/>
        </w:trPr>
        <w:tc>
          <w:tcPr>
            <w:tcW w:w="1844" w:type="dxa"/>
            <w:tcBorders>
              <w:top w:val="nil"/>
              <w:left w:val="nil"/>
              <w:bottom w:val="single" w:sz="4" w:space="0" w:color="auto"/>
              <w:right w:val="nil"/>
            </w:tcBorders>
            <w:vAlign w:val="center"/>
          </w:tcPr>
          <w:p w14:paraId="07150198" w14:textId="590AE4EF" w:rsidR="007B5C84" w:rsidRPr="00DC2588" w:rsidRDefault="007B5C84" w:rsidP="007B5C84">
            <w:pPr>
              <w:spacing w:line="276" w:lineRule="auto"/>
              <w:jc w:val="center"/>
              <w:rPr>
                <w:rFonts w:ascii="Times New Roman" w:hAnsi="Times New Roman" w:cs="Times New Roman"/>
                <w:i/>
                <w:color w:val="000000"/>
                <w:sz w:val="20"/>
                <w:szCs w:val="20"/>
                <w:lang w:val="en-GB"/>
              </w:rPr>
            </w:pPr>
            <w:r w:rsidRPr="00DC2588">
              <w:rPr>
                <w:rFonts w:ascii="Times New Roman" w:hAnsi="Times New Roman" w:cs="Times New Roman"/>
                <w:i/>
                <w:color w:val="000000"/>
                <w:sz w:val="20"/>
                <w:szCs w:val="20"/>
                <w:lang w:val="en-GB"/>
              </w:rPr>
              <w:t>Homo habilis</w:t>
            </w:r>
          </w:p>
        </w:tc>
        <w:tc>
          <w:tcPr>
            <w:tcW w:w="843" w:type="dxa"/>
            <w:tcBorders>
              <w:top w:val="nil"/>
              <w:left w:val="nil"/>
              <w:bottom w:val="single" w:sz="4" w:space="0" w:color="auto"/>
              <w:right w:val="nil"/>
            </w:tcBorders>
            <w:vAlign w:val="center"/>
          </w:tcPr>
          <w:p w14:paraId="4BEAD898" w14:textId="7AE7021F"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147.3</w:t>
            </w:r>
          </w:p>
        </w:tc>
        <w:tc>
          <w:tcPr>
            <w:tcW w:w="1281" w:type="dxa"/>
            <w:tcBorders>
              <w:top w:val="nil"/>
              <w:left w:val="nil"/>
              <w:bottom w:val="single" w:sz="4" w:space="0" w:color="auto"/>
              <w:right w:val="nil"/>
            </w:tcBorders>
            <w:vAlign w:val="center"/>
          </w:tcPr>
          <w:p w14:paraId="0B8417CA" w14:textId="061263B8"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6.8</w:t>
            </w:r>
          </w:p>
        </w:tc>
        <w:tc>
          <w:tcPr>
            <w:tcW w:w="1557" w:type="dxa"/>
            <w:tcBorders>
              <w:top w:val="nil"/>
              <w:left w:val="nil"/>
              <w:bottom w:val="single" w:sz="4" w:space="0" w:color="auto"/>
              <w:right w:val="nil"/>
            </w:tcBorders>
            <w:vAlign w:val="center"/>
          </w:tcPr>
          <w:p w14:paraId="65914851" w14:textId="2C491922"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144.9</w:t>
            </w:r>
          </w:p>
        </w:tc>
        <w:tc>
          <w:tcPr>
            <w:tcW w:w="1557" w:type="dxa"/>
            <w:tcBorders>
              <w:top w:val="nil"/>
              <w:left w:val="nil"/>
              <w:bottom w:val="single" w:sz="4" w:space="0" w:color="auto"/>
              <w:right w:val="nil"/>
            </w:tcBorders>
            <w:vAlign w:val="center"/>
          </w:tcPr>
          <w:p w14:paraId="11904483" w14:textId="261D13BC" w:rsidR="007B5C84" w:rsidRPr="00DC2588" w:rsidRDefault="007B5C84" w:rsidP="007B5C84">
            <w:pPr>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5.9</w:t>
            </w:r>
          </w:p>
        </w:tc>
        <w:tc>
          <w:tcPr>
            <w:tcW w:w="1133" w:type="dxa"/>
            <w:tcBorders>
              <w:top w:val="nil"/>
              <w:left w:val="nil"/>
              <w:bottom w:val="single" w:sz="4" w:space="0" w:color="auto"/>
              <w:right w:val="nil"/>
            </w:tcBorders>
            <w:vAlign w:val="center"/>
          </w:tcPr>
          <w:p w14:paraId="35215B44" w14:textId="0C607984" w:rsidR="007B5C84" w:rsidRPr="00DC2588" w:rsidRDefault="007B5C84" w:rsidP="007B5C84">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-1.6</w:t>
            </w:r>
          </w:p>
        </w:tc>
        <w:tc>
          <w:tcPr>
            <w:tcW w:w="716" w:type="dxa"/>
            <w:tcBorders>
              <w:top w:val="nil"/>
              <w:left w:val="nil"/>
              <w:bottom w:val="single" w:sz="4" w:space="0" w:color="auto"/>
              <w:right w:val="nil"/>
            </w:tcBorders>
            <w:vAlign w:val="center"/>
          </w:tcPr>
          <w:p w14:paraId="5BB719D7" w14:textId="713C13CC" w:rsidR="007B5C84" w:rsidRPr="00DC2588" w:rsidRDefault="007B5C84" w:rsidP="007B5C84">
            <w:pPr>
              <w:spacing w:line="276" w:lineRule="auto"/>
              <w:jc w:val="center"/>
              <w:rPr>
                <w:rFonts w:ascii="Times New Roman" w:hAnsi="Times New Roman" w:cs="Times New Roman"/>
                <w:b/>
                <w:color w:val="C00000"/>
                <w:sz w:val="20"/>
                <w:szCs w:val="20"/>
                <w:lang w:val="en-GB"/>
              </w:rPr>
            </w:pPr>
            <w:r w:rsidRPr="00DC2588">
              <w:rPr>
                <w:rFonts w:ascii="Times New Roman" w:hAnsi="Times New Roman" w:cs="Times New Roman"/>
                <w:b/>
                <w:color w:val="C00000"/>
                <w:sz w:val="20"/>
                <w:szCs w:val="20"/>
                <w:lang w:val="en-GB"/>
              </w:rPr>
              <w:t>-13.2</w:t>
            </w:r>
          </w:p>
        </w:tc>
      </w:tr>
    </w:tbl>
    <w:p w14:paraId="5A01683F" w14:textId="76DD43DD" w:rsidR="00E764AF" w:rsidRPr="00DC2588" w:rsidRDefault="00061A6E" w:rsidP="00C56743">
      <w:pPr>
        <w:pStyle w:val="NoSpacing"/>
        <w:spacing w:line="480" w:lineRule="auto"/>
        <w:rPr>
          <w:rFonts w:ascii="Times New Roman" w:hAnsi="Times New Roman" w:cs="Times New Roman"/>
          <w:b/>
          <w:sz w:val="24"/>
          <w:lang w:val="en-GB"/>
        </w:rPr>
      </w:pPr>
      <w:r w:rsidRPr="00DC2588">
        <w:rPr>
          <w:rFonts w:ascii="Times New Roman" w:hAnsi="Times New Roman" w:cs="Times New Roman"/>
          <w:b/>
          <w:sz w:val="24"/>
          <w:lang w:val="en-GB"/>
        </w:rPr>
        <w:lastRenderedPageBreak/>
        <w:t>Supplementary Table</w:t>
      </w:r>
      <w:r w:rsidR="00E60DB6" w:rsidRPr="00DC2588">
        <w:rPr>
          <w:rFonts w:ascii="Times New Roman" w:hAnsi="Times New Roman" w:cs="Times New Roman"/>
          <w:b/>
          <w:sz w:val="24"/>
          <w:lang w:val="en-GB"/>
        </w:rPr>
        <w:t xml:space="preserve"> </w:t>
      </w:r>
      <w:r w:rsidR="00074068" w:rsidRPr="00DC2588">
        <w:rPr>
          <w:rFonts w:ascii="Times New Roman" w:hAnsi="Times New Roman" w:cs="Times New Roman"/>
          <w:b/>
          <w:sz w:val="24"/>
          <w:lang w:val="en-GB"/>
        </w:rPr>
        <w:t>5</w:t>
      </w:r>
      <w:r w:rsidRPr="00DC2588">
        <w:rPr>
          <w:rFonts w:ascii="Times New Roman" w:hAnsi="Times New Roman" w:cs="Times New Roman"/>
          <w:b/>
          <w:sz w:val="24"/>
          <w:lang w:val="en-GB"/>
        </w:rPr>
        <w:t>. Temporal groupings of body size estimates</w:t>
      </w:r>
    </w:p>
    <w:p w14:paraId="73C4C42A" w14:textId="77777777" w:rsidR="0027787A" w:rsidRPr="00DC2588" w:rsidRDefault="0027787A" w:rsidP="0061336A">
      <w:pPr>
        <w:spacing w:after="0"/>
        <w:ind w:right="-567"/>
        <w:jc w:val="both"/>
        <w:rPr>
          <w:rFonts w:ascii="Times New Roman" w:eastAsia="Calibri" w:hAnsi="Times New Roman" w:cs="Times New Roman"/>
          <w:sz w:val="24"/>
          <w:szCs w:val="24"/>
          <w:lang w:val="en-GB"/>
        </w:rPr>
      </w:pPr>
    </w:p>
    <w:p w14:paraId="03091953" w14:textId="5014A658" w:rsidR="00E764AF" w:rsidRPr="00DC2588" w:rsidRDefault="00E764AF" w:rsidP="0061336A">
      <w:pPr>
        <w:spacing w:after="0" w:line="360" w:lineRule="auto"/>
        <w:ind w:right="-567"/>
        <w:jc w:val="both"/>
        <w:rPr>
          <w:rFonts w:ascii="Times New Roman" w:eastAsia="Calibri" w:hAnsi="Times New Roman" w:cs="Times New Roman"/>
          <w:sz w:val="24"/>
          <w:szCs w:val="24"/>
          <w:lang w:val="en-GB"/>
        </w:rPr>
      </w:pPr>
      <w:r w:rsidRPr="00DC2588">
        <w:rPr>
          <w:rFonts w:ascii="Times New Roman" w:eastAsia="Calibri" w:hAnsi="Times New Roman" w:cs="Times New Roman"/>
          <w:sz w:val="24"/>
          <w:szCs w:val="24"/>
          <w:lang w:val="en-GB"/>
        </w:rPr>
        <w:t xml:space="preserve">Coarse and fine time </w:t>
      </w:r>
      <w:r w:rsidR="00061A6E" w:rsidRPr="00DC2588">
        <w:rPr>
          <w:rFonts w:ascii="Times New Roman" w:eastAsia="Calibri" w:hAnsi="Times New Roman" w:cs="Times New Roman"/>
          <w:sz w:val="24"/>
          <w:szCs w:val="24"/>
          <w:lang w:val="en-GB"/>
        </w:rPr>
        <w:t>groups</w:t>
      </w:r>
      <w:r w:rsidRPr="00DC2588">
        <w:rPr>
          <w:rFonts w:ascii="Times New Roman" w:eastAsia="Calibri" w:hAnsi="Times New Roman" w:cs="Times New Roman"/>
          <w:sz w:val="24"/>
          <w:szCs w:val="24"/>
          <w:lang w:val="en-GB"/>
        </w:rPr>
        <w:t xml:space="preserve"> used for </w:t>
      </w:r>
      <w:r w:rsidR="00E85601" w:rsidRPr="00DC2588">
        <w:rPr>
          <w:rFonts w:ascii="Times New Roman" w:eastAsia="Calibri" w:hAnsi="Times New Roman" w:cs="Times New Roman"/>
          <w:sz w:val="24"/>
          <w:szCs w:val="24"/>
          <w:lang w:val="en-GB"/>
        </w:rPr>
        <w:t>analysing</w:t>
      </w:r>
      <w:r w:rsidRPr="00DC2588">
        <w:rPr>
          <w:rFonts w:ascii="Times New Roman" w:eastAsia="Calibri" w:hAnsi="Times New Roman" w:cs="Times New Roman"/>
          <w:sz w:val="24"/>
          <w:szCs w:val="24"/>
          <w:lang w:val="en-GB"/>
        </w:rPr>
        <w:t xml:space="preserve"> temporal trends of body size estimates in the hominin sample. </w:t>
      </w:r>
      <w:r w:rsidR="0027787A" w:rsidRPr="00DC2588">
        <w:rPr>
          <w:rFonts w:ascii="Times New Roman" w:eastAsia="Calibri" w:hAnsi="Times New Roman" w:cs="Times New Roman"/>
          <w:sz w:val="24"/>
          <w:szCs w:val="24"/>
          <w:lang w:val="en-GB"/>
        </w:rPr>
        <w:t xml:space="preserve">See Supplementary File 1 for the attribution of individual specimens </w:t>
      </w:r>
      <w:r w:rsidR="0061336A">
        <w:rPr>
          <w:rFonts w:ascii="Times New Roman" w:eastAsia="Calibri" w:hAnsi="Times New Roman" w:cs="Times New Roman"/>
          <w:sz w:val="24"/>
          <w:szCs w:val="24"/>
          <w:lang w:val="en-GB"/>
        </w:rPr>
        <w:t xml:space="preserve">to </w:t>
      </w:r>
      <w:r w:rsidR="0027787A" w:rsidRPr="00DC2588">
        <w:rPr>
          <w:rFonts w:ascii="Times New Roman" w:eastAsia="Calibri" w:hAnsi="Times New Roman" w:cs="Times New Roman"/>
          <w:sz w:val="24"/>
          <w:szCs w:val="24"/>
          <w:lang w:val="en-GB"/>
        </w:rPr>
        <w:t>group</w:t>
      </w:r>
      <w:r w:rsidR="0061336A">
        <w:rPr>
          <w:rFonts w:ascii="Times New Roman" w:eastAsia="Calibri" w:hAnsi="Times New Roman" w:cs="Times New Roman"/>
          <w:sz w:val="24"/>
          <w:szCs w:val="24"/>
          <w:lang w:val="en-GB"/>
        </w:rPr>
        <w:t>s</w:t>
      </w:r>
      <w:r w:rsidR="0027787A" w:rsidRPr="00DC2588">
        <w:rPr>
          <w:rFonts w:ascii="Times New Roman" w:eastAsia="Calibri" w:hAnsi="Times New Roman" w:cs="Times New Roman"/>
          <w:sz w:val="24"/>
          <w:szCs w:val="24"/>
          <w:lang w:val="en-GB"/>
        </w:rPr>
        <w:t>.</w:t>
      </w:r>
    </w:p>
    <w:p w14:paraId="6A68E364" w14:textId="77777777" w:rsidR="0027787A" w:rsidRPr="00DC2588" w:rsidRDefault="0027787A" w:rsidP="0027787A">
      <w:pPr>
        <w:spacing w:after="0" w:line="480" w:lineRule="auto"/>
        <w:ind w:right="-567"/>
        <w:jc w:val="both"/>
        <w:rPr>
          <w:rFonts w:ascii="Times New Roman" w:eastAsia="Calibri" w:hAnsi="Times New Roman" w:cs="Times New Roman"/>
          <w:sz w:val="24"/>
          <w:szCs w:val="24"/>
          <w:lang w:val="en-GB"/>
        </w:rPr>
      </w:pPr>
    </w:p>
    <w:tbl>
      <w:tblPr>
        <w:tblStyle w:val="Tabellengitternetz1"/>
        <w:tblW w:w="10491" w:type="dxa"/>
        <w:tblInd w:w="-743" w:type="dxa"/>
        <w:tblBorders>
          <w:left w:val="none" w:sz="0" w:space="0" w:color="auto"/>
          <w:right w:val="none" w:sz="0" w:space="0" w:color="auto"/>
          <w:insideV w:val="none" w:sz="0" w:space="0" w:color="auto"/>
        </w:tblBorders>
        <w:tblLook w:val="04A0" w:firstRow="1" w:lastRow="0" w:firstColumn="1" w:lastColumn="0" w:noHBand="0" w:noVBand="1"/>
      </w:tblPr>
      <w:tblGrid>
        <w:gridCol w:w="1813"/>
        <w:gridCol w:w="1270"/>
        <w:gridCol w:w="1252"/>
        <w:gridCol w:w="1030"/>
        <w:gridCol w:w="1637"/>
        <w:gridCol w:w="1270"/>
        <w:gridCol w:w="1269"/>
        <w:gridCol w:w="950"/>
      </w:tblGrid>
      <w:tr w:rsidR="00E764AF" w:rsidRPr="00DC2588" w14:paraId="211BABC8" w14:textId="77777777" w:rsidTr="00B26499">
        <w:trPr>
          <w:trHeight w:val="460"/>
        </w:trPr>
        <w:tc>
          <w:tcPr>
            <w:tcW w:w="1813" w:type="dxa"/>
            <w:tcBorders>
              <w:bottom w:val="single" w:sz="4" w:space="0" w:color="000000"/>
            </w:tcBorders>
            <w:vAlign w:val="center"/>
          </w:tcPr>
          <w:p w14:paraId="0F1D2FDD"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Coarse temporal group</w:t>
            </w:r>
          </w:p>
        </w:tc>
        <w:tc>
          <w:tcPr>
            <w:tcW w:w="1270" w:type="dxa"/>
            <w:tcBorders>
              <w:bottom w:val="single" w:sz="4" w:space="0" w:color="000000"/>
            </w:tcBorders>
            <w:vAlign w:val="center"/>
          </w:tcPr>
          <w:p w14:paraId="6DC1F94B" w14:textId="77777777" w:rsidR="00E764AF" w:rsidRPr="00DC2588" w:rsidRDefault="00E764AF" w:rsidP="00D81675">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Timeframe (in My</w:t>
            </w:r>
            <w:r w:rsidR="00D81675" w:rsidRPr="00DC2588">
              <w:rPr>
                <w:rFonts w:ascii="Times New Roman" w:hAnsi="Times New Roman" w:cs="Times New Roman"/>
                <w:b/>
                <w:sz w:val="20"/>
                <w:szCs w:val="20"/>
                <w:lang w:val="en-GB"/>
              </w:rPr>
              <w:t>a</w:t>
            </w:r>
            <w:r w:rsidRPr="00DC2588">
              <w:rPr>
                <w:rFonts w:ascii="Times New Roman" w:hAnsi="Times New Roman" w:cs="Times New Roman"/>
                <w:b/>
                <w:sz w:val="20"/>
                <w:szCs w:val="20"/>
                <w:lang w:val="en-GB"/>
              </w:rPr>
              <w:t>)</w:t>
            </w:r>
          </w:p>
        </w:tc>
        <w:tc>
          <w:tcPr>
            <w:tcW w:w="1252" w:type="dxa"/>
            <w:tcBorders>
              <w:bottom w:val="single" w:sz="4" w:space="0" w:color="000000"/>
            </w:tcBorders>
            <w:vAlign w:val="center"/>
          </w:tcPr>
          <w:p w14:paraId="45859214"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p w14:paraId="3041EF65"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(body mass)</w:t>
            </w:r>
          </w:p>
        </w:tc>
        <w:tc>
          <w:tcPr>
            <w:tcW w:w="1030" w:type="dxa"/>
            <w:tcBorders>
              <w:bottom w:val="single" w:sz="4" w:space="0" w:color="000000"/>
            </w:tcBorders>
            <w:vAlign w:val="center"/>
          </w:tcPr>
          <w:p w14:paraId="6C89BF45"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 (stature)</w:t>
            </w:r>
          </w:p>
        </w:tc>
        <w:tc>
          <w:tcPr>
            <w:tcW w:w="1637" w:type="dxa"/>
            <w:tcBorders>
              <w:bottom w:val="single" w:sz="4" w:space="0" w:color="000000"/>
            </w:tcBorders>
            <w:vAlign w:val="center"/>
          </w:tcPr>
          <w:p w14:paraId="7B7BA223"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Fine temporal group</w:t>
            </w:r>
          </w:p>
        </w:tc>
        <w:tc>
          <w:tcPr>
            <w:tcW w:w="1270" w:type="dxa"/>
            <w:tcBorders>
              <w:bottom w:val="single" w:sz="4" w:space="0" w:color="000000"/>
            </w:tcBorders>
            <w:vAlign w:val="center"/>
          </w:tcPr>
          <w:p w14:paraId="51082475" w14:textId="77777777" w:rsidR="00FA654B"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 xml:space="preserve">Timeframe </w:t>
            </w:r>
          </w:p>
          <w:p w14:paraId="406B6D34" w14:textId="77777777" w:rsidR="00E764AF" w:rsidRPr="00DC2588" w:rsidRDefault="00E764AF" w:rsidP="00D81675">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(in My</w:t>
            </w:r>
            <w:r w:rsidR="00D81675" w:rsidRPr="00DC2588">
              <w:rPr>
                <w:rFonts w:ascii="Times New Roman" w:hAnsi="Times New Roman" w:cs="Times New Roman"/>
                <w:b/>
                <w:sz w:val="20"/>
                <w:szCs w:val="20"/>
                <w:lang w:val="en-GB"/>
              </w:rPr>
              <w:t>a</w:t>
            </w:r>
            <w:r w:rsidRPr="00DC2588">
              <w:rPr>
                <w:rFonts w:ascii="Times New Roman" w:hAnsi="Times New Roman" w:cs="Times New Roman"/>
                <w:b/>
                <w:sz w:val="20"/>
                <w:szCs w:val="20"/>
                <w:lang w:val="en-GB"/>
              </w:rPr>
              <w:t>)</w:t>
            </w:r>
          </w:p>
        </w:tc>
        <w:tc>
          <w:tcPr>
            <w:tcW w:w="1269" w:type="dxa"/>
            <w:tcBorders>
              <w:bottom w:val="single" w:sz="4" w:space="0" w:color="000000"/>
            </w:tcBorders>
            <w:vAlign w:val="center"/>
          </w:tcPr>
          <w:p w14:paraId="74492F6A"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p w14:paraId="36ACF94F"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(body mass)</w:t>
            </w:r>
          </w:p>
        </w:tc>
        <w:tc>
          <w:tcPr>
            <w:tcW w:w="950" w:type="dxa"/>
            <w:tcBorders>
              <w:bottom w:val="single" w:sz="4" w:space="0" w:color="000000"/>
            </w:tcBorders>
            <w:vAlign w:val="center"/>
          </w:tcPr>
          <w:p w14:paraId="24E512A9" w14:textId="77777777" w:rsidR="00E764AF" w:rsidRPr="00DC2588" w:rsidRDefault="00FA654B"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p w14:paraId="03099166" w14:textId="77777777" w:rsidR="00E764AF" w:rsidRPr="00DC2588" w:rsidRDefault="00E764AF" w:rsidP="00FA654B">
            <w:pPr>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(stature)</w:t>
            </w:r>
          </w:p>
        </w:tc>
      </w:tr>
      <w:tr w:rsidR="00E764AF" w:rsidRPr="00DC2588" w14:paraId="33AF31BD" w14:textId="77777777" w:rsidTr="00B26499">
        <w:trPr>
          <w:trHeight w:val="460"/>
        </w:trPr>
        <w:tc>
          <w:tcPr>
            <w:tcW w:w="1813" w:type="dxa"/>
            <w:tcBorders>
              <w:top w:val="single" w:sz="4" w:space="0" w:color="000000"/>
              <w:left w:val="nil"/>
              <w:bottom w:val="nil"/>
              <w:right w:val="nil"/>
            </w:tcBorders>
            <w:vAlign w:val="center"/>
          </w:tcPr>
          <w:p w14:paraId="3D99D433"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Holocene</w:t>
            </w:r>
            <w:r w:rsidRPr="00DC2588">
              <w:rPr>
                <w:rFonts w:ascii="Times New Roman" w:hAnsi="Times New Roman" w:cs="Times New Roman"/>
                <w:sz w:val="20"/>
                <w:szCs w:val="20"/>
                <w:vertAlign w:val="superscript"/>
                <w:lang w:val="en-GB"/>
              </w:rPr>
              <w:t>a</w:t>
            </w:r>
          </w:p>
        </w:tc>
        <w:tc>
          <w:tcPr>
            <w:tcW w:w="1270" w:type="dxa"/>
            <w:tcBorders>
              <w:top w:val="single" w:sz="4" w:space="0" w:color="000000"/>
              <w:left w:val="nil"/>
              <w:bottom w:val="nil"/>
              <w:right w:val="nil"/>
            </w:tcBorders>
            <w:vAlign w:val="center"/>
          </w:tcPr>
          <w:p w14:paraId="516E9061"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0.010-0.001</w:t>
            </w:r>
          </w:p>
        </w:tc>
        <w:tc>
          <w:tcPr>
            <w:tcW w:w="1252" w:type="dxa"/>
            <w:tcBorders>
              <w:top w:val="single" w:sz="4" w:space="0" w:color="000000"/>
              <w:left w:val="nil"/>
              <w:bottom w:val="nil"/>
              <w:right w:val="nil"/>
            </w:tcBorders>
            <w:vAlign w:val="center"/>
          </w:tcPr>
          <w:p w14:paraId="19A5A9A4" w14:textId="77777777" w:rsidR="00E764AF" w:rsidRPr="00DC2588" w:rsidRDefault="00E764AF" w:rsidP="0014423A">
            <w:pPr>
              <w:spacing w:line="480" w:lineRule="auto"/>
              <w:jc w:val="center"/>
              <w:rPr>
                <w:rFonts w:ascii="Times New Roman" w:eastAsia="Calibri" w:hAnsi="Times New Roman" w:cs="Times New Roman"/>
                <w:sz w:val="20"/>
                <w:szCs w:val="20"/>
                <w:lang w:val="en-GB"/>
              </w:rPr>
            </w:pPr>
            <w:r w:rsidRPr="00DC2588">
              <w:rPr>
                <w:rFonts w:ascii="Times New Roman" w:eastAsia="Calibri" w:hAnsi="Times New Roman" w:cs="Times New Roman"/>
                <w:sz w:val="20"/>
                <w:szCs w:val="20"/>
                <w:lang w:val="en-GB"/>
              </w:rPr>
              <w:t>438</w:t>
            </w:r>
          </w:p>
        </w:tc>
        <w:tc>
          <w:tcPr>
            <w:tcW w:w="1030" w:type="dxa"/>
            <w:tcBorders>
              <w:top w:val="single" w:sz="4" w:space="0" w:color="000000"/>
              <w:left w:val="nil"/>
              <w:bottom w:val="nil"/>
              <w:right w:val="nil"/>
            </w:tcBorders>
            <w:vAlign w:val="center"/>
          </w:tcPr>
          <w:p w14:paraId="0369A83D"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449</w:t>
            </w:r>
          </w:p>
        </w:tc>
        <w:tc>
          <w:tcPr>
            <w:tcW w:w="1637" w:type="dxa"/>
            <w:tcBorders>
              <w:top w:val="single" w:sz="4" w:space="0" w:color="000000"/>
              <w:left w:val="nil"/>
              <w:bottom w:val="nil"/>
              <w:right w:val="nil"/>
            </w:tcBorders>
            <w:vAlign w:val="center"/>
          </w:tcPr>
          <w:p w14:paraId="0767CD5B"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Holocene</w:t>
            </w:r>
            <w:r w:rsidR="00B26499" w:rsidRPr="00DC2588">
              <w:rPr>
                <w:rFonts w:ascii="Times New Roman" w:hAnsi="Times New Roman" w:cs="Times New Roman"/>
                <w:sz w:val="20"/>
                <w:szCs w:val="20"/>
                <w:vertAlign w:val="superscript"/>
                <w:lang w:val="en-GB"/>
              </w:rPr>
              <w:t>a</w:t>
            </w:r>
          </w:p>
        </w:tc>
        <w:tc>
          <w:tcPr>
            <w:tcW w:w="1270" w:type="dxa"/>
            <w:tcBorders>
              <w:top w:val="single" w:sz="4" w:space="0" w:color="000000"/>
              <w:left w:val="nil"/>
              <w:bottom w:val="nil"/>
              <w:right w:val="nil"/>
            </w:tcBorders>
            <w:vAlign w:val="center"/>
          </w:tcPr>
          <w:p w14:paraId="343DE171"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0.010-0.001</w:t>
            </w:r>
          </w:p>
        </w:tc>
        <w:tc>
          <w:tcPr>
            <w:tcW w:w="1269" w:type="dxa"/>
            <w:tcBorders>
              <w:top w:val="single" w:sz="4" w:space="0" w:color="000000"/>
              <w:left w:val="nil"/>
              <w:bottom w:val="nil"/>
              <w:right w:val="nil"/>
            </w:tcBorders>
            <w:vAlign w:val="center"/>
          </w:tcPr>
          <w:p w14:paraId="44FE8D88"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eastAsia="Calibri" w:hAnsi="Times New Roman" w:cs="Times New Roman"/>
                <w:sz w:val="20"/>
                <w:szCs w:val="20"/>
                <w:lang w:val="en-GB"/>
              </w:rPr>
              <w:t>438</w:t>
            </w:r>
          </w:p>
        </w:tc>
        <w:tc>
          <w:tcPr>
            <w:tcW w:w="950" w:type="dxa"/>
            <w:tcBorders>
              <w:top w:val="single" w:sz="4" w:space="0" w:color="000000"/>
              <w:left w:val="nil"/>
              <w:bottom w:val="nil"/>
              <w:right w:val="nil"/>
            </w:tcBorders>
            <w:vAlign w:val="center"/>
          </w:tcPr>
          <w:p w14:paraId="7488804E"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449</w:t>
            </w:r>
          </w:p>
        </w:tc>
      </w:tr>
      <w:tr w:rsidR="00E764AF" w:rsidRPr="00DC2588" w14:paraId="29BA0BCA" w14:textId="77777777" w:rsidTr="00B26499">
        <w:trPr>
          <w:trHeight w:val="460"/>
        </w:trPr>
        <w:tc>
          <w:tcPr>
            <w:tcW w:w="1813" w:type="dxa"/>
            <w:tcBorders>
              <w:top w:val="nil"/>
              <w:left w:val="nil"/>
              <w:bottom w:val="nil"/>
              <w:right w:val="nil"/>
            </w:tcBorders>
            <w:vAlign w:val="center"/>
          </w:tcPr>
          <w:p w14:paraId="6313EDCF"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Pleistocene</w:t>
            </w:r>
          </w:p>
        </w:tc>
        <w:tc>
          <w:tcPr>
            <w:tcW w:w="1270" w:type="dxa"/>
            <w:tcBorders>
              <w:top w:val="nil"/>
              <w:left w:val="nil"/>
              <w:bottom w:val="nil"/>
              <w:right w:val="nil"/>
            </w:tcBorders>
            <w:vAlign w:val="center"/>
          </w:tcPr>
          <w:p w14:paraId="0E97095A"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0.125-0.011</w:t>
            </w:r>
          </w:p>
        </w:tc>
        <w:tc>
          <w:tcPr>
            <w:tcW w:w="1252" w:type="dxa"/>
            <w:tcBorders>
              <w:top w:val="nil"/>
              <w:left w:val="nil"/>
              <w:bottom w:val="nil"/>
              <w:right w:val="nil"/>
            </w:tcBorders>
            <w:vAlign w:val="center"/>
          </w:tcPr>
          <w:p w14:paraId="534E6B6E" w14:textId="3BA72B01" w:rsidR="00E764AF" w:rsidRPr="00DC2588" w:rsidRDefault="006A5B20" w:rsidP="0014423A">
            <w:pPr>
              <w:spacing w:line="480" w:lineRule="auto"/>
              <w:jc w:val="center"/>
              <w:rPr>
                <w:rFonts w:ascii="Times New Roman" w:eastAsia="Calibri" w:hAnsi="Times New Roman" w:cs="Times New Roman"/>
                <w:sz w:val="20"/>
                <w:szCs w:val="20"/>
                <w:lang w:val="en-GB"/>
              </w:rPr>
            </w:pPr>
            <w:r w:rsidRPr="00DC2588">
              <w:rPr>
                <w:rFonts w:ascii="Times New Roman" w:eastAsia="Calibri" w:hAnsi="Times New Roman" w:cs="Times New Roman"/>
                <w:sz w:val="20"/>
                <w:szCs w:val="20"/>
                <w:lang w:val="en-GB"/>
              </w:rPr>
              <w:t>78</w:t>
            </w:r>
          </w:p>
        </w:tc>
        <w:tc>
          <w:tcPr>
            <w:tcW w:w="1030" w:type="dxa"/>
            <w:tcBorders>
              <w:top w:val="nil"/>
              <w:left w:val="nil"/>
              <w:bottom w:val="nil"/>
              <w:right w:val="nil"/>
            </w:tcBorders>
            <w:vAlign w:val="center"/>
          </w:tcPr>
          <w:p w14:paraId="027C3B79"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92</w:t>
            </w:r>
          </w:p>
        </w:tc>
        <w:tc>
          <w:tcPr>
            <w:tcW w:w="1637" w:type="dxa"/>
            <w:tcBorders>
              <w:top w:val="nil"/>
              <w:left w:val="nil"/>
              <w:bottom w:val="nil"/>
              <w:right w:val="nil"/>
            </w:tcBorders>
            <w:vAlign w:val="center"/>
          </w:tcPr>
          <w:p w14:paraId="730242A2"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Pleistocene</w:t>
            </w:r>
          </w:p>
        </w:tc>
        <w:tc>
          <w:tcPr>
            <w:tcW w:w="1270" w:type="dxa"/>
            <w:tcBorders>
              <w:top w:val="nil"/>
              <w:left w:val="nil"/>
              <w:bottom w:val="nil"/>
              <w:right w:val="nil"/>
            </w:tcBorders>
            <w:vAlign w:val="center"/>
          </w:tcPr>
          <w:p w14:paraId="38C32B1A"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0.125-0.011</w:t>
            </w:r>
          </w:p>
        </w:tc>
        <w:tc>
          <w:tcPr>
            <w:tcW w:w="1269" w:type="dxa"/>
            <w:tcBorders>
              <w:top w:val="nil"/>
              <w:left w:val="nil"/>
              <w:bottom w:val="nil"/>
              <w:right w:val="nil"/>
            </w:tcBorders>
            <w:vAlign w:val="center"/>
          </w:tcPr>
          <w:p w14:paraId="325964BB" w14:textId="63B6BC3F" w:rsidR="00E764AF" w:rsidRPr="00DC2588" w:rsidRDefault="006A5B20"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78</w:t>
            </w:r>
          </w:p>
        </w:tc>
        <w:tc>
          <w:tcPr>
            <w:tcW w:w="950" w:type="dxa"/>
            <w:tcBorders>
              <w:top w:val="nil"/>
              <w:left w:val="nil"/>
              <w:bottom w:val="nil"/>
              <w:right w:val="nil"/>
            </w:tcBorders>
            <w:vAlign w:val="center"/>
          </w:tcPr>
          <w:p w14:paraId="2A7A1D12"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92</w:t>
            </w:r>
          </w:p>
        </w:tc>
      </w:tr>
      <w:tr w:rsidR="00E764AF" w:rsidRPr="00DC2588" w14:paraId="29B12030" w14:textId="77777777" w:rsidTr="00B26499">
        <w:trPr>
          <w:trHeight w:val="460"/>
        </w:trPr>
        <w:tc>
          <w:tcPr>
            <w:tcW w:w="1813" w:type="dxa"/>
            <w:tcBorders>
              <w:top w:val="nil"/>
              <w:left w:val="nil"/>
              <w:bottom w:val="nil"/>
              <w:right w:val="nil"/>
            </w:tcBorders>
            <w:vAlign w:val="center"/>
          </w:tcPr>
          <w:p w14:paraId="61630C76"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Middle Pleistocene</w:t>
            </w:r>
          </w:p>
        </w:tc>
        <w:tc>
          <w:tcPr>
            <w:tcW w:w="1270" w:type="dxa"/>
            <w:tcBorders>
              <w:top w:val="nil"/>
              <w:left w:val="nil"/>
              <w:bottom w:val="nil"/>
              <w:right w:val="nil"/>
            </w:tcBorders>
            <w:vAlign w:val="center"/>
          </w:tcPr>
          <w:p w14:paraId="2FE20108"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0.78-0.126</w:t>
            </w:r>
          </w:p>
        </w:tc>
        <w:tc>
          <w:tcPr>
            <w:tcW w:w="1252" w:type="dxa"/>
            <w:tcBorders>
              <w:top w:val="nil"/>
              <w:left w:val="nil"/>
              <w:bottom w:val="nil"/>
              <w:right w:val="nil"/>
            </w:tcBorders>
            <w:vAlign w:val="center"/>
          </w:tcPr>
          <w:p w14:paraId="0C4E548B" w14:textId="3BB7583A" w:rsidR="00E764AF" w:rsidRPr="00DC2588" w:rsidRDefault="00422B4B"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60</w:t>
            </w:r>
          </w:p>
        </w:tc>
        <w:tc>
          <w:tcPr>
            <w:tcW w:w="1030" w:type="dxa"/>
            <w:tcBorders>
              <w:top w:val="nil"/>
              <w:left w:val="nil"/>
              <w:bottom w:val="nil"/>
              <w:right w:val="nil"/>
            </w:tcBorders>
            <w:vAlign w:val="center"/>
          </w:tcPr>
          <w:p w14:paraId="340E1AA9" w14:textId="60358D81" w:rsidR="00E764AF" w:rsidRPr="00DC2588" w:rsidRDefault="00E764AF" w:rsidP="00422B4B">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w:t>
            </w:r>
            <w:r w:rsidR="00422B4B" w:rsidRPr="00DC2588">
              <w:rPr>
                <w:rFonts w:ascii="Times New Roman" w:hAnsi="Times New Roman" w:cs="Times New Roman"/>
                <w:sz w:val="20"/>
                <w:szCs w:val="20"/>
                <w:lang w:val="en-GB"/>
              </w:rPr>
              <w:t>2</w:t>
            </w:r>
          </w:p>
        </w:tc>
        <w:tc>
          <w:tcPr>
            <w:tcW w:w="1637" w:type="dxa"/>
            <w:tcBorders>
              <w:top w:val="nil"/>
              <w:left w:val="nil"/>
              <w:bottom w:val="nil"/>
              <w:right w:val="nil"/>
            </w:tcBorders>
            <w:vAlign w:val="center"/>
          </w:tcPr>
          <w:p w14:paraId="1C2187C9"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Middle Pleistocene</w:t>
            </w:r>
          </w:p>
        </w:tc>
        <w:tc>
          <w:tcPr>
            <w:tcW w:w="1270" w:type="dxa"/>
            <w:tcBorders>
              <w:top w:val="nil"/>
              <w:left w:val="nil"/>
              <w:bottom w:val="nil"/>
              <w:right w:val="nil"/>
            </w:tcBorders>
            <w:vAlign w:val="center"/>
          </w:tcPr>
          <w:p w14:paraId="4D62DAF2" w14:textId="66459D6E" w:rsidR="00E764AF" w:rsidRPr="00DC2588" w:rsidRDefault="00465791"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0.30</w:t>
            </w:r>
            <w:r w:rsidR="00E764AF" w:rsidRPr="00DC2588">
              <w:rPr>
                <w:rFonts w:ascii="Times New Roman" w:hAnsi="Times New Roman" w:cs="Times New Roman"/>
                <w:sz w:val="20"/>
                <w:szCs w:val="20"/>
                <w:lang w:val="en-GB"/>
              </w:rPr>
              <w:t>-0.126</w:t>
            </w:r>
          </w:p>
        </w:tc>
        <w:tc>
          <w:tcPr>
            <w:tcW w:w="1269" w:type="dxa"/>
            <w:tcBorders>
              <w:top w:val="nil"/>
              <w:left w:val="nil"/>
              <w:bottom w:val="nil"/>
              <w:right w:val="nil"/>
            </w:tcBorders>
            <w:vAlign w:val="center"/>
          </w:tcPr>
          <w:p w14:paraId="64766734" w14:textId="511DE50B" w:rsidR="00E764AF" w:rsidRPr="00DC2588" w:rsidRDefault="00422B4B"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21</w:t>
            </w:r>
          </w:p>
        </w:tc>
        <w:tc>
          <w:tcPr>
            <w:tcW w:w="950" w:type="dxa"/>
            <w:tcBorders>
              <w:top w:val="nil"/>
              <w:left w:val="nil"/>
              <w:bottom w:val="nil"/>
              <w:right w:val="nil"/>
            </w:tcBorders>
            <w:vAlign w:val="center"/>
          </w:tcPr>
          <w:p w14:paraId="2D62284F" w14:textId="09361819" w:rsidR="00E764AF" w:rsidRPr="00DC2588" w:rsidRDefault="00E764AF" w:rsidP="00422B4B">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w:t>
            </w:r>
            <w:r w:rsidR="00422B4B" w:rsidRPr="00DC2588">
              <w:rPr>
                <w:rFonts w:ascii="Times New Roman" w:hAnsi="Times New Roman" w:cs="Times New Roman"/>
                <w:sz w:val="20"/>
                <w:szCs w:val="20"/>
                <w:lang w:val="en-GB"/>
              </w:rPr>
              <w:t>2</w:t>
            </w:r>
          </w:p>
        </w:tc>
      </w:tr>
      <w:tr w:rsidR="00E764AF" w:rsidRPr="00DC2588" w14:paraId="59DDF849" w14:textId="77777777" w:rsidTr="00B26499">
        <w:trPr>
          <w:trHeight w:val="460"/>
        </w:trPr>
        <w:tc>
          <w:tcPr>
            <w:tcW w:w="1813" w:type="dxa"/>
            <w:tcBorders>
              <w:top w:val="nil"/>
              <w:left w:val="nil"/>
              <w:bottom w:val="nil"/>
              <w:right w:val="nil"/>
            </w:tcBorders>
            <w:vAlign w:val="center"/>
          </w:tcPr>
          <w:p w14:paraId="0B2CA1D7"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Early Pleistocene</w:t>
            </w:r>
          </w:p>
        </w:tc>
        <w:tc>
          <w:tcPr>
            <w:tcW w:w="1270" w:type="dxa"/>
            <w:tcBorders>
              <w:top w:val="nil"/>
              <w:left w:val="nil"/>
              <w:bottom w:val="nil"/>
              <w:right w:val="nil"/>
            </w:tcBorders>
            <w:vAlign w:val="center"/>
          </w:tcPr>
          <w:p w14:paraId="4A4964C2"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2.58-0.781</w:t>
            </w:r>
          </w:p>
        </w:tc>
        <w:tc>
          <w:tcPr>
            <w:tcW w:w="1252" w:type="dxa"/>
            <w:tcBorders>
              <w:top w:val="nil"/>
              <w:left w:val="nil"/>
              <w:bottom w:val="nil"/>
              <w:right w:val="nil"/>
            </w:tcBorders>
            <w:vAlign w:val="center"/>
          </w:tcPr>
          <w:p w14:paraId="7CAB5465" w14:textId="7D303CB1" w:rsidR="00E764AF" w:rsidRPr="00DC2588" w:rsidRDefault="006A5B20"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90</w:t>
            </w:r>
          </w:p>
        </w:tc>
        <w:tc>
          <w:tcPr>
            <w:tcW w:w="1030" w:type="dxa"/>
            <w:tcBorders>
              <w:top w:val="nil"/>
              <w:left w:val="nil"/>
              <w:bottom w:val="nil"/>
              <w:right w:val="nil"/>
            </w:tcBorders>
            <w:vAlign w:val="center"/>
          </w:tcPr>
          <w:p w14:paraId="53D19270"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56</w:t>
            </w:r>
          </w:p>
        </w:tc>
        <w:tc>
          <w:tcPr>
            <w:tcW w:w="1637" w:type="dxa"/>
            <w:tcBorders>
              <w:top w:val="nil"/>
              <w:left w:val="nil"/>
              <w:bottom w:val="nil"/>
              <w:right w:val="nil"/>
            </w:tcBorders>
            <w:vAlign w:val="center"/>
          </w:tcPr>
          <w:p w14:paraId="29EBB452"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middle Middle Pleistocene</w:t>
            </w:r>
          </w:p>
        </w:tc>
        <w:tc>
          <w:tcPr>
            <w:tcW w:w="1270" w:type="dxa"/>
            <w:tcBorders>
              <w:top w:val="nil"/>
              <w:left w:val="nil"/>
              <w:bottom w:val="nil"/>
              <w:right w:val="nil"/>
            </w:tcBorders>
            <w:vAlign w:val="center"/>
          </w:tcPr>
          <w:p w14:paraId="52717B44" w14:textId="6A95D8F2" w:rsidR="00E764AF" w:rsidRPr="00DC2588" w:rsidRDefault="00465791" w:rsidP="00465791">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0.50-0.30</w:t>
            </w:r>
          </w:p>
        </w:tc>
        <w:tc>
          <w:tcPr>
            <w:tcW w:w="1269" w:type="dxa"/>
            <w:tcBorders>
              <w:top w:val="nil"/>
              <w:left w:val="nil"/>
              <w:bottom w:val="nil"/>
              <w:right w:val="nil"/>
            </w:tcBorders>
            <w:vAlign w:val="center"/>
          </w:tcPr>
          <w:p w14:paraId="6692B27F" w14:textId="3FD52621" w:rsidR="00E764AF" w:rsidRPr="00DC2588" w:rsidRDefault="006A5B20"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32</w:t>
            </w:r>
          </w:p>
        </w:tc>
        <w:tc>
          <w:tcPr>
            <w:tcW w:w="950" w:type="dxa"/>
            <w:tcBorders>
              <w:top w:val="nil"/>
              <w:left w:val="nil"/>
              <w:bottom w:val="nil"/>
              <w:right w:val="nil"/>
            </w:tcBorders>
            <w:vAlign w:val="center"/>
          </w:tcPr>
          <w:p w14:paraId="24D6A754" w14:textId="22966C73" w:rsidR="00E764AF" w:rsidRPr="00DC2588" w:rsidRDefault="006A5B20"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33</w:t>
            </w:r>
          </w:p>
        </w:tc>
      </w:tr>
      <w:tr w:rsidR="00E764AF" w:rsidRPr="00DC2588" w14:paraId="5626E99E" w14:textId="77777777" w:rsidTr="00B26499">
        <w:trPr>
          <w:trHeight w:val="460"/>
        </w:trPr>
        <w:tc>
          <w:tcPr>
            <w:tcW w:w="1813" w:type="dxa"/>
            <w:tcBorders>
              <w:top w:val="nil"/>
              <w:left w:val="nil"/>
              <w:bottom w:val="nil"/>
              <w:right w:val="nil"/>
            </w:tcBorders>
            <w:vAlign w:val="center"/>
          </w:tcPr>
          <w:p w14:paraId="338B0042"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Late Pliocene</w:t>
            </w:r>
          </w:p>
        </w:tc>
        <w:tc>
          <w:tcPr>
            <w:tcW w:w="1270" w:type="dxa"/>
            <w:tcBorders>
              <w:top w:val="nil"/>
              <w:left w:val="nil"/>
              <w:bottom w:val="nil"/>
              <w:right w:val="nil"/>
            </w:tcBorders>
            <w:vAlign w:val="center"/>
          </w:tcPr>
          <w:p w14:paraId="7695A17D" w14:textId="42F4A11D" w:rsidR="00E764AF" w:rsidRPr="00DC2588" w:rsidRDefault="00E764AF" w:rsidP="00C86D15">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w:t>
            </w:r>
            <w:r w:rsidR="00C86D15" w:rsidRPr="00DC2588">
              <w:rPr>
                <w:rFonts w:ascii="Times New Roman" w:hAnsi="Times New Roman" w:cs="Times New Roman"/>
                <w:sz w:val="20"/>
                <w:szCs w:val="20"/>
                <w:lang w:val="en-GB"/>
              </w:rPr>
              <w:t>4</w:t>
            </w:r>
            <w:r w:rsidRPr="00DC2588">
              <w:rPr>
                <w:rFonts w:ascii="Times New Roman" w:hAnsi="Times New Roman" w:cs="Times New Roman"/>
                <w:sz w:val="20"/>
                <w:szCs w:val="20"/>
                <w:lang w:val="en-GB"/>
              </w:rPr>
              <w:t>0-2.58</w:t>
            </w:r>
          </w:p>
        </w:tc>
        <w:tc>
          <w:tcPr>
            <w:tcW w:w="1252" w:type="dxa"/>
            <w:tcBorders>
              <w:top w:val="nil"/>
              <w:left w:val="nil"/>
              <w:bottom w:val="nil"/>
              <w:right w:val="nil"/>
            </w:tcBorders>
            <w:vAlign w:val="center"/>
          </w:tcPr>
          <w:p w14:paraId="65613D7B" w14:textId="4BFA6D6C" w:rsidR="00E764AF" w:rsidRPr="00DC2588" w:rsidRDefault="00E764AF" w:rsidP="00C86D15">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r w:rsidR="00C86D15" w:rsidRPr="00DC2588">
              <w:rPr>
                <w:rFonts w:ascii="Times New Roman" w:hAnsi="Times New Roman" w:cs="Times New Roman"/>
                <w:sz w:val="20"/>
                <w:szCs w:val="20"/>
                <w:lang w:val="en-GB"/>
              </w:rPr>
              <w:t>4</w:t>
            </w:r>
          </w:p>
        </w:tc>
        <w:tc>
          <w:tcPr>
            <w:tcW w:w="1030" w:type="dxa"/>
            <w:tcBorders>
              <w:top w:val="nil"/>
              <w:left w:val="nil"/>
              <w:bottom w:val="nil"/>
              <w:right w:val="nil"/>
            </w:tcBorders>
            <w:vAlign w:val="center"/>
          </w:tcPr>
          <w:p w14:paraId="5E80884D" w14:textId="0F6EC7D3" w:rsidR="00E764AF" w:rsidRPr="00DC2588" w:rsidRDefault="00C86D15"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c>
          <w:tcPr>
            <w:tcW w:w="1637" w:type="dxa"/>
            <w:tcBorders>
              <w:top w:val="nil"/>
              <w:left w:val="nil"/>
              <w:bottom w:val="nil"/>
              <w:right w:val="nil"/>
            </w:tcBorders>
            <w:vAlign w:val="center"/>
          </w:tcPr>
          <w:p w14:paraId="03F9CC0A"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early Middle Pleistocene</w:t>
            </w:r>
          </w:p>
        </w:tc>
        <w:tc>
          <w:tcPr>
            <w:tcW w:w="1270" w:type="dxa"/>
            <w:tcBorders>
              <w:top w:val="nil"/>
              <w:left w:val="nil"/>
              <w:bottom w:val="nil"/>
              <w:right w:val="nil"/>
            </w:tcBorders>
            <w:vAlign w:val="center"/>
          </w:tcPr>
          <w:p w14:paraId="21155BD9"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0.78-0.501</w:t>
            </w:r>
          </w:p>
        </w:tc>
        <w:tc>
          <w:tcPr>
            <w:tcW w:w="1269" w:type="dxa"/>
            <w:tcBorders>
              <w:top w:val="nil"/>
              <w:left w:val="nil"/>
              <w:bottom w:val="nil"/>
              <w:right w:val="nil"/>
            </w:tcBorders>
            <w:vAlign w:val="center"/>
          </w:tcPr>
          <w:p w14:paraId="4B7160DC"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w:t>
            </w:r>
          </w:p>
        </w:tc>
        <w:tc>
          <w:tcPr>
            <w:tcW w:w="950" w:type="dxa"/>
            <w:tcBorders>
              <w:top w:val="nil"/>
              <w:left w:val="nil"/>
              <w:bottom w:val="nil"/>
              <w:right w:val="nil"/>
            </w:tcBorders>
            <w:vAlign w:val="center"/>
          </w:tcPr>
          <w:p w14:paraId="579DA745"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w:t>
            </w:r>
          </w:p>
        </w:tc>
      </w:tr>
      <w:tr w:rsidR="00E764AF" w:rsidRPr="00DC2588" w14:paraId="7CC09FF4" w14:textId="77777777" w:rsidTr="00B26499">
        <w:trPr>
          <w:trHeight w:val="460"/>
        </w:trPr>
        <w:tc>
          <w:tcPr>
            <w:tcW w:w="1813" w:type="dxa"/>
            <w:tcBorders>
              <w:top w:val="nil"/>
              <w:left w:val="nil"/>
              <w:bottom w:val="nil"/>
              <w:right w:val="nil"/>
            </w:tcBorders>
            <w:vAlign w:val="center"/>
          </w:tcPr>
          <w:p w14:paraId="2DDD2D4A"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p>
        </w:tc>
        <w:tc>
          <w:tcPr>
            <w:tcW w:w="1270" w:type="dxa"/>
            <w:tcBorders>
              <w:top w:val="nil"/>
              <w:left w:val="nil"/>
              <w:bottom w:val="nil"/>
              <w:right w:val="nil"/>
            </w:tcBorders>
            <w:vAlign w:val="center"/>
          </w:tcPr>
          <w:p w14:paraId="191F3006"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252" w:type="dxa"/>
            <w:tcBorders>
              <w:top w:val="nil"/>
              <w:left w:val="nil"/>
              <w:bottom w:val="nil"/>
              <w:right w:val="nil"/>
            </w:tcBorders>
            <w:vAlign w:val="center"/>
          </w:tcPr>
          <w:p w14:paraId="5C821C3C"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030" w:type="dxa"/>
            <w:tcBorders>
              <w:top w:val="nil"/>
              <w:left w:val="nil"/>
              <w:bottom w:val="nil"/>
              <w:right w:val="nil"/>
            </w:tcBorders>
            <w:vAlign w:val="center"/>
          </w:tcPr>
          <w:p w14:paraId="068223A2"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637" w:type="dxa"/>
            <w:tcBorders>
              <w:top w:val="nil"/>
              <w:left w:val="nil"/>
              <w:bottom w:val="nil"/>
              <w:right w:val="nil"/>
            </w:tcBorders>
            <w:vAlign w:val="center"/>
          </w:tcPr>
          <w:p w14:paraId="499DBEAA"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Early Pleistocene</w:t>
            </w:r>
          </w:p>
        </w:tc>
        <w:tc>
          <w:tcPr>
            <w:tcW w:w="1270" w:type="dxa"/>
            <w:tcBorders>
              <w:top w:val="nil"/>
              <w:left w:val="nil"/>
              <w:bottom w:val="nil"/>
              <w:right w:val="nil"/>
            </w:tcBorders>
            <w:vAlign w:val="center"/>
          </w:tcPr>
          <w:p w14:paraId="43A85E2B"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1.39-0.781</w:t>
            </w:r>
          </w:p>
        </w:tc>
        <w:tc>
          <w:tcPr>
            <w:tcW w:w="1269" w:type="dxa"/>
            <w:tcBorders>
              <w:top w:val="nil"/>
              <w:left w:val="nil"/>
              <w:bottom w:val="nil"/>
              <w:right w:val="nil"/>
            </w:tcBorders>
            <w:vAlign w:val="center"/>
          </w:tcPr>
          <w:p w14:paraId="2D316C5E"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8</w:t>
            </w:r>
          </w:p>
        </w:tc>
        <w:tc>
          <w:tcPr>
            <w:tcW w:w="950" w:type="dxa"/>
            <w:tcBorders>
              <w:top w:val="nil"/>
              <w:left w:val="nil"/>
              <w:bottom w:val="nil"/>
              <w:right w:val="nil"/>
            </w:tcBorders>
            <w:vAlign w:val="center"/>
          </w:tcPr>
          <w:p w14:paraId="5C171655"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r>
      <w:tr w:rsidR="00E764AF" w:rsidRPr="00DC2588" w14:paraId="5C987A20" w14:textId="77777777" w:rsidTr="00B26499">
        <w:trPr>
          <w:trHeight w:val="460"/>
        </w:trPr>
        <w:tc>
          <w:tcPr>
            <w:tcW w:w="1813" w:type="dxa"/>
            <w:tcBorders>
              <w:top w:val="nil"/>
              <w:left w:val="nil"/>
              <w:bottom w:val="nil"/>
              <w:right w:val="nil"/>
            </w:tcBorders>
            <w:vAlign w:val="center"/>
          </w:tcPr>
          <w:p w14:paraId="04C5551F"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p>
        </w:tc>
        <w:tc>
          <w:tcPr>
            <w:tcW w:w="1270" w:type="dxa"/>
            <w:tcBorders>
              <w:top w:val="nil"/>
              <w:left w:val="nil"/>
              <w:bottom w:val="nil"/>
              <w:right w:val="nil"/>
            </w:tcBorders>
            <w:vAlign w:val="center"/>
          </w:tcPr>
          <w:p w14:paraId="215F34F2"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252" w:type="dxa"/>
            <w:tcBorders>
              <w:top w:val="nil"/>
              <w:left w:val="nil"/>
              <w:bottom w:val="nil"/>
              <w:right w:val="nil"/>
            </w:tcBorders>
            <w:vAlign w:val="center"/>
          </w:tcPr>
          <w:p w14:paraId="5C7EE19C"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030" w:type="dxa"/>
            <w:tcBorders>
              <w:top w:val="nil"/>
              <w:left w:val="nil"/>
              <w:bottom w:val="nil"/>
              <w:right w:val="nil"/>
            </w:tcBorders>
            <w:vAlign w:val="center"/>
          </w:tcPr>
          <w:p w14:paraId="0AA1F245"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637" w:type="dxa"/>
            <w:tcBorders>
              <w:top w:val="nil"/>
              <w:left w:val="nil"/>
              <w:bottom w:val="nil"/>
              <w:right w:val="nil"/>
            </w:tcBorders>
            <w:vAlign w:val="center"/>
          </w:tcPr>
          <w:p w14:paraId="01D7F752"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middle Early Pleistocene</w:t>
            </w:r>
          </w:p>
        </w:tc>
        <w:tc>
          <w:tcPr>
            <w:tcW w:w="1270" w:type="dxa"/>
            <w:tcBorders>
              <w:top w:val="nil"/>
              <w:left w:val="nil"/>
              <w:bottom w:val="nil"/>
              <w:right w:val="nil"/>
            </w:tcBorders>
            <w:vAlign w:val="center"/>
          </w:tcPr>
          <w:p w14:paraId="5537A562"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2.00-1.40</w:t>
            </w:r>
          </w:p>
        </w:tc>
        <w:tc>
          <w:tcPr>
            <w:tcW w:w="1269" w:type="dxa"/>
            <w:tcBorders>
              <w:top w:val="nil"/>
              <w:left w:val="nil"/>
              <w:bottom w:val="nil"/>
              <w:right w:val="nil"/>
            </w:tcBorders>
            <w:vAlign w:val="center"/>
          </w:tcPr>
          <w:p w14:paraId="52D07AF7"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59</w:t>
            </w:r>
          </w:p>
        </w:tc>
        <w:tc>
          <w:tcPr>
            <w:tcW w:w="950" w:type="dxa"/>
            <w:tcBorders>
              <w:top w:val="nil"/>
              <w:left w:val="nil"/>
              <w:bottom w:val="nil"/>
              <w:right w:val="nil"/>
            </w:tcBorders>
            <w:vAlign w:val="center"/>
          </w:tcPr>
          <w:p w14:paraId="230A48D3"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47</w:t>
            </w:r>
          </w:p>
        </w:tc>
      </w:tr>
      <w:tr w:rsidR="00E764AF" w:rsidRPr="00DC2588" w14:paraId="16742041" w14:textId="77777777" w:rsidTr="00B26499">
        <w:trPr>
          <w:trHeight w:val="460"/>
        </w:trPr>
        <w:tc>
          <w:tcPr>
            <w:tcW w:w="1813" w:type="dxa"/>
            <w:tcBorders>
              <w:top w:val="nil"/>
              <w:left w:val="nil"/>
              <w:bottom w:val="nil"/>
              <w:right w:val="nil"/>
            </w:tcBorders>
            <w:vAlign w:val="center"/>
          </w:tcPr>
          <w:p w14:paraId="609215A9"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p>
        </w:tc>
        <w:tc>
          <w:tcPr>
            <w:tcW w:w="1270" w:type="dxa"/>
            <w:tcBorders>
              <w:top w:val="nil"/>
              <w:left w:val="nil"/>
              <w:bottom w:val="nil"/>
              <w:right w:val="nil"/>
            </w:tcBorders>
            <w:vAlign w:val="center"/>
          </w:tcPr>
          <w:p w14:paraId="5F55CDC8"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252" w:type="dxa"/>
            <w:tcBorders>
              <w:top w:val="nil"/>
              <w:left w:val="nil"/>
              <w:bottom w:val="nil"/>
              <w:right w:val="nil"/>
            </w:tcBorders>
            <w:vAlign w:val="center"/>
          </w:tcPr>
          <w:p w14:paraId="79C4663E"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030" w:type="dxa"/>
            <w:tcBorders>
              <w:top w:val="nil"/>
              <w:left w:val="nil"/>
              <w:bottom w:val="nil"/>
              <w:right w:val="nil"/>
            </w:tcBorders>
            <w:vAlign w:val="center"/>
          </w:tcPr>
          <w:p w14:paraId="7E934AA3"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637" w:type="dxa"/>
            <w:tcBorders>
              <w:top w:val="nil"/>
              <w:left w:val="nil"/>
              <w:bottom w:val="nil"/>
              <w:right w:val="nil"/>
            </w:tcBorders>
            <w:vAlign w:val="center"/>
          </w:tcPr>
          <w:p w14:paraId="73A341A1"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early Early Pleistocene</w:t>
            </w:r>
          </w:p>
        </w:tc>
        <w:tc>
          <w:tcPr>
            <w:tcW w:w="1270" w:type="dxa"/>
            <w:tcBorders>
              <w:top w:val="nil"/>
              <w:left w:val="nil"/>
              <w:bottom w:val="nil"/>
              <w:right w:val="nil"/>
            </w:tcBorders>
            <w:vAlign w:val="center"/>
          </w:tcPr>
          <w:p w14:paraId="5919A56A"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2.58-2.01</w:t>
            </w:r>
          </w:p>
        </w:tc>
        <w:tc>
          <w:tcPr>
            <w:tcW w:w="1269" w:type="dxa"/>
            <w:tcBorders>
              <w:top w:val="nil"/>
              <w:left w:val="nil"/>
              <w:bottom w:val="nil"/>
              <w:right w:val="nil"/>
            </w:tcBorders>
            <w:vAlign w:val="center"/>
          </w:tcPr>
          <w:p w14:paraId="47EBAAF3" w14:textId="3CA0091E" w:rsidR="00E764AF" w:rsidRPr="00DC2588" w:rsidRDefault="006A5B20"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23</w:t>
            </w:r>
          </w:p>
        </w:tc>
        <w:tc>
          <w:tcPr>
            <w:tcW w:w="950" w:type="dxa"/>
            <w:tcBorders>
              <w:top w:val="nil"/>
              <w:left w:val="nil"/>
              <w:bottom w:val="nil"/>
              <w:right w:val="nil"/>
            </w:tcBorders>
            <w:vAlign w:val="center"/>
          </w:tcPr>
          <w:p w14:paraId="370A0525"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w:t>
            </w:r>
          </w:p>
        </w:tc>
      </w:tr>
      <w:tr w:rsidR="00E764AF" w:rsidRPr="00DC2588" w14:paraId="12E7ADEC" w14:textId="77777777" w:rsidTr="00B26499">
        <w:trPr>
          <w:trHeight w:val="460"/>
        </w:trPr>
        <w:tc>
          <w:tcPr>
            <w:tcW w:w="1813" w:type="dxa"/>
            <w:tcBorders>
              <w:top w:val="nil"/>
              <w:left w:val="nil"/>
              <w:bottom w:val="single" w:sz="4" w:space="0" w:color="auto"/>
              <w:right w:val="nil"/>
            </w:tcBorders>
            <w:vAlign w:val="center"/>
          </w:tcPr>
          <w:p w14:paraId="00061FDB" w14:textId="77777777" w:rsidR="00E764AF" w:rsidRPr="00DC2588" w:rsidRDefault="00E764AF" w:rsidP="0014423A">
            <w:pPr>
              <w:spacing w:line="480" w:lineRule="auto"/>
              <w:jc w:val="center"/>
              <w:rPr>
                <w:rFonts w:ascii="Times New Roman" w:hAnsi="Times New Roman" w:cs="Times New Roman"/>
                <w:color w:val="000000"/>
                <w:sz w:val="20"/>
                <w:szCs w:val="20"/>
                <w:lang w:val="en-GB"/>
              </w:rPr>
            </w:pPr>
          </w:p>
        </w:tc>
        <w:tc>
          <w:tcPr>
            <w:tcW w:w="1270" w:type="dxa"/>
            <w:tcBorders>
              <w:top w:val="nil"/>
              <w:left w:val="nil"/>
              <w:bottom w:val="single" w:sz="4" w:space="0" w:color="auto"/>
              <w:right w:val="nil"/>
            </w:tcBorders>
            <w:vAlign w:val="center"/>
          </w:tcPr>
          <w:p w14:paraId="0600B78E"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252" w:type="dxa"/>
            <w:tcBorders>
              <w:top w:val="nil"/>
              <w:left w:val="nil"/>
              <w:bottom w:val="single" w:sz="4" w:space="0" w:color="auto"/>
              <w:right w:val="nil"/>
            </w:tcBorders>
            <w:vAlign w:val="center"/>
          </w:tcPr>
          <w:p w14:paraId="648E6F64"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030" w:type="dxa"/>
            <w:tcBorders>
              <w:top w:val="nil"/>
              <w:left w:val="nil"/>
              <w:bottom w:val="single" w:sz="4" w:space="0" w:color="auto"/>
              <w:right w:val="nil"/>
            </w:tcBorders>
            <w:vAlign w:val="center"/>
          </w:tcPr>
          <w:p w14:paraId="47544EA6" w14:textId="77777777" w:rsidR="00E764AF" w:rsidRPr="00DC2588" w:rsidRDefault="00E764AF" w:rsidP="0014423A">
            <w:pPr>
              <w:spacing w:line="480" w:lineRule="auto"/>
              <w:jc w:val="center"/>
              <w:rPr>
                <w:rFonts w:ascii="Times New Roman" w:hAnsi="Times New Roman" w:cs="Times New Roman"/>
                <w:sz w:val="20"/>
                <w:szCs w:val="20"/>
                <w:lang w:val="en-GB"/>
              </w:rPr>
            </w:pPr>
          </w:p>
        </w:tc>
        <w:tc>
          <w:tcPr>
            <w:tcW w:w="1637" w:type="dxa"/>
            <w:tcBorders>
              <w:top w:val="nil"/>
              <w:left w:val="nil"/>
              <w:bottom w:val="single" w:sz="4" w:space="0" w:color="auto"/>
              <w:right w:val="nil"/>
            </w:tcBorders>
            <w:vAlign w:val="center"/>
          </w:tcPr>
          <w:p w14:paraId="085A1F95" w14:textId="77777777" w:rsidR="00E764AF" w:rsidRPr="00DC2588" w:rsidRDefault="00E764AF"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Late Pliocene</w:t>
            </w:r>
          </w:p>
        </w:tc>
        <w:tc>
          <w:tcPr>
            <w:tcW w:w="1270" w:type="dxa"/>
            <w:tcBorders>
              <w:top w:val="nil"/>
              <w:left w:val="nil"/>
              <w:bottom w:val="single" w:sz="4" w:space="0" w:color="auto"/>
              <w:right w:val="nil"/>
            </w:tcBorders>
            <w:vAlign w:val="center"/>
          </w:tcPr>
          <w:p w14:paraId="047A527A" w14:textId="4D50004A" w:rsidR="00E764AF" w:rsidRPr="00DC2588" w:rsidRDefault="00E764AF" w:rsidP="00C86D15">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w:t>
            </w:r>
            <w:r w:rsidR="00C86D15" w:rsidRPr="00DC2588">
              <w:rPr>
                <w:rFonts w:ascii="Times New Roman" w:hAnsi="Times New Roman" w:cs="Times New Roman"/>
                <w:sz w:val="20"/>
                <w:szCs w:val="20"/>
                <w:lang w:val="en-GB"/>
              </w:rPr>
              <w:t>4</w:t>
            </w:r>
            <w:r w:rsidRPr="00DC2588">
              <w:rPr>
                <w:rFonts w:ascii="Times New Roman" w:hAnsi="Times New Roman" w:cs="Times New Roman"/>
                <w:sz w:val="20"/>
                <w:szCs w:val="20"/>
                <w:lang w:val="en-GB"/>
              </w:rPr>
              <w:t>0-2.58</w:t>
            </w:r>
          </w:p>
        </w:tc>
        <w:tc>
          <w:tcPr>
            <w:tcW w:w="1269" w:type="dxa"/>
            <w:tcBorders>
              <w:top w:val="nil"/>
              <w:left w:val="nil"/>
              <w:bottom w:val="single" w:sz="4" w:space="0" w:color="auto"/>
              <w:right w:val="nil"/>
            </w:tcBorders>
            <w:vAlign w:val="center"/>
          </w:tcPr>
          <w:p w14:paraId="63BAC066" w14:textId="42455228" w:rsidR="00E764AF" w:rsidRPr="00DC2588" w:rsidRDefault="00E764AF" w:rsidP="00C86D15">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w:t>
            </w:r>
            <w:r w:rsidR="00C86D15" w:rsidRPr="00DC2588">
              <w:rPr>
                <w:rFonts w:ascii="Times New Roman" w:hAnsi="Times New Roman" w:cs="Times New Roman"/>
                <w:sz w:val="20"/>
                <w:szCs w:val="20"/>
                <w:lang w:val="en-GB"/>
              </w:rPr>
              <w:t>4</w:t>
            </w:r>
          </w:p>
        </w:tc>
        <w:tc>
          <w:tcPr>
            <w:tcW w:w="950" w:type="dxa"/>
            <w:tcBorders>
              <w:top w:val="nil"/>
              <w:left w:val="nil"/>
              <w:bottom w:val="single" w:sz="4" w:space="0" w:color="auto"/>
              <w:right w:val="nil"/>
            </w:tcBorders>
            <w:vAlign w:val="center"/>
          </w:tcPr>
          <w:p w14:paraId="0E73FE19" w14:textId="22D812B8" w:rsidR="00E764AF" w:rsidRPr="00DC2588" w:rsidRDefault="00C86D15" w:rsidP="0014423A">
            <w:pPr>
              <w:spacing w:line="480"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3</w:t>
            </w:r>
          </w:p>
        </w:tc>
      </w:tr>
    </w:tbl>
    <w:p w14:paraId="5D07E9FC" w14:textId="77777777" w:rsidR="00E764AF" w:rsidRPr="00DC2588" w:rsidRDefault="00E764AF" w:rsidP="0014423A">
      <w:pPr>
        <w:spacing w:line="480" w:lineRule="auto"/>
        <w:rPr>
          <w:rFonts w:ascii="Times New Roman" w:eastAsia="Calibri" w:hAnsi="Times New Roman" w:cs="Times New Roman"/>
          <w:sz w:val="20"/>
          <w:lang w:val="en-US"/>
        </w:rPr>
      </w:pPr>
      <w:r w:rsidRPr="00DC2588">
        <w:rPr>
          <w:rFonts w:ascii="Times New Roman" w:eastAsia="Calibri" w:hAnsi="Times New Roman" w:cs="Times New Roman"/>
          <w:sz w:val="20"/>
          <w:vertAlign w:val="superscript"/>
          <w:lang w:val="en-GB"/>
        </w:rPr>
        <w:t>a</w:t>
      </w:r>
      <w:r w:rsidRPr="00DC2588">
        <w:rPr>
          <w:rFonts w:ascii="Times New Roman" w:eastAsia="Calibri" w:hAnsi="Times New Roman" w:cs="Times New Roman"/>
          <w:sz w:val="20"/>
          <w:lang w:val="en-US"/>
        </w:rPr>
        <w:t>The Holocene forager sample is provided as comparative baseline.</w:t>
      </w:r>
    </w:p>
    <w:p w14:paraId="13A84BAE" w14:textId="77777777" w:rsidR="00E764AF" w:rsidRPr="00DC2588" w:rsidRDefault="00E764AF" w:rsidP="0014423A">
      <w:pPr>
        <w:spacing w:line="480" w:lineRule="auto"/>
        <w:rPr>
          <w:rFonts w:ascii="Times New Roman" w:eastAsia="Calibri" w:hAnsi="Times New Roman" w:cs="Times New Roman"/>
          <w:b/>
          <w:sz w:val="24"/>
          <w:szCs w:val="24"/>
          <w:lang w:val="en-US"/>
        </w:rPr>
      </w:pPr>
    </w:p>
    <w:p w14:paraId="3A6C119A" w14:textId="77777777" w:rsidR="00E764AF" w:rsidRPr="00DC2588" w:rsidRDefault="00E764AF" w:rsidP="00E764AF">
      <w:pPr>
        <w:spacing w:line="360" w:lineRule="auto"/>
        <w:rPr>
          <w:rFonts w:ascii="Times New Roman" w:eastAsia="Calibri" w:hAnsi="Times New Roman" w:cs="Times New Roman"/>
          <w:b/>
          <w:sz w:val="24"/>
          <w:szCs w:val="24"/>
          <w:lang w:val="en-US"/>
        </w:rPr>
      </w:pPr>
    </w:p>
    <w:p w14:paraId="5EEC0E0C" w14:textId="0FBAC5A3" w:rsidR="00F23AD1" w:rsidRDefault="00F23AD1" w:rsidP="00E764AF">
      <w:pPr>
        <w:spacing w:line="360" w:lineRule="auto"/>
        <w:rPr>
          <w:rFonts w:ascii="Times New Roman" w:eastAsia="Calibri" w:hAnsi="Times New Roman" w:cs="Times New Roman"/>
          <w:b/>
          <w:sz w:val="24"/>
          <w:szCs w:val="24"/>
          <w:lang w:val="en-US"/>
        </w:rPr>
      </w:pPr>
    </w:p>
    <w:p w14:paraId="0B3CC57A" w14:textId="77777777" w:rsidR="0061336A" w:rsidRPr="00DC2588" w:rsidRDefault="0061336A" w:rsidP="00E764AF">
      <w:pPr>
        <w:spacing w:line="360" w:lineRule="auto"/>
        <w:rPr>
          <w:rFonts w:ascii="Times New Roman" w:eastAsia="Calibri" w:hAnsi="Times New Roman" w:cs="Times New Roman"/>
          <w:b/>
          <w:sz w:val="24"/>
          <w:szCs w:val="24"/>
          <w:lang w:val="en-US"/>
        </w:rPr>
      </w:pPr>
    </w:p>
    <w:p w14:paraId="20E3B8AE" w14:textId="77777777" w:rsidR="00FA654B" w:rsidRPr="00DC2588" w:rsidRDefault="00FA654B" w:rsidP="00E764AF">
      <w:pPr>
        <w:spacing w:line="360" w:lineRule="auto"/>
        <w:rPr>
          <w:rFonts w:ascii="Times New Roman" w:eastAsia="Calibri" w:hAnsi="Times New Roman" w:cs="Times New Roman"/>
          <w:b/>
          <w:sz w:val="24"/>
          <w:szCs w:val="24"/>
          <w:lang w:val="en-US"/>
        </w:rPr>
      </w:pPr>
    </w:p>
    <w:p w14:paraId="5B30A847" w14:textId="77777777" w:rsidR="00FA654B" w:rsidRPr="00DC2588" w:rsidRDefault="00FA654B" w:rsidP="00E764AF">
      <w:pPr>
        <w:spacing w:line="360" w:lineRule="auto"/>
        <w:rPr>
          <w:rFonts w:ascii="Times New Roman" w:eastAsia="Calibri" w:hAnsi="Times New Roman" w:cs="Times New Roman"/>
          <w:b/>
          <w:sz w:val="24"/>
          <w:szCs w:val="24"/>
          <w:lang w:val="en-US"/>
        </w:rPr>
      </w:pPr>
    </w:p>
    <w:p w14:paraId="539DEB68" w14:textId="7AAF18DE" w:rsidR="00061A6E" w:rsidRPr="00DC2588" w:rsidRDefault="00061A6E" w:rsidP="00C56743">
      <w:pPr>
        <w:spacing w:after="0" w:line="480" w:lineRule="auto"/>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Table </w:t>
      </w:r>
      <w:r w:rsidR="00074068" w:rsidRPr="00DC2588">
        <w:rPr>
          <w:rFonts w:ascii="Times New Roman" w:eastAsia="Calibri" w:hAnsi="Times New Roman" w:cs="Times New Roman"/>
          <w:b/>
          <w:sz w:val="24"/>
          <w:lang w:val="en-GB"/>
        </w:rPr>
        <w:t>6</w:t>
      </w:r>
      <w:r w:rsidRPr="00DC2588">
        <w:rPr>
          <w:rFonts w:ascii="Times New Roman" w:eastAsia="Calibri" w:hAnsi="Times New Roman" w:cs="Times New Roman"/>
          <w:b/>
          <w:sz w:val="24"/>
          <w:lang w:val="en-GB"/>
        </w:rPr>
        <w:t>. Taxonomic groupings of body size estimates</w:t>
      </w:r>
    </w:p>
    <w:p w14:paraId="30D14D84" w14:textId="77777777" w:rsidR="0027787A" w:rsidRPr="00DC2588" w:rsidRDefault="0027787A" w:rsidP="0061336A">
      <w:pPr>
        <w:spacing w:after="0" w:line="360" w:lineRule="auto"/>
        <w:jc w:val="both"/>
        <w:rPr>
          <w:rFonts w:ascii="Times New Roman" w:eastAsia="Calibri" w:hAnsi="Times New Roman" w:cs="Times New Roman"/>
          <w:sz w:val="24"/>
          <w:szCs w:val="24"/>
          <w:lang w:val="en-GB"/>
        </w:rPr>
      </w:pPr>
    </w:p>
    <w:p w14:paraId="6C5CCF5E" w14:textId="0E1020AF" w:rsidR="00E764AF" w:rsidRPr="00DC2588" w:rsidRDefault="00E764AF" w:rsidP="0061336A">
      <w:pPr>
        <w:spacing w:after="0" w:line="360" w:lineRule="auto"/>
        <w:jc w:val="both"/>
        <w:rPr>
          <w:rFonts w:ascii="Times New Roman" w:eastAsia="Calibri" w:hAnsi="Times New Roman" w:cs="Times New Roman"/>
          <w:sz w:val="24"/>
          <w:szCs w:val="24"/>
          <w:lang w:val="en-GB"/>
        </w:rPr>
      </w:pPr>
      <w:r w:rsidRPr="00DC2588">
        <w:rPr>
          <w:rFonts w:ascii="Times New Roman" w:eastAsia="Calibri" w:hAnsi="Times New Roman" w:cs="Times New Roman"/>
          <w:sz w:val="24"/>
          <w:szCs w:val="24"/>
          <w:lang w:val="en-GB"/>
        </w:rPr>
        <w:t xml:space="preserve">Groupings used for </w:t>
      </w:r>
      <w:r w:rsidR="00E85601" w:rsidRPr="00DC2588">
        <w:rPr>
          <w:rFonts w:ascii="Times New Roman" w:eastAsia="Calibri" w:hAnsi="Times New Roman" w:cs="Times New Roman"/>
          <w:sz w:val="24"/>
          <w:szCs w:val="24"/>
          <w:lang w:val="en-GB"/>
        </w:rPr>
        <w:t>analysing</w:t>
      </w:r>
      <w:r w:rsidRPr="00DC2588">
        <w:rPr>
          <w:rFonts w:ascii="Times New Roman" w:eastAsia="Calibri" w:hAnsi="Times New Roman" w:cs="Times New Roman"/>
          <w:sz w:val="24"/>
          <w:szCs w:val="24"/>
          <w:lang w:val="en-GB"/>
        </w:rPr>
        <w:t xml:space="preserve"> taxonomic trends of body size estimates in the hominin sample, ordered through time from younger to older.</w:t>
      </w:r>
      <w:r w:rsidR="0027787A" w:rsidRPr="00DC2588">
        <w:rPr>
          <w:rFonts w:ascii="Times New Roman" w:eastAsia="Calibri" w:hAnsi="Times New Roman" w:cs="Times New Roman"/>
          <w:sz w:val="24"/>
          <w:szCs w:val="24"/>
          <w:lang w:val="en-GB"/>
        </w:rPr>
        <w:t xml:space="preserve"> See Supplementary File 1 for the attribution of individual specimens </w:t>
      </w:r>
      <w:r w:rsidR="0061336A">
        <w:rPr>
          <w:rFonts w:ascii="Times New Roman" w:eastAsia="Calibri" w:hAnsi="Times New Roman" w:cs="Times New Roman"/>
          <w:sz w:val="24"/>
          <w:szCs w:val="24"/>
          <w:lang w:val="en-GB"/>
        </w:rPr>
        <w:t>to</w:t>
      </w:r>
      <w:r w:rsidR="0027787A" w:rsidRPr="00DC2588">
        <w:rPr>
          <w:rFonts w:ascii="Times New Roman" w:eastAsia="Calibri" w:hAnsi="Times New Roman" w:cs="Times New Roman"/>
          <w:sz w:val="24"/>
          <w:szCs w:val="24"/>
          <w:lang w:val="en-GB"/>
        </w:rPr>
        <w:t xml:space="preserve"> group</w:t>
      </w:r>
      <w:r w:rsidR="0061336A">
        <w:rPr>
          <w:rFonts w:ascii="Times New Roman" w:eastAsia="Calibri" w:hAnsi="Times New Roman" w:cs="Times New Roman"/>
          <w:sz w:val="24"/>
          <w:szCs w:val="24"/>
          <w:lang w:val="en-GB"/>
        </w:rPr>
        <w:t>s</w:t>
      </w:r>
      <w:r w:rsidR="0027787A" w:rsidRPr="00DC2588">
        <w:rPr>
          <w:rFonts w:ascii="Times New Roman" w:eastAsia="Calibri" w:hAnsi="Times New Roman" w:cs="Times New Roman"/>
          <w:sz w:val="24"/>
          <w:szCs w:val="24"/>
          <w:lang w:val="en-GB"/>
        </w:rPr>
        <w:t>.</w:t>
      </w:r>
    </w:p>
    <w:p w14:paraId="63EF7FF6" w14:textId="77777777" w:rsidR="0027787A" w:rsidRPr="00DC2588" w:rsidRDefault="0027787A" w:rsidP="0027787A">
      <w:pPr>
        <w:spacing w:after="0" w:line="480" w:lineRule="auto"/>
        <w:jc w:val="both"/>
        <w:rPr>
          <w:rFonts w:ascii="Times New Roman" w:eastAsia="Calibri" w:hAnsi="Times New Roman" w:cs="Times New Roman"/>
          <w:sz w:val="24"/>
          <w:szCs w:val="24"/>
          <w:lang w:val="en-GB"/>
        </w:rPr>
      </w:pPr>
    </w:p>
    <w:tbl>
      <w:tblPr>
        <w:tblStyle w:val="Tabellengitternetz1"/>
        <w:tblW w:w="944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53"/>
        <w:gridCol w:w="1289"/>
        <w:gridCol w:w="950"/>
        <w:gridCol w:w="2438"/>
        <w:gridCol w:w="1268"/>
        <w:gridCol w:w="950"/>
      </w:tblGrid>
      <w:tr w:rsidR="00E764AF" w:rsidRPr="00DC2588" w14:paraId="4DE954AC" w14:textId="77777777" w:rsidTr="00FA654B">
        <w:trPr>
          <w:trHeight w:val="460"/>
        </w:trPr>
        <w:tc>
          <w:tcPr>
            <w:tcW w:w="2553" w:type="dxa"/>
            <w:tcBorders>
              <w:bottom w:val="single" w:sz="4" w:space="0" w:color="000000"/>
            </w:tcBorders>
            <w:vAlign w:val="center"/>
          </w:tcPr>
          <w:p w14:paraId="3F8C3A24" w14:textId="77777777" w:rsidR="00E764AF" w:rsidRPr="00DC2588" w:rsidRDefault="00E764AF" w:rsidP="00FA654B">
            <w:pPr>
              <w:pStyle w:val="NoSpacing"/>
              <w:spacing w:line="360"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Broad taxonomic group</w:t>
            </w:r>
          </w:p>
        </w:tc>
        <w:tc>
          <w:tcPr>
            <w:tcW w:w="1289" w:type="dxa"/>
            <w:tcBorders>
              <w:bottom w:val="single" w:sz="4" w:space="0" w:color="000000"/>
            </w:tcBorders>
            <w:vAlign w:val="center"/>
          </w:tcPr>
          <w:p w14:paraId="019F4DA0" w14:textId="77777777" w:rsidR="00E764AF" w:rsidRPr="00DC2588" w:rsidRDefault="00E764AF" w:rsidP="00FA654B">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p w14:paraId="57719EBB" w14:textId="77777777" w:rsidR="00E764AF" w:rsidRPr="00DC2588" w:rsidRDefault="00E764AF" w:rsidP="00FA654B">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(body mass)</w:t>
            </w:r>
          </w:p>
        </w:tc>
        <w:tc>
          <w:tcPr>
            <w:tcW w:w="950" w:type="dxa"/>
            <w:tcBorders>
              <w:bottom w:val="single" w:sz="4" w:space="0" w:color="000000"/>
            </w:tcBorders>
            <w:vAlign w:val="center"/>
          </w:tcPr>
          <w:p w14:paraId="3CE36133" w14:textId="77777777" w:rsidR="00E764AF" w:rsidRPr="00DC2588" w:rsidRDefault="00E764AF" w:rsidP="00FA654B">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 (stature)</w:t>
            </w:r>
          </w:p>
        </w:tc>
        <w:tc>
          <w:tcPr>
            <w:tcW w:w="2438" w:type="dxa"/>
            <w:tcBorders>
              <w:bottom w:val="single" w:sz="4" w:space="0" w:color="000000"/>
            </w:tcBorders>
            <w:vAlign w:val="center"/>
          </w:tcPr>
          <w:p w14:paraId="7A14AABB" w14:textId="77777777" w:rsidR="00E764AF" w:rsidRPr="00DC2588" w:rsidRDefault="00E764AF" w:rsidP="00FA654B">
            <w:pPr>
              <w:pStyle w:val="NoSpacing"/>
              <w:spacing w:line="360" w:lineRule="auto"/>
              <w:jc w:val="center"/>
              <w:rPr>
                <w:rFonts w:ascii="Times New Roman" w:eastAsiaTheme="minorHAnsi" w:hAnsi="Times New Roman" w:cs="Times New Roman"/>
                <w:b/>
                <w:sz w:val="20"/>
                <w:szCs w:val="20"/>
                <w:lang w:val="en-GB" w:eastAsia="en-US"/>
              </w:rPr>
            </w:pPr>
            <w:r w:rsidRPr="00DC2588">
              <w:rPr>
                <w:rFonts w:ascii="Times New Roman" w:hAnsi="Times New Roman" w:cs="Times New Roman"/>
                <w:b/>
                <w:sz w:val="20"/>
                <w:szCs w:val="20"/>
                <w:lang w:val="en-GB"/>
              </w:rPr>
              <w:t>Narrow taxonomic group</w:t>
            </w:r>
          </w:p>
        </w:tc>
        <w:tc>
          <w:tcPr>
            <w:tcW w:w="1268" w:type="dxa"/>
            <w:tcBorders>
              <w:bottom w:val="single" w:sz="4" w:space="0" w:color="000000"/>
            </w:tcBorders>
            <w:vAlign w:val="center"/>
          </w:tcPr>
          <w:p w14:paraId="05E6B389" w14:textId="77777777" w:rsidR="00E764AF" w:rsidRPr="00DC2588" w:rsidRDefault="00E764AF" w:rsidP="00FA654B">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p w14:paraId="7E823BF3" w14:textId="77777777" w:rsidR="00E764AF" w:rsidRPr="00DC2588" w:rsidRDefault="00E764AF" w:rsidP="00FA654B">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(body mass)</w:t>
            </w:r>
          </w:p>
        </w:tc>
        <w:tc>
          <w:tcPr>
            <w:tcW w:w="950" w:type="dxa"/>
            <w:tcBorders>
              <w:bottom w:val="single" w:sz="4" w:space="0" w:color="000000"/>
            </w:tcBorders>
            <w:vAlign w:val="center"/>
          </w:tcPr>
          <w:p w14:paraId="6542C76C" w14:textId="77777777" w:rsidR="00E764AF" w:rsidRPr="00DC2588" w:rsidRDefault="00E764AF" w:rsidP="00FA654B">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 (stature)</w:t>
            </w:r>
          </w:p>
        </w:tc>
      </w:tr>
      <w:tr w:rsidR="00E764AF" w:rsidRPr="00DC2588" w14:paraId="1A49C13E" w14:textId="77777777" w:rsidTr="00FA654B">
        <w:trPr>
          <w:trHeight w:val="460"/>
        </w:trPr>
        <w:tc>
          <w:tcPr>
            <w:tcW w:w="2553" w:type="dxa"/>
            <w:tcBorders>
              <w:top w:val="single" w:sz="4" w:space="0" w:color="000000"/>
              <w:left w:val="nil"/>
              <w:bottom w:val="nil"/>
              <w:right w:val="nil"/>
            </w:tcBorders>
            <w:vAlign w:val="center"/>
          </w:tcPr>
          <w:p w14:paraId="0B622D8B"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Holocene foragers</w:t>
            </w:r>
            <w:r w:rsidRPr="00DC2588">
              <w:rPr>
                <w:rFonts w:ascii="Times New Roman" w:hAnsi="Times New Roman" w:cs="Times New Roman"/>
                <w:color w:val="000000"/>
                <w:sz w:val="20"/>
                <w:szCs w:val="20"/>
                <w:vertAlign w:val="superscript"/>
              </w:rPr>
              <w:t>a</w:t>
            </w:r>
          </w:p>
        </w:tc>
        <w:tc>
          <w:tcPr>
            <w:tcW w:w="1289" w:type="dxa"/>
            <w:tcBorders>
              <w:top w:val="single" w:sz="4" w:space="0" w:color="000000"/>
              <w:left w:val="nil"/>
              <w:bottom w:val="nil"/>
              <w:right w:val="nil"/>
            </w:tcBorders>
            <w:vAlign w:val="center"/>
          </w:tcPr>
          <w:p w14:paraId="5079E5EB"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eastAsia="Calibri" w:hAnsi="Times New Roman" w:cs="Times New Roman"/>
                <w:sz w:val="20"/>
                <w:szCs w:val="20"/>
                <w:lang w:val="en-GB"/>
              </w:rPr>
              <w:t>438</w:t>
            </w:r>
          </w:p>
        </w:tc>
        <w:tc>
          <w:tcPr>
            <w:tcW w:w="950" w:type="dxa"/>
            <w:tcBorders>
              <w:top w:val="single" w:sz="4" w:space="0" w:color="000000"/>
              <w:left w:val="nil"/>
              <w:bottom w:val="nil"/>
              <w:right w:val="nil"/>
            </w:tcBorders>
            <w:vAlign w:val="center"/>
          </w:tcPr>
          <w:p w14:paraId="6F763997"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sz w:val="20"/>
                <w:szCs w:val="20"/>
                <w:lang w:val="en-GB"/>
              </w:rPr>
              <w:t>449</w:t>
            </w:r>
          </w:p>
        </w:tc>
        <w:tc>
          <w:tcPr>
            <w:tcW w:w="2438" w:type="dxa"/>
            <w:tcBorders>
              <w:top w:val="single" w:sz="4" w:space="0" w:color="000000"/>
              <w:left w:val="nil"/>
              <w:bottom w:val="nil"/>
              <w:right w:val="nil"/>
            </w:tcBorders>
            <w:vAlign w:val="center"/>
          </w:tcPr>
          <w:p w14:paraId="258C522A"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Holocene foragers</w:t>
            </w:r>
            <w:r w:rsidR="00B26499" w:rsidRPr="00DC2588">
              <w:rPr>
                <w:rFonts w:ascii="Times New Roman" w:hAnsi="Times New Roman" w:cs="Times New Roman"/>
                <w:color w:val="000000"/>
                <w:sz w:val="20"/>
                <w:szCs w:val="20"/>
                <w:vertAlign w:val="superscript"/>
              </w:rPr>
              <w:t>a</w:t>
            </w:r>
          </w:p>
        </w:tc>
        <w:tc>
          <w:tcPr>
            <w:tcW w:w="1268" w:type="dxa"/>
            <w:tcBorders>
              <w:top w:val="single" w:sz="4" w:space="0" w:color="000000"/>
              <w:left w:val="nil"/>
              <w:bottom w:val="nil"/>
              <w:right w:val="nil"/>
            </w:tcBorders>
            <w:vAlign w:val="center"/>
          </w:tcPr>
          <w:p w14:paraId="1338D5ED"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eastAsia="Calibri" w:hAnsi="Times New Roman" w:cs="Times New Roman"/>
                <w:sz w:val="20"/>
                <w:szCs w:val="20"/>
                <w:lang w:val="en-GB"/>
              </w:rPr>
              <w:t>438</w:t>
            </w:r>
          </w:p>
        </w:tc>
        <w:tc>
          <w:tcPr>
            <w:tcW w:w="950" w:type="dxa"/>
            <w:tcBorders>
              <w:top w:val="single" w:sz="4" w:space="0" w:color="000000"/>
              <w:left w:val="nil"/>
              <w:bottom w:val="nil"/>
              <w:right w:val="nil"/>
            </w:tcBorders>
            <w:vAlign w:val="center"/>
          </w:tcPr>
          <w:p w14:paraId="06738F36"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sz w:val="20"/>
                <w:szCs w:val="20"/>
                <w:lang w:val="en-GB"/>
              </w:rPr>
              <w:t>449</w:t>
            </w:r>
          </w:p>
        </w:tc>
      </w:tr>
      <w:tr w:rsidR="00E764AF" w:rsidRPr="00DC2588" w14:paraId="78388C24" w14:textId="77777777" w:rsidTr="00FA654B">
        <w:trPr>
          <w:trHeight w:val="460"/>
        </w:trPr>
        <w:tc>
          <w:tcPr>
            <w:tcW w:w="2553" w:type="dxa"/>
            <w:tcBorders>
              <w:top w:val="nil"/>
              <w:left w:val="nil"/>
              <w:bottom w:val="nil"/>
              <w:right w:val="nil"/>
            </w:tcBorders>
            <w:vAlign w:val="center"/>
          </w:tcPr>
          <w:p w14:paraId="1A872AF6" w14:textId="77777777" w:rsidR="00E764AF" w:rsidRPr="00DC2588" w:rsidRDefault="00E764AF" w:rsidP="00B26499">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Pleistocene</w:t>
            </w:r>
            <w:r w:rsidRPr="00DC2588">
              <w:rPr>
                <w:rFonts w:ascii="Times New Roman" w:hAnsi="Times New Roman" w:cs="Times New Roman"/>
                <w:i/>
                <w:color w:val="000000"/>
                <w:sz w:val="20"/>
                <w:szCs w:val="20"/>
              </w:rPr>
              <w:t xml:space="preserve"> Homo sapiens</w:t>
            </w:r>
            <w:r w:rsidR="00B26499" w:rsidRPr="00DC2588">
              <w:rPr>
                <w:rFonts w:ascii="Times New Roman" w:hAnsi="Times New Roman" w:cs="Times New Roman"/>
                <w:color w:val="000000"/>
                <w:sz w:val="20"/>
                <w:szCs w:val="20"/>
                <w:vertAlign w:val="superscript"/>
              </w:rPr>
              <w:t>b</w:t>
            </w:r>
          </w:p>
        </w:tc>
        <w:tc>
          <w:tcPr>
            <w:tcW w:w="1289" w:type="dxa"/>
            <w:tcBorders>
              <w:top w:val="nil"/>
              <w:left w:val="nil"/>
              <w:bottom w:val="nil"/>
              <w:right w:val="nil"/>
            </w:tcBorders>
            <w:vAlign w:val="center"/>
          </w:tcPr>
          <w:p w14:paraId="4E87E520"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57</w:t>
            </w:r>
          </w:p>
        </w:tc>
        <w:tc>
          <w:tcPr>
            <w:tcW w:w="950" w:type="dxa"/>
            <w:tcBorders>
              <w:top w:val="nil"/>
              <w:left w:val="nil"/>
              <w:bottom w:val="nil"/>
              <w:right w:val="nil"/>
            </w:tcBorders>
            <w:vAlign w:val="center"/>
          </w:tcPr>
          <w:p w14:paraId="4E6DDA96"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60</w:t>
            </w:r>
          </w:p>
        </w:tc>
        <w:tc>
          <w:tcPr>
            <w:tcW w:w="2438" w:type="dxa"/>
            <w:tcBorders>
              <w:top w:val="nil"/>
              <w:left w:val="nil"/>
              <w:bottom w:val="nil"/>
              <w:right w:val="nil"/>
            </w:tcBorders>
            <w:vAlign w:val="center"/>
          </w:tcPr>
          <w:p w14:paraId="67677DCA"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UP modern humans</w:t>
            </w:r>
          </w:p>
        </w:tc>
        <w:tc>
          <w:tcPr>
            <w:tcW w:w="1268" w:type="dxa"/>
            <w:tcBorders>
              <w:top w:val="nil"/>
              <w:left w:val="nil"/>
              <w:bottom w:val="nil"/>
              <w:right w:val="nil"/>
            </w:tcBorders>
            <w:vAlign w:val="center"/>
          </w:tcPr>
          <w:p w14:paraId="08518B4C"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46</w:t>
            </w:r>
          </w:p>
        </w:tc>
        <w:tc>
          <w:tcPr>
            <w:tcW w:w="950" w:type="dxa"/>
            <w:tcBorders>
              <w:top w:val="nil"/>
              <w:left w:val="nil"/>
              <w:bottom w:val="nil"/>
              <w:right w:val="nil"/>
            </w:tcBorders>
            <w:vAlign w:val="center"/>
          </w:tcPr>
          <w:p w14:paraId="3B599F14"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47</w:t>
            </w:r>
          </w:p>
        </w:tc>
      </w:tr>
      <w:tr w:rsidR="00E764AF" w:rsidRPr="00DC2588" w14:paraId="639CB2FB" w14:textId="77777777" w:rsidTr="00FA654B">
        <w:trPr>
          <w:trHeight w:val="460"/>
        </w:trPr>
        <w:tc>
          <w:tcPr>
            <w:tcW w:w="2553" w:type="dxa"/>
            <w:tcBorders>
              <w:top w:val="nil"/>
              <w:left w:val="nil"/>
              <w:bottom w:val="nil"/>
              <w:right w:val="nil"/>
            </w:tcBorders>
            <w:vAlign w:val="center"/>
          </w:tcPr>
          <w:p w14:paraId="2C654507"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Neanderthals</w:t>
            </w:r>
          </w:p>
        </w:tc>
        <w:tc>
          <w:tcPr>
            <w:tcW w:w="1289" w:type="dxa"/>
            <w:tcBorders>
              <w:top w:val="nil"/>
              <w:left w:val="nil"/>
              <w:bottom w:val="nil"/>
              <w:right w:val="nil"/>
            </w:tcBorders>
            <w:vAlign w:val="center"/>
          </w:tcPr>
          <w:p w14:paraId="4415F270"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30</w:t>
            </w:r>
          </w:p>
        </w:tc>
        <w:tc>
          <w:tcPr>
            <w:tcW w:w="950" w:type="dxa"/>
            <w:tcBorders>
              <w:top w:val="nil"/>
              <w:left w:val="nil"/>
              <w:bottom w:val="nil"/>
              <w:right w:val="nil"/>
            </w:tcBorders>
            <w:vAlign w:val="center"/>
          </w:tcPr>
          <w:p w14:paraId="190284D0"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38</w:t>
            </w:r>
          </w:p>
        </w:tc>
        <w:tc>
          <w:tcPr>
            <w:tcW w:w="2438" w:type="dxa"/>
            <w:tcBorders>
              <w:top w:val="nil"/>
              <w:left w:val="nil"/>
              <w:bottom w:val="nil"/>
              <w:right w:val="nil"/>
            </w:tcBorders>
            <w:vAlign w:val="center"/>
          </w:tcPr>
          <w:p w14:paraId="10ADD60A" w14:textId="3AF09CE7" w:rsidR="00E764AF" w:rsidRPr="00DC2588" w:rsidRDefault="008338D9"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 xml:space="preserve">MP </w:t>
            </w:r>
            <w:r w:rsidRPr="00DC2588">
              <w:rPr>
                <w:rFonts w:ascii="Times New Roman" w:hAnsi="Times New Roman" w:cs="Times New Roman"/>
                <w:i/>
                <w:color w:val="000000"/>
                <w:sz w:val="20"/>
                <w:szCs w:val="20"/>
              </w:rPr>
              <w:t>Homo sapiens</w:t>
            </w:r>
          </w:p>
        </w:tc>
        <w:tc>
          <w:tcPr>
            <w:tcW w:w="1268" w:type="dxa"/>
            <w:tcBorders>
              <w:top w:val="nil"/>
              <w:left w:val="nil"/>
              <w:bottom w:val="nil"/>
              <w:right w:val="nil"/>
            </w:tcBorders>
            <w:vAlign w:val="center"/>
          </w:tcPr>
          <w:p w14:paraId="77F8F321"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11</w:t>
            </w:r>
          </w:p>
        </w:tc>
        <w:tc>
          <w:tcPr>
            <w:tcW w:w="950" w:type="dxa"/>
            <w:tcBorders>
              <w:top w:val="nil"/>
              <w:left w:val="nil"/>
              <w:bottom w:val="nil"/>
              <w:right w:val="nil"/>
            </w:tcBorders>
            <w:vAlign w:val="center"/>
          </w:tcPr>
          <w:p w14:paraId="24942D5B"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13</w:t>
            </w:r>
          </w:p>
        </w:tc>
      </w:tr>
      <w:tr w:rsidR="00E764AF" w:rsidRPr="00DC2588" w14:paraId="1246ED1C" w14:textId="77777777" w:rsidTr="00FA654B">
        <w:trPr>
          <w:trHeight w:val="460"/>
        </w:trPr>
        <w:tc>
          <w:tcPr>
            <w:tcW w:w="2553" w:type="dxa"/>
            <w:tcBorders>
              <w:top w:val="nil"/>
              <w:left w:val="nil"/>
              <w:bottom w:val="nil"/>
              <w:right w:val="nil"/>
            </w:tcBorders>
            <w:vAlign w:val="center"/>
          </w:tcPr>
          <w:p w14:paraId="0D8B267F"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SH hominins</w:t>
            </w:r>
          </w:p>
        </w:tc>
        <w:tc>
          <w:tcPr>
            <w:tcW w:w="1289" w:type="dxa"/>
            <w:tcBorders>
              <w:top w:val="nil"/>
              <w:left w:val="nil"/>
              <w:bottom w:val="nil"/>
              <w:right w:val="nil"/>
            </w:tcBorders>
            <w:vAlign w:val="center"/>
          </w:tcPr>
          <w:p w14:paraId="2E508B6A"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26</w:t>
            </w:r>
          </w:p>
        </w:tc>
        <w:tc>
          <w:tcPr>
            <w:tcW w:w="950" w:type="dxa"/>
            <w:tcBorders>
              <w:top w:val="nil"/>
              <w:left w:val="nil"/>
              <w:bottom w:val="nil"/>
              <w:right w:val="nil"/>
            </w:tcBorders>
            <w:vAlign w:val="center"/>
          </w:tcPr>
          <w:p w14:paraId="63011A9A"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31</w:t>
            </w:r>
          </w:p>
        </w:tc>
        <w:tc>
          <w:tcPr>
            <w:tcW w:w="2438" w:type="dxa"/>
            <w:tcBorders>
              <w:top w:val="nil"/>
              <w:left w:val="nil"/>
              <w:bottom w:val="nil"/>
              <w:right w:val="nil"/>
            </w:tcBorders>
            <w:vAlign w:val="center"/>
          </w:tcPr>
          <w:p w14:paraId="3C666F85"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neanderthalensis</w:t>
            </w:r>
          </w:p>
        </w:tc>
        <w:tc>
          <w:tcPr>
            <w:tcW w:w="1268" w:type="dxa"/>
            <w:tcBorders>
              <w:top w:val="nil"/>
              <w:left w:val="nil"/>
              <w:bottom w:val="nil"/>
              <w:right w:val="nil"/>
            </w:tcBorders>
            <w:vAlign w:val="center"/>
          </w:tcPr>
          <w:p w14:paraId="40D11889"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30</w:t>
            </w:r>
          </w:p>
        </w:tc>
        <w:tc>
          <w:tcPr>
            <w:tcW w:w="950" w:type="dxa"/>
            <w:tcBorders>
              <w:top w:val="nil"/>
              <w:left w:val="nil"/>
              <w:bottom w:val="nil"/>
              <w:right w:val="nil"/>
            </w:tcBorders>
            <w:vAlign w:val="center"/>
          </w:tcPr>
          <w:p w14:paraId="30A703BB"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38</w:t>
            </w:r>
          </w:p>
        </w:tc>
      </w:tr>
      <w:tr w:rsidR="00E764AF" w:rsidRPr="00DC2588" w14:paraId="094FB2D9" w14:textId="77777777" w:rsidTr="00FA654B">
        <w:trPr>
          <w:trHeight w:val="460"/>
        </w:trPr>
        <w:tc>
          <w:tcPr>
            <w:tcW w:w="2553" w:type="dxa"/>
            <w:tcBorders>
              <w:top w:val="nil"/>
              <w:left w:val="nil"/>
              <w:bottom w:val="nil"/>
              <w:right w:val="nil"/>
            </w:tcBorders>
            <w:vAlign w:val="center"/>
          </w:tcPr>
          <w:p w14:paraId="46030C49"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Mid-Pleistocene </w:t>
            </w:r>
            <w:r w:rsidRPr="00DC2588">
              <w:rPr>
                <w:rFonts w:ascii="Times New Roman" w:hAnsi="Times New Roman" w:cs="Times New Roman"/>
                <w:i/>
                <w:color w:val="000000"/>
                <w:sz w:val="20"/>
                <w:szCs w:val="20"/>
              </w:rPr>
              <w:t>Homo</w:t>
            </w:r>
          </w:p>
        </w:tc>
        <w:tc>
          <w:tcPr>
            <w:tcW w:w="1289" w:type="dxa"/>
            <w:tcBorders>
              <w:top w:val="nil"/>
              <w:left w:val="nil"/>
              <w:bottom w:val="nil"/>
              <w:right w:val="nil"/>
            </w:tcBorders>
            <w:vAlign w:val="center"/>
          </w:tcPr>
          <w:p w14:paraId="7DFB2070" w14:textId="4BBF55C7" w:rsidR="00E764AF" w:rsidRPr="00DC2588" w:rsidRDefault="006A5B20"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19</w:t>
            </w:r>
          </w:p>
        </w:tc>
        <w:tc>
          <w:tcPr>
            <w:tcW w:w="950" w:type="dxa"/>
            <w:tcBorders>
              <w:top w:val="nil"/>
              <w:left w:val="nil"/>
              <w:bottom w:val="nil"/>
              <w:right w:val="nil"/>
            </w:tcBorders>
            <w:vAlign w:val="center"/>
          </w:tcPr>
          <w:p w14:paraId="26185350"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13</w:t>
            </w:r>
          </w:p>
        </w:tc>
        <w:tc>
          <w:tcPr>
            <w:tcW w:w="2438" w:type="dxa"/>
            <w:tcBorders>
              <w:top w:val="nil"/>
              <w:left w:val="nil"/>
              <w:bottom w:val="nil"/>
              <w:right w:val="nil"/>
            </w:tcBorders>
            <w:vAlign w:val="center"/>
          </w:tcPr>
          <w:p w14:paraId="0E40E9D3"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Mid-Pleistocene</w:t>
            </w:r>
            <w:r w:rsidRPr="00DC2588">
              <w:rPr>
                <w:rFonts w:ascii="Times New Roman" w:hAnsi="Times New Roman" w:cs="Times New Roman"/>
                <w:i/>
                <w:color w:val="000000"/>
                <w:sz w:val="20"/>
                <w:szCs w:val="20"/>
              </w:rPr>
              <w:t xml:space="preserve"> Homo</w:t>
            </w:r>
            <w:r w:rsidRPr="00DC2588">
              <w:rPr>
                <w:rFonts w:ascii="Times New Roman" w:hAnsi="Times New Roman" w:cs="Times New Roman"/>
                <w:color w:val="000000"/>
                <w:sz w:val="20"/>
                <w:szCs w:val="20"/>
                <w:vertAlign w:val="superscript"/>
              </w:rPr>
              <w:t>c</w:t>
            </w:r>
          </w:p>
        </w:tc>
        <w:tc>
          <w:tcPr>
            <w:tcW w:w="1268" w:type="dxa"/>
            <w:tcBorders>
              <w:top w:val="nil"/>
              <w:left w:val="nil"/>
              <w:bottom w:val="nil"/>
              <w:right w:val="nil"/>
            </w:tcBorders>
            <w:vAlign w:val="center"/>
          </w:tcPr>
          <w:p w14:paraId="6B56FB3F" w14:textId="7936A1AF"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w:t>
            </w:r>
            <w:r w:rsidR="006A5B20" w:rsidRPr="00DC2588">
              <w:rPr>
                <w:rFonts w:ascii="Times New Roman" w:hAnsi="Times New Roman" w:cs="Times New Roman"/>
                <w:color w:val="000000"/>
                <w:sz w:val="20"/>
                <w:szCs w:val="20"/>
              </w:rPr>
              <w:t>1</w:t>
            </w:r>
          </w:p>
        </w:tc>
        <w:tc>
          <w:tcPr>
            <w:tcW w:w="950" w:type="dxa"/>
            <w:tcBorders>
              <w:top w:val="nil"/>
              <w:left w:val="nil"/>
              <w:bottom w:val="nil"/>
              <w:right w:val="nil"/>
            </w:tcBorders>
            <w:vAlign w:val="center"/>
          </w:tcPr>
          <w:p w14:paraId="02F1978D" w14:textId="59ED3C4D"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w:t>
            </w:r>
            <w:r w:rsidR="006A5B20" w:rsidRPr="00DC2588">
              <w:rPr>
                <w:rFonts w:ascii="Times New Roman" w:hAnsi="Times New Roman" w:cs="Times New Roman"/>
                <w:color w:val="000000"/>
                <w:sz w:val="20"/>
                <w:szCs w:val="20"/>
              </w:rPr>
              <w:t>2</w:t>
            </w:r>
          </w:p>
        </w:tc>
      </w:tr>
      <w:tr w:rsidR="00E764AF" w:rsidRPr="00DC2588" w14:paraId="10DD5603" w14:textId="77777777" w:rsidTr="00FA654B">
        <w:trPr>
          <w:trHeight w:val="460"/>
        </w:trPr>
        <w:tc>
          <w:tcPr>
            <w:tcW w:w="2553" w:type="dxa"/>
            <w:tcBorders>
              <w:top w:val="nil"/>
              <w:left w:val="nil"/>
              <w:bottom w:val="nil"/>
              <w:right w:val="nil"/>
            </w:tcBorders>
            <w:vAlign w:val="center"/>
          </w:tcPr>
          <w:p w14:paraId="518CF245" w14:textId="5CE8CCB5" w:rsidR="00E764AF" w:rsidRPr="00DC2588" w:rsidRDefault="00C24335"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naledi</w:t>
            </w:r>
          </w:p>
        </w:tc>
        <w:tc>
          <w:tcPr>
            <w:tcW w:w="1289" w:type="dxa"/>
            <w:tcBorders>
              <w:top w:val="nil"/>
              <w:left w:val="nil"/>
              <w:bottom w:val="nil"/>
              <w:right w:val="nil"/>
            </w:tcBorders>
            <w:vAlign w:val="center"/>
          </w:tcPr>
          <w:p w14:paraId="27371DD2" w14:textId="1986BC8D" w:rsidR="00E764AF" w:rsidRPr="00DC2588" w:rsidRDefault="00C24335"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950" w:type="dxa"/>
            <w:tcBorders>
              <w:top w:val="nil"/>
              <w:left w:val="nil"/>
              <w:bottom w:val="nil"/>
              <w:right w:val="nil"/>
            </w:tcBorders>
            <w:vAlign w:val="center"/>
          </w:tcPr>
          <w:p w14:paraId="087FC6E7" w14:textId="4151C5C2" w:rsidR="00E764AF" w:rsidRPr="00DC2588" w:rsidRDefault="00C24335"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c>
          <w:tcPr>
            <w:tcW w:w="2438" w:type="dxa"/>
            <w:tcBorders>
              <w:top w:val="nil"/>
              <w:left w:val="nil"/>
              <w:bottom w:val="nil"/>
              <w:right w:val="nil"/>
            </w:tcBorders>
            <w:vAlign w:val="center"/>
          </w:tcPr>
          <w:p w14:paraId="28FE3594"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erectus sl</w:t>
            </w:r>
          </w:p>
        </w:tc>
        <w:tc>
          <w:tcPr>
            <w:tcW w:w="1268" w:type="dxa"/>
            <w:tcBorders>
              <w:top w:val="nil"/>
              <w:left w:val="nil"/>
              <w:bottom w:val="nil"/>
              <w:right w:val="nil"/>
            </w:tcBorders>
            <w:vAlign w:val="center"/>
          </w:tcPr>
          <w:p w14:paraId="3B5A484E" w14:textId="5EA9DC55" w:rsidR="00E764AF" w:rsidRPr="00DC2588" w:rsidRDefault="006A5B20"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24</w:t>
            </w:r>
          </w:p>
        </w:tc>
        <w:tc>
          <w:tcPr>
            <w:tcW w:w="950" w:type="dxa"/>
            <w:tcBorders>
              <w:top w:val="nil"/>
              <w:left w:val="nil"/>
              <w:bottom w:val="nil"/>
              <w:right w:val="nil"/>
            </w:tcBorders>
            <w:vAlign w:val="center"/>
          </w:tcPr>
          <w:p w14:paraId="1194B480"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21</w:t>
            </w:r>
          </w:p>
        </w:tc>
      </w:tr>
      <w:tr w:rsidR="00C24335" w:rsidRPr="00DC2588" w14:paraId="56C9E382" w14:textId="77777777" w:rsidTr="00FA654B">
        <w:trPr>
          <w:trHeight w:val="460"/>
        </w:trPr>
        <w:tc>
          <w:tcPr>
            <w:tcW w:w="2553" w:type="dxa"/>
            <w:tcBorders>
              <w:top w:val="nil"/>
              <w:left w:val="nil"/>
              <w:bottom w:val="nil"/>
              <w:right w:val="nil"/>
            </w:tcBorders>
            <w:vAlign w:val="center"/>
          </w:tcPr>
          <w:p w14:paraId="7B56AB13" w14:textId="5D5219DC"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1289" w:type="dxa"/>
            <w:tcBorders>
              <w:top w:val="nil"/>
              <w:left w:val="nil"/>
              <w:bottom w:val="nil"/>
              <w:right w:val="nil"/>
            </w:tcBorders>
            <w:vAlign w:val="center"/>
          </w:tcPr>
          <w:p w14:paraId="46EDE4C6" w14:textId="31B6F2E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40</w:t>
            </w:r>
          </w:p>
        </w:tc>
        <w:tc>
          <w:tcPr>
            <w:tcW w:w="950" w:type="dxa"/>
            <w:tcBorders>
              <w:top w:val="nil"/>
              <w:left w:val="nil"/>
              <w:bottom w:val="nil"/>
              <w:right w:val="nil"/>
            </w:tcBorders>
            <w:vAlign w:val="center"/>
          </w:tcPr>
          <w:p w14:paraId="2F6E56EC" w14:textId="5291438F"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39</w:t>
            </w:r>
          </w:p>
        </w:tc>
        <w:tc>
          <w:tcPr>
            <w:tcW w:w="2438" w:type="dxa"/>
            <w:tcBorders>
              <w:top w:val="nil"/>
              <w:left w:val="nil"/>
              <w:bottom w:val="nil"/>
              <w:right w:val="nil"/>
            </w:tcBorders>
            <w:vAlign w:val="center"/>
          </w:tcPr>
          <w:p w14:paraId="37097127" w14:textId="33B95E25"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i/>
                <w:color w:val="000000"/>
                <w:sz w:val="20"/>
                <w:szCs w:val="20"/>
              </w:rPr>
              <w:t>Homo naledi</w:t>
            </w:r>
          </w:p>
        </w:tc>
        <w:tc>
          <w:tcPr>
            <w:tcW w:w="1268" w:type="dxa"/>
            <w:tcBorders>
              <w:top w:val="nil"/>
              <w:left w:val="nil"/>
              <w:bottom w:val="nil"/>
              <w:right w:val="nil"/>
            </w:tcBorders>
            <w:vAlign w:val="center"/>
          </w:tcPr>
          <w:p w14:paraId="0046C1B5" w14:textId="695D8343"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8</w:t>
            </w:r>
          </w:p>
        </w:tc>
        <w:tc>
          <w:tcPr>
            <w:tcW w:w="950" w:type="dxa"/>
            <w:tcBorders>
              <w:top w:val="nil"/>
              <w:left w:val="nil"/>
              <w:bottom w:val="nil"/>
              <w:right w:val="nil"/>
            </w:tcBorders>
            <w:vAlign w:val="center"/>
          </w:tcPr>
          <w:p w14:paraId="3581FCBE" w14:textId="438188AB"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r>
      <w:tr w:rsidR="00C24335" w:rsidRPr="00DC2588" w14:paraId="4AC99E75" w14:textId="77777777" w:rsidTr="00FA654B">
        <w:trPr>
          <w:trHeight w:val="460"/>
        </w:trPr>
        <w:tc>
          <w:tcPr>
            <w:tcW w:w="2553" w:type="dxa"/>
            <w:tcBorders>
              <w:top w:val="nil"/>
              <w:left w:val="nil"/>
              <w:bottom w:val="nil"/>
              <w:right w:val="nil"/>
            </w:tcBorders>
            <w:vAlign w:val="center"/>
          </w:tcPr>
          <w:p w14:paraId="16397DD2" w14:textId="29D9B545"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Australopithecines</w:t>
            </w:r>
          </w:p>
        </w:tc>
        <w:tc>
          <w:tcPr>
            <w:tcW w:w="1289" w:type="dxa"/>
            <w:tcBorders>
              <w:top w:val="nil"/>
              <w:left w:val="nil"/>
              <w:bottom w:val="nil"/>
              <w:right w:val="nil"/>
            </w:tcBorders>
            <w:vAlign w:val="center"/>
          </w:tcPr>
          <w:p w14:paraId="369C94C4" w14:textId="200BD642"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47</w:t>
            </w:r>
          </w:p>
        </w:tc>
        <w:tc>
          <w:tcPr>
            <w:tcW w:w="950" w:type="dxa"/>
            <w:tcBorders>
              <w:top w:val="nil"/>
              <w:left w:val="nil"/>
              <w:bottom w:val="nil"/>
              <w:right w:val="nil"/>
            </w:tcBorders>
            <w:vAlign w:val="center"/>
          </w:tcPr>
          <w:p w14:paraId="3003F4E0" w14:textId="012772AE"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7</w:t>
            </w:r>
          </w:p>
        </w:tc>
        <w:tc>
          <w:tcPr>
            <w:tcW w:w="2438" w:type="dxa"/>
            <w:tcBorders>
              <w:top w:val="nil"/>
              <w:left w:val="nil"/>
              <w:bottom w:val="nil"/>
              <w:right w:val="nil"/>
            </w:tcBorders>
            <w:vAlign w:val="center"/>
          </w:tcPr>
          <w:p w14:paraId="22D60EC4" w14:textId="77777777" w:rsidR="00C24335" w:rsidRPr="00DC2588" w:rsidRDefault="00C24335" w:rsidP="00C24335">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color w:val="000000"/>
                <w:sz w:val="20"/>
                <w:szCs w:val="20"/>
              </w:rPr>
              <w:t>Early</w:t>
            </w:r>
            <w:r w:rsidRPr="00DC2588">
              <w:rPr>
                <w:rFonts w:ascii="Times New Roman" w:hAnsi="Times New Roman" w:cs="Times New Roman"/>
                <w:i/>
                <w:color w:val="000000"/>
                <w:sz w:val="20"/>
                <w:szCs w:val="20"/>
              </w:rPr>
              <w:t xml:space="preserve"> Homo</w:t>
            </w:r>
          </w:p>
        </w:tc>
        <w:tc>
          <w:tcPr>
            <w:tcW w:w="1268" w:type="dxa"/>
            <w:tcBorders>
              <w:top w:val="nil"/>
              <w:left w:val="nil"/>
              <w:bottom w:val="nil"/>
              <w:right w:val="nil"/>
            </w:tcBorders>
            <w:vAlign w:val="center"/>
          </w:tcPr>
          <w:p w14:paraId="0901436F"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22</w:t>
            </w:r>
          </w:p>
        </w:tc>
        <w:tc>
          <w:tcPr>
            <w:tcW w:w="950" w:type="dxa"/>
            <w:tcBorders>
              <w:top w:val="nil"/>
              <w:left w:val="nil"/>
              <w:bottom w:val="nil"/>
              <w:right w:val="nil"/>
            </w:tcBorders>
            <w:vAlign w:val="center"/>
          </w:tcPr>
          <w:p w14:paraId="10849EB7"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22</w:t>
            </w:r>
          </w:p>
        </w:tc>
      </w:tr>
      <w:tr w:rsidR="00C24335" w:rsidRPr="00DC2588" w14:paraId="48A6B74D" w14:textId="77777777" w:rsidTr="00FA654B">
        <w:trPr>
          <w:trHeight w:val="460"/>
        </w:trPr>
        <w:tc>
          <w:tcPr>
            <w:tcW w:w="2553" w:type="dxa"/>
            <w:tcBorders>
              <w:top w:val="nil"/>
              <w:left w:val="nil"/>
              <w:bottom w:val="nil"/>
              <w:right w:val="nil"/>
            </w:tcBorders>
            <w:vAlign w:val="center"/>
          </w:tcPr>
          <w:p w14:paraId="33D0CF63" w14:textId="61672260"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Paranthropines</w:t>
            </w:r>
          </w:p>
        </w:tc>
        <w:tc>
          <w:tcPr>
            <w:tcW w:w="1289" w:type="dxa"/>
            <w:tcBorders>
              <w:top w:val="nil"/>
              <w:left w:val="nil"/>
              <w:bottom w:val="nil"/>
              <w:right w:val="nil"/>
            </w:tcBorders>
            <w:vAlign w:val="center"/>
          </w:tcPr>
          <w:p w14:paraId="6CB0DD7B" w14:textId="4C9E9A50"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21</w:t>
            </w:r>
          </w:p>
        </w:tc>
        <w:tc>
          <w:tcPr>
            <w:tcW w:w="950" w:type="dxa"/>
            <w:tcBorders>
              <w:top w:val="nil"/>
              <w:left w:val="nil"/>
              <w:bottom w:val="nil"/>
              <w:right w:val="nil"/>
            </w:tcBorders>
            <w:vAlign w:val="center"/>
          </w:tcPr>
          <w:p w14:paraId="582DB3B0" w14:textId="7B92C168"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9</w:t>
            </w:r>
          </w:p>
        </w:tc>
        <w:tc>
          <w:tcPr>
            <w:tcW w:w="2438" w:type="dxa"/>
            <w:tcBorders>
              <w:top w:val="nil"/>
              <w:left w:val="nil"/>
              <w:bottom w:val="nil"/>
              <w:right w:val="nil"/>
            </w:tcBorders>
            <w:vAlign w:val="center"/>
          </w:tcPr>
          <w:p w14:paraId="6C535874" w14:textId="77777777" w:rsidR="00C24335" w:rsidRPr="00DC2588" w:rsidRDefault="00C24335" w:rsidP="00C24335">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Homo habilis</w:t>
            </w:r>
          </w:p>
        </w:tc>
        <w:tc>
          <w:tcPr>
            <w:tcW w:w="1268" w:type="dxa"/>
            <w:tcBorders>
              <w:top w:val="nil"/>
              <w:left w:val="nil"/>
              <w:bottom w:val="nil"/>
              <w:right w:val="nil"/>
            </w:tcBorders>
            <w:vAlign w:val="center"/>
          </w:tcPr>
          <w:p w14:paraId="54753B19"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7</w:t>
            </w:r>
          </w:p>
        </w:tc>
        <w:tc>
          <w:tcPr>
            <w:tcW w:w="950" w:type="dxa"/>
            <w:tcBorders>
              <w:top w:val="nil"/>
              <w:left w:val="nil"/>
              <w:bottom w:val="nil"/>
              <w:right w:val="nil"/>
            </w:tcBorders>
            <w:vAlign w:val="center"/>
          </w:tcPr>
          <w:p w14:paraId="306909B8"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7</w:t>
            </w:r>
          </w:p>
        </w:tc>
      </w:tr>
      <w:tr w:rsidR="00C24335" w:rsidRPr="00DC2588" w14:paraId="1C896AFF" w14:textId="77777777" w:rsidTr="00FA654B">
        <w:trPr>
          <w:trHeight w:val="460"/>
        </w:trPr>
        <w:tc>
          <w:tcPr>
            <w:tcW w:w="2553" w:type="dxa"/>
            <w:tcBorders>
              <w:top w:val="nil"/>
              <w:left w:val="nil"/>
              <w:bottom w:val="nil"/>
              <w:right w:val="nil"/>
            </w:tcBorders>
            <w:vAlign w:val="center"/>
          </w:tcPr>
          <w:p w14:paraId="3ED2EE8C" w14:textId="4812A486" w:rsidR="00C24335" w:rsidRPr="00DC2588" w:rsidRDefault="00C24335" w:rsidP="00C24335">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Ardipithecus</w:t>
            </w:r>
          </w:p>
        </w:tc>
        <w:tc>
          <w:tcPr>
            <w:tcW w:w="1289" w:type="dxa"/>
            <w:tcBorders>
              <w:top w:val="nil"/>
              <w:left w:val="nil"/>
              <w:bottom w:val="nil"/>
              <w:right w:val="nil"/>
            </w:tcBorders>
            <w:vAlign w:val="center"/>
          </w:tcPr>
          <w:p w14:paraId="3D164814" w14:textId="0E3E7855"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950" w:type="dxa"/>
            <w:tcBorders>
              <w:top w:val="nil"/>
              <w:left w:val="nil"/>
              <w:bottom w:val="nil"/>
              <w:right w:val="nil"/>
            </w:tcBorders>
            <w:vAlign w:val="center"/>
          </w:tcPr>
          <w:p w14:paraId="1AD7EB3A" w14:textId="0D9B0B94"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2438" w:type="dxa"/>
            <w:tcBorders>
              <w:top w:val="nil"/>
              <w:left w:val="nil"/>
              <w:bottom w:val="nil"/>
              <w:right w:val="nil"/>
            </w:tcBorders>
            <w:vAlign w:val="center"/>
          </w:tcPr>
          <w:p w14:paraId="6867E03E" w14:textId="77777777" w:rsidR="00C24335" w:rsidRPr="00DC2588" w:rsidRDefault="00C24335" w:rsidP="00C24335">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afarensis</w:t>
            </w:r>
          </w:p>
        </w:tc>
        <w:tc>
          <w:tcPr>
            <w:tcW w:w="1268" w:type="dxa"/>
            <w:tcBorders>
              <w:top w:val="nil"/>
              <w:left w:val="nil"/>
              <w:bottom w:val="nil"/>
              <w:right w:val="nil"/>
            </w:tcBorders>
            <w:vAlign w:val="center"/>
          </w:tcPr>
          <w:p w14:paraId="741291FF"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18</w:t>
            </w:r>
          </w:p>
        </w:tc>
        <w:tc>
          <w:tcPr>
            <w:tcW w:w="950" w:type="dxa"/>
            <w:tcBorders>
              <w:top w:val="nil"/>
              <w:left w:val="nil"/>
              <w:bottom w:val="nil"/>
              <w:right w:val="nil"/>
            </w:tcBorders>
            <w:vAlign w:val="center"/>
          </w:tcPr>
          <w:p w14:paraId="0777DDEC"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w:t>
            </w:r>
          </w:p>
        </w:tc>
      </w:tr>
      <w:tr w:rsidR="00C24335" w:rsidRPr="00DC2588" w14:paraId="710BD65F" w14:textId="77777777" w:rsidTr="00FA654B">
        <w:trPr>
          <w:trHeight w:val="460"/>
        </w:trPr>
        <w:tc>
          <w:tcPr>
            <w:tcW w:w="2553" w:type="dxa"/>
            <w:tcBorders>
              <w:top w:val="nil"/>
              <w:left w:val="nil"/>
              <w:bottom w:val="nil"/>
              <w:right w:val="nil"/>
            </w:tcBorders>
            <w:vAlign w:val="center"/>
          </w:tcPr>
          <w:p w14:paraId="5EDA7E52" w14:textId="6B8D716E" w:rsidR="00C24335" w:rsidRPr="00DC2588" w:rsidRDefault="00C24335" w:rsidP="00C24335">
            <w:pPr>
              <w:pStyle w:val="NoSpacing"/>
              <w:spacing w:line="480" w:lineRule="auto"/>
              <w:jc w:val="center"/>
              <w:rPr>
                <w:rFonts w:ascii="Times New Roman" w:hAnsi="Times New Roman" w:cs="Times New Roman"/>
                <w:color w:val="000000"/>
                <w:sz w:val="20"/>
                <w:szCs w:val="20"/>
              </w:rPr>
            </w:pPr>
          </w:p>
        </w:tc>
        <w:tc>
          <w:tcPr>
            <w:tcW w:w="1289" w:type="dxa"/>
            <w:tcBorders>
              <w:top w:val="nil"/>
              <w:left w:val="nil"/>
              <w:bottom w:val="nil"/>
              <w:right w:val="nil"/>
            </w:tcBorders>
            <w:vAlign w:val="center"/>
          </w:tcPr>
          <w:p w14:paraId="7F2CE6C7" w14:textId="50A1D5A1" w:rsidR="00C24335" w:rsidRPr="00DC2588" w:rsidRDefault="00C24335" w:rsidP="00C24335">
            <w:pPr>
              <w:pStyle w:val="NoSpacing"/>
              <w:spacing w:line="48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center"/>
          </w:tcPr>
          <w:p w14:paraId="789E5C12" w14:textId="2DAC9376" w:rsidR="00C24335" w:rsidRPr="00DC2588" w:rsidRDefault="00C24335" w:rsidP="00C24335">
            <w:pPr>
              <w:pStyle w:val="NoSpacing"/>
              <w:spacing w:line="480" w:lineRule="auto"/>
              <w:jc w:val="center"/>
              <w:rPr>
                <w:rFonts w:ascii="Times New Roman" w:hAnsi="Times New Roman" w:cs="Times New Roman"/>
                <w:color w:val="000000"/>
                <w:sz w:val="20"/>
                <w:szCs w:val="20"/>
              </w:rPr>
            </w:pPr>
          </w:p>
        </w:tc>
        <w:tc>
          <w:tcPr>
            <w:tcW w:w="2438" w:type="dxa"/>
            <w:tcBorders>
              <w:top w:val="nil"/>
              <w:left w:val="nil"/>
              <w:bottom w:val="nil"/>
              <w:right w:val="nil"/>
            </w:tcBorders>
            <w:vAlign w:val="center"/>
          </w:tcPr>
          <w:p w14:paraId="6E3F2170" w14:textId="77777777" w:rsidR="00C24335" w:rsidRPr="00DC2588" w:rsidRDefault="00C24335" w:rsidP="00C24335">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africanus</w:t>
            </w:r>
          </w:p>
        </w:tc>
        <w:tc>
          <w:tcPr>
            <w:tcW w:w="1268" w:type="dxa"/>
            <w:tcBorders>
              <w:top w:val="nil"/>
              <w:left w:val="nil"/>
              <w:bottom w:val="nil"/>
              <w:right w:val="nil"/>
            </w:tcBorders>
            <w:vAlign w:val="center"/>
          </w:tcPr>
          <w:p w14:paraId="06F2AC1E" w14:textId="18F7FE09"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24</w:t>
            </w:r>
          </w:p>
        </w:tc>
        <w:tc>
          <w:tcPr>
            <w:tcW w:w="950" w:type="dxa"/>
            <w:tcBorders>
              <w:top w:val="nil"/>
              <w:left w:val="nil"/>
              <w:bottom w:val="nil"/>
              <w:right w:val="nil"/>
            </w:tcBorders>
            <w:vAlign w:val="center"/>
          </w:tcPr>
          <w:p w14:paraId="26C1BA11" w14:textId="77777777" w:rsidR="00C24335" w:rsidRPr="00DC2588" w:rsidRDefault="00C24335" w:rsidP="00C24335">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5</w:t>
            </w:r>
          </w:p>
        </w:tc>
      </w:tr>
      <w:tr w:rsidR="00E764AF" w:rsidRPr="00DC2588" w14:paraId="20007169" w14:textId="77777777" w:rsidTr="00FA654B">
        <w:trPr>
          <w:trHeight w:val="460"/>
        </w:trPr>
        <w:tc>
          <w:tcPr>
            <w:tcW w:w="2553" w:type="dxa"/>
            <w:tcBorders>
              <w:top w:val="nil"/>
              <w:left w:val="nil"/>
              <w:bottom w:val="nil"/>
              <w:right w:val="nil"/>
            </w:tcBorders>
            <w:vAlign w:val="center"/>
          </w:tcPr>
          <w:p w14:paraId="6E2BDD31"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1289" w:type="dxa"/>
            <w:tcBorders>
              <w:top w:val="nil"/>
              <w:left w:val="nil"/>
              <w:bottom w:val="nil"/>
              <w:right w:val="nil"/>
            </w:tcBorders>
            <w:vAlign w:val="center"/>
          </w:tcPr>
          <w:p w14:paraId="23D1832F"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center"/>
          </w:tcPr>
          <w:p w14:paraId="37A26895"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2438" w:type="dxa"/>
            <w:tcBorders>
              <w:top w:val="nil"/>
              <w:left w:val="nil"/>
              <w:bottom w:val="nil"/>
              <w:right w:val="nil"/>
            </w:tcBorders>
            <w:vAlign w:val="center"/>
          </w:tcPr>
          <w:p w14:paraId="6C92F30B"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Au. sediba</w:t>
            </w:r>
          </w:p>
        </w:tc>
        <w:tc>
          <w:tcPr>
            <w:tcW w:w="1268" w:type="dxa"/>
            <w:tcBorders>
              <w:top w:val="nil"/>
              <w:left w:val="nil"/>
              <w:bottom w:val="nil"/>
              <w:right w:val="nil"/>
            </w:tcBorders>
            <w:vAlign w:val="center"/>
          </w:tcPr>
          <w:p w14:paraId="5C82E1CF"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3</w:t>
            </w:r>
          </w:p>
        </w:tc>
        <w:tc>
          <w:tcPr>
            <w:tcW w:w="950" w:type="dxa"/>
            <w:tcBorders>
              <w:top w:val="nil"/>
              <w:left w:val="nil"/>
              <w:bottom w:val="nil"/>
              <w:right w:val="nil"/>
            </w:tcBorders>
            <w:vAlign w:val="center"/>
          </w:tcPr>
          <w:p w14:paraId="241DA2EF"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sz w:val="20"/>
                <w:szCs w:val="20"/>
                <w:lang w:val="en-GB"/>
              </w:rPr>
              <w:t>-</w:t>
            </w:r>
          </w:p>
        </w:tc>
      </w:tr>
      <w:tr w:rsidR="00E764AF" w:rsidRPr="00DC2588" w14:paraId="5A7B3C51" w14:textId="77777777" w:rsidTr="00FA654B">
        <w:trPr>
          <w:trHeight w:val="460"/>
        </w:trPr>
        <w:tc>
          <w:tcPr>
            <w:tcW w:w="2553" w:type="dxa"/>
            <w:tcBorders>
              <w:top w:val="nil"/>
              <w:left w:val="nil"/>
              <w:bottom w:val="nil"/>
              <w:right w:val="nil"/>
            </w:tcBorders>
            <w:vAlign w:val="center"/>
          </w:tcPr>
          <w:p w14:paraId="4C0B80AA"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1289" w:type="dxa"/>
            <w:tcBorders>
              <w:top w:val="nil"/>
              <w:left w:val="nil"/>
              <w:bottom w:val="nil"/>
              <w:right w:val="nil"/>
            </w:tcBorders>
            <w:vAlign w:val="center"/>
          </w:tcPr>
          <w:p w14:paraId="7053EA73"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center"/>
          </w:tcPr>
          <w:p w14:paraId="5E561ECF"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2438" w:type="dxa"/>
            <w:tcBorders>
              <w:top w:val="nil"/>
              <w:left w:val="nil"/>
              <w:bottom w:val="nil"/>
              <w:right w:val="nil"/>
            </w:tcBorders>
            <w:vAlign w:val="center"/>
          </w:tcPr>
          <w:p w14:paraId="28E8CDBB"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P. boisei</w:t>
            </w:r>
          </w:p>
        </w:tc>
        <w:tc>
          <w:tcPr>
            <w:tcW w:w="1268" w:type="dxa"/>
            <w:tcBorders>
              <w:top w:val="nil"/>
              <w:left w:val="nil"/>
              <w:bottom w:val="nil"/>
              <w:right w:val="nil"/>
            </w:tcBorders>
            <w:vAlign w:val="center"/>
          </w:tcPr>
          <w:p w14:paraId="0629534F"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11</w:t>
            </w:r>
          </w:p>
        </w:tc>
        <w:tc>
          <w:tcPr>
            <w:tcW w:w="950" w:type="dxa"/>
            <w:tcBorders>
              <w:top w:val="nil"/>
              <w:left w:val="nil"/>
              <w:bottom w:val="nil"/>
              <w:right w:val="nil"/>
            </w:tcBorders>
            <w:vAlign w:val="center"/>
          </w:tcPr>
          <w:p w14:paraId="7A6D9F0A"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6</w:t>
            </w:r>
          </w:p>
        </w:tc>
      </w:tr>
      <w:tr w:rsidR="00E764AF" w:rsidRPr="00DC2588" w14:paraId="01A53EDC" w14:textId="77777777" w:rsidTr="001939BB">
        <w:trPr>
          <w:trHeight w:val="460"/>
        </w:trPr>
        <w:tc>
          <w:tcPr>
            <w:tcW w:w="2553" w:type="dxa"/>
            <w:tcBorders>
              <w:top w:val="nil"/>
              <w:left w:val="nil"/>
              <w:bottom w:val="nil"/>
              <w:right w:val="nil"/>
            </w:tcBorders>
            <w:vAlign w:val="center"/>
          </w:tcPr>
          <w:p w14:paraId="44C5C8AA" w14:textId="77777777" w:rsidR="00E764AF" w:rsidRPr="00DC2588" w:rsidRDefault="00E764AF" w:rsidP="0014423A">
            <w:pPr>
              <w:pStyle w:val="NoSpacing"/>
              <w:spacing w:line="480" w:lineRule="auto"/>
              <w:jc w:val="center"/>
              <w:rPr>
                <w:rFonts w:ascii="Times New Roman" w:hAnsi="Times New Roman" w:cs="Times New Roman"/>
                <w:color w:val="000000"/>
                <w:sz w:val="20"/>
                <w:szCs w:val="20"/>
              </w:rPr>
            </w:pPr>
          </w:p>
        </w:tc>
        <w:tc>
          <w:tcPr>
            <w:tcW w:w="1289" w:type="dxa"/>
            <w:tcBorders>
              <w:top w:val="nil"/>
              <w:left w:val="nil"/>
              <w:bottom w:val="nil"/>
              <w:right w:val="nil"/>
            </w:tcBorders>
            <w:vAlign w:val="center"/>
          </w:tcPr>
          <w:p w14:paraId="72B00868"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950" w:type="dxa"/>
            <w:tcBorders>
              <w:top w:val="nil"/>
              <w:left w:val="nil"/>
              <w:bottom w:val="nil"/>
              <w:right w:val="nil"/>
            </w:tcBorders>
            <w:vAlign w:val="center"/>
          </w:tcPr>
          <w:p w14:paraId="663F7823"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p>
        </w:tc>
        <w:tc>
          <w:tcPr>
            <w:tcW w:w="2438" w:type="dxa"/>
            <w:tcBorders>
              <w:top w:val="nil"/>
              <w:left w:val="nil"/>
              <w:bottom w:val="nil"/>
              <w:right w:val="nil"/>
            </w:tcBorders>
            <w:vAlign w:val="center"/>
          </w:tcPr>
          <w:p w14:paraId="2BF0C862" w14:textId="77777777" w:rsidR="00E764AF" w:rsidRPr="00DC2588" w:rsidRDefault="00E764AF" w:rsidP="00FA654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P. robustus</w:t>
            </w:r>
          </w:p>
        </w:tc>
        <w:tc>
          <w:tcPr>
            <w:tcW w:w="1268" w:type="dxa"/>
            <w:tcBorders>
              <w:top w:val="nil"/>
              <w:left w:val="nil"/>
              <w:bottom w:val="nil"/>
              <w:right w:val="nil"/>
            </w:tcBorders>
            <w:vAlign w:val="center"/>
          </w:tcPr>
          <w:p w14:paraId="4F442022" w14:textId="77777777" w:rsidR="00E764AF" w:rsidRPr="00DC2588" w:rsidRDefault="00E764AF"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9</w:t>
            </w:r>
          </w:p>
        </w:tc>
        <w:tc>
          <w:tcPr>
            <w:tcW w:w="950" w:type="dxa"/>
            <w:tcBorders>
              <w:top w:val="nil"/>
              <w:left w:val="nil"/>
              <w:bottom w:val="nil"/>
              <w:right w:val="nil"/>
            </w:tcBorders>
            <w:vAlign w:val="center"/>
          </w:tcPr>
          <w:p w14:paraId="03918B9A" w14:textId="77777777" w:rsidR="00E764AF" w:rsidRPr="00DC2588" w:rsidRDefault="00E764AF" w:rsidP="00FA654B">
            <w:pPr>
              <w:pStyle w:val="NoSpacing"/>
              <w:spacing w:line="480" w:lineRule="auto"/>
              <w:jc w:val="center"/>
              <w:rPr>
                <w:rFonts w:ascii="Times New Roman" w:hAnsi="Times New Roman" w:cs="Times New Roman"/>
                <w:sz w:val="20"/>
                <w:szCs w:val="20"/>
                <w:lang w:val="en-GB"/>
              </w:rPr>
            </w:pPr>
            <w:r w:rsidRPr="00DC2588">
              <w:rPr>
                <w:rFonts w:ascii="Times New Roman" w:hAnsi="Times New Roman" w:cs="Times New Roman"/>
                <w:color w:val="000000"/>
                <w:sz w:val="20"/>
                <w:szCs w:val="20"/>
              </w:rPr>
              <w:t>3</w:t>
            </w:r>
          </w:p>
        </w:tc>
      </w:tr>
      <w:tr w:rsidR="001939BB" w:rsidRPr="00DC2588" w14:paraId="77A89F71" w14:textId="77777777" w:rsidTr="00FA654B">
        <w:trPr>
          <w:trHeight w:val="460"/>
        </w:trPr>
        <w:tc>
          <w:tcPr>
            <w:tcW w:w="2553" w:type="dxa"/>
            <w:tcBorders>
              <w:top w:val="nil"/>
              <w:left w:val="nil"/>
              <w:bottom w:val="single" w:sz="4" w:space="0" w:color="auto"/>
              <w:right w:val="nil"/>
            </w:tcBorders>
            <w:vAlign w:val="center"/>
          </w:tcPr>
          <w:p w14:paraId="37BEBD99" w14:textId="77777777" w:rsidR="001939BB" w:rsidRPr="00DC2588" w:rsidRDefault="001939BB" w:rsidP="0014423A">
            <w:pPr>
              <w:pStyle w:val="NoSpacing"/>
              <w:spacing w:line="480" w:lineRule="auto"/>
              <w:jc w:val="center"/>
              <w:rPr>
                <w:rFonts w:ascii="Times New Roman" w:hAnsi="Times New Roman" w:cs="Times New Roman"/>
                <w:color w:val="000000"/>
                <w:sz w:val="20"/>
                <w:szCs w:val="20"/>
              </w:rPr>
            </w:pPr>
          </w:p>
        </w:tc>
        <w:tc>
          <w:tcPr>
            <w:tcW w:w="1289" w:type="dxa"/>
            <w:tcBorders>
              <w:top w:val="nil"/>
              <w:left w:val="nil"/>
              <w:bottom w:val="single" w:sz="4" w:space="0" w:color="auto"/>
              <w:right w:val="nil"/>
            </w:tcBorders>
            <w:vAlign w:val="center"/>
          </w:tcPr>
          <w:p w14:paraId="2B7C5E71" w14:textId="77777777" w:rsidR="001939BB" w:rsidRPr="00DC2588" w:rsidRDefault="001939BB" w:rsidP="00FA654B">
            <w:pPr>
              <w:pStyle w:val="NoSpacing"/>
              <w:spacing w:line="480" w:lineRule="auto"/>
              <w:jc w:val="center"/>
              <w:rPr>
                <w:rFonts w:ascii="Times New Roman" w:hAnsi="Times New Roman" w:cs="Times New Roman"/>
                <w:color w:val="000000"/>
                <w:sz w:val="20"/>
                <w:szCs w:val="20"/>
              </w:rPr>
            </w:pPr>
          </w:p>
        </w:tc>
        <w:tc>
          <w:tcPr>
            <w:tcW w:w="950" w:type="dxa"/>
            <w:tcBorders>
              <w:top w:val="nil"/>
              <w:left w:val="nil"/>
              <w:bottom w:val="single" w:sz="4" w:space="0" w:color="auto"/>
              <w:right w:val="nil"/>
            </w:tcBorders>
            <w:vAlign w:val="center"/>
          </w:tcPr>
          <w:p w14:paraId="5D3FCFF1" w14:textId="77777777" w:rsidR="001939BB" w:rsidRPr="00DC2588" w:rsidRDefault="001939BB" w:rsidP="00FA654B">
            <w:pPr>
              <w:pStyle w:val="NoSpacing"/>
              <w:spacing w:line="480" w:lineRule="auto"/>
              <w:jc w:val="center"/>
              <w:rPr>
                <w:rFonts w:ascii="Times New Roman" w:hAnsi="Times New Roman" w:cs="Times New Roman"/>
                <w:color w:val="000000"/>
                <w:sz w:val="20"/>
                <w:szCs w:val="20"/>
              </w:rPr>
            </w:pPr>
          </w:p>
        </w:tc>
        <w:tc>
          <w:tcPr>
            <w:tcW w:w="2438" w:type="dxa"/>
            <w:tcBorders>
              <w:top w:val="nil"/>
              <w:left w:val="nil"/>
              <w:bottom w:val="single" w:sz="4" w:space="0" w:color="auto"/>
              <w:right w:val="nil"/>
            </w:tcBorders>
            <w:vAlign w:val="center"/>
          </w:tcPr>
          <w:p w14:paraId="741947E9" w14:textId="2E4F103A" w:rsidR="001939BB" w:rsidRPr="00DC2588" w:rsidRDefault="001939BB" w:rsidP="001939BB">
            <w:pPr>
              <w:pStyle w:val="NoSpacing"/>
              <w:spacing w:line="480" w:lineRule="auto"/>
              <w:jc w:val="center"/>
              <w:rPr>
                <w:rFonts w:ascii="Times New Roman" w:hAnsi="Times New Roman" w:cs="Times New Roman"/>
                <w:i/>
                <w:color w:val="000000"/>
                <w:sz w:val="20"/>
                <w:szCs w:val="20"/>
              </w:rPr>
            </w:pPr>
            <w:r w:rsidRPr="00DC2588">
              <w:rPr>
                <w:rFonts w:ascii="Times New Roman" w:hAnsi="Times New Roman" w:cs="Times New Roman"/>
                <w:i/>
                <w:color w:val="000000"/>
                <w:sz w:val="20"/>
                <w:szCs w:val="20"/>
              </w:rPr>
              <w:t>Ar. ramidus</w:t>
            </w:r>
          </w:p>
        </w:tc>
        <w:tc>
          <w:tcPr>
            <w:tcW w:w="1268" w:type="dxa"/>
            <w:tcBorders>
              <w:top w:val="nil"/>
              <w:left w:val="nil"/>
              <w:bottom w:val="single" w:sz="4" w:space="0" w:color="auto"/>
              <w:right w:val="nil"/>
            </w:tcBorders>
            <w:vAlign w:val="center"/>
          </w:tcPr>
          <w:p w14:paraId="08E89D0D" w14:textId="442CC703" w:rsidR="001939BB" w:rsidRPr="00DC2588" w:rsidRDefault="001939BB"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c>
          <w:tcPr>
            <w:tcW w:w="950" w:type="dxa"/>
            <w:tcBorders>
              <w:top w:val="nil"/>
              <w:left w:val="nil"/>
              <w:bottom w:val="single" w:sz="4" w:space="0" w:color="auto"/>
              <w:right w:val="nil"/>
            </w:tcBorders>
            <w:vAlign w:val="center"/>
          </w:tcPr>
          <w:p w14:paraId="5EDDA24F" w14:textId="04DB99A8" w:rsidR="001939BB" w:rsidRPr="00DC2588" w:rsidRDefault="001939BB" w:rsidP="00FA654B">
            <w:pPr>
              <w:pStyle w:val="NoSpacing"/>
              <w:spacing w:line="480" w:lineRule="auto"/>
              <w:jc w:val="center"/>
              <w:rPr>
                <w:rFonts w:ascii="Times New Roman" w:hAnsi="Times New Roman" w:cs="Times New Roman"/>
                <w:color w:val="000000"/>
                <w:sz w:val="20"/>
                <w:szCs w:val="20"/>
              </w:rPr>
            </w:pPr>
            <w:r w:rsidRPr="00DC2588">
              <w:rPr>
                <w:rFonts w:ascii="Times New Roman" w:hAnsi="Times New Roman" w:cs="Times New Roman"/>
                <w:color w:val="000000"/>
                <w:sz w:val="20"/>
                <w:szCs w:val="20"/>
              </w:rPr>
              <w:t>1</w:t>
            </w:r>
          </w:p>
        </w:tc>
      </w:tr>
    </w:tbl>
    <w:p w14:paraId="3B691BF8" w14:textId="77777777" w:rsidR="00E764AF" w:rsidRPr="00DC2588" w:rsidRDefault="00E764AF" w:rsidP="0014423A">
      <w:pPr>
        <w:pStyle w:val="NoSpacing"/>
        <w:spacing w:line="360" w:lineRule="auto"/>
        <w:rPr>
          <w:rFonts w:ascii="Times New Roman" w:hAnsi="Times New Roman" w:cs="Times New Roman"/>
          <w:sz w:val="20"/>
          <w:lang w:val="en-US"/>
        </w:rPr>
      </w:pPr>
      <w:r w:rsidRPr="00DC2588">
        <w:rPr>
          <w:rFonts w:ascii="Times New Roman" w:hAnsi="Times New Roman" w:cs="Times New Roman"/>
          <w:sz w:val="20"/>
          <w:vertAlign w:val="superscript"/>
          <w:lang w:val="en-GB"/>
        </w:rPr>
        <w:t xml:space="preserve">a </w:t>
      </w:r>
      <w:r w:rsidRPr="00DC2588">
        <w:rPr>
          <w:rFonts w:ascii="Times New Roman" w:hAnsi="Times New Roman" w:cs="Times New Roman"/>
          <w:sz w:val="20"/>
          <w:lang w:val="en-US"/>
        </w:rPr>
        <w:t>The Holocene forager sample is provided as comparative baseline.</w:t>
      </w:r>
    </w:p>
    <w:p w14:paraId="4A62CCB7" w14:textId="77777777" w:rsidR="00E764AF" w:rsidRPr="00DC2588" w:rsidRDefault="00E764AF" w:rsidP="0014423A">
      <w:pPr>
        <w:pStyle w:val="NoSpacing"/>
        <w:spacing w:line="360" w:lineRule="auto"/>
        <w:rPr>
          <w:rFonts w:ascii="Times New Roman" w:hAnsi="Times New Roman" w:cs="Times New Roman"/>
          <w:sz w:val="20"/>
          <w:lang w:val="en-US"/>
        </w:rPr>
      </w:pPr>
      <w:r w:rsidRPr="00DC2588">
        <w:rPr>
          <w:rFonts w:ascii="Times New Roman" w:hAnsi="Times New Roman" w:cs="Times New Roman"/>
          <w:sz w:val="20"/>
          <w:vertAlign w:val="superscript"/>
          <w:lang w:val="en-GB"/>
        </w:rPr>
        <w:t xml:space="preserve">b </w:t>
      </w:r>
      <w:r w:rsidR="00B26499" w:rsidRPr="00DC2588">
        <w:rPr>
          <w:rFonts w:ascii="Times New Roman" w:hAnsi="Times New Roman" w:cs="Times New Roman"/>
          <w:sz w:val="20"/>
          <w:lang w:val="en-GB"/>
        </w:rPr>
        <w:t>Combined data from MP and U</w:t>
      </w:r>
      <w:r w:rsidRPr="00DC2588">
        <w:rPr>
          <w:rFonts w:ascii="Times New Roman" w:hAnsi="Times New Roman" w:cs="Times New Roman"/>
          <w:sz w:val="20"/>
          <w:lang w:val="en-GB"/>
        </w:rPr>
        <w:t xml:space="preserve">P modern humans. </w:t>
      </w:r>
      <w:r w:rsidRPr="00DC2588">
        <w:rPr>
          <w:rFonts w:ascii="Times New Roman" w:hAnsi="Times New Roman" w:cs="Times New Roman"/>
          <w:sz w:val="20"/>
          <w:lang w:val="en-US"/>
        </w:rPr>
        <w:t>The Holocene forager sample is excluded.</w:t>
      </w:r>
    </w:p>
    <w:p w14:paraId="4B5462B2" w14:textId="6912FF4F" w:rsidR="00E764AF" w:rsidRPr="00DC2588" w:rsidRDefault="00E764AF" w:rsidP="0014423A">
      <w:pPr>
        <w:pStyle w:val="NoSpacing"/>
        <w:spacing w:line="360" w:lineRule="auto"/>
        <w:rPr>
          <w:rFonts w:ascii="Times New Roman" w:hAnsi="Times New Roman" w:cs="Times New Roman"/>
          <w:sz w:val="20"/>
          <w:lang w:val="en-US"/>
        </w:rPr>
      </w:pPr>
      <w:r w:rsidRPr="00DC2588">
        <w:rPr>
          <w:rFonts w:ascii="Times New Roman" w:hAnsi="Times New Roman" w:cs="Times New Roman"/>
          <w:sz w:val="20"/>
          <w:vertAlign w:val="superscript"/>
          <w:lang w:val="en-US"/>
        </w:rPr>
        <w:t>c</w:t>
      </w:r>
      <w:r w:rsidRPr="00DC2588">
        <w:rPr>
          <w:rFonts w:ascii="Times New Roman" w:hAnsi="Times New Roman" w:cs="Times New Roman"/>
          <w:sz w:val="20"/>
          <w:lang w:val="en-US"/>
        </w:rPr>
        <w:t xml:space="preserve"> We use the term here as a shorthand to denote all African and European Middle Pleistocene hominins that predate Neanderthals and are not </w:t>
      </w:r>
      <w:r w:rsidRPr="00DC2588">
        <w:rPr>
          <w:rFonts w:ascii="Times New Roman" w:hAnsi="Times New Roman" w:cs="Times New Roman"/>
          <w:i/>
          <w:sz w:val="20"/>
          <w:lang w:val="en-US"/>
        </w:rPr>
        <w:t>Homo erectus s</w:t>
      </w:r>
      <w:r w:rsidR="0061336A">
        <w:rPr>
          <w:rFonts w:ascii="Times New Roman" w:hAnsi="Times New Roman" w:cs="Times New Roman"/>
          <w:i/>
          <w:sz w:val="20"/>
          <w:lang w:val="en-US"/>
        </w:rPr>
        <w:t>.</w:t>
      </w:r>
      <w:r w:rsidRPr="00DC2588">
        <w:rPr>
          <w:rFonts w:ascii="Times New Roman" w:hAnsi="Times New Roman" w:cs="Times New Roman"/>
          <w:i/>
          <w:sz w:val="20"/>
          <w:lang w:val="en-US"/>
        </w:rPr>
        <w:t>l</w:t>
      </w:r>
      <w:r w:rsidR="0061336A">
        <w:rPr>
          <w:rFonts w:ascii="Times New Roman" w:hAnsi="Times New Roman" w:cs="Times New Roman"/>
          <w:i/>
          <w:sz w:val="20"/>
          <w:lang w:val="en-US"/>
        </w:rPr>
        <w:t>.</w:t>
      </w:r>
      <w:r w:rsidR="00C24335" w:rsidRPr="00DC2588">
        <w:rPr>
          <w:rFonts w:ascii="Times New Roman" w:hAnsi="Times New Roman" w:cs="Times New Roman"/>
          <w:i/>
          <w:sz w:val="20"/>
          <w:lang w:val="en-US"/>
        </w:rPr>
        <w:t xml:space="preserve"> </w:t>
      </w:r>
      <w:r w:rsidR="00C24335" w:rsidRPr="00DC2588">
        <w:rPr>
          <w:rFonts w:ascii="Times New Roman" w:hAnsi="Times New Roman" w:cs="Times New Roman"/>
          <w:sz w:val="20"/>
          <w:lang w:val="en-US"/>
        </w:rPr>
        <w:t>or</w:t>
      </w:r>
      <w:r w:rsidR="00C24335" w:rsidRPr="00DC2588">
        <w:rPr>
          <w:rFonts w:ascii="Times New Roman" w:hAnsi="Times New Roman" w:cs="Times New Roman"/>
          <w:i/>
          <w:sz w:val="20"/>
          <w:lang w:val="en-US"/>
        </w:rPr>
        <w:t xml:space="preserve"> Homo naledi</w:t>
      </w:r>
      <w:r w:rsidRPr="00DC2588">
        <w:rPr>
          <w:rFonts w:ascii="Times New Roman" w:hAnsi="Times New Roman" w:cs="Times New Roman"/>
          <w:sz w:val="20"/>
          <w:lang w:val="en-US"/>
        </w:rPr>
        <w:t xml:space="preserve">. While this group could be called </w:t>
      </w:r>
      <w:r w:rsidRPr="00DC2588">
        <w:rPr>
          <w:rFonts w:ascii="Times New Roman" w:hAnsi="Times New Roman" w:cs="Times New Roman"/>
          <w:i/>
          <w:sz w:val="20"/>
          <w:lang w:val="en-US"/>
        </w:rPr>
        <w:t>Homo heidelbergensis</w:t>
      </w:r>
      <w:r w:rsidRPr="00DC2588">
        <w:rPr>
          <w:rFonts w:ascii="Times New Roman" w:hAnsi="Times New Roman" w:cs="Times New Roman"/>
          <w:sz w:val="20"/>
          <w:lang w:val="en-US"/>
        </w:rPr>
        <w:t xml:space="preserve">, including </w:t>
      </w:r>
      <w:r w:rsidRPr="00DC2588">
        <w:rPr>
          <w:rFonts w:ascii="Times New Roman" w:hAnsi="Times New Roman" w:cs="Times New Roman"/>
          <w:i/>
          <w:sz w:val="20"/>
          <w:lang w:val="en-US"/>
        </w:rPr>
        <w:t>Homo rhodesiensis</w:t>
      </w:r>
      <w:r w:rsidRPr="00DC2588">
        <w:rPr>
          <w:rFonts w:ascii="Times New Roman" w:hAnsi="Times New Roman" w:cs="Times New Roman"/>
          <w:sz w:val="20"/>
          <w:lang w:val="en-US"/>
        </w:rPr>
        <w:t xml:space="preserve"> as the African representatives of this lineage (</w:t>
      </w:r>
      <w:r w:rsidR="00F35D58" w:rsidRPr="00DC2588">
        <w:rPr>
          <w:rFonts w:ascii="Times New Roman" w:hAnsi="Times New Roman" w:cs="Times New Roman"/>
          <w:sz w:val="20"/>
          <w:lang w:val="en-US"/>
        </w:rPr>
        <w:t xml:space="preserve">e.g., </w:t>
      </w:r>
      <w:r w:rsidR="00684A57" w:rsidRPr="00DC2588">
        <w:rPr>
          <w:rFonts w:ascii="Times New Roman" w:hAnsi="Times New Roman" w:cs="Times New Roman"/>
          <w:sz w:val="20"/>
          <w:lang w:val="en-US"/>
        </w:rPr>
        <w:t xml:space="preserve">Mounier et al. 2009; </w:t>
      </w:r>
      <w:r w:rsidR="00F35D58" w:rsidRPr="00DC2588">
        <w:rPr>
          <w:rFonts w:ascii="Times New Roman" w:hAnsi="Times New Roman" w:cs="Times New Roman"/>
          <w:sz w:val="20"/>
          <w:lang w:val="en-US"/>
        </w:rPr>
        <w:t>Stringer 2012</w:t>
      </w:r>
      <w:r w:rsidRPr="00DC2588">
        <w:rPr>
          <w:rFonts w:ascii="Times New Roman" w:hAnsi="Times New Roman" w:cs="Times New Roman"/>
          <w:sz w:val="20"/>
          <w:lang w:val="en-US"/>
        </w:rPr>
        <w:t xml:space="preserve">), </w:t>
      </w:r>
      <w:r w:rsidR="00684A57" w:rsidRPr="00DC2588">
        <w:rPr>
          <w:rFonts w:ascii="Times New Roman" w:hAnsi="Times New Roman" w:cs="Times New Roman"/>
          <w:sz w:val="20"/>
          <w:lang w:val="en-GB"/>
        </w:rPr>
        <w:t>Bermúdez de Castro</w:t>
      </w:r>
      <w:r w:rsidR="00684A57" w:rsidRPr="00DC2588">
        <w:rPr>
          <w:rFonts w:ascii="Times New Roman" w:hAnsi="Times New Roman" w:cs="Times New Roman"/>
          <w:i/>
          <w:sz w:val="20"/>
          <w:lang w:val="en-US"/>
        </w:rPr>
        <w:t xml:space="preserve"> et al.</w:t>
      </w:r>
      <w:r w:rsidR="00684A57" w:rsidRPr="00DC2588">
        <w:rPr>
          <w:rFonts w:ascii="Times New Roman" w:hAnsi="Times New Roman" w:cs="Times New Roman"/>
          <w:sz w:val="20"/>
          <w:lang w:val="en-US"/>
        </w:rPr>
        <w:t xml:space="preserve"> (2004</w:t>
      </w:r>
      <w:r w:rsidR="00872798" w:rsidRPr="00DC2588">
        <w:rPr>
          <w:rFonts w:ascii="Times New Roman" w:hAnsi="Times New Roman" w:cs="Times New Roman"/>
          <w:sz w:val="20"/>
          <w:lang w:val="en-US"/>
        </w:rPr>
        <w:t>a</w:t>
      </w:r>
      <w:r w:rsidR="00684A57" w:rsidRPr="00DC2588">
        <w:rPr>
          <w:rFonts w:ascii="Times New Roman" w:hAnsi="Times New Roman" w:cs="Times New Roman"/>
          <w:sz w:val="20"/>
          <w:lang w:val="en-US"/>
        </w:rPr>
        <w:t xml:space="preserve">) and </w:t>
      </w:r>
      <w:r w:rsidRPr="00DC2588">
        <w:rPr>
          <w:rFonts w:ascii="Times New Roman" w:hAnsi="Times New Roman" w:cs="Times New Roman"/>
          <w:sz w:val="20"/>
          <w:lang w:val="en-US"/>
        </w:rPr>
        <w:t xml:space="preserve">Arsuaga </w:t>
      </w:r>
      <w:r w:rsidRPr="00DC2588">
        <w:rPr>
          <w:rFonts w:ascii="Times New Roman" w:hAnsi="Times New Roman" w:cs="Times New Roman"/>
          <w:i/>
          <w:sz w:val="20"/>
          <w:lang w:val="en-US"/>
        </w:rPr>
        <w:t>et al.</w:t>
      </w:r>
      <w:r w:rsidRPr="00DC2588">
        <w:rPr>
          <w:rFonts w:ascii="Times New Roman" w:hAnsi="Times New Roman" w:cs="Times New Roman"/>
          <w:sz w:val="20"/>
          <w:lang w:val="en-US"/>
        </w:rPr>
        <w:t xml:space="preserve"> (2014) reject naming the SH hominins as </w:t>
      </w:r>
      <w:r w:rsidRPr="00DC2588">
        <w:rPr>
          <w:rFonts w:ascii="Times New Roman" w:hAnsi="Times New Roman" w:cs="Times New Roman"/>
          <w:i/>
          <w:sz w:val="20"/>
          <w:lang w:val="en-US"/>
        </w:rPr>
        <w:t xml:space="preserve">Homo heidelbergensis </w:t>
      </w:r>
      <w:r w:rsidRPr="00DC2588">
        <w:rPr>
          <w:rFonts w:ascii="Times New Roman" w:hAnsi="Times New Roman" w:cs="Times New Roman"/>
          <w:sz w:val="20"/>
          <w:lang w:val="en-US"/>
        </w:rPr>
        <w:t>which make up the majority of this group.</w:t>
      </w:r>
    </w:p>
    <w:p w14:paraId="7F5B14D0" w14:textId="77777777" w:rsidR="00F23AD1" w:rsidRPr="00DC2588" w:rsidRDefault="00F23AD1" w:rsidP="0014423A">
      <w:pPr>
        <w:spacing w:after="0" w:line="480" w:lineRule="auto"/>
        <w:rPr>
          <w:rFonts w:ascii="Times New Roman" w:eastAsia="Calibri" w:hAnsi="Times New Roman" w:cs="Times New Roman"/>
          <w:sz w:val="24"/>
          <w:lang w:val="en-GB"/>
        </w:rPr>
      </w:pPr>
    </w:p>
    <w:p w14:paraId="643A5AB5" w14:textId="679C9786" w:rsidR="00FA654B" w:rsidRDefault="00FA654B" w:rsidP="0014423A">
      <w:pPr>
        <w:spacing w:after="0" w:line="480" w:lineRule="auto"/>
        <w:rPr>
          <w:rFonts w:ascii="Times New Roman" w:eastAsia="Calibri" w:hAnsi="Times New Roman" w:cs="Times New Roman"/>
          <w:sz w:val="24"/>
          <w:lang w:val="en-GB"/>
        </w:rPr>
      </w:pPr>
    </w:p>
    <w:p w14:paraId="7D6DEEE8" w14:textId="77777777" w:rsidR="0061336A" w:rsidRPr="00DC2588" w:rsidRDefault="0061336A" w:rsidP="0014423A">
      <w:pPr>
        <w:spacing w:after="0" w:line="480" w:lineRule="auto"/>
        <w:rPr>
          <w:rFonts w:ascii="Times New Roman" w:eastAsia="Calibri" w:hAnsi="Times New Roman" w:cs="Times New Roman"/>
          <w:sz w:val="24"/>
          <w:lang w:val="en-GB"/>
        </w:rPr>
      </w:pPr>
    </w:p>
    <w:p w14:paraId="7FCC61AB" w14:textId="77A85E42" w:rsidR="00481E01" w:rsidRPr="00DC2588" w:rsidRDefault="00494EA5" w:rsidP="00481E01">
      <w:pPr>
        <w:pStyle w:val="NoSpacing"/>
        <w:spacing w:line="480" w:lineRule="auto"/>
        <w:rPr>
          <w:rFonts w:ascii="Times New Roman" w:hAnsi="Times New Roman" w:cs="Times New Roman"/>
          <w:b/>
          <w:sz w:val="24"/>
          <w:lang w:val="en-GB"/>
        </w:rPr>
      </w:pPr>
      <w:r w:rsidRPr="00DC2588">
        <w:rPr>
          <w:rFonts w:ascii="Times New Roman" w:eastAsia="Calibri" w:hAnsi="Times New Roman" w:cs="Times New Roman"/>
          <w:b/>
          <w:sz w:val="24"/>
          <w:lang w:val="en-GB"/>
        </w:rPr>
        <w:lastRenderedPageBreak/>
        <w:t>Supplementary Table 7</w:t>
      </w:r>
      <w:r w:rsidR="00481E01" w:rsidRPr="00DC2588">
        <w:rPr>
          <w:rFonts w:ascii="Times New Roman" w:eastAsia="Calibri" w:hAnsi="Times New Roman" w:cs="Times New Roman"/>
          <w:b/>
          <w:sz w:val="24"/>
          <w:lang w:val="en-GB"/>
        </w:rPr>
        <w:t xml:space="preserve">. </w:t>
      </w:r>
      <w:r w:rsidR="00481E01" w:rsidRPr="00DC2588">
        <w:rPr>
          <w:rFonts w:ascii="Times New Roman" w:hAnsi="Times New Roman" w:cs="Times New Roman"/>
          <w:b/>
          <w:sz w:val="24"/>
          <w:lang w:val="en-GB"/>
        </w:rPr>
        <w:t>Regression of bo</w:t>
      </w:r>
      <w:bookmarkStart w:id="0" w:name="_GoBack"/>
      <w:bookmarkEnd w:id="0"/>
      <w:r w:rsidR="00481E01" w:rsidRPr="00DC2588">
        <w:rPr>
          <w:rFonts w:ascii="Times New Roman" w:hAnsi="Times New Roman" w:cs="Times New Roman"/>
          <w:b/>
          <w:sz w:val="24"/>
          <w:lang w:val="en-GB"/>
        </w:rPr>
        <w:t>dy size and time with different types of fit</w:t>
      </w:r>
    </w:p>
    <w:p w14:paraId="5ECBD4A1" w14:textId="77777777" w:rsidR="00481E01" w:rsidRPr="00DC2588" w:rsidRDefault="00481E01" w:rsidP="00481E01">
      <w:pPr>
        <w:pStyle w:val="NoSpacing"/>
        <w:spacing w:line="480" w:lineRule="auto"/>
        <w:rPr>
          <w:rFonts w:ascii="Times New Roman" w:hAnsi="Times New Roman" w:cs="Times New Roman"/>
          <w:b/>
          <w:sz w:val="10"/>
          <w:lang w:val="en-GB"/>
        </w:rPr>
      </w:pPr>
    </w:p>
    <w:p w14:paraId="4CA919E7" w14:textId="77777777" w:rsidR="00481E01" w:rsidRPr="00DC2588" w:rsidRDefault="00481E01" w:rsidP="00481E01">
      <w:pPr>
        <w:pStyle w:val="NoSpacing"/>
        <w:spacing w:line="480" w:lineRule="auto"/>
        <w:rPr>
          <w:rFonts w:ascii="Times New Roman" w:hAnsi="Times New Roman" w:cs="Times New Roman"/>
          <w:sz w:val="24"/>
          <w:u w:val="single"/>
          <w:lang w:val="en-GB"/>
        </w:rPr>
      </w:pPr>
      <w:r w:rsidRPr="00DC2588">
        <w:rPr>
          <w:rFonts w:ascii="Times New Roman" w:hAnsi="Times New Roman" w:cs="Times New Roman"/>
          <w:sz w:val="24"/>
          <w:u w:val="single"/>
          <w:lang w:val="en-GB"/>
        </w:rPr>
        <w:t>Body mass</w:t>
      </w:r>
    </w:p>
    <w:p w14:paraId="0E537E99" w14:textId="2CB3130B" w:rsidR="00481E01" w:rsidRPr="00DC2588" w:rsidRDefault="00481E01" w:rsidP="00481E01">
      <w:pPr>
        <w:pStyle w:val="NoSpacing"/>
        <w:spacing w:line="480" w:lineRule="auto"/>
        <w:jc w:val="both"/>
        <w:rPr>
          <w:rFonts w:ascii="Times New Roman" w:hAnsi="Times New Roman" w:cs="Times New Roman"/>
          <w:lang w:val="en-GB"/>
        </w:rPr>
      </w:pPr>
      <w:r w:rsidRPr="00DC2588">
        <w:rPr>
          <w:rFonts w:ascii="Times New Roman" w:hAnsi="Times New Roman" w:cs="Times New Roman"/>
          <w:sz w:val="24"/>
          <w:lang w:val="en-GB"/>
        </w:rPr>
        <w:t xml:space="preserve">Model summary and parameter estimates. Dependent variable: body mass; Independent variable: Chronology in </w:t>
      </w:r>
      <w:r w:rsidR="0061336A">
        <w:rPr>
          <w:rFonts w:ascii="Times New Roman" w:hAnsi="Times New Roman" w:cs="Times New Roman"/>
          <w:sz w:val="24"/>
          <w:lang w:val="en-GB"/>
        </w:rPr>
        <w:t>Mya</w:t>
      </w:r>
      <w:r w:rsidRPr="00DC2588">
        <w:rPr>
          <w:rFonts w:ascii="Times New Roman" w:hAnsi="Times New Roman" w:cs="Times New Roman"/>
          <w:lang w:val="en-GB"/>
        </w:rPr>
        <w:t>.</w:t>
      </w:r>
    </w:p>
    <w:tbl>
      <w:tblPr>
        <w:tblW w:w="90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16"/>
        <w:gridCol w:w="632"/>
        <w:gridCol w:w="1146"/>
        <w:gridCol w:w="547"/>
        <w:gridCol w:w="12"/>
        <w:gridCol w:w="701"/>
        <w:gridCol w:w="23"/>
        <w:gridCol w:w="926"/>
        <w:gridCol w:w="152"/>
        <w:gridCol w:w="1320"/>
        <w:gridCol w:w="79"/>
        <w:gridCol w:w="842"/>
        <w:gridCol w:w="74"/>
        <w:gridCol w:w="812"/>
        <w:gridCol w:w="160"/>
        <w:gridCol w:w="347"/>
        <w:gridCol w:w="157"/>
      </w:tblGrid>
      <w:tr w:rsidR="00481E01" w:rsidRPr="00DC2588" w14:paraId="34AD4657" w14:textId="77777777" w:rsidTr="008338D9">
        <w:trPr>
          <w:gridAfter w:val="1"/>
          <w:wAfter w:w="157" w:type="dxa"/>
          <w:cantSplit/>
        </w:trPr>
        <w:tc>
          <w:tcPr>
            <w:tcW w:w="1116" w:type="dxa"/>
            <w:vMerge w:val="restart"/>
            <w:tcBorders>
              <w:top w:val="single" w:sz="4" w:space="0" w:color="auto"/>
              <w:left w:val="nil"/>
              <w:bottom w:val="nil"/>
              <w:right w:val="nil"/>
            </w:tcBorders>
            <w:shd w:val="clear" w:color="auto" w:fill="FFFFFF" w:themeFill="background1"/>
            <w:vAlign w:val="bottom"/>
          </w:tcPr>
          <w:p w14:paraId="342C7898"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Equation</w:t>
            </w:r>
          </w:p>
        </w:tc>
        <w:tc>
          <w:tcPr>
            <w:tcW w:w="3987" w:type="dxa"/>
            <w:gridSpan w:val="7"/>
            <w:tcBorders>
              <w:top w:val="single" w:sz="4" w:space="0" w:color="auto"/>
              <w:left w:val="nil"/>
              <w:bottom w:val="nil"/>
              <w:right w:val="nil"/>
            </w:tcBorders>
            <w:shd w:val="clear" w:color="auto" w:fill="FFFFFF" w:themeFill="background1"/>
            <w:vAlign w:val="bottom"/>
          </w:tcPr>
          <w:p w14:paraId="291B1DDC"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Model Summary</w:t>
            </w:r>
          </w:p>
        </w:tc>
        <w:tc>
          <w:tcPr>
            <w:tcW w:w="3786" w:type="dxa"/>
            <w:gridSpan w:val="8"/>
            <w:tcBorders>
              <w:top w:val="single" w:sz="4" w:space="0" w:color="auto"/>
              <w:left w:val="nil"/>
              <w:bottom w:val="nil"/>
              <w:right w:val="nil"/>
            </w:tcBorders>
            <w:shd w:val="clear" w:color="auto" w:fill="FFFFFF" w:themeFill="background1"/>
            <w:vAlign w:val="bottom"/>
          </w:tcPr>
          <w:p w14:paraId="10555512"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Parameter Estimates</w:t>
            </w:r>
          </w:p>
        </w:tc>
      </w:tr>
      <w:tr w:rsidR="00481E01" w:rsidRPr="00DC2588" w14:paraId="59590712" w14:textId="77777777" w:rsidTr="008338D9">
        <w:trPr>
          <w:gridAfter w:val="1"/>
          <w:wAfter w:w="157" w:type="dxa"/>
          <w:cantSplit/>
        </w:trPr>
        <w:tc>
          <w:tcPr>
            <w:tcW w:w="1116" w:type="dxa"/>
            <w:vMerge/>
            <w:tcBorders>
              <w:top w:val="nil"/>
              <w:left w:val="nil"/>
              <w:bottom w:val="single" w:sz="4" w:space="0" w:color="auto"/>
              <w:right w:val="nil"/>
            </w:tcBorders>
            <w:shd w:val="clear" w:color="auto" w:fill="FFFFFF" w:themeFill="background1"/>
            <w:vAlign w:val="bottom"/>
          </w:tcPr>
          <w:p w14:paraId="76705749" w14:textId="77777777" w:rsidR="00481E01" w:rsidRPr="00DC2588" w:rsidRDefault="00481E01" w:rsidP="003377DA">
            <w:pPr>
              <w:pStyle w:val="NoSpacing"/>
              <w:spacing w:line="480" w:lineRule="auto"/>
              <w:jc w:val="center"/>
              <w:rPr>
                <w:rFonts w:ascii="Times New Roman" w:hAnsi="Times New Roman" w:cs="Times New Roman"/>
                <w:b/>
                <w:lang w:val="en-GB"/>
              </w:rPr>
            </w:pPr>
          </w:p>
        </w:tc>
        <w:tc>
          <w:tcPr>
            <w:tcW w:w="632" w:type="dxa"/>
            <w:tcBorders>
              <w:top w:val="nil"/>
              <w:left w:val="nil"/>
              <w:bottom w:val="single" w:sz="4" w:space="0" w:color="auto"/>
              <w:right w:val="nil"/>
            </w:tcBorders>
            <w:shd w:val="clear" w:color="auto" w:fill="FFFFFF" w:themeFill="background1"/>
            <w:vAlign w:val="center"/>
          </w:tcPr>
          <w:p w14:paraId="4ED189FF"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R²</w:t>
            </w:r>
          </w:p>
        </w:tc>
        <w:tc>
          <w:tcPr>
            <w:tcW w:w="1146" w:type="dxa"/>
            <w:tcBorders>
              <w:top w:val="nil"/>
              <w:left w:val="nil"/>
              <w:bottom w:val="single" w:sz="4" w:space="0" w:color="auto"/>
              <w:right w:val="nil"/>
            </w:tcBorders>
            <w:shd w:val="clear" w:color="auto" w:fill="FFFFFF" w:themeFill="background1"/>
            <w:vAlign w:val="center"/>
          </w:tcPr>
          <w:p w14:paraId="57A7ECDA"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F</w:t>
            </w:r>
          </w:p>
        </w:tc>
        <w:tc>
          <w:tcPr>
            <w:tcW w:w="559" w:type="dxa"/>
            <w:gridSpan w:val="2"/>
            <w:tcBorders>
              <w:top w:val="nil"/>
              <w:left w:val="nil"/>
              <w:bottom w:val="single" w:sz="4" w:space="0" w:color="auto"/>
              <w:right w:val="nil"/>
            </w:tcBorders>
            <w:shd w:val="clear" w:color="auto" w:fill="FFFFFF" w:themeFill="background1"/>
            <w:vAlign w:val="center"/>
          </w:tcPr>
          <w:p w14:paraId="603652A4"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df1</w:t>
            </w:r>
          </w:p>
        </w:tc>
        <w:tc>
          <w:tcPr>
            <w:tcW w:w="724" w:type="dxa"/>
            <w:gridSpan w:val="2"/>
            <w:tcBorders>
              <w:top w:val="nil"/>
              <w:left w:val="nil"/>
              <w:bottom w:val="single" w:sz="4" w:space="0" w:color="auto"/>
              <w:right w:val="nil"/>
            </w:tcBorders>
            <w:shd w:val="clear" w:color="auto" w:fill="FFFFFF" w:themeFill="background1"/>
            <w:vAlign w:val="center"/>
          </w:tcPr>
          <w:p w14:paraId="1F0D498D"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df2</w:t>
            </w:r>
          </w:p>
        </w:tc>
        <w:tc>
          <w:tcPr>
            <w:tcW w:w="926" w:type="dxa"/>
            <w:tcBorders>
              <w:top w:val="nil"/>
              <w:left w:val="nil"/>
              <w:bottom w:val="single" w:sz="4" w:space="0" w:color="auto"/>
              <w:right w:val="nil"/>
            </w:tcBorders>
            <w:shd w:val="clear" w:color="auto" w:fill="FFFFFF" w:themeFill="background1"/>
            <w:vAlign w:val="center"/>
          </w:tcPr>
          <w:p w14:paraId="5BCB763F"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Sig.</w:t>
            </w:r>
          </w:p>
        </w:tc>
        <w:tc>
          <w:tcPr>
            <w:tcW w:w="1551" w:type="dxa"/>
            <w:gridSpan w:val="3"/>
            <w:tcBorders>
              <w:top w:val="nil"/>
              <w:left w:val="nil"/>
              <w:bottom w:val="single" w:sz="4" w:space="0" w:color="auto"/>
              <w:right w:val="nil"/>
            </w:tcBorders>
            <w:shd w:val="clear" w:color="auto" w:fill="FFFFFF" w:themeFill="background1"/>
            <w:vAlign w:val="center"/>
          </w:tcPr>
          <w:p w14:paraId="2784286E"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Constant</w:t>
            </w:r>
          </w:p>
        </w:tc>
        <w:tc>
          <w:tcPr>
            <w:tcW w:w="916" w:type="dxa"/>
            <w:gridSpan w:val="2"/>
            <w:tcBorders>
              <w:top w:val="nil"/>
              <w:left w:val="nil"/>
              <w:bottom w:val="single" w:sz="4" w:space="0" w:color="auto"/>
              <w:right w:val="nil"/>
            </w:tcBorders>
            <w:shd w:val="clear" w:color="auto" w:fill="FFFFFF" w:themeFill="background1"/>
            <w:vAlign w:val="center"/>
          </w:tcPr>
          <w:p w14:paraId="140FB9C3"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b1</w:t>
            </w:r>
          </w:p>
        </w:tc>
        <w:tc>
          <w:tcPr>
            <w:tcW w:w="972" w:type="dxa"/>
            <w:gridSpan w:val="2"/>
            <w:tcBorders>
              <w:top w:val="nil"/>
              <w:left w:val="nil"/>
              <w:bottom w:val="single" w:sz="4" w:space="0" w:color="auto"/>
              <w:right w:val="nil"/>
            </w:tcBorders>
            <w:shd w:val="clear" w:color="auto" w:fill="FFFFFF" w:themeFill="background1"/>
            <w:vAlign w:val="center"/>
          </w:tcPr>
          <w:p w14:paraId="3A56315A"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b2</w:t>
            </w:r>
          </w:p>
        </w:tc>
        <w:tc>
          <w:tcPr>
            <w:tcW w:w="0" w:type="auto"/>
            <w:tcBorders>
              <w:top w:val="nil"/>
              <w:left w:val="nil"/>
              <w:bottom w:val="single" w:sz="4" w:space="0" w:color="auto"/>
              <w:right w:val="nil"/>
            </w:tcBorders>
            <w:shd w:val="clear" w:color="auto" w:fill="FFFFFF" w:themeFill="background1"/>
            <w:vAlign w:val="center"/>
          </w:tcPr>
          <w:p w14:paraId="17B0166D" w14:textId="77777777" w:rsidR="00481E01" w:rsidRPr="00DC2588" w:rsidRDefault="00481E01" w:rsidP="003377DA">
            <w:pPr>
              <w:pStyle w:val="NoSpacing"/>
              <w:spacing w:line="480" w:lineRule="auto"/>
              <w:jc w:val="center"/>
              <w:rPr>
                <w:rFonts w:ascii="Times New Roman" w:hAnsi="Times New Roman" w:cs="Times New Roman"/>
                <w:b/>
                <w:lang w:val="en-GB"/>
              </w:rPr>
            </w:pPr>
            <w:r w:rsidRPr="00DC2588">
              <w:rPr>
                <w:rFonts w:ascii="Times New Roman" w:hAnsi="Times New Roman" w:cs="Times New Roman"/>
                <w:b/>
                <w:lang w:val="en-GB"/>
              </w:rPr>
              <w:t>b3</w:t>
            </w:r>
          </w:p>
        </w:tc>
      </w:tr>
      <w:tr w:rsidR="00F57370" w:rsidRPr="00DC2588" w14:paraId="71A9D1D6" w14:textId="77777777" w:rsidTr="008338D9">
        <w:trPr>
          <w:gridAfter w:val="1"/>
          <w:wAfter w:w="157" w:type="dxa"/>
          <w:cantSplit/>
        </w:trPr>
        <w:tc>
          <w:tcPr>
            <w:tcW w:w="1116" w:type="dxa"/>
            <w:tcBorders>
              <w:top w:val="single" w:sz="4" w:space="0" w:color="auto"/>
              <w:left w:val="nil"/>
              <w:bottom w:val="nil"/>
              <w:right w:val="nil"/>
            </w:tcBorders>
            <w:shd w:val="clear" w:color="auto" w:fill="FFFFFF" w:themeFill="background1"/>
          </w:tcPr>
          <w:p w14:paraId="47713593" w14:textId="777777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lang w:val="en-GB"/>
              </w:rPr>
              <w:t>Linear</w:t>
            </w:r>
          </w:p>
        </w:tc>
        <w:tc>
          <w:tcPr>
            <w:tcW w:w="632" w:type="dxa"/>
            <w:tcBorders>
              <w:top w:val="single" w:sz="4" w:space="0" w:color="auto"/>
              <w:left w:val="nil"/>
              <w:bottom w:val="nil"/>
              <w:right w:val="nil"/>
            </w:tcBorders>
            <w:shd w:val="clear" w:color="auto" w:fill="FFFFFF" w:themeFill="background1"/>
          </w:tcPr>
          <w:p w14:paraId="5D2121CA" w14:textId="30A17EDB"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.475</w:t>
            </w:r>
          </w:p>
        </w:tc>
        <w:tc>
          <w:tcPr>
            <w:tcW w:w="1146" w:type="dxa"/>
            <w:tcBorders>
              <w:top w:val="single" w:sz="4" w:space="0" w:color="auto"/>
              <w:left w:val="nil"/>
              <w:bottom w:val="nil"/>
              <w:right w:val="nil"/>
            </w:tcBorders>
            <w:shd w:val="clear" w:color="auto" w:fill="FFFFFF" w:themeFill="background1"/>
          </w:tcPr>
          <w:p w14:paraId="5B1A36F8" w14:textId="290D3416"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226.551</w:t>
            </w:r>
          </w:p>
        </w:tc>
        <w:tc>
          <w:tcPr>
            <w:tcW w:w="547" w:type="dxa"/>
            <w:tcBorders>
              <w:top w:val="single" w:sz="4" w:space="0" w:color="auto"/>
              <w:left w:val="nil"/>
              <w:bottom w:val="nil"/>
              <w:right w:val="nil"/>
            </w:tcBorders>
            <w:shd w:val="clear" w:color="auto" w:fill="FFFFFF" w:themeFill="background1"/>
          </w:tcPr>
          <w:p w14:paraId="17BBBA36" w14:textId="1B55AD0C"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w:t>
            </w:r>
          </w:p>
        </w:tc>
        <w:tc>
          <w:tcPr>
            <w:tcW w:w="713" w:type="dxa"/>
            <w:gridSpan w:val="2"/>
            <w:tcBorders>
              <w:top w:val="single" w:sz="4" w:space="0" w:color="auto"/>
              <w:left w:val="nil"/>
              <w:bottom w:val="nil"/>
              <w:right w:val="nil"/>
            </w:tcBorders>
            <w:shd w:val="clear" w:color="auto" w:fill="FFFFFF" w:themeFill="background1"/>
          </w:tcPr>
          <w:p w14:paraId="17E37599" w14:textId="60FB1365"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250</w:t>
            </w:r>
          </w:p>
        </w:tc>
        <w:tc>
          <w:tcPr>
            <w:tcW w:w="1101" w:type="dxa"/>
            <w:gridSpan w:val="3"/>
            <w:tcBorders>
              <w:top w:val="single" w:sz="4" w:space="0" w:color="auto"/>
              <w:left w:val="nil"/>
              <w:bottom w:val="nil"/>
              <w:right w:val="nil"/>
            </w:tcBorders>
            <w:shd w:val="clear" w:color="auto" w:fill="FFFFFF" w:themeFill="background1"/>
          </w:tcPr>
          <w:p w14:paraId="0C23291B" w14:textId="4CBF945A"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.000</w:t>
            </w:r>
          </w:p>
        </w:tc>
        <w:tc>
          <w:tcPr>
            <w:tcW w:w="1320" w:type="dxa"/>
            <w:tcBorders>
              <w:top w:val="single" w:sz="4" w:space="0" w:color="auto"/>
              <w:left w:val="nil"/>
              <w:bottom w:val="nil"/>
              <w:right w:val="nil"/>
            </w:tcBorders>
            <w:shd w:val="clear" w:color="auto" w:fill="FFFFFF" w:themeFill="background1"/>
          </w:tcPr>
          <w:p w14:paraId="3BEC9EF7" w14:textId="7ACF8F51"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67.714</w:t>
            </w:r>
          </w:p>
        </w:tc>
        <w:tc>
          <w:tcPr>
            <w:tcW w:w="921" w:type="dxa"/>
            <w:gridSpan w:val="2"/>
            <w:tcBorders>
              <w:top w:val="single" w:sz="4" w:space="0" w:color="auto"/>
              <w:left w:val="nil"/>
              <w:bottom w:val="nil"/>
              <w:right w:val="nil"/>
            </w:tcBorders>
            <w:shd w:val="clear" w:color="auto" w:fill="FFFFFF" w:themeFill="background1"/>
          </w:tcPr>
          <w:p w14:paraId="7F9B3F5F" w14:textId="0A396245"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-11.213</w:t>
            </w:r>
          </w:p>
        </w:tc>
        <w:tc>
          <w:tcPr>
            <w:tcW w:w="886" w:type="dxa"/>
            <w:gridSpan w:val="2"/>
            <w:tcBorders>
              <w:top w:val="single" w:sz="4" w:space="0" w:color="auto"/>
              <w:left w:val="nil"/>
              <w:bottom w:val="nil"/>
              <w:right w:val="nil"/>
            </w:tcBorders>
            <w:shd w:val="clear" w:color="auto" w:fill="FFFFFF" w:themeFill="background1"/>
          </w:tcPr>
          <w:p w14:paraId="01DB10F5" w14:textId="77777777" w:rsidR="00F57370" w:rsidRPr="00DC2588" w:rsidRDefault="00F57370" w:rsidP="009B24DA">
            <w:pPr>
              <w:pStyle w:val="NoSpacing"/>
              <w:spacing w:line="480" w:lineRule="auto"/>
              <w:jc w:val="center"/>
              <w:rPr>
                <w:rFonts w:ascii="Times New Roman" w:hAnsi="Times New Roman" w:cs="Times New Roman"/>
                <w:lang w:val="en-GB"/>
              </w:rPr>
            </w:pPr>
          </w:p>
        </w:tc>
        <w:tc>
          <w:tcPr>
            <w:tcW w:w="0" w:type="auto"/>
            <w:gridSpan w:val="2"/>
            <w:tcBorders>
              <w:top w:val="single" w:sz="4" w:space="0" w:color="auto"/>
              <w:left w:val="nil"/>
              <w:bottom w:val="nil"/>
              <w:right w:val="nil"/>
            </w:tcBorders>
            <w:shd w:val="clear" w:color="auto" w:fill="FFFFFF" w:themeFill="background1"/>
          </w:tcPr>
          <w:p w14:paraId="4C263AC7" w14:textId="77777777" w:rsidR="00F57370" w:rsidRPr="00DC2588" w:rsidRDefault="00F57370" w:rsidP="009B24DA">
            <w:pPr>
              <w:pStyle w:val="NoSpacing"/>
              <w:spacing w:line="480" w:lineRule="auto"/>
              <w:jc w:val="center"/>
              <w:rPr>
                <w:rFonts w:ascii="Times New Roman" w:hAnsi="Times New Roman" w:cs="Times New Roman"/>
                <w:lang w:val="en-GB"/>
              </w:rPr>
            </w:pPr>
          </w:p>
        </w:tc>
      </w:tr>
      <w:tr w:rsidR="00F57370" w:rsidRPr="00DC2588" w14:paraId="135819D0" w14:textId="77777777" w:rsidTr="008338D9">
        <w:trPr>
          <w:gridAfter w:val="1"/>
          <w:wAfter w:w="157" w:type="dxa"/>
          <w:cantSplit/>
        </w:trPr>
        <w:tc>
          <w:tcPr>
            <w:tcW w:w="1116" w:type="dxa"/>
            <w:tcBorders>
              <w:top w:val="nil"/>
              <w:left w:val="nil"/>
              <w:bottom w:val="nil"/>
              <w:right w:val="nil"/>
            </w:tcBorders>
            <w:shd w:val="clear" w:color="auto" w:fill="FFFFFF" w:themeFill="background1"/>
          </w:tcPr>
          <w:p w14:paraId="1AE40504" w14:textId="777777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lang w:val="en-GB"/>
              </w:rPr>
              <w:t>Quadratic</w:t>
            </w:r>
          </w:p>
        </w:tc>
        <w:tc>
          <w:tcPr>
            <w:tcW w:w="632" w:type="dxa"/>
            <w:tcBorders>
              <w:top w:val="nil"/>
              <w:left w:val="nil"/>
              <w:bottom w:val="nil"/>
              <w:right w:val="nil"/>
            </w:tcBorders>
            <w:shd w:val="clear" w:color="auto" w:fill="FFFFFF" w:themeFill="background1"/>
          </w:tcPr>
          <w:p w14:paraId="38A1311C" w14:textId="63A8B488"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.497</w:t>
            </w:r>
          </w:p>
        </w:tc>
        <w:tc>
          <w:tcPr>
            <w:tcW w:w="1146" w:type="dxa"/>
            <w:tcBorders>
              <w:top w:val="nil"/>
              <w:left w:val="nil"/>
              <w:bottom w:val="nil"/>
              <w:right w:val="nil"/>
            </w:tcBorders>
            <w:shd w:val="clear" w:color="auto" w:fill="FFFFFF" w:themeFill="background1"/>
          </w:tcPr>
          <w:p w14:paraId="1AE5E407" w14:textId="01743553"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123.209</w:t>
            </w:r>
          </w:p>
        </w:tc>
        <w:tc>
          <w:tcPr>
            <w:tcW w:w="547" w:type="dxa"/>
            <w:tcBorders>
              <w:top w:val="nil"/>
              <w:left w:val="nil"/>
              <w:bottom w:val="nil"/>
              <w:right w:val="nil"/>
            </w:tcBorders>
            <w:shd w:val="clear" w:color="auto" w:fill="FFFFFF" w:themeFill="background1"/>
          </w:tcPr>
          <w:p w14:paraId="0069A6C1" w14:textId="28616B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w:t>
            </w:r>
          </w:p>
        </w:tc>
        <w:tc>
          <w:tcPr>
            <w:tcW w:w="713" w:type="dxa"/>
            <w:gridSpan w:val="2"/>
            <w:tcBorders>
              <w:top w:val="nil"/>
              <w:left w:val="nil"/>
              <w:bottom w:val="nil"/>
              <w:right w:val="nil"/>
            </w:tcBorders>
            <w:shd w:val="clear" w:color="auto" w:fill="FFFFFF" w:themeFill="background1"/>
          </w:tcPr>
          <w:p w14:paraId="702EF527" w14:textId="76E4EEA4"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249</w:t>
            </w:r>
          </w:p>
        </w:tc>
        <w:tc>
          <w:tcPr>
            <w:tcW w:w="1101" w:type="dxa"/>
            <w:gridSpan w:val="3"/>
            <w:tcBorders>
              <w:top w:val="nil"/>
              <w:left w:val="nil"/>
              <w:bottom w:val="nil"/>
              <w:right w:val="nil"/>
            </w:tcBorders>
            <w:shd w:val="clear" w:color="auto" w:fill="FFFFFF" w:themeFill="background1"/>
          </w:tcPr>
          <w:p w14:paraId="547FDE77" w14:textId="7ADE91FC"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.000</w:t>
            </w:r>
          </w:p>
        </w:tc>
        <w:tc>
          <w:tcPr>
            <w:tcW w:w="1320" w:type="dxa"/>
            <w:tcBorders>
              <w:top w:val="nil"/>
              <w:left w:val="nil"/>
              <w:bottom w:val="nil"/>
              <w:right w:val="nil"/>
            </w:tcBorders>
            <w:shd w:val="clear" w:color="auto" w:fill="FFFFFF" w:themeFill="background1"/>
          </w:tcPr>
          <w:p w14:paraId="488668DA" w14:textId="002DD27F"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69.654</w:t>
            </w:r>
          </w:p>
        </w:tc>
        <w:tc>
          <w:tcPr>
            <w:tcW w:w="921" w:type="dxa"/>
            <w:gridSpan w:val="2"/>
            <w:tcBorders>
              <w:top w:val="nil"/>
              <w:left w:val="nil"/>
              <w:bottom w:val="nil"/>
              <w:right w:val="nil"/>
            </w:tcBorders>
            <w:shd w:val="clear" w:color="auto" w:fill="FFFFFF" w:themeFill="background1"/>
          </w:tcPr>
          <w:p w14:paraId="67714311" w14:textId="5088542F"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-18.254</w:t>
            </w:r>
          </w:p>
        </w:tc>
        <w:tc>
          <w:tcPr>
            <w:tcW w:w="886" w:type="dxa"/>
            <w:gridSpan w:val="2"/>
            <w:tcBorders>
              <w:top w:val="nil"/>
              <w:left w:val="nil"/>
              <w:bottom w:val="nil"/>
              <w:right w:val="nil"/>
            </w:tcBorders>
            <w:shd w:val="clear" w:color="auto" w:fill="FFFFFF" w:themeFill="background1"/>
          </w:tcPr>
          <w:p w14:paraId="7F26D523" w14:textId="72B16648"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2.407</w:t>
            </w:r>
          </w:p>
        </w:tc>
        <w:tc>
          <w:tcPr>
            <w:tcW w:w="0" w:type="auto"/>
            <w:gridSpan w:val="2"/>
            <w:tcBorders>
              <w:top w:val="nil"/>
              <w:left w:val="nil"/>
              <w:bottom w:val="nil"/>
              <w:right w:val="nil"/>
            </w:tcBorders>
            <w:shd w:val="clear" w:color="auto" w:fill="FFFFFF" w:themeFill="background1"/>
          </w:tcPr>
          <w:p w14:paraId="0FCBAA7C" w14:textId="77777777" w:rsidR="00F57370" w:rsidRPr="00DC2588" w:rsidRDefault="00F57370" w:rsidP="009B24DA">
            <w:pPr>
              <w:pStyle w:val="NoSpacing"/>
              <w:spacing w:line="480" w:lineRule="auto"/>
              <w:jc w:val="center"/>
              <w:rPr>
                <w:rFonts w:ascii="Times New Roman" w:hAnsi="Times New Roman" w:cs="Times New Roman"/>
                <w:lang w:val="en-GB"/>
              </w:rPr>
            </w:pPr>
          </w:p>
        </w:tc>
      </w:tr>
      <w:tr w:rsidR="00F57370" w:rsidRPr="00DC2588" w14:paraId="090FB772" w14:textId="77777777" w:rsidTr="008338D9">
        <w:trPr>
          <w:gridAfter w:val="1"/>
          <w:wAfter w:w="157" w:type="dxa"/>
          <w:cantSplit/>
        </w:trPr>
        <w:tc>
          <w:tcPr>
            <w:tcW w:w="1116" w:type="dxa"/>
            <w:tcBorders>
              <w:top w:val="nil"/>
              <w:left w:val="nil"/>
              <w:bottom w:val="nil"/>
              <w:right w:val="nil"/>
            </w:tcBorders>
            <w:shd w:val="clear" w:color="auto" w:fill="FFFFFF" w:themeFill="background1"/>
          </w:tcPr>
          <w:p w14:paraId="35E2EDF8" w14:textId="777777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lang w:val="en-GB"/>
              </w:rPr>
              <w:t>Cubic</w:t>
            </w:r>
          </w:p>
        </w:tc>
        <w:tc>
          <w:tcPr>
            <w:tcW w:w="632" w:type="dxa"/>
            <w:tcBorders>
              <w:top w:val="nil"/>
              <w:left w:val="nil"/>
              <w:bottom w:val="nil"/>
              <w:right w:val="nil"/>
            </w:tcBorders>
            <w:shd w:val="clear" w:color="auto" w:fill="FFFFFF" w:themeFill="background1"/>
          </w:tcPr>
          <w:p w14:paraId="5DD01FC7" w14:textId="1680BF24"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.506</w:t>
            </w:r>
          </w:p>
        </w:tc>
        <w:tc>
          <w:tcPr>
            <w:tcW w:w="1146" w:type="dxa"/>
            <w:tcBorders>
              <w:top w:val="nil"/>
              <w:left w:val="nil"/>
              <w:bottom w:val="nil"/>
              <w:right w:val="nil"/>
            </w:tcBorders>
            <w:shd w:val="clear" w:color="auto" w:fill="FFFFFF" w:themeFill="background1"/>
          </w:tcPr>
          <w:p w14:paraId="14600996" w14:textId="5D5A3A58"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84.750</w:t>
            </w:r>
          </w:p>
        </w:tc>
        <w:tc>
          <w:tcPr>
            <w:tcW w:w="547" w:type="dxa"/>
            <w:tcBorders>
              <w:top w:val="nil"/>
              <w:left w:val="nil"/>
              <w:bottom w:val="nil"/>
              <w:right w:val="nil"/>
            </w:tcBorders>
            <w:shd w:val="clear" w:color="auto" w:fill="FFFFFF" w:themeFill="background1"/>
          </w:tcPr>
          <w:p w14:paraId="435C6F5F" w14:textId="0488CD5C"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3</w:t>
            </w:r>
          </w:p>
        </w:tc>
        <w:tc>
          <w:tcPr>
            <w:tcW w:w="713" w:type="dxa"/>
            <w:gridSpan w:val="2"/>
            <w:tcBorders>
              <w:top w:val="nil"/>
              <w:left w:val="nil"/>
              <w:bottom w:val="nil"/>
              <w:right w:val="nil"/>
            </w:tcBorders>
            <w:shd w:val="clear" w:color="auto" w:fill="FFFFFF" w:themeFill="background1"/>
          </w:tcPr>
          <w:p w14:paraId="4C296BF9" w14:textId="643A6740"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248</w:t>
            </w:r>
          </w:p>
        </w:tc>
        <w:tc>
          <w:tcPr>
            <w:tcW w:w="1101" w:type="dxa"/>
            <w:gridSpan w:val="3"/>
            <w:tcBorders>
              <w:top w:val="nil"/>
              <w:left w:val="nil"/>
              <w:bottom w:val="nil"/>
              <w:right w:val="nil"/>
            </w:tcBorders>
            <w:shd w:val="clear" w:color="auto" w:fill="FFFFFF" w:themeFill="background1"/>
          </w:tcPr>
          <w:p w14:paraId="6C200ED7" w14:textId="72DCEDC1"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.000</w:t>
            </w:r>
          </w:p>
        </w:tc>
        <w:tc>
          <w:tcPr>
            <w:tcW w:w="1320" w:type="dxa"/>
            <w:tcBorders>
              <w:top w:val="nil"/>
              <w:left w:val="nil"/>
              <w:bottom w:val="nil"/>
              <w:right w:val="nil"/>
            </w:tcBorders>
            <w:shd w:val="clear" w:color="auto" w:fill="FFFFFF" w:themeFill="background1"/>
          </w:tcPr>
          <w:p w14:paraId="24E630B7" w14:textId="4D0A85EF"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68.309</w:t>
            </w:r>
          </w:p>
        </w:tc>
        <w:tc>
          <w:tcPr>
            <w:tcW w:w="921" w:type="dxa"/>
            <w:gridSpan w:val="2"/>
            <w:tcBorders>
              <w:top w:val="nil"/>
              <w:left w:val="nil"/>
              <w:bottom w:val="nil"/>
              <w:right w:val="nil"/>
            </w:tcBorders>
            <w:shd w:val="clear" w:color="auto" w:fill="FFFFFF" w:themeFill="background1"/>
          </w:tcPr>
          <w:p w14:paraId="2DE79175" w14:textId="2F9DB049"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-8.178</w:t>
            </w:r>
          </w:p>
        </w:tc>
        <w:tc>
          <w:tcPr>
            <w:tcW w:w="886" w:type="dxa"/>
            <w:gridSpan w:val="2"/>
            <w:tcBorders>
              <w:top w:val="nil"/>
              <w:left w:val="nil"/>
              <w:bottom w:val="nil"/>
              <w:right w:val="nil"/>
            </w:tcBorders>
            <w:shd w:val="clear" w:color="auto" w:fill="FFFFFF" w:themeFill="background1"/>
          </w:tcPr>
          <w:p w14:paraId="27C3F917" w14:textId="194C03A8"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-5.233</w:t>
            </w:r>
          </w:p>
        </w:tc>
        <w:tc>
          <w:tcPr>
            <w:tcW w:w="0" w:type="auto"/>
            <w:gridSpan w:val="2"/>
            <w:tcBorders>
              <w:top w:val="nil"/>
              <w:left w:val="nil"/>
              <w:bottom w:val="nil"/>
              <w:right w:val="nil"/>
            </w:tcBorders>
            <w:shd w:val="clear" w:color="auto" w:fill="FFFFFF" w:themeFill="background1"/>
          </w:tcPr>
          <w:p w14:paraId="2437BB0D" w14:textId="4FDF9E33"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1.402</w:t>
            </w:r>
          </w:p>
        </w:tc>
      </w:tr>
      <w:tr w:rsidR="00F57370" w:rsidRPr="00DC2588" w14:paraId="547966B6" w14:textId="77777777" w:rsidTr="008338D9">
        <w:trPr>
          <w:gridAfter w:val="1"/>
          <w:wAfter w:w="157" w:type="dxa"/>
          <w:cantSplit/>
        </w:trPr>
        <w:tc>
          <w:tcPr>
            <w:tcW w:w="1116" w:type="dxa"/>
            <w:tcBorders>
              <w:top w:val="nil"/>
              <w:left w:val="nil"/>
              <w:bottom w:val="nil"/>
              <w:right w:val="nil"/>
            </w:tcBorders>
            <w:shd w:val="clear" w:color="auto" w:fill="FFFFFF" w:themeFill="background1"/>
          </w:tcPr>
          <w:p w14:paraId="3AFD3C19" w14:textId="777777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lang w:val="en-GB"/>
              </w:rPr>
              <w:t>Power</w:t>
            </w:r>
          </w:p>
        </w:tc>
        <w:tc>
          <w:tcPr>
            <w:tcW w:w="632" w:type="dxa"/>
            <w:tcBorders>
              <w:top w:val="nil"/>
              <w:left w:val="nil"/>
              <w:bottom w:val="nil"/>
              <w:right w:val="nil"/>
            </w:tcBorders>
            <w:shd w:val="clear" w:color="auto" w:fill="FFFFFF" w:themeFill="background1"/>
          </w:tcPr>
          <w:p w14:paraId="1FF760F4" w14:textId="2C152059"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.398</w:t>
            </w:r>
          </w:p>
        </w:tc>
        <w:tc>
          <w:tcPr>
            <w:tcW w:w="1146" w:type="dxa"/>
            <w:tcBorders>
              <w:top w:val="nil"/>
              <w:left w:val="nil"/>
              <w:bottom w:val="nil"/>
              <w:right w:val="nil"/>
            </w:tcBorders>
            <w:shd w:val="clear" w:color="auto" w:fill="FFFFFF" w:themeFill="background1"/>
          </w:tcPr>
          <w:p w14:paraId="704F2A42" w14:textId="6A7A2A56"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165.142</w:t>
            </w:r>
          </w:p>
        </w:tc>
        <w:tc>
          <w:tcPr>
            <w:tcW w:w="547" w:type="dxa"/>
            <w:tcBorders>
              <w:top w:val="nil"/>
              <w:left w:val="nil"/>
              <w:bottom w:val="nil"/>
              <w:right w:val="nil"/>
            </w:tcBorders>
            <w:shd w:val="clear" w:color="auto" w:fill="FFFFFF" w:themeFill="background1"/>
          </w:tcPr>
          <w:p w14:paraId="281519F8" w14:textId="6B41424D"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w:t>
            </w:r>
          </w:p>
        </w:tc>
        <w:tc>
          <w:tcPr>
            <w:tcW w:w="713" w:type="dxa"/>
            <w:gridSpan w:val="2"/>
            <w:tcBorders>
              <w:top w:val="nil"/>
              <w:left w:val="nil"/>
              <w:bottom w:val="nil"/>
              <w:right w:val="nil"/>
            </w:tcBorders>
            <w:shd w:val="clear" w:color="auto" w:fill="FFFFFF" w:themeFill="background1"/>
          </w:tcPr>
          <w:p w14:paraId="4C91F976" w14:textId="366E26C1"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250</w:t>
            </w:r>
          </w:p>
        </w:tc>
        <w:tc>
          <w:tcPr>
            <w:tcW w:w="1101" w:type="dxa"/>
            <w:gridSpan w:val="3"/>
            <w:tcBorders>
              <w:top w:val="nil"/>
              <w:left w:val="nil"/>
              <w:bottom w:val="nil"/>
              <w:right w:val="nil"/>
            </w:tcBorders>
            <w:shd w:val="clear" w:color="auto" w:fill="FFFFFF" w:themeFill="background1"/>
          </w:tcPr>
          <w:p w14:paraId="171C10D1" w14:textId="14E96C08"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.000</w:t>
            </w:r>
          </w:p>
        </w:tc>
        <w:tc>
          <w:tcPr>
            <w:tcW w:w="1320" w:type="dxa"/>
            <w:tcBorders>
              <w:top w:val="nil"/>
              <w:left w:val="nil"/>
              <w:bottom w:val="nil"/>
              <w:right w:val="nil"/>
            </w:tcBorders>
            <w:shd w:val="clear" w:color="auto" w:fill="FFFFFF" w:themeFill="background1"/>
          </w:tcPr>
          <w:p w14:paraId="2ABDD973" w14:textId="54B52B1B"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46.590</w:t>
            </w:r>
          </w:p>
        </w:tc>
        <w:tc>
          <w:tcPr>
            <w:tcW w:w="921" w:type="dxa"/>
            <w:gridSpan w:val="2"/>
            <w:tcBorders>
              <w:top w:val="nil"/>
              <w:left w:val="nil"/>
              <w:bottom w:val="nil"/>
              <w:right w:val="nil"/>
            </w:tcBorders>
            <w:shd w:val="clear" w:color="auto" w:fill="FFFFFF" w:themeFill="background1"/>
          </w:tcPr>
          <w:p w14:paraId="504BDB1B" w14:textId="4D7DA0DC"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-.122</w:t>
            </w:r>
          </w:p>
        </w:tc>
        <w:tc>
          <w:tcPr>
            <w:tcW w:w="886" w:type="dxa"/>
            <w:gridSpan w:val="2"/>
            <w:tcBorders>
              <w:top w:val="nil"/>
              <w:left w:val="nil"/>
              <w:bottom w:val="nil"/>
              <w:right w:val="nil"/>
            </w:tcBorders>
            <w:shd w:val="clear" w:color="auto" w:fill="FFFFFF" w:themeFill="background1"/>
          </w:tcPr>
          <w:p w14:paraId="09217BD8" w14:textId="77777777" w:rsidR="00F57370" w:rsidRPr="00DC2588" w:rsidRDefault="00F57370" w:rsidP="009B24DA">
            <w:pPr>
              <w:pStyle w:val="NoSpacing"/>
              <w:spacing w:line="480" w:lineRule="auto"/>
              <w:jc w:val="center"/>
              <w:rPr>
                <w:rFonts w:ascii="Times New Roman" w:hAnsi="Times New Roman" w:cs="Times New Roman"/>
                <w:lang w:val="en-GB"/>
              </w:rPr>
            </w:pPr>
          </w:p>
        </w:tc>
        <w:tc>
          <w:tcPr>
            <w:tcW w:w="0" w:type="auto"/>
            <w:gridSpan w:val="2"/>
            <w:tcBorders>
              <w:top w:val="nil"/>
              <w:left w:val="nil"/>
              <w:bottom w:val="nil"/>
              <w:right w:val="nil"/>
            </w:tcBorders>
            <w:shd w:val="clear" w:color="auto" w:fill="FFFFFF" w:themeFill="background1"/>
          </w:tcPr>
          <w:p w14:paraId="6498C98F" w14:textId="77777777" w:rsidR="00F57370" w:rsidRPr="00DC2588" w:rsidRDefault="00F57370" w:rsidP="009B24DA">
            <w:pPr>
              <w:pStyle w:val="NoSpacing"/>
              <w:spacing w:line="480" w:lineRule="auto"/>
              <w:jc w:val="center"/>
              <w:rPr>
                <w:rFonts w:ascii="Times New Roman" w:hAnsi="Times New Roman" w:cs="Times New Roman"/>
                <w:lang w:val="en-GB"/>
              </w:rPr>
            </w:pPr>
          </w:p>
        </w:tc>
      </w:tr>
      <w:tr w:rsidR="00F57370" w:rsidRPr="00DC2588" w14:paraId="23497B10" w14:textId="77777777" w:rsidTr="008338D9">
        <w:trPr>
          <w:gridAfter w:val="1"/>
          <w:wAfter w:w="157" w:type="dxa"/>
          <w:cantSplit/>
        </w:trPr>
        <w:tc>
          <w:tcPr>
            <w:tcW w:w="1116" w:type="dxa"/>
            <w:tcBorders>
              <w:top w:val="nil"/>
              <w:left w:val="nil"/>
              <w:bottom w:val="nil"/>
              <w:right w:val="nil"/>
            </w:tcBorders>
            <w:shd w:val="clear" w:color="auto" w:fill="FFFFFF" w:themeFill="background1"/>
          </w:tcPr>
          <w:p w14:paraId="5066464F" w14:textId="777777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lang w:val="en-GB"/>
              </w:rPr>
              <w:t>Growth</w:t>
            </w:r>
          </w:p>
        </w:tc>
        <w:tc>
          <w:tcPr>
            <w:tcW w:w="632" w:type="dxa"/>
            <w:tcBorders>
              <w:top w:val="nil"/>
              <w:left w:val="nil"/>
              <w:bottom w:val="nil"/>
              <w:right w:val="nil"/>
            </w:tcBorders>
            <w:shd w:val="clear" w:color="auto" w:fill="FFFFFF" w:themeFill="background1"/>
          </w:tcPr>
          <w:p w14:paraId="7EA417A4" w14:textId="3F806D09"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.480</w:t>
            </w:r>
          </w:p>
        </w:tc>
        <w:tc>
          <w:tcPr>
            <w:tcW w:w="1146" w:type="dxa"/>
            <w:tcBorders>
              <w:top w:val="nil"/>
              <w:left w:val="nil"/>
              <w:bottom w:val="nil"/>
              <w:right w:val="nil"/>
            </w:tcBorders>
            <w:shd w:val="clear" w:color="auto" w:fill="FFFFFF" w:themeFill="background1"/>
          </w:tcPr>
          <w:p w14:paraId="782BF1B3" w14:textId="0BC0ACD6"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231.156</w:t>
            </w:r>
          </w:p>
        </w:tc>
        <w:tc>
          <w:tcPr>
            <w:tcW w:w="547" w:type="dxa"/>
            <w:tcBorders>
              <w:top w:val="nil"/>
              <w:left w:val="nil"/>
              <w:bottom w:val="nil"/>
              <w:right w:val="nil"/>
            </w:tcBorders>
            <w:shd w:val="clear" w:color="auto" w:fill="FFFFFF" w:themeFill="background1"/>
          </w:tcPr>
          <w:p w14:paraId="48E45B6F" w14:textId="6DFC25F4"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w:t>
            </w:r>
          </w:p>
        </w:tc>
        <w:tc>
          <w:tcPr>
            <w:tcW w:w="713" w:type="dxa"/>
            <w:gridSpan w:val="2"/>
            <w:tcBorders>
              <w:top w:val="nil"/>
              <w:left w:val="nil"/>
              <w:bottom w:val="nil"/>
              <w:right w:val="nil"/>
            </w:tcBorders>
            <w:shd w:val="clear" w:color="auto" w:fill="FFFFFF" w:themeFill="background1"/>
          </w:tcPr>
          <w:p w14:paraId="7B949174" w14:textId="6FE7C61E"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250</w:t>
            </w:r>
          </w:p>
        </w:tc>
        <w:tc>
          <w:tcPr>
            <w:tcW w:w="1101" w:type="dxa"/>
            <w:gridSpan w:val="3"/>
            <w:tcBorders>
              <w:top w:val="nil"/>
              <w:left w:val="nil"/>
              <w:bottom w:val="nil"/>
              <w:right w:val="nil"/>
            </w:tcBorders>
            <w:shd w:val="clear" w:color="auto" w:fill="FFFFFF" w:themeFill="background1"/>
          </w:tcPr>
          <w:p w14:paraId="0D9D1112" w14:textId="3A327570"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.000</w:t>
            </w:r>
          </w:p>
        </w:tc>
        <w:tc>
          <w:tcPr>
            <w:tcW w:w="1320" w:type="dxa"/>
            <w:tcBorders>
              <w:top w:val="nil"/>
              <w:left w:val="nil"/>
              <w:bottom w:val="nil"/>
              <w:right w:val="nil"/>
            </w:tcBorders>
            <w:shd w:val="clear" w:color="auto" w:fill="FFFFFF" w:themeFill="background1"/>
          </w:tcPr>
          <w:p w14:paraId="5DA491D1" w14:textId="188DDC9B"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4.204</w:t>
            </w:r>
          </w:p>
        </w:tc>
        <w:tc>
          <w:tcPr>
            <w:tcW w:w="921" w:type="dxa"/>
            <w:gridSpan w:val="2"/>
            <w:tcBorders>
              <w:top w:val="nil"/>
              <w:left w:val="nil"/>
              <w:bottom w:val="nil"/>
              <w:right w:val="nil"/>
            </w:tcBorders>
            <w:shd w:val="clear" w:color="auto" w:fill="FFFFFF" w:themeFill="background1"/>
          </w:tcPr>
          <w:p w14:paraId="0D7AD433" w14:textId="73A9A063"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-.226</w:t>
            </w:r>
          </w:p>
        </w:tc>
        <w:tc>
          <w:tcPr>
            <w:tcW w:w="886" w:type="dxa"/>
            <w:gridSpan w:val="2"/>
            <w:tcBorders>
              <w:top w:val="nil"/>
              <w:left w:val="nil"/>
              <w:bottom w:val="nil"/>
              <w:right w:val="nil"/>
            </w:tcBorders>
            <w:shd w:val="clear" w:color="auto" w:fill="FFFFFF" w:themeFill="background1"/>
          </w:tcPr>
          <w:p w14:paraId="3C2B50C4" w14:textId="77777777" w:rsidR="00F57370" w:rsidRPr="00DC2588" w:rsidRDefault="00F57370" w:rsidP="009B24DA">
            <w:pPr>
              <w:pStyle w:val="NoSpacing"/>
              <w:spacing w:line="480" w:lineRule="auto"/>
              <w:jc w:val="center"/>
              <w:rPr>
                <w:rFonts w:ascii="Times New Roman" w:hAnsi="Times New Roman" w:cs="Times New Roman"/>
                <w:lang w:val="en-GB"/>
              </w:rPr>
            </w:pPr>
          </w:p>
        </w:tc>
        <w:tc>
          <w:tcPr>
            <w:tcW w:w="0" w:type="auto"/>
            <w:gridSpan w:val="2"/>
            <w:tcBorders>
              <w:top w:val="nil"/>
              <w:left w:val="nil"/>
              <w:bottom w:val="nil"/>
              <w:right w:val="nil"/>
            </w:tcBorders>
            <w:shd w:val="clear" w:color="auto" w:fill="FFFFFF" w:themeFill="background1"/>
          </w:tcPr>
          <w:p w14:paraId="64C6376F" w14:textId="77777777" w:rsidR="00F57370" w:rsidRPr="00DC2588" w:rsidRDefault="00F57370" w:rsidP="009B24DA">
            <w:pPr>
              <w:pStyle w:val="NoSpacing"/>
              <w:spacing w:line="480" w:lineRule="auto"/>
              <w:jc w:val="center"/>
              <w:rPr>
                <w:rFonts w:ascii="Times New Roman" w:hAnsi="Times New Roman" w:cs="Times New Roman"/>
                <w:lang w:val="en-GB"/>
              </w:rPr>
            </w:pPr>
          </w:p>
        </w:tc>
      </w:tr>
      <w:tr w:rsidR="00F57370" w:rsidRPr="00DC2588" w14:paraId="57FA78CF" w14:textId="77777777" w:rsidTr="008338D9">
        <w:trPr>
          <w:gridAfter w:val="1"/>
          <w:wAfter w:w="157" w:type="dxa"/>
          <w:cantSplit/>
        </w:trPr>
        <w:tc>
          <w:tcPr>
            <w:tcW w:w="1116" w:type="dxa"/>
            <w:tcBorders>
              <w:top w:val="nil"/>
              <w:left w:val="nil"/>
              <w:bottom w:val="single" w:sz="4" w:space="0" w:color="auto"/>
              <w:right w:val="nil"/>
            </w:tcBorders>
            <w:shd w:val="clear" w:color="auto" w:fill="FFFFFF" w:themeFill="background1"/>
          </w:tcPr>
          <w:p w14:paraId="5502D134" w14:textId="77777777"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lang w:val="en-GB"/>
              </w:rPr>
              <w:t>Exponential</w:t>
            </w:r>
          </w:p>
        </w:tc>
        <w:tc>
          <w:tcPr>
            <w:tcW w:w="632" w:type="dxa"/>
            <w:tcBorders>
              <w:top w:val="nil"/>
              <w:left w:val="nil"/>
              <w:bottom w:val="single" w:sz="4" w:space="0" w:color="auto"/>
              <w:right w:val="nil"/>
            </w:tcBorders>
            <w:shd w:val="clear" w:color="auto" w:fill="FFFFFF" w:themeFill="background1"/>
          </w:tcPr>
          <w:p w14:paraId="6820A12A" w14:textId="7EDE5CFC"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.480</w:t>
            </w:r>
          </w:p>
        </w:tc>
        <w:tc>
          <w:tcPr>
            <w:tcW w:w="1146" w:type="dxa"/>
            <w:tcBorders>
              <w:top w:val="nil"/>
              <w:left w:val="nil"/>
              <w:bottom w:val="single" w:sz="4" w:space="0" w:color="auto"/>
              <w:right w:val="nil"/>
            </w:tcBorders>
            <w:shd w:val="clear" w:color="auto" w:fill="FFFFFF" w:themeFill="background1"/>
          </w:tcPr>
          <w:p w14:paraId="46D3A9F7" w14:textId="7164BB2E"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231.156</w:t>
            </w:r>
          </w:p>
        </w:tc>
        <w:tc>
          <w:tcPr>
            <w:tcW w:w="547" w:type="dxa"/>
            <w:tcBorders>
              <w:top w:val="nil"/>
              <w:left w:val="nil"/>
              <w:bottom w:val="single" w:sz="4" w:space="0" w:color="auto"/>
              <w:right w:val="nil"/>
            </w:tcBorders>
            <w:shd w:val="clear" w:color="auto" w:fill="FFFFFF" w:themeFill="background1"/>
          </w:tcPr>
          <w:p w14:paraId="412C3D2D" w14:textId="4DEC4669"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1</w:t>
            </w:r>
          </w:p>
        </w:tc>
        <w:tc>
          <w:tcPr>
            <w:tcW w:w="713" w:type="dxa"/>
            <w:gridSpan w:val="2"/>
            <w:tcBorders>
              <w:top w:val="nil"/>
              <w:left w:val="nil"/>
              <w:bottom w:val="single" w:sz="4" w:space="0" w:color="auto"/>
              <w:right w:val="nil"/>
            </w:tcBorders>
            <w:shd w:val="clear" w:color="auto" w:fill="FFFFFF" w:themeFill="background1"/>
          </w:tcPr>
          <w:p w14:paraId="5933B605" w14:textId="0B6AC625"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250</w:t>
            </w:r>
          </w:p>
        </w:tc>
        <w:tc>
          <w:tcPr>
            <w:tcW w:w="1101" w:type="dxa"/>
            <w:gridSpan w:val="3"/>
            <w:tcBorders>
              <w:top w:val="nil"/>
              <w:left w:val="nil"/>
              <w:bottom w:val="single" w:sz="4" w:space="0" w:color="auto"/>
              <w:right w:val="nil"/>
            </w:tcBorders>
            <w:shd w:val="clear" w:color="auto" w:fill="FFFFFF" w:themeFill="background1"/>
          </w:tcPr>
          <w:p w14:paraId="2FDAD361" w14:textId="2AB1C8ED"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.000</w:t>
            </w:r>
          </w:p>
        </w:tc>
        <w:tc>
          <w:tcPr>
            <w:tcW w:w="1320" w:type="dxa"/>
            <w:tcBorders>
              <w:top w:val="nil"/>
              <w:left w:val="nil"/>
              <w:bottom w:val="single" w:sz="4" w:space="0" w:color="auto"/>
              <w:right w:val="nil"/>
            </w:tcBorders>
            <w:shd w:val="clear" w:color="auto" w:fill="FFFFFF" w:themeFill="background1"/>
          </w:tcPr>
          <w:p w14:paraId="78EC09D9" w14:textId="23454E1C"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66.951</w:t>
            </w:r>
          </w:p>
        </w:tc>
        <w:tc>
          <w:tcPr>
            <w:tcW w:w="921" w:type="dxa"/>
            <w:gridSpan w:val="2"/>
            <w:tcBorders>
              <w:top w:val="nil"/>
              <w:left w:val="nil"/>
              <w:bottom w:val="single" w:sz="4" w:space="0" w:color="auto"/>
              <w:right w:val="nil"/>
            </w:tcBorders>
            <w:shd w:val="clear" w:color="auto" w:fill="FFFFFF" w:themeFill="background1"/>
          </w:tcPr>
          <w:p w14:paraId="1242D354" w14:textId="028052E0" w:rsidR="00F57370" w:rsidRPr="00DC2588" w:rsidRDefault="00F57370" w:rsidP="009B24DA">
            <w:pPr>
              <w:pStyle w:val="NoSpacing"/>
              <w:spacing w:line="480" w:lineRule="auto"/>
              <w:jc w:val="center"/>
              <w:rPr>
                <w:rFonts w:ascii="Times New Roman" w:hAnsi="Times New Roman" w:cs="Times New Roman"/>
                <w:lang w:val="en-GB"/>
              </w:rPr>
            </w:pPr>
            <w:r w:rsidRPr="00DC2588">
              <w:rPr>
                <w:rFonts w:ascii="Times New Roman" w:hAnsi="Times New Roman" w:cs="Times New Roman"/>
                <w:color w:val="010205"/>
              </w:rPr>
              <w:t>-.226</w:t>
            </w:r>
          </w:p>
        </w:tc>
        <w:tc>
          <w:tcPr>
            <w:tcW w:w="886" w:type="dxa"/>
            <w:gridSpan w:val="2"/>
            <w:tcBorders>
              <w:top w:val="nil"/>
              <w:left w:val="nil"/>
              <w:bottom w:val="single" w:sz="4" w:space="0" w:color="auto"/>
              <w:right w:val="nil"/>
            </w:tcBorders>
            <w:shd w:val="clear" w:color="auto" w:fill="FFFFFF" w:themeFill="background1"/>
          </w:tcPr>
          <w:p w14:paraId="28B1FCFB" w14:textId="77777777" w:rsidR="00F57370" w:rsidRPr="00DC2588" w:rsidRDefault="00F57370" w:rsidP="009B24DA">
            <w:pPr>
              <w:pStyle w:val="NoSpacing"/>
              <w:spacing w:line="480" w:lineRule="auto"/>
              <w:jc w:val="center"/>
              <w:rPr>
                <w:rFonts w:ascii="Times New Roman" w:hAnsi="Times New Roman" w:cs="Times New Roman"/>
                <w:lang w:val="en-GB"/>
              </w:rPr>
            </w:pPr>
          </w:p>
        </w:tc>
        <w:tc>
          <w:tcPr>
            <w:tcW w:w="0" w:type="auto"/>
            <w:gridSpan w:val="2"/>
            <w:tcBorders>
              <w:top w:val="nil"/>
              <w:left w:val="nil"/>
              <w:bottom w:val="single" w:sz="4" w:space="0" w:color="auto"/>
              <w:right w:val="nil"/>
            </w:tcBorders>
            <w:shd w:val="clear" w:color="auto" w:fill="FFFFFF" w:themeFill="background1"/>
          </w:tcPr>
          <w:p w14:paraId="4F42FD41" w14:textId="77777777" w:rsidR="00F57370" w:rsidRPr="00DC2588" w:rsidRDefault="00F57370" w:rsidP="009B24DA">
            <w:pPr>
              <w:pStyle w:val="NoSpacing"/>
              <w:spacing w:line="480" w:lineRule="auto"/>
              <w:jc w:val="center"/>
              <w:rPr>
                <w:rFonts w:ascii="Times New Roman" w:hAnsi="Times New Roman" w:cs="Times New Roman"/>
                <w:lang w:val="en-GB"/>
              </w:rPr>
            </w:pPr>
          </w:p>
        </w:tc>
      </w:tr>
      <w:tr w:rsidR="00481E01" w:rsidRPr="00DC2588" w14:paraId="04D6DB1C" w14:textId="77777777" w:rsidTr="003377DA">
        <w:trPr>
          <w:cantSplit/>
        </w:trPr>
        <w:tc>
          <w:tcPr>
            <w:tcW w:w="9046" w:type="dxa"/>
            <w:gridSpan w:val="17"/>
            <w:tcBorders>
              <w:top w:val="nil"/>
              <w:left w:val="nil"/>
              <w:bottom w:val="nil"/>
              <w:right w:val="nil"/>
            </w:tcBorders>
            <w:shd w:val="clear" w:color="auto" w:fill="FFFFFF"/>
          </w:tcPr>
          <w:p w14:paraId="3EF98101" w14:textId="77777777" w:rsidR="00481E01" w:rsidRPr="00DC2588" w:rsidRDefault="00481E01" w:rsidP="003377DA">
            <w:pPr>
              <w:pStyle w:val="NoSpacing"/>
              <w:spacing w:line="480" w:lineRule="auto"/>
              <w:rPr>
                <w:rFonts w:ascii="Times New Roman" w:hAnsi="Times New Roman" w:cs="Times New Roman"/>
                <w:lang w:val="en-GB"/>
              </w:rPr>
            </w:pPr>
            <w:r w:rsidRPr="00DC2588">
              <w:rPr>
                <w:rFonts w:ascii="Times New Roman" w:hAnsi="Times New Roman" w:cs="Times New Roman"/>
                <w:lang w:val="en-GB"/>
              </w:rPr>
              <w:t>The independent variable is Chronology.</w:t>
            </w:r>
          </w:p>
        </w:tc>
      </w:tr>
    </w:tbl>
    <w:p w14:paraId="41A0692F" w14:textId="77777777" w:rsidR="00481E01" w:rsidRPr="00DC2588" w:rsidRDefault="00481E01" w:rsidP="00481E01">
      <w:pPr>
        <w:pStyle w:val="NoSpacing"/>
        <w:spacing w:line="480" w:lineRule="auto"/>
        <w:rPr>
          <w:rFonts w:ascii="Times New Roman" w:hAnsi="Times New Roman" w:cs="Times New Roman"/>
          <w:sz w:val="16"/>
          <w:lang w:val="en-GB"/>
        </w:rPr>
      </w:pPr>
    </w:p>
    <w:p w14:paraId="41F009C3" w14:textId="77777777" w:rsidR="00481E01" w:rsidRPr="00DC2588" w:rsidRDefault="00481E01" w:rsidP="00481E01">
      <w:pPr>
        <w:pStyle w:val="NoSpacing"/>
        <w:spacing w:line="480" w:lineRule="auto"/>
        <w:rPr>
          <w:rFonts w:ascii="Times New Roman" w:hAnsi="Times New Roman" w:cs="Times New Roman"/>
          <w:sz w:val="24"/>
          <w:u w:val="single"/>
          <w:lang w:val="en-GB"/>
        </w:rPr>
      </w:pPr>
      <w:r w:rsidRPr="00DC2588">
        <w:rPr>
          <w:rFonts w:ascii="Times New Roman" w:hAnsi="Times New Roman" w:cs="Times New Roman"/>
          <w:sz w:val="24"/>
          <w:u w:val="single"/>
          <w:lang w:val="en-GB"/>
        </w:rPr>
        <w:t>Stature</w:t>
      </w:r>
    </w:p>
    <w:p w14:paraId="30B367F1" w14:textId="0DD574FB" w:rsidR="00481E01" w:rsidRPr="00DC2588" w:rsidRDefault="00481E01" w:rsidP="00481E01">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 xml:space="preserve">Model summary and parameter estimates. Dependent variable: stature; Independent variable: Chronology in </w:t>
      </w:r>
      <w:r w:rsidR="0061336A">
        <w:rPr>
          <w:rFonts w:ascii="Times New Roman" w:hAnsi="Times New Roman" w:cs="Times New Roman"/>
          <w:sz w:val="24"/>
          <w:lang w:val="en-GB"/>
        </w:rPr>
        <w:t>Mya</w:t>
      </w:r>
      <w:r w:rsidRPr="00DC2588">
        <w:rPr>
          <w:rFonts w:ascii="Times New Roman" w:hAnsi="Times New Roman" w:cs="Times New Roman"/>
          <w:sz w:val="24"/>
          <w:lang w:val="en-GB"/>
        </w:rPr>
        <w:t>.</w:t>
      </w:r>
    </w:p>
    <w:tbl>
      <w:tblPr>
        <w:tblW w:w="9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33"/>
        <w:gridCol w:w="898"/>
        <w:gridCol w:w="947"/>
        <w:gridCol w:w="568"/>
        <w:gridCol w:w="851"/>
        <w:gridCol w:w="1138"/>
        <w:gridCol w:w="1283"/>
        <w:gridCol w:w="849"/>
        <w:gridCol w:w="838"/>
        <w:gridCol w:w="706"/>
        <w:gridCol w:w="12"/>
      </w:tblGrid>
      <w:tr w:rsidR="008338D9" w:rsidRPr="00DC2588" w14:paraId="536660B2" w14:textId="77777777" w:rsidTr="009B24DA">
        <w:trPr>
          <w:gridAfter w:val="10"/>
          <w:wAfter w:w="8090" w:type="dxa"/>
          <w:cantSplit/>
        </w:trPr>
        <w:tc>
          <w:tcPr>
            <w:tcW w:w="1133" w:type="dxa"/>
            <w:tcBorders>
              <w:top w:val="nil"/>
              <w:left w:val="nil"/>
              <w:bottom w:val="single" w:sz="4" w:space="0" w:color="auto"/>
              <w:right w:val="nil"/>
            </w:tcBorders>
            <w:shd w:val="clear" w:color="auto" w:fill="FFFFFF"/>
            <w:vAlign w:val="bottom"/>
          </w:tcPr>
          <w:p w14:paraId="7B96260C" w14:textId="77777777" w:rsidR="008338D9" w:rsidRPr="00DC2588" w:rsidRDefault="008338D9" w:rsidP="008338D9">
            <w:pPr>
              <w:pStyle w:val="NoSpacing"/>
              <w:spacing w:line="480" w:lineRule="auto"/>
              <w:rPr>
                <w:rFonts w:ascii="Times New Roman" w:eastAsia="Calibri" w:hAnsi="Times New Roman" w:cs="Times New Roman"/>
                <w:b/>
                <w:sz w:val="2"/>
                <w:lang w:val="en-GB"/>
              </w:rPr>
            </w:pPr>
          </w:p>
        </w:tc>
      </w:tr>
      <w:tr w:rsidR="00481E01" w:rsidRPr="00DC2588" w14:paraId="46223491" w14:textId="77777777" w:rsidTr="009B24DA">
        <w:trPr>
          <w:cantSplit/>
        </w:trPr>
        <w:tc>
          <w:tcPr>
            <w:tcW w:w="1133" w:type="dxa"/>
            <w:vMerge w:val="restart"/>
            <w:tcBorders>
              <w:top w:val="nil"/>
              <w:left w:val="nil"/>
              <w:bottom w:val="single" w:sz="4" w:space="0" w:color="auto"/>
              <w:right w:val="nil"/>
            </w:tcBorders>
            <w:shd w:val="clear" w:color="auto" w:fill="FFFFFF"/>
            <w:vAlign w:val="bottom"/>
          </w:tcPr>
          <w:p w14:paraId="6DA743D1"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Equation</w:t>
            </w:r>
          </w:p>
        </w:tc>
        <w:tc>
          <w:tcPr>
            <w:tcW w:w="4402" w:type="dxa"/>
            <w:gridSpan w:val="5"/>
            <w:tcBorders>
              <w:top w:val="single" w:sz="4" w:space="0" w:color="auto"/>
              <w:left w:val="nil"/>
              <w:bottom w:val="nil"/>
              <w:right w:val="nil"/>
            </w:tcBorders>
            <w:shd w:val="clear" w:color="auto" w:fill="FFFFFF"/>
            <w:vAlign w:val="bottom"/>
          </w:tcPr>
          <w:p w14:paraId="44E19CC4"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Model Summary</w:t>
            </w:r>
          </w:p>
        </w:tc>
        <w:tc>
          <w:tcPr>
            <w:tcW w:w="3688" w:type="dxa"/>
            <w:gridSpan w:val="5"/>
            <w:tcBorders>
              <w:top w:val="single" w:sz="4" w:space="0" w:color="auto"/>
              <w:left w:val="nil"/>
              <w:bottom w:val="nil"/>
              <w:right w:val="nil"/>
            </w:tcBorders>
            <w:shd w:val="clear" w:color="auto" w:fill="FFFFFF"/>
            <w:vAlign w:val="bottom"/>
          </w:tcPr>
          <w:p w14:paraId="1E47DE27"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Parameter Estimates</w:t>
            </w:r>
          </w:p>
        </w:tc>
      </w:tr>
      <w:tr w:rsidR="00481E01" w:rsidRPr="00DC2588" w14:paraId="717C1292" w14:textId="77777777" w:rsidTr="009B24DA">
        <w:trPr>
          <w:gridAfter w:val="1"/>
          <w:wAfter w:w="12" w:type="dxa"/>
          <w:cantSplit/>
        </w:trPr>
        <w:tc>
          <w:tcPr>
            <w:tcW w:w="1133" w:type="dxa"/>
            <w:vMerge/>
            <w:tcBorders>
              <w:top w:val="nil"/>
              <w:left w:val="nil"/>
              <w:bottom w:val="single" w:sz="4" w:space="0" w:color="auto"/>
              <w:right w:val="nil"/>
            </w:tcBorders>
            <w:shd w:val="clear" w:color="auto" w:fill="FFFFFF"/>
            <w:vAlign w:val="bottom"/>
          </w:tcPr>
          <w:p w14:paraId="29477392" w14:textId="77777777" w:rsidR="00481E01" w:rsidRPr="00DC2588" w:rsidRDefault="00481E01" w:rsidP="009B24DA">
            <w:pPr>
              <w:pStyle w:val="NoSpacing"/>
              <w:spacing w:line="480" w:lineRule="auto"/>
              <w:ind w:left="-2"/>
              <w:rPr>
                <w:rFonts w:ascii="Times New Roman" w:eastAsia="Calibri" w:hAnsi="Times New Roman" w:cs="Times New Roman"/>
                <w:b/>
                <w:lang w:val="en-GB"/>
              </w:rPr>
            </w:pPr>
          </w:p>
        </w:tc>
        <w:tc>
          <w:tcPr>
            <w:tcW w:w="898" w:type="dxa"/>
            <w:tcBorders>
              <w:top w:val="nil"/>
              <w:left w:val="nil"/>
              <w:bottom w:val="single" w:sz="4" w:space="0" w:color="auto"/>
              <w:right w:val="nil"/>
            </w:tcBorders>
            <w:shd w:val="clear" w:color="auto" w:fill="FFFFFF"/>
            <w:vAlign w:val="bottom"/>
          </w:tcPr>
          <w:p w14:paraId="35297A29"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R ²</w:t>
            </w:r>
          </w:p>
        </w:tc>
        <w:tc>
          <w:tcPr>
            <w:tcW w:w="947" w:type="dxa"/>
            <w:tcBorders>
              <w:top w:val="nil"/>
              <w:left w:val="nil"/>
              <w:bottom w:val="single" w:sz="4" w:space="0" w:color="auto"/>
              <w:right w:val="nil"/>
            </w:tcBorders>
            <w:shd w:val="clear" w:color="auto" w:fill="FFFFFF"/>
            <w:vAlign w:val="bottom"/>
          </w:tcPr>
          <w:p w14:paraId="134053BC"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F</w:t>
            </w:r>
          </w:p>
        </w:tc>
        <w:tc>
          <w:tcPr>
            <w:tcW w:w="568" w:type="dxa"/>
            <w:tcBorders>
              <w:top w:val="nil"/>
              <w:left w:val="nil"/>
              <w:bottom w:val="single" w:sz="4" w:space="0" w:color="auto"/>
              <w:right w:val="nil"/>
            </w:tcBorders>
            <w:shd w:val="clear" w:color="auto" w:fill="FFFFFF"/>
            <w:vAlign w:val="bottom"/>
          </w:tcPr>
          <w:p w14:paraId="25D908CC"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df1</w:t>
            </w:r>
          </w:p>
        </w:tc>
        <w:tc>
          <w:tcPr>
            <w:tcW w:w="851" w:type="dxa"/>
            <w:tcBorders>
              <w:top w:val="nil"/>
              <w:left w:val="nil"/>
              <w:bottom w:val="single" w:sz="4" w:space="0" w:color="auto"/>
              <w:right w:val="nil"/>
            </w:tcBorders>
            <w:shd w:val="clear" w:color="auto" w:fill="FFFFFF"/>
            <w:vAlign w:val="bottom"/>
          </w:tcPr>
          <w:p w14:paraId="1233481D"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df2</w:t>
            </w:r>
          </w:p>
        </w:tc>
        <w:tc>
          <w:tcPr>
            <w:tcW w:w="1138" w:type="dxa"/>
            <w:tcBorders>
              <w:top w:val="nil"/>
              <w:left w:val="nil"/>
              <w:bottom w:val="single" w:sz="4" w:space="0" w:color="auto"/>
              <w:right w:val="nil"/>
            </w:tcBorders>
            <w:shd w:val="clear" w:color="auto" w:fill="FFFFFF"/>
            <w:vAlign w:val="bottom"/>
          </w:tcPr>
          <w:p w14:paraId="54623762"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Sig.</w:t>
            </w:r>
          </w:p>
        </w:tc>
        <w:tc>
          <w:tcPr>
            <w:tcW w:w="1283" w:type="dxa"/>
            <w:tcBorders>
              <w:top w:val="nil"/>
              <w:left w:val="nil"/>
              <w:bottom w:val="single" w:sz="4" w:space="0" w:color="auto"/>
              <w:right w:val="nil"/>
            </w:tcBorders>
            <w:shd w:val="clear" w:color="auto" w:fill="FFFFFF"/>
            <w:vAlign w:val="bottom"/>
          </w:tcPr>
          <w:p w14:paraId="56F382F1"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Constant</w:t>
            </w:r>
          </w:p>
        </w:tc>
        <w:tc>
          <w:tcPr>
            <w:tcW w:w="849" w:type="dxa"/>
            <w:tcBorders>
              <w:top w:val="nil"/>
              <w:left w:val="nil"/>
              <w:bottom w:val="single" w:sz="4" w:space="0" w:color="auto"/>
              <w:right w:val="nil"/>
            </w:tcBorders>
            <w:shd w:val="clear" w:color="auto" w:fill="FFFFFF"/>
            <w:vAlign w:val="bottom"/>
          </w:tcPr>
          <w:p w14:paraId="56F3374F"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b1</w:t>
            </w:r>
          </w:p>
        </w:tc>
        <w:tc>
          <w:tcPr>
            <w:tcW w:w="838" w:type="dxa"/>
            <w:tcBorders>
              <w:top w:val="nil"/>
              <w:left w:val="nil"/>
              <w:bottom w:val="single" w:sz="4" w:space="0" w:color="auto"/>
              <w:right w:val="nil"/>
            </w:tcBorders>
            <w:shd w:val="clear" w:color="auto" w:fill="FFFFFF"/>
            <w:vAlign w:val="bottom"/>
          </w:tcPr>
          <w:p w14:paraId="4B9DB0C8"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b2</w:t>
            </w:r>
          </w:p>
        </w:tc>
        <w:tc>
          <w:tcPr>
            <w:tcW w:w="706" w:type="dxa"/>
            <w:tcBorders>
              <w:top w:val="nil"/>
              <w:left w:val="nil"/>
              <w:bottom w:val="single" w:sz="4" w:space="0" w:color="auto"/>
              <w:right w:val="nil"/>
            </w:tcBorders>
            <w:shd w:val="clear" w:color="auto" w:fill="FFFFFF"/>
            <w:vAlign w:val="bottom"/>
          </w:tcPr>
          <w:p w14:paraId="7B93D5C0" w14:textId="77777777" w:rsidR="00481E01" w:rsidRPr="00DC2588" w:rsidRDefault="00481E01" w:rsidP="009B24DA">
            <w:pPr>
              <w:pStyle w:val="NoSpacing"/>
              <w:spacing w:line="480" w:lineRule="auto"/>
              <w:ind w:left="-2"/>
              <w:jc w:val="center"/>
              <w:rPr>
                <w:rFonts w:ascii="Times New Roman" w:eastAsia="Calibri" w:hAnsi="Times New Roman" w:cs="Times New Roman"/>
                <w:b/>
                <w:lang w:val="en-GB"/>
              </w:rPr>
            </w:pPr>
            <w:r w:rsidRPr="00DC2588">
              <w:rPr>
                <w:rFonts w:ascii="Times New Roman" w:eastAsia="Calibri" w:hAnsi="Times New Roman" w:cs="Times New Roman"/>
                <w:b/>
                <w:lang w:val="en-GB"/>
              </w:rPr>
              <w:t>b3</w:t>
            </w:r>
          </w:p>
        </w:tc>
      </w:tr>
      <w:tr w:rsidR="00F57370" w:rsidRPr="00DC2588" w14:paraId="482E0FCD" w14:textId="77777777" w:rsidTr="009B24DA">
        <w:trPr>
          <w:gridAfter w:val="1"/>
          <w:wAfter w:w="12" w:type="dxa"/>
          <w:cantSplit/>
        </w:trPr>
        <w:tc>
          <w:tcPr>
            <w:tcW w:w="1133" w:type="dxa"/>
            <w:tcBorders>
              <w:top w:val="single" w:sz="4" w:space="0" w:color="auto"/>
              <w:left w:val="nil"/>
              <w:bottom w:val="nil"/>
              <w:right w:val="nil"/>
            </w:tcBorders>
            <w:shd w:val="clear" w:color="auto" w:fill="FFFFFF" w:themeFill="background1"/>
          </w:tcPr>
          <w:p w14:paraId="3FE15390"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eastAsia="Calibri" w:hAnsi="Times New Roman" w:cs="Times New Roman"/>
                <w:lang w:val="en-GB"/>
              </w:rPr>
              <w:t>Linear</w:t>
            </w:r>
          </w:p>
        </w:tc>
        <w:tc>
          <w:tcPr>
            <w:tcW w:w="0" w:type="auto"/>
            <w:tcBorders>
              <w:top w:val="single" w:sz="4" w:space="0" w:color="auto"/>
              <w:left w:val="nil"/>
              <w:bottom w:val="nil"/>
              <w:right w:val="nil"/>
            </w:tcBorders>
            <w:shd w:val="clear" w:color="auto" w:fill="FFFFFF"/>
          </w:tcPr>
          <w:p w14:paraId="424FA423" w14:textId="03F06FA9"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.475</w:t>
            </w:r>
          </w:p>
        </w:tc>
        <w:tc>
          <w:tcPr>
            <w:tcW w:w="947" w:type="dxa"/>
            <w:tcBorders>
              <w:top w:val="single" w:sz="4" w:space="0" w:color="auto"/>
              <w:left w:val="nil"/>
              <w:bottom w:val="nil"/>
              <w:right w:val="nil"/>
            </w:tcBorders>
            <w:shd w:val="clear" w:color="auto" w:fill="FFFFFF"/>
          </w:tcPr>
          <w:p w14:paraId="0458B0FB" w14:textId="09F8368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226.551</w:t>
            </w:r>
          </w:p>
        </w:tc>
        <w:tc>
          <w:tcPr>
            <w:tcW w:w="568" w:type="dxa"/>
            <w:tcBorders>
              <w:top w:val="single" w:sz="4" w:space="0" w:color="auto"/>
              <w:left w:val="nil"/>
              <w:bottom w:val="nil"/>
              <w:right w:val="nil"/>
            </w:tcBorders>
            <w:shd w:val="clear" w:color="auto" w:fill="FFFFFF"/>
          </w:tcPr>
          <w:p w14:paraId="598A2DA0" w14:textId="39A3FF8A"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w:t>
            </w:r>
          </w:p>
        </w:tc>
        <w:tc>
          <w:tcPr>
            <w:tcW w:w="851" w:type="dxa"/>
            <w:tcBorders>
              <w:top w:val="single" w:sz="4" w:space="0" w:color="auto"/>
              <w:left w:val="nil"/>
              <w:bottom w:val="nil"/>
              <w:right w:val="nil"/>
            </w:tcBorders>
            <w:shd w:val="clear" w:color="auto" w:fill="FFFFFF"/>
          </w:tcPr>
          <w:p w14:paraId="250545EB" w14:textId="02BBCECF"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250</w:t>
            </w:r>
          </w:p>
        </w:tc>
        <w:tc>
          <w:tcPr>
            <w:tcW w:w="1138" w:type="dxa"/>
            <w:tcBorders>
              <w:top w:val="single" w:sz="4" w:space="0" w:color="auto"/>
              <w:left w:val="nil"/>
              <w:bottom w:val="nil"/>
              <w:right w:val="nil"/>
            </w:tcBorders>
            <w:shd w:val="clear" w:color="auto" w:fill="FFFFFF"/>
          </w:tcPr>
          <w:p w14:paraId="56580656" w14:textId="7867378D"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.000</w:t>
            </w:r>
          </w:p>
        </w:tc>
        <w:tc>
          <w:tcPr>
            <w:tcW w:w="1283" w:type="dxa"/>
            <w:tcBorders>
              <w:top w:val="single" w:sz="4" w:space="0" w:color="auto"/>
              <w:left w:val="nil"/>
              <w:bottom w:val="nil"/>
              <w:right w:val="nil"/>
            </w:tcBorders>
            <w:shd w:val="clear" w:color="auto" w:fill="FFFFFF"/>
          </w:tcPr>
          <w:p w14:paraId="09F7F367" w14:textId="4A56B2A4"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67.714</w:t>
            </w:r>
          </w:p>
        </w:tc>
        <w:tc>
          <w:tcPr>
            <w:tcW w:w="849" w:type="dxa"/>
            <w:tcBorders>
              <w:top w:val="single" w:sz="4" w:space="0" w:color="auto"/>
              <w:left w:val="nil"/>
              <w:bottom w:val="nil"/>
              <w:right w:val="nil"/>
            </w:tcBorders>
            <w:shd w:val="clear" w:color="auto" w:fill="FFFFFF"/>
          </w:tcPr>
          <w:p w14:paraId="084167F3" w14:textId="34538A8D"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-11.213</w:t>
            </w:r>
          </w:p>
        </w:tc>
        <w:tc>
          <w:tcPr>
            <w:tcW w:w="838" w:type="dxa"/>
            <w:tcBorders>
              <w:top w:val="single" w:sz="4" w:space="0" w:color="auto"/>
              <w:left w:val="nil"/>
              <w:bottom w:val="nil"/>
              <w:right w:val="nil"/>
            </w:tcBorders>
            <w:shd w:val="clear" w:color="auto" w:fill="FFFFFF"/>
          </w:tcPr>
          <w:p w14:paraId="503D8B3A"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c>
          <w:tcPr>
            <w:tcW w:w="706" w:type="dxa"/>
            <w:tcBorders>
              <w:top w:val="single" w:sz="4" w:space="0" w:color="auto"/>
              <w:left w:val="nil"/>
              <w:bottom w:val="nil"/>
              <w:right w:val="nil"/>
            </w:tcBorders>
            <w:shd w:val="clear" w:color="auto" w:fill="FFFFFF"/>
          </w:tcPr>
          <w:p w14:paraId="64130184"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r>
      <w:tr w:rsidR="00F57370" w:rsidRPr="00DC2588" w14:paraId="3847B67E" w14:textId="77777777" w:rsidTr="009B24DA">
        <w:trPr>
          <w:gridAfter w:val="1"/>
          <w:wAfter w:w="12" w:type="dxa"/>
          <w:cantSplit/>
        </w:trPr>
        <w:tc>
          <w:tcPr>
            <w:tcW w:w="1133" w:type="dxa"/>
            <w:tcBorders>
              <w:top w:val="nil"/>
              <w:left w:val="nil"/>
              <w:bottom w:val="nil"/>
              <w:right w:val="nil"/>
            </w:tcBorders>
            <w:shd w:val="clear" w:color="auto" w:fill="FFFFFF" w:themeFill="background1"/>
          </w:tcPr>
          <w:p w14:paraId="2A210610"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eastAsia="Calibri" w:hAnsi="Times New Roman" w:cs="Times New Roman"/>
                <w:lang w:val="en-GB"/>
              </w:rPr>
              <w:t>Quadratic</w:t>
            </w:r>
          </w:p>
        </w:tc>
        <w:tc>
          <w:tcPr>
            <w:tcW w:w="0" w:type="auto"/>
            <w:tcBorders>
              <w:top w:val="nil"/>
              <w:left w:val="nil"/>
              <w:bottom w:val="nil"/>
              <w:right w:val="nil"/>
            </w:tcBorders>
            <w:shd w:val="clear" w:color="auto" w:fill="FFFFFF"/>
          </w:tcPr>
          <w:p w14:paraId="4FF25E71" w14:textId="3953C9C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.497</w:t>
            </w:r>
          </w:p>
        </w:tc>
        <w:tc>
          <w:tcPr>
            <w:tcW w:w="947" w:type="dxa"/>
            <w:tcBorders>
              <w:top w:val="nil"/>
              <w:left w:val="nil"/>
              <w:bottom w:val="nil"/>
              <w:right w:val="nil"/>
            </w:tcBorders>
            <w:shd w:val="clear" w:color="auto" w:fill="FFFFFF"/>
          </w:tcPr>
          <w:p w14:paraId="201DEB98" w14:textId="3F6EBE50"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123.209</w:t>
            </w:r>
          </w:p>
        </w:tc>
        <w:tc>
          <w:tcPr>
            <w:tcW w:w="568" w:type="dxa"/>
            <w:tcBorders>
              <w:top w:val="nil"/>
              <w:left w:val="nil"/>
              <w:bottom w:val="nil"/>
              <w:right w:val="nil"/>
            </w:tcBorders>
            <w:shd w:val="clear" w:color="auto" w:fill="FFFFFF"/>
          </w:tcPr>
          <w:p w14:paraId="36E3F831" w14:textId="7696CB8D"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w:t>
            </w:r>
          </w:p>
        </w:tc>
        <w:tc>
          <w:tcPr>
            <w:tcW w:w="851" w:type="dxa"/>
            <w:tcBorders>
              <w:top w:val="nil"/>
              <w:left w:val="nil"/>
              <w:bottom w:val="nil"/>
              <w:right w:val="nil"/>
            </w:tcBorders>
            <w:shd w:val="clear" w:color="auto" w:fill="FFFFFF"/>
          </w:tcPr>
          <w:p w14:paraId="62B53EB3" w14:textId="6AC4DD54"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249</w:t>
            </w:r>
          </w:p>
        </w:tc>
        <w:tc>
          <w:tcPr>
            <w:tcW w:w="1138" w:type="dxa"/>
            <w:tcBorders>
              <w:top w:val="nil"/>
              <w:left w:val="nil"/>
              <w:bottom w:val="nil"/>
              <w:right w:val="nil"/>
            </w:tcBorders>
            <w:shd w:val="clear" w:color="auto" w:fill="FFFFFF"/>
          </w:tcPr>
          <w:p w14:paraId="5E333D21" w14:textId="4B2DED26"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.000</w:t>
            </w:r>
          </w:p>
        </w:tc>
        <w:tc>
          <w:tcPr>
            <w:tcW w:w="1283" w:type="dxa"/>
            <w:tcBorders>
              <w:top w:val="nil"/>
              <w:left w:val="nil"/>
              <w:bottom w:val="nil"/>
              <w:right w:val="nil"/>
            </w:tcBorders>
            <w:shd w:val="clear" w:color="auto" w:fill="FFFFFF"/>
          </w:tcPr>
          <w:p w14:paraId="6EBD0E9A" w14:textId="74F92F30"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69.654</w:t>
            </w:r>
          </w:p>
        </w:tc>
        <w:tc>
          <w:tcPr>
            <w:tcW w:w="849" w:type="dxa"/>
            <w:tcBorders>
              <w:top w:val="nil"/>
              <w:left w:val="nil"/>
              <w:bottom w:val="nil"/>
              <w:right w:val="nil"/>
            </w:tcBorders>
            <w:shd w:val="clear" w:color="auto" w:fill="FFFFFF"/>
          </w:tcPr>
          <w:p w14:paraId="65E60E33" w14:textId="4D572493"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-18.254</w:t>
            </w:r>
          </w:p>
        </w:tc>
        <w:tc>
          <w:tcPr>
            <w:tcW w:w="838" w:type="dxa"/>
            <w:tcBorders>
              <w:top w:val="nil"/>
              <w:left w:val="nil"/>
              <w:bottom w:val="nil"/>
              <w:right w:val="nil"/>
            </w:tcBorders>
            <w:shd w:val="clear" w:color="auto" w:fill="FFFFFF"/>
          </w:tcPr>
          <w:p w14:paraId="45BB95DD" w14:textId="2322F445"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2.407</w:t>
            </w:r>
          </w:p>
        </w:tc>
        <w:tc>
          <w:tcPr>
            <w:tcW w:w="706" w:type="dxa"/>
            <w:tcBorders>
              <w:top w:val="nil"/>
              <w:left w:val="nil"/>
              <w:bottom w:val="nil"/>
              <w:right w:val="nil"/>
            </w:tcBorders>
            <w:shd w:val="clear" w:color="auto" w:fill="FFFFFF"/>
          </w:tcPr>
          <w:p w14:paraId="4871293C"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r>
      <w:tr w:rsidR="00F57370" w:rsidRPr="00DC2588" w14:paraId="4A4B7E30" w14:textId="77777777" w:rsidTr="009B24DA">
        <w:trPr>
          <w:gridAfter w:val="1"/>
          <w:wAfter w:w="12" w:type="dxa"/>
          <w:cantSplit/>
        </w:trPr>
        <w:tc>
          <w:tcPr>
            <w:tcW w:w="1133" w:type="dxa"/>
            <w:tcBorders>
              <w:top w:val="nil"/>
              <w:left w:val="nil"/>
              <w:bottom w:val="nil"/>
              <w:right w:val="nil"/>
            </w:tcBorders>
            <w:shd w:val="clear" w:color="auto" w:fill="FFFFFF" w:themeFill="background1"/>
          </w:tcPr>
          <w:p w14:paraId="3230D57E"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eastAsia="Calibri" w:hAnsi="Times New Roman" w:cs="Times New Roman"/>
                <w:lang w:val="en-GB"/>
              </w:rPr>
              <w:t>Cubic</w:t>
            </w:r>
          </w:p>
        </w:tc>
        <w:tc>
          <w:tcPr>
            <w:tcW w:w="0" w:type="auto"/>
            <w:tcBorders>
              <w:top w:val="nil"/>
              <w:left w:val="nil"/>
              <w:bottom w:val="nil"/>
              <w:right w:val="nil"/>
            </w:tcBorders>
            <w:shd w:val="clear" w:color="auto" w:fill="FFFFFF"/>
          </w:tcPr>
          <w:p w14:paraId="167B14D3" w14:textId="51047FF9"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.506</w:t>
            </w:r>
          </w:p>
        </w:tc>
        <w:tc>
          <w:tcPr>
            <w:tcW w:w="947" w:type="dxa"/>
            <w:tcBorders>
              <w:top w:val="nil"/>
              <w:left w:val="nil"/>
              <w:bottom w:val="nil"/>
              <w:right w:val="nil"/>
            </w:tcBorders>
            <w:shd w:val="clear" w:color="auto" w:fill="FFFFFF"/>
          </w:tcPr>
          <w:p w14:paraId="0ADA9229" w14:textId="211F8885"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84.750</w:t>
            </w:r>
          </w:p>
        </w:tc>
        <w:tc>
          <w:tcPr>
            <w:tcW w:w="568" w:type="dxa"/>
            <w:tcBorders>
              <w:top w:val="nil"/>
              <w:left w:val="nil"/>
              <w:bottom w:val="nil"/>
              <w:right w:val="nil"/>
            </w:tcBorders>
            <w:shd w:val="clear" w:color="auto" w:fill="FFFFFF"/>
          </w:tcPr>
          <w:p w14:paraId="7E25E883" w14:textId="12A7994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3</w:t>
            </w:r>
          </w:p>
        </w:tc>
        <w:tc>
          <w:tcPr>
            <w:tcW w:w="851" w:type="dxa"/>
            <w:tcBorders>
              <w:top w:val="nil"/>
              <w:left w:val="nil"/>
              <w:bottom w:val="nil"/>
              <w:right w:val="nil"/>
            </w:tcBorders>
            <w:shd w:val="clear" w:color="auto" w:fill="FFFFFF"/>
          </w:tcPr>
          <w:p w14:paraId="0F55DD95" w14:textId="0DC9A50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248</w:t>
            </w:r>
          </w:p>
        </w:tc>
        <w:tc>
          <w:tcPr>
            <w:tcW w:w="1138" w:type="dxa"/>
            <w:tcBorders>
              <w:top w:val="nil"/>
              <w:left w:val="nil"/>
              <w:bottom w:val="nil"/>
              <w:right w:val="nil"/>
            </w:tcBorders>
            <w:shd w:val="clear" w:color="auto" w:fill="FFFFFF"/>
          </w:tcPr>
          <w:p w14:paraId="6C22577F" w14:textId="65F8362F"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.000</w:t>
            </w:r>
          </w:p>
        </w:tc>
        <w:tc>
          <w:tcPr>
            <w:tcW w:w="1283" w:type="dxa"/>
            <w:tcBorders>
              <w:top w:val="nil"/>
              <w:left w:val="nil"/>
              <w:bottom w:val="nil"/>
              <w:right w:val="nil"/>
            </w:tcBorders>
            <w:shd w:val="clear" w:color="auto" w:fill="FFFFFF"/>
          </w:tcPr>
          <w:p w14:paraId="7C839014" w14:textId="03186D9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68.309</w:t>
            </w:r>
          </w:p>
        </w:tc>
        <w:tc>
          <w:tcPr>
            <w:tcW w:w="849" w:type="dxa"/>
            <w:tcBorders>
              <w:top w:val="nil"/>
              <w:left w:val="nil"/>
              <w:bottom w:val="nil"/>
              <w:right w:val="nil"/>
            </w:tcBorders>
            <w:shd w:val="clear" w:color="auto" w:fill="FFFFFF"/>
          </w:tcPr>
          <w:p w14:paraId="5E3B53AA" w14:textId="1B2B63B9"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-8.178</w:t>
            </w:r>
          </w:p>
        </w:tc>
        <w:tc>
          <w:tcPr>
            <w:tcW w:w="838" w:type="dxa"/>
            <w:tcBorders>
              <w:top w:val="nil"/>
              <w:left w:val="nil"/>
              <w:bottom w:val="nil"/>
              <w:right w:val="nil"/>
            </w:tcBorders>
            <w:shd w:val="clear" w:color="auto" w:fill="FFFFFF"/>
          </w:tcPr>
          <w:p w14:paraId="2505791A" w14:textId="367E3A49"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-5.233</w:t>
            </w:r>
          </w:p>
        </w:tc>
        <w:tc>
          <w:tcPr>
            <w:tcW w:w="706" w:type="dxa"/>
            <w:tcBorders>
              <w:top w:val="nil"/>
              <w:left w:val="nil"/>
              <w:bottom w:val="nil"/>
              <w:right w:val="nil"/>
            </w:tcBorders>
            <w:shd w:val="clear" w:color="auto" w:fill="FFFFFF"/>
          </w:tcPr>
          <w:p w14:paraId="5E0393D7" w14:textId="397AB4A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1.402</w:t>
            </w:r>
          </w:p>
        </w:tc>
      </w:tr>
      <w:tr w:rsidR="00F57370" w:rsidRPr="00DC2588" w14:paraId="3065F6CB" w14:textId="77777777" w:rsidTr="009B24DA">
        <w:trPr>
          <w:gridAfter w:val="1"/>
          <w:wAfter w:w="12" w:type="dxa"/>
          <w:cantSplit/>
        </w:trPr>
        <w:tc>
          <w:tcPr>
            <w:tcW w:w="1133" w:type="dxa"/>
            <w:tcBorders>
              <w:top w:val="nil"/>
              <w:left w:val="nil"/>
              <w:bottom w:val="nil"/>
              <w:right w:val="nil"/>
            </w:tcBorders>
            <w:shd w:val="clear" w:color="auto" w:fill="FFFFFF" w:themeFill="background1"/>
          </w:tcPr>
          <w:p w14:paraId="4D34E488"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eastAsia="Calibri" w:hAnsi="Times New Roman" w:cs="Times New Roman"/>
                <w:lang w:val="en-GB"/>
              </w:rPr>
              <w:t>Power</w:t>
            </w:r>
          </w:p>
        </w:tc>
        <w:tc>
          <w:tcPr>
            <w:tcW w:w="0" w:type="auto"/>
            <w:tcBorders>
              <w:top w:val="nil"/>
              <w:left w:val="nil"/>
              <w:bottom w:val="nil"/>
              <w:right w:val="nil"/>
            </w:tcBorders>
            <w:shd w:val="clear" w:color="auto" w:fill="FFFFFF"/>
          </w:tcPr>
          <w:p w14:paraId="0130213B" w14:textId="39A6841B"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.398</w:t>
            </w:r>
          </w:p>
        </w:tc>
        <w:tc>
          <w:tcPr>
            <w:tcW w:w="947" w:type="dxa"/>
            <w:tcBorders>
              <w:top w:val="nil"/>
              <w:left w:val="nil"/>
              <w:bottom w:val="nil"/>
              <w:right w:val="nil"/>
            </w:tcBorders>
            <w:shd w:val="clear" w:color="auto" w:fill="FFFFFF"/>
          </w:tcPr>
          <w:p w14:paraId="2E779686" w14:textId="23081501"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165.142</w:t>
            </w:r>
          </w:p>
        </w:tc>
        <w:tc>
          <w:tcPr>
            <w:tcW w:w="568" w:type="dxa"/>
            <w:tcBorders>
              <w:top w:val="nil"/>
              <w:left w:val="nil"/>
              <w:bottom w:val="nil"/>
              <w:right w:val="nil"/>
            </w:tcBorders>
            <w:shd w:val="clear" w:color="auto" w:fill="FFFFFF"/>
          </w:tcPr>
          <w:p w14:paraId="3CD64E19" w14:textId="7B3AB806"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w:t>
            </w:r>
          </w:p>
        </w:tc>
        <w:tc>
          <w:tcPr>
            <w:tcW w:w="851" w:type="dxa"/>
            <w:tcBorders>
              <w:top w:val="nil"/>
              <w:left w:val="nil"/>
              <w:bottom w:val="nil"/>
              <w:right w:val="nil"/>
            </w:tcBorders>
            <w:shd w:val="clear" w:color="auto" w:fill="FFFFFF"/>
          </w:tcPr>
          <w:p w14:paraId="047EFC00" w14:textId="6183AFD4"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250</w:t>
            </w:r>
          </w:p>
        </w:tc>
        <w:tc>
          <w:tcPr>
            <w:tcW w:w="1138" w:type="dxa"/>
            <w:tcBorders>
              <w:top w:val="nil"/>
              <w:left w:val="nil"/>
              <w:bottom w:val="nil"/>
              <w:right w:val="nil"/>
            </w:tcBorders>
            <w:shd w:val="clear" w:color="auto" w:fill="FFFFFF"/>
          </w:tcPr>
          <w:p w14:paraId="16963ECE" w14:textId="7559FA1D"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.000</w:t>
            </w:r>
          </w:p>
        </w:tc>
        <w:tc>
          <w:tcPr>
            <w:tcW w:w="1283" w:type="dxa"/>
            <w:tcBorders>
              <w:top w:val="nil"/>
              <w:left w:val="nil"/>
              <w:bottom w:val="nil"/>
              <w:right w:val="nil"/>
            </w:tcBorders>
            <w:shd w:val="clear" w:color="auto" w:fill="FFFFFF"/>
          </w:tcPr>
          <w:p w14:paraId="1CF41E29" w14:textId="188CDF8E"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46.590</w:t>
            </w:r>
          </w:p>
        </w:tc>
        <w:tc>
          <w:tcPr>
            <w:tcW w:w="849" w:type="dxa"/>
            <w:tcBorders>
              <w:top w:val="nil"/>
              <w:left w:val="nil"/>
              <w:bottom w:val="nil"/>
              <w:right w:val="nil"/>
            </w:tcBorders>
            <w:shd w:val="clear" w:color="auto" w:fill="FFFFFF"/>
          </w:tcPr>
          <w:p w14:paraId="5C35BCA5" w14:textId="2988A1C1"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-.122</w:t>
            </w:r>
          </w:p>
        </w:tc>
        <w:tc>
          <w:tcPr>
            <w:tcW w:w="838" w:type="dxa"/>
            <w:tcBorders>
              <w:top w:val="nil"/>
              <w:left w:val="nil"/>
              <w:bottom w:val="nil"/>
              <w:right w:val="nil"/>
            </w:tcBorders>
            <w:shd w:val="clear" w:color="auto" w:fill="FFFFFF"/>
          </w:tcPr>
          <w:p w14:paraId="1492F729"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c>
          <w:tcPr>
            <w:tcW w:w="706" w:type="dxa"/>
            <w:tcBorders>
              <w:top w:val="nil"/>
              <w:left w:val="nil"/>
              <w:bottom w:val="nil"/>
              <w:right w:val="nil"/>
            </w:tcBorders>
            <w:shd w:val="clear" w:color="auto" w:fill="FFFFFF"/>
          </w:tcPr>
          <w:p w14:paraId="6520A4FA"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r>
      <w:tr w:rsidR="00F57370" w:rsidRPr="00DC2588" w14:paraId="6C0F47D6" w14:textId="77777777" w:rsidTr="009B24DA">
        <w:trPr>
          <w:gridAfter w:val="1"/>
          <w:wAfter w:w="12" w:type="dxa"/>
          <w:cantSplit/>
        </w:trPr>
        <w:tc>
          <w:tcPr>
            <w:tcW w:w="1133" w:type="dxa"/>
            <w:tcBorders>
              <w:top w:val="nil"/>
              <w:left w:val="nil"/>
              <w:bottom w:val="nil"/>
              <w:right w:val="nil"/>
            </w:tcBorders>
            <w:shd w:val="clear" w:color="auto" w:fill="FFFFFF" w:themeFill="background1"/>
          </w:tcPr>
          <w:p w14:paraId="52B999C5"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eastAsia="Calibri" w:hAnsi="Times New Roman" w:cs="Times New Roman"/>
                <w:lang w:val="en-GB"/>
              </w:rPr>
              <w:t>Growth</w:t>
            </w:r>
          </w:p>
        </w:tc>
        <w:tc>
          <w:tcPr>
            <w:tcW w:w="0" w:type="auto"/>
            <w:tcBorders>
              <w:top w:val="nil"/>
              <w:left w:val="nil"/>
              <w:bottom w:val="nil"/>
              <w:right w:val="nil"/>
            </w:tcBorders>
            <w:shd w:val="clear" w:color="auto" w:fill="FFFFFF"/>
          </w:tcPr>
          <w:p w14:paraId="354CF41B" w14:textId="44133B18"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.480</w:t>
            </w:r>
          </w:p>
        </w:tc>
        <w:tc>
          <w:tcPr>
            <w:tcW w:w="947" w:type="dxa"/>
            <w:tcBorders>
              <w:top w:val="nil"/>
              <w:left w:val="nil"/>
              <w:bottom w:val="nil"/>
              <w:right w:val="nil"/>
            </w:tcBorders>
            <w:shd w:val="clear" w:color="auto" w:fill="FFFFFF"/>
          </w:tcPr>
          <w:p w14:paraId="643D8BF8" w14:textId="09209A1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231.156</w:t>
            </w:r>
          </w:p>
        </w:tc>
        <w:tc>
          <w:tcPr>
            <w:tcW w:w="568" w:type="dxa"/>
            <w:tcBorders>
              <w:top w:val="nil"/>
              <w:left w:val="nil"/>
              <w:bottom w:val="nil"/>
              <w:right w:val="nil"/>
            </w:tcBorders>
            <w:shd w:val="clear" w:color="auto" w:fill="FFFFFF"/>
          </w:tcPr>
          <w:p w14:paraId="282F92F8" w14:textId="1754ED2A"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w:t>
            </w:r>
          </w:p>
        </w:tc>
        <w:tc>
          <w:tcPr>
            <w:tcW w:w="851" w:type="dxa"/>
            <w:tcBorders>
              <w:top w:val="nil"/>
              <w:left w:val="nil"/>
              <w:bottom w:val="nil"/>
              <w:right w:val="nil"/>
            </w:tcBorders>
            <w:shd w:val="clear" w:color="auto" w:fill="FFFFFF"/>
          </w:tcPr>
          <w:p w14:paraId="442600D2" w14:textId="1DA633BA"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250</w:t>
            </w:r>
          </w:p>
        </w:tc>
        <w:tc>
          <w:tcPr>
            <w:tcW w:w="1138" w:type="dxa"/>
            <w:tcBorders>
              <w:top w:val="nil"/>
              <w:left w:val="nil"/>
              <w:bottom w:val="nil"/>
              <w:right w:val="nil"/>
            </w:tcBorders>
            <w:shd w:val="clear" w:color="auto" w:fill="FFFFFF"/>
          </w:tcPr>
          <w:p w14:paraId="00FA5222" w14:textId="070DCCA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.000</w:t>
            </w:r>
          </w:p>
        </w:tc>
        <w:tc>
          <w:tcPr>
            <w:tcW w:w="1283" w:type="dxa"/>
            <w:tcBorders>
              <w:top w:val="nil"/>
              <w:left w:val="nil"/>
              <w:bottom w:val="nil"/>
              <w:right w:val="nil"/>
            </w:tcBorders>
            <w:shd w:val="clear" w:color="auto" w:fill="FFFFFF"/>
          </w:tcPr>
          <w:p w14:paraId="1E2D8DAA" w14:textId="1CB2431C"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4.204</w:t>
            </w:r>
          </w:p>
        </w:tc>
        <w:tc>
          <w:tcPr>
            <w:tcW w:w="849" w:type="dxa"/>
            <w:tcBorders>
              <w:top w:val="nil"/>
              <w:left w:val="nil"/>
              <w:bottom w:val="nil"/>
              <w:right w:val="nil"/>
            </w:tcBorders>
            <w:shd w:val="clear" w:color="auto" w:fill="FFFFFF"/>
          </w:tcPr>
          <w:p w14:paraId="54A065C9" w14:textId="141EADAF"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-.226</w:t>
            </w:r>
          </w:p>
        </w:tc>
        <w:tc>
          <w:tcPr>
            <w:tcW w:w="838" w:type="dxa"/>
            <w:tcBorders>
              <w:top w:val="nil"/>
              <w:left w:val="nil"/>
              <w:bottom w:val="nil"/>
              <w:right w:val="nil"/>
            </w:tcBorders>
            <w:shd w:val="clear" w:color="auto" w:fill="FFFFFF"/>
          </w:tcPr>
          <w:p w14:paraId="286DA9BF"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c>
          <w:tcPr>
            <w:tcW w:w="706" w:type="dxa"/>
            <w:tcBorders>
              <w:top w:val="nil"/>
              <w:left w:val="nil"/>
              <w:bottom w:val="nil"/>
              <w:right w:val="nil"/>
            </w:tcBorders>
            <w:shd w:val="clear" w:color="auto" w:fill="FFFFFF"/>
          </w:tcPr>
          <w:p w14:paraId="1215DEC1"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r>
      <w:tr w:rsidR="00F57370" w:rsidRPr="00DC2588" w14:paraId="3A75AEB2" w14:textId="77777777" w:rsidTr="009B24DA">
        <w:trPr>
          <w:gridAfter w:val="1"/>
          <w:wAfter w:w="12" w:type="dxa"/>
          <w:cantSplit/>
        </w:trPr>
        <w:tc>
          <w:tcPr>
            <w:tcW w:w="1133" w:type="dxa"/>
            <w:tcBorders>
              <w:top w:val="nil"/>
              <w:left w:val="nil"/>
              <w:bottom w:val="single" w:sz="4" w:space="0" w:color="auto"/>
              <w:right w:val="nil"/>
            </w:tcBorders>
            <w:shd w:val="clear" w:color="auto" w:fill="FFFFFF" w:themeFill="background1"/>
          </w:tcPr>
          <w:p w14:paraId="2143BFA6"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eastAsia="Calibri" w:hAnsi="Times New Roman" w:cs="Times New Roman"/>
                <w:lang w:val="en-GB"/>
              </w:rPr>
              <w:t>Exponential</w:t>
            </w:r>
          </w:p>
        </w:tc>
        <w:tc>
          <w:tcPr>
            <w:tcW w:w="0" w:type="auto"/>
            <w:tcBorders>
              <w:top w:val="nil"/>
              <w:left w:val="nil"/>
              <w:bottom w:val="single" w:sz="4" w:space="0" w:color="auto"/>
              <w:right w:val="nil"/>
            </w:tcBorders>
            <w:shd w:val="clear" w:color="auto" w:fill="FFFFFF"/>
          </w:tcPr>
          <w:p w14:paraId="3F1C1427" w14:textId="46CA9464"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.480</w:t>
            </w:r>
          </w:p>
        </w:tc>
        <w:tc>
          <w:tcPr>
            <w:tcW w:w="947" w:type="dxa"/>
            <w:tcBorders>
              <w:top w:val="nil"/>
              <w:left w:val="nil"/>
              <w:bottom w:val="single" w:sz="4" w:space="0" w:color="auto"/>
              <w:right w:val="nil"/>
            </w:tcBorders>
            <w:shd w:val="clear" w:color="auto" w:fill="FFFFFF"/>
          </w:tcPr>
          <w:p w14:paraId="333DF5A2" w14:textId="26ADB0A4"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231.156</w:t>
            </w:r>
          </w:p>
        </w:tc>
        <w:tc>
          <w:tcPr>
            <w:tcW w:w="568" w:type="dxa"/>
            <w:tcBorders>
              <w:top w:val="nil"/>
              <w:left w:val="nil"/>
              <w:bottom w:val="single" w:sz="4" w:space="0" w:color="auto"/>
              <w:right w:val="nil"/>
            </w:tcBorders>
            <w:shd w:val="clear" w:color="auto" w:fill="FFFFFF"/>
          </w:tcPr>
          <w:p w14:paraId="6B051D0B" w14:textId="6A251DBD"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1</w:t>
            </w:r>
          </w:p>
        </w:tc>
        <w:tc>
          <w:tcPr>
            <w:tcW w:w="851" w:type="dxa"/>
            <w:tcBorders>
              <w:top w:val="nil"/>
              <w:left w:val="nil"/>
              <w:bottom w:val="single" w:sz="4" w:space="0" w:color="auto"/>
              <w:right w:val="nil"/>
            </w:tcBorders>
            <w:shd w:val="clear" w:color="auto" w:fill="FFFFFF"/>
          </w:tcPr>
          <w:p w14:paraId="3E381CFE" w14:textId="780CAB71"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250</w:t>
            </w:r>
          </w:p>
        </w:tc>
        <w:tc>
          <w:tcPr>
            <w:tcW w:w="1138" w:type="dxa"/>
            <w:tcBorders>
              <w:top w:val="nil"/>
              <w:left w:val="nil"/>
              <w:bottom w:val="single" w:sz="4" w:space="0" w:color="auto"/>
              <w:right w:val="nil"/>
            </w:tcBorders>
            <w:shd w:val="clear" w:color="auto" w:fill="FFFFFF"/>
          </w:tcPr>
          <w:p w14:paraId="09BD08A1" w14:textId="174B693E"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.000</w:t>
            </w:r>
          </w:p>
        </w:tc>
        <w:tc>
          <w:tcPr>
            <w:tcW w:w="1283" w:type="dxa"/>
            <w:tcBorders>
              <w:top w:val="nil"/>
              <w:left w:val="nil"/>
              <w:bottom w:val="single" w:sz="4" w:space="0" w:color="auto"/>
              <w:right w:val="nil"/>
            </w:tcBorders>
            <w:shd w:val="clear" w:color="auto" w:fill="FFFFFF"/>
          </w:tcPr>
          <w:p w14:paraId="3400BF7D" w14:textId="05BA4EAE"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66.951</w:t>
            </w:r>
          </w:p>
        </w:tc>
        <w:tc>
          <w:tcPr>
            <w:tcW w:w="849" w:type="dxa"/>
            <w:tcBorders>
              <w:top w:val="nil"/>
              <w:left w:val="nil"/>
              <w:bottom w:val="single" w:sz="4" w:space="0" w:color="auto"/>
              <w:right w:val="nil"/>
            </w:tcBorders>
            <w:shd w:val="clear" w:color="auto" w:fill="FFFFFF"/>
          </w:tcPr>
          <w:p w14:paraId="1BBEDE54" w14:textId="78C5E35A" w:rsidR="00F57370" w:rsidRPr="00DC2588" w:rsidRDefault="00F57370" w:rsidP="009B24DA">
            <w:pPr>
              <w:pStyle w:val="NoSpacing"/>
              <w:spacing w:line="480" w:lineRule="auto"/>
              <w:ind w:left="-2"/>
              <w:jc w:val="center"/>
              <w:rPr>
                <w:rFonts w:ascii="Times New Roman" w:eastAsia="Calibri" w:hAnsi="Times New Roman" w:cs="Times New Roman"/>
                <w:lang w:val="en-GB"/>
              </w:rPr>
            </w:pPr>
            <w:r w:rsidRPr="00DC2588">
              <w:rPr>
                <w:rFonts w:ascii="Times New Roman" w:hAnsi="Times New Roman" w:cs="Times New Roman"/>
                <w:color w:val="010205"/>
              </w:rPr>
              <w:t>-.226</w:t>
            </w:r>
          </w:p>
        </w:tc>
        <w:tc>
          <w:tcPr>
            <w:tcW w:w="838" w:type="dxa"/>
            <w:tcBorders>
              <w:top w:val="nil"/>
              <w:left w:val="nil"/>
              <w:bottom w:val="single" w:sz="4" w:space="0" w:color="auto"/>
              <w:right w:val="nil"/>
            </w:tcBorders>
            <w:shd w:val="clear" w:color="auto" w:fill="FFFFFF"/>
          </w:tcPr>
          <w:p w14:paraId="0463EDAC"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c>
          <w:tcPr>
            <w:tcW w:w="706" w:type="dxa"/>
            <w:tcBorders>
              <w:top w:val="nil"/>
              <w:left w:val="nil"/>
              <w:bottom w:val="single" w:sz="4" w:space="0" w:color="auto"/>
              <w:right w:val="nil"/>
            </w:tcBorders>
            <w:shd w:val="clear" w:color="auto" w:fill="FFFFFF"/>
          </w:tcPr>
          <w:p w14:paraId="08A198F5" w14:textId="77777777" w:rsidR="00F57370" w:rsidRPr="00DC2588" w:rsidRDefault="00F57370" w:rsidP="009B24DA">
            <w:pPr>
              <w:pStyle w:val="NoSpacing"/>
              <w:spacing w:line="480" w:lineRule="auto"/>
              <w:ind w:left="-2"/>
              <w:jc w:val="center"/>
              <w:rPr>
                <w:rFonts w:ascii="Times New Roman" w:eastAsia="Calibri" w:hAnsi="Times New Roman" w:cs="Times New Roman"/>
                <w:lang w:val="en-GB"/>
              </w:rPr>
            </w:pPr>
          </w:p>
        </w:tc>
      </w:tr>
    </w:tbl>
    <w:p w14:paraId="65E7F00C" w14:textId="7CC5EF50" w:rsidR="00F5295C" w:rsidRPr="00DC2588" w:rsidRDefault="00F5295C" w:rsidP="00F5295C">
      <w:pPr>
        <w:pStyle w:val="NoSpacing"/>
        <w:spacing w:line="480" w:lineRule="auto"/>
        <w:ind w:left="-142"/>
        <w:rPr>
          <w:rFonts w:ascii="Times New Roman" w:hAnsi="Times New Roman" w:cs="Times New Roman"/>
          <w:b/>
          <w:sz w:val="24"/>
          <w:lang w:val="en-GB"/>
        </w:rPr>
      </w:pPr>
    </w:p>
    <w:p w14:paraId="507ADDC0" w14:textId="77777777" w:rsidR="008338D9" w:rsidRPr="00DC2588" w:rsidRDefault="008338D9" w:rsidP="00F5295C">
      <w:pPr>
        <w:pStyle w:val="NoSpacing"/>
        <w:spacing w:line="480" w:lineRule="auto"/>
        <w:ind w:left="-142"/>
        <w:rPr>
          <w:rFonts w:ascii="Times New Roman" w:hAnsi="Times New Roman" w:cs="Times New Roman"/>
          <w:b/>
          <w:sz w:val="24"/>
          <w:lang w:val="en-GB"/>
        </w:rPr>
      </w:pPr>
    </w:p>
    <w:p w14:paraId="09C3A9B4" w14:textId="5E8BB064" w:rsidR="006F7809" w:rsidRPr="00DC2588" w:rsidRDefault="006F7809" w:rsidP="00897275">
      <w:pPr>
        <w:pStyle w:val="NoSpacing"/>
        <w:spacing w:line="480" w:lineRule="auto"/>
        <w:rPr>
          <w:rFonts w:ascii="Times New Roman" w:eastAsia="Calibri"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Table </w:t>
      </w:r>
      <w:r w:rsidR="00494EA5" w:rsidRPr="00DC2588">
        <w:rPr>
          <w:rFonts w:ascii="Times New Roman" w:eastAsia="Calibri" w:hAnsi="Times New Roman" w:cs="Times New Roman"/>
          <w:b/>
          <w:sz w:val="24"/>
          <w:lang w:val="en-GB"/>
        </w:rPr>
        <w:t>8</w:t>
      </w:r>
      <w:r w:rsidR="00F579BB" w:rsidRPr="00DC2588">
        <w:rPr>
          <w:rFonts w:ascii="Times New Roman" w:eastAsia="Calibri" w:hAnsi="Times New Roman" w:cs="Times New Roman"/>
          <w:b/>
          <w:sz w:val="24"/>
          <w:lang w:val="en-GB"/>
        </w:rPr>
        <w:t>.</w:t>
      </w:r>
      <w:r w:rsidRPr="00DC2588">
        <w:rPr>
          <w:rFonts w:ascii="Times New Roman" w:eastAsia="Calibri" w:hAnsi="Times New Roman" w:cs="Times New Roman"/>
          <w:b/>
          <w:sz w:val="24"/>
          <w:lang w:val="en-GB"/>
        </w:rPr>
        <w:t xml:space="preserve"> </w:t>
      </w:r>
      <w:r w:rsidR="0027787A" w:rsidRPr="00DC2588">
        <w:rPr>
          <w:rFonts w:ascii="Times New Roman" w:eastAsia="Calibri" w:hAnsi="Times New Roman" w:cs="Times New Roman"/>
          <w:b/>
          <w:sz w:val="24"/>
          <w:lang w:val="en-GB"/>
        </w:rPr>
        <w:t>Linear regressions for within-lineage temporal change</w:t>
      </w:r>
    </w:p>
    <w:p w14:paraId="33ED6AF2" w14:textId="77777777" w:rsidR="00897275" w:rsidRPr="009B24DA" w:rsidRDefault="00897275" w:rsidP="00897275">
      <w:pPr>
        <w:pStyle w:val="NoSpacing"/>
        <w:spacing w:line="480" w:lineRule="auto"/>
        <w:rPr>
          <w:rFonts w:ascii="Times New Roman" w:hAnsi="Times New Roman" w:cs="Times New Roman"/>
          <w:b/>
          <w:sz w:val="12"/>
          <w:lang w:val="en-GB"/>
        </w:rPr>
      </w:pPr>
    </w:p>
    <w:p w14:paraId="791D2390" w14:textId="0F9E14A7" w:rsidR="00694EA9" w:rsidRPr="00DC2588" w:rsidRDefault="00694EA9" w:rsidP="006F7809">
      <w:pPr>
        <w:pStyle w:val="NoSpacing"/>
        <w:spacing w:line="480" w:lineRule="auto"/>
        <w:rPr>
          <w:rFonts w:ascii="Times New Roman" w:hAnsi="Times New Roman" w:cs="Times New Roman"/>
          <w:sz w:val="24"/>
          <w:u w:val="single"/>
          <w:lang w:val="en-GB"/>
        </w:rPr>
      </w:pPr>
      <w:r w:rsidRPr="00DC2588">
        <w:rPr>
          <w:rFonts w:ascii="Times New Roman" w:hAnsi="Times New Roman" w:cs="Times New Roman"/>
          <w:sz w:val="24"/>
          <w:u w:val="single"/>
          <w:lang w:val="en-GB"/>
        </w:rPr>
        <w:t>Body mass</w:t>
      </w:r>
    </w:p>
    <w:p w14:paraId="1092CE30" w14:textId="1E30A5C7" w:rsidR="006F7809" w:rsidRPr="00DC2588" w:rsidRDefault="00694EA9" w:rsidP="006F7809">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Linear regressions for broad and taxonomic groupings with n&gt;15. Dependent variable: Body mass; independent variable: Time (in Mya).</w:t>
      </w:r>
      <w:r w:rsidR="00C24335" w:rsidRPr="00DC2588">
        <w:rPr>
          <w:rFonts w:ascii="Times New Roman" w:hAnsi="Times New Roman" w:cs="Times New Roman"/>
          <w:sz w:val="24"/>
          <w:lang w:val="en-GB"/>
        </w:rPr>
        <w:t xml:space="preserve"> Only those groupings are included which have body size estimates over a certain time trange.</w:t>
      </w:r>
    </w:p>
    <w:p w14:paraId="02B2A011" w14:textId="77777777" w:rsidR="00694EA9" w:rsidRPr="00DC2588" w:rsidRDefault="00694EA9" w:rsidP="006F7809">
      <w:pPr>
        <w:pStyle w:val="NoSpacing"/>
        <w:spacing w:line="480" w:lineRule="auto"/>
        <w:rPr>
          <w:rFonts w:ascii="Times New Roman" w:hAnsi="Times New Roman" w:cs="Times New Roman"/>
          <w:b/>
          <w:sz w:val="24"/>
          <w:lang w:val="en-GB"/>
        </w:rPr>
      </w:pPr>
    </w:p>
    <w:tbl>
      <w:tblPr>
        <w:tblStyle w:val="Tabellengitternetz1"/>
        <w:tblW w:w="8365"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2"/>
        <w:gridCol w:w="736"/>
        <w:gridCol w:w="1248"/>
        <w:gridCol w:w="992"/>
        <w:gridCol w:w="1135"/>
        <w:gridCol w:w="1702"/>
      </w:tblGrid>
      <w:tr w:rsidR="007A64F0" w:rsidRPr="00DC2588" w14:paraId="56CC3F84" w14:textId="6C820834" w:rsidTr="00694EA9">
        <w:trPr>
          <w:trHeight w:val="397"/>
        </w:trPr>
        <w:tc>
          <w:tcPr>
            <w:tcW w:w="2552" w:type="dxa"/>
            <w:tcBorders>
              <w:bottom w:val="single" w:sz="4" w:space="0" w:color="000000"/>
            </w:tcBorders>
            <w:vAlign w:val="center"/>
          </w:tcPr>
          <w:p w14:paraId="5C7930DE" w14:textId="77777777" w:rsidR="007A64F0" w:rsidRPr="00DC2588" w:rsidRDefault="007A64F0" w:rsidP="00694EA9">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Taxonomic grouping</w:t>
            </w:r>
          </w:p>
        </w:tc>
        <w:tc>
          <w:tcPr>
            <w:tcW w:w="736" w:type="dxa"/>
            <w:tcBorders>
              <w:bottom w:val="single" w:sz="4" w:space="0" w:color="000000"/>
            </w:tcBorders>
            <w:vAlign w:val="center"/>
          </w:tcPr>
          <w:p w14:paraId="3054AEDC" w14:textId="77777777" w:rsidR="007A64F0" w:rsidRPr="00DC2588" w:rsidRDefault="007A64F0" w:rsidP="00694EA9">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tc>
        <w:tc>
          <w:tcPr>
            <w:tcW w:w="1248" w:type="dxa"/>
            <w:tcBorders>
              <w:bottom w:val="single" w:sz="4" w:space="0" w:color="000000"/>
            </w:tcBorders>
            <w:vAlign w:val="center"/>
          </w:tcPr>
          <w:p w14:paraId="3BC4EB37" w14:textId="6CCA977C" w:rsidR="007A64F0" w:rsidRPr="00DC2588" w:rsidRDefault="007A64F0" w:rsidP="00694EA9">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Slope</w:t>
            </w:r>
          </w:p>
        </w:tc>
        <w:tc>
          <w:tcPr>
            <w:tcW w:w="992" w:type="dxa"/>
            <w:tcBorders>
              <w:bottom w:val="single" w:sz="4" w:space="0" w:color="000000"/>
            </w:tcBorders>
            <w:vAlign w:val="center"/>
          </w:tcPr>
          <w:p w14:paraId="0C8066CA" w14:textId="47F49E8E" w:rsidR="007A64F0" w:rsidRPr="00DC2588" w:rsidRDefault="007A64F0" w:rsidP="00694EA9">
            <w:pPr>
              <w:pStyle w:val="NoSpacing"/>
              <w:spacing w:line="360" w:lineRule="auto"/>
              <w:jc w:val="center"/>
              <w:rPr>
                <w:rFonts w:ascii="Times New Roman" w:hAnsi="Times New Roman" w:cs="Times New Roman"/>
                <w:b/>
                <w:i/>
                <w:sz w:val="20"/>
                <w:szCs w:val="20"/>
                <w:lang w:val="en-GB"/>
              </w:rPr>
            </w:pPr>
            <w:r w:rsidRPr="00DC2588">
              <w:rPr>
                <w:rFonts w:ascii="Times New Roman" w:hAnsi="Times New Roman" w:cs="Times New Roman"/>
                <w:b/>
                <w:i/>
                <w:sz w:val="20"/>
                <w:szCs w:val="20"/>
                <w:lang w:val="en-GB"/>
              </w:rPr>
              <w:t>F</w:t>
            </w:r>
          </w:p>
        </w:tc>
        <w:tc>
          <w:tcPr>
            <w:tcW w:w="1135" w:type="dxa"/>
            <w:tcBorders>
              <w:bottom w:val="single" w:sz="4" w:space="0" w:color="000000"/>
            </w:tcBorders>
            <w:vAlign w:val="center"/>
          </w:tcPr>
          <w:p w14:paraId="34F403A3" w14:textId="028C41D9" w:rsidR="007A64F0" w:rsidRPr="00DC2588" w:rsidRDefault="007A64F0" w:rsidP="00694EA9">
            <w:pPr>
              <w:pStyle w:val="NoSpacing"/>
              <w:spacing w:line="360" w:lineRule="auto"/>
              <w:jc w:val="center"/>
              <w:rPr>
                <w:rFonts w:ascii="Times New Roman" w:hAnsi="Times New Roman" w:cs="Times New Roman"/>
                <w:b/>
                <w:i/>
                <w:sz w:val="20"/>
                <w:szCs w:val="20"/>
                <w:lang w:val="en-GB"/>
              </w:rPr>
            </w:pPr>
            <w:r w:rsidRPr="00DC2588">
              <w:rPr>
                <w:rFonts w:ascii="Times New Roman" w:hAnsi="Times New Roman" w:cs="Times New Roman"/>
                <w:b/>
                <w:i/>
                <w:sz w:val="20"/>
                <w:szCs w:val="20"/>
                <w:lang w:val="en-GB"/>
              </w:rPr>
              <w:t>p</w:t>
            </w:r>
          </w:p>
        </w:tc>
        <w:tc>
          <w:tcPr>
            <w:tcW w:w="1702" w:type="dxa"/>
            <w:tcBorders>
              <w:bottom w:val="single" w:sz="4" w:space="0" w:color="000000"/>
            </w:tcBorders>
            <w:vAlign w:val="center"/>
          </w:tcPr>
          <w:p w14:paraId="7E947C4C" w14:textId="77777777" w:rsidR="00694EA9" w:rsidRPr="00DC2588" w:rsidRDefault="007A64F0" w:rsidP="00694EA9">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Time range</w:t>
            </w:r>
          </w:p>
          <w:p w14:paraId="5381B1F8" w14:textId="56EDDF18" w:rsidR="007A64F0" w:rsidRPr="00DC2588" w:rsidRDefault="00694EA9" w:rsidP="00694EA9">
            <w:pPr>
              <w:pStyle w:val="NoSpacing"/>
              <w:spacing w:line="360" w:lineRule="auto"/>
              <w:jc w:val="center"/>
              <w:rPr>
                <w:rFonts w:ascii="Times New Roman" w:hAnsi="Times New Roman" w:cs="Times New Roman"/>
                <w:b/>
                <w:i/>
                <w:sz w:val="20"/>
                <w:szCs w:val="20"/>
                <w:lang w:val="en-GB"/>
              </w:rPr>
            </w:pPr>
            <w:r w:rsidRPr="00DC2588">
              <w:rPr>
                <w:rFonts w:ascii="Times New Roman" w:hAnsi="Times New Roman" w:cs="Times New Roman"/>
                <w:b/>
                <w:sz w:val="20"/>
                <w:szCs w:val="20"/>
                <w:lang w:val="en-GB"/>
              </w:rPr>
              <w:t xml:space="preserve"> (in Mya)</w:t>
            </w:r>
          </w:p>
        </w:tc>
      </w:tr>
      <w:tr w:rsidR="007A64F0" w:rsidRPr="00DC2588" w14:paraId="7E2F796C" w14:textId="31955355" w:rsidTr="00694EA9">
        <w:trPr>
          <w:trHeight w:val="397"/>
        </w:trPr>
        <w:tc>
          <w:tcPr>
            <w:tcW w:w="2552" w:type="dxa"/>
            <w:tcBorders>
              <w:top w:val="nil"/>
              <w:left w:val="nil"/>
              <w:bottom w:val="nil"/>
              <w:right w:val="nil"/>
            </w:tcBorders>
            <w:vAlign w:val="center"/>
          </w:tcPr>
          <w:p w14:paraId="0C642F7D" w14:textId="3F8C535F" w:rsidR="007A64F0" w:rsidRPr="00DC2588" w:rsidRDefault="007A64F0" w:rsidP="00694EA9">
            <w:pPr>
              <w:pStyle w:val="NoSpacing"/>
              <w:spacing w:line="276" w:lineRule="auto"/>
              <w:rPr>
                <w:rFonts w:ascii="Times New Roman" w:hAnsi="Times New Roman" w:cs="Times New Roman"/>
                <w:color w:val="000000"/>
                <w:sz w:val="20"/>
                <w:szCs w:val="20"/>
                <w:u w:val="single"/>
              </w:rPr>
            </w:pPr>
            <w:r w:rsidRPr="00DC2588">
              <w:rPr>
                <w:rFonts w:ascii="Times New Roman" w:hAnsi="Times New Roman" w:cs="Times New Roman"/>
                <w:color w:val="000000"/>
                <w:sz w:val="20"/>
                <w:szCs w:val="20"/>
                <w:u w:val="single"/>
              </w:rPr>
              <w:t>Broad</w:t>
            </w:r>
          </w:p>
        </w:tc>
        <w:tc>
          <w:tcPr>
            <w:tcW w:w="736" w:type="dxa"/>
            <w:tcBorders>
              <w:top w:val="nil"/>
              <w:left w:val="nil"/>
              <w:bottom w:val="nil"/>
              <w:right w:val="nil"/>
            </w:tcBorders>
            <w:vAlign w:val="center"/>
          </w:tcPr>
          <w:p w14:paraId="7A7E863A" w14:textId="77777777" w:rsidR="007A64F0" w:rsidRPr="00DC2588" w:rsidRDefault="007A64F0" w:rsidP="00694EA9">
            <w:pPr>
              <w:pStyle w:val="NoSpacing"/>
              <w:spacing w:line="276" w:lineRule="auto"/>
              <w:rPr>
                <w:rFonts w:ascii="Times New Roman" w:hAnsi="Times New Roman" w:cs="Times New Roman"/>
                <w:sz w:val="20"/>
                <w:szCs w:val="20"/>
              </w:rPr>
            </w:pPr>
          </w:p>
        </w:tc>
        <w:tc>
          <w:tcPr>
            <w:tcW w:w="1248" w:type="dxa"/>
            <w:tcBorders>
              <w:top w:val="nil"/>
              <w:left w:val="nil"/>
              <w:bottom w:val="nil"/>
              <w:right w:val="nil"/>
            </w:tcBorders>
            <w:vAlign w:val="center"/>
          </w:tcPr>
          <w:p w14:paraId="62F06BA2" w14:textId="77777777" w:rsidR="007A64F0" w:rsidRPr="00DC2588" w:rsidRDefault="007A64F0" w:rsidP="00694EA9">
            <w:pPr>
              <w:pStyle w:val="NoSpacing"/>
              <w:spacing w:line="276" w:lineRule="auto"/>
              <w:rPr>
                <w:rFonts w:ascii="Times New Roman" w:hAnsi="Times New Roman" w:cs="Times New Roman"/>
                <w:sz w:val="20"/>
                <w:szCs w:val="20"/>
              </w:rPr>
            </w:pPr>
          </w:p>
        </w:tc>
        <w:tc>
          <w:tcPr>
            <w:tcW w:w="992" w:type="dxa"/>
            <w:tcBorders>
              <w:top w:val="nil"/>
              <w:left w:val="nil"/>
              <w:bottom w:val="nil"/>
              <w:right w:val="nil"/>
            </w:tcBorders>
            <w:vAlign w:val="center"/>
          </w:tcPr>
          <w:p w14:paraId="3C5E1CC3" w14:textId="77777777" w:rsidR="007A64F0" w:rsidRPr="00DC2588" w:rsidRDefault="007A64F0" w:rsidP="00694EA9">
            <w:pPr>
              <w:pStyle w:val="NoSpacing"/>
              <w:spacing w:line="276" w:lineRule="auto"/>
              <w:rPr>
                <w:rFonts w:ascii="Times New Roman" w:hAnsi="Times New Roman" w:cs="Times New Roman"/>
                <w:sz w:val="20"/>
                <w:szCs w:val="20"/>
              </w:rPr>
            </w:pPr>
          </w:p>
        </w:tc>
        <w:tc>
          <w:tcPr>
            <w:tcW w:w="1135" w:type="dxa"/>
            <w:tcBorders>
              <w:top w:val="nil"/>
              <w:left w:val="nil"/>
              <w:bottom w:val="nil"/>
              <w:right w:val="nil"/>
            </w:tcBorders>
            <w:vAlign w:val="center"/>
          </w:tcPr>
          <w:p w14:paraId="018248CC" w14:textId="77777777" w:rsidR="007A64F0" w:rsidRPr="00DC2588" w:rsidRDefault="007A64F0" w:rsidP="00694EA9">
            <w:pPr>
              <w:pStyle w:val="NoSpacing"/>
              <w:spacing w:line="276" w:lineRule="auto"/>
              <w:rPr>
                <w:rFonts w:ascii="Times New Roman" w:hAnsi="Times New Roman" w:cs="Times New Roman"/>
                <w:sz w:val="20"/>
                <w:szCs w:val="20"/>
              </w:rPr>
            </w:pPr>
          </w:p>
        </w:tc>
        <w:tc>
          <w:tcPr>
            <w:tcW w:w="1702" w:type="dxa"/>
            <w:tcBorders>
              <w:top w:val="nil"/>
              <w:left w:val="nil"/>
              <w:bottom w:val="nil"/>
              <w:right w:val="nil"/>
            </w:tcBorders>
            <w:vAlign w:val="center"/>
          </w:tcPr>
          <w:p w14:paraId="48AAAE5C" w14:textId="77777777" w:rsidR="007A64F0" w:rsidRPr="00DC2588" w:rsidRDefault="007A64F0" w:rsidP="00694EA9">
            <w:pPr>
              <w:pStyle w:val="NoSpacing"/>
              <w:spacing w:line="276" w:lineRule="auto"/>
              <w:rPr>
                <w:rFonts w:ascii="Times New Roman" w:hAnsi="Times New Roman" w:cs="Times New Roman"/>
                <w:sz w:val="20"/>
                <w:szCs w:val="20"/>
              </w:rPr>
            </w:pPr>
          </w:p>
        </w:tc>
      </w:tr>
      <w:tr w:rsidR="007A64F0" w:rsidRPr="00DC2588" w14:paraId="2050F815" w14:textId="56EFC807" w:rsidTr="00694EA9">
        <w:trPr>
          <w:trHeight w:val="397"/>
        </w:trPr>
        <w:tc>
          <w:tcPr>
            <w:tcW w:w="2552" w:type="dxa"/>
            <w:tcBorders>
              <w:top w:val="nil"/>
              <w:left w:val="nil"/>
              <w:bottom w:val="nil"/>
              <w:right w:val="nil"/>
            </w:tcBorders>
            <w:vAlign w:val="center"/>
          </w:tcPr>
          <w:p w14:paraId="5B622A76" w14:textId="18A1A750" w:rsidR="007A64F0" w:rsidRPr="00DC2588" w:rsidRDefault="007A64F0" w:rsidP="00694EA9">
            <w:pPr>
              <w:pStyle w:val="NoSpacing"/>
              <w:spacing w:line="276" w:lineRule="auto"/>
              <w:rPr>
                <w:rFonts w:ascii="Times New Roman" w:hAnsi="Times New Roman" w:cs="Times New Roman"/>
                <w:i/>
                <w:sz w:val="20"/>
                <w:szCs w:val="20"/>
              </w:rPr>
            </w:pPr>
            <w:r w:rsidRPr="00DC2588">
              <w:rPr>
                <w:rFonts w:ascii="Times New Roman" w:hAnsi="Times New Roman" w:cs="Times New Roman"/>
                <w:color w:val="000000"/>
                <w:sz w:val="20"/>
                <w:szCs w:val="20"/>
              </w:rPr>
              <w:t>Pleistocene</w:t>
            </w:r>
            <w:r w:rsidRPr="00DC2588">
              <w:rPr>
                <w:rFonts w:ascii="Times New Roman" w:hAnsi="Times New Roman" w:cs="Times New Roman"/>
                <w:i/>
                <w:color w:val="000000"/>
                <w:sz w:val="20"/>
                <w:szCs w:val="20"/>
              </w:rPr>
              <w:t xml:space="preserve"> Homo sapiens</w:t>
            </w:r>
          </w:p>
        </w:tc>
        <w:tc>
          <w:tcPr>
            <w:tcW w:w="736" w:type="dxa"/>
            <w:tcBorders>
              <w:top w:val="nil"/>
              <w:left w:val="nil"/>
              <w:bottom w:val="nil"/>
              <w:right w:val="nil"/>
            </w:tcBorders>
            <w:vAlign w:val="center"/>
          </w:tcPr>
          <w:p w14:paraId="6003E8FA" w14:textId="55D1E472"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57</w:t>
            </w:r>
          </w:p>
        </w:tc>
        <w:tc>
          <w:tcPr>
            <w:tcW w:w="1248" w:type="dxa"/>
            <w:tcBorders>
              <w:top w:val="nil"/>
              <w:left w:val="nil"/>
              <w:bottom w:val="nil"/>
              <w:right w:val="nil"/>
            </w:tcBorders>
            <w:vAlign w:val="center"/>
          </w:tcPr>
          <w:p w14:paraId="110D9F2E" w14:textId="03611092"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-0.143</w:t>
            </w:r>
          </w:p>
        </w:tc>
        <w:tc>
          <w:tcPr>
            <w:tcW w:w="992" w:type="dxa"/>
            <w:tcBorders>
              <w:top w:val="nil"/>
              <w:left w:val="nil"/>
              <w:bottom w:val="nil"/>
              <w:right w:val="nil"/>
            </w:tcBorders>
            <w:vAlign w:val="center"/>
          </w:tcPr>
          <w:p w14:paraId="52A071D0" w14:textId="61026A03"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1.147</w:t>
            </w:r>
          </w:p>
        </w:tc>
        <w:tc>
          <w:tcPr>
            <w:tcW w:w="1135" w:type="dxa"/>
            <w:tcBorders>
              <w:top w:val="nil"/>
              <w:left w:val="nil"/>
              <w:bottom w:val="nil"/>
              <w:right w:val="nil"/>
            </w:tcBorders>
            <w:vAlign w:val="center"/>
          </w:tcPr>
          <w:p w14:paraId="703B2B0D" w14:textId="22F2991A"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0.289</w:t>
            </w:r>
          </w:p>
        </w:tc>
        <w:tc>
          <w:tcPr>
            <w:tcW w:w="1702" w:type="dxa"/>
            <w:tcBorders>
              <w:top w:val="nil"/>
              <w:left w:val="nil"/>
              <w:bottom w:val="nil"/>
              <w:right w:val="nil"/>
            </w:tcBorders>
            <w:vAlign w:val="center"/>
          </w:tcPr>
          <w:p w14:paraId="47D98EC2" w14:textId="1D951016"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0.011-0.195</w:t>
            </w:r>
          </w:p>
        </w:tc>
      </w:tr>
      <w:tr w:rsidR="007A64F0" w:rsidRPr="00DC2588" w14:paraId="20304A61" w14:textId="004676A2" w:rsidTr="00694EA9">
        <w:trPr>
          <w:trHeight w:val="397"/>
        </w:trPr>
        <w:tc>
          <w:tcPr>
            <w:tcW w:w="2552" w:type="dxa"/>
            <w:tcBorders>
              <w:top w:val="nil"/>
              <w:left w:val="nil"/>
              <w:bottom w:val="nil"/>
              <w:right w:val="nil"/>
            </w:tcBorders>
            <w:vAlign w:val="center"/>
          </w:tcPr>
          <w:p w14:paraId="5D49EEC8" w14:textId="7091D123" w:rsidR="007A64F0" w:rsidRPr="00DC2588" w:rsidRDefault="007A64F0" w:rsidP="00694EA9">
            <w:pPr>
              <w:pStyle w:val="NoSpacing"/>
              <w:spacing w:line="276" w:lineRule="auto"/>
              <w:rPr>
                <w:rFonts w:ascii="Times New Roman" w:hAnsi="Times New Roman" w:cs="Times New Roman"/>
                <w:sz w:val="20"/>
                <w:szCs w:val="20"/>
              </w:rPr>
            </w:pPr>
            <w:r w:rsidRPr="00DC2588">
              <w:rPr>
                <w:rFonts w:ascii="Times New Roman" w:hAnsi="Times New Roman" w:cs="Times New Roman"/>
                <w:color w:val="000000"/>
                <w:sz w:val="20"/>
                <w:szCs w:val="20"/>
              </w:rPr>
              <w:t>Neanderthals</w:t>
            </w:r>
          </w:p>
        </w:tc>
        <w:tc>
          <w:tcPr>
            <w:tcW w:w="736" w:type="dxa"/>
            <w:tcBorders>
              <w:top w:val="nil"/>
              <w:left w:val="nil"/>
              <w:bottom w:val="nil"/>
              <w:right w:val="nil"/>
            </w:tcBorders>
            <w:vAlign w:val="center"/>
          </w:tcPr>
          <w:p w14:paraId="785A4E7D" w14:textId="1C4FE4B7"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30</w:t>
            </w:r>
          </w:p>
        </w:tc>
        <w:tc>
          <w:tcPr>
            <w:tcW w:w="1248" w:type="dxa"/>
            <w:tcBorders>
              <w:top w:val="nil"/>
              <w:left w:val="nil"/>
              <w:bottom w:val="nil"/>
              <w:right w:val="nil"/>
            </w:tcBorders>
            <w:vAlign w:val="center"/>
          </w:tcPr>
          <w:p w14:paraId="3B81F777" w14:textId="6BD4030D" w:rsidR="007A64F0" w:rsidRPr="00DC2588" w:rsidRDefault="007A64F0" w:rsidP="00405552">
            <w:pPr>
              <w:pStyle w:val="NoSpacing"/>
              <w:spacing w:line="276" w:lineRule="auto"/>
              <w:jc w:val="center"/>
              <w:rPr>
                <w:rFonts w:ascii="Times New Roman" w:hAnsi="Times New Roman" w:cs="Times New Roman"/>
                <w:b/>
                <w:color w:val="00B050"/>
                <w:sz w:val="20"/>
                <w:szCs w:val="20"/>
              </w:rPr>
            </w:pPr>
            <w:r w:rsidRPr="00DC2588">
              <w:rPr>
                <w:rFonts w:ascii="Times New Roman" w:hAnsi="Times New Roman" w:cs="Times New Roman"/>
                <w:b/>
                <w:color w:val="00B050"/>
                <w:sz w:val="20"/>
                <w:szCs w:val="20"/>
              </w:rPr>
              <w:t>-0.445</w:t>
            </w:r>
          </w:p>
        </w:tc>
        <w:tc>
          <w:tcPr>
            <w:tcW w:w="992" w:type="dxa"/>
            <w:tcBorders>
              <w:top w:val="nil"/>
              <w:left w:val="nil"/>
              <w:bottom w:val="nil"/>
              <w:right w:val="nil"/>
            </w:tcBorders>
            <w:vAlign w:val="center"/>
          </w:tcPr>
          <w:p w14:paraId="03FF52FF" w14:textId="598BE606"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6.909</w:t>
            </w:r>
          </w:p>
        </w:tc>
        <w:tc>
          <w:tcPr>
            <w:tcW w:w="1135" w:type="dxa"/>
            <w:tcBorders>
              <w:top w:val="nil"/>
              <w:left w:val="nil"/>
              <w:bottom w:val="nil"/>
              <w:right w:val="nil"/>
            </w:tcBorders>
            <w:vAlign w:val="center"/>
          </w:tcPr>
          <w:p w14:paraId="751FAE0A" w14:textId="7BC3ED19" w:rsidR="007A64F0" w:rsidRPr="00DC2588" w:rsidRDefault="007A64F0" w:rsidP="00405552">
            <w:pPr>
              <w:pStyle w:val="NoSpacing"/>
              <w:spacing w:line="276" w:lineRule="auto"/>
              <w:jc w:val="center"/>
              <w:rPr>
                <w:rFonts w:ascii="Times New Roman" w:hAnsi="Times New Roman" w:cs="Times New Roman"/>
                <w:b/>
                <w:sz w:val="20"/>
                <w:szCs w:val="20"/>
              </w:rPr>
            </w:pPr>
            <w:r w:rsidRPr="00DC2588">
              <w:rPr>
                <w:rFonts w:ascii="Times New Roman" w:hAnsi="Times New Roman" w:cs="Times New Roman"/>
                <w:b/>
                <w:sz w:val="20"/>
                <w:szCs w:val="20"/>
              </w:rPr>
              <w:t>0.014</w:t>
            </w:r>
          </w:p>
        </w:tc>
        <w:tc>
          <w:tcPr>
            <w:tcW w:w="1702" w:type="dxa"/>
            <w:tcBorders>
              <w:top w:val="nil"/>
              <w:left w:val="nil"/>
              <w:bottom w:val="nil"/>
              <w:right w:val="nil"/>
            </w:tcBorders>
            <w:vAlign w:val="center"/>
          </w:tcPr>
          <w:p w14:paraId="2A41C346" w14:textId="029D6423" w:rsidR="007A64F0"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0.033-0.17</w:t>
            </w:r>
            <w:r w:rsidR="007A64F0" w:rsidRPr="00DC2588">
              <w:rPr>
                <w:rFonts w:ascii="Times New Roman" w:hAnsi="Times New Roman" w:cs="Times New Roman"/>
                <w:sz w:val="20"/>
                <w:szCs w:val="20"/>
              </w:rPr>
              <w:t>0</w:t>
            </w:r>
          </w:p>
        </w:tc>
      </w:tr>
      <w:tr w:rsidR="007A64F0" w:rsidRPr="00DC2588" w14:paraId="4B4927B2" w14:textId="37ED2488" w:rsidTr="00694EA9">
        <w:trPr>
          <w:trHeight w:val="397"/>
        </w:trPr>
        <w:tc>
          <w:tcPr>
            <w:tcW w:w="2552" w:type="dxa"/>
            <w:tcBorders>
              <w:top w:val="nil"/>
              <w:left w:val="nil"/>
              <w:bottom w:val="nil"/>
              <w:right w:val="nil"/>
            </w:tcBorders>
            <w:vAlign w:val="center"/>
          </w:tcPr>
          <w:p w14:paraId="77A224A1" w14:textId="42F5EE7C" w:rsidR="007A64F0" w:rsidRPr="00DC2588" w:rsidRDefault="007A64F0" w:rsidP="00694EA9">
            <w:pPr>
              <w:pStyle w:val="NoSpacing"/>
              <w:spacing w:line="276" w:lineRule="auto"/>
              <w:rPr>
                <w:rFonts w:ascii="Times New Roman" w:hAnsi="Times New Roman" w:cs="Times New Roman"/>
                <w:i/>
                <w:sz w:val="20"/>
                <w:szCs w:val="20"/>
              </w:rPr>
            </w:pPr>
            <w:r w:rsidRPr="00DC2588">
              <w:rPr>
                <w:rFonts w:ascii="Times New Roman" w:hAnsi="Times New Roman" w:cs="Times New Roman"/>
                <w:i/>
                <w:sz w:val="20"/>
                <w:szCs w:val="20"/>
              </w:rPr>
              <w:t>SH hominins</w:t>
            </w:r>
          </w:p>
        </w:tc>
        <w:tc>
          <w:tcPr>
            <w:tcW w:w="736" w:type="dxa"/>
            <w:tcBorders>
              <w:top w:val="nil"/>
              <w:left w:val="nil"/>
              <w:bottom w:val="nil"/>
              <w:right w:val="nil"/>
            </w:tcBorders>
            <w:vAlign w:val="center"/>
          </w:tcPr>
          <w:p w14:paraId="226439F0" w14:textId="1CFE907D"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26</w:t>
            </w:r>
          </w:p>
        </w:tc>
        <w:tc>
          <w:tcPr>
            <w:tcW w:w="1248" w:type="dxa"/>
            <w:tcBorders>
              <w:top w:val="nil"/>
              <w:left w:val="nil"/>
              <w:bottom w:val="nil"/>
              <w:right w:val="nil"/>
            </w:tcBorders>
            <w:vAlign w:val="center"/>
          </w:tcPr>
          <w:p w14:paraId="7A0F72FE" w14:textId="56A75F88"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992" w:type="dxa"/>
            <w:tcBorders>
              <w:top w:val="nil"/>
              <w:left w:val="nil"/>
              <w:bottom w:val="nil"/>
              <w:right w:val="nil"/>
            </w:tcBorders>
            <w:vAlign w:val="center"/>
          </w:tcPr>
          <w:p w14:paraId="3DBB6D10" w14:textId="6E08C523"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1135" w:type="dxa"/>
            <w:tcBorders>
              <w:top w:val="nil"/>
              <w:left w:val="nil"/>
              <w:bottom w:val="nil"/>
              <w:right w:val="nil"/>
            </w:tcBorders>
            <w:vAlign w:val="center"/>
          </w:tcPr>
          <w:p w14:paraId="5A53E324" w14:textId="617FBCA9"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1702" w:type="dxa"/>
            <w:tcBorders>
              <w:top w:val="nil"/>
              <w:left w:val="nil"/>
              <w:bottom w:val="nil"/>
              <w:right w:val="nil"/>
            </w:tcBorders>
            <w:vAlign w:val="center"/>
          </w:tcPr>
          <w:p w14:paraId="1F9F3DF0" w14:textId="77777777" w:rsidR="007A64F0" w:rsidRPr="00DC2588" w:rsidRDefault="007A64F0" w:rsidP="00405552">
            <w:pPr>
              <w:pStyle w:val="NoSpacing"/>
              <w:spacing w:line="276" w:lineRule="auto"/>
              <w:jc w:val="center"/>
              <w:rPr>
                <w:rFonts w:ascii="Times New Roman" w:hAnsi="Times New Roman" w:cs="Times New Roman"/>
                <w:sz w:val="20"/>
                <w:szCs w:val="20"/>
              </w:rPr>
            </w:pPr>
          </w:p>
        </w:tc>
      </w:tr>
      <w:tr w:rsidR="007A64F0" w:rsidRPr="00DC2588" w14:paraId="767C02A9" w14:textId="3B17F36F" w:rsidTr="00694EA9">
        <w:trPr>
          <w:trHeight w:val="397"/>
        </w:trPr>
        <w:tc>
          <w:tcPr>
            <w:tcW w:w="2552" w:type="dxa"/>
            <w:tcBorders>
              <w:top w:val="nil"/>
              <w:left w:val="nil"/>
              <w:bottom w:val="nil"/>
              <w:right w:val="nil"/>
            </w:tcBorders>
            <w:vAlign w:val="center"/>
          </w:tcPr>
          <w:p w14:paraId="5084C283" w14:textId="071CC33D" w:rsidR="007A64F0" w:rsidRPr="00DC2588" w:rsidRDefault="007A64F0" w:rsidP="00694EA9">
            <w:pPr>
              <w:pStyle w:val="NoSpacing"/>
              <w:spacing w:line="276" w:lineRule="auto"/>
              <w:rPr>
                <w:rFonts w:ascii="Times New Roman" w:hAnsi="Times New Roman" w:cs="Times New Roman"/>
                <w:i/>
                <w:sz w:val="20"/>
                <w:szCs w:val="20"/>
              </w:rPr>
            </w:pPr>
            <w:r w:rsidRPr="00DC2588">
              <w:rPr>
                <w:rFonts w:ascii="Times New Roman" w:hAnsi="Times New Roman" w:cs="Times New Roman"/>
                <w:color w:val="000000"/>
                <w:sz w:val="20"/>
                <w:szCs w:val="20"/>
              </w:rPr>
              <w:t xml:space="preserve">Early Mid-Pleistocene </w:t>
            </w:r>
            <w:r w:rsidRPr="00DC2588">
              <w:rPr>
                <w:rFonts w:ascii="Times New Roman" w:hAnsi="Times New Roman" w:cs="Times New Roman"/>
                <w:i/>
                <w:color w:val="000000"/>
                <w:sz w:val="20"/>
                <w:szCs w:val="20"/>
              </w:rPr>
              <w:t>Homo</w:t>
            </w:r>
          </w:p>
        </w:tc>
        <w:tc>
          <w:tcPr>
            <w:tcW w:w="736" w:type="dxa"/>
            <w:tcBorders>
              <w:top w:val="nil"/>
              <w:left w:val="nil"/>
              <w:bottom w:val="nil"/>
              <w:right w:val="nil"/>
            </w:tcBorders>
            <w:vAlign w:val="center"/>
          </w:tcPr>
          <w:p w14:paraId="1026F62E" w14:textId="05BAD812" w:rsidR="007A64F0"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19</w:t>
            </w:r>
          </w:p>
        </w:tc>
        <w:tc>
          <w:tcPr>
            <w:tcW w:w="1248" w:type="dxa"/>
            <w:tcBorders>
              <w:top w:val="nil"/>
              <w:left w:val="nil"/>
              <w:bottom w:val="nil"/>
              <w:right w:val="nil"/>
            </w:tcBorders>
            <w:vAlign w:val="center"/>
          </w:tcPr>
          <w:p w14:paraId="41BF0D57" w14:textId="3A3B2481" w:rsidR="007A64F0"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b/>
                <w:color w:val="00B050"/>
                <w:sz w:val="20"/>
                <w:szCs w:val="20"/>
              </w:rPr>
              <w:t>-0.</w:t>
            </w:r>
            <w:r w:rsidR="008F6AC7" w:rsidRPr="00DC2588">
              <w:rPr>
                <w:rFonts w:ascii="Times New Roman" w:hAnsi="Times New Roman" w:cs="Times New Roman"/>
                <w:b/>
                <w:color w:val="00B050"/>
                <w:sz w:val="20"/>
                <w:szCs w:val="20"/>
              </w:rPr>
              <w:t>826</w:t>
            </w:r>
          </w:p>
        </w:tc>
        <w:tc>
          <w:tcPr>
            <w:tcW w:w="992" w:type="dxa"/>
            <w:tcBorders>
              <w:top w:val="nil"/>
              <w:left w:val="nil"/>
              <w:bottom w:val="nil"/>
              <w:right w:val="nil"/>
            </w:tcBorders>
            <w:vAlign w:val="center"/>
          </w:tcPr>
          <w:p w14:paraId="596F9925" w14:textId="3602A813" w:rsidR="007A64F0"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36.379</w:t>
            </w:r>
          </w:p>
        </w:tc>
        <w:tc>
          <w:tcPr>
            <w:tcW w:w="1135" w:type="dxa"/>
            <w:tcBorders>
              <w:top w:val="nil"/>
              <w:left w:val="nil"/>
              <w:bottom w:val="nil"/>
              <w:right w:val="nil"/>
            </w:tcBorders>
            <w:vAlign w:val="center"/>
          </w:tcPr>
          <w:p w14:paraId="295318C7" w14:textId="17184931"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&lt;</w:t>
            </w:r>
            <w:r w:rsidRPr="00DC2588">
              <w:rPr>
                <w:rFonts w:ascii="Times New Roman" w:hAnsi="Times New Roman" w:cs="Times New Roman"/>
                <w:b/>
                <w:sz w:val="20"/>
                <w:szCs w:val="20"/>
              </w:rPr>
              <w:t>0.001</w:t>
            </w:r>
          </w:p>
        </w:tc>
        <w:tc>
          <w:tcPr>
            <w:tcW w:w="1702" w:type="dxa"/>
            <w:tcBorders>
              <w:top w:val="nil"/>
              <w:left w:val="nil"/>
              <w:bottom w:val="nil"/>
              <w:right w:val="nil"/>
            </w:tcBorders>
            <w:vAlign w:val="center"/>
          </w:tcPr>
          <w:p w14:paraId="20E2BB99" w14:textId="7E741591"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0.20-0.975</w:t>
            </w:r>
          </w:p>
        </w:tc>
      </w:tr>
      <w:tr w:rsidR="007A64F0" w:rsidRPr="00DC2588" w14:paraId="22FDAA83" w14:textId="3543A0FE" w:rsidTr="00694EA9">
        <w:trPr>
          <w:trHeight w:val="397"/>
        </w:trPr>
        <w:tc>
          <w:tcPr>
            <w:tcW w:w="2552" w:type="dxa"/>
            <w:tcBorders>
              <w:top w:val="nil"/>
              <w:left w:val="nil"/>
              <w:bottom w:val="nil"/>
              <w:right w:val="nil"/>
            </w:tcBorders>
            <w:vAlign w:val="center"/>
          </w:tcPr>
          <w:p w14:paraId="0E7EF40D" w14:textId="757A9DC6" w:rsidR="007A64F0" w:rsidRPr="00DC2588" w:rsidRDefault="007A64F0" w:rsidP="00694EA9">
            <w:pPr>
              <w:pStyle w:val="NoSpacing"/>
              <w:spacing w:line="276" w:lineRule="auto"/>
              <w:rPr>
                <w:rFonts w:ascii="Times New Roman" w:hAnsi="Times New Roman" w:cs="Times New Roman"/>
                <w:i/>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736" w:type="dxa"/>
            <w:tcBorders>
              <w:top w:val="nil"/>
              <w:left w:val="nil"/>
              <w:bottom w:val="nil"/>
              <w:right w:val="nil"/>
            </w:tcBorders>
            <w:vAlign w:val="center"/>
          </w:tcPr>
          <w:p w14:paraId="37654481" w14:textId="42193337"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40</w:t>
            </w:r>
          </w:p>
        </w:tc>
        <w:tc>
          <w:tcPr>
            <w:tcW w:w="1248" w:type="dxa"/>
            <w:tcBorders>
              <w:top w:val="nil"/>
              <w:left w:val="nil"/>
              <w:bottom w:val="nil"/>
              <w:right w:val="nil"/>
            </w:tcBorders>
            <w:vAlign w:val="center"/>
          </w:tcPr>
          <w:p w14:paraId="4301E207" w14:textId="4FFA75C2"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0.001</w:t>
            </w:r>
          </w:p>
        </w:tc>
        <w:tc>
          <w:tcPr>
            <w:tcW w:w="992" w:type="dxa"/>
            <w:tcBorders>
              <w:top w:val="nil"/>
              <w:left w:val="nil"/>
              <w:bottom w:val="nil"/>
              <w:right w:val="nil"/>
            </w:tcBorders>
            <w:vAlign w:val="center"/>
          </w:tcPr>
          <w:p w14:paraId="3A49063A" w14:textId="154FC2DF"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0.001</w:t>
            </w:r>
          </w:p>
        </w:tc>
        <w:tc>
          <w:tcPr>
            <w:tcW w:w="1135" w:type="dxa"/>
            <w:tcBorders>
              <w:top w:val="nil"/>
              <w:left w:val="nil"/>
              <w:bottom w:val="nil"/>
              <w:right w:val="nil"/>
            </w:tcBorders>
            <w:vAlign w:val="center"/>
          </w:tcPr>
          <w:p w14:paraId="1E80B730" w14:textId="399D2475"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0.999</w:t>
            </w:r>
          </w:p>
        </w:tc>
        <w:tc>
          <w:tcPr>
            <w:tcW w:w="1702" w:type="dxa"/>
            <w:tcBorders>
              <w:top w:val="nil"/>
              <w:left w:val="nil"/>
              <w:bottom w:val="nil"/>
              <w:right w:val="nil"/>
            </w:tcBorders>
            <w:vAlign w:val="center"/>
          </w:tcPr>
          <w:p w14:paraId="7E8403E4" w14:textId="203CC55D"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1.15-2.20</w:t>
            </w:r>
          </w:p>
        </w:tc>
      </w:tr>
      <w:tr w:rsidR="007A64F0" w:rsidRPr="00DC2588" w14:paraId="5CF40E7D" w14:textId="299636F1" w:rsidTr="00694EA9">
        <w:trPr>
          <w:trHeight w:val="397"/>
        </w:trPr>
        <w:tc>
          <w:tcPr>
            <w:tcW w:w="2552" w:type="dxa"/>
            <w:tcBorders>
              <w:top w:val="nil"/>
              <w:left w:val="nil"/>
              <w:bottom w:val="nil"/>
              <w:right w:val="nil"/>
            </w:tcBorders>
            <w:vAlign w:val="center"/>
          </w:tcPr>
          <w:p w14:paraId="78831DBB" w14:textId="4BB60C1A" w:rsidR="007A64F0" w:rsidRPr="00DC2588" w:rsidRDefault="007A64F0" w:rsidP="00694EA9">
            <w:pPr>
              <w:pStyle w:val="NoSpacing"/>
              <w:spacing w:line="276" w:lineRule="auto"/>
              <w:rPr>
                <w:rFonts w:ascii="Times New Roman" w:hAnsi="Times New Roman" w:cs="Times New Roman"/>
                <w:i/>
                <w:sz w:val="20"/>
                <w:szCs w:val="20"/>
                <w:lang w:val="en-GB"/>
              </w:rPr>
            </w:pPr>
            <w:r w:rsidRPr="00DC2588">
              <w:rPr>
                <w:rFonts w:ascii="Times New Roman" w:hAnsi="Times New Roman" w:cs="Times New Roman"/>
                <w:color w:val="000000"/>
                <w:sz w:val="20"/>
                <w:szCs w:val="20"/>
                <w:lang w:val="en-GB"/>
              </w:rPr>
              <w:t>Australopithecines</w:t>
            </w:r>
          </w:p>
        </w:tc>
        <w:tc>
          <w:tcPr>
            <w:tcW w:w="736" w:type="dxa"/>
            <w:tcBorders>
              <w:top w:val="nil"/>
              <w:left w:val="nil"/>
              <w:bottom w:val="nil"/>
              <w:right w:val="nil"/>
            </w:tcBorders>
            <w:vAlign w:val="center"/>
          </w:tcPr>
          <w:p w14:paraId="59188D56" w14:textId="1E2352C4" w:rsidR="007A64F0" w:rsidRPr="00DC2588" w:rsidRDefault="00F579BB"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47</w:t>
            </w:r>
          </w:p>
        </w:tc>
        <w:tc>
          <w:tcPr>
            <w:tcW w:w="1248" w:type="dxa"/>
            <w:tcBorders>
              <w:top w:val="nil"/>
              <w:left w:val="nil"/>
              <w:bottom w:val="nil"/>
              <w:right w:val="nil"/>
            </w:tcBorders>
            <w:vAlign w:val="center"/>
          </w:tcPr>
          <w:p w14:paraId="1DF30691" w14:textId="5B0FC45B" w:rsidR="007A64F0" w:rsidRPr="00DC2588" w:rsidRDefault="00F579BB" w:rsidP="00405552">
            <w:pPr>
              <w:pStyle w:val="NoSpacing"/>
              <w:spacing w:line="276" w:lineRule="auto"/>
              <w:jc w:val="center"/>
              <w:rPr>
                <w:rFonts w:ascii="Times New Roman" w:hAnsi="Times New Roman" w:cs="Times New Roman"/>
                <w:b/>
                <w:color w:val="FF0000"/>
                <w:sz w:val="20"/>
                <w:szCs w:val="20"/>
                <w:lang w:val="en-GB"/>
              </w:rPr>
            </w:pPr>
            <w:r w:rsidRPr="00DC2588">
              <w:rPr>
                <w:rFonts w:ascii="Times New Roman" w:hAnsi="Times New Roman" w:cs="Times New Roman"/>
                <w:b/>
                <w:color w:val="FF0000"/>
                <w:sz w:val="20"/>
                <w:szCs w:val="20"/>
                <w:lang w:val="en-GB"/>
              </w:rPr>
              <w:t>0.5</w:t>
            </w:r>
            <w:r w:rsidR="007A64F0" w:rsidRPr="00DC2588">
              <w:rPr>
                <w:rFonts w:ascii="Times New Roman" w:hAnsi="Times New Roman" w:cs="Times New Roman"/>
                <w:b/>
                <w:color w:val="FF0000"/>
                <w:sz w:val="20"/>
                <w:szCs w:val="20"/>
                <w:lang w:val="en-GB"/>
              </w:rPr>
              <w:t>5</w:t>
            </w:r>
            <w:r w:rsidRPr="00DC2588">
              <w:rPr>
                <w:rFonts w:ascii="Times New Roman" w:hAnsi="Times New Roman" w:cs="Times New Roman"/>
                <w:b/>
                <w:color w:val="FF0000"/>
                <w:sz w:val="20"/>
                <w:szCs w:val="20"/>
                <w:lang w:val="en-GB"/>
              </w:rPr>
              <w:t>9</w:t>
            </w:r>
          </w:p>
        </w:tc>
        <w:tc>
          <w:tcPr>
            <w:tcW w:w="992" w:type="dxa"/>
            <w:tcBorders>
              <w:top w:val="nil"/>
              <w:left w:val="nil"/>
              <w:bottom w:val="nil"/>
              <w:right w:val="nil"/>
            </w:tcBorders>
            <w:vAlign w:val="center"/>
          </w:tcPr>
          <w:p w14:paraId="0F4FB8DA" w14:textId="7BFDA1D4" w:rsidR="007A64F0" w:rsidRPr="00DC2588" w:rsidRDefault="00F579BB"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20.422</w:t>
            </w:r>
          </w:p>
        </w:tc>
        <w:tc>
          <w:tcPr>
            <w:tcW w:w="1135" w:type="dxa"/>
            <w:tcBorders>
              <w:top w:val="nil"/>
              <w:left w:val="nil"/>
              <w:bottom w:val="nil"/>
              <w:right w:val="nil"/>
            </w:tcBorders>
            <w:vAlign w:val="center"/>
          </w:tcPr>
          <w:p w14:paraId="00734450" w14:textId="04D18A49" w:rsidR="007A64F0" w:rsidRPr="00DC2588" w:rsidRDefault="007A64F0" w:rsidP="0040555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&lt;0.001</w:t>
            </w:r>
          </w:p>
        </w:tc>
        <w:tc>
          <w:tcPr>
            <w:tcW w:w="1702" w:type="dxa"/>
            <w:tcBorders>
              <w:top w:val="nil"/>
              <w:left w:val="nil"/>
              <w:bottom w:val="nil"/>
              <w:right w:val="nil"/>
            </w:tcBorders>
            <w:vAlign w:val="center"/>
          </w:tcPr>
          <w:p w14:paraId="02C691CC" w14:textId="51E3DBC2"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1.98-4.10</w:t>
            </w:r>
          </w:p>
        </w:tc>
      </w:tr>
      <w:tr w:rsidR="007A64F0" w:rsidRPr="00DC2588" w14:paraId="1279657A" w14:textId="16D3F536" w:rsidTr="00694EA9">
        <w:trPr>
          <w:trHeight w:val="397"/>
        </w:trPr>
        <w:tc>
          <w:tcPr>
            <w:tcW w:w="2552" w:type="dxa"/>
            <w:tcBorders>
              <w:top w:val="nil"/>
              <w:left w:val="nil"/>
              <w:bottom w:val="nil"/>
              <w:right w:val="nil"/>
            </w:tcBorders>
            <w:vAlign w:val="center"/>
          </w:tcPr>
          <w:p w14:paraId="19DCBC7C" w14:textId="21FB2F24" w:rsidR="007A64F0" w:rsidRPr="00DC2588" w:rsidRDefault="007A64F0" w:rsidP="00694EA9">
            <w:pPr>
              <w:pStyle w:val="NoSpacing"/>
              <w:spacing w:line="276" w:lineRule="auto"/>
              <w:rPr>
                <w:rFonts w:ascii="Times New Roman" w:hAnsi="Times New Roman" w:cs="Times New Roman"/>
                <w:i/>
                <w:sz w:val="20"/>
                <w:szCs w:val="20"/>
                <w:lang w:val="en-GB"/>
              </w:rPr>
            </w:pPr>
            <w:r w:rsidRPr="00DC2588">
              <w:rPr>
                <w:rFonts w:ascii="Times New Roman" w:hAnsi="Times New Roman" w:cs="Times New Roman"/>
                <w:color w:val="000000"/>
                <w:sz w:val="20"/>
                <w:szCs w:val="20"/>
                <w:lang w:val="en-GB"/>
              </w:rPr>
              <w:t>Paranthropines</w:t>
            </w:r>
          </w:p>
        </w:tc>
        <w:tc>
          <w:tcPr>
            <w:tcW w:w="736" w:type="dxa"/>
            <w:tcBorders>
              <w:top w:val="nil"/>
              <w:left w:val="nil"/>
              <w:bottom w:val="nil"/>
              <w:right w:val="nil"/>
            </w:tcBorders>
            <w:vAlign w:val="center"/>
          </w:tcPr>
          <w:p w14:paraId="4437AA2D" w14:textId="63E755E3"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20</w:t>
            </w:r>
          </w:p>
        </w:tc>
        <w:tc>
          <w:tcPr>
            <w:tcW w:w="1248" w:type="dxa"/>
            <w:tcBorders>
              <w:top w:val="nil"/>
              <w:left w:val="nil"/>
              <w:bottom w:val="nil"/>
              <w:right w:val="nil"/>
            </w:tcBorders>
            <w:vAlign w:val="center"/>
          </w:tcPr>
          <w:p w14:paraId="268864FA" w14:textId="7F122E39"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-0.445</w:t>
            </w:r>
          </w:p>
        </w:tc>
        <w:tc>
          <w:tcPr>
            <w:tcW w:w="992" w:type="dxa"/>
            <w:tcBorders>
              <w:top w:val="nil"/>
              <w:left w:val="nil"/>
              <w:bottom w:val="nil"/>
              <w:right w:val="nil"/>
            </w:tcBorders>
            <w:vAlign w:val="center"/>
          </w:tcPr>
          <w:p w14:paraId="5996A27C" w14:textId="27F8C180"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4.45</w:t>
            </w:r>
          </w:p>
        </w:tc>
        <w:tc>
          <w:tcPr>
            <w:tcW w:w="1135" w:type="dxa"/>
            <w:tcBorders>
              <w:top w:val="nil"/>
              <w:left w:val="nil"/>
              <w:bottom w:val="nil"/>
              <w:right w:val="nil"/>
            </w:tcBorders>
            <w:vAlign w:val="center"/>
          </w:tcPr>
          <w:p w14:paraId="02E45CD2" w14:textId="4761C7CF"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0.049</w:t>
            </w:r>
          </w:p>
        </w:tc>
        <w:tc>
          <w:tcPr>
            <w:tcW w:w="1702" w:type="dxa"/>
            <w:tcBorders>
              <w:top w:val="nil"/>
              <w:left w:val="nil"/>
              <w:bottom w:val="nil"/>
              <w:right w:val="nil"/>
            </w:tcBorders>
            <w:vAlign w:val="center"/>
          </w:tcPr>
          <w:p w14:paraId="5C72D1A3" w14:textId="3F079C56"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1.34-2.66</w:t>
            </w:r>
          </w:p>
        </w:tc>
      </w:tr>
      <w:tr w:rsidR="007A64F0" w:rsidRPr="00DC2588" w14:paraId="79EE8AC0" w14:textId="3BE153D3" w:rsidTr="00694EA9">
        <w:trPr>
          <w:trHeight w:val="397"/>
        </w:trPr>
        <w:tc>
          <w:tcPr>
            <w:tcW w:w="2552" w:type="dxa"/>
            <w:tcBorders>
              <w:top w:val="nil"/>
              <w:left w:val="nil"/>
              <w:bottom w:val="nil"/>
              <w:right w:val="nil"/>
            </w:tcBorders>
            <w:vAlign w:val="center"/>
          </w:tcPr>
          <w:p w14:paraId="0FC944A2" w14:textId="77777777" w:rsidR="007A64F0" w:rsidRPr="00DC2588" w:rsidRDefault="007A64F0" w:rsidP="00694EA9">
            <w:pPr>
              <w:pStyle w:val="NoSpacing"/>
              <w:spacing w:line="276" w:lineRule="auto"/>
              <w:rPr>
                <w:rFonts w:ascii="Times New Roman" w:hAnsi="Times New Roman" w:cs="Times New Roman"/>
                <w:color w:val="000000"/>
                <w:sz w:val="20"/>
                <w:szCs w:val="20"/>
                <w:lang w:val="en-GB"/>
              </w:rPr>
            </w:pPr>
          </w:p>
        </w:tc>
        <w:tc>
          <w:tcPr>
            <w:tcW w:w="736" w:type="dxa"/>
            <w:tcBorders>
              <w:top w:val="nil"/>
              <w:left w:val="nil"/>
              <w:bottom w:val="nil"/>
              <w:right w:val="nil"/>
            </w:tcBorders>
            <w:vAlign w:val="center"/>
          </w:tcPr>
          <w:p w14:paraId="375AC0B0"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1248" w:type="dxa"/>
            <w:tcBorders>
              <w:top w:val="nil"/>
              <w:left w:val="nil"/>
              <w:bottom w:val="nil"/>
              <w:right w:val="nil"/>
            </w:tcBorders>
            <w:vAlign w:val="center"/>
          </w:tcPr>
          <w:p w14:paraId="2F9EDE81"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992" w:type="dxa"/>
            <w:tcBorders>
              <w:top w:val="nil"/>
              <w:left w:val="nil"/>
              <w:bottom w:val="nil"/>
              <w:right w:val="nil"/>
            </w:tcBorders>
            <w:vAlign w:val="center"/>
          </w:tcPr>
          <w:p w14:paraId="7CCAC809"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1135" w:type="dxa"/>
            <w:tcBorders>
              <w:top w:val="nil"/>
              <w:left w:val="nil"/>
              <w:bottom w:val="nil"/>
              <w:right w:val="nil"/>
            </w:tcBorders>
            <w:vAlign w:val="center"/>
          </w:tcPr>
          <w:p w14:paraId="0A6904EC"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1702" w:type="dxa"/>
            <w:tcBorders>
              <w:top w:val="nil"/>
              <w:left w:val="nil"/>
              <w:bottom w:val="nil"/>
              <w:right w:val="nil"/>
            </w:tcBorders>
            <w:vAlign w:val="center"/>
          </w:tcPr>
          <w:p w14:paraId="4E5997EC"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r>
      <w:tr w:rsidR="007A64F0" w:rsidRPr="00DC2588" w14:paraId="6A817B85" w14:textId="5E262381" w:rsidTr="00694EA9">
        <w:trPr>
          <w:trHeight w:val="397"/>
        </w:trPr>
        <w:tc>
          <w:tcPr>
            <w:tcW w:w="2552" w:type="dxa"/>
            <w:tcBorders>
              <w:top w:val="nil"/>
              <w:left w:val="nil"/>
              <w:bottom w:val="nil"/>
              <w:right w:val="nil"/>
            </w:tcBorders>
            <w:vAlign w:val="center"/>
          </w:tcPr>
          <w:p w14:paraId="0DF449BC" w14:textId="7C403776" w:rsidR="007A64F0" w:rsidRPr="00DC2588" w:rsidRDefault="007A64F0" w:rsidP="00694EA9">
            <w:pPr>
              <w:pStyle w:val="NoSpacing"/>
              <w:spacing w:line="276" w:lineRule="auto"/>
              <w:rPr>
                <w:rFonts w:ascii="Times New Roman" w:hAnsi="Times New Roman" w:cs="Times New Roman"/>
                <w:color w:val="000000"/>
                <w:sz w:val="20"/>
                <w:szCs w:val="20"/>
                <w:u w:val="single"/>
                <w:lang w:val="en-GB"/>
              </w:rPr>
            </w:pPr>
            <w:r w:rsidRPr="00DC2588">
              <w:rPr>
                <w:rFonts w:ascii="Times New Roman" w:hAnsi="Times New Roman" w:cs="Times New Roman"/>
                <w:color w:val="000000"/>
                <w:sz w:val="20"/>
                <w:szCs w:val="20"/>
                <w:u w:val="single"/>
                <w:lang w:val="en-GB"/>
              </w:rPr>
              <w:t>Narrow</w:t>
            </w:r>
          </w:p>
        </w:tc>
        <w:tc>
          <w:tcPr>
            <w:tcW w:w="736" w:type="dxa"/>
            <w:tcBorders>
              <w:top w:val="nil"/>
              <w:left w:val="nil"/>
              <w:bottom w:val="nil"/>
              <w:right w:val="nil"/>
            </w:tcBorders>
            <w:vAlign w:val="center"/>
          </w:tcPr>
          <w:p w14:paraId="6FBD618C"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1248" w:type="dxa"/>
            <w:tcBorders>
              <w:top w:val="nil"/>
              <w:left w:val="nil"/>
              <w:bottom w:val="nil"/>
              <w:right w:val="nil"/>
            </w:tcBorders>
            <w:vAlign w:val="center"/>
          </w:tcPr>
          <w:p w14:paraId="4F543729"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992" w:type="dxa"/>
            <w:tcBorders>
              <w:top w:val="nil"/>
              <w:left w:val="nil"/>
              <w:bottom w:val="nil"/>
              <w:right w:val="nil"/>
            </w:tcBorders>
            <w:vAlign w:val="center"/>
          </w:tcPr>
          <w:p w14:paraId="6CD5111C"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1135" w:type="dxa"/>
            <w:tcBorders>
              <w:top w:val="nil"/>
              <w:left w:val="nil"/>
              <w:bottom w:val="nil"/>
              <w:right w:val="nil"/>
            </w:tcBorders>
            <w:vAlign w:val="center"/>
          </w:tcPr>
          <w:p w14:paraId="44FE4A9E"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c>
          <w:tcPr>
            <w:tcW w:w="1702" w:type="dxa"/>
            <w:tcBorders>
              <w:top w:val="nil"/>
              <w:left w:val="nil"/>
              <w:bottom w:val="nil"/>
              <w:right w:val="nil"/>
            </w:tcBorders>
            <w:vAlign w:val="center"/>
          </w:tcPr>
          <w:p w14:paraId="782D05D8" w14:textId="77777777" w:rsidR="007A64F0" w:rsidRPr="00DC2588" w:rsidRDefault="007A64F0" w:rsidP="00405552">
            <w:pPr>
              <w:pStyle w:val="NoSpacing"/>
              <w:spacing w:line="276" w:lineRule="auto"/>
              <w:jc w:val="center"/>
              <w:rPr>
                <w:rFonts w:ascii="Times New Roman" w:hAnsi="Times New Roman" w:cs="Times New Roman"/>
                <w:sz w:val="20"/>
                <w:szCs w:val="20"/>
                <w:lang w:val="en-GB"/>
              </w:rPr>
            </w:pPr>
          </w:p>
        </w:tc>
      </w:tr>
      <w:tr w:rsidR="007A64F0" w:rsidRPr="00DC2588" w14:paraId="72D135EA" w14:textId="72462494" w:rsidTr="00694EA9">
        <w:trPr>
          <w:trHeight w:val="397"/>
        </w:trPr>
        <w:tc>
          <w:tcPr>
            <w:tcW w:w="2552" w:type="dxa"/>
            <w:tcBorders>
              <w:top w:val="nil"/>
              <w:left w:val="nil"/>
              <w:bottom w:val="nil"/>
              <w:right w:val="nil"/>
            </w:tcBorders>
            <w:vAlign w:val="center"/>
          </w:tcPr>
          <w:p w14:paraId="35507BFD" w14:textId="2563A356" w:rsidR="007A64F0" w:rsidRPr="00DC2588" w:rsidRDefault="007A64F0" w:rsidP="00694EA9">
            <w:pPr>
              <w:pStyle w:val="NoSpacing"/>
              <w:spacing w:line="276" w:lineRule="auto"/>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UP modern humans</w:t>
            </w:r>
          </w:p>
        </w:tc>
        <w:tc>
          <w:tcPr>
            <w:tcW w:w="736" w:type="dxa"/>
            <w:tcBorders>
              <w:top w:val="nil"/>
              <w:left w:val="nil"/>
              <w:bottom w:val="nil"/>
              <w:right w:val="nil"/>
            </w:tcBorders>
            <w:vAlign w:val="center"/>
          </w:tcPr>
          <w:p w14:paraId="6BB17991" w14:textId="122690D8"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46</w:t>
            </w:r>
          </w:p>
        </w:tc>
        <w:tc>
          <w:tcPr>
            <w:tcW w:w="1248" w:type="dxa"/>
            <w:tcBorders>
              <w:top w:val="nil"/>
              <w:left w:val="nil"/>
              <w:bottom w:val="nil"/>
              <w:right w:val="nil"/>
            </w:tcBorders>
            <w:vAlign w:val="center"/>
          </w:tcPr>
          <w:p w14:paraId="129195A8" w14:textId="6DE8AC56" w:rsidR="007A64F0" w:rsidRPr="00DC2588" w:rsidRDefault="007A64F0" w:rsidP="00405552">
            <w:pPr>
              <w:pStyle w:val="NoSpacing"/>
              <w:spacing w:line="276" w:lineRule="auto"/>
              <w:jc w:val="center"/>
              <w:rPr>
                <w:rFonts w:ascii="Times New Roman" w:hAnsi="Times New Roman" w:cs="Times New Roman"/>
                <w:b/>
                <w:color w:val="FF0000"/>
                <w:sz w:val="20"/>
                <w:szCs w:val="20"/>
                <w:lang w:val="en-GB"/>
              </w:rPr>
            </w:pPr>
            <w:r w:rsidRPr="00DC2588">
              <w:rPr>
                <w:rFonts w:ascii="Times New Roman" w:hAnsi="Times New Roman" w:cs="Times New Roman"/>
                <w:b/>
                <w:color w:val="FF0000"/>
                <w:sz w:val="20"/>
                <w:szCs w:val="20"/>
                <w:lang w:val="en-GB"/>
              </w:rPr>
              <w:t>0.361</w:t>
            </w:r>
          </w:p>
        </w:tc>
        <w:tc>
          <w:tcPr>
            <w:tcW w:w="992" w:type="dxa"/>
            <w:tcBorders>
              <w:top w:val="nil"/>
              <w:left w:val="nil"/>
              <w:bottom w:val="nil"/>
              <w:right w:val="nil"/>
            </w:tcBorders>
            <w:vAlign w:val="center"/>
          </w:tcPr>
          <w:p w14:paraId="762709BF" w14:textId="01B34A05" w:rsidR="007A64F0" w:rsidRPr="00DC2588" w:rsidRDefault="007A64F0"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6.594</w:t>
            </w:r>
          </w:p>
        </w:tc>
        <w:tc>
          <w:tcPr>
            <w:tcW w:w="1135" w:type="dxa"/>
            <w:tcBorders>
              <w:top w:val="nil"/>
              <w:left w:val="nil"/>
              <w:bottom w:val="nil"/>
              <w:right w:val="nil"/>
            </w:tcBorders>
            <w:vAlign w:val="center"/>
          </w:tcPr>
          <w:p w14:paraId="52ADDBAC" w14:textId="553FABF1" w:rsidR="007A64F0" w:rsidRPr="00DC2588" w:rsidRDefault="007A64F0" w:rsidP="0040555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0.014</w:t>
            </w:r>
          </w:p>
        </w:tc>
        <w:tc>
          <w:tcPr>
            <w:tcW w:w="1702" w:type="dxa"/>
            <w:tcBorders>
              <w:top w:val="nil"/>
              <w:left w:val="nil"/>
              <w:bottom w:val="nil"/>
              <w:right w:val="nil"/>
            </w:tcBorders>
            <w:vAlign w:val="center"/>
          </w:tcPr>
          <w:p w14:paraId="07F63E60" w14:textId="5B20133A" w:rsidR="007A64F0" w:rsidRPr="00DC2588" w:rsidRDefault="00717861"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0.011-0.031</w:t>
            </w:r>
          </w:p>
        </w:tc>
      </w:tr>
      <w:tr w:rsidR="007A64F0" w:rsidRPr="00DC2588" w14:paraId="6F36D3AE" w14:textId="0CC39F0D" w:rsidTr="00694EA9">
        <w:trPr>
          <w:trHeight w:val="397"/>
        </w:trPr>
        <w:tc>
          <w:tcPr>
            <w:tcW w:w="2552" w:type="dxa"/>
            <w:tcBorders>
              <w:top w:val="nil"/>
              <w:left w:val="nil"/>
              <w:bottom w:val="nil"/>
              <w:right w:val="nil"/>
            </w:tcBorders>
            <w:vAlign w:val="center"/>
          </w:tcPr>
          <w:p w14:paraId="5F0E4971" w14:textId="049F88F6" w:rsidR="007A64F0" w:rsidRPr="00DC2588" w:rsidRDefault="007A64F0"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lang w:val="en-GB"/>
              </w:rPr>
              <w:t>Ne</w:t>
            </w:r>
            <w:r w:rsidRPr="00DC2588">
              <w:rPr>
                <w:rFonts w:ascii="Times New Roman" w:hAnsi="Times New Roman" w:cs="Times New Roman"/>
                <w:color w:val="000000"/>
                <w:sz w:val="20"/>
                <w:szCs w:val="20"/>
              </w:rPr>
              <w:t>anderthals</w:t>
            </w:r>
          </w:p>
        </w:tc>
        <w:tc>
          <w:tcPr>
            <w:tcW w:w="736" w:type="dxa"/>
            <w:tcBorders>
              <w:top w:val="nil"/>
              <w:left w:val="nil"/>
              <w:bottom w:val="nil"/>
              <w:right w:val="nil"/>
            </w:tcBorders>
            <w:vAlign w:val="center"/>
          </w:tcPr>
          <w:p w14:paraId="42246292" w14:textId="08A3B3F3"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30</w:t>
            </w:r>
          </w:p>
        </w:tc>
        <w:tc>
          <w:tcPr>
            <w:tcW w:w="1248" w:type="dxa"/>
            <w:tcBorders>
              <w:top w:val="nil"/>
              <w:left w:val="nil"/>
              <w:bottom w:val="nil"/>
              <w:right w:val="nil"/>
            </w:tcBorders>
            <w:vAlign w:val="center"/>
          </w:tcPr>
          <w:p w14:paraId="08E651CF" w14:textId="0B3B2116" w:rsidR="007A64F0" w:rsidRPr="00DC2588" w:rsidRDefault="007A64F0" w:rsidP="00405552">
            <w:pPr>
              <w:pStyle w:val="NoSpacing"/>
              <w:spacing w:line="276" w:lineRule="auto"/>
              <w:jc w:val="center"/>
              <w:rPr>
                <w:rFonts w:ascii="Times New Roman" w:hAnsi="Times New Roman" w:cs="Times New Roman"/>
                <w:b/>
                <w:color w:val="00B050"/>
                <w:sz w:val="20"/>
                <w:szCs w:val="20"/>
              </w:rPr>
            </w:pPr>
            <w:r w:rsidRPr="00DC2588">
              <w:rPr>
                <w:rFonts w:ascii="Times New Roman" w:hAnsi="Times New Roman" w:cs="Times New Roman"/>
                <w:b/>
                <w:color w:val="00B050"/>
                <w:sz w:val="20"/>
                <w:szCs w:val="20"/>
              </w:rPr>
              <w:t>-0.445</w:t>
            </w:r>
          </w:p>
        </w:tc>
        <w:tc>
          <w:tcPr>
            <w:tcW w:w="992" w:type="dxa"/>
            <w:tcBorders>
              <w:top w:val="nil"/>
              <w:left w:val="nil"/>
              <w:bottom w:val="nil"/>
              <w:right w:val="nil"/>
            </w:tcBorders>
            <w:vAlign w:val="center"/>
          </w:tcPr>
          <w:p w14:paraId="06DD32B7" w14:textId="7670F81E"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6.909</w:t>
            </w:r>
          </w:p>
        </w:tc>
        <w:tc>
          <w:tcPr>
            <w:tcW w:w="1135" w:type="dxa"/>
            <w:tcBorders>
              <w:top w:val="nil"/>
              <w:left w:val="nil"/>
              <w:bottom w:val="nil"/>
              <w:right w:val="nil"/>
            </w:tcBorders>
            <w:vAlign w:val="center"/>
          </w:tcPr>
          <w:p w14:paraId="6EEF5904" w14:textId="66EBA0C4" w:rsidR="007A64F0" w:rsidRPr="00DC2588" w:rsidRDefault="007A64F0" w:rsidP="00405552">
            <w:pPr>
              <w:pStyle w:val="NoSpacing"/>
              <w:spacing w:line="276" w:lineRule="auto"/>
              <w:jc w:val="center"/>
              <w:rPr>
                <w:rFonts w:ascii="Times New Roman" w:hAnsi="Times New Roman" w:cs="Times New Roman"/>
                <w:b/>
                <w:sz w:val="20"/>
                <w:szCs w:val="20"/>
              </w:rPr>
            </w:pPr>
            <w:r w:rsidRPr="00DC2588">
              <w:rPr>
                <w:rFonts w:ascii="Times New Roman" w:hAnsi="Times New Roman" w:cs="Times New Roman"/>
                <w:b/>
                <w:sz w:val="20"/>
                <w:szCs w:val="20"/>
              </w:rPr>
              <w:t>0.014</w:t>
            </w:r>
          </w:p>
        </w:tc>
        <w:tc>
          <w:tcPr>
            <w:tcW w:w="1702" w:type="dxa"/>
            <w:tcBorders>
              <w:top w:val="nil"/>
              <w:left w:val="nil"/>
              <w:bottom w:val="nil"/>
              <w:right w:val="nil"/>
            </w:tcBorders>
            <w:vAlign w:val="center"/>
          </w:tcPr>
          <w:p w14:paraId="47B975B6" w14:textId="37ACF4E2" w:rsidR="007A64F0" w:rsidRPr="00DC2588" w:rsidRDefault="00A10893" w:rsidP="00405552">
            <w:pPr>
              <w:pStyle w:val="NoSpacing"/>
              <w:spacing w:line="276" w:lineRule="auto"/>
              <w:jc w:val="center"/>
              <w:rPr>
                <w:rFonts w:ascii="Times New Roman" w:hAnsi="Times New Roman" w:cs="Times New Roman"/>
                <w:b/>
                <w:sz w:val="20"/>
                <w:szCs w:val="20"/>
              </w:rPr>
            </w:pPr>
            <w:r w:rsidRPr="00DC2588">
              <w:rPr>
                <w:rFonts w:ascii="Times New Roman" w:hAnsi="Times New Roman" w:cs="Times New Roman"/>
                <w:sz w:val="20"/>
                <w:szCs w:val="20"/>
              </w:rPr>
              <w:t>0.033-0.17</w:t>
            </w:r>
            <w:r w:rsidR="00717861" w:rsidRPr="00DC2588">
              <w:rPr>
                <w:rFonts w:ascii="Times New Roman" w:hAnsi="Times New Roman" w:cs="Times New Roman"/>
                <w:sz w:val="20"/>
                <w:szCs w:val="20"/>
              </w:rPr>
              <w:t>0</w:t>
            </w:r>
          </w:p>
        </w:tc>
      </w:tr>
      <w:tr w:rsidR="007A64F0" w:rsidRPr="00DC2588" w14:paraId="5070050A" w14:textId="30E5A59A" w:rsidTr="00694EA9">
        <w:trPr>
          <w:trHeight w:val="397"/>
        </w:trPr>
        <w:tc>
          <w:tcPr>
            <w:tcW w:w="2552" w:type="dxa"/>
            <w:tcBorders>
              <w:top w:val="nil"/>
              <w:left w:val="nil"/>
              <w:bottom w:val="nil"/>
              <w:right w:val="nil"/>
            </w:tcBorders>
            <w:vAlign w:val="center"/>
          </w:tcPr>
          <w:p w14:paraId="046C7B48" w14:textId="0E57041E" w:rsidR="007A64F0" w:rsidRPr="00DC2588" w:rsidRDefault="007A64F0"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Mid-Pleistocene Homo</w:t>
            </w:r>
          </w:p>
        </w:tc>
        <w:tc>
          <w:tcPr>
            <w:tcW w:w="736" w:type="dxa"/>
            <w:tcBorders>
              <w:top w:val="nil"/>
              <w:left w:val="nil"/>
              <w:bottom w:val="nil"/>
              <w:right w:val="nil"/>
            </w:tcBorders>
            <w:vAlign w:val="center"/>
          </w:tcPr>
          <w:p w14:paraId="50C22417" w14:textId="583B343A"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w:t>
            </w:r>
            <w:r w:rsidR="00F579BB" w:rsidRPr="00DC2588">
              <w:rPr>
                <w:rFonts w:ascii="Times New Roman" w:hAnsi="Times New Roman" w:cs="Times New Roman"/>
                <w:sz w:val="20"/>
                <w:szCs w:val="20"/>
              </w:rPr>
              <w:t>1</w:t>
            </w:r>
          </w:p>
        </w:tc>
        <w:tc>
          <w:tcPr>
            <w:tcW w:w="1248" w:type="dxa"/>
            <w:tcBorders>
              <w:top w:val="nil"/>
              <w:left w:val="nil"/>
              <w:bottom w:val="nil"/>
              <w:right w:val="nil"/>
            </w:tcBorders>
            <w:vAlign w:val="center"/>
          </w:tcPr>
          <w:p w14:paraId="42EF6344" w14:textId="4A2CA5E6"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w:t>
            </w:r>
            <w:r w:rsidR="008F6AC7" w:rsidRPr="00DC2588">
              <w:rPr>
                <w:rFonts w:ascii="Times New Roman" w:hAnsi="Times New Roman" w:cs="Times New Roman"/>
                <w:sz w:val="20"/>
                <w:szCs w:val="20"/>
              </w:rPr>
              <w:t>.217</w:t>
            </w:r>
          </w:p>
        </w:tc>
        <w:tc>
          <w:tcPr>
            <w:tcW w:w="992" w:type="dxa"/>
            <w:tcBorders>
              <w:top w:val="nil"/>
              <w:left w:val="nil"/>
              <w:bottom w:val="nil"/>
              <w:right w:val="nil"/>
            </w:tcBorders>
            <w:vAlign w:val="center"/>
          </w:tcPr>
          <w:p w14:paraId="74C00A88" w14:textId="267797D0" w:rsidR="007A64F0"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1.431</w:t>
            </w:r>
          </w:p>
        </w:tc>
        <w:tc>
          <w:tcPr>
            <w:tcW w:w="1135" w:type="dxa"/>
            <w:tcBorders>
              <w:top w:val="nil"/>
              <w:left w:val="nil"/>
              <w:bottom w:val="nil"/>
              <w:right w:val="nil"/>
            </w:tcBorders>
            <w:vAlign w:val="center"/>
          </w:tcPr>
          <w:p w14:paraId="0660F3A7" w14:textId="7E1C76B4" w:rsidR="007A64F0"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0.241</w:t>
            </w:r>
          </w:p>
        </w:tc>
        <w:tc>
          <w:tcPr>
            <w:tcW w:w="1702" w:type="dxa"/>
            <w:tcBorders>
              <w:top w:val="nil"/>
              <w:left w:val="nil"/>
              <w:bottom w:val="nil"/>
              <w:right w:val="nil"/>
            </w:tcBorders>
            <w:vAlign w:val="center"/>
          </w:tcPr>
          <w:p w14:paraId="750EE0A8" w14:textId="14CBA4CC" w:rsidR="007A64F0" w:rsidRPr="00DC2588" w:rsidRDefault="00D15E9C"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0.500-0.400</w:t>
            </w:r>
          </w:p>
        </w:tc>
      </w:tr>
      <w:tr w:rsidR="007A64F0" w:rsidRPr="00DC2588" w14:paraId="1F6D8D18" w14:textId="56CD7375" w:rsidTr="00694EA9">
        <w:trPr>
          <w:trHeight w:val="397"/>
        </w:trPr>
        <w:tc>
          <w:tcPr>
            <w:tcW w:w="2552" w:type="dxa"/>
            <w:tcBorders>
              <w:top w:val="nil"/>
              <w:left w:val="nil"/>
              <w:bottom w:val="nil"/>
              <w:right w:val="nil"/>
            </w:tcBorders>
            <w:vAlign w:val="center"/>
          </w:tcPr>
          <w:p w14:paraId="747E3363" w14:textId="1E951C90" w:rsidR="007A64F0" w:rsidRPr="00DC2588" w:rsidRDefault="007A64F0"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Homo erectus s.l.</w:t>
            </w:r>
          </w:p>
        </w:tc>
        <w:tc>
          <w:tcPr>
            <w:tcW w:w="736" w:type="dxa"/>
            <w:tcBorders>
              <w:top w:val="nil"/>
              <w:left w:val="nil"/>
              <w:bottom w:val="nil"/>
              <w:right w:val="nil"/>
            </w:tcBorders>
            <w:vAlign w:val="center"/>
          </w:tcPr>
          <w:p w14:paraId="2886463E" w14:textId="2472FC08"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w:t>
            </w:r>
            <w:r w:rsidR="00F579BB" w:rsidRPr="00DC2588">
              <w:rPr>
                <w:rFonts w:ascii="Times New Roman" w:hAnsi="Times New Roman" w:cs="Times New Roman"/>
                <w:sz w:val="20"/>
                <w:szCs w:val="20"/>
              </w:rPr>
              <w:t>4</w:t>
            </w:r>
          </w:p>
        </w:tc>
        <w:tc>
          <w:tcPr>
            <w:tcW w:w="1248" w:type="dxa"/>
            <w:tcBorders>
              <w:top w:val="nil"/>
              <w:left w:val="nil"/>
              <w:bottom w:val="nil"/>
              <w:right w:val="nil"/>
            </w:tcBorders>
            <w:vAlign w:val="center"/>
          </w:tcPr>
          <w:p w14:paraId="424173F1" w14:textId="26175E5E" w:rsidR="007A64F0"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0.186</w:t>
            </w:r>
          </w:p>
        </w:tc>
        <w:tc>
          <w:tcPr>
            <w:tcW w:w="992" w:type="dxa"/>
            <w:tcBorders>
              <w:top w:val="nil"/>
              <w:left w:val="nil"/>
              <w:bottom w:val="nil"/>
              <w:right w:val="nil"/>
            </w:tcBorders>
            <w:vAlign w:val="center"/>
          </w:tcPr>
          <w:p w14:paraId="6409BFF6" w14:textId="70330624" w:rsidR="007A64F0"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0.791</w:t>
            </w:r>
          </w:p>
        </w:tc>
        <w:tc>
          <w:tcPr>
            <w:tcW w:w="1135" w:type="dxa"/>
            <w:tcBorders>
              <w:top w:val="nil"/>
              <w:left w:val="nil"/>
              <w:bottom w:val="nil"/>
              <w:right w:val="nil"/>
            </w:tcBorders>
            <w:vAlign w:val="center"/>
          </w:tcPr>
          <w:p w14:paraId="65163148" w14:textId="0314D15B" w:rsidR="007A64F0"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0.383</w:t>
            </w:r>
          </w:p>
        </w:tc>
        <w:tc>
          <w:tcPr>
            <w:tcW w:w="1702" w:type="dxa"/>
            <w:tcBorders>
              <w:top w:val="nil"/>
              <w:left w:val="nil"/>
              <w:bottom w:val="nil"/>
              <w:right w:val="nil"/>
            </w:tcBorders>
            <w:vAlign w:val="center"/>
          </w:tcPr>
          <w:p w14:paraId="22D33509" w14:textId="6DA44A8A" w:rsidR="007A64F0" w:rsidRPr="00DC2588" w:rsidRDefault="00D15E9C"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0.20-1.80</w:t>
            </w:r>
          </w:p>
        </w:tc>
      </w:tr>
      <w:tr w:rsidR="007A64F0" w:rsidRPr="00DC2588" w14:paraId="5D32BB11" w14:textId="1BA65278" w:rsidTr="00694EA9">
        <w:trPr>
          <w:trHeight w:val="397"/>
        </w:trPr>
        <w:tc>
          <w:tcPr>
            <w:tcW w:w="2552" w:type="dxa"/>
            <w:tcBorders>
              <w:top w:val="nil"/>
              <w:left w:val="nil"/>
              <w:bottom w:val="nil"/>
              <w:right w:val="nil"/>
            </w:tcBorders>
            <w:vAlign w:val="center"/>
          </w:tcPr>
          <w:p w14:paraId="48CAA7D0" w14:textId="00C8F07D" w:rsidR="007A64F0" w:rsidRPr="00DC2588" w:rsidRDefault="007A64F0"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736" w:type="dxa"/>
            <w:tcBorders>
              <w:top w:val="nil"/>
              <w:left w:val="nil"/>
              <w:bottom w:val="nil"/>
              <w:right w:val="nil"/>
            </w:tcBorders>
            <w:vAlign w:val="center"/>
          </w:tcPr>
          <w:p w14:paraId="2194A517" w14:textId="37BEA75B"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22</w:t>
            </w:r>
          </w:p>
        </w:tc>
        <w:tc>
          <w:tcPr>
            <w:tcW w:w="1248" w:type="dxa"/>
            <w:tcBorders>
              <w:top w:val="nil"/>
              <w:left w:val="nil"/>
              <w:bottom w:val="nil"/>
              <w:right w:val="nil"/>
            </w:tcBorders>
            <w:vAlign w:val="center"/>
          </w:tcPr>
          <w:p w14:paraId="5E8E249E" w14:textId="28270D87" w:rsidR="007A64F0" w:rsidRPr="00DC2588" w:rsidRDefault="007A64F0" w:rsidP="00405552">
            <w:pPr>
              <w:pStyle w:val="NoSpacing"/>
              <w:spacing w:line="276" w:lineRule="auto"/>
              <w:jc w:val="center"/>
              <w:rPr>
                <w:rFonts w:ascii="Times New Roman" w:hAnsi="Times New Roman" w:cs="Times New Roman"/>
                <w:b/>
                <w:color w:val="FF0000"/>
                <w:sz w:val="20"/>
                <w:szCs w:val="20"/>
              </w:rPr>
            </w:pPr>
            <w:r w:rsidRPr="00DC2588">
              <w:rPr>
                <w:rFonts w:ascii="Times New Roman" w:hAnsi="Times New Roman" w:cs="Times New Roman"/>
                <w:b/>
                <w:color w:val="FF0000"/>
                <w:sz w:val="20"/>
                <w:szCs w:val="20"/>
              </w:rPr>
              <w:t>0.561</w:t>
            </w:r>
          </w:p>
        </w:tc>
        <w:tc>
          <w:tcPr>
            <w:tcW w:w="992" w:type="dxa"/>
            <w:tcBorders>
              <w:top w:val="nil"/>
              <w:left w:val="nil"/>
              <w:bottom w:val="nil"/>
              <w:right w:val="nil"/>
            </w:tcBorders>
            <w:vAlign w:val="center"/>
          </w:tcPr>
          <w:p w14:paraId="0E1FA342" w14:textId="7D3EAD36"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9.168</w:t>
            </w:r>
          </w:p>
        </w:tc>
        <w:tc>
          <w:tcPr>
            <w:tcW w:w="1135" w:type="dxa"/>
            <w:tcBorders>
              <w:top w:val="nil"/>
              <w:left w:val="nil"/>
              <w:bottom w:val="nil"/>
              <w:right w:val="nil"/>
            </w:tcBorders>
            <w:vAlign w:val="center"/>
          </w:tcPr>
          <w:p w14:paraId="6EC6D6FE" w14:textId="6887E128" w:rsidR="007A64F0" w:rsidRPr="00DC2588" w:rsidRDefault="007A64F0" w:rsidP="00405552">
            <w:pPr>
              <w:pStyle w:val="NoSpacing"/>
              <w:spacing w:line="276" w:lineRule="auto"/>
              <w:jc w:val="center"/>
              <w:rPr>
                <w:rFonts w:ascii="Times New Roman" w:hAnsi="Times New Roman" w:cs="Times New Roman"/>
                <w:b/>
                <w:sz w:val="20"/>
                <w:szCs w:val="20"/>
              </w:rPr>
            </w:pPr>
            <w:r w:rsidRPr="00DC2588">
              <w:rPr>
                <w:rFonts w:ascii="Times New Roman" w:hAnsi="Times New Roman" w:cs="Times New Roman"/>
                <w:b/>
                <w:sz w:val="20"/>
                <w:szCs w:val="20"/>
              </w:rPr>
              <w:t>0.007</w:t>
            </w:r>
          </w:p>
        </w:tc>
        <w:tc>
          <w:tcPr>
            <w:tcW w:w="1702" w:type="dxa"/>
            <w:tcBorders>
              <w:top w:val="nil"/>
              <w:left w:val="nil"/>
              <w:bottom w:val="nil"/>
              <w:right w:val="nil"/>
            </w:tcBorders>
            <w:vAlign w:val="center"/>
          </w:tcPr>
          <w:p w14:paraId="56B681E9" w14:textId="30284E4D" w:rsidR="007A64F0" w:rsidRPr="00DC2588" w:rsidRDefault="00D15E9C"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1.40-2.20</w:t>
            </w:r>
          </w:p>
        </w:tc>
      </w:tr>
      <w:tr w:rsidR="007A64F0" w:rsidRPr="00DC2588" w14:paraId="0B888AA4" w14:textId="32A2A9F4" w:rsidTr="00694EA9">
        <w:trPr>
          <w:trHeight w:val="397"/>
        </w:trPr>
        <w:tc>
          <w:tcPr>
            <w:tcW w:w="2552" w:type="dxa"/>
            <w:tcBorders>
              <w:top w:val="nil"/>
              <w:left w:val="nil"/>
              <w:bottom w:val="nil"/>
              <w:right w:val="nil"/>
            </w:tcBorders>
            <w:vAlign w:val="center"/>
          </w:tcPr>
          <w:p w14:paraId="7E3F717C" w14:textId="4D096CC1" w:rsidR="007A64F0" w:rsidRPr="00DC2588" w:rsidRDefault="007A64F0"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i/>
                <w:color w:val="000000"/>
                <w:sz w:val="20"/>
                <w:szCs w:val="20"/>
              </w:rPr>
              <w:t>Au. afarensis</w:t>
            </w:r>
          </w:p>
        </w:tc>
        <w:tc>
          <w:tcPr>
            <w:tcW w:w="736" w:type="dxa"/>
            <w:tcBorders>
              <w:top w:val="nil"/>
              <w:left w:val="nil"/>
              <w:bottom w:val="nil"/>
              <w:right w:val="nil"/>
            </w:tcBorders>
            <w:vAlign w:val="center"/>
          </w:tcPr>
          <w:p w14:paraId="62F19AFB" w14:textId="20EC0D3F"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18</w:t>
            </w:r>
          </w:p>
        </w:tc>
        <w:tc>
          <w:tcPr>
            <w:tcW w:w="1248" w:type="dxa"/>
            <w:tcBorders>
              <w:top w:val="nil"/>
              <w:left w:val="nil"/>
              <w:bottom w:val="nil"/>
              <w:right w:val="nil"/>
            </w:tcBorders>
            <w:vAlign w:val="center"/>
          </w:tcPr>
          <w:p w14:paraId="69D36F9D" w14:textId="4604002A"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-0.060</w:t>
            </w:r>
          </w:p>
        </w:tc>
        <w:tc>
          <w:tcPr>
            <w:tcW w:w="992" w:type="dxa"/>
            <w:tcBorders>
              <w:top w:val="nil"/>
              <w:left w:val="nil"/>
              <w:bottom w:val="nil"/>
              <w:right w:val="nil"/>
            </w:tcBorders>
            <w:vAlign w:val="center"/>
          </w:tcPr>
          <w:p w14:paraId="6F6DD178" w14:textId="28888E56"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0.057</w:t>
            </w:r>
          </w:p>
        </w:tc>
        <w:tc>
          <w:tcPr>
            <w:tcW w:w="1135" w:type="dxa"/>
            <w:tcBorders>
              <w:top w:val="nil"/>
              <w:left w:val="nil"/>
              <w:bottom w:val="nil"/>
              <w:right w:val="nil"/>
            </w:tcBorders>
            <w:vAlign w:val="center"/>
          </w:tcPr>
          <w:p w14:paraId="6309D6F6" w14:textId="6E6BCF3E"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0.814</w:t>
            </w:r>
          </w:p>
        </w:tc>
        <w:tc>
          <w:tcPr>
            <w:tcW w:w="1702" w:type="dxa"/>
            <w:tcBorders>
              <w:top w:val="nil"/>
              <w:left w:val="nil"/>
              <w:bottom w:val="nil"/>
              <w:right w:val="nil"/>
            </w:tcBorders>
            <w:vAlign w:val="center"/>
          </w:tcPr>
          <w:p w14:paraId="255EB51B" w14:textId="513E1137" w:rsidR="007A64F0" w:rsidRPr="00DC2588" w:rsidRDefault="00D15E9C"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3.10-3.60</w:t>
            </w:r>
          </w:p>
        </w:tc>
      </w:tr>
      <w:tr w:rsidR="007A64F0" w:rsidRPr="00DC2588" w14:paraId="4D1C1677" w14:textId="3D56A0E1" w:rsidTr="00694EA9">
        <w:trPr>
          <w:trHeight w:val="397"/>
        </w:trPr>
        <w:tc>
          <w:tcPr>
            <w:tcW w:w="2552" w:type="dxa"/>
            <w:tcBorders>
              <w:top w:val="nil"/>
              <w:left w:val="nil"/>
              <w:bottom w:val="nil"/>
              <w:right w:val="nil"/>
            </w:tcBorders>
            <w:vAlign w:val="center"/>
          </w:tcPr>
          <w:p w14:paraId="103B5EF1" w14:textId="7D9DF510" w:rsidR="007A64F0" w:rsidRPr="00DC2588" w:rsidRDefault="007A64F0"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i/>
                <w:color w:val="000000"/>
                <w:sz w:val="20"/>
                <w:szCs w:val="20"/>
              </w:rPr>
              <w:t>Au. africanus</w:t>
            </w:r>
          </w:p>
        </w:tc>
        <w:tc>
          <w:tcPr>
            <w:tcW w:w="736" w:type="dxa"/>
            <w:tcBorders>
              <w:top w:val="nil"/>
              <w:left w:val="nil"/>
              <w:bottom w:val="nil"/>
              <w:right w:val="nil"/>
            </w:tcBorders>
            <w:vAlign w:val="center"/>
          </w:tcPr>
          <w:p w14:paraId="50B60137" w14:textId="3410BDD4"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w:t>
            </w:r>
            <w:r w:rsidR="00F579BB" w:rsidRPr="00DC2588">
              <w:rPr>
                <w:rFonts w:ascii="Times New Roman" w:hAnsi="Times New Roman" w:cs="Times New Roman"/>
                <w:sz w:val="20"/>
                <w:szCs w:val="20"/>
              </w:rPr>
              <w:t>4</w:t>
            </w:r>
          </w:p>
        </w:tc>
        <w:tc>
          <w:tcPr>
            <w:tcW w:w="1248" w:type="dxa"/>
            <w:tcBorders>
              <w:top w:val="nil"/>
              <w:left w:val="nil"/>
              <w:bottom w:val="nil"/>
              <w:right w:val="nil"/>
            </w:tcBorders>
            <w:vAlign w:val="center"/>
          </w:tcPr>
          <w:p w14:paraId="715987A0" w14:textId="69D3B4C3" w:rsidR="007A64F0" w:rsidRPr="00DC2588" w:rsidRDefault="007A64F0"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0.3</w:t>
            </w:r>
            <w:r w:rsidR="00F579BB" w:rsidRPr="00DC2588">
              <w:rPr>
                <w:rFonts w:ascii="Times New Roman" w:hAnsi="Times New Roman" w:cs="Times New Roman"/>
                <w:sz w:val="20"/>
                <w:szCs w:val="20"/>
              </w:rPr>
              <w:t>29</w:t>
            </w:r>
          </w:p>
        </w:tc>
        <w:tc>
          <w:tcPr>
            <w:tcW w:w="992" w:type="dxa"/>
            <w:tcBorders>
              <w:top w:val="nil"/>
              <w:left w:val="nil"/>
              <w:bottom w:val="nil"/>
              <w:right w:val="nil"/>
            </w:tcBorders>
            <w:vAlign w:val="center"/>
          </w:tcPr>
          <w:p w14:paraId="12B4ED81" w14:textId="1A71B922" w:rsidR="007A64F0"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2.661</w:t>
            </w:r>
          </w:p>
        </w:tc>
        <w:tc>
          <w:tcPr>
            <w:tcW w:w="1135" w:type="dxa"/>
            <w:tcBorders>
              <w:top w:val="nil"/>
              <w:left w:val="nil"/>
              <w:bottom w:val="nil"/>
              <w:right w:val="nil"/>
            </w:tcBorders>
            <w:vAlign w:val="center"/>
          </w:tcPr>
          <w:p w14:paraId="42082263" w14:textId="0EE0E59C" w:rsidR="007A64F0"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0.117</w:t>
            </w:r>
          </w:p>
        </w:tc>
        <w:tc>
          <w:tcPr>
            <w:tcW w:w="1702" w:type="dxa"/>
            <w:tcBorders>
              <w:top w:val="nil"/>
              <w:left w:val="nil"/>
              <w:bottom w:val="nil"/>
              <w:right w:val="nil"/>
            </w:tcBorders>
            <w:vAlign w:val="center"/>
          </w:tcPr>
          <w:p w14:paraId="3F66A9EF" w14:textId="5F4EE40F" w:rsidR="007A64F0" w:rsidRPr="00DC2588" w:rsidRDefault="00D15E9C"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2.20-2.71</w:t>
            </w:r>
          </w:p>
        </w:tc>
      </w:tr>
      <w:tr w:rsidR="00D15E9C" w:rsidRPr="00DC2588" w14:paraId="0616D87C" w14:textId="77777777" w:rsidTr="00694EA9">
        <w:trPr>
          <w:trHeight w:val="397"/>
        </w:trPr>
        <w:tc>
          <w:tcPr>
            <w:tcW w:w="2552" w:type="dxa"/>
            <w:tcBorders>
              <w:top w:val="nil"/>
              <w:left w:val="nil"/>
              <w:bottom w:val="nil"/>
              <w:right w:val="nil"/>
            </w:tcBorders>
            <w:vAlign w:val="center"/>
          </w:tcPr>
          <w:p w14:paraId="21F091C3" w14:textId="77777777" w:rsidR="00D15E9C" w:rsidRPr="00DC2588" w:rsidRDefault="00D15E9C" w:rsidP="00694EA9">
            <w:pPr>
              <w:pStyle w:val="NoSpacing"/>
              <w:spacing w:line="276" w:lineRule="auto"/>
              <w:rPr>
                <w:rFonts w:ascii="Times New Roman" w:hAnsi="Times New Roman" w:cs="Times New Roman"/>
                <w:i/>
                <w:color w:val="000000"/>
                <w:sz w:val="20"/>
                <w:szCs w:val="20"/>
              </w:rPr>
            </w:pPr>
          </w:p>
        </w:tc>
        <w:tc>
          <w:tcPr>
            <w:tcW w:w="736" w:type="dxa"/>
            <w:tcBorders>
              <w:top w:val="nil"/>
              <w:left w:val="nil"/>
              <w:bottom w:val="nil"/>
              <w:right w:val="nil"/>
            </w:tcBorders>
            <w:vAlign w:val="center"/>
          </w:tcPr>
          <w:p w14:paraId="25149772"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1248" w:type="dxa"/>
            <w:tcBorders>
              <w:top w:val="nil"/>
              <w:left w:val="nil"/>
              <w:bottom w:val="nil"/>
              <w:right w:val="nil"/>
            </w:tcBorders>
            <w:vAlign w:val="center"/>
          </w:tcPr>
          <w:p w14:paraId="2202AD55"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992" w:type="dxa"/>
            <w:tcBorders>
              <w:top w:val="nil"/>
              <w:left w:val="nil"/>
              <w:bottom w:val="nil"/>
              <w:right w:val="nil"/>
            </w:tcBorders>
            <w:vAlign w:val="center"/>
          </w:tcPr>
          <w:p w14:paraId="5BC06334"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1135" w:type="dxa"/>
            <w:tcBorders>
              <w:top w:val="nil"/>
              <w:left w:val="nil"/>
              <w:bottom w:val="nil"/>
              <w:right w:val="nil"/>
            </w:tcBorders>
            <w:vAlign w:val="center"/>
          </w:tcPr>
          <w:p w14:paraId="7EAAAD1C"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1702" w:type="dxa"/>
            <w:tcBorders>
              <w:top w:val="nil"/>
              <w:left w:val="nil"/>
              <w:bottom w:val="nil"/>
              <w:right w:val="nil"/>
            </w:tcBorders>
            <w:vAlign w:val="center"/>
          </w:tcPr>
          <w:p w14:paraId="74C00899"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r>
      <w:tr w:rsidR="00D15E9C" w:rsidRPr="00DC2588" w14:paraId="0FB211F7" w14:textId="77777777" w:rsidTr="00694EA9">
        <w:trPr>
          <w:trHeight w:val="397"/>
        </w:trPr>
        <w:tc>
          <w:tcPr>
            <w:tcW w:w="2552" w:type="dxa"/>
            <w:tcBorders>
              <w:top w:val="nil"/>
              <w:left w:val="nil"/>
              <w:bottom w:val="nil"/>
              <w:right w:val="nil"/>
            </w:tcBorders>
            <w:vAlign w:val="center"/>
          </w:tcPr>
          <w:p w14:paraId="0491CF49" w14:textId="73C47DBD" w:rsidR="00D15E9C" w:rsidRPr="00DC2588" w:rsidRDefault="00D15E9C" w:rsidP="00694EA9">
            <w:pPr>
              <w:pStyle w:val="NoSpacing"/>
              <w:spacing w:line="276" w:lineRule="auto"/>
              <w:rPr>
                <w:rFonts w:ascii="Times New Roman" w:hAnsi="Times New Roman" w:cs="Times New Roman"/>
                <w:color w:val="000000"/>
                <w:sz w:val="20"/>
                <w:szCs w:val="20"/>
                <w:u w:val="single"/>
              </w:rPr>
            </w:pPr>
            <w:r w:rsidRPr="00DC2588">
              <w:rPr>
                <w:rFonts w:ascii="Times New Roman" w:hAnsi="Times New Roman" w:cs="Times New Roman"/>
                <w:color w:val="000000"/>
                <w:sz w:val="20"/>
                <w:szCs w:val="20"/>
                <w:u w:val="single"/>
              </w:rPr>
              <w:t>Combined taxonomies</w:t>
            </w:r>
          </w:p>
        </w:tc>
        <w:tc>
          <w:tcPr>
            <w:tcW w:w="736" w:type="dxa"/>
            <w:tcBorders>
              <w:top w:val="nil"/>
              <w:left w:val="nil"/>
              <w:bottom w:val="nil"/>
              <w:right w:val="nil"/>
            </w:tcBorders>
            <w:vAlign w:val="center"/>
          </w:tcPr>
          <w:p w14:paraId="68C9CD7A"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1248" w:type="dxa"/>
            <w:tcBorders>
              <w:top w:val="nil"/>
              <w:left w:val="nil"/>
              <w:bottom w:val="nil"/>
              <w:right w:val="nil"/>
            </w:tcBorders>
            <w:vAlign w:val="center"/>
          </w:tcPr>
          <w:p w14:paraId="20DCB6BC"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992" w:type="dxa"/>
            <w:tcBorders>
              <w:top w:val="nil"/>
              <w:left w:val="nil"/>
              <w:bottom w:val="nil"/>
              <w:right w:val="nil"/>
            </w:tcBorders>
            <w:vAlign w:val="center"/>
          </w:tcPr>
          <w:p w14:paraId="4E5B15F9"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1135" w:type="dxa"/>
            <w:tcBorders>
              <w:top w:val="nil"/>
              <w:left w:val="nil"/>
              <w:bottom w:val="nil"/>
              <w:right w:val="nil"/>
            </w:tcBorders>
            <w:vAlign w:val="center"/>
          </w:tcPr>
          <w:p w14:paraId="1766DCD5"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c>
          <w:tcPr>
            <w:tcW w:w="1702" w:type="dxa"/>
            <w:tcBorders>
              <w:top w:val="nil"/>
              <w:left w:val="nil"/>
              <w:bottom w:val="nil"/>
              <w:right w:val="nil"/>
            </w:tcBorders>
            <w:vAlign w:val="center"/>
          </w:tcPr>
          <w:p w14:paraId="60329604" w14:textId="77777777" w:rsidR="00D15E9C" w:rsidRPr="00DC2588" w:rsidRDefault="00D15E9C" w:rsidP="00405552">
            <w:pPr>
              <w:pStyle w:val="NoSpacing"/>
              <w:spacing w:line="276" w:lineRule="auto"/>
              <w:jc w:val="center"/>
              <w:rPr>
                <w:rFonts w:ascii="Times New Roman" w:hAnsi="Times New Roman" w:cs="Times New Roman"/>
                <w:sz w:val="20"/>
                <w:szCs w:val="20"/>
              </w:rPr>
            </w:pPr>
          </w:p>
        </w:tc>
      </w:tr>
      <w:tr w:rsidR="00D15E9C" w:rsidRPr="00DC2588" w14:paraId="70ACCEF3" w14:textId="77777777" w:rsidTr="00694EA9">
        <w:trPr>
          <w:trHeight w:val="397"/>
        </w:trPr>
        <w:tc>
          <w:tcPr>
            <w:tcW w:w="2552" w:type="dxa"/>
            <w:tcBorders>
              <w:top w:val="nil"/>
              <w:left w:val="nil"/>
              <w:bottom w:val="nil"/>
              <w:right w:val="nil"/>
            </w:tcBorders>
            <w:vAlign w:val="center"/>
          </w:tcPr>
          <w:p w14:paraId="7B5AD99E" w14:textId="77777777" w:rsidR="00D15E9C" w:rsidRPr="00DC2588" w:rsidRDefault="00D15E9C" w:rsidP="00694EA9">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Mid-Pleistocene Homo</w:t>
            </w:r>
          </w:p>
          <w:p w14:paraId="7A43A67A" w14:textId="371F2695" w:rsidR="00D15E9C" w:rsidRPr="00DC2588" w:rsidRDefault="00D15E9C" w:rsidP="00694EA9">
            <w:pPr>
              <w:pStyle w:val="NoSpacing"/>
              <w:spacing w:line="276" w:lineRule="auto"/>
              <w:rPr>
                <w:rFonts w:ascii="Times New Roman" w:hAnsi="Times New Roman" w:cs="Times New Roman"/>
                <w:i/>
                <w:color w:val="000000"/>
                <w:sz w:val="20"/>
                <w:szCs w:val="20"/>
              </w:rPr>
            </w:pPr>
            <w:r w:rsidRPr="00DC2588">
              <w:rPr>
                <w:rFonts w:ascii="Times New Roman" w:hAnsi="Times New Roman" w:cs="Times New Roman"/>
                <w:color w:val="000000"/>
                <w:sz w:val="20"/>
                <w:szCs w:val="20"/>
              </w:rPr>
              <w:t>&amp; Neanderthals</w:t>
            </w:r>
          </w:p>
        </w:tc>
        <w:tc>
          <w:tcPr>
            <w:tcW w:w="736" w:type="dxa"/>
            <w:tcBorders>
              <w:top w:val="nil"/>
              <w:left w:val="nil"/>
              <w:bottom w:val="nil"/>
              <w:right w:val="nil"/>
            </w:tcBorders>
            <w:vAlign w:val="center"/>
          </w:tcPr>
          <w:p w14:paraId="105687B1" w14:textId="42B5FE22" w:rsidR="00D15E9C"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61</w:t>
            </w:r>
          </w:p>
        </w:tc>
        <w:tc>
          <w:tcPr>
            <w:tcW w:w="1248" w:type="dxa"/>
            <w:tcBorders>
              <w:top w:val="nil"/>
              <w:left w:val="nil"/>
              <w:bottom w:val="nil"/>
              <w:right w:val="nil"/>
            </w:tcBorders>
            <w:vAlign w:val="center"/>
          </w:tcPr>
          <w:p w14:paraId="62A03E08" w14:textId="6E2630E6" w:rsidR="00D15E9C"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w:t>
            </w:r>
            <w:r w:rsidR="008F6AC7" w:rsidRPr="00DC2588">
              <w:rPr>
                <w:rFonts w:ascii="Times New Roman" w:hAnsi="Times New Roman" w:cs="Times New Roman"/>
                <w:sz w:val="20"/>
                <w:szCs w:val="20"/>
              </w:rPr>
              <w:t>42</w:t>
            </w:r>
          </w:p>
        </w:tc>
        <w:tc>
          <w:tcPr>
            <w:tcW w:w="992" w:type="dxa"/>
            <w:tcBorders>
              <w:top w:val="nil"/>
              <w:left w:val="nil"/>
              <w:bottom w:val="nil"/>
              <w:right w:val="nil"/>
            </w:tcBorders>
            <w:vAlign w:val="center"/>
          </w:tcPr>
          <w:p w14:paraId="3878A39B" w14:textId="1521E663" w:rsidR="00D15E9C"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w:t>
            </w:r>
            <w:r w:rsidR="008F6AC7" w:rsidRPr="00DC2588">
              <w:rPr>
                <w:rFonts w:ascii="Times New Roman" w:hAnsi="Times New Roman" w:cs="Times New Roman"/>
                <w:sz w:val="20"/>
                <w:szCs w:val="20"/>
              </w:rPr>
              <w:t>102</w:t>
            </w:r>
          </w:p>
        </w:tc>
        <w:tc>
          <w:tcPr>
            <w:tcW w:w="1135" w:type="dxa"/>
            <w:tcBorders>
              <w:top w:val="nil"/>
              <w:left w:val="nil"/>
              <w:bottom w:val="nil"/>
              <w:right w:val="nil"/>
            </w:tcBorders>
            <w:vAlign w:val="center"/>
          </w:tcPr>
          <w:p w14:paraId="07293DF7" w14:textId="03BB8D23" w:rsidR="00D15E9C" w:rsidRPr="00DC2588" w:rsidRDefault="008F6AC7"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0.751</w:t>
            </w:r>
          </w:p>
        </w:tc>
        <w:tc>
          <w:tcPr>
            <w:tcW w:w="1702" w:type="dxa"/>
            <w:tcBorders>
              <w:top w:val="nil"/>
              <w:left w:val="nil"/>
              <w:bottom w:val="nil"/>
              <w:right w:val="nil"/>
            </w:tcBorders>
            <w:vAlign w:val="center"/>
          </w:tcPr>
          <w:p w14:paraId="543AD93D" w14:textId="265267AB" w:rsidR="00D15E9C" w:rsidRPr="00DC2588" w:rsidRDefault="00694EA9"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0.033-0.500</w:t>
            </w:r>
          </w:p>
        </w:tc>
      </w:tr>
      <w:tr w:rsidR="00D15E9C" w:rsidRPr="00DC2588" w14:paraId="214640B2" w14:textId="77777777" w:rsidTr="00694EA9">
        <w:trPr>
          <w:trHeight w:val="397"/>
        </w:trPr>
        <w:tc>
          <w:tcPr>
            <w:tcW w:w="2552" w:type="dxa"/>
            <w:tcBorders>
              <w:top w:val="nil"/>
              <w:left w:val="nil"/>
              <w:bottom w:val="nil"/>
              <w:right w:val="nil"/>
            </w:tcBorders>
            <w:vAlign w:val="center"/>
          </w:tcPr>
          <w:p w14:paraId="62AA2309" w14:textId="77777777" w:rsidR="00D15E9C" w:rsidRPr="00DC2588" w:rsidRDefault="00D15E9C" w:rsidP="004E79BC">
            <w:pPr>
              <w:pStyle w:val="NoSpacing"/>
              <w:spacing w:line="276" w:lineRule="auto"/>
              <w:rPr>
                <w:rFonts w:ascii="Times New Roman" w:hAnsi="Times New Roman" w:cs="Times New Roman"/>
                <w:i/>
                <w:color w:val="000000"/>
                <w:sz w:val="20"/>
                <w:szCs w:val="20"/>
              </w:rPr>
            </w:pPr>
          </w:p>
        </w:tc>
        <w:tc>
          <w:tcPr>
            <w:tcW w:w="736" w:type="dxa"/>
            <w:tcBorders>
              <w:top w:val="nil"/>
              <w:left w:val="nil"/>
              <w:bottom w:val="nil"/>
              <w:right w:val="nil"/>
            </w:tcBorders>
            <w:vAlign w:val="center"/>
          </w:tcPr>
          <w:p w14:paraId="340EF0B4" w14:textId="77777777" w:rsidR="00D15E9C" w:rsidRPr="00DC2588" w:rsidRDefault="00D15E9C" w:rsidP="004E79BC">
            <w:pPr>
              <w:pStyle w:val="NoSpacing"/>
              <w:spacing w:line="276" w:lineRule="auto"/>
              <w:jc w:val="center"/>
              <w:rPr>
                <w:rFonts w:ascii="Times New Roman" w:hAnsi="Times New Roman" w:cs="Times New Roman"/>
                <w:sz w:val="20"/>
                <w:szCs w:val="20"/>
              </w:rPr>
            </w:pPr>
          </w:p>
        </w:tc>
        <w:tc>
          <w:tcPr>
            <w:tcW w:w="1248" w:type="dxa"/>
            <w:tcBorders>
              <w:top w:val="nil"/>
              <w:left w:val="nil"/>
              <w:bottom w:val="nil"/>
              <w:right w:val="nil"/>
            </w:tcBorders>
            <w:vAlign w:val="center"/>
          </w:tcPr>
          <w:p w14:paraId="3C34FA77" w14:textId="77777777" w:rsidR="00D15E9C" w:rsidRPr="00DC2588" w:rsidRDefault="00D15E9C" w:rsidP="004E79BC">
            <w:pPr>
              <w:pStyle w:val="NoSpacing"/>
              <w:spacing w:line="276" w:lineRule="auto"/>
              <w:jc w:val="center"/>
              <w:rPr>
                <w:rFonts w:ascii="Times New Roman" w:hAnsi="Times New Roman" w:cs="Times New Roman"/>
                <w:sz w:val="20"/>
                <w:szCs w:val="20"/>
              </w:rPr>
            </w:pPr>
          </w:p>
        </w:tc>
        <w:tc>
          <w:tcPr>
            <w:tcW w:w="992" w:type="dxa"/>
            <w:tcBorders>
              <w:top w:val="nil"/>
              <w:left w:val="nil"/>
              <w:bottom w:val="nil"/>
              <w:right w:val="nil"/>
            </w:tcBorders>
            <w:vAlign w:val="center"/>
          </w:tcPr>
          <w:p w14:paraId="57796F3C" w14:textId="77777777" w:rsidR="00D15E9C" w:rsidRPr="00DC2588" w:rsidRDefault="00D15E9C" w:rsidP="004E79BC">
            <w:pPr>
              <w:pStyle w:val="NoSpacing"/>
              <w:spacing w:line="276" w:lineRule="auto"/>
              <w:jc w:val="center"/>
              <w:rPr>
                <w:rFonts w:ascii="Times New Roman" w:hAnsi="Times New Roman" w:cs="Times New Roman"/>
                <w:sz w:val="20"/>
                <w:szCs w:val="20"/>
              </w:rPr>
            </w:pPr>
          </w:p>
        </w:tc>
        <w:tc>
          <w:tcPr>
            <w:tcW w:w="1135" w:type="dxa"/>
            <w:tcBorders>
              <w:top w:val="nil"/>
              <w:left w:val="nil"/>
              <w:bottom w:val="nil"/>
              <w:right w:val="nil"/>
            </w:tcBorders>
            <w:vAlign w:val="center"/>
          </w:tcPr>
          <w:p w14:paraId="68AD3FFD" w14:textId="77777777" w:rsidR="00D15E9C" w:rsidRPr="00DC2588" w:rsidRDefault="00D15E9C" w:rsidP="004E79BC">
            <w:pPr>
              <w:pStyle w:val="NoSpacing"/>
              <w:spacing w:line="276" w:lineRule="auto"/>
              <w:jc w:val="center"/>
              <w:rPr>
                <w:rFonts w:ascii="Times New Roman" w:hAnsi="Times New Roman" w:cs="Times New Roman"/>
                <w:sz w:val="20"/>
                <w:szCs w:val="20"/>
              </w:rPr>
            </w:pPr>
          </w:p>
        </w:tc>
        <w:tc>
          <w:tcPr>
            <w:tcW w:w="1702" w:type="dxa"/>
            <w:tcBorders>
              <w:top w:val="nil"/>
              <w:left w:val="nil"/>
              <w:bottom w:val="nil"/>
              <w:right w:val="nil"/>
            </w:tcBorders>
          </w:tcPr>
          <w:p w14:paraId="597CBC07" w14:textId="77777777" w:rsidR="00D15E9C" w:rsidRPr="00DC2588" w:rsidRDefault="00D15E9C" w:rsidP="004E79BC">
            <w:pPr>
              <w:pStyle w:val="NoSpacing"/>
              <w:spacing w:line="276" w:lineRule="auto"/>
              <w:jc w:val="center"/>
              <w:rPr>
                <w:rFonts w:ascii="Times New Roman" w:hAnsi="Times New Roman" w:cs="Times New Roman"/>
                <w:sz w:val="20"/>
                <w:szCs w:val="20"/>
              </w:rPr>
            </w:pPr>
          </w:p>
        </w:tc>
      </w:tr>
    </w:tbl>
    <w:p w14:paraId="15E9A0DD" w14:textId="72DDB9DB" w:rsidR="00694EA9" w:rsidRPr="00DC2588" w:rsidRDefault="00694EA9" w:rsidP="00F5295C">
      <w:pPr>
        <w:pStyle w:val="NoSpacing"/>
        <w:spacing w:line="360" w:lineRule="auto"/>
        <w:rPr>
          <w:rFonts w:ascii="Times New Roman" w:hAnsi="Times New Roman" w:cs="Times New Roman"/>
          <w:sz w:val="20"/>
          <w:lang w:val="en-GB"/>
        </w:rPr>
      </w:pPr>
      <w:r w:rsidRPr="00DC2588">
        <w:rPr>
          <w:rFonts w:ascii="Times New Roman" w:hAnsi="Times New Roman" w:cs="Times New Roman"/>
          <w:sz w:val="20"/>
          <w:lang w:val="en-GB"/>
        </w:rPr>
        <w:t xml:space="preserve">Significant regressions in </w:t>
      </w:r>
      <w:r w:rsidRPr="00DC2588">
        <w:rPr>
          <w:rFonts w:ascii="Times New Roman" w:hAnsi="Times New Roman" w:cs="Times New Roman"/>
          <w:b/>
          <w:sz w:val="20"/>
          <w:lang w:val="en-GB"/>
        </w:rPr>
        <w:t>boldface</w:t>
      </w:r>
    </w:p>
    <w:p w14:paraId="0FF09D2F" w14:textId="7798C2EA" w:rsidR="006F7809" w:rsidRPr="00DC2588" w:rsidRDefault="00694EA9" w:rsidP="00F5295C">
      <w:pPr>
        <w:pStyle w:val="NoSpacing"/>
        <w:spacing w:line="360" w:lineRule="auto"/>
        <w:rPr>
          <w:rFonts w:ascii="Times New Roman" w:hAnsi="Times New Roman" w:cs="Times New Roman"/>
          <w:sz w:val="20"/>
          <w:lang w:val="en-GB"/>
        </w:rPr>
      </w:pPr>
      <w:r w:rsidRPr="00DC2588">
        <w:rPr>
          <w:rFonts w:ascii="Times New Roman" w:hAnsi="Times New Roman" w:cs="Times New Roman"/>
          <w:b/>
          <w:color w:val="FF0000"/>
          <w:sz w:val="20"/>
          <w:lang w:val="en-GB"/>
        </w:rPr>
        <w:t>Red slope</w:t>
      </w:r>
      <w:r w:rsidRPr="00DC2588">
        <w:rPr>
          <w:rFonts w:ascii="Times New Roman" w:hAnsi="Times New Roman" w:cs="Times New Roman"/>
          <w:sz w:val="20"/>
          <w:lang w:val="en-GB"/>
        </w:rPr>
        <w:t>: Declining body mass over time</w:t>
      </w:r>
    </w:p>
    <w:p w14:paraId="713D071E" w14:textId="139D741A" w:rsidR="006F7809" w:rsidRPr="00DC2588" w:rsidRDefault="00694EA9" w:rsidP="00F5295C">
      <w:pPr>
        <w:pStyle w:val="NoSpacing"/>
        <w:spacing w:line="360" w:lineRule="auto"/>
        <w:rPr>
          <w:rFonts w:ascii="Times New Roman" w:hAnsi="Times New Roman" w:cs="Times New Roman"/>
          <w:sz w:val="20"/>
          <w:lang w:val="en-GB"/>
        </w:rPr>
      </w:pPr>
      <w:r w:rsidRPr="00DC2588">
        <w:rPr>
          <w:rFonts w:ascii="Times New Roman" w:hAnsi="Times New Roman" w:cs="Times New Roman"/>
          <w:b/>
          <w:color w:val="00B050"/>
          <w:sz w:val="20"/>
          <w:lang w:val="en-GB"/>
        </w:rPr>
        <w:t>Green slope</w:t>
      </w:r>
      <w:r w:rsidRPr="00DC2588">
        <w:rPr>
          <w:rFonts w:ascii="Times New Roman" w:hAnsi="Times New Roman" w:cs="Times New Roman"/>
          <w:sz w:val="20"/>
          <w:lang w:val="en-GB"/>
        </w:rPr>
        <w:t>: Increasing body mass over time</w:t>
      </w:r>
    </w:p>
    <w:p w14:paraId="49009160" w14:textId="77777777" w:rsidR="009B24DA" w:rsidRDefault="009B24DA" w:rsidP="00694EA9">
      <w:pPr>
        <w:pStyle w:val="NoSpacing"/>
        <w:spacing w:line="480" w:lineRule="auto"/>
        <w:rPr>
          <w:rFonts w:ascii="Times New Roman" w:hAnsi="Times New Roman" w:cs="Times New Roman"/>
          <w:sz w:val="24"/>
          <w:u w:val="single"/>
          <w:lang w:val="en-GB"/>
        </w:rPr>
      </w:pPr>
    </w:p>
    <w:p w14:paraId="1DB07EF5" w14:textId="509A42C6" w:rsidR="00694EA9" w:rsidRPr="00DC2588" w:rsidRDefault="00694EA9" w:rsidP="00694EA9">
      <w:pPr>
        <w:pStyle w:val="NoSpacing"/>
        <w:spacing w:line="480" w:lineRule="auto"/>
        <w:rPr>
          <w:rFonts w:ascii="Times New Roman" w:hAnsi="Times New Roman" w:cs="Times New Roman"/>
          <w:sz w:val="24"/>
          <w:u w:val="single"/>
          <w:lang w:val="en-GB"/>
        </w:rPr>
      </w:pPr>
      <w:r w:rsidRPr="00DC2588">
        <w:rPr>
          <w:rFonts w:ascii="Times New Roman" w:hAnsi="Times New Roman" w:cs="Times New Roman"/>
          <w:sz w:val="24"/>
          <w:u w:val="single"/>
          <w:lang w:val="en-GB"/>
        </w:rPr>
        <w:lastRenderedPageBreak/>
        <w:t>Stature</w:t>
      </w:r>
    </w:p>
    <w:p w14:paraId="17032D30" w14:textId="671DD1A8" w:rsidR="00694EA9" w:rsidRPr="00DC2588" w:rsidRDefault="00694EA9" w:rsidP="00694EA9">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Linear regressions for broad and ta</w:t>
      </w:r>
      <w:r w:rsidR="00A06ECB" w:rsidRPr="00DC2588">
        <w:rPr>
          <w:rFonts w:ascii="Times New Roman" w:hAnsi="Times New Roman" w:cs="Times New Roman"/>
          <w:sz w:val="24"/>
          <w:lang w:val="en-GB"/>
        </w:rPr>
        <w:t>xonomic groupings with n&gt;</w:t>
      </w:r>
      <w:r w:rsidRPr="00DC2588">
        <w:rPr>
          <w:rFonts w:ascii="Times New Roman" w:hAnsi="Times New Roman" w:cs="Times New Roman"/>
          <w:sz w:val="24"/>
          <w:lang w:val="en-GB"/>
        </w:rPr>
        <w:t>5. Dependent variable: Stature; independent variable: Time (in Mya).</w:t>
      </w:r>
    </w:p>
    <w:p w14:paraId="3F148447" w14:textId="5ECA6395" w:rsidR="00694EA9" w:rsidRPr="00DC2588" w:rsidRDefault="00694EA9" w:rsidP="00694EA9">
      <w:pPr>
        <w:pStyle w:val="NoSpacing"/>
        <w:spacing w:line="480" w:lineRule="auto"/>
        <w:rPr>
          <w:rFonts w:ascii="Times New Roman" w:hAnsi="Times New Roman" w:cs="Times New Roman"/>
          <w:b/>
          <w:sz w:val="24"/>
          <w:lang w:val="en-GB"/>
        </w:rPr>
      </w:pPr>
    </w:p>
    <w:p w14:paraId="11236772" w14:textId="42EE953A" w:rsidR="00694EA9" w:rsidRPr="00DC2588" w:rsidRDefault="00694EA9" w:rsidP="00694EA9">
      <w:pPr>
        <w:pStyle w:val="NoSpacing"/>
        <w:spacing w:line="480" w:lineRule="auto"/>
        <w:rPr>
          <w:rFonts w:ascii="Times New Roman" w:hAnsi="Times New Roman" w:cs="Times New Roman"/>
          <w:b/>
          <w:sz w:val="24"/>
          <w:lang w:val="en-GB"/>
        </w:rPr>
      </w:pPr>
      <w:r w:rsidRPr="00DC2588">
        <w:rPr>
          <w:rFonts w:ascii="Times New Roman" w:hAnsi="Times New Roman" w:cs="Times New Roman"/>
          <w:b/>
          <w:sz w:val="24"/>
          <w:lang w:val="en-GB"/>
        </w:rPr>
        <w:t>Stature</w:t>
      </w:r>
    </w:p>
    <w:tbl>
      <w:tblPr>
        <w:tblStyle w:val="Tabellengitternetz1"/>
        <w:tblW w:w="8365"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52"/>
        <w:gridCol w:w="736"/>
        <w:gridCol w:w="1248"/>
        <w:gridCol w:w="992"/>
        <w:gridCol w:w="1135"/>
        <w:gridCol w:w="1702"/>
      </w:tblGrid>
      <w:tr w:rsidR="00694EA9" w:rsidRPr="00DC2588" w14:paraId="23FC77C9" w14:textId="77777777" w:rsidTr="007C7B71">
        <w:trPr>
          <w:trHeight w:val="397"/>
        </w:trPr>
        <w:tc>
          <w:tcPr>
            <w:tcW w:w="2552" w:type="dxa"/>
            <w:tcBorders>
              <w:bottom w:val="single" w:sz="4" w:space="0" w:color="000000"/>
            </w:tcBorders>
            <w:vAlign w:val="center"/>
          </w:tcPr>
          <w:p w14:paraId="16444294" w14:textId="77777777" w:rsidR="00694EA9" w:rsidRPr="00DC2588" w:rsidRDefault="00694EA9" w:rsidP="007C7B71">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Taxonomic grouping</w:t>
            </w:r>
          </w:p>
        </w:tc>
        <w:tc>
          <w:tcPr>
            <w:tcW w:w="736" w:type="dxa"/>
            <w:tcBorders>
              <w:bottom w:val="single" w:sz="4" w:space="0" w:color="000000"/>
            </w:tcBorders>
            <w:vAlign w:val="center"/>
          </w:tcPr>
          <w:p w14:paraId="53BAEA27" w14:textId="77777777" w:rsidR="00694EA9" w:rsidRPr="00DC2588" w:rsidRDefault="00694EA9" w:rsidP="007C7B71">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n</w:t>
            </w:r>
          </w:p>
        </w:tc>
        <w:tc>
          <w:tcPr>
            <w:tcW w:w="1248" w:type="dxa"/>
            <w:tcBorders>
              <w:bottom w:val="single" w:sz="4" w:space="0" w:color="000000"/>
            </w:tcBorders>
            <w:vAlign w:val="center"/>
          </w:tcPr>
          <w:p w14:paraId="44B5B176" w14:textId="77777777" w:rsidR="00694EA9" w:rsidRPr="00DC2588" w:rsidRDefault="00694EA9" w:rsidP="007C7B71">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Slope</w:t>
            </w:r>
          </w:p>
        </w:tc>
        <w:tc>
          <w:tcPr>
            <w:tcW w:w="992" w:type="dxa"/>
            <w:tcBorders>
              <w:bottom w:val="single" w:sz="4" w:space="0" w:color="000000"/>
            </w:tcBorders>
            <w:vAlign w:val="center"/>
          </w:tcPr>
          <w:p w14:paraId="0965C6CD" w14:textId="77777777" w:rsidR="00694EA9" w:rsidRPr="00DC2588" w:rsidRDefault="00694EA9" w:rsidP="007C7B71">
            <w:pPr>
              <w:pStyle w:val="NoSpacing"/>
              <w:spacing w:line="360" w:lineRule="auto"/>
              <w:jc w:val="center"/>
              <w:rPr>
                <w:rFonts w:ascii="Times New Roman" w:hAnsi="Times New Roman" w:cs="Times New Roman"/>
                <w:b/>
                <w:i/>
                <w:sz w:val="20"/>
                <w:szCs w:val="20"/>
                <w:lang w:val="en-GB"/>
              </w:rPr>
            </w:pPr>
            <w:r w:rsidRPr="00DC2588">
              <w:rPr>
                <w:rFonts w:ascii="Times New Roman" w:hAnsi="Times New Roman" w:cs="Times New Roman"/>
                <w:b/>
                <w:i/>
                <w:sz w:val="20"/>
                <w:szCs w:val="20"/>
                <w:lang w:val="en-GB"/>
              </w:rPr>
              <w:t>F</w:t>
            </w:r>
          </w:p>
        </w:tc>
        <w:tc>
          <w:tcPr>
            <w:tcW w:w="1135" w:type="dxa"/>
            <w:tcBorders>
              <w:bottom w:val="single" w:sz="4" w:space="0" w:color="000000"/>
            </w:tcBorders>
            <w:vAlign w:val="center"/>
          </w:tcPr>
          <w:p w14:paraId="20884C2A" w14:textId="77777777" w:rsidR="00694EA9" w:rsidRPr="00DC2588" w:rsidRDefault="00694EA9" w:rsidP="007C7B71">
            <w:pPr>
              <w:pStyle w:val="NoSpacing"/>
              <w:spacing w:line="360" w:lineRule="auto"/>
              <w:jc w:val="center"/>
              <w:rPr>
                <w:rFonts w:ascii="Times New Roman" w:hAnsi="Times New Roman" w:cs="Times New Roman"/>
                <w:b/>
                <w:i/>
                <w:sz w:val="20"/>
                <w:szCs w:val="20"/>
                <w:lang w:val="en-GB"/>
              </w:rPr>
            </w:pPr>
            <w:r w:rsidRPr="00DC2588">
              <w:rPr>
                <w:rFonts w:ascii="Times New Roman" w:hAnsi="Times New Roman" w:cs="Times New Roman"/>
                <w:b/>
                <w:i/>
                <w:sz w:val="20"/>
                <w:szCs w:val="20"/>
                <w:lang w:val="en-GB"/>
              </w:rPr>
              <w:t>p</w:t>
            </w:r>
          </w:p>
        </w:tc>
        <w:tc>
          <w:tcPr>
            <w:tcW w:w="1702" w:type="dxa"/>
            <w:tcBorders>
              <w:bottom w:val="single" w:sz="4" w:space="0" w:color="000000"/>
            </w:tcBorders>
            <w:vAlign w:val="center"/>
          </w:tcPr>
          <w:p w14:paraId="746D411C" w14:textId="77777777" w:rsidR="00694EA9" w:rsidRPr="00DC2588" w:rsidRDefault="00694EA9" w:rsidP="00694EA9">
            <w:pPr>
              <w:pStyle w:val="NoSpacing"/>
              <w:spacing w:line="360"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Time range</w:t>
            </w:r>
          </w:p>
          <w:p w14:paraId="27DEA8BF" w14:textId="1E67BE38" w:rsidR="00694EA9" w:rsidRPr="00DC2588" w:rsidRDefault="00694EA9" w:rsidP="00694EA9">
            <w:pPr>
              <w:pStyle w:val="NoSpacing"/>
              <w:spacing w:line="360" w:lineRule="auto"/>
              <w:jc w:val="center"/>
              <w:rPr>
                <w:rFonts w:ascii="Times New Roman" w:hAnsi="Times New Roman" w:cs="Times New Roman"/>
                <w:b/>
                <w:i/>
                <w:sz w:val="20"/>
                <w:szCs w:val="20"/>
                <w:lang w:val="en-GB"/>
              </w:rPr>
            </w:pPr>
            <w:r w:rsidRPr="00DC2588">
              <w:rPr>
                <w:rFonts w:ascii="Times New Roman" w:hAnsi="Times New Roman" w:cs="Times New Roman"/>
                <w:b/>
                <w:sz w:val="20"/>
                <w:szCs w:val="20"/>
                <w:lang w:val="en-GB"/>
              </w:rPr>
              <w:t xml:space="preserve"> (in Mya)</w:t>
            </w:r>
          </w:p>
        </w:tc>
      </w:tr>
      <w:tr w:rsidR="00694EA9" w:rsidRPr="00DC2588" w14:paraId="2ED090DB" w14:textId="77777777" w:rsidTr="007C7B71">
        <w:trPr>
          <w:trHeight w:val="397"/>
        </w:trPr>
        <w:tc>
          <w:tcPr>
            <w:tcW w:w="2552" w:type="dxa"/>
            <w:tcBorders>
              <w:top w:val="nil"/>
              <w:left w:val="nil"/>
              <w:bottom w:val="nil"/>
              <w:right w:val="nil"/>
            </w:tcBorders>
            <w:vAlign w:val="center"/>
          </w:tcPr>
          <w:p w14:paraId="278C300A" w14:textId="77777777" w:rsidR="00694EA9" w:rsidRPr="00DC2588" w:rsidRDefault="00694EA9" w:rsidP="007C7B71">
            <w:pPr>
              <w:pStyle w:val="NoSpacing"/>
              <w:spacing w:line="276" w:lineRule="auto"/>
              <w:rPr>
                <w:rFonts w:ascii="Times New Roman" w:hAnsi="Times New Roman" w:cs="Times New Roman"/>
                <w:color w:val="000000"/>
                <w:sz w:val="20"/>
                <w:szCs w:val="20"/>
                <w:u w:val="single"/>
              </w:rPr>
            </w:pPr>
            <w:r w:rsidRPr="00DC2588">
              <w:rPr>
                <w:rFonts w:ascii="Times New Roman" w:hAnsi="Times New Roman" w:cs="Times New Roman"/>
                <w:color w:val="000000"/>
                <w:sz w:val="20"/>
                <w:szCs w:val="20"/>
                <w:u w:val="single"/>
              </w:rPr>
              <w:t>Broad</w:t>
            </w:r>
          </w:p>
        </w:tc>
        <w:tc>
          <w:tcPr>
            <w:tcW w:w="736" w:type="dxa"/>
            <w:tcBorders>
              <w:top w:val="nil"/>
              <w:left w:val="nil"/>
              <w:bottom w:val="nil"/>
              <w:right w:val="nil"/>
            </w:tcBorders>
            <w:vAlign w:val="center"/>
          </w:tcPr>
          <w:p w14:paraId="481BB730" w14:textId="77777777" w:rsidR="00694EA9" w:rsidRPr="00DC2588" w:rsidRDefault="00694EA9" w:rsidP="007C7B71">
            <w:pPr>
              <w:pStyle w:val="NoSpacing"/>
              <w:spacing w:line="276" w:lineRule="auto"/>
              <w:rPr>
                <w:rFonts w:ascii="Times New Roman" w:hAnsi="Times New Roman" w:cs="Times New Roman"/>
                <w:sz w:val="20"/>
                <w:szCs w:val="20"/>
              </w:rPr>
            </w:pPr>
          </w:p>
        </w:tc>
        <w:tc>
          <w:tcPr>
            <w:tcW w:w="1248" w:type="dxa"/>
            <w:tcBorders>
              <w:top w:val="nil"/>
              <w:left w:val="nil"/>
              <w:bottom w:val="nil"/>
              <w:right w:val="nil"/>
            </w:tcBorders>
            <w:vAlign w:val="center"/>
          </w:tcPr>
          <w:p w14:paraId="6A4F982F" w14:textId="77777777" w:rsidR="00694EA9" w:rsidRPr="00DC2588" w:rsidRDefault="00694EA9" w:rsidP="007C7B71">
            <w:pPr>
              <w:pStyle w:val="NoSpacing"/>
              <w:spacing w:line="276" w:lineRule="auto"/>
              <w:rPr>
                <w:rFonts w:ascii="Times New Roman" w:hAnsi="Times New Roman" w:cs="Times New Roman"/>
                <w:sz w:val="20"/>
                <w:szCs w:val="20"/>
              </w:rPr>
            </w:pPr>
          </w:p>
        </w:tc>
        <w:tc>
          <w:tcPr>
            <w:tcW w:w="992" w:type="dxa"/>
            <w:tcBorders>
              <w:top w:val="nil"/>
              <w:left w:val="nil"/>
              <w:bottom w:val="nil"/>
              <w:right w:val="nil"/>
            </w:tcBorders>
            <w:vAlign w:val="center"/>
          </w:tcPr>
          <w:p w14:paraId="0A8E248F" w14:textId="77777777" w:rsidR="00694EA9" w:rsidRPr="00DC2588" w:rsidRDefault="00694EA9" w:rsidP="007C7B71">
            <w:pPr>
              <w:pStyle w:val="NoSpacing"/>
              <w:spacing w:line="276" w:lineRule="auto"/>
              <w:rPr>
                <w:rFonts w:ascii="Times New Roman" w:hAnsi="Times New Roman" w:cs="Times New Roman"/>
                <w:sz w:val="20"/>
                <w:szCs w:val="20"/>
              </w:rPr>
            </w:pPr>
          </w:p>
        </w:tc>
        <w:tc>
          <w:tcPr>
            <w:tcW w:w="1135" w:type="dxa"/>
            <w:tcBorders>
              <w:top w:val="nil"/>
              <w:left w:val="nil"/>
              <w:bottom w:val="nil"/>
              <w:right w:val="nil"/>
            </w:tcBorders>
            <w:vAlign w:val="center"/>
          </w:tcPr>
          <w:p w14:paraId="0A1D417E" w14:textId="77777777" w:rsidR="00694EA9" w:rsidRPr="00DC2588" w:rsidRDefault="00694EA9" w:rsidP="007C7B71">
            <w:pPr>
              <w:pStyle w:val="NoSpacing"/>
              <w:spacing w:line="276" w:lineRule="auto"/>
              <w:rPr>
                <w:rFonts w:ascii="Times New Roman" w:hAnsi="Times New Roman" w:cs="Times New Roman"/>
                <w:sz w:val="20"/>
                <w:szCs w:val="20"/>
              </w:rPr>
            </w:pPr>
          </w:p>
        </w:tc>
        <w:tc>
          <w:tcPr>
            <w:tcW w:w="1702" w:type="dxa"/>
            <w:tcBorders>
              <w:top w:val="nil"/>
              <w:left w:val="nil"/>
              <w:bottom w:val="nil"/>
              <w:right w:val="nil"/>
            </w:tcBorders>
            <w:vAlign w:val="center"/>
          </w:tcPr>
          <w:p w14:paraId="1F663373" w14:textId="77777777" w:rsidR="00694EA9" w:rsidRPr="00DC2588" w:rsidRDefault="00694EA9" w:rsidP="007C7B71">
            <w:pPr>
              <w:pStyle w:val="NoSpacing"/>
              <w:spacing w:line="276" w:lineRule="auto"/>
              <w:rPr>
                <w:rFonts w:ascii="Times New Roman" w:hAnsi="Times New Roman" w:cs="Times New Roman"/>
                <w:sz w:val="20"/>
                <w:szCs w:val="20"/>
              </w:rPr>
            </w:pPr>
          </w:p>
        </w:tc>
      </w:tr>
      <w:tr w:rsidR="00A10893" w:rsidRPr="00DC2588" w14:paraId="25C4BB71" w14:textId="77777777" w:rsidTr="00C66B6F">
        <w:trPr>
          <w:trHeight w:val="397"/>
        </w:trPr>
        <w:tc>
          <w:tcPr>
            <w:tcW w:w="2552" w:type="dxa"/>
            <w:tcBorders>
              <w:top w:val="nil"/>
              <w:left w:val="nil"/>
              <w:bottom w:val="nil"/>
              <w:right w:val="nil"/>
            </w:tcBorders>
            <w:vAlign w:val="center"/>
          </w:tcPr>
          <w:p w14:paraId="1251DF61" w14:textId="645E32FF" w:rsidR="00A10893" w:rsidRPr="00DC2588" w:rsidRDefault="00A10893" w:rsidP="00A10893">
            <w:pPr>
              <w:pStyle w:val="NoSpacing"/>
              <w:spacing w:line="276" w:lineRule="auto"/>
              <w:rPr>
                <w:rFonts w:ascii="Times New Roman" w:hAnsi="Times New Roman" w:cs="Times New Roman"/>
                <w:i/>
                <w:sz w:val="20"/>
                <w:szCs w:val="20"/>
              </w:rPr>
            </w:pPr>
            <w:r w:rsidRPr="00DC2588">
              <w:rPr>
                <w:rFonts w:ascii="Times New Roman" w:hAnsi="Times New Roman" w:cs="Times New Roman"/>
                <w:color w:val="000000"/>
                <w:sz w:val="20"/>
                <w:szCs w:val="20"/>
              </w:rPr>
              <w:t>Pleistocene</w:t>
            </w:r>
            <w:r w:rsidRPr="00DC2588">
              <w:rPr>
                <w:rFonts w:ascii="Times New Roman" w:hAnsi="Times New Roman" w:cs="Times New Roman"/>
                <w:i/>
                <w:color w:val="000000"/>
                <w:sz w:val="20"/>
                <w:szCs w:val="20"/>
              </w:rPr>
              <w:t xml:space="preserve"> Homo sapiens</w:t>
            </w:r>
          </w:p>
        </w:tc>
        <w:tc>
          <w:tcPr>
            <w:tcW w:w="736" w:type="dxa"/>
            <w:tcBorders>
              <w:top w:val="nil"/>
              <w:left w:val="nil"/>
              <w:bottom w:val="nil"/>
              <w:right w:val="nil"/>
            </w:tcBorders>
            <w:vAlign w:val="center"/>
          </w:tcPr>
          <w:p w14:paraId="69F33A18" w14:textId="4FE4C79C"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60</w:t>
            </w:r>
          </w:p>
        </w:tc>
        <w:tc>
          <w:tcPr>
            <w:tcW w:w="1248" w:type="dxa"/>
            <w:tcBorders>
              <w:top w:val="nil"/>
              <w:left w:val="nil"/>
              <w:bottom w:val="nil"/>
              <w:right w:val="nil"/>
            </w:tcBorders>
            <w:vAlign w:val="center"/>
          </w:tcPr>
          <w:p w14:paraId="33088ADA" w14:textId="6AA22C5A"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0.189</w:t>
            </w:r>
          </w:p>
        </w:tc>
        <w:tc>
          <w:tcPr>
            <w:tcW w:w="992" w:type="dxa"/>
            <w:tcBorders>
              <w:top w:val="nil"/>
              <w:left w:val="nil"/>
              <w:bottom w:val="nil"/>
              <w:right w:val="nil"/>
            </w:tcBorders>
            <w:vAlign w:val="center"/>
          </w:tcPr>
          <w:p w14:paraId="69C3A8C1" w14:textId="3CB2C412"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2.148</w:t>
            </w:r>
          </w:p>
        </w:tc>
        <w:tc>
          <w:tcPr>
            <w:tcW w:w="1135" w:type="dxa"/>
            <w:tcBorders>
              <w:top w:val="nil"/>
              <w:left w:val="nil"/>
              <w:bottom w:val="nil"/>
              <w:right w:val="nil"/>
            </w:tcBorders>
            <w:vAlign w:val="center"/>
          </w:tcPr>
          <w:p w14:paraId="122DF2F8" w14:textId="1B662493"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0.148</w:t>
            </w:r>
          </w:p>
        </w:tc>
        <w:tc>
          <w:tcPr>
            <w:tcW w:w="1702" w:type="dxa"/>
            <w:tcBorders>
              <w:top w:val="nil"/>
              <w:left w:val="nil"/>
              <w:bottom w:val="nil"/>
              <w:right w:val="nil"/>
            </w:tcBorders>
            <w:vAlign w:val="center"/>
          </w:tcPr>
          <w:p w14:paraId="07CEDB6E" w14:textId="2D335CAA"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0.011-0.195</w:t>
            </w:r>
          </w:p>
        </w:tc>
      </w:tr>
      <w:tr w:rsidR="00A10893" w:rsidRPr="00DC2588" w14:paraId="05ABC190" w14:textId="77777777" w:rsidTr="00C66B6F">
        <w:trPr>
          <w:trHeight w:val="397"/>
        </w:trPr>
        <w:tc>
          <w:tcPr>
            <w:tcW w:w="2552" w:type="dxa"/>
            <w:tcBorders>
              <w:top w:val="nil"/>
              <w:left w:val="nil"/>
              <w:bottom w:val="nil"/>
              <w:right w:val="nil"/>
            </w:tcBorders>
            <w:vAlign w:val="center"/>
          </w:tcPr>
          <w:p w14:paraId="0757A589" w14:textId="77777777" w:rsidR="00A10893" w:rsidRPr="00DC2588" w:rsidRDefault="00A10893" w:rsidP="00A10893">
            <w:pPr>
              <w:pStyle w:val="NoSpacing"/>
              <w:spacing w:line="276" w:lineRule="auto"/>
              <w:rPr>
                <w:rFonts w:ascii="Times New Roman" w:hAnsi="Times New Roman" w:cs="Times New Roman"/>
                <w:sz w:val="20"/>
                <w:szCs w:val="20"/>
              </w:rPr>
            </w:pPr>
            <w:r w:rsidRPr="00DC2588">
              <w:rPr>
                <w:rFonts w:ascii="Times New Roman" w:hAnsi="Times New Roman" w:cs="Times New Roman"/>
                <w:color w:val="000000"/>
                <w:sz w:val="20"/>
                <w:szCs w:val="20"/>
              </w:rPr>
              <w:t>Neanderthals</w:t>
            </w:r>
          </w:p>
        </w:tc>
        <w:tc>
          <w:tcPr>
            <w:tcW w:w="736" w:type="dxa"/>
            <w:tcBorders>
              <w:top w:val="nil"/>
              <w:left w:val="nil"/>
              <w:bottom w:val="nil"/>
              <w:right w:val="nil"/>
            </w:tcBorders>
            <w:vAlign w:val="center"/>
          </w:tcPr>
          <w:p w14:paraId="4876372F" w14:textId="665F3D36"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38</w:t>
            </w:r>
          </w:p>
        </w:tc>
        <w:tc>
          <w:tcPr>
            <w:tcW w:w="1248" w:type="dxa"/>
            <w:tcBorders>
              <w:top w:val="nil"/>
              <w:left w:val="nil"/>
              <w:bottom w:val="nil"/>
              <w:right w:val="nil"/>
            </w:tcBorders>
            <w:vAlign w:val="center"/>
          </w:tcPr>
          <w:p w14:paraId="7A2FEBAC" w14:textId="4C1738BC"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0.073</w:t>
            </w:r>
          </w:p>
        </w:tc>
        <w:tc>
          <w:tcPr>
            <w:tcW w:w="992" w:type="dxa"/>
            <w:tcBorders>
              <w:top w:val="nil"/>
              <w:left w:val="nil"/>
              <w:bottom w:val="nil"/>
              <w:right w:val="nil"/>
            </w:tcBorders>
            <w:vAlign w:val="center"/>
          </w:tcPr>
          <w:p w14:paraId="1B713161" w14:textId="2C79EB70"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0.192</w:t>
            </w:r>
          </w:p>
        </w:tc>
        <w:tc>
          <w:tcPr>
            <w:tcW w:w="1135" w:type="dxa"/>
            <w:tcBorders>
              <w:top w:val="nil"/>
              <w:left w:val="nil"/>
              <w:bottom w:val="nil"/>
              <w:right w:val="nil"/>
            </w:tcBorders>
            <w:vAlign w:val="center"/>
          </w:tcPr>
          <w:p w14:paraId="60800E82" w14:textId="22015B90"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0.664</w:t>
            </w:r>
          </w:p>
        </w:tc>
        <w:tc>
          <w:tcPr>
            <w:tcW w:w="1702" w:type="dxa"/>
            <w:tcBorders>
              <w:top w:val="nil"/>
              <w:left w:val="nil"/>
              <w:bottom w:val="nil"/>
              <w:right w:val="nil"/>
            </w:tcBorders>
            <w:vAlign w:val="center"/>
          </w:tcPr>
          <w:p w14:paraId="2BB97AE1" w14:textId="0FFEE998"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0.033-0.250</w:t>
            </w:r>
          </w:p>
        </w:tc>
      </w:tr>
      <w:tr w:rsidR="00A10893" w:rsidRPr="00DC2588" w14:paraId="3C77D975" w14:textId="77777777" w:rsidTr="00C66B6F">
        <w:trPr>
          <w:trHeight w:val="397"/>
        </w:trPr>
        <w:tc>
          <w:tcPr>
            <w:tcW w:w="2552" w:type="dxa"/>
            <w:tcBorders>
              <w:top w:val="nil"/>
              <w:left w:val="nil"/>
              <w:bottom w:val="nil"/>
              <w:right w:val="nil"/>
            </w:tcBorders>
            <w:vAlign w:val="center"/>
          </w:tcPr>
          <w:p w14:paraId="292D7127" w14:textId="77777777" w:rsidR="00A10893" w:rsidRPr="00DC2588" w:rsidRDefault="00A10893" w:rsidP="00A10893">
            <w:pPr>
              <w:pStyle w:val="NoSpacing"/>
              <w:spacing w:line="276" w:lineRule="auto"/>
              <w:rPr>
                <w:rFonts w:ascii="Times New Roman" w:hAnsi="Times New Roman" w:cs="Times New Roman"/>
                <w:i/>
                <w:sz w:val="20"/>
                <w:szCs w:val="20"/>
              </w:rPr>
            </w:pPr>
            <w:r w:rsidRPr="00DC2588">
              <w:rPr>
                <w:rFonts w:ascii="Times New Roman" w:hAnsi="Times New Roman" w:cs="Times New Roman"/>
                <w:i/>
                <w:sz w:val="20"/>
                <w:szCs w:val="20"/>
              </w:rPr>
              <w:t>SH hominins</w:t>
            </w:r>
          </w:p>
        </w:tc>
        <w:tc>
          <w:tcPr>
            <w:tcW w:w="736" w:type="dxa"/>
            <w:tcBorders>
              <w:top w:val="nil"/>
              <w:left w:val="nil"/>
              <w:bottom w:val="nil"/>
              <w:right w:val="nil"/>
            </w:tcBorders>
            <w:vAlign w:val="center"/>
          </w:tcPr>
          <w:p w14:paraId="4F5AB5B7" w14:textId="29226F84"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1248" w:type="dxa"/>
            <w:tcBorders>
              <w:top w:val="nil"/>
              <w:left w:val="nil"/>
              <w:bottom w:val="nil"/>
              <w:right w:val="nil"/>
            </w:tcBorders>
            <w:vAlign w:val="center"/>
          </w:tcPr>
          <w:p w14:paraId="65FA116F" w14:textId="291CEA61"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992" w:type="dxa"/>
            <w:tcBorders>
              <w:top w:val="nil"/>
              <w:left w:val="nil"/>
              <w:bottom w:val="nil"/>
              <w:right w:val="nil"/>
            </w:tcBorders>
            <w:vAlign w:val="center"/>
          </w:tcPr>
          <w:p w14:paraId="457BB500" w14:textId="55585365"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1135" w:type="dxa"/>
            <w:tcBorders>
              <w:top w:val="nil"/>
              <w:left w:val="nil"/>
              <w:bottom w:val="nil"/>
              <w:right w:val="nil"/>
            </w:tcBorders>
            <w:vAlign w:val="center"/>
          </w:tcPr>
          <w:p w14:paraId="35DBAD7F" w14:textId="38842076"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w:t>
            </w:r>
          </w:p>
        </w:tc>
        <w:tc>
          <w:tcPr>
            <w:tcW w:w="1702" w:type="dxa"/>
            <w:tcBorders>
              <w:top w:val="nil"/>
              <w:left w:val="nil"/>
              <w:bottom w:val="nil"/>
              <w:right w:val="nil"/>
            </w:tcBorders>
            <w:vAlign w:val="center"/>
          </w:tcPr>
          <w:p w14:paraId="479BBB93" w14:textId="77777777" w:rsidR="00A10893" w:rsidRPr="00DC2588" w:rsidRDefault="00A10893" w:rsidP="00405552">
            <w:pPr>
              <w:pStyle w:val="NoSpacing"/>
              <w:spacing w:line="276" w:lineRule="auto"/>
              <w:jc w:val="center"/>
              <w:rPr>
                <w:rFonts w:ascii="Times New Roman" w:hAnsi="Times New Roman" w:cs="Times New Roman"/>
                <w:sz w:val="20"/>
                <w:szCs w:val="20"/>
              </w:rPr>
            </w:pPr>
          </w:p>
        </w:tc>
      </w:tr>
      <w:tr w:rsidR="00A10893" w:rsidRPr="00DC2588" w14:paraId="668F7A08" w14:textId="77777777" w:rsidTr="00C66B6F">
        <w:trPr>
          <w:trHeight w:val="397"/>
        </w:trPr>
        <w:tc>
          <w:tcPr>
            <w:tcW w:w="2552" w:type="dxa"/>
            <w:tcBorders>
              <w:top w:val="nil"/>
              <w:left w:val="nil"/>
              <w:bottom w:val="nil"/>
              <w:right w:val="nil"/>
            </w:tcBorders>
            <w:vAlign w:val="center"/>
          </w:tcPr>
          <w:p w14:paraId="5CDE3C49" w14:textId="77777777" w:rsidR="00A10893" w:rsidRPr="00DC2588" w:rsidRDefault="00A10893" w:rsidP="00A10893">
            <w:pPr>
              <w:pStyle w:val="NoSpacing"/>
              <w:spacing w:line="276" w:lineRule="auto"/>
              <w:rPr>
                <w:rFonts w:ascii="Times New Roman" w:hAnsi="Times New Roman" w:cs="Times New Roman"/>
                <w:i/>
                <w:sz w:val="20"/>
                <w:szCs w:val="20"/>
              </w:rPr>
            </w:pPr>
            <w:r w:rsidRPr="00DC2588">
              <w:rPr>
                <w:rFonts w:ascii="Times New Roman" w:hAnsi="Times New Roman" w:cs="Times New Roman"/>
                <w:color w:val="000000"/>
                <w:sz w:val="20"/>
                <w:szCs w:val="20"/>
              </w:rPr>
              <w:t xml:space="preserve">Early Mid-Pleistocene </w:t>
            </w:r>
            <w:r w:rsidRPr="00DC2588">
              <w:rPr>
                <w:rFonts w:ascii="Times New Roman" w:hAnsi="Times New Roman" w:cs="Times New Roman"/>
                <w:i/>
                <w:color w:val="000000"/>
                <w:sz w:val="20"/>
                <w:szCs w:val="20"/>
              </w:rPr>
              <w:t>Homo</w:t>
            </w:r>
          </w:p>
        </w:tc>
        <w:tc>
          <w:tcPr>
            <w:tcW w:w="736" w:type="dxa"/>
            <w:tcBorders>
              <w:top w:val="nil"/>
              <w:left w:val="nil"/>
              <w:bottom w:val="nil"/>
              <w:right w:val="nil"/>
            </w:tcBorders>
            <w:vAlign w:val="center"/>
          </w:tcPr>
          <w:p w14:paraId="54BBB41B" w14:textId="4500E523"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13</w:t>
            </w:r>
          </w:p>
        </w:tc>
        <w:tc>
          <w:tcPr>
            <w:tcW w:w="1248" w:type="dxa"/>
            <w:tcBorders>
              <w:top w:val="nil"/>
              <w:left w:val="nil"/>
              <w:bottom w:val="nil"/>
              <w:right w:val="nil"/>
            </w:tcBorders>
            <w:vAlign w:val="center"/>
          </w:tcPr>
          <w:p w14:paraId="3FF945C0" w14:textId="62870F3E"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-0.396</w:t>
            </w:r>
          </w:p>
        </w:tc>
        <w:tc>
          <w:tcPr>
            <w:tcW w:w="992" w:type="dxa"/>
            <w:tcBorders>
              <w:top w:val="nil"/>
              <w:left w:val="nil"/>
              <w:bottom w:val="nil"/>
              <w:right w:val="nil"/>
            </w:tcBorders>
            <w:vAlign w:val="center"/>
          </w:tcPr>
          <w:p w14:paraId="58F5BDB3" w14:textId="5B200CA4"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2.047</w:t>
            </w:r>
          </w:p>
        </w:tc>
        <w:tc>
          <w:tcPr>
            <w:tcW w:w="1135" w:type="dxa"/>
            <w:tcBorders>
              <w:top w:val="nil"/>
              <w:left w:val="nil"/>
              <w:bottom w:val="nil"/>
              <w:right w:val="nil"/>
            </w:tcBorders>
            <w:vAlign w:val="center"/>
          </w:tcPr>
          <w:p w14:paraId="667B6BE5" w14:textId="6A43A985"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0.180</w:t>
            </w:r>
          </w:p>
        </w:tc>
        <w:tc>
          <w:tcPr>
            <w:tcW w:w="1702" w:type="dxa"/>
            <w:tcBorders>
              <w:top w:val="nil"/>
              <w:left w:val="nil"/>
              <w:bottom w:val="nil"/>
              <w:right w:val="nil"/>
            </w:tcBorders>
            <w:vAlign w:val="center"/>
          </w:tcPr>
          <w:p w14:paraId="27E7114D" w14:textId="3395CE48"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0.20-0.975</w:t>
            </w:r>
          </w:p>
        </w:tc>
      </w:tr>
      <w:tr w:rsidR="00A10893" w:rsidRPr="00DC2588" w14:paraId="653AE247" w14:textId="77777777" w:rsidTr="00C66B6F">
        <w:trPr>
          <w:trHeight w:val="397"/>
        </w:trPr>
        <w:tc>
          <w:tcPr>
            <w:tcW w:w="2552" w:type="dxa"/>
            <w:tcBorders>
              <w:top w:val="nil"/>
              <w:left w:val="nil"/>
              <w:bottom w:val="nil"/>
              <w:right w:val="nil"/>
            </w:tcBorders>
            <w:vAlign w:val="center"/>
          </w:tcPr>
          <w:p w14:paraId="2949748D" w14:textId="77777777" w:rsidR="00A10893" w:rsidRPr="00DC2588" w:rsidRDefault="00A10893" w:rsidP="00A10893">
            <w:pPr>
              <w:pStyle w:val="NoSpacing"/>
              <w:spacing w:line="276" w:lineRule="auto"/>
              <w:rPr>
                <w:rFonts w:ascii="Times New Roman" w:hAnsi="Times New Roman" w:cs="Times New Roman"/>
                <w:i/>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736" w:type="dxa"/>
            <w:tcBorders>
              <w:top w:val="nil"/>
              <w:left w:val="nil"/>
              <w:bottom w:val="nil"/>
              <w:right w:val="nil"/>
            </w:tcBorders>
            <w:vAlign w:val="center"/>
          </w:tcPr>
          <w:p w14:paraId="0209116E" w14:textId="4E9B7D2D"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39</w:t>
            </w:r>
          </w:p>
        </w:tc>
        <w:tc>
          <w:tcPr>
            <w:tcW w:w="1248" w:type="dxa"/>
            <w:tcBorders>
              <w:top w:val="nil"/>
              <w:left w:val="nil"/>
              <w:bottom w:val="nil"/>
              <w:right w:val="nil"/>
            </w:tcBorders>
            <w:vAlign w:val="center"/>
          </w:tcPr>
          <w:p w14:paraId="30EE5206" w14:textId="0993CBFF"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-0.065</w:t>
            </w:r>
          </w:p>
        </w:tc>
        <w:tc>
          <w:tcPr>
            <w:tcW w:w="992" w:type="dxa"/>
            <w:tcBorders>
              <w:top w:val="nil"/>
              <w:left w:val="nil"/>
              <w:bottom w:val="nil"/>
              <w:right w:val="nil"/>
            </w:tcBorders>
            <w:vAlign w:val="center"/>
          </w:tcPr>
          <w:p w14:paraId="41CD7857" w14:textId="69C64C2C"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0.158</w:t>
            </w:r>
          </w:p>
        </w:tc>
        <w:tc>
          <w:tcPr>
            <w:tcW w:w="1135" w:type="dxa"/>
            <w:tcBorders>
              <w:top w:val="nil"/>
              <w:left w:val="nil"/>
              <w:bottom w:val="nil"/>
              <w:right w:val="nil"/>
            </w:tcBorders>
            <w:vAlign w:val="center"/>
          </w:tcPr>
          <w:p w14:paraId="028E6904" w14:textId="7C4B28C0"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0.694</w:t>
            </w:r>
          </w:p>
        </w:tc>
        <w:tc>
          <w:tcPr>
            <w:tcW w:w="1702" w:type="dxa"/>
            <w:tcBorders>
              <w:top w:val="nil"/>
              <w:left w:val="nil"/>
              <w:bottom w:val="nil"/>
              <w:right w:val="nil"/>
            </w:tcBorders>
            <w:vAlign w:val="center"/>
          </w:tcPr>
          <w:p w14:paraId="2C5F75E7" w14:textId="1F507EC1"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1.40-2.20</w:t>
            </w:r>
          </w:p>
        </w:tc>
      </w:tr>
      <w:tr w:rsidR="00A10893" w:rsidRPr="00DC2588" w14:paraId="710E3DCE" w14:textId="77777777" w:rsidTr="00C66B6F">
        <w:trPr>
          <w:trHeight w:val="397"/>
        </w:trPr>
        <w:tc>
          <w:tcPr>
            <w:tcW w:w="2552" w:type="dxa"/>
            <w:tcBorders>
              <w:top w:val="nil"/>
              <w:left w:val="nil"/>
              <w:bottom w:val="nil"/>
              <w:right w:val="nil"/>
            </w:tcBorders>
            <w:vAlign w:val="center"/>
          </w:tcPr>
          <w:p w14:paraId="1F07B9F4" w14:textId="77777777" w:rsidR="00A10893" w:rsidRPr="00DC2588" w:rsidRDefault="00A10893" w:rsidP="00A10893">
            <w:pPr>
              <w:pStyle w:val="NoSpacing"/>
              <w:spacing w:line="276" w:lineRule="auto"/>
              <w:rPr>
                <w:rFonts w:ascii="Times New Roman" w:hAnsi="Times New Roman" w:cs="Times New Roman"/>
                <w:i/>
                <w:sz w:val="20"/>
                <w:szCs w:val="20"/>
                <w:lang w:val="en-GB"/>
              </w:rPr>
            </w:pPr>
            <w:r w:rsidRPr="00DC2588">
              <w:rPr>
                <w:rFonts w:ascii="Times New Roman" w:hAnsi="Times New Roman" w:cs="Times New Roman"/>
                <w:color w:val="000000"/>
                <w:sz w:val="20"/>
                <w:szCs w:val="20"/>
                <w:lang w:val="en-GB"/>
              </w:rPr>
              <w:t>Australopithecines</w:t>
            </w:r>
          </w:p>
        </w:tc>
        <w:tc>
          <w:tcPr>
            <w:tcW w:w="736" w:type="dxa"/>
            <w:tcBorders>
              <w:top w:val="nil"/>
              <w:left w:val="nil"/>
              <w:bottom w:val="nil"/>
              <w:right w:val="nil"/>
            </w:tcBorders>
            <w:vAlign w:val="center"/>
          </w:tcPr>
          <w:p w14:paraId="0675784C" w14:textId="6A6751EC"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7</w:t>
            </w:r>
          </w:p>
        </w:tc>
        <w:tc>
          <w:tcPr>
            <w:tcW w:w="1248" w:type="dxa"/>
            <w:tcBorders>
              <w:top w:val="nil"/>
              <w:left w:val="nil"/>
              <w:bottom w:val="nil"/>
              <w:right w:val="nil"/>
            </w:tcBorders>
            <w:vAlign w:val="center"/>
          </w:tcPr>
          <w:p w14:paraId="6394A6FE" w14:textId="09D59A04"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0.102</w:t>
            </w:r>
          </w:p>
        </w:tc>
        <w:tc>
          <w:tcPr>
            <w:tcW w:w="992" w:type="dxa"/>
            <w:tcBorders>
              <w:top w:val="nil"/>
              <w:left w:val="nil"/>
              <w:bottom w:val="nil"/>
              <w:right w:val="nil"/>
            </w:tcBorders>
            <w:vAlign w:val="center"/>
          </w:tcPr>
          <w:p w14:paraId="58D73EA1" w14:textId="0ABC207C"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0.054</w:t>
            </w:r>
          </w:p>
        </w:tc>
        <w:tc>
          <w:tcPr>
            <w:tcW w:w="1135" w:type="dxa"/>
            <w:tcBorders>
              <w:top w:val="nil"/>
              <w:left w:val="nil"/>
              <w:bottom w:val="nil"/>
              <w:right w:val="nil"/>
            </w:tcBorders>
            <w:vAlign w:val="center"/>
          </w:tcPr>
          <w:p w14:paraId="548A96F4" w14:textId="2C9A7036"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0.828</w:t>
            </w:r>
          </w:p>
        </w:tc>
        <w:tc>
          <w:tcPr>
            <w:tcW w:w="1702" w:type="dxa"/>
            <w:tcBorders>
              <w:top w:val="nil"/>
              <w:left w:val="nil"/>
              <w:bottom w:val="nil"/>
              <w:right w:val="nil"/>
            </w:tcBorders>
            <w:vAlign w:val="center"/>
          </w:tcPr>
          <w:p w14:paraId="63CE0121" w14:textId="76F5E5FF"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2.40-3.20</w:t>
            </w:r>
          </w:p>
        </w:tc>
      </w:tr>
      <w:tr w:rsidR="00A10893" w:rsidRPr="00DC2588" w14:paraId="06A49B15" w14:textId="77777777" w:rsidTr="00C66B6F">
        <w:trPr>
          <w:trHeight w:val="397"/>
        </w:trPr>
        <w:tc>
          <w:tcPr>
            <w:tcW w:w="2552" w:type="dxa"/>
            <w:tcBorders>
              <w:top w:val="nil"/>
              <w:left w:val="nil"/>
              <w:bottom w:val="nil"/>
              <w:right w:val="nil"/>
            </w:tcBorders>
            <w:vAlign w:val="center"/>
          </w:tcPr>
          <w:p w14:paraId="4A65FA7A" w14:textId="77777777" w:rsidR="00A10893" w:rsidRPr="00DC2588" w:rsidRDefault="00A10893" w:rsidP="00A10893">
            <w:pPr>
              <w:pStyle w:val="NoSpacing"/>
              <w:spacing w:line="276" w:lineRule="auto"/>
              <w:rPr>
                <w:rFonts w:ascii="Times New Roman" w:hAnsi="Times New Roman" w:cs="Times New Roman"/>
                <w:i/>
                <w:sz w:val="20"/>
                <w:szCs w:val="20"/>
                <w:lang w:val="en-GB"/>
              </w:rPr>
            </w:pPr>
            <w:r w:rsidRPr="00DC2588">
              <w:rPr>
                <w:rFonts w:ascii="Times New Roman" w:hAnsi="Times New Roman" w:cs="Times New Roman"/>
                <w:color w:val="000000"/>
                <w:sz w:val="20"/>
                <w:szCs w:val="20"/>
                <w:lang w:val="en-GB"/>
              </w:rPr>
              <w:t>Paranthropines</w:t>
            </w:r>
          </w:p>
        </w:tc>
        <w:tc>
          <w:tcPr>
            <w:tcW w:w="736" w:type="dxa"/>
            <w:tcBorders>
              <w:top w:val="nil"/>
              <w:left w:val="nil"/>
              <w:bottom w:val="nil"/>
              <w:right w:val="nil"/>
            </w:tcBorders>
            <w:vAlign w:val="center"/>
          </w:tcPr>
          <w:p w14:paraId="4546F0DD" w14:textId="3BCF92D9"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9</w:t>
            </w:r>
          </w:p>
        </w:tc>
        <w:tc>
          <w:tcPr>
            <w:tcW w:w="1248" w:type="dxa"/>
            <w:tcBorders>
              <w:top w:val="nil"/>
              <w:left w:val="nil"/>
              <w:bottom w:val="nil"/>
              <w:right w:val="nil"/>
            </w:tcBorders>
            <w:vAlign w:val="center"/>
          </w:tcPr>
          <w:p w14:paraId="4D932042" w14:textId="03C76392"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0.103</w:t>
            </w:r>
          </w:p>
        </w:tc>
        <w:tc>
          <w:tcPr>
            <w:tcW w:w="992" w:type="dxa"/>
            <w:tcBorders>
              <w:top w:val="nil"/>
              <w:left w:val="nil"/>
              <w:bottom w:val="nil"/>
              <w:right w:val="nil"/>
            </w:tcBorders>
            <w:vAlign w:val="center"/>
          </w:tcPr>
          <w:p w14:paraId="204952E1" w14:textId="1F69C6B4"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0.075</w:t>
            </w:r>
          </w:p>
        </w:tc>
        <w:tc>
          <w:tcPr>
            <w:tcW w:w="1135" w:type="dxa"/>
            <w:tcBorders>
              <w:top w:val="nil"/>
              <w:left w:val="nil"/>
              <w:bottom w:val="nil"/>
              <w:right w:val="nil"/>
            </w:tcBorders>
            <w:vAlign w:val="center"/>
          </w:tcPr>
          <w:p w14:paraId="37FD3F7B" w14:textId="4A19C028"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0.792</w:t>
            </w:r>
          </w:p>
        </w:tc>
        <w:tc>
          <w:tcPr>
            <w:tcW w:w="1702" w:type="dxa"/>
            <w:tcBorders>
              <w:top w:val="nil"/>
              <w:left w:val="nil"/>
              <w:bottom w:val="nil"/>
              <w:right w:val="nil"/>
            </w:tcBorders>
            <w:vAlign w:val="center"/>
          </w:tcPr>
          <w:p w14:paraId="09791EF0" w14:textId="44BD7332"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1.53-1.89</w:t>
            </w:r>
          </w:p>
        </w:tc>
      </w:tr>
      <w:tr w:rsidR="00694EA9" w:rsidRPr="00DC2588" w14:paraId="7E9765A9" w14:textId="77777777" w:rsidTr="00C66B6F">
        <w:trPr>
          <w:trHeight w:val="397"/>
        </w:trPr>
        <w:tc>
          <w:tcPr>
            <w:tcW w:w="2552" w:type="dxa"/>
            <w:tcBorders>
              <w:top w:val="nil"/>
              <w:left w:val="nil"/>
              <w:bottom w:val="nil"/>
              <w:right w:val="nil"/>
            </w:tcBorders>
            <w:vAlign w:val="center"/>
          </w:tcPr>
          <w:p w14:paraId="73DE2973" w14:textId="77777777" w:rsidR="00694EA9" w:rsidRPr="00DC2588" w:rsidRDefault="00694EA9" w:rsidP="007C7B71">
            <w:pPr>
              <w:pStyle w:val="NoSpacing"/>
              <w:spacing w:line="276" w:lineRule="auto"/>
              <w:rPr>
                <w:rFonts w:ascii="Times New Roman" w:hAnsi="Times New Roman" w:cs="Times New Roman"/>
                <w:color w:val="000000"/>
                <w:sz w:val="20"/>
                <w:szCs w:val="20"/>
                <w:lang w:val="en-GB"/>
              </w:rPr>
            </w:pPr>
          </w:p>
        </w:tc>
        <w:tc>
          <w:tcPr>
            <w:tcW w:w="736" w:type="dxa"/>
            <w:tcBorders>
              <w:top w:val="nil"/>
              <w:left w:val="nil"/>
              <w:bottom w:val="nil"/>
              <w:right w:val="nil"/>
            </w:tcBorders>
            <w:vAlign w:val="center"/>
          </w:tcPr>
          <w:p w14:paraId="2CE92327"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1248" w:type="dxa"/>
            <w:tcBorders>
              <w:top w:val="nil"/>
              <w:left w:val="nil"/>
              <w:bottom w:val="nil"/>
              <w:right w:val="nil"/>
            </w:tcBorders>
            <w:vAlign w:val="center"/>
          </w:tcPr>
          <w:p w14:paraId="06F66B1C"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992" w:type="dxa"/>
            <w:tcBorders>
              <w:top w:val="nil"/>
              <w:left w:val="nil"/>
              <w:bottom w:val="nil"/>
              <w:right w:val="nil"/>
            </w:tcBorders>
            <w:vAlign w:val="center"/>
          </w:tcPr>
          <w:p w14:paraId="3677BFC7"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1135" w:type="dxa"/>
            <w:tcBorders>
              <w:top w:val="nil"/>
              <w:left w:val="nil"/>
              <w:bottom w:val="nil"/>
              <w:right w:val="nil"/>
            </w:tcBorders>
            <w:vAlign w:val="center"/>
          </w:tcPr>
          <w:p w14:paraId="2B050E62"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1702" w:type="dxa"/>
            <w:tcBorders>
              <w:top w:val="nil"/>
              <w:left w:val="nil"/>
              <w:bottom w:val="nil"/>
              <w:right w:val="nil"/>
            </w:tcBorders>
            <w:vAlign w:val="center"/>
          </w:tcPr>
          <w:p w14:paraId="7C059E50"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r>
      <w:tr w:rsidR="00694EA9" w:rsidRPr="00DC2588" w14:paraId="0DB4587A" w14:textId="77777777" w:rsidTr="00C66B6F">
        <w:trPr>
          <w:trHeight w:val="397"/>
        </w:trPr>
        <w:tc>
          <w:tcPr>
            <w:tcW w:w="2552" w:type="dxa"/>
            <w:tcBorders>
              <w:top w:val="nil"/>
              <w:left w:val="nil"/>
              <w:bottom w:val="nil"/>
              <w:right w:val="nil"/>
            </w:tcBorders>
            <w:vAlign w:val="center"/>
          </w:tcPr>
          <w:p w14:paraId="1123F551" w14:textId="77777777" w:rsidR="00694EA9" w:rsidRPr="00DC2588" w:rsidRDefault="00694EA9" w:rsidP="007C7B71">
            <w:pPr>
              <w:pStyle w:val="NoSpacing"/>
              <w:spacing w:line="276" w:lineRule="auto"/>
              <w:rPr>
                <w:rFonts w:ascii="Times New Roman" w:hAnsi="Times New Roman" w:cs="Times New Roman"/>
                <w:color w:val="000000"/>
                <w:sz w:val="20"/>
                <w:szCs w:val="20"/>
                <w:u w:val="single"/>
                <w:lang w:val="en-GB"/>
              </w:rPr>
            </w:pPr>
            <w:r w:rsidRPr="00DC2588">
              <w:rPr>
                <w:rFonts w:ascii="Times New Roman" w:hAnsi="Times New Roman" w:cs="Times New Roman"/>
                <w:color w:val="000000"/>
                <w:sz w:val="20"/>
                <w:szCs w:val="20"/>
                <w:u w:val="single"/>
                <w:lang w:val="en-GB"/>
              </w:rPr>
              <w:t>Narrow</w:t>
            </w:r>
          </w:p>
        </w:tc>
        <w:tc>
          <w:tcPr>
            <w:tcW w:w="736" w:type="dxa"/>
            <w:tcBorders>
              <w:top w:val="nil"/>
              <w:left w:val="nil"/>
              <w:bottom w:val="nil"/>
              <w:right w:val="nil"/>
            </w:tcBorders>
            <w:vAlign w:val="center"/>
          </w:tcPr>
          <w:p w14:paraId="2B86CDB6"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1248" w:type="dxa"/>
            <w:tcBorders>
              <w:top w:val="nil"/>
              <w:left w:val="nil"/>
              <w:bottom w:val="nil"/>
              <w:right w:val="nil"/>
            </w:tcBorders>
            <w:vAlign w:val="center"/>
          </w:tcPr>
          <w:p w14:paraId="6D8E9C2D"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992" w:type="dxa"/>
            <w:tcBorders>
              <w:top w:val="nil"/>
              <w:left w:val="nil"/>
              <w:bottom w:val="nil"/>
              <w:right w:val="nil"/>
            </w:tcBorders>
            <w:vAlign w:val="center"/>
          </w:tcPr>
          <w:p w14:paraId="130A5B1E"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1135" w:type="dxa"/>
            <w:tcBorders>
              <w:top w:val="nil"/>
              <w:left w:val="nil"/>
              <w:bottom w:val="nil"/>
              <w:right w:val="nil"/>
            </w:tcBorders>
            <w:vAlign w:val="center"/>
          </w:tcPr>
          <w:p w14:paraId="0F564F9D"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c>
          <w:tcPr>
            <w:tcW w:w="1702" w:type="dxa"/>
            <w:tcBorders>
              <w:top w:val="nil"/>
              <w:left w:val="nil"/>
              <w:bottom w:val="nil"/>
              <w:right w:val="nil"/>
            </w:tcBorders>
            <w:vAlign w:val="center"/>
          </w:tcPr>
          <w:p w14:paraId="7D38F8F9" w14:textId="77777777" w:rsidR="00694EA9" w:rsidRPr="00DC2588" w:rsidRDefault="00694EA9" w:rsidP="00405552">
            <w:pPr>
              <w:pStyle w:val="NoSpacing"/>
              <w:spacing w:line="276" w:lineRule="auto"/>
              <w:jc w:val="center"/>
              <w:rPr>
                <w:rFonts w:ascii="Times New Roman" w:hAnsi="Times New Roman" w:cs="Times New Roman"/>
                <w:sz w:val="20"/>
                <w:szCs w:val="20"/>
                <w:lang w:val="en-GB"/>
              </w:rPr>
            </w:pPr>
          </w:p>
        </w:tc>
      </w:tr>
      <w:tr w:rsidR="00A10893" w:rsidRPr="00DC2588" w14:paraId="3163C309" w14:textId="77777777" w:rsidTr="00C66B6F">
        <w:trPr>
          <w:trHeight w:val="397"/>
        </w:trPr>
        <w:tc>
          <w:tcPr>
            <w:tcW w:w="2552" w:type="dxa"/>
            <w:tcBorders>
              <w:top w:val="nil"/>
              <w:left w:val="nil"/>
              <w:bottom w:val="nil"/>
              <w:right w:val="nil"/>
            </w:tcBorders>
            <w:vAlign w:val="center"/>
          </w:tcPr>
          <w:p w14:paraId="5AB30913" w14:textId="77777777" w:rsidR="00A10893" w:rsidRPr="00DC2588" w:rsidRDefault="00A10893" w:rsidP="00A10893">
            <w:pPr>
              <w:pStyle w:val="NoSpacing"/>
              <w:spacing w:line="276" w:lineRule="auto"/>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UP modern humans</w:t>
            </w:r>
          </w:p>
        </w:tc>
        <w:tc>
          <w:tcPr>
            <w:tcW w:w="736" w:type="dxa"/>
            <w:tcBorders>
              <w:top w:val="nil"/>
              <w:left w:val="nil"/>
              <w:bottom w:val="nil"/>
              <w:right w:val="nil"/>
            </w:tcBorders>
            <w:vAlign w:val="center"/>
          </w:tcPr>
          <w:p w14:paraId="2170060E" w14:textId="2241AA4C"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47</w:t>
            </w:r>
          </w:p>
        </w:tc>
        <w:tc>
          <w:tcPr>
            <w:tcW w:w="1248" w:type="dxa"/>
            <w:tcBorders>
              <w:top w:val="nil"/>
              <w:left w:val="nil"/>
              <w:bottom w:val="nil"/>
              <w:right w:val="nil"/>
            </w:tcBorders>
            <w:vAlign w:val="center"/>
          </w:tcPr>
          <w:p w14:paraId="61A50CFE" w14:textId="16E2DA0F" w:rsidR="00A10893" w:rsidRPr="00DC2588" w:rsidRDefault="00A10893" w:rsidP="00405552">
            <w:pPr>
              <w:pStyle w:val="NoSpacing"/>
              <w:spacing w:line="276" w:lineRule="auto"/>
              <w:jc w:val="center"/>
              <w:rPr>
                <w:rFonts w:ascii="Times New Roman" w:hAnsi="Times New Roman" w:cs="Times New Roman"/>
                <w:b/>
                <w:color w:val="FF0000"/>
                <w:sz w:val="20"/>
                <w:szCs w:val="20"/>
                <w:lang w:val="en-GB"/>
              </w:rPr>
            </w:pPr>
            <w:r w:rsidRPr="00DC2588">
              <w:rPr>
                <w:rFonts w:ascii="Times New Roman" w:hAnsi="Times New Roman" w:cs="Times New Roman"/>
                <w:b/>
                <w:color w:val="FF0000"/>
                <w:sz w:val="20"/>
                <w:szCs w:val="20"/>
                <w:lang w:val="en-GB"/>
              </w:rPr>
              <w:t>0.549</w:t>
            </w:r>
          </w:p>
        </w:tc>
        <w:tc>
          <w:tcPr>
            <w:tcW w:w="992" w:type="dxa"/>
            <w:tcBorders>
              <w:top w:val="nil"/>
              <w:left w:val="nil"/>
              <w:bottom w:val="nil"/>
              <w:right w:val="nil"/>
            </w:tcBorders>
            <w:vAlign w:val="center"/>
          </w:tcPr>
          <w:p w14:paraId="13F0582C" w14:textId="717595BB" w:rsidR="00A10893" w:rsidRPr="00DC2588" w:rsidRDefault="00A10893" w:rsidP="00405552">
            <w:pPr>
              <w:pStyle w:val="NoSpacing"/>
              <w:spacing w:line="276" w:lineRule="auto"/>
              <w:jc w:val="center"/>
              <w:rPr>
                <w:rFonts w:ascii="Times New Roman" w:hAnsi="Times New Roman" w:cs="Times New Roman"/>
                <w:sz w:val="20"/>
                <w:szCs w:val="20"/>
                <w:lang w:val="en-GB"/>
              </w:rPr>
            </w:pPr>
            <w:r w:rsidRPr="00DC2588">
              <w:rPr>
                <w:rFonts w:ascii="Times New Roman" w:hAnsi="Times New Roman" w:cs="Times New Roman"/>
                <w:sz w:val="20"/>
                <w:szCs w:val="20"/>
                <w:lang w:val="en-GB"/>
              </w:rPr>
              <w:t>19.739</w:t>
            </w:r>
          </w:p>
        </w:tc>
        <w:tc>
          <w:tcPr>
            <w:tcW w:w="1135" w:type="dxa"/>
            <w:tcBorders>
              <w:top w:val="nil"/>
              <w:left w:val="nil"/>
              <w:bottom w:val="nil"/>
              <w:right w:val="nil"/>
            </w:tcBorders>
            <w:vAlign w:val="center"/>
          </w:tcPr>
          <w:p w14:paraId="0673590B" w14:textId="2535C82E" w:rsidR="00A10893" w:rsidRPr="00DC2588" w:rsidRDefault="00A10893" w:rsidP="0040555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b/>
                <w:sz w:val="20"/>
                <w:szCs w:val="20"/>
                <w:lang w:val="en-GB"/>
              </w:rPr>
              <w:t>&lt;0.001</w:t>
            </w:r>
          </w:p>
        </w:tc>
        <w:tc>
          <w:tcPr>
            <w:tcW w:w="1702" w:type="dxa"/>
            <w:tcBorders>
              <w:top w:val="nil"/>
              <w:left w:val="nil"/>
              <w:bottom w:val="nil"/>
              <w:right w:val="nil"/>
            </w:tcBorders>
            <w:vAlign w:val="center"/>
          </w:tcPr>
          <w:p w14:paraId="122BB24C" w14:textId="73C890E1" w:rsidR="00A10893" w:rsidRPr="00DC2588" w:rsidRDefault="00A10893" w:rsidP="00405552">
            <w:pPr>
              <w:pStyle w:val="NoSpacing"/>
              <w:spacing w:line="276" w:lineRule="auto"/>
              <w:jc w:val="center"/>
              <w:rPr>
                <w:rFonts w:ascii="Times New Roman" w:hAnsi="Times New Roman" w:cs="Times New Roman"/>
                <w:b/>
                <w:sz w:val="20"/>
                <w:szCs w:val="20"/>
                <w:lang w:val="en-GB"/>
              </w:rPr>
            </w:pPr>
            <w:r w:rsidRPr="00DC2588">
              <w:rPr>
                <w:rFonts w:ascii="Times New Roman" w:hAnsi="Times New Roman" w:cs="Times New Roman"/>
                <w:sz w:val="20"/>
                <w:szCs w:val="20"/>
                <w:lang w:val="en-GB"/>
              </w:rPr>
              <w:t>0.011-0.031</w:t>
            </w:r>
          </w:p>
        </w:tc>
      </w:tr>
      <w:tr w:rsidR="00A10893" w:rsidRPr="00DC2588" w14:paraId="3CA4153D" w14:textId="77777777" w:rsidTr="00C66B6F">
        <w:trPr>
          <w:trHeight w:val="397"/>
        </w:trPr>
        <w:tc>
          <w:tcPr>
            <w:tcW w:w="2552" w:type="dxa"/>
            <w:tcBorders>
              <w:top w:val="nil"/>
              <w:left w:val="nil"/>
              <w:bottom w:val="nil"/>
              <w:right w:val="nil"/>
            </w:tcBorders>
            <w:vAlign w:val="center"/>
          </w:tcPr>
          <w:p w14:paraId="3FB76D72" w14:textId="26F793F7" w:rsidR="00A10893" w:rsidRPr="00DC2588" w:rsidRDefault="008338D9" w:rsidP="00A10893">
            <w:pPr>
              <w:pStyle w:val="NoSpacing"/>
              <w:spacing w:line="276" w:lineRule="auto"/>
              <w:rPr>
                <w:rFonts w:ascii="Times New Roman" w:hAnsi="Times New Roman" w:cs="Times New Roman"/>
                <w:color w:val="000000"/>
                <w:sz w:val="20"/>
                <w:szCs w:val="20"/>
                <w:lang w:val="en-GB"/>
              </w:rPr>
            </w:pPr>
            <w:r w:rsidRPr="00DC2588">
              <w:rPr>
                <w:rFonts w:ascii="Times New Roman" w:hAnsi="Times New Roman" w:cs="Times New Roman"/>
                <w:color w:val="000000"/>
                <w:sz w:val="20"/>
                <w:szCs w:val="20"/>
                <w:lang w:val="en-GB"/>
              </w:rPr>
              <w:t xml:space="preserve">MP </w:t>
            </w:r>
            <w:r w:rsidRPr="00DC2588">
              <w:rPr>
                <w:rFonts w:ascii="Times New Roman" w:hAnsi="Times New Roman" w:cs="Times New Roman"/>
                <w:i/>
                <w:color w:val="000000"/>
                <w:sz w:val="20"/>
                <w:szCs w:val="20"/>
                <w:lang w:val="en-GB"/>
              </w:rPr>
              <w:t>Homo sapiens</w:t>
            </w:r>
          </w:p>
        </w:tc>
        <w:tc>
          <w:tcPr>
            <w:tcW w:w="736" w:type="dxa"/>
            <w:tcBorders>
              <w:top w:val="nil"/>
              <w:left w:val="nil"/>
              <w:bottom w:val="nil"/>
              <w:right w:val="nil"/>
            </w:tcBorders>
            <w:vAlign w:val="center"/>
          </w:tcPr>
          <w:p w14:paraId="7AEE869A" w14:textId="57B9D5FB"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13</w:t>
            </w:r>
          </w:p>
        </w:tc>
        <w:tc>
          <w:tcPr>
            <w:tcW w:w="1248" w:type="dxa"/>
            <w:tcBorders>
              <w:top w:val="nil"/>
              <w:left w:val="nil"/>
              <w:bottom w:val="nil"/>
              <w:right w:val="nil"/>
            </w:tcBorders>
            <w:vAlign w:val="center"/>
          </w:tcPr>
          <w:p w14:paraId="2BAEBA22" w14:textId="4F0700C9"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-0.185</w:t>
            </w:r>
          </w:p>
        </w:tc>
        <w:tc>
          <w:tcPr>
            <w:tcW w:w="992" w:type="dxa"/>
            <w:tcBorders>
              <w:top w:val="nil"/>
              <w:left w:val="nil"/>
              <w:bottom w:val="nil"/>
              <w:right w:val="nil"/>
            </w:tcBorders>
            <w:vAlign w:val="center"/>
          </w:tcPr>
          <w:p w14:paraId="69276B50" w14:textId="5940067D"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0.388</w:t>
            </w:r>
          </w:p>
        </w:tc>
        <w:tc>
          <w:tcPr>
            <w:tcW w:w="1135" w:type="dxa"/>
            <w:tcBorders>
              <w:top w:val="nil"/>
              <w:left w:val="nil"/>
              <w:bottom w:val="nil"/>
              <w:right w:val="nil"/>
            </w:tcBorders>
            <w:vAlign w:val="center"/>
          </w:tcPr>
          <w:p w14:paraId="284CC869" w14:textId="34E2AF8E"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0.546</w:t>
            </w:r>
          </w:p>
        </w:tc>
        <w:tc>
          <w:tcPr>
            <w:tcW w:w="1702" w:type="dxa"/>
            <w:tcBorders>
              <w:top w:val="nil"/>
              <w:left w:val="nil"/>
              <w:bottom w:val="nil"/>
              <w:right w:val="nil"/>
            </w:tcBorders>
            <w:vAlign w:val="center"/>
          </w:tcPr>
          <w:p w14:paraId="24B130A6" w14:textId="11EA6F60"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0.004-0.250</w:t>
            </w:r>
          </w:p>
        </w:tc>
      </w:tr>
      <w:tr w:rsidR="00A10893" w:rsidRPr="00DC2588" w14:paraId="66EABE5B" w14:textId="77777777" w:rsidTr="00C66B6F">
        <w:trPr>
          <w:trHeight w:val="397"/>
        </w:trPr>
        <w:tc>
          <w:tcPr>
            <w:tcW w:w="2552" w:type="dxa"/>
            <w:tcBorders>
              <w:top w:val="nil"/>
              <w:left w:val="nil"/>
              <w:bottom w:val="nil"/>
              <w:right w:val="nil"/>
            </w:tcBorders>
            <w:vAlign w:val="center"/>
          </w:tcPr>
          <w:p w14:paraId="5B3DF74D" w14:textId="77777777" w:rsidR="00A10893" w:rsidRPr="00DC2588" w:rsidRDefault="00A10893" w:rsidP="00A10893">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lang w:val="en-GB"/>
              </w:rPr>
              <w:t>Ne</w:t>
            </w:r>
            <w:r w:rsidRPr="00DC2588">
              <w:rPr>
                <w:rFonts w:ascii="Times New Roman" w:hAnsi="Times New Roman" w:cs="Times New Roman"/>
                <w:color w:val="000000"/>
                <w:sz w:val="20"/>
                <w:szCs w:val="20"/>
              </w:rPr>
              <w:t>anderthals</w:t>
            </w:r>
          </w:p>
        </w:tc>
        <w:tc>
          <w:tcPr>
            <w:tcW w:w="736" w:type="dxa"/>
            <w:tcBorders>
              <w:top w:val="nil"/>
              <w:left w:val="nil"/>
              <w:bottom w:val="nil"/>
              <w:right w:val="nil"/>
            </w:tcBorders>
            <w:vAlign w:val="center"/>
          </w:tcPr>
          <w:p w14:paraId="7345264D" w14:textId="2B29EB64"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38</w:t>
            </w:r>
          </w:p>
        </w:tc>
        <w:tc>
          <w:tcPr>
            <w:tcW w:w="1248" w:type="dxa"/>
            <w:tcBorders>
              <w:top w:val="nil"/>
              <w:left w:val="nil"/>
              <w:bottom w:val="nil"/>
              <w:right w:val="nil"/>
            </w:tcBorders>
            <w:vAlign w:val="center"/>
          </w:tcPr>
          <w:p w14:paraId="3EDB564D" w14:textId="023836AB"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0.073</w:t>
            </w:r>
          </w:p>
        </w:tc>
        <w:tc>
          <w:tcPr>
            <w:tcW w:w="992" w:type="dxa"/>
            <w:tcBorders>
              <w:top w:val="nil"/>
              <w:left w:val="nil"/>
              <w:bottom w:val="nil"/>
              <w:right w:val="nil"/>
            </w:tcBorders>
            <w:vAlign w:val="center"/>
          </w:tcPr>
          <w:p w14:paraId="7F8AAB66" w14:textId="419601B5"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0.192</w:t>
            </w:r>
          </w:p>
        </w:tc>
        <w:tc>
          <w:tcPr>
            <w:tcW w:w="1135" w:type="dxa"/>
            <w:tcBorders>
              <w:top w:val="nil"/>
              <w:left w:val="nil"/>
              <w:bottom w:val="nil"/>
              <w:right w:val="nil"/>
            </w:tcBorders>
            <w:vAlign w:val="center"/>
          </w:tcPr>
          <w:p w14:paraId="05DE69AF" w14:textId="32CC5074"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0.664</w:t>
            </w:r>
          </w:p>
        </w:tc>
        <w:tc>
          <w:tcPr>
            <w:tcW w:w="1702" w:type="dxa"/>
            <w:tcBorders>
              <w:top w:val="nil"/>
              <w:left w:val="nil"/>
              <w:bottom w:val="nil"/>
              <w:right w:val="nil"/>
            </w:tcBorders>
            <w:vAlign w:val="center"/>
          </w:tcPr>
          <w:p w14:paraId="40891B57" w14:textId="7F6EDFA5" w:rsidR="00A10893" w:rsidRPr="00DC2588" w:rsidRDefault="00A10893" w:rsidP="00405552">
            <w:pPr>
              <w:pStyle w:val="NoSpacing"/>
              <w:spacing w:line="276" w:lineRule="auto"/>
              <w:jc w:val="center"/>
              <w:rPr>
                <w:rFonts w:ascii="Times New Roman" w:hAnsi="Times New Roman" w:cs="Times New Roman"/>
                <w:b/>
                <w:sz w:val="20"/>
                <w:szCs w:val="20"/>
              </w:rPr>
            </w:pPr>
            <w:r w:rsidRPr="00DC2588">
              <w:rPr>
                <w:rFonts w:ascii="Times New Roman" w:hAnsi="Times New Roman" w:cs="Times New Roman"/>
                <w:sz w:val="20"/>
                <w:szCs w:val="20"/>
              </w:rPr>
              <w:t>0.033-0.200</w:t>
            </w:r>
          </w:p>
        </w:tc>
      </w:tr>
      <w:tr w:rsidR="00A10893" w:rsidRPr="00DC2588" w14:paraId="51FE6588" w14:textId="77777777" w:rsidTr="00C66B6F">
        <w:trPr>
          <w:trHeight w:val="397"/>
        </w:trPr>
        <w:tc>
          <w:tcPr>
            <w:tcW w:w="2552" w:type="dxa"/>
            <w:tcBorders>
              <w:top w:val="nil"/>
              <w:left w:val="nil"/>
              <w:bottom w:val="nil"/>
              <w:right w:val="nil"/>
            </w:tcBorders>
            <w:vAlign w:val="center"/>
          </w:tcPr>
          <w:p w14:paraId="56959C86" w14:textId="77777777" w:rsidR="00A10893" w:rsidRPr="00DC2588" w:rsidRDefault="00A10893" w:rsidP="00A10893">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Mid-Pleistocene Homo</w:t>
            </w:r>
          </w:p>
        </w:tc>
        <w:tc>
          <w:tcPr>
            <w:tcW w:w="736" w:type="dxa"/>
            <w:tcBorders>
              <w:top w:val="nil"/>
              <w:left w:val="nil"/>
              <w:bottom w:val="nil"/>
              <w:right w:val="nil"/>
            </w:tcBorders>
            <w:vAlign w:val="center"/>
          </w:tcPr>
          <w:p w14:paraId="44A296FF" w14:textId="5B0EF48A"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3</w:t>
            </w:r>
            <w:r w:rsidR="00F579BB" w:rsidRPr="00DC2588">
              <w:rPr>
                <w:rFonts w:ascii="Times New Roman" w:hAnsi="Times New Roman" w:cs="Times New Roman"/>
                <w:sz w:val="20"/>
                <w:szCs w:val="20"/>
              </w:rPr>
              <w:t>2</w:t>
            </w:r>
          </w:p>
        </w:tc>
        <w:tc>
          <w:tcPr>
            <w:tcW w:w="1248" w:type="dxa"/>
            <w:tcBorders>
              <w:top w:val="nil"/>
              <w:left w:val="nil"/>
              <w:bottom w:val="nil"/>
              <w:right w:val="nil"/>
            </w:tcBorders>
            <w:vAlign w:val="center"/>
          </w:tcPr>
          <w:p w14:paraId="2C879811" w14:textId="46493B99"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0.023</w:t>
            </w:r>
          </w:p>
        </w:tc>
        <w:tc>
          <w:tcPr>
            <w:tcW w:w="992" w:type="dxa"/>
            <w:tcBorders>
              <w:top w:val="nil"/>
              <w:left w:val="nil"/>
              <w:bottom w:val="nil"/>
              <w:right w:val="nil"/>
            </w:tcBorders>
            <w:vAlign w:val="center"/>
          </w:tcPr>
          <w:p w14:paraId="68E19F70" w14:textId="054D4577"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0.016</w:t>
            </w:r>
          </w:p>
        </w:tc>
        <w:tc>
          <w:tcPr>
            <w:tcW w:w="1135" w:type="dxa"/>
            <w:tcBorders>
              <w:top w:val="nil"/>
              <w:left w:val="nil"/>
              <w:bottom w:val="nil"/>
              <w:right w:val="nil"/>
            </w:tcBorders>
            <w:vAlign w:val="center"/>
          </w:tcPr>
          <w:p w14:paraId="32AE6EAB" w14:textId="4AAD3706" w:rsidR="00A10893"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0.899</w:t>
            </w:r>
          </w:p>
        </w:tc>
        <w:tc>
          <w:tcPr>
            <w:tcW w:w="1702" w:type="dxa"/>
            <w:tcBorders>
              <w:top w:val="nil"/>
              <w:left w:val="nil"/>
              <w:bottom w:val="nil"/>
              <w:right w:val="nil"/>
            </w:tcBorders>
            <w:vAlign w:val="center"/>
          </w:tcPr>
          <w:p w14:paraId="68D86DEF" w14:textId="6E58FCA1"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0.500-0.400</w:t>
            </w:r>
          </w:p>
        </w:tc>
      </w:tr>
      <w:tr w:rsidR="00A10893" w:rsidRPr="00DC2588" w14:paraId="215A81AC" w14:textId="77777777" w:rsidTr="00C66B6F">
        <w:trPr>
          <w:trHeight w:val="397"/>
        </w:trPr>
        <w:tc>
          <w:tcPr>
            <w:tcW w:w="2552" w:type="dxa"/>
            <w:tcBorders>
              <w:top w:val="nil"/>
              <w:left w:val="nil"/>
              <w:bottom w:val="nil"/>
              <w:right w:val="nil"/>
            </w:tcBorders>
            <w:vAlign w:val="center"/>
          </w:tcPr>
          <w:p w14:paraId="2789E7FA" w14:textId="77777777" w:rsidR="00A10893" w:rsidRPr="00DC2588" w:rsidRDefault="00A10893" w:rsidP="00A10893">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Homo erectus s.l.</w:t>
            </w:r>
          </w:p>
        </w:tc>
        <w:tc>
          <w:tcPr>
            <w:tcW w:w="736" w:type="dxa"/>
            <w:tcBorders>
              <w:top w:val="nil"/>
              <w:left w:val="nil"/>
              <w:bottom w:val="nil"/>
              <w:right w:val="nil"/>
            </w:tcBorders>
            <w:vAlign w:val="center"/>
          </w:tcPr>
          <w:p w14:paraId="709525ED" w14:textId="096551B0"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21</w:t>
            </w:r>
          </w:p>
        </w:tc>
        <w:tc>
          <w:tcPr>
            <w:tcW w:w="1248" w:type="dxa"/>
            <w:tcBorders>
              <w:top w:val="nil"/>
              <w:left w:val="nil"/>
              <w:bottom w:val="nil"/>
              <w:right w:val="nil"/>
            </w:tcBorders>
            <w:vAlign w:val="center"/>
          </w:tcPr>
          <w:p w14:paraId="24DCF993" w14:textId="3B0A696B"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-0.194</w:t>
            </w:r>
          </w:p>
        </w:tc>
        <w:tc>
          <w:tcPr>
            <w:tcW w:w="992" w:type="dxa"/>
            <w:tcBorders>
              <w:top w:val="nil"/>
              <w:left w:val="nil"/>
              <w:bottom w:val="nil"/>
              <w:right w:val="nil"/>
            </w:tcBorders>
            <w:vAlign w:val="center"/>
          </w:tcPr>
          <w:p w14:paraId="4C5F3546" w14:textId="32E87DCD"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0.746</w:t>
            </w:r>
          </w:p>
        </w:tc>
        <w:tc>
          <w:tcPr>
            <w:tcW w:w="1135" w:type="dxa"/>
            <w:tcBorders>
              <w:top w:val="nil"/>
              <w:left w:val="nil"/>
              <w:bottom w:val="nil"/>
              <w:right w:val="nil"/>
            </w:tcBorders>
            <w:vAlign w:val="center"/>
          </w:tcPr>
          <w:p w14:paraId="7B8B9318" w14:textId="20AA54C6"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0.399</w:t>
            </w:r>
          </w:p>
        </w:tc>
        <w:tc>
          <w:tcPr>
            <w:tcW w:w="1702" w:type="dxa"/>
            <w:tcBorders>
              <w:top w:val="nil"/>
              <w:left w:val="nil"/>
              <w:bottom w:val="nil"/>
              <w:right w:val="nil"/>
            </w:tcBorders>
            <w:vAlign w:val="center"/>
          </w:tcPr>
          <w:p w14:paraId="349709AA" w14:textId="66E090E4"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0.20-1.80</w:t>
            </w:r>
          </w:p>
        </w:tc>
      </w:tr>
      <w:tr w:rsidR="00A10893" w:rsidRPr="00DC2588" w14:paraId="26D1D6E5" w14:textId="77777777" w:rsidTr="00C66B6F">
        <w:trPr>
          <w:trHeight w:val="397"/>
        </w:trPr>
        <w:tc>
          <w:tcPr>
            <w:tcW w:w="2552" w:type="dxa"/>
            <w:tcBorders>
              <w:top w:val="nil"/>
              <w:left w:val="nil"/>
              <w:bottom w:val="nil"/>
              <w:right w:val="nil"/>
            </w:tcBorders>
            <w:vAlign w:val="center"/>
          </w:tcPr>
          <w:p w14:paraId="282D5ED4" w14:textId="77777777" w:rsidR="00A10893" w:rsidRPr="00DC2588" w:rsidRDefault="00A10893" w:rsidP="00A10893">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 xml:space="preserve">Early </w:t>
            </w:r>
            <w:r w:rsidRPr="00DC2588">
              <w:rPr>
                <w:rFonts w:ascii="Times New Roman" w:hAnsi="Times New Roman" w:cs="Times New Roman"/>
                <w:i/>
                <w:color w:val="000000"/>
                <w:sz w:val="20"/>
                <w:szCs w:val="20"/>
              </w:rPr>
              <w:t>Homo</w:t>
            </w:r>
          </w:p>
        </w:tc>
        <w:tc>
          <w:tcPr>
            <w:tcW w:w="736" w:type="dxa"/>
            <w:tcBorders>
              <w:top w:val="nil"/>
              <w:left w:val="nil"/>
              <w:bottom w:val="nil"/>
              <w:right w:val="nil"/>
            </w:tcBorders>
            <w:vAlign w:val="center"/>
          </w:tcPr>
          <w:p w14:paraId="6F9BBF75" w14:textId="59713AE1"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22</w:t>
            </w:r>
          </w:p>
        </w:tc>
        <w:tc>
          <w:tcPr>
            <w:tcW w:w="1248" w:type="dxa"/>
            <w:tcBorders>
              <w:top w:val="nil"/>
              <w:left w:val="nil"/>
              <w:bottom w:val="nil"/>
              <w:right w:val="nil"/>
            </w:tcBorders>
            <w:vAlign w:val="center"/>
          </w:tcPr>
          <w:p w14:paraId="450CE08B" w14:textId="56EF67D2"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0.409</w:t>
            </w:r>
          </w:p>
        </w:tc>
        <w:tc>
          <w:tcPr>
            <w:tcW w:w="992" w:type="dxa"/>
            <w:tcBorders>
              <w:top w:val="nil"/>
              <w:left w:val="nil"/>
              <w:bottom w:val="nil"/>
              <w:right w:val="nil"/>
            </w:tcBorders>
            <w:vAlign w:val="center"/>
          </w:tcPr>
          <w:p w14:paraId="1A0F03D9" w14:textId="3EF00162"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4.017</w:t>
            </w:r>
          </w:p>
        </w:tc>
        <w:tc>
          <w:tcPr>
            <w:tcW w:w="1135" w:type="dxa"/>
            <w:tcBorders>
              <w:top w:val="nil"/>
              <w:left w:val="nil"/>
              <w:bottom w:val="nil"/>
              <w:right w:val="nil"/>
            </w:tcBorders>
            <w:vAlign w:val="center"/>
          </w:tcPr>
          <w:p w14:paraId="4D135D05" w14:textId="4F3FC6CE"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0.059</w:t>
            </w:r>
          </w:p>
        </w:tc>
        <w:tc>
          <w:tcPr>
            <w:tcW w:w="1702" w:type="dxa"/>
            <w:tcBorders>
              <w:top w:val="nil"/>
              <w:left w:val="nil"/>
              <w:bottom w:val="nil"/>
              <w:right w:val="nil"/>
            </w:tcBorders>
            <w:vAlign w:val="center"/>
          </w:tcPr>
          <w:p w14:paraId="7AE463B3" w14:textId="78BE5B68" w:rsidR="00A10893" w:rsidRPr="00DC2588" w:rsidRDefault="00A10893"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1.40-2.20</w:t>
            </w:r>
          </w:p>
        </w:tc>
      </w:tr>
      <w:tr w:rsidR="00A06ECB" w:rsidRPr="00DC2588" w14:paraId="21C29E57" w14:textId="77777777" w:rsidTr="00C66B6F">
        <w:trPr>
          <w:trHeight w:val="397"/>
        </w:trPr>
        <w:tc>
          <w:tcPr>
            <w:tcW w:w="2552" w:type="dxa"/>
            <w:tcBorders>
              <w:top w:val="nil"/>
              <w:left w:val="nil"/>
              <w:bottom w:val="nil"/>
              <w:right w:val="nil"/>
            </w:tcBorders>
            <w:vAlign w:val="center"/>
          </w:tcPr>
          <w:p w14:paraId="57EBC9FC" w14:textId="77777777" w:rsidR="00A06ECB" w:rsidRPr="00DC2588" w:rsidRDefault="00A06ECB" w:rsidP="00A06ECB">
            <w:pPr>
              <w:pStyle w:val="NoSpacing"/>
              <w:spacing w:line="276" w:lineRule="auto"/>
              <w:rPr>
                <w:rFonts w:ascii="Times New Roman" w:hAnsi="Times New Roman" w:cs="Times New Roman"/>
                <w:i/>
                <w:color w:val="000000"/>
                <w:sz w:val="20"/>
                <w:szCs w:val="20"/>
              </w:rPr>
            </w:pPr>
          </w:p>
        </w:tc>
        <w:tc>
          <w:tcPr>
            <w:tcW w:w="736" w:type="dxa"/>
            <w:tcBorders>
              <w:top w:val="nil"/>
              <w:left w:val="nil"/>
              <w:bottom w:val="nil"/>
              <w:right w:val="nil"/>
            </w:tcBorders>
            <w:vAlign w:val="center"/>
          </w:tcPr>
          <w:p w14:paraId="0BB0AB75"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1248" w:type="dxa"/>
            <w:tcBorders>
              <w:top w:val="nil"/>
              <w:left w:val="nil"/>
              <w:bottom w:val="nil"/>
              <w:right w:val="nil"/>
            </w:tcBorders>
            <w:vAlign w:val="center"/>
          </w:tcPr>
          <w:p w14:paraId="13AE51FE"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992" w:type="dxa"/>
            <w:tcBorders>
              <w:top w:val="nil"/>
              <w:left w:val="nil"/>
              <w:bottom w:val="nil"/>
              <w:right w:val="nil"/>
            </w:tcBorders>
            <w:vAlign w:val="center"/>
          </w:tcPr>
          <w:p w14:paraId="218C3060"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1135" w:type="dxa"/>
            <w:tcBorders>
              <w:top w:val="nil"/>
              <w:left w:val="nil"/>
              <w:bottom w:val="nil"/>
              <w:right w:val="nil"/>
            </w:tcBorders>
            <w:vAlign w:val="center"/>
          </w:tcPr>
          <w:p w14:paraId="1A28A812"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1702" w:type="dxa"/>
            <w:tcBorders>
              <w:top w:val="nil"/>
              <w:left w:val="nil"/>
              <w:bottom w:val="nil"/>
              <w:right w:val="nil"/>
            </w:tcBorders>
            <w:vAlign w:val="center"/>
          </w:tcPr>
          <w:p w14:paraId="24C4822C"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r>
      <w:tr w:rsidR="00A06ECB" w:rsidRPr="00DC2588" w14:paraId="1F68CC8F" w14:textId="77777777" w:rsidTr="00C66B6F">
        <w:trPr>
          <w:trHeight w:val="397"/>
        </w:trPr>
        <w:tc>
          <w:tcPr>
            <w:tcW w:w="2552" w:type="dxa"/>
            <w:tcBorders>
              <w:top w:val="nil"/>
              <w:left w:val="nil"/>
              <w:bottom w:val="nil"/>
              <w:right w:val="nil"/>
            </w:tcBorders>
            <w:vAlign w:val="center"/>
          </w:tcPr>
          <w:p w14:paraId="4241269A" w14:textId="77777777" w:rsidR="00A06ECB" w:rsidRPr="00DC2588" w:rsidRDefault="00A06ECB" w:rsidP="00A06ECB">
            <w:pPr>
              <w:pStyle w:val="NoSpacing"/>
              <w:spacing w:line="276" w:lineRule="auto"/>
              <w:rPr>
                <w:rFonts w:ascii="Times New Roman" w:hAnsi="Times New Roman" w:cs="Times New Roman"/>
                <w:color w:val="000000"/>
                <w:sz w:val="20"/>
                <w:szCs w:val="20"/>
                <w:u w:val="single"/>
              </w:rPr>
            </w:pPr>
            <w:r w:rsidRPr="00DC2588">
              <w:rPr>
                <w:rFonts w:ascii="Times New Roman" w:hAnsi="Times New Roman" w:cs="Times New Roman"/>
                <w:color w:val="000000"/>
                <w:sz w:val="20"/>
                <w:szCs w:val="20"/>
                <w:u w:val="single"/>
              </w:rPr>
              <w:t>Combined taxonomies</w:t>
            </w:r>
          </w:p>
        </w:tc>
        <w:tc>
          <w:tcPr>
            <w:tcW w:w="736" w:type="dxa"/>
            <w:tcBorders>
              <w:top w:val="nil"/>
              <w:left w:val="nil"/>
              <w:bottom w:val="nil"/>
              <w:right w:val="nil"/>
            </w:tcBorders>
            <w:vAlign w:val="center"/>
          </w:tcPr>
          <w:p w14:paraId="5872C839"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1248" w:type="dxa"/>
            <w:tcBorders>
              <w:top w:val="nil"/>
              <w:left w:val="nil"/>
              <w:bottom w:val="nil"/>
              <w:right w:val="nil"/>
            </w:tcBorders>
            <w:vAlign w:val="center"/>
          </w:tcPr>
          <w:p w14:paraId="46780A39"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992" w:type="dxa"/>
            <w:tcBorders>
              <w:top w:val="nil"/>
              <w:left w:val="nil"/>
              <w:bottom w:val="nil"/>
              <w:right w:val="nil"/>
            </w:tcBorders>
            <w:vAlign w:val="center"/>
          </w:tcPr>
          <w:p w14:paraId="062D0C8B"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1135" w:type="dxa"/>
            <w:tcBorders>
              <w:top w:val="nil"/>
              <w:left w:val="nil"/>
              <w:bottom w:val="nil"/>
              <w:right w:val="nil"/>
            </w:tcBorders>
            <w:vAlign w:val="center"/>
          </w:tcPr>
          <w:p w14:paraId="0946F030"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c>
          <w:tcPr>
            <w:tcW w:w="1702" w:type="dxa"/>
            <w:tcBorders>
              <w:top w:val="nil"/>
              <w:left w:val="nil"/>
              <w:bottom w:val="nil"/>
              <w:right w:val="nil"/>
            </w:tcBorders>
            <w:vAlign w:val="center"/>
          </w:tcPr>
          <w:p w14:paraId="0179240E" w14:textId="77777777" w:rsidR="00A06ECB" w:rsidRPr="00DC2588" w:rsidRDefault="00A06ECB" w:rsidP="00405552">
            <w:pPr>
              <w:pStyle w:val="NoSpacing"/>
              <w:spacing w:line="276" w:lineRule="auto"/>
              <w:jc w:val="center"/>
              <w:rPr>
                <w:rFonts w:ascii="Times New Roman" w:hAnsi="Times New Roman" w:cs="Times New Roman"/>
                <w:sz w:val="20"/>
                <w:szCs w:val="20"/>
              </w:rPr>
            </w:pPr>
          </w:p>
        </w:tc>
      </w:tr>
      <w:tr w:rsidR="00A06ECB" w:rsidRPr="00DC2588" w14:paraId="15E7765D" w14:textId="77777777" w:rsidTr="00C66B6F">
        <w:trPr>
          <w:trHeight w:val="397"/>
        </w:trPr>
        <w:tc>
          <w:tcPr>
            <w:tcW w:w="2552" w:type="dxa"/>
            <w:tcBorders>
              <w:top w:val="nil"/>
              <w:left w:val="nil"/>
              <w:bottom w:val="nil"/>
              <w:right w:val="nil"/>
            </w:tcBorders>
            <w:vAlign w:val="center"/>
          </w:tcPr>
          <w:p w14:paraId="127C4885" w14:textId="77777777" w:rsidR="00A06ECB" w:rsidRPr="00DC2588" w:rsidRDefault="00A06ECB" w:rsidP="00A06ECB">
            <w:pPr>
              <w:pStyle w:val="NoSpacing"/>
              <w:spacing w:line="276" w:lineRule="auto"/>
              <w:rPr>
                <w:rFonts w:ascii="Times New Roman" w:hAnsi="Times New Roman" w:cs="Times New Roman"/>
                <w:color w:val="000000"/>
                <w:sz w:val="20"/>
                <w:szCs w:val="20"/>
              </w:rPr>
            </w:pPr>
            <w:r w:rsidRPr="00DC2588">
              <w:rPr>
                <w:rFonts w:ascii="Times New Roman" w:hAnsi="Times New Roman" w:cs="Times New Roman"/>
                <w:color w:val="000000"/>
                <w:sz w:val="20"/>
                <w:szCs w:val="20"/>
              </w:rPr>
              <w:t>Mid-Pleistocene Homo</w:t>
            </w:r>
          </w:p>
          <w:p w14:paraId="44F6C8A1" w14:textId="77777777" w:rsidR="00A06ECB" w:rsidRPr="00DC2588" w:rsidRDefault="00A06ECB" w:rsidP="00A06ECB">
            <w:pPr>
              <w:pStyle w:val="NoSpacing"/>
              <w:spacing w:line="276" w:lineRule="auto"/>
              <w:rPr>
                <w:rFonts w:ascii="Times New Roman" w:hAnsi="Times New Roman" w:cs="Times New Roman"/>
                <w:i/>
                <w:color w:val="000000"/>
                <w:sz w:val="20"/>
                <w:szCs w:val="20"/>
              </w:rPr>
            </w:pPr>
            <w:r w:rsidRPr="00DC2588">
              <w:rPr>
                <w:rFonts w:ascii="Times New Roman" w:hAnsi="Times New Roman" w:cs="Times New Roman"/>
                <w:color w:val="000000"/>
                <w:sz w:val="20"/>
                <w:szCs w:val="20"/>
              </w:rPr>
              <w:t>&amp; Neanderthals</w:t>
            </w:r>
          </w:p>
        </w:tc>
        <w:tc>
          <w:tcPr>
            <w:tcW w:w="736" w:type="dxa"/>
            <w:tcBorders>
              <w:top w:val="nil"/>
              <w:left w:val="nil"/>
              <w:bottom w:val="nil"/>
              <w:right w:val="nil"/>
            </w:tcBorders>
            <w:vAlign w:val="center"/>
          </w:tcPr>
          <w:p w14:paraId="4A7BB46C" w14:textId="2A99493C" w:rsidR="00A06ECB"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70</w:t>
            </w:r>
          </w:p>
        </w:tc>
        <w:tc>
          <w:tcPr>
            <w:tcW w:w="1248" w:type="dxa"/>
            <w:tcBorders>
              <w:top w:val="nil"/>
              <w:left w:val="nil"/>
              <w:bottom w:val="nil"/>
              <w:right w:val="nil"/>
            </w:tcBorders>
            <w:vAlign w:val="center"/>
          </w:tcPr>
          <w:p w14:paraId="06C572FF" w14:textId="0800462D" w:rsidR="00A06ECB" w:rsidRPr="00DC2588" w:rsidRDefault="00F579BB" w:rsidP="00405552">
            <w:pPr>
              <w:pStyle w:val="NoSpacing"/>
              <w:spacing w:line="276" w:lineRule="auto"/>
              <w:jc w:val="center"/>
              <w:rPr>
                <w:rFonts w:ascii="Times New Roman" w:hAnsi="Times New Roman" w:cs="Times New Roman"/>
                <w:b/>
                <w:color w:val="FF0000"/>
                <w:sz w:val="20"/>
                <w:szCs w:val="20"/>
              </w:rPr>
            </w:pPr>
            <w:r w:rsidRPr="00DC2588">
              <w:rPr>
                <w:rFonts w:ascii="Times New Roman" w:hAnsi="Times New Roman" w:cs="Times New Roman"/>
                <w:b/>
                <w:color w:val="FF0000"/>
                <w:sz w:val="20"/>
                <w:szCs w:val="20"/>
              </w:rPr>
              <w:t>0.294</w:t>
            </w:r>
          </w:p>
        </w:tc>
        <w:tc>
          <w:tcPr>
            <w:tcW w:w="992" w:type="dxa"/>
            <w:tcBorders>
              <w:top w:val="nil"/>
              <w:left w:val="nil"/>
              <w:bottom w:val="nil"/>
              <w:right w:val="nil"/>
            </w:tcBorders>
            <w:vAlign w:val="center"/>
          </w:tcPr>
          <w:p w14:paraId="5FD9595B" w14:textId="3FB20279" w:rsidR="00A06ECB" w:rsidRPr="00DC2588" w:rsidRDefault="00F579BB"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6.418</w:t>
            </w:r>
          </w:p>
        </w:tc>
        <w:tc>
          <w:tcPr>
            <w:tcW w:w="1135" w:type="dxa"/>
            <w:tcBorders>
              <w:top w:val="nil"/>
              <w:left w:val="nil"/>
              <w:bottom w:val="nil"/>
              <w:right w:val="nil"/>
            </w:tcBorders>
            <w:vAlign w:val="center"/>
          </w:tcPr>
          <w:p w14:paraId="3045E528" w14:textId="0BCE756C" w:rsidR="00A06ECB" w:rsidRPr="00DC2588" w:rsidRDefault="00C66B6F" w:rsidP="00405552">
            <w:pPr>
              <w:pStyle w:val="NoSpacing"/>
              <w:spacing w:line="276" w:lineRule="auto"/>
              <w:jc w:val="center"/>
              <w:rPr>
                <w:rFonts w:ascii="Times New Roman" w:hAnsi="Times New Roman" w:cs="Times New Roman"/>
                <w:b/>
                <w:sz w:val="20"/>
                <w:szCs w:val="20"/>
              </w:rPr>
            </w:pPr>
            <w:r w:rsidRPr="00DC2588">
              <w:rPr>
                <w:rFonts w:ascii="Times New Roman" w:hAnsi="Times New Roman" w:cs="Times New Roman"/>
                <w:b/>
                <w:sz w:val="20"/>
                <w:szCs w:val="20"/>
              </w:rPr>
              <w:t>0.01</w:t>
            </w:r>
            <w:r w:rsidR="00F579BB" w:rsidRPr="00DC2588">
              <w:rPr>
                <w:rFonts w:ascii="Times New Roman" w:hAnsi="Times New Roman" w:cs="Times New Roman"/>
                <w:b/>
                <w:sz w:val="20"/>
                <w:szCs w:val="20"/>
              </w:rPr>
              <w:t>4</w:t>
            </w:r>
          </w:p>
        </w:tc>
        <w:tc>
          <w:tcPr>
            <w:tcW w:w="1702" w:type="dxa"/>
            <w:tcBorders>
              <w:top w:val="nil"/>
              <w:left w:val="nil"/>
              <w:bottom w:val="nil"/>
              <w:right w:val="nil"/>
            </w:tcBorders>
            <w:vAlign w:val="center"/>
          </w:tcPr>
          <w:p w14:paraId="0474F4FE" w14:textId="1FF7C782" w:rsidR="00A06ECB" w:rsidRPr="00DC2588" w:rsidRDefault="00C66B6F" w:rsidP="00405552">
            <w:pPr>
              <w:pStyle w:val="NoSpacing"/>
              <w:spacing w:line="276" w:lineRule="auto"/>
              <w:jc w:val="center"/>
              <w:rPr>
                <w:rFonts w:ascii="Times New Roman" w:hAnsi="Times New Roman" w:cs="Times New Roman"/>
                <w:sz w:val="20"/>
                <w:szCs w:val="20"/>
              </w:rPr>
            </w:pPr>
            <w:r w:rsidRPr="00DC2588">
              <w:rPr>
                <w:rFonts w:ascii="Times New Roman" w:hAnsi="Times New Roman" w:cs="Times New Roman"/>
                <w:sz w:val="20"/>
                <w:szCs w:val="20"/>
              </w:rPr>
              <w:t>0.033-0.500</w:t>
            </w:r>
          </w:p>
        </w:tc>
      </w:tr>
      <w:tr w:rsidR="00A06ECB" w:rsidRPr="00DC2588" w14:paraId="5BE0B3B3" w14:textId="77777777" w:rsidTr="007C7B71">
        <w:trPr>
          <w:trHeight w:val="397"/>
        </w:trPr>
        <w:tc>
          <w:tcPr>
            <w:tcW w:w="2552" w:type="dxa"/>
            <w:tcBorders>
              <w:top w:val="nil"/>
              <w:left w:val="nil"/>
              <w:bottom w:val="nil"/>
              <w:right w:val="nil"/>
            </w:tcBorders>
            <w:vAlign w:val="center"/>
          </w:tcPr>
          <w:p w14:paraId="6BB48933" w14:textId="77777777" w:rsidR="00A06ECB" w:rsidRPr="00DC2588" w:rsidRDefault="00A06ECB" w:rsidP="00A06ECB">
            <w:pPr>
              <w:pStyle w:val="NoSpacing"/>
              <w:spacing w:line="276" w:lineRule="auto"/>
              <w:rPr>
                <w:rFonts w:ascii="Times New Roman" w:hAnsi="Times New Roman" w:cs="Times New Roman"/>
                <w:i/>
                <w:color w:val="000000"/>
                <w:sz w:val="20"/>
                <w:szCs w:val="20"/>
              </w:rPr>
            </w:pPr>
          </w:p>
        </w:tc>
        <w:tc>
          <w:tcPr>
            <w:tcW w:w="736" w:type="dxa"/>
            <w:tcBorders>
              <w:top w:val="nil"/>
              <w:left w:val="nil"/>
              <w:bottom w:val="nil"/>
              <w:right w:val="nil"/>
            </w:tcBorders>
            <w:vAlign w:val="center"/>
          </w:tcPr>
          <w:p w14:paraId="08006B4F" w14:textId="77777777" w:rsidR="00A06ECB" w:rsidRPr="00DC2588" w:rsidRDefault="00A06ECB" w:rsidP="00A06ECB">
            <w:pPr>
              <w:pStyle w:val="NoSpacing"/>
              <w:spacing w:line="276" w:lineRule="auto"/>
              <w:jc w:val="center"/>
              <w:rPr>
                <w:rFonts w:ascii="Times New Roman" w:hAnsi="Times New Roman" w:cs="Times New Roman"/>
                <w:sz w:val="20"/>
                <w:szCs w:val="20"/>
              </w:rPr>
            </w:pPr>
          </w:p>
        </w:tc>
        <w:tc>
          <w:tcPr>
            <w:tcW w:w="1248" w:type="dxa"/>
            <w:tcBorders>
              <w:top w:val="nil"/>
              <w:left w:val="nil"/>
              <w:bottom w:val="nil"/>
              <w:right w:val="nil"/>
            </w:tcBorders>
            <w:vAlign w:val="center"/>
          </w:tcPr>
          <w:p w14:paraId="132159E5" w14:textId="77777777" w:rsidR="00A06ECB" w:rsidRPr="00DC2588" w:rsidRDefault="00A06ECB" w:rsidP="00A06ECB">
            <w:pPr>
              <w:pStyle w:val="NoSpacing"/>
              <w:spacing w:line="276" w:lineRule="auto"/>
              <w:jc w:val="center"/>
              <w:rPr>
                <w:rFonts w:ascii="Times New Roman" w:hAnsi="Times New Roman" w:cs="Times New Roman"/>
                <w:sz w:val="20"/>
                <w:szCs w:val="20"/>
              </w:rPr>
            </w:pPr>
          </w:p>
        </w:tc>
        <w:tc>
          <w:tcPr>
            <w:tcW w:w="992" w:type="dxa"/>
            <w:tcBorders>
              <w:top w:val="nil"/>
              <w:left w:val="nil"/>
              <w:bottom w:val="nil"/>
              <w:right w:val="nil"/>
            </w:tcBorders>
            <w:vAlign w:val="center"/>
          </w:tcPr>
          <w:p w14:paraId="01824F68" w14:textId="77777777" w:rsidR="00A06ECB" w:rsidRPr="00DC2588" w:rsidRDefault="00A06ECB" w:rsidP="00A06ECB">
            <w:pPr>
              <w:pStyle w:val="NoSpacing"/>
              <w:spacing w:line="276" w:lineRule="auto"/>
              <w:jc w:val="center"/>
              <w:rPr>
                <w:rFonts w:ascii="Times New Roman" w:hAnsi="Times New Roman" w:cs="Times New Roman"/>
                <w:sz w:val="20"/>
                <w:szCs w:val="20"/>
              </w:rPr>
            </w:pPr>
          </w:p>
        </w:tc>
        <w:tc>
          <w:tcPr>
            <w:tcW w:w="1135" w:type="dxa"/>
            <w:tcBorders>
              <w:top w:val="nil"/>
              <w:left w:val="nil"/>
              <w:bottom w:val="nil"/>
              <w:right w:val="nil"/>
            </w:tcBorders>
            <w:vAlign w:val="center"/>
          </w:tcPr>
          <w:p w14:paraId="7F2CF882" w14:textId="77777777" w:rsidR="00A06ECB" w:rsidRPr="00DC2588" w:rsidRDefault="00A06ECB" w:rsidP="00A06ECB">
            <w:pPr>
              <w:pStyle w:val="NoSpacing"/>
              <w:spacing w:line="276" w:lineRule="auto"/>
              <w:jc w:val="center"/>
              <w:rPr>
                <w:rFonts w:ascii="Times New Roman" w:hAnsi="Times New Roman" w:cs="Times New Roman"/>
                <w:sz w:val="20"/>
                <w:szCs w:val="20"/>
              </w:rPr>
            </w:pPr>
          </w:p>
        </w:tc>
        <w:tc>
          <w:tcPr>
            <w:tcW w:w="1702" w:type="dxa"/>
            <w:tcBorders>
              <w:top w:val="nil"/>
              <w:left w:val="nil"/>
              <w:bottom w:val="nil"/>
              <w:right w:val="nil"/>
            </w:tcBorders>
          </w:tcPr>
          <w:p w14:paraId="7B46881D" w14:textId="77777777" w:rsidR="00A06ECB" w:rsidRPr="00DC2588" w:rsidRDefault="00A06ECB" w:rsidP="00A06ECB">
            <w:pPr>
              <w:pStyle w:val="NoSpacing"/>
              <w:spacing w:line="276" w:lineRule="auto"/>
              <w:jc w:val="center"/>
              <w:rPr>
                <w:rFonts w:ascii="Times New Roman" w:hAnsi="Times New Roman" w:cs="Times New Roman"/>
                <w:sz w:val="20"/>
                <w:szCs w:val="20"/>
              </w:rPr>
            </w:pPr>
          </w:p>
        </w:tc>
      </w:tr>
    </w:tbl>
    <w:p w14:paraId="565ABAE9" w14:textId="77777777" w:rsidR="00694EA9" w:rsidRPr="00DC2588" w:rsidRDefault="00694EA9" w:rsidP="00694EA9">
      <w:pPr>
        <w:pStyle w:val="NoSpacing"/>
        <w:spacing w:line="480" w:lineRule="auto"/>
        <w:rPr>
          <w:rFonts w:ascii="Times New Roman" w:hAnsi="Times New Roman" w:cs="Times New Roman"/>
          <w:b/>
          <w:sz w:val="24"/>
          <w:lang w:val="en-GB"/>
        </w:rPr>
      </w:pPr>
    </w:p>
    <w:p w14:paraId="1A7BD43A" w14:textId="77777777" w:rsidR="00694EA9" w:rsidRPr="00DC2588" w:rsidRDefault="00694EA9" w:rsidP="00694EA9">
      <w:pPr>
        <w:pStyle w:val="NoSpacing"/>
        <w:spacing w:line="480" w:lineRule="auto"/>
        <w:rPr>
          <w:rFonts w:ascii="Times New Roman" w:hAnsi="Times New Roman" w:cs="Times New Roman"/>
          <w:sz w:val="20"/>
          <w:lang w:val="en-GB"/>
        </w:rPr>
      </w:pPr>
      <w:r w:rsidRPr="00DC2588">
        <w:rPr>
          <w:rFonts w:ascii="Times New Roman" w:hAnsi="Times New Roman" w:cs="Times New Roman"/>
          <w:sz w:val="20"/>
          <w:lang w:val="en-GB"/>
        </w:rPr>
        <w:t xml:space="preserve">Significant regressions in </w:t>
      </w:r>
      <w:r w:rsidRPr="00DC2588">
        <w:rPr>
          <w:rFonts w:ascii="Times New Roman" w:hAnsi="Times New Roman" w:cs="Times New Roman"/>
          <w:b/>
          <w:sz w:val="20"/>
          <w:lang w:val="en-GB"/>
        </w:rPr>
        <w:t>boldface</w:t>
      </w:r>
    </w:p>
    <w:p w14:paraId="1B897330" w14:textId="78E73677" w:rsidR="00694EA9" w:rsidRPr="00DC2588" w:rsidRDefault="00694EA9" w:rsidP="00694EA9">
      <w:pPr>
        <w:pStyle w:val="NoSpacing"/>
        <w:spacing w:line="480" w:lineRule="auto"/>
        <w:rPr>
          <w:rFonts w:ascii="Times New Roman" w:hAnsi="Times New Roman" w:cs="Times New Roman"/>
          <w:sz w:val="20"/>
          <w:lang w:val="en-GB"/>
        </w:rPr>
      </w:pPr>
      <w:r w:rsidRPr="00DC2588">
        <w:rPr>
          <w:rFonts w:ascii="Times New Roman" w:hAnsi="Times New Roman" w:cs="Times New Roman"/>
          <w:b/>
          <w:color w:val="FF0000"/>
          <w:sz w:val="20"/>
          <w:lang w:val="en-GB"/>
        </w:rPr>
        <w:t>Red slope</w:t>
      </w:r>
      <w:r w:rsidRPr="00DC2588">
        <w:rPr>
          <w:rFonts w:ascii="Times New Roman" w:hAnsi="Times New Roman" w:cs="Times New Roman"/>
          <w:sz w:val="20"/>
          <w:lang w:val="en-GB"/>
        </w:rPr>
        <w:t xml:space="preserve">: Declining </w:t>
      </w:r>
      <w:r w:rsidR="00B61E5D">
        <w:rPr>
          <w:rFonts w:ascii="Times New Roman" w:hAnsi="Times New Roman" w:cs="Times New Roman"/>
          <w:sz w:val="20"/>
          <w:lang w:val="en-GB"/>
        </w:rPr>
        <w:t>stature</w:t>
      </w:r>
      <w:r w:rsidRPr="00DC2588">
        <w:rPr>
          <w:rFonts w:ascii="Times New Roman" w:hAnsi="Times New Roman" w:cs="Times New Roman"/>
          <w:sz w:val="20"/>
          <w:lang w:val="en-GB"/>
        </w:rPr>
        <w:t xml:space="preserve"> over time</w:t>
      </w:r>
    </w:p>
    <w:p w14:paraId="20538DE7" w14:textId="4651C14B" w:rsidR="00694EA9" w:rsidRPr="00DC2588" w:rsidRDefault="00694EA9" w:rsidP="00694EA9">
      <w:pPr>
        <w:pStyle w:val="NoSpacing"/>
        <w:spacing w:line="480" w:lineRule="auto"/>
        <w:rPr>
          <w:rFonts w:ascii="Times New Roman" w:hAnsi="Times New Roman" w:cs="Times New Roman"/>
          <w:b/>
          <w:color w:val="00B050"/>
          <w:sz w:val="20"/>
          <w:lang w:val="en-GB"/>
        </w:rPr>
      </w:pPr>
    </w:p>
    <w:p w14:paraId="49714492" w14:textId="77777777" w:rsidR="00A10893" w:rsidRPr="00DC2588" w:rsidRDefault="00A10893" w:rsidP="00694EA9">
      <w:pPr>
        <w:pStyle w:val="NoSpacing"/>
        <w:spacing w:line="480" w:lineRule="auto"/>
        <w:rPr>
          <w:rFonts w:ascii="Times New Roman" w:eastAsia="Calibri" w:hAnsi="Times New Roman" w:cs="Times New Roman"/>
          <w:b/>
          <w:sz w:val="24"/>
          <w:lang w:val="en-GB"/>
        </w:rPr>
      </w:pPr>
    </w:p>
    <w:p w14:paraId="320C082C" w14:textId="107BBCEC" w:rsidR="00061A6E" w:rsidRPr="00DC2588" w:rsidRDefault="00061A6E" w:rsidP="00C56743">
      <w:pPr>
        <w:pStyle w:val="NoSpacing"/>
        <w:spacing w:line="480" w:lineRule="auto"/>
        <w:rPr>
          <w:rFonts w:ascii="Times New Roman"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Table </w:t>
      </w:r>
      <w:r w:rsidR="00494EA5" w:rsidRPr="00DC2588">
        <w:rPr>
          <w:rFonts w:ascii="Times New Roman" w:eastAsia="Calibri" w:hAnsi="Times New Roman" w:cs="Times New Roman"/>
          <w:b/>
          <w:sz w:val="24"/>
          <w:lang w:val="en-GB"/>
        </w:rPr>
        <w:t>9</w:t>
      </w:r>
      <w:r w:rsidRPr="00DC2588">
        <w:rPr>
          <w:rFonts w:ascii="Times New Roman" w:eastAsia="Calibri" w:hAnsi="Times New Roman" w:cs="Times New Roman"/>
          <w:b/>
          <w:sz w:val="24"/>
          <w:lang w:val="en-GB"/>
        </w:rPr>
        <w:t xml:space="preserve">. </w:t>
      </w:r>
      <w:r w:rsidR="0057655B" w:rsidRPr="00DC2588">
        <w:rPr>
          <w:rFonts w:ascii="Times New Roman" w:hAnsi="Times New Roman" w:cs="Times New Roman"/>
          <w:b/>
          <w:sz w:val="24"/>
          <w:lang w:val="en-GB"/>
        </w:rPr>
        <w:t>Ponderal index</w:t>
      </w:r>
      <w:r w:rsidR="00637F7A" w:rsidRPr="00DC2588">
        <w:rPr>
          <w:rFonts w:ascii="Times New Roman" w:hAnsi="Times New Roman" w:cs="Times New Roman"/>
          <w:b/>
          <w:sz w:val="24"/>
          <w:vertAlign w:val="superscript"/>
          <w:lang w:val="en-GB"/>
        </w:rPr>
        <w:t>1</w:t>
      </w:r>
      <w:r w:rsidR="006E4010" w:rsidRPr="00DC2588">
        <w:rPr>
          <w:rFonts w:ascii="Times New Roman" w:hAnsi="Times New Roman" w:cs="Times New Roman"/>
          <w:b/>
          <w:sz w:val="24"/>
          <w:lang w:val="en-GB"/>
        </w:rPr>
        <w:t xml:space="preserve"> for temporal groups</w:t>
      </w:r>
      <w:r w:rsidR="00423B03" w:rsidRPr="00DC2588">
        <w:rPr>
          <w:rFonts w:ascii="Times New Roman" w:hAnsi="Times New Roman" w:cs="Times New Roman"/>
          <w:b/>
          <w:sz w:val="24"/>
          <w:lang w:val="en-GB"/>
        </w:rPr>
        <w:t xml:space="preserve"> </w:t>
      </w:r>
    </w:p>
    <w:p w14:paraId="46830BBF" w14:textId="77777777" w:rsidR="00C56743" w:rsidRPr="00DC2588" w:rsidRDefault="00C56743" w:rsidP="00C56743">
      <w:pPr>
        <w:pStyle w:val="NoSpacing"/>
        <w:spacing w:line="480" w:lineRule="auto"/>
        <w:rPr>
          <w:rFonts w:ascii="Times New Roman" w:hAnsi="Times New Roman" w:cs="Times New Roman"/>
          <w:b/>
          <w:sz w:val="24"/>
          <w:lang w:val="en-GB"/>
        </w:rPr>
      </w:pPr>
    </w:p>
    <w:p w14:paraId="12A23D34" w14:textId="55B50890" w:rsidR="003914E9" w:rsidRPr="00DC2588" w:rsidRDefault="00C56743" w:rsidP="00C56743">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 xml:space="preserve">a) </w:t>
      </w:r>
      <w:r w:rsidR="006E4010" w:rsidRPr="00DC2588">
        <w:rPr>
          <w:rFonts w:ascii="Times New Roman" w:hAnsi="Times New Roman" w:cs="Times New Roman"/>
          <w:sz w:val="24"/>
          <w:lang w:val="en-GB"/>
        </w:rPr>
        <w:t xml:space="preserve">Summary statistics of </w:t>
      </w:r>
      <w:r w:rsidR="00637F7A" w:rsidRPr="00DC2588">
        <w:rPr>
          <w:rFonts w:ascii="Times New Roman" w:hAnsi="Times New Roman" w:cs="Times New Roman"/>
          <w:sz w:val="24"/>
          <w:lang w:val="en-GB"/>
        </w:rPr>
        <w:t>ponderal index</w:t>
      </w:r>
      <w:r w:rsidR="006E4010" w:rsidRPr="00DC2588">
        <w:rPr>
          <w:rFonts w:ascii="Times New Roman" w:hAnsi="Times New Roman" w:cs="Times New Roman"/>
          <w:sz w:val="24"/>
          <w:lang w:val="en-GB"/>
        </w:rPr>
        <w:t xml:space="preserve"> by coarse temporal group.</w:t>
      </w:r>
    </w:p>
    <w:tbl>
      <w:tblPr>
        <w:tblStyle w:val="Tabellengitternetz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04"/>
        <w:gridCol w:w="546"/>
        <w:gridCol w:w="754"/>
        <w:gridCol w:w="938"/>
        <w:gridCol w:w="711"/>
        <w:gridCol w:w="815"/>
        <w:gridCol w:w="711"/>
      </w:tblGrid>
      <w:tr w:rsidR="007E31FA" w:rsidRPr="00DC2588" w14:paraId="34B67775" w14:textId="409CA5AB" w:rsidTr="007D3BA4">
        <w:trPr>
          <w:trHeight w:val="460"/>
        </w:trPr>
        <w:tc>
          <w:tcPr>
            <w:tcW w:w="0" w:type="auto"/>
            <w:tcBorders>
              <w:bottom w:val="single" w:sz="4" w:space="0" w:color="000000"/>
            </w:tcBorders>
            <w:vAlign w:val="center"/>
          </w:tcPr>
          <w:p w14:paraId="7512B6B9" w14:textId="77777777"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Coarse temporal group</w:t>
            </w:r>
          </w:p>
        </w:tc>
        <w:tc>
          <w:tcPr>
            <w:tcW w:w="0" w:type="auto"/>
            <w:tcBorders>
              <w:bottom w:val="single" w:sz="4" w:space="0" w:color="000000"/>
            </w:tcBorders>
            <w:vAlign w:val="center"/>
          </w:tcPr>
          <w:p w14:paraId="69F8D84E" w14:textId="77777777"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n</w:t>
            </w:r>
          </w:p>
        </w:tc>
        <w:tc>
          <w:tcPr>
            <w:tcW w:w="0" w:type="auto"/>
            <w:tcBorders>
              <w:bottom w:val="single" w:sz="4" w:space="0" w:color="000000"/>
            </w:tcBorders>
            <w:vAlign w:val="center"/>
          </w:tcPr>
          <w:p w14:paraId="0A8F2758" w14:textId="77777777"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Mean</w:t>
            </w:r>
          </w:p>
        </w:tc>
        <w:tc>
          <w:tcPr>
            <w:tcW w:w="0" w:type="auto"/>
            <w:tcBorders>
              <w:bottom w:val="single" w:sz="4" w:space="0" w:color="000000"/>
            </w:tcBorders>
            <w:vAlign w:val="center"/>
          </w:tcPr>
          <w:p w14:paraId="30E509E0" w14:textId="77777777"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Median</w:t>
            </w:r>
          </w:p>
        </w:tc>
        <w:tc>
          <w:tcPr>
            <w:tcW w:w="0" w:type="auto"/>
            <w:tcBorders>
              <w:bottom w:val="single" w:sz="4" w:space="0" w:color="000000"/>
            </w:tcBorders>
            <w:vAlign w:val="center"/>
          </w:tcPr>
          <w:p w14:paraId="5DB8A4F9" w14:textId="77777777"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SD</w:t>
            </w:r>
          </w:p>
        </w:tc>
        <w:tc>
          <w:tcPr>
            <w:tcW w:w="0" w:type="auto"/>
            <w:tcBorders>
              <w:bottom w:val="single" w:sz="4" w:space="0" w:color="000000"/>
            </w:tcBorders>
            <w:vAlign w:val="center"/>
          </w:tcPr>
          <w:p w14:paraId="0F9DD30E" w14:textId="77777777"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Range</w:t>
            </w:r>
          </w:p>
        </w:tc>
        <w:tc>
          <w:tcPr>
            <w:tcW w:w="0" w:type="auto"/>
            <w:tcBorders>
              <w:bottom w:val="single" w:sz="4" w:space="0" w:color="000000"/>
            </w:tcBorders>
            <w:vAlign w:val="center"/>
          </w:tcPr>
          <w:p w14:paraId="548C5F32" w14:textId="6385D02B" w:rsidR="007E31FA" w:rsidRPr="00DC2588" w:rsidRDefault="007E31FA" w:rsidP="007D3BA4">
            <w:pPr>
              <w:pStyle w:val="NoSpacing"/>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11C0384C" w14:textId="282CE558" w:rsidTr="00AF3308">
        <w:trPr>
          <w:trHeight w:val="460"/>
        </w:trPr>
        <w:tc>
          <w:tcPr>
            <w:tcW w:w="0" w:type="auto"/>
            <w:tcBorders>
              <w:top w:val="nil"/>
              <w:left w:val="nil"/>
              <w:bottom w:val="nil"/>
              <w:right w:val="nil"/>
            </w:tcBorders>
            <w:vAlign w:val="center"/>
          </w:tcPr>
          <w:p w14:paraId="5711A642"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Holocene</w:t>
            </w:r>
          </w:p>
        </w:tc>
        <w:tc>
          <w:tcPr>
            <w:tcW w:w="0" w:type="auto"/>
            <w:tcBorders>
              <w:top w:val="nil"/>
              <w:left w:val="nil"/>
              <w:bottom w:val="nil"/>
              <w:right w:val="nil"/>
            </w:tcBorders>
            <w:vAlign w:val="center"/>
          </w:tcPr>
          <w:p w14:paraId="5B241B40" w14:textId="432C77FF"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438</w:t>
            </w:r>
          </w:p>
        </w:tc>
        <w:tc>
          <w:tcPr>
            <w:tcW w:w="0" w:type="auto"/>
            <w:tcBorders>
              <w:top w:val="nil"/>
              <w:left w:val="nil"/>
              <w:bottom w:val="nil"/>
              <w:right w:val="nil"/>
            </w:tcBorders>
            <w:vAlign w:val="center"/>
          </w:tcPr>
          <w:p w14:paraId="133647F6" w14:textId="67843088"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15.08</w:t>
            </w:r>
          </w:p>
        </w:tc>
        <w:tc>
          <w:tcPr>
            <w:tcW w:w="0" w:type="auto"/>
            <w:tcBorders>
              <w:top w:val="nil"/>
              <w:left w:val="nil"/>
              <w:bottom w:val="nil"/>
              <w:right w:val="nil"/>
            </w:tcBorders>
            <w:vAlign w:val="center"/>
          </w:tcPr>
          <w:p w14:paraId="24735673" w14:textId="64B19E1E"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15.29</w:t>
            </w:r>
          </w:p>
        </w:tc>
        <w:tc>
          <w:tcPr>
            <w:tcW w:w="0" w:type="auto"/>
            <w:tcBorders>
              <w:top w:val="nil"/>
              <w:left w:val="nil"/>
              <w:bottom w:val="nil"/>
              <w:right w:val="nil"/>
            </w:tcBorders>
            <w:vAlign w:val="center"/>
          </w:tcPr>
          <w:p w14:paraId="77C84873" w14:textId="0A19C887"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0.675</w:t>
            </w:r>
          </w:p>
        </w:tc>
        <w:tc>
          <w:tcPr>
            <w:tcW w:w="0" w:type="auto"/>
            <w:tcBorders>
              <w:top w:val="nil"/>
              <w:left w:val="nil"/>
              <w:bottom w:val="nil"/>
              <w:right w:val="nil"/>
            </w:tcBorders>
            <w:vAlign w:val="center"/>
          </w:tcPr>
          <w:p w14:paraId="59905957" w14:textId="1D6B8B96"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4.10</w:t>
            </w:r>
          </w:p>
        </w:tc>
        <w:tc>
          <w:tcPr>
            <w:tcW w:w="0" w:type="auto"/>
            <w:tcBorders>
              <w:top w:val="nil"/>
              <w:left w:val="nil"/>
              <w:bottom w:val="nil"/>
              <w:right w:val="nil"/>
            </w:tcBorders>
            <w:vAlign w:val="center"/>
          </w:tcPr>
          <w:p w14:paraId="5D673530" w14:textId="5B27F476"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00000"/>
              </w:rPr>
              <w:t>4.48</w:t>
            </w:r>
          </w:p>
        </w:tc>
      </w:tr>
      <w:tr w:rsidR="00AF3308" w:rsidRPr="00DC2588" w14:paraId="0500A2EA" w14:textId="5B705292" w:rsidTr="00AF3308">
        <w:trPr>
          <w:trHeight w:val="460"/>
        </w:trPr>
        <w:tc>
          <w:tcPr>
            <w:tcW w:w="0" w:type="auto"/>
            <w:tcBorders>
              <w:top w:val="nil"/>
              <w:left w:val="nil"/>
              <w:bottom w:val="nil"/>
              <w:right w:val="nil"/>
            </w:tcBorders>
            <w:vAlign w:val="center"/>
          </w:tcPr>
          <w:p w14:paraId="163C7F59"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Late Pleistocene</w:t>
            </w:r>
          </w:p>
        </w:tc>
        <w:tc>
          <w:tcPr>
            <w:tcW w:w="0" w:type="auto"/>
            <w:tcBorders>
              <w:top w:val="nil"/>
              <w:left w:val="nil"/>
              <w:bottom w:val="nil"/>
              <w:right w:val="nil"/>
            </w:tcBorders>
            <w:vAlign w:val="center"/>
          </w:tcPr>
          <w:p w14:paraId="29EE349A" w14:textId="582053B5"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49</w:t>
            </w:r>
          </w:p>
        </w:tc>
        <w:tc>
          <w:tcPr>
            <w:tcW w:w="0" w:type="auto"/>
            <w:tcBorders>
              <w:top w:val="nil"/>
              <w:left w:val="nil"/>
              <w:bottom w:val="nil"/>
              <w:right w:val="nil"/>
            </w:tcBorders>
            <w:vAlign w:val="center"/>
          </w:tcPr>
          <w:p w14:paraId="3264C56C" w14:textId="56FAA869" w:rsidR="00AF3308" w:rsidRPr="00DC2588" w:rsidRDefault="00AF3308" w:rsidP="005201A7">
            <w:pPr>
              <w:pStyle w:val="NoSpacing"/>
              <w:rPr>
                <w:rFonts w:ascii="Times New Roman" w:hAnsi="Times New Roman" w:cs="Times New Roman"/>
                <w:color w:val="000000"/>
              </w:rPr>
            </w:pPr>
            <w:r w:rsidRPr="00DC2588">
              <w:rPr>
                <w:rFonts w:ascii="Times New Roman" w:hAnsi="Times New Roman" w:cs="Times New Roman"/>
                <w:color w:val="010205"/>
              </w:rPr>
              <w:t>14</w:t>
            </w:r>
            <w:r w:rsidR="005201A7" w:rsidRPr="00DC2588">
              <w:rPr>
                <w:rFonts w:ascii="Times New Roman" w:hAnsi="Times New Roman" w:cs="Times New Roman"/>
                <w:color w:val="010205"/>
              </w:rPr>
              <w:t>.98</w:t>
            </w:r>
          </w:p>
        </w:tc>
        <w:tc>
          <w:tcPr>
            <w:tcW w:w="0" w:type="auto"/>
            <w:tcBorders>
              <w:top w:val="nil"/>
              <w:left w:val="nil"/>
              <w:bottom w:val="nil"/>
              <w:right w:val="nil"/>
            </w:tcBorders>
            <w:vAlign w:val="center"/>
          </w:tcPr>
          <w:p w14:paraId="5EF69307" w14:textId="63F2B28C" w:rsidR="00AF3308" w:rsidRPr="00DC2588" w:rsidRDefault="005201A7" w:rsidP="00AF3308">
            <w:pPr>
              <w:pStyle w:val="NoSpacing"/>
              <w:rPr>
                <w:rFonts w:ascii="Times New Roman" w:hAnsi="Times New Roman" w:cs="Times New Roman"/>
                <w:color w:val="000000"/>
              </w:rPr>
            </w:pPr>
            <w:r w:rsidRPr="00DC2588">
              <w:rPr>
                <w:rFonts w:ascii="Times New Roman" w:hAnsi="Times New Roman" w:cs="Times New Roman"/>
                <w:color w:val="010205"/>
              </w:rPr>
              <w:t>14.71</w:t>
            </w:r>
          </w:p>
        </w:tc>
        <w:tc>
          <w:tcPr>
            <w:tcW w:w="0" w:type="auto"/>
            <w:tcBorders>
              <w:top w:val="nil"/>
              <w:left w:val="nil"/>
              <w:bottom w:val="nil"/>
              <w:right w:val="nil"/>
            </w:tcBorders>
            <w:vAlign w:val="center"/>
          </w:tcPr>
          <w:p w14:paraId="347368BB" w14:textId="0957C882" w:rsidR="00AF3308" w:rsidRPr="00DC2588" w:rsidRDefault="005201A7" w:rsidP="00AF3308">
            <w:pPr>
              <w:pStyle w:val="NoSpacing"/>
              <w:rPr>
                <w:rFonts w:ascii="Times New Roman" w:hAnsi="Times New Roman" w:cs="Times New Roman"/>
                <w:color w:val="000000"/>
              </w:rPr>
            </w:pPr>
            <w:r w:rsidRPr="00DC2588">
              <w:rPr>
                <w:rFonts w:ascii="Times New Roman" w:hAnsi="Times New Roman" w:cs="Times New Roman"/>
                <w:color w:val="010205"/>
              </w:rPr>
              <w:t>2.459</w:t>
            </w:r>
          </w:p>
        </w:tc>
        <w:tc>
          <w:tcPr>
            <w:tcW w:w="0" w:type="auto"/>
            <w:tcBorders>
              <w:top w:val="nil"/>
              <w:left w:val="nil"/>
              <w:bottom w:val="nil"/>
              <w:right w:val="nil"/>
            </w:tcBorders>
            <w:vAlign w:val="center"/>
          </w:tcPr>
          <w:p w14:paraId="4A85AB12" w14:textId="0D2FFCA6"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12.16</w:t>
            </w:r>
          </w:p>
        </w:tc>
        <w:tc>
          <w:tcPr>
            <w:tcW w:w="0" w:type="auto"/>
            <w:tcBorders>
              <w:top w:val="nil"/>
              <w:left w:val="nil"/>
              <w:bottom w:val="nil"/>
              <w:right w:val="nil"/>
            </w:tcBorders>
            <w:vAlign w:val="center"/>
          </w:tcPr>
          <w:p w14:paraId="7F1C8699" w14:textId="14D18EA9" w:rsidR="00AF3308" w:rsidRPr="00DC2588" w:rsidRDefault="00AF3308" w:rsidP="005201A7">
            <w:pPr>
              <w:pStyle w:val="NoSpacing"/>
              <w:rPr>
                <w:rFonts w:ascii="Times New Roman" w:hAnsi="Times New Roman" w:cs="Times New Roman"/>
              </w:rPr>
            </w:pPr>
            <w:r w:rsidRPr="00DC2588">
              <w:rPr>
                <w:rFonts w:ascii="Times New Roman" w:hAnsi="Times New Roman" w:cs="Times New Roman"/>
                <w:color w:val="000000"/>
              </w:rPr>
              <w:t>16.</w:t>
            </w:r>
            <w:r w:rsidR="005201A7" w:rsidRPr="00DC2588">
              <w:rPr>
                <w:rFonts w:ascii="Times New Roman" w:hAnsi="Times New Roman" w:cs="Times New Roman"/>
                <w:color w:val="000000"/>
              </w:rPr>
              <w:t>42</w:t>
            </w:r>
          </w:p>
        </w:tc>
      </w:tr>
      <w:tr w:rsidR="00AF3308" w:rsidRPr="00DC2588" w14:paraId="0F75D70E" w14:textId="04649A71" w:rsidTr="00AF3308">
        <w:trPr>
          <w:trHeight w:val="460"/>
        </w:trPr>
        <w:tc>
          <w:tcPr>
            <w:tcW w:w="0" w:type="auto"/>
            <w:tcBorders>
              <w:top w:val="nil"/>
              <w:left w:val="nil"/>
              <w:bottom w:val="nil"/>
              <w:right w:val="nil"/>
            </w:tcBorders>
            <w:vAlign w:val="center"/>
          </w:tcPr>
          <w:p w14:paraId="0476A887"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Middle Pleistocene</w:t>
            </w:r>
          </w:p>
        </w:tc>
        <w:tc>
          <w:tcPr>
            <w:tcW w:w="0" w:type="auto"/>
            <w:tcBorders>
              <w:top w:val="nil"/>
              <w:left w:val="nil"/>
              <w:bottom w:val="nil"/>
              <w:right w:val="nil"/>
            </w:tcBorders>
            <w:vAlign w:val="center"/>
          </w:tcPr>
          <w:p w14:paraId="572BFB63" w14:textId="12BB9926"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29</w:t>
            </w:r>
          </w:p>
        </w:tc>
        <w:tc>
          <w:tcPr>
            <w:tcW w:w="0" w:type="auto"/>
            <w:tcBorders>
              <w:top w:val="nil"/>
              <w:left w:val="nil"/>
              <w:bottom w:val="nil"/>
              <w:right w:val="nil"/>
            </w:tcBorders>
            <w:vAlign w:val="center"/>
          </w:tcPr>
          <w:p w14:paraId="4D57F595" w14:textId="3B18C375"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14.68</w:t>
            </w:r>
          </w:p>
        </w:tc>
        <w:tc>
          <w:tcPr>
            <w:tcW w:w="0" w:type="auto"/>
            <w:tcBorders>
              <w:top w:val="nil"/>
              <w:left w:val="nil"/>
              <w:bottom w:val="nil"/>
              <w:right w:val="nil"/>
            </w:tcBorders>
            <w:vAlign w:val="center"/>
          </w:tcPr>
          <w:p w14:paraId="42752F31" w14:textId="05079476"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14.98</w:t>
            </w:r>
          </w:p>
        </w:tc>
        <w:tc>
          <w:tcPr>
            <w:tcW w:w="0" w:type="auto"/>
            <w:tcBorders>
              <w:top w:val="nil"/>
              <w:left w:val="nil"/>
              <w:bottom w:val="nil"/>
              <w:right w:val="nil"/>
            </w:tcBorders>
            <w:vAlign w:val="center"/>
          </w:tcPr>
          <w:p w14:paraId="24A05161" w14:textId="79BA1080"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1.573</w:t>
            </w:r>
          </w:p>
        </w:tc>
        <w:tc>
          <w:tcPr>
            <w:tcW w:w="0" w:type="auto"/>
            <w:tcBorders>
              <w:top w:val="nil"/>
              <w:left w:val="nil"/>
              <w:bottom w:val="nil"/>
              <w:right w:val="nil"/>
            </w:tcBorders>
            <w:vAlign w:val="center"/>
          </w:tcPr>
          <w:p w14:paraId="355EC344" w14:textId="798B474F"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6.58</w:t>
            </w:r>
          </w:p>
        </w:tc>
        <w:tc>
          <w:tcPr>
            <w:tcW w:w="0" w:type="auto"/>
            <w:tcBorders>
              <w:top w:val="nil"/>
              <w:left w:val="nil"/>
              <w:bottom w:val="nil"/>
              <w:right w:val="nil"/>
            </w:tcBorders>
            <w:vAlign w:val="center"/>
          </w:tcPr>
          <w:p w14:paraId="22858219" w14:textId="0312CCEA" w:rsidR="00AF3308" w:rsidRPr="00DC2588" w:rsidRDefault="00AF3308" w:rsidP="00423B03">
            <w:pPr>
              <w:pStyle w:val="NoSpacing"/>
              <w:rPr>
                <w:rFonts w:ascii="Times New Roman" w:hAnsi="Times New Roman" w:cs="Times New Roman"/>
              </w:rPr>
            </w:pPr>
            <w:r w:rsidRPr="00DC2588">
              <w:rPr>
                <w:rFonts w:ascii="Times New Roman" w:hAnsi="Times New Roman" w:cs="Times New Roman"/>
                <w:color w:val="000000"/>
              </w:rPr>
              <w:t>10.</w:t>
            </w:r>
            <w:r w:rsidR="00423B03" w:rsidRPr="00DC2588">
              <w:rPr>
                <w:rFonts w:ascii="Times New Roman" w:hAnsi="Times New Roman" w:cs="Times New Roman"/>
                <w:color w:val="000000"/>
              </w:rPr>
              <w:t>72</w:t>
            </w:r>
          </w:p>
        </w:tc>
      </w:tr>
      <w:tr w:rsidR="00AF3308" w:rsidRPr="00DC2588" w14:paraId="7B230192" w14:textId="76DCB087" w:rsidTr="00AF3308">
        <w:trPr>
          <w:trHeight w:val="460"/>
        </w:trPr>
        <w:tc>
          <w:tcPr>
            <w:tcW w:w="0" w:type="auto"/>
            <w:tcBorders>
              <w:top w:val="nil"/>
              <w:left w:val="nil"/>
              <w:bottom w:val="nil"/>
              <w:right w:val="nil"/>
            </w:tcBorders>
            <w:vAlign w:val="center"/>
          </w:tcPr>
          <w:p w14:paraId="36C7F546"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Early Pleistocene</w:t>
            </w:r>
          </w:p>
        </w:tc>
        <w:tc>
          <w:tcPr>
            <w:tcW w:w="0" w:type="auto"/>
            <w:tcBorders>
              <w:top w:val="nil"/>
              <w:left w:val="nil"/>
              <w:bottom w:val="nil"/>
              <w:right w:val="nil"/>
            </w:tcBorders>
            <w:vAlign w:val="center"/>
          </w:tcPr>
          <w:p w14:paraId="30195952" w14:textId="6F3B928A"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56</w:t>
            </w:r>
          </w:p>
        </w:tc>
        <w:tc>
          <w:tcPr>
            <w:tcW w:w="0" w:type="auto"/>
            <w:tcBorders>
              <w:top w:val="nil"/>
              <w:left w:val="nil"/>
              <w:bottom w:val="nil"/>
              <w:right w:val="nil"/>
            </w:tcBorders>
            <w:vAlign w:val="center"/>
          </w:tcPr>
          <w:p w14:paraId="57845EED" w14:textId="1DA847C2"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15.06</w:t>
            </w:r>
          </w:p>
        </w:tc>
        <w:tc>
          <w:tcPr>
            <w:tcW w:w="0" w:type="auto"/>
            <w:tcBorders>
              <w:top w:val="nil"/>
              <w:left w:val="nil"/>
              <w:bottom w:val="nil"/>
              <w:right w:val="nil"/>
            </w:tcBorders>
            <w:vAlign w:val="center"/>
          </w:tcPr>
          <w:p w14:paraId="0C3A9686" w14:textId="31038535"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14.95</w:t>
            </w:r>
          </w:p>
        </w:tc>
        <w:tc>
          <w:tcPr>
            <w:tcW w:w="0" w:type="auto"/>
            <w:tcBorders>
              <w:top w:val="nil"/>
              <w:left w:val="nil"/>
              <w:bottom w:val="nil"/>
              <w:right w:val="nil"/>
            </w:tcBorders>
            <w:vAlign w:val="center"/>
          </w:tcPr>
          <w:p w14:paraId="3EAD3FC9" w14:textId="1E9DB99C"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3.133</w:t>
            </w:r>
          </w:p>
        </w:tc>
        <w:tc>
          <w:tcPr>
            <w:tcW w:w="0" w:type="auto"/>
            <w:tcBorders>
              <w:top w:val="nil"/>
              <w:left w:val="nil"/>
              <w:bottom w:val="nil"/>
              <w:right w:val="nil"/>
            </w:tcBorders>
            <w:vAlign w:val="center"/>
          </w:tcPr>
          <w:p w14:paraId="1774E933" w14:textId="6C9A00F0"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22.23</w:t>
            </w:r>
          </w:p>
        </w:tc>
        <w:tc>
          <w:tcPr>
            <w:tcW w:w="0" w:type="auto"/>
            <w:tcBorders>
              <w:top w:val="nil"/>
              <w:left w:val="nil"/>
              <w:bottom w:val="nil"/>
              <w:right w:val="nil"/>
            </w:tcBorders>
            <w:vAlign w:val="center"/>
          </w:tcPr>
          <w:p w14:paraId="0B6D14C5" w14:textId="619087F2"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00000"/>
              </w:rPr>
              <w:t>20.80</w:t>
            </w:r>
          </w:p>
        </w:tc>
      </w:tr>
      <w:tr w:rsidR="00AF3308" w:rsidRPr="00DC2588" w14:paraId="02CDFE78" w14:textId="72C2886E" w:rsidTr="00AF3308">
        <w:trPr>
          <w:trHeight w:val="460"/>
        </w:trPr>
        <w:tc>
          <w:tcPr>
            <w:tcW w:w="0" w:type="auto"/>
            <w:tcBorders>
              <w:top w:val="nil"/>
              <w:left w:val="nil"/>
              <w:bottom w:val="nil"/>
              <w:right w:val="nil"/>
            </w:tcBorders>
            <w:vAlign w:val="center"/>
          </w:tcPr>
          <w:p w14:paraId="09003926"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Late Pliocene</w:t>
            </w:r>
          </w:p>
        </w:tc>
        <w:tc>
          <w:tcPr>
            <w:tcW w:w="0" w:type="auto"/>
            <w:tcBorders>
              <w:top w:val="nil"/>
              <w:left w:val="nil"/>
              <w:bottom w:val="nil"/>
              <w:right w:val="nil"/>
            </w:tcBorders>
            <w:vAlign w:val="center"/>
          </w:tcPr>
          <w:p w14:paraId="689D2B10" w14:textId="6B22E6FA"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3</w:t>
            </w:r>
          </w:p>
        </w:tc>
        <w:tc>
          <w:tcPr>
            <w:tcW w:w="0" w:type="auto"/>
            <w:tcBorders>
              <w:top w:val="nil"/>
              <w:left w:val="nil"/>
              <w:bottom w:val="nil"/>
              <w:right w:val="nil"/>
            </w:tcBorders>
            <w:vAlign w:val="center"/>
          </w:tcPr>
          <w:p w14:paraId="7089F0DB" w14:textId="5BD5A375"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17.25</w:t>
            </w:r>
          </w:p>
        </w:tc>
        <w:tc>
          <w:tcPr>
            <w:tcW w:w="0" w:type="auto"/>
            <w:tcBorders>
              <w:top w:val="nil"/>
              <w:left w:val="nil"/>
              <w:bottom w:val="nil"/>
              <w:right w:val="nil"/>
            </w:tcBorders>
            <w:vAlign w:val="center"/>
          </w:tcPr>
          <w:p w14:paraId="76E9FEE9" w14:textId="6F1A18B8"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18.12</w:t>
            </w:r>
          </w:p>
        </w:tc>
        <w:tc>
          <w:tcPr>
            <w:tcW w:w="0" w:type="auto"/>
            <w:tcBorders>
              <w:top w:val="nil"/>
              <w:left w:val="nil"/>
              <w:bottom w:val="nil"/>
              <w:right w:val="nil"/>
            </w:tcBorders>
            <w:vAlign w:val="center"/>
          </w:tcPr>
          <w:p w14:paraId="09E52C81" w14:textId="55827D9D"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5.688</w:t>
            </w:r>
          </w:p>
        </w:tc>
        <w:tc>
          <w:tcPr>
            <w:tcW w:w="0" w:type="auto"/>
            <w:tcBorders>
              <w:top w:val="nil"/>
              <w:left w:val="nil"/>
              <w:bottom w:val="nil"/>
              <w:right w:val="nil"/>
            </w:tcBorders>
            <w:vAlign w:val="center"/>
          </w:tcPr>
          <w:p w14:paraId="37E90E15" w14:textId="6A97AF91"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11.28</w:t>
            </w:r>
          </w:p>
        </w:tc>
        <w:tc>
          <w:tcPr>
            <w:tcW w:w="0" w:type="auto"/>
            <w:tcBorders>
              <w:top w:val="nil"/>
              <w:left w:val="nil"/>
              <w:bottom w:val="nil"/>
              <w:right w:val="nil"/>
            </w:tcBorders>
            <w:vAlign w:val="center"/>
          </w:tcPr>
          <w:p w14:paraId="2BF8CD03" w14:textId="00BC3499"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00000"/>
              </w:rPr>
              <w:t>32.97</w:t>
            </w:r>
          </w:p>
        </w:tc>
      </w:tr>
    </w:tbl>
    <w:p w14:paraId="33A7F5F8" w14:textId="77777777" w:rsidR="003914E9" w:rsidRPr="00DC2588" w:rsidRDefault="003914E9" w:rsidP="003914E9">
      <w:pPr>
        <w:pStyle w:val="NoSpacing"/>
        <w:spacing w:line="360" w:lineRule="auto"/>
        <w:ind w:left="-567"/>
        <w:rPr>
          <w:rFonts w:ascii="Times New Roman" w:hAnsi="Times New Roman" w:cs="Times New Roman"/>
          <w:b/>
          <w:sz w:val="24"/>
          <w:lang w:val="en-GB"/>
        </w:rPr>
      </w:pPr>
    </w:p>
    <w:p w14:paraId="4D9403A9" w14:textId="77777777" w:rsidR="004E18F4" w:rsidRPr="00DC2588" w:rsidRDefault="004E18F4" w:rsidP="00061A6E">
      <w:pPr>
        <w:pStyle w:val="NoSpacing"/>
        <w:spacing w:line="480" w:lineRule="auto"/>
        <w:rPr>
          <w:rFonts w:ascii="Times New Roman" w:hAnsi="Times New Roman" w:cs="Times New Roman"/>
          <w:b/>
          <w:sz w:val="24"/>
          <w:lang w:val="en-GB"/>
        </w:rPr>
      </w:pPr>
    </w:p>
    <w:p w14:paraId="425D4FB3" w14:textId="1F1B54D7" w:rsidR="00061A6E" w:rsidRPr="00DC2588" w:rsidRDefault="00C56743" w:rsidP="00A30A66">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 xml:space="preserve">b) </w:t>
      </w:r>
      <w:r w:rsidR="00061A6E" w:rsidRPr="00DC2588">
        <w:rPr>
          <w:rFonts w:ascii="Times New Roman" w:hAnsi="Times New Roman" w:cs="Times New Roman"/>
          <w:sz w:val="24"/>
          <w:lang w:val="en-GB"/>
        </w:rPr>
        <w:t xml:space="preserve">Summary </w:t>
      </w:r>
      <w:r w:rsidR="00637F7A" w:rsidRPr="00DC2588">
        <w:rPr>
          <w:rFonts w:ascii="Times New Roman" w:hAnsi="Times New Roman" w:cs="Times New Roman"/>
          <w:sz w:val="24"/>
          <w:lang w:val="en-GB"/>
        </w:rPr>
        <w:t xml:space="preserve">statistics of ponderal index </w:t>
      </w:r>
      <w:r w:rsidR="006E4010" w:rsidRPr="00DC2588">
        <w:rPr>
          <w:rFonts w:ascii="Times New Roman" w:hAnsi="Times New Roman" w:cs="Times New Roman"/>
          <w:sz w:val="24"/>
          <w:lang w:val="en-GB"/>
        </w:rPr>
        <w:t xml:space="preserve">by fine </w:t>
      </w:r>
      <w:r w:rsidR="00061A6E" w:rsidRPr="00DC2588">
        <w:rPr>
          <w:rFonts w:ascii="Times New Roman" w:hAnsi="Times New Roman" w:cs="Times New Roman"/>
          <w:sz w:val="24"/>
          <w:lang w:val="en-GB"/>
        </w:rPr>
        <w:t>temporal group.</w:t>
      </w:r>
    </w:p>
    <w:tbl>
      <w:tblPr>
        <w:tblStyle w:val="Tabellengitternetz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75"/>
        <w:gridCol w:w="546"/>
        <w:gridCol w:w="754"/>
        <w:gridCol w:w="938"/>
        <w:gridCol w:w="711"/>
        <w:gridCol w:w="815"/>
        <w:gridCol w:w="711"/>
      </w:tblGrid>
      <w:tr w:rsidR="007E31FA" w:rsidRPr="00DC2588" w14:paraId="2A03A390" w14:textId="24679FF9" w:rsidTr="007D3BA4">
        <w:trPr>
          <w:trHeight w:val="460"/>
        </w:trPr>
        <w:tc>
          <w:tcPr>
            <w:tcW w:w="0" w:type="auto"/>
            <w:tcBorders>
              <w:bottom w:val="single" w:sz="4" w:space="0" w:color="000000"/>
            </w:tcBorders>
            <w:vAlign w:val="center"/>
          </w:tcPr>
          <w:p w14:paraId="10C74FAF" w14:textId="7777777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Fine temporal group</w:t>
            </w:r>
          </w:p>
        </w:tc>
        <w:tc>
          <w:tcPr>
            <w:tcW w:w="0" w:type="auto"/>
            <w:tcBorders>
              <w:bottom w:val="single" w:sz="4" w:space="0" w:color="000000"/>
            </w:tcBorders>
            <w:vAlign w:val="center"/>
          </w:tcPr>
          <w:p w14:paraId="4948B541" w14:textId="7777777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n</w:t>
            </w:r>
          </w:p>
        </w:tc>
        <w:tc>
          <w:tcPr>
            <w:tcW w:w="0" w:type="auto"/>
            <w:tcBorders>
              <w:bottom w:val="single" w:sz="4" w:space="0" w:color="000000"/>
            </w:tcBorders>
            <w:vAlign w:val="center"/>
          </w:tcPr>
          <w:p w14:paraId="055E5FCD" w14:textId="7777777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Mean</w:t>
            </w:r>
          </w:p>
        </w:tc>
        <w:tc>
          <w:tcPr>
            <w:tcW w:w="0" w:type="auto"/>
            <w:tcBorders>
              <w:bottom w:val="single" w:sz="4" w:space="0" w:color="000000"/>
            </w:tcBorders>
            <w:vAlign w:val="center"/>
          </w:tcPr>
          <w:p w14:paraId="108DDF24" w14:textId="7777777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Median</w:t>
            </w:r>
          </w:p>
        </w:tc>
        <w:tc>
          <w:tcPr>
            <w:tcW w:w="0" w:type="auto"/>
            <w:tcBorders>
              <w:bottom w:val="single" w:sz="4" w:space="0" w:color="000000"/>
            </w:tcBorders>
            <w:vAlign w:val="center"/>
          </w:tcPr>
          <w:p w14:paraId="2DB62D3D" w14:textId="7777777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SD</w:t>
            </w:r>
          </w:p>
        </w:tc>
        <w:tc>
          <w:tcPr>
            <w:tcW w:w="0" w:type="auto"/>
            <w:tcBorders>
              <w:bottom w:val="single" w:sz="4" w:space="0" w:color="000000"/>
            </w:tcBorders>
            <w:vAlign w:val="center"/>
          </w:tcPr>
          <w:p w14:paraId="40F249BD" w14:textId="7777777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Range</w:t>
            </w:r>
          </w:p>
        </w:tc>
        <w:tc>
          <w:tcPr>
            <w:tcW w:w="0" w:type="auto"/>
            <w:tcBorders>
              <w:bottom w:val="single" w:sz="4" w:space="0" w:color="000000"/>
            </w:tcBorders>
            <w:vAlign w:val="center"/>
          </w:tcPr>
          <w:p w14:paraId="3670CECD" w14:textId="5182F897" w:rsidR="007E31FA" w:rsidRPr="00DC2588" w:rsidRDefault="007E31FA"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14E7031A" w14:textId="20BA62EB" w:rsidTr="00AF3308">
        <w:trPr>
          <w:trHeight w:val="460"/>
        </w:trPr>
        <w:tc>
          <w:tcPr>
            <w:tcW w:w="0" w:type="auto"/>
            <w:tcBorders>
              <w:top w:val="nil"/>
              <w:left w:val="nil"/>
              <w:bottom w:val="nil"/>
              <w:right w:val="nil"/>
            </w:tcBorders>
            <w:vAlign w:val="center"/>
          </w:tcPr>
          <w:p w14:paraId="68A6A539"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Holocene</w:t>
            </w:r>
          </w:p>
        </w:tc>
        <w:tc>
          <w:tcPr>
            <w:tcW w:w="0" w:type="auto"/>
            <w:tcBorders>
              <w:top w:val="nil"/>
              <w:left w:val="nil"/>
              <w:bottom w:val="nil"/>
              <w:right w:val="nil"/>
            </w:tcBorders>
            <w:vAlign w:val="center"/>
          </w:tcPr>
          <w:p w14:paraId="5C1D7AB6" w14:textId="4288956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438</w:t>
            </w:r>
          </w:p>
        </w:tc>
        <w:tc>
          <w:tcPr>
            <w:tcW w:w="0" w:type="auto"/>
            <w:tcBorders>
              <w:top w:val="nil"/>
              <w:left w:val="nil"/>
              <w:bottom w:val="nil"/>
              <w:right w:val="nil"/>
            </w:tcBorders>
            <w:vAlign w:val="center"/>
          </w:tcPr>
          <w:p w14:paraId="71F96D62" w14:textId="57333C36"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15.08</w:t>
            </w:r>
          </w:p>
        </w:tc>
        <w:tc>
          <w:tcPr>
            <w:tcW w:w="0" w:type="auto"/>
            <w:tcBorders>
              <w:top w:val="nil"/>
              <w:left w:val="nil"/>
              <w:bottom w:val="nil"/>
              <w:right w:val="nil"/>
            </w:tcBorders>
            <w:vAlign w:val="center"/>
          </w:tcPr>
          <w:p w14:paraId="08E63D91" w14:textId="79C36329"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15.29</w:t>
            </w:r>
          </w:p>
        </w:tc>
        <w:tc>
          <w:tcPr>
            <w:tcW w:w="0" w:type="auto"/>
            <w:tcBorders>
              <w:top w:val="nil"/>
              <w:left w:val="nil"/>
              <w:bottom w:val="nil"/>
              <w:right w:val="nil"/>
            </w:tcBorders>
            <w:vAlign w:val="center"/>
          </w:tcPr>
          <w:p w14:paraId="03D4ABFC" w14:textId="56A7895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0.675</w:t>
            </w:r>
          </w:p>
        </w:tc>
        <w:tc>
          <w:tcPr>
            <w:tcW w:w="0" w:type="auto"/>
            <w:tcBorders>
              <w:top w:val="nil"/>
              <w:left w:val="nil"/>
              <w:bottom w:val="nil"/>
              <w:right w:val="nil"/>
            </w:tcBorders>
            <w:vAlign w:val="center"/>
          </w:tcPr>
          <w:p w14:paraId="10D6A0E4" w14:textId="381029E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4.10</w:t>
            </w:r>
          </w:p>
        </w:tc>
        <w:tc>
          <w:tcPr>
            <w:tcW w:w="0" w:type="auto"/>
            <w:tcBorders>
              <w:top w:val="nil"/>
              <w:left w:val="nil"/>
              <w:bottom w:val="nil"/>
              <w:right w:val="nil"/>
            </w:tcBorders>
            <w:vAlign w:val="center"/>
          </w:tcPr>
          <w:p w14:paraId="2971A00C" w14:textId="1FDB0F05"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4.48</w:t>
            </w:r>
          </w:p>
        </w:tc>
      </w:tr>
      <w:tr w:rsidR="00AF3308" w:rsidRPr="00DC2588" w14:paraId="48E92E40" w14:textId="0715BB90" w:rsidTr="00AF3308">
        <w:trPr>
          <w:trHeight w:val="460"/>
        </w:trPr>
        <w:tc>
          <w:tcPr>
            <w:tcW w:w="0" w:type="auto"/>
            <w:tcBorders>
              <w:top w:val="nil"/>
              <w:left w:val="nil"/>
              <w:bottom w:val="nil"/>
              <w:right w:val="nil"/>
            </w:tcBorders>
            <w:vAlign w:val="center"/>
          </w:tcPr>
          <w:p w14:paraId="7D6EBFBA"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Pleistocene</w:t>
            </w:r>
          </w:p>
        </w:tc>
        <w:tc>
          <w:tcPr>
            <w:tcW w:w="0" w:type="auto"/>
            <w:tcBorders>
              <w:top w:val="nil"/>
              <w:left w:val="nil"/>
              <w:bottom w:val="nil"/>
              <w:right w:val="nil"/>
            </w:tcBorders>
            <w:vAlign w:val="center"/>
          </w:tcPr>
          <w:p w14:paraId="1CBE471F" w14:textId="366DF231"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59</w:t>
            </w:r>
          </w:p>
        </w:tc>
        <w:tc>
          <w:tcPr>
            <w:tcW w:w="0" w:type="auto"/>
            <w:tcBorders>
              <w:top w:val="nil"/>
              <w:left w:val="nil"/>
              <w:bottom w:val="nil"/>
              <w:right w:val="nil"/>
            </w:tcBorders>
            <w:vAlign w:val="center"/>
          </w:tcPr>
          <w:p w14:paraId="4ABB302D" w14:textId="40DD2242"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14.98</w:t>
            </w:r>
          </w:p>
        </w:tc>
        <w:tc>
          <w:tcPr>
            <w:tcW w:w="0" w:type="auto"/>
            <w:tcBorders>
              <w:top w:val="nil"/>
              <w:left w:val="nil"/>
              <w:bottom w:val="nil"/>
              <w:right w:val="nil"/>
            </w:tcBorders>
            <w:vAlign w:val="center"/>
          </w:tcPr>
          <w:p w14:paraId="0A3405DE" w14:textId="75E21A4E"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14.71</w:t>
            </w:r>
          </w:p>
        </w:tc>
        <w:tc>
          <w:tcPr>
            <w:tcW w:w="0" w:type="auto"/>
            <w:tcBorders>
              <w:top w:val="nil"/>
              <w:left w:val="nil"/>
              <w:bottom w:val="nil"/>
              <w:right w:val="nil"/>
            </w:tcBorders>
            <w:vAlign w:val="center"/>
          </w:tcPr>
          <w:p w14:paraId="08D1CF1F" w14:textId="268BA511"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2.516</w:t>
            </w:r>
          </w:p>
        </w:tc>
        <w:tc>
          <w:tcPr>
            <w:tcW w:w="0" w:type="auto"/>
            <w:tcBorders>
              <w:top w:val="nil"/>
              <w:left w:val="nil"/>
              <w:bottom w:val="nil"/>
              <w:right w:val="nil"/>
            </w:tcBorders>
            <w:vAlign w:val="center"/>
          </w:tcPr>
          <w:p w14:paraId="740397F3" w14:textId="0662398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12.16</w:t>
            </w:r>
          </w:p>
        </w:tc>
        <w:tc>
          <w:tcPr>
            <w:tcW w:w="0" w:type="auto"/>
            <w:tcBorders>
              <w:top w:val="nil"/>
              <w:left w:val="nil"/>
              <w:bottom w:val="nil"/>
              <w:right w:val="nil"/>
            </w:tcBorders>
            <w:vAlign w:val="center"/>
          </w:tcPr>
          <w:p w14:paraId="67C93690" w14:textId="0796D088" w:rsidR="00AF3308" w:rsidRPr="00DC2588" w:rsidRDefault="00AF3308" w:rsidP="005201A7">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16.</w:t>
            </w:r>
            <w:r w:rsidR="005201A7" w:rsidRPr="00DC2588">
              <w:rPr>
                <w:rFonts w:ascii="Times New Roman" w:hAnsi="Times New Roman" w:cs="Times New Roman"/>
                <w:color w:val="000000"/>
              </w:rPr>
              <w:t>42</w:t>
            </w:r>
          </w:p>
        </w:tc>
      </w:tr>
      <w:tr w:rsidR="00AF3308" w:rsidRPr="00DC2588" w14:paraId="04D775C3" w14:textId="2D3F1572" w:rsidTr="00AF3308">
        <w:trPr>
          <w:trHeight w:val="460"/>
        </w:trPr>
        <w:tc>
          <w:tcPr>
            <w:tcW w:w="0" w:type="auto"/>
            <w:tcBorders>
              <w:top w:val="nil"/>
              <w:left w:val="nil"/>
              <w:bottom w:val="nil"/>
              <w:right w:val="nil"/>
            </w:tcBorders>
            <w:vAlign w:val="center"/>
          </w:tcPr>
          <w:p w14:paraId="34A03986"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Middle Pleistocene</w:t>
            </w:r>
          </w:p>
        </w:tc>
        <w:tc>
          <w:tcPr>
            <w:tcW w:w="0" w:type="auto"/>
            <w:tcBorders>
              <w:top w:val="nil"/>
              <w:left w:val="nil"/>
              <w:bottom w:val="nil"/>
              <w:right w:val="nil"/>
            </w:tcBorders>
            <w:vAlign w:val="center"/>
          </w:tcPr>
          <w:p w14:paraId="01CB8F38" w14:textId="0146082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w:t>
            </w:r>
          </w:p>
        </w:tc>
        <w:tc>
          <w:tcPr>
            <w:tcW w:w="0" w:type="auto"/>
            <w:tcBorders>
              <w:top w:val="nil"/>
              <w:left w:val="nil"/>
              <w:bottom w:val="nil"/>
              <w:right w:val="nil"/>
            </w:tcBorders>
            <w:vAlign w:val="center"/>
          </w:tcPr>
          <w:p w14:paraId="7941FA08" w14:textId="34430AC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14.54</w:t>
            </w:r>
          </w:p>
        </w:tc>
        <w:tc>
          <w:tcPr>
            <w:tcW w:w="0" w:type="auto"/>
            <w:tcBorders>
              <w:top w:val="nil"/>
              <w:left w:val="nil"/>
              <w:bottom w:val="nil"/>
              <w:right w:val="nil"/>
            </w:tcBorders>
            <w:vAlign w:val="center"/>
          </w:tcPr>
          <w:p w14:paraId="732208EE" w14:textId="52953E4B"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14.84</w:t>
            </w:r>
          </w:p>
        </w:tc>
        <w:tc>
          <w:tcPr>
            <w:tcW w:w="0" w:type="auto"/>
            <w:tcBorders>
              <w:top w:val="nil"/>
              <w:left w:val="nil"/>
              <w:bottom w:val="nil"/>
              <w:right w:val="nil"/>
            </w:tcBorders>
            <w:vAlign w:val="center"/>
          </w:tcPr>
          <w:p w14:paraId="7BBD8553" w14:textId="2C3FB42B"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1.336</w:t>
            </w:r>
          </w:p>
        </w:tc>
        <w:tc>
          <w:tcPr>
            <w:tcW w:w="0" w:type="auto"/>
            <w:tcBorders>
              <w:top w:val="nil"/>
              <w:left w:val="nil"/>
              <w:bottom w:val="nil"/>
              <w:right w:val="nil"/>
            </w:tcBorders>
            <w:vAlign w:val="center"/>
          </w:tcPr>
          <w:p w14:paraId="30B0AC87" w14:textId="219DD5E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3.67</w:t>
            </w:r>
          </w:p>
        </w:tc>
        <w:tc>
          <w:tcPr>
            <w:tcW w:w="0" w:type="auto"/>
            <w:tcBorders>
              <w:top w:val="nil"/>
              <w:left w:val="nil"/>
              <w:bottom w:val="nil"/>
              <w:right w:val="nil"/>
            </w:tcBorders>
            <w:vAlign w:val="center"/>
          </w:tcPr>
          <w:p w14:paraId="682675CD" w14:textId="5D9FCB96"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9.19</w:t>
            </w:r>
          </w:p>
        </w:tc>
      </w:tr>
      <w:tr w:rsidR="00AF3308" w:rsidRPr="00DC2588" w14:paraId="442A47C8" w14:textId="26822CF0" w:rsidTr="00AF3308">
        <w:trPr>
          <w:trHeight w:val="460"/>
        </w:trPr>
        <w:tc>
          <w:tcPr>
            <w:tcW w:w="0" w:type="auto"/>
            <w:tcBorders>
              <w:top w:val="nil"/>
              <w:left w:val="nil"/>
              <w:bottom w:val="nil"/>
              <w:right w:val="nil"/>
            </w:tcBorders>
            <w:vAlign w:val="center"/>
          </w:tcPr>
          <w:p w14:paraId="58CD6E97"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middle Middle Pleistocene</w:t>
            </w:r>
          </w:p>
        </w:tc>
        <w:tc>
          <w:tcPr>
            <w:tcW w:w="0" w:type="auto"/>
            <w:tcBorders>
              <w:top w:val="nil"/>
              <w:left w:val="nil"/>
              <w:bottom w:val="nil"/>
              <w:right w:val="nil"/>
            </w:tcBorders>
            <w:vAlign w:val="center"/>
          </w:tcPr>
          <w:p w14:paraId="5C186BE6" w14:textId="56E1B271"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17</w:t>
            </w:r>
          </w:p>
        </w:tc>
        <w:tc>
          <w:tcPr>
            <w:tcW w:w="0" w:type="auto"/>
            <w:tcBorders>
              <w:top w:val="nil"/>
              <w:left w:val="nil"/>
              <w:bottom w:val="nil"/>
              <w:right w:val="nil"/>
            </w:tcBorders>
            <w:vAlign w:val="center"/>
          </w:tcPr>
          <w:p w14:paraId="2FF0369D" w14:textId="63DAE1E0"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14.80</w:t>
            </w:r>
          </w:p>
        </w:tc>
        <w:tc>
          <w:tcPr>
            <w:tcW w:w="0" w:type="auto"/>
            <w:tcBorders>
              <w:top w:val="nil"/>
              <w:left w:val="nil"/>
              <w:bottom w:val="nil"/>
              <w:right w:val="nil"/>
            </w:tcBorders>
            <w:vAlign w:val="center"/>
          </w:tcPr>
          <w:p w14:paraId="2D6BF9A1" w14:textId="0996AF9C"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15.24</w:t>
            </w:r>
          </w:p>
        </w:tc>
        <w:tc>
          <w:tcPr>
            <w:tcW w:w="0" w:type="auto"/>
            <w:tcBorders>
              <w:top w:val="nil"/>
              <w:left w:val="nil"/>
              <w:bottom w:val="nil"/>
              <w:right w:val="nil"/>
            </w:tcBorders>
            <w:vAlign w:val="center"/>
          </w:tcPr>
          <w:p w14:paraId="2254721A" w14:textId="67C82176" w:rsidR="00AF3308" w:rsidRPr="00DC2588" w:rsidRDefault="005201A7"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1.798</w:t>
            </w:r>
          </w:p>
        </w:tc>
        <w:tc>
          <w:tcPr>
            <w:tcW w:w="0" w:type="auto"/>
            <w:tcBorders>
              <w:top w:val="nil"/>
              <w:left w:val="nil"/>
              <w:bottom w:val="nil"/>
              <w:right w:val="nil"/>
            </w:tcBorders>
            <w:vAlign w:val="center"/>
          </w:tcPr>
          <w:p w14:paraId="1CAA1668" w14:textId="16414EC1"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6.58</w:t>
            </w:r>
          </w:p>
        </w:tc>
        <w:tc>
          <w:tcPr>
            <w:tcW w:w="0" w:type="auto"/>
            <w:tcBorders>
              <w:top w:val="nil"/>
              <w:left w:val="nil"/>
              <w:bottom w:val="nil"/>
              <w:right w:val="nil"/>
            </w:tcBorders>
            <w:vAlign w:val="center"/>
          </w:tcPr>
          <w:p w14:paraId="6B02C981" w14:textId="6848C280" w:rsidR="00AF3308" w:rsidRPr="00DC2588" w:rsidRDefault="00AF3308" w:rsidP="005201A7">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12.</w:t>
            </w:r>
            <w:r w:rsidR="005201A7" w:rsidRPr="00DC2588">
              <w:rPr>
                <w:rFonts w:ascii="Times New Roman" w:hAnsi="Times New Roman" w:cs="Times New Roman"/>
                <w:color w:val="000000"/>
              </w:rPr>
              <w:t>15</w:t>
            </w:r>
          </w:p>
        </w:tc>
      </w:tr>
      <w:tr w:rsidR="00AF3308" w:rsidRPr="00DC2588" w14:paraId="3DD31E48" w14:textId="64F93D4B" w:rsidTr="00AF3308">
        <w:trPr>
          <w:trHeight w:val="460"/>
        </w:trPr>
        <w:tc>
          <w:tcPr>
            <w:tcW w:w="0" w:type="auto"/>
            <w:tcBorders>
              <w:top w:val="nil"/>
              <w:left w:val="nil"/>
              <w:bottom w:val="nil"/>
              <w:right w:val="nil"/>
            </w:tcBorders>
            <w:vAlign w:val="center"/>
          </w:tcPr>
          <w:p w14:paraId="25109FBF"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early Middle Pleistocene</w:t>
            </w:r>
          </w:p>
        </w:tc>
        <w:tc>
          <w:tcPr>
            <w:tcW w:w="0" w:type="auto"/>
            <w:tcBorders>
              <w:top w:val="nil"/>
              <w:left w:val="nil"/>
              <w:bottom w:val="nil"/>
              <w:right w:val="nil"/>
            </w:tcBorders>
            <w:vAlign w:val="center"/>
          </w:tcPr>
          <w:p w14:paraId="09CD1EEF" w14:textId="6276FAAF"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w:t>
            </w:r>
          </w:p>
        </w:tc>
        <w:tc>
          <w:tcPr>
            <w:tcW w:w="0" w:type="auto"/>
            <w:tcBorders>
              <w:top w:val="nil"/>
              <w:left w:val="nil"/>
              <w:bottom w:val="nil"/>
              <w:right w:val="nil"/>
            </w:tcBorders>
            <w:vAlign w:val="center"/>
          </w:tcPr>
          <w:p w14:paraId="1D286150" w14:textId="3E5844E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14.49</w:t>
            </w:r>
          </w:p>
        </w:tc>
        <w:tc>
          <w:tcPr>
            <w:tcW w:w="0" w:type="auto"/>
            <w:tcBorders>
              <w:top w:val="nil"/>
              <w:left w:val="nil"/>
              <w:bottom w:val="nil"/>
              <w:right w:val="nil"/>
            </w:tcBorders>
            <w:vAlign w:val="center"/>
          </w:tcPr>
          <w:p w14:paraId="3129ED2A" w14:textId="5181006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14.58</w:t>
            </w:r>
          </w:p>
        </w:tc>
        <w:tc>
          <w:tcPr>
            <w:tcW w:w="0" w:type="auto"/>
            <w:tcBorders>
              <w:top w:val="nil"/>
              <w:left w:val="nil"/>
              <w:bottom w:val="nil"/>
              <w:right w:val="nil"/>
            </w:tcBorders>
            <w:vAlign w:val="center"/>
          </w:tcPr>
          <w:p w14:paraId="307C3974" w14:textId="58BE690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1.273</w:t>
            </w:r>
          </w:p>
        </w:tc>
        <w:tc>
          <w:tcPr>
            <w:tcW w:w="0" w:type="auto"/>
            <w:tcBorders>
              <w:top w:val="nil"/>
              <w:left w:val="nil"/>
              <w:bottom w:val="nil"/>
              <w:right w:val="nil"/>
            </w:tcBorders>
            <w:vAlign w:val="center"/>
          </w:tcPr>
          <w:p w14:paraId="28B4DEC6" w14:textId="495BC511"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3.45</w:t>
            </w:r>
          </w:p>
        </w:tc>
        <w:tc>
          <w:tcPr>
            <w:tcW w:w="0" w:type="auto"/>
            <w:tcBorders>
              <w:top w:val="nil"/>
              <w:left w:val="nil"/>
              <w:bottom w:val="nil"/>
              <w:right w:val="nil"/>
            </w:tcBorders>
            <w:vAlign w:val="center"/>
          </w:tcPr>
          <w:p w14:paraId="48B14195" w14:textId="29264E3D"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8.79</w:t>
            </w:r>
          </w:p>
        </w:tc>
      </w:tr>
      <w:tr w:rsidR="00AF3308" w:rsidRPr="00DC2588" w14:paraId="42B171B4" w14:textId="532DDB14" w:rsidTr="00AF3308">
        <w:trPr>
          <w:trHeight w:val="460"/>
        </w:trPr>
        <w:tc>
          <w:tcPr>
            <w:tcW w:w="0" w:type="auto"/>
            <w:tcBorders>
              <w:top w:val="nil"/>
              <w:left w:val="nil"/>
              <w:bottom w:val="nil"/>
              <w:right w:val="nil"/>
            </w:tcBorders>
            <w:vAlign w:val="center"/>
          </w:tcPr>
          <w:p w14:paraId="673D8D84"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Early Pleistocene</w:t>
            </w:r>
          </w:p>
        </w:tc>
        <w:tc>
          <w:tcPr>
            <w:tcW w:w="0" w:type="auto"/>
            <w:tcBorders>
              <w:top w:val="nil"/>
              <w:left w:val="nil"/>
              <w:bottom w:val="nil"/>
              <w:right w:val="nil"/>
            </w:tcBorders>
            <w:vAlign w:val="center"/>
          </w:tcPr>
          <w:p w14:paraId="3F6AE73B" w14:textId="60A3FB6F"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w:t>
            </w:r>
          </w:p>
        </w:tc>
        <w:tc>
          <w:tcPr>
            <w:tcW w:w="0" w:type="auto"/>
            <w:tcBorders>
              <w:top w:val="nil"/>
              <w:left w:val="nil"/>
              <w:bottom w:val="nil"/>
              <w:right w:val="nil"/>
            </w:tcBorders>
            <w:vAlign w:val="center"/>
          </w:tcPr>
          <w:p w14:paraId="033599F4" w14:textId="3A3D852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12.57</w:t>
            </w:r>
          </w:p>
        </w:tc>
        <w:tc>
          <w:tcPr>
            <w:tcW w:w="0" w:type="auto"/>
            <w:tcBorders>
              <w:top w:val="nil"/>
              <w:left w:val="nil"/>
              <w:bottom w:val="nil"/>
              <w:right w:val="nil"/>
            </w:tcBorders>
            <w:vAlign w:val="center"/>
          </w:tcPr>
          <w:p w14:paraId="3A5FDF1C" w14:textId="5CF890C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13.08</w:t>
            </w:r>
          </w:p>
        </w:tc>
        <w:tc>
          <w:tcPr>
            <w:tcW w:w="0" w:type="auto"/>
            <w:tcBorders>
              <w:top w:val="nil"/>
              <w:left w:val="nil"/>
              <w:bottom w:val="nil"/>
              <w:right w:val="nil"/>
            </w:tcBorders>
            <w:vAlign w:val="center"/>
          </w:tcPr>
          <w:p w14:paraId="0AFF1B3B" w14:textId="04ED141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2.039</w:t>
            </w:r>
          </w:p>
        </w:tc>
        <w:tc>
          <w:tcPr>
            <w:tcW w:w="0" w:type="auto"/>
            <w:tcBorders>
              <w:top w:val="nil"/>
              <w:left w:val="nil"/>
              <w:bottom w:val="nil"/>
              <w:right w:val="nil"/>
            </w:tcBorders>
            <w:vAlign w:val="center"/>
          </w:tcPr>
          <w:p w14:paraId="77C459AE" w14:textId="482537B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3.98</w:t>
            </w:r>
          </w:p>
        </w:tc>
        <w:tc>
          <w:tcPr>
            <w:tcW w:w="0" w:type="auto"/>
            <w:tcBorders>
              <w:top w:val="nil"/>
              <w:left w:val="nil"/>
              <w:bottom w:val="nil"/>
              <w:right w:val="nil"/>
            </w:tcBorders>
            <w:vAlign w:val="center"/>
          </w:tcPr>
          <w:p w14:paraId="213A61F6" w14:textId="3D943A60"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16.22</w:t>
            </w:r>
          </w:p>
        </w:tc>
      </w:tr>
      <w:tr w:rsidR="00AF3308" w:rsidRPr="00DC2588" w14:paraId="1762F6B9" w14:textId="57CCF016" w:rsidTr="00AF3308">
        <w:trPr>
          <w:trHeight w:val="460"/>
        </w:trPr>
        <w:tc>
          <w:tcPr>
            <w:tcW w:w="0" w:type="auto"/>
            <w:tcBorders>
              <w:top w:val="nil"/>
              <w:left w:val="nil"/>
              <w:bottom w:val="nil"/>
              <w:right w:val="nil"/>
            </w:tcBorders>
            <w:vAlign w:val="center"/>
          </w:tcPr>
          <w:p w14:paraId="2C63EC38"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middle Early Pleistocene</w:t>
            </w:r>
          </w:p>
        </w:tc>
        <w:tc>
          <w:tcPr>
            <w:tcW w:w="0" w:type="auto"/>
            <w:tcBorders>
              <w:top w:val="nil"/>
              <w:left w:val="nil"/>
              <w:bottom w:val="nil"/>
              <w:right w:val="nil"/>
            </w:tcBorders>
            <w:vAlign w:val="center"/>
          </w:tcPr>
          <w:p w14:paraId="1069F46B" w14:textId="56D7FF30"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47</w:t>
            </w:r>
          </w:p>
        </w:tc>
        <w:tc>
          <w:tcPr>
            <w:tcW w:w="0" w:type="auto"/>
            <w:tcBorders>
              <w:top w:val="nil"/>
              <w:left w:val="nil"/>
              <w:bottom w:val="nil"/>
              <w:right w:val="nil"/>
            </w:tcBorders>
            <w:vAlign w:val="center"/>
          </w:tcPr>
          <w:p w14:paraId="4BD258B4" w14:textId="652984A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15.14</w:t>
            </w:r>
          </w:p>
        </w:tc>
        <w:tc>
          <w:tcPr>
            <w:tcW w:w="0" w:type="auto"/>
            <w:tcBorders>
              <w:top w:val="nil"/>
              <w:left w:val="nil"/>
              <w:bottom w:val="nil"/>
              <w:right w:val="nil"/>
            </w:tcBorders>
            <w:vAlign w:val="center"/>
          </w:tcPr>
          <w:p w14:paraId="5FA1D532" w14:textId="46D7390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15.05</w:t>
            </w:r>
          </w:p>
        </w:tc>
        <w:tc>
          <w:tcPr>
            <w:tcW w:w="0" w:type="auto"/>
            <w:tcBorders>
              <w:top w:val="nil"/>
              <w:left w:val="nil"/>
              <w:bottom w:val="nil"/>
              <w:right w:val="nil"/>
            </w:tcBorders>
            <w:vAlign w:val="center"/>
          </w:tcPr>
          <w:p w14:paraId="5E7CB6E7" w14:textId="499ED86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3.259</w:t>
            </w:r>
          </w:p>
        </w:tc>
        <w:tc>
          <w:tcPr>
            <w:tcW w:w="0" w:type="auto"/>
            <w:tcBorders>
              <w:top w:val="nil"/>
              <w:left w:val="nil"/>
              <w:bottom w:val="nil"/>
              <w:right w:val="nil"/>
            </w:tcBorders>
            <w:vAlign w:val="center"/>
          </w:tcPr>
          <w:p w14:paraId="7181B0A7" w14:textId="40AC71A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22.23</w:t>
            </w:r>
          </w:p>
        </w:tc>
        <w:tc>
          <w:tcPr>
            <w:tcW w:w="0" w:type="auto"/>
            <w:tcBorders>
              <w:top w:val="nil"/>
              <w:left w:val="nil"/>
              <w:bottom w:val="nil"/>
              <w:right w:val="nil"/>
            </w:tcBorders>
            <w:vAlign w:val="center"/>
          </w:tcPr>
          <w:p w14:paraId="6C234E09" w14:textId="7A9041E6"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21.53</w:t>
            </w:r>
          </w:p>
        </w:tc>
      </w:tr>
      <w:tr w:rsidR="00AF3308" w:rsidRPr="00DC2588" w14:paraId="4C455F1A" w14:textId="2175AB81" w:rsidTr="00AF3308">
        <w:trPr>
          <w:trHeight w:val="460"/>
        </w:trPr>
        <w:tc>
          <w:tcPr>
            <w:tcW w:w="0" w:type="auto"/>
            <w:tcBorders>
              <w:top w:val="nil"/>
              <w:left w:val="nil"/>
              <w:bottom w:val="nil"/>
              <w:right w:val="nil"/>
            </w:tcBorders>
            <w:vAlign w:val="center"/>
          </w:tcPr>
          <w:p w14:paraId="4A9FDB04"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early Early Pleistocene</w:t>
            </w:r>
          </w:p>
        </w:tc>
        <w:tc>
          <w:tcPr>
            <w:tcW w:w="0" w:type="auto"/>
            <w:tcBorders>
              <w:top w:val="nil"/>
              <w:left w:val="nil"/>
              <w:bottom w:val="nil"/>
              <w:right w:val="nil"/>
            </w:tcBorders>
            <w:vAlign w:val="center"/>
          </w:tcPr>
          <w:p w14:paraId="71A2110D" w14:textId="3291EAD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w:t>
            </w:r>
          </w:p>
        </w:tc>
        <w:tc>
          <w:tcPr>
            <w:tcW w:w="0" w:type="auto"/>
            <w:tcBorders>
              <w:top w:val="nil"/>
              <w:left w:val="nil"/>
              <w:bottom w:val="nil"/>
              <w:right w:val="nil"/>
            </w:tcBorders>
            <w:vAlign w:val="center"/>
          </w:tcPr>
          <w:p w14:paraId="71750F70" w14:textId="04D3CF7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15.70</w:t>
            </w:r>
          </w:p>
        </w:tc>
        <w:tc>
          <w:tcPr>
            <w:tcW w:w="0" w:type="auto"/>
            <w:tcBorders>
              <w:top w:val="nil"/>
              <w:left w:val="nil"/>
              <w:bottom w:val="nil"/>
              <w:right w:val="nil"/>
            </w:tcBorders>
            <w:vAlign w:val="center"/>
          </w:tcPr>
          <w:p w14:paraId="32DE354C" w14:textId="49B46CE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15.95</w:t>
            </w:r>
          </w:p>
        </w:tc>
        <w:tc>
          <w:tcPr>
            <w:tcW w:w="0" w:type="auto"/>
            <w:tcBorders>
              <w:top w:val="nil"/>
              <w:left w:val="nil"/>
              <w:bottom w:val="nil"/>
              <w:right w:val="nil"/>
            </w:tcBorders>
            <w:vAlign w:val="center"/>
          </w:tcPr>
          <w:p w14:paraId="11AF76F5" w14:textId="459E5DFB"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2.074</w:t>
            </w:r>
          </w:p>
        </w:tc>
        <w:tc>
          <w:tcPr>
            <w:tcW w:w="0" w:type="auto"/>
            <w:tcBorders>
              <w:top w:val="nil"/>
              <w:left w:val="nil"/>
              <w:bottom w:val="nil"/>
              <w:right w:val="nil"/>
            </w:tcBorders>
            <w:vAlign w:val="center"/>
          </w:tcPr>
          <w:p w14:paraId="13736063" w14:textId="63B1E66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5.58</w:t>
            </w:r>
          </w:p>
        </w:tc>
        <w:tc>
          <w:tcPr>
            <w:tcW w:w="0" w:type="auto"/>
            <w:tcBorders>
              <w:top w:val="nil"/>
              <w:left w:val="nil"/>
              <w:bottom w:val="nil"/>
              <w:right w:val="nil"/>
            </w:tcBorders>
            <w:vAlign w:val="center"/>
          </w:tcPr>
          <w:p w14:paraId="3A412DA2" w14:textId="0B3D0A45"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13.21</w:t>
            </w:r>
          </w:p>
        </w:tc>
      </w:tr>
      <w:tr w:rsidR="00AF3308" w:rsidRPr="00DC2588" w14:paraId="507EE52D" w14:textId="71807B69" w:rsidTr="00AF3308">
        <w:trPr>
          <w:trHeight w:val="460"/>
        </w:trPr>
        <w:tc>
          <w:tcPr>
            <w:tcW w:w="0" w:type="auto"/>
            <w:tcBorders>
              <w:top w:val="nil"/>
              <w:left w:val="nil"/>
              <w:bottom w:val="nil"/>
              <w:right w:val="nil"/>
            </w:tcBorders>
            <w:vAlign w:val="center"/>
          </w:tcPr>
          <w:p w14:paraId="1C5E3792"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Pliocene</w:t>
            </w:r>
          </w:p>
        </w:tc>
        <w:tc>
          <w:tcPr>
            <w:tcW w:w="0" w:type="auto"/>
            <w:tcBorders>
              <w:top w:val="nil"/>
              <w:left w:val="nil"/>
              <w:bottom w:val="nil"/>
              <w:right w:val="nil"/>
            </w:tcBorders>
            <w:vAlign w:val="center"/>
          </w:tcPr>
          <w:p w14:paraId="6586AEAF" w14:textId="3AE0F10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w:t>
            </w:r>
          </w:p>
        </w:tc>
        <w:tc>
          <w:tcPr>
            <w:tcW w:w="0" w:type="auto"/>
            <w:tcBorders>
              <w:top w:val="nil"/>
              <w:left w:val="nil"/>
              <w:bottom w:val="nil"/>
              <w:right w:val="nil"/>
            </w:tcBorders>
            <w:vAlign w:val="center"/>
          </w:tcPr>
          <w:p w14:paraId="7AE856D2" w14:textId="4CC9FFC9"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17.25</w:t>
            </w:r>
          </w:p>
        </w:tc>
        <w:tc>
          <w:tcPr>
            <w:tcW w:w="0" w:type="auto"/>
            <w:tcBorders>
              <w:top w:val="nil"/>
              <w:left w:val="nil"/>
              <w:bottom w:val="nil"/>
              <w:right w:val="nil"/>
            </w:tcBorders>
            <w:vAlign w:val="center"/>
          </w:tcPr>
          <w:p w14:paraId="3E57C208" w14:textId="29C1E6A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18.12</w:t>
            </w:r>
          </w:p>
        </w:tc>
        <w:tc>
          <w:tcPr>
            <w:tcW w:w="0" w:type="auto"/>
            <w:tcBorders>
              <w:top w:val="nil"/>
              <w:left w:val="nil"/>
              <w:bottom w:val="nil"/>
              <w:right w:val="nil"/>
            </w:tcBorders>
            <w:vAlign w:val="center"/>
          </w:tcPr>
          <w:p w14:paraId="47BB7D9B" w14:textId="7237EA6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5.688</w:t>
            </w:r>
          </w:p>
        </w:tc>
        <w:tc>
          <w:tcPr>
            <w:tcW w:w="0" w:type="auto"/>
            <w:tcBorders>
              <w:top w:val="nil"/>
              <w:left w:val="nil"/>
              <w:bottom w:val="nil"/>
              <w:right w:val="nil"/>
            </w:tcBorders>
            <w:vAlign w:val="center"/>
          </w:tcPr>
          <w:p w14:paraId="7ECE6ED5" w14:textId="49E1008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11.28</w:t>
            </w:r>
          </w:p>
        </w:tc>
        <w:tc>
          <w:tcPr>
            <w:tcW w:w="0" w:type="auto"/>
            <w:tcBorders>
              <w:top w:val="nil"/>
              <w:left w:val="nil"/>
              <w:bottom w:val="nil"/>
              <w:right w:val="nil"/>
            </w:tcBorders>
            <w:vAlign w:val="center"/>
          </w:tcPr>
          <w:p w14:paraId="690B69FF" w14:textId="3FBFBA54"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32.97</w:t>
            </w:r>
          </w:p>
        </w:tc>
      </w:tr>
    </w:tbl>
    <w:p w14:paraId="2F2ADCAB" w14:textId="77777777" w:rsidR="003914E9" w:rsidRPr="00DC2588" w:rsidRDefault="003914E9" w:rsidP="003914E9">
      <w:pPr>
        <w:pStyle w:val="NoSpacing"/>
        <w:spacing w:line="360" w:lineRule="auto"/>
        <w:ind w:left="-567"/>
        <w:rPr>
          <w:rFonts w:ascii="Times New Roman" w:hAnsi="Times New Roman" w:cs="Times New Roman"/>
          <w:b/>
          <w:sz w:val="24"/>
          <w:lang w:val="en-GB"/>
        </w:rPr>
      </w:pPr>
    </w:p>
    <w:p w14:paraId="1A60667D" w14:textId="77777777" w:rsidR="004E18F4" w:rsidRPr="00DC2588" w:rsidRDefault="004E18F4" w:rsidP="003914E9">
      <w:pPr>
        <w:pStyle w:val="NoSpacing"/>
        <w:spacing w:line="360" w:lineRule="auto"/>
        <w:ind w:left="-567"/>
        <w:rPr>
          <w:rFonts w:ascii="Times New Roman" w:hAnsi="Times New Roman" w:cs="Times New Roman"/>
          <w:b/>
          <w:sz w:val="24"/>
          <w:lang w:val="en-GB"/>
        </w:rPr>
      </w:pPr>
    </w:p>
    <w:p w14:paraId="7F487F21" w14:textId="77777777" w:rsidR="004E18F4" w:rsidRPr="00DC2588" w:rsidRDefault="004E18F4" w:rsidP="003914E9">
      <w:pPr>
        <w:pStyle w:val="NoSpacing"/>
        <w:spacing w:line="360" w:lineRule="auto"/>
        <w:ind w:left="-567"/>
        <w:rPr>
          <w:rFonts w:ascii="Times New Roman" w:hAnsi="Times New Roman" w:cs="Times New Roman"/>
          <w:b/>
          <w:sz w:val="24"/>
          <w:lang w:val="en-GB"/>
        </w:rPr>
      </w:pPr>
    </w:p>
    <w:p w14:paraId="1B421E42" w14:textId="77777777" w:rsidR="004E18F4" w:rsidRPr="00DC2588" w:rsidRDefault="004E18F4" w:rsidP="003914E9">
      <w:pPr>
        <w:pStyle w:val="NoSpacing"/>
        <w:spacing w:line="360" w:lineRule="auto"/>
        <w:ind w:left="-567"/>
        <w:rPr>
          <w:rFonts w:ascii="Times New Roman" w:hAnsi="Times New Roman" w:cs="Times New Roman"/>
          <w:b/>
          <w:sz w:val="24"/>
          <w:lang w:val="en-GB"/>
        </w:rPr>
      </w:pPr>
    </w:p>
    <w:p w14:paraId="528F9AD3" w14:textId="77777777" w:rsidR="004E18F4" w:rsidRPr="00DC2588" w:rsidRDefault="004E18F4" w:rsidP="003914E9">
      <w:pPr>
        <w:pStyle w:val="NoSpacing"/>
        <w:spacing w:line="360" w:lineRule="auto"/>
        <w:ind w:left="-567"/>
        <w:rPr>
          <w:rFonts w:ascii="Times New Roman" w:hAnsi="Times New Roman" w:cs="Times New Roman"/>
          <w:b/>
          <w:sz w:val="24"/>
          <w:lang w:val="en-GB"/>
        </w:rPr>
      </w:pPr>
    </w:p>
    <w:p w14:paraId="66853A2E" w14:textId="663B8FD7" w:rsidR="00637F7A" w:rsidRPr="00DC2588" w:rsidRDefault="00637F7A" w:rsidP="00637F7A">
      <w:pPr>
        <w:pStyle w:val="NoSpacing"/>
        <w:spacing w:line="360" w:lineRule="auto"/>
        <w:ind w:left="-284"/>
        <w:rPr>
          <w:rFonts w:ascii="Times New Roman" w:hAnsi="Times New Roman" w:cs="Times New Roman"/>
          <w:b/>
          <w:sz w:val="24"/>
          <w:vertAlign w:val="superscript"/>
          <w:lang w:val="en-GB"/>
        </w:rPr>
      </w:pPr>
      <w:r w:rsidRPr="00DC2588">
        <w:rPr>
          <w:rFonts w:ascii="Times New Roman" w:hAnsi="Times New Roman" w:cs="Times New Roman"/>
          <w:sz w:val="24"/>
          <w:vertAlign w:val="superscript"/>
          <w:lang w:val="en-GB"/>
        </w:rPr>
        <w:t>1</w:t>
      </w:r>
      <w:r w:rsidRPr="00DC2588">
        <w:rPr>
          <w:rFonts w:ascii="Times New Roman" w:hAnsi="Times New Roman" w:cs="Times New Roman"/>
          <w:sz w:val="24"/>
          <w:lang w:val="en-GB"/>
        </w:rPr>
        <w:t xml:space="preserve"> Ponderal Index=mass/stature³.</w:t>
      </w:r>
    </w:p>
    <w:p w14:paraId="31BD2F0C" w14:textId="39CA8284" w:rsidR="004E18F4" w:rsidRPr="00DC2588" w:rsidRDefault="004E18F4" w:rsidP="00722811">
      <w:pPr>
        <w:pStyle w:val="NoSpacing"/>
        <w:spacing w:line="360" w:lineRule="auto"/>
        <w:rPr>
          <w:rFonts w:ascii="Times New Roman" w:hAnsi="Times New Roman" w:cs="Times New Roman"/>
          <w:b/>
          <w:sz w:val="24"/>
          <w:lang w:val="en-GB"/>
        </w:rPr>
      </w:pPr>
    </w:p>
    <w:p w14:paraId="28FDC1F2" w14:textId="2A061909" w:rsidR="00C66B6F" w:rsidRPr="00DC2588" w:rsidRDefault="00C66B6F" w:rsidP="00722811">
      <w:pPr>
        <w:pStyle w:val="NoSpacing"/>
        <w:spacing w:line="360" w:lineRule="auto"/>
        <w:rPr>
          <w:rFonts w:ascii="Times New Roman" w:hAnsi="Times New Roman" w:cs="Times New Roman"/>
          <w:b/>
          <w:sz w:val="24"/>
          <w:lang w:val="en-GB"/>
        </w:rPr>
      </w:pPr>
    </w:p>
    <w:p w14:paraId="46FB49FB" w14:textId="77777777" w:rsidR="00C66B6F" w:rsidRPr="00DC2588" w:rsidRDefault="00C66B6F" w:rsidP="00722811">
      <w:pPr>
        <w:pStyle w:val="NoSpacing"/>
        <w:spacing w:line="360" w:lineRule="auto"/>
        <w:rPr>
          <w:rFonts w:ascii="Times New Roman" w:hAnsi="Times New Roman" w:cs="Times New Roman"/>
          <w:b/>
          <w:sz w:val="24"/>
          <w:lang w:val="en-GB"/>
        </w:rPr>
      </w:pPr>
    </w:p>
    <w:p w14:paraId="41C2BCCC" w14:textId="2A6691DB" w:rsidR="006E4010" w:rsidRPr="00DC2588" w:rsidRDefault="006E4010" w:rsidP="00A30A66">
      <w:pPr>
        <w:pStyle w:val="NoSpacing"/>
        <w:spacing w:line="480" w:lineRule="auto"/>
        <w:rPr>
          <w:rFonts w:ascii="Times New Roman"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Table </w:t>
      </w:r>
      <w:r w:rsidR="00C27816" w:rsidRPr="00DC2588">
        <w:rPr>
          <w:rFonts w:ascii="Times New Roman" w:eastAsia="Calibri" w:hAnsi="Times New Roman" w:cs="Times New Roman"/>
          <w:b/>
          <w:sz w:val="24"/>
          <w:lang w:val="en-GB"/>
        </w:rPr>
        <w:t>1</w:t>
      </w:r>
      <w:r w:rsidR="00494EA5" w:rsidRPr="00DC2588">
        <w:rPr>
          <w:rFonts w:ascii="Times New Roman" w:eastAsia="Calibri" w:hAnsi="Times New Roman" w:cs="Times New Roman"/>
          <w:b/>
          <w:sz w:val="24"/>
          <w:lang w:val="en-GB"/>
        </w:rPr>
        <w:t>0</w:t>
      </w:r>
      <w:r w:rsidR="00C27816" w:rsidRPr="00DC2588">
        <w:rPr>
          <w:rFonts w:ascii="Times New Roman" w:eastAsia="Calibri" w:hAnsi="Times New Roman" w:cs="Times New Roman"/>
          <w:b/>
          <w:sz w:val="24"/>
          <w:lang w:val="en-GB"/>
        </w:rPr>
        <w:t>.</w:t>
      </w:r>
      <w:r w:rsidRPr="00DC2588">
        <w:rPr>
          <w:rFonts w:ascii="Times New Roman" w:eastAsia="Calibri" w:hAnsi="Times New Roman" w:cs="Times New Roman"/>
          <w:b/>
          <w:sz w:val="24"/>
          <w:lang w:val="en-GB"/>
        </w:rPr>
        <w:t xml:space="preserve"> </w:t>
      </w:r>
      <w:r w:rsidR="0057655B" w:rsidRPr="00DC2588">
        <w:rPr>
          <w:rFonts w:ascii="Times New Roman" w:hAnsi="Times New Roman" w:cs="Times New Roman"/>
          <w:b/>
          <w:sz w:val="24"/>
          <w:lang w:val="en-GB"/>
        </w:rPr>
        <w:t>Ponderal index</w:t>
      </w:r>
      <w:r w:rsidRPr="00DC2588">
        <w:rPr>
          <w:rFonts w:ascii="Times New Roman" w:hAnsi="Times New Roman" w:cs="Times New Roman"/>
          <w:b/>
          <w:sz w:val="24"/>
          <w:lang w:val="en-GB"/>
        </w:rPr>
        <w:t xml:space="preserve"> for taxonomic groups.</w:t>
      </w:r>
    </w:p>
    <w:p w14:paraId="66D1A4FD" w14:textId="77777777" w:rsidR="006E4010" w:rsidRPr="00DC2588" w:rsidRDefault="006E4010" w:rsidP="00A30A66">
      <w:pPr>
        <w:pStyle w:val="NoSpacing"/>
        <w:spacing w:line="480" w:lineRule="auto"/>
        <w:rPr>
          <w:rFonts w:ascii="Times New Roman" w:hAnsi="Times New Roman" w:cs="Times New Roman"/>
          <w:b/>
          <w:sz w:val="24"/>
          <w:lang w:val="en-GB"/>
        </w:rPr>
      </w:pPr>
    </w:p>
    <w:p w14:paraId="13B377AC" w14:textId="0681A145" w:rsidR="006E4010" w:rsidRPr="00DC2588" w:rsidRDefault="00C56743" w:rsidP="00637F7A">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 xml:space="preserve">a) </w:t>
      </w:r>
      <w:r w:rsidR="006E4010" w:rsidRPr="00DC2588">
        <w:rPr>
          <w:rFonts w:ascii="Times New Roman" w:hAnsi="Times New Roman" w:cs="Times New Roman"/>
          <w:sz w:val="24"/>
          <w:lang w:val="en-GB"/>
        </w:rPr>
        <w:t xml:space="preserve">Summary statistics of </w:t>
      </w:r>
      <w:r w:rsidR="00637F7A" w:rsidRPr="00DC2588">
        <w:rPr>
          <w:rFonts w:ascii="Times New Roman" w:hAnsi="Times New Roman" w:cs="Times New Roman"/>
          <w:sz w:val="24"/>
          <w:lang w:val="en-GB"/>
        </w:rPr>
        <w:t>ponderal index</w:t>
      </w:r>
      <w:r w:rsidR="007E31FA" w:rsidRPr="00DC2588">
        <w:rPr>
          <w:rFonts w:ascii="Times New Roman" w:hAnsi="Times New Roman" w:cs="Times New Roman"/>
          <w:sz w:val="24"/>
          <w:lang w:val="en-GB"/>
        </w:rPr>
        <w:t xml:space="preserve"> </w:t>
      </w:r>
      <w:r w:rsidR="006E4010" w:rsidRPr="00DC2588">
        <w:rPr>
          <w:rFonts w:ascii="Times New Roman" w:hAnsi="Times New Roman" w:cs="Times New Roman"/>
          <w:sz w:val="24"/>
          <w:lang w:val="en-GB"/>
        </w:rPr>
        <w:t>by broad taxonomic group.</w:t>
      </w:r>
      <w:r w:rsidR="00637F7A" w:rsidRPr="00DC2588">
        <w:rPr>
          <w:rFonts w:ascii="Times New Roman" w:hAnsi="Times New Roman" w:cs="Times New Roman"/>
          <w:sz w:val="24"/>
          <w:lang w:val="en-GB"/>
        </w:rPr>
        <w:t xml:space="preserve"> </w:t>
      </w:r>
    </w:p>
    <w:tbl>
      <w:tblPr>
        <w:tblStyle w:val="Tabellengitternetz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94"/>
        <w:gridCol w:w="546"/>
        <w:gridCol w:w="754"/>
        <w:gridCol w:w="938"/>
        <w:gridCol w:w="711"/>
        <w:gridCol w:w="815"/>
        <w:gridCol w:w="711"/>
      </w:tblGrid>
      <w:tr w:rsidR="0057655B" w:rsidRPr="00DC2588" w14:paraId="5E6901CD" w14:textId="1A948A4B" w:rsidTr="007D3BA4">
        <w:trPr>
          <w:trHeight w:val="460"/>
        </w:trPr>
        <w:tc>
          <w:tcPr>
            <w:tcW w:w="2694" w:type="dxa"/>
            <w:tcBorders>
              <w:bottom w:val="single" w:sz="4" w:space="0" w:color="000000"/>
            </w:tcBorders>
            <w:vAlign w:val="center"/>
          </w:tcPr>
          <w:p w14:paraId="6702BB54" w14:textId="77777777"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Taxonomic grouping</w:t>
            </w:r>
          </w:p>
        </w:tc>
        <w:tc>
          <w:tcPr>
            <w:tcW w:w="0" w:type="auto"/>
            <w:tcBorders>
              <w:bottom w:val="single" w:sz="4" w:space="0" w:color="000000"/>
            </w:tcBorders>
            <w:vAlign w:val="center"/>
          </w:tcPr>
          <w:p w14:paraId="6ED9680B" w14:textId="1D42C636"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n</w:t>
            </w:r>
          </w:p>
        </w:tc>
        <w:tc>
          <w:tcPr>
            <w:tcW w:w="0" w:type="auto"/>
            <w:tcBorders>
              <w:bottom w:val="single" w:sz="4" w:space="0" w:color="000000"/>
            </w:tcBorders>
            <w:vAlign w:val="center"/>
          </w:tcPr>
          <w:p w14:paraId="257968BB" w14:textId="25BAC89B"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Mean</w:t>
            </w:r>
          </w:p>
        </w:tc>
        <w:tc>
          <w:tcPr>
            <w:tcW w:w="0" w:type="auto"/>
            <w:tcBorders>
              <w:bottom w:val="single" w:sz="4" w:space="0" w:color="000000"/>
            </w:tcBorders>
            <w:vAlign w:val="center"/>
          </w:tcPr>
          <w:p w14:paraId="3DB395CA" w14:textId="09AEA4A0"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Median</w:t>
            </w:r>
          </w:p>
        </w:tc>
        <w:tc>
          <w:tcPr>
            <w:tcW w:w="0" w:type="auto"/>
            <w:tcBorders>
              <w:bottom w:val="single" w:sz="4" w:space="0" w:color="000000"/>
            </w:tcBorders>
            <w:vAlign w:val="center"/>
          </w:tcPr>
          <w:p w14:paraId="2D8647A4" w14:textId="0BEE3817"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SD</w:t>
            </w:r>
          </w:p>
        </w:tc>
        <w:tc>
          <w:tcPr>
            <w:tcW w:w="0" w:type="auto"/>
            <w:tcBorders>
              <w:bottom w:val="single" w:sz="4" w:space="0" w:color="000000"/>
            </w:tcBorders>
            <w:vAlign w:val="center"/>
          </w:tcPr>
          <w:p w14:paraId="13772F94" w14:textId="4CEA730B"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Range</w:t>
            </w:r>
          </w:p>
        </w:tc>
        <w:tc>
          <w:tcPr>
            <w:tcW w:w="0" w:type="auto"/>
            <w:tcBorders>
              <w:bottom w:val="single" w:sz="4" w:space="0" w:color="000000"/>
            </w:tcBorders>
            <w:vAlign w:val="center"/>
          </w:tcPr>
          <w:p w14:paraId="4F8A24C7" w14:textId="594C38AC"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28424A50" w14:textId="01B1D5B7" w:rsidTr="00AF3308">
        <w:trPr>
          <w:trHeight w:val="460"/>
        </w:trPr>
        <w:tc>
          <w:tcPr>
            <w:tcW w:w="2694" w:type="dxa"/>
            <w:tcBorders>
              <w:top w:val="nil"/>
              <w:left w:val="nil"/>
              <w:bottom w:val="nil"/>
              <w:right w:val="nil"/>
            </w:tcBorders>
            <w:vAlign w:val="center"/>
          </w:tcPr>
          <w:p w14:paraId="7D7708C9"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Holocene foragers</w:t>
            </w:r>
            <w:r w:rsidRPr="00DC2588">
              <w:rPr>
                <w:rFonts w:ascii="Times New Roman" w:hAnsi="Times New Roman" w:cs="Times New Roman"/>
                <w:vertAlign w:val="superscript"/>
                <w:lang w:val="en-GB"/>
              </w:rPr>
              <w:t>a</w:t>
            </w:r>
          </w:p>
        </w:tc>
        <w:tc>
          <w:tcPr>
            <w:tcW w:w="0" w:type="auto"/>
            <w:tcBorders>
              <w:top w:val="nil"/>
              <w:left w:val="nil"/>
              <w:bottom w:val="nil"/>
              <w:right w:val="nil"/>
            </w:tcBorders>
            <w:vAlign w:val="center"/>
          </w:tcPr>
          <w:p w14:paraId="5A98F5C3" w14:textId="6B38F021"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438</w:t>
            </w:r>
          </w:p>
        </w:tc>
        <w:tc>
          <w:tcPr>
            <w:tcW w:w="0" w:type="auto"/>
            <w:tcBorders>
              <w:top w:val="nil"/>
              <w:left w:val="nil"/>
              <w:bottom w:val="nil"/>
              <w:right w:val="nil"/>
            </w:tcBorders>
            <w:vAlign w:val="center"/>
          </w:tcPr>
          <w:p w14:paraId="391925AA" w14:textId="7C66A4C6"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15.08</w:t>
            </w:r>
          </w:p>
        </w:tc>
        <w:tc>
          <w:tcPr>
            <w:tcW w:w="0" w:type="auto"/>
            <w:tcBorders>
              <w:top w:val="nil"/>
              <w:left w:val="nil"/>
              <w:bottom w:val="nil"/>
              <w:right w:val="nil"/>
            </w:tcBorders>
            <w:vAlign w:val="center"/>
          </w:tcPr>
          <w:p w14:paraId="14C6ACD9" w14:textId="36BEBC39"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15.29</w:t>
            </w:r>
          </w:p>
        </w:tc>
        <w:tc>
          <w:tcPr>
            <w:tcW w:w="0" w:type="auto"/>
            <w:tcBorders>
              <w:top w:val="nil"/>
              <w:left w:val="nil"/>
              <w:bottom w:val="nil"/>
              <w:right w:val="nil"/>
            </w:tcBorders>
            <w:vAlign w:val="center"/>
          </w:tcPr>
          <w:p w14:paraId="24E1BC41" w14:textId="0AFE891A"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0.675</w:t>
            </w:r>
          </w:p>
        </w:tc>
        <w:tc>
          <w:tcPr>
            <w:tcW w:w="0" w:type="auto"/>
            <w:tcBorders>
              <w:top w:val="nil"/>
              <w:left w:val="nil"/>
              <w:bottom w:val="nil"/>
              <w:right w:val="nil"/>
            </w:tcBorders>
            <w:vAlign w:val="center"/>
          </w:tcPr>
          <w:p w14:paraId="02FFBEAB" w14:textId="15E6EFA2"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4.10</w:t>
            </w:r>
          </w:p>
        </w:tc>
        <w:tc>
          <w:tcPr>
            <w:tcW w:w="0" w:type="auto"/>
            <w:tcBorders>
              <w:top w:val="nil"/>
              <w:left w:val="nil"/>
              <w:bottom w:val="nil"/>
              <w:right w:val="nil"/>
            </w:tcBorders>
            <w:vAlign w:val="center"/>
          </w:tcPr>
          <w:p w14:paraId="1E6084C8" w14:textId="0FEFC138"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rPr>
              <w:t>4.48</w:t>
            </w:r>
          </w:p>
        </w:tc>
      </w:tr>
      <w:tr w:rsidR="00AF3308" w:rsidRPr="00DC2588" w14:paraId="70AF0DCA" w14:textId="77D2A214" w:rsidTr="00AF3308">
        <w:trPr>
          <w:trHeight w:val="460"/>
        </w:trPr>
        <w:tc>
          <w:tcPr>
            <w:tcW w:w="2694" w:type="dxa"/>
            <w:tcBorders>
              <w:top w:val="nil"/>
              <w:left w:val="nil"/>
              <w:bottom w:val="nil"/>
              <w:right w:val="nil"/>
            </w:tcBorders>
            <w:vAlign w:val="center"/>
          </w:tcPr>
          <w:p w14:paraId="1229AEA4"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 xml:space="preserve">Pleistocene </w:t>
            </w:r>
            <w:r w:rsidRPr="00DC2588">
              <w:rPr>
                <w:rFonts w:ascii="Times New Roman" w:hAnsi="Times New Roman" w:cs="Times New Roman"/>
                <w:i/>
              </w:rPr>
              <w:t>Homo sapiens</w:t>
            </w:r>
            <w:r w:rsidRPr="00DC2588">
              <w:rPr>
                <w:rFonts w:ascii="Times New Roman" w:hAnsi="Times New Roman" w:cs="Times New Roman"/>
                <w:i/>
                <w:vertAlign w:val="superscript"/>
              </w:rPr>
              <w:t>b</w:t>
            </w:r>
          </w:p>
        </w:tc>
        <w:tc>
          <w:tcPr>
            <w:tcW w:w="0" w:type="auto"/>
            <w:tcBorders>
              <w:top w:val="nil"/>
              <w:left w:val="nil"/>
              <w:bottom w:val="nil"/>
              <w:right w:val="nil"/>
            </w:tcBorders>
            <w:vAlign w:val="center"/>
          </w:tcPr>
          <w:p w14:paraId="641D904F" w14:textId="79B03B6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42</w:t>
            </w:r>
          </w:p>
        </w:tc>
        <w:tc>
          <w:tcPr>
            <w:tcW w:w="0" w:type="auto"/>
            <w:tcBorders>
              <w:top w:val="nil"/>
              <w:left w:val="nil"/>
              <w:bottom w:val="nil"/>
              <w:right w:val="nil"/>
            </w:tcBorders>
            <w:vAlign w:val="center"/>
          </w:tcPr>
          <w:p w14:paraId="5D361285" w14:textId="0559981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14.05</w:t>
            </w:r>
          </w:p>
        </w:tc>
        <w:tc>
          <w:tcPr>
            <w:tcW w:w="0" w:type="auto"/>
            <w:tcBorders>
              <w:top w:val="nil"/>
              <w:left w:val="nil"/>
              <w:bottom w:val="nil"/>
              <w:right w:val="nil"/>
            </w:tcBorders>
            <w:vAlign w:val="center"/>
          </w:tcPr>
          <w:p w14:paraId="7E7160C3" w14:textId="5149B46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14.02</w:t>
            </w:r>
          </w:p>
        </w:tc>
        <w:tc>
          <w:tcPr>
            <w:tcW w:w="0" w:type="auto"/>
            <w:tcBorders>
              <w:top w:val="nil"/>
              <w:left w:val="nil"/>
              <w:bottom w:val="nil"/>
              <w:right w:val="nil"/>
            </w:tcBorders>
            <w:vAlign w:val="center"/>
          </w:tcPr>
          <w:p w14:paraId="5E9A20FC" w14:textId="7F35CCF0"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2.041</w:t>
            </w:r>
          </w:p>
        </w:tc>
        <w:tc>
          <w:tcPr>
            <w:tcW w:w="0" w:type="auto"/>
            <w:tcBorders>
              <w:top w:val="nil"/>
              <w:left w:val="nil"/>
              <w:bottom w:val="nil"/>
              <w:right w:val="nil"/>
            </w:tcBorders>
            <w:vAlign w:val="center"/>
          </w:tcPr>
          <w:p w14:paraId="59F03F08" w14:textId="61D08BF0"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10.16</w:t>
            </w:r>
          </w:p>
        </w:tc>
        <w:tc>
          <w:tcPr>
            <w:tcW w:w="0" w:type="auto"/>
            <w:tcBorders>
              <w:top w:val="nil"/>
              <w:left w:val="nil"/>
              <w:bottom w:val="nil"/>
              <w:right w:val="nil"/>
            </w:tcBorders>
            <w:vAlign w:val="center"/>
          </w:tcPr>
          <w:p w14:paraId="66A0DDA9" w14:textId="7BD4338B"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rPr>
              <w:t>14.53</w:t>
            </w:r>
          </w:p>
        </w:tc>
      </w:tr>
      <w:tr w:rsidR="00AF3308" w:rsidRPr="00DC2588" w14:paraId="55005409" w14:textId="44649B19" w:rsidTr="00AF3308">
        <w:trPr>
          <w:trHeight w:val="460"/>
        </w:trPr>
        <w:tc>
          <w:tcPr>
            <w:tcW w:w="2694" w:type="dxa"/>
            <w:tcBorders>
              <w:top w:val="nil"/>
              <w:left w:val="nil"/>
              <w:bottom w:val="nil"/>
              <w:right w:val="nil"/>
            </w:tcBorders>
            <w:vAlign w:val="center"/>
          </w:tcPr>
          <w:p w14:paraId="06B0F034"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Neanderthals</w:t>
            </w:r>
          </w:p>
        </w:tc>
        <w:tc>
          <w:tcPr>
            <w:tcW w:w="0" w:type="auto"/>
            <w:tcBorders>
              <w:top w:val="nil"/>
              <w:left w:val="nil"/>
              <w:bottom w:val="nil"/>
              <w:right w:val="nil"/>
            </w:tcBorders>
            <w:vAlign w:val="center"/>
          </w:tcPr>
          <w:p w14:paraId="4CFBAB12" w14:textId="38929003"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w:t>
            </w:r>
          </w:p>
        </w:tc>
        <w:tc>
          <w:tcPr>
            <w:tcW w:w="0" w:type="auto"/>
            <w:tcBorders>
              <w:top w:val="nil"/>
              <w:left w:val="nil"/>
              <w:bottom w:val="nil"/>
              <w:right w:val="nil"/>
            </w:tcBorders>
            <w:vAlign w:val="center"/>
          </w:tcPr>
          <w:p w14:paraId="6DDEA382" w14:textId="5FD3FBE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16.58</w:t>
            </w:r>
          </w:p>
        </w:tc>
        <w:tc>
          <w:tcPr>
            <w:tcW w:w="0" w:type="auto"/>
            <w:tcBorders>
              <w:top w:val="nil"/>
              <w:left w:val="nil"/>
              <w:bottom w:val="nil"/>
              <w:right w:val="nil"/>
            </w:tcBorders>
            <w:vAlign w:val="center"/>
          </w:tcPr>
          <w:p w14:paraId="1133A77E" w14:textId="139A8BEB"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16.02</w:t>
            </w:r>
          </w:p>
        </w:tc>
        <w:tc>
          <w:tcPr>
            <w:tcW w:w="0" w:type="auto"/>
            <w:tcBorders>
              <w:top w:val="nil"/>
              <w:left w:val="nil"/>
              <w:bottom w:val="nil"/>
              <w:right w:val="nil"/>
            </w:tcBorders>
            <w:vAlign w:val="center"/>
          </w:tcPr>
          <w:p w14:paraId="05AD4A98" w14:textId="0BA28983"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2.233</w:t>
            </w:r>
          </w:p>
        </w:tc>
        <w:tc>
          <w:tcPr>
            <w:tcW w:w="0" w:type="auto"/>
            <w:tcBorders>
              <w:top w:val="nil"/>
              <w:left w:val="nil"/>
              <w:bottom w:val="nil"/>
              <w:right w:val="nil"/>
            </w:tcBorders>
            <w:vAlign w:val="center"/>
          </w:tcPr>
          <w:p w14:paraId="64135713" w14:textId="179F948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7.41</w:t>
            </w:r>
          </w:p>
        </w:tc>
        <w:tc>
          <w:tcPr>
            <w:tcW w:w="0" w:type="auto"/>
            <w:tcBorders>
              <w:top w:val="nil"/>
              <w:left w:val="nil"/>
              <w:bottom w:val="nil"/>
              <w:right w:val="nil"/>
            </w:tcBorders>
            <w:vAlign w:val="center"/>
          </w:tcPr>
          <w:p w14:paraId="629EEDD7" w14:textId="16CA502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rPr>
              <w:t>13.47</w:t>
            </w:r>
          </w:p>
        </w:tc>
      </w:tr>
      <w:tr w:rsidR="00AF3308" w:rsidRPr="00DC2588" w14:paraId="5918ED88" w14:textId="06173031" w:rsidTr="00AF3308">
        <w:trPr>
          <w:trHeight w:val="460"/>
        </w:trPr>
        <w:tc>
          <w:tcPr>
            <w:tcW w:w="2694" w:type="dxa"/>
            <w:tcBorders>
              <w:top w:val="nil"/>
              <w:left w:val="nil"/>
              <w:bottom w:val="nil"/>
              <w:right w:val="nil"/>
            </w:tcBorders>
            <w:vAlign w:val="center"/>
          </w:tcPr>
          <w:p w14:paraId="08A4B8D6"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SH hominins</w:t>
            </w:r>
          </w:p>
        </w:tc>
        <w:tc>
          <w:tcPr>
            <w:tcW w:w="0" w:type="auto"/>
            <w:tcBorders>
              <w:top w:val="nil"/>
              <w:left w:val="nil"/>
              <w:bottom w:val="nil"/>
              <w:right w:val="nil"/>
            </w:tcBorders>
            <w:vAlign w:val="center"/>
          </w:tcPr>
          <w:p w14:paraId="32539BDF" w14:textId="456D31B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w:t>
            </w:r>
          </w:p>
        </w:tc>
        <w:tc>
          <w:tcPr>
            <w:tcW w:w="0" w:type="auto"/>
            <w:tcBorders>
              <w:top w:val="nil"/>
              <w:left w:val="nil"/>
              <w:bottom w:val="nil"/>
              <w:right w:val="nil"/>
            </w:tcBorders>
            <w:vAlign w:val="center"/>
          </w:tcPr>
          <w:p w14:paraId="4C8F8158" w14:textId="6272C89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15.13</w:t>
            </w:r>
          </w:p>
        </w:tc>
        <w:tc>
          <w:tcPr>
            <w:tcW w:w="0" w:type="auto"/>
            <w:tcBorders>
              <w:top w:val="nil"/>
              <w:left w:val="nil"/>
              <w:bottom w:val="nil"/>
              <w:right w:val="nil"/>
            </w:tcBorders>
            <w:vAlign w:val="center"/>
          </w:tcPr>
          <w:p w14:paraId="3861E3D0" w14:textId="50FAF060"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15.32</w:t>
            </w:r>
          </w:p>
        </w:tc>
        <w:tc>
          <w:tcPr>
            <w:tcW w:w="0" w:type="auto"/>
            <w:tcBorders>
              <w:top w:val="nil"/>
              <w:left w:val="nil"/>
              <w:bottom w:val="nil"/>
              <w:right w:val="nil"/>
            </w:tcBorders>
            <w:vAlign w:val="center"/>
          </w:tcPr>
          <w:p w14:paraId="1E6D6A0C" w14:textId="1C00A669"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1.486</w:t>
            </w:r>
          </w:p>
        </w:tc>
        <w:tc>
          <w:tcPr>
            <w:tcW w:w="0" w:type="auto"/>
            <w:tcBorders>
              <w:top w:val="nil"/>
              <w:left w:val="nil"/>
              <w:bottom w:val="nil"/>
              <w:right w:val="nil"/>
            </w:tcBorders>
            <w:vAlign w:val="center"/>
          </w:tcPr>
          <w:p w14:paraId="668A0CC6" w14:textId="7E156C2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4.51</w:t>
            </w:r>
          </w:p>
        </w:tc>
        <w:tc>
          <w:tcPr>
            <w:tcW w:w="0" w:type="auto"/>
            <w:tcBorders>
              <w:top w:val="nil"/>
              <w:left w:val="nil"/>
              <w:bottom w:val="nil"/>
              <w:right w:val="nil"/>
            </w:tcBorders>
            <w:vAlign w:val="center"/>
          </w:tcPr>
          <w:p w14:paraId="42A08E89" w14:textId="6A7207B0"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rPr>
              <w:t>9.82</w:t>
            </w:r>
          </w:p>
        </w:tc>
      </w:tr>
      <w:tr w:rsidR="00AF3308" w:rsidRPr="00DC2588" w14:paraId="4EC38AA4" w14:textId="2488E33B" w:rsidTr="00AF3308">
        <w:trPr>
          <w:trHeight w:val="460"/>
        </w:trPr>
        <w:tc>
          <w:tcPr>
            <w:tcW w:w="2694" w:type="dxa"/>
            <w:tcBorders>
              <w:top w:val="nil"/>
              <w:left w:val="nil"/>
              <w:bottom w:val="nil"/>
              <w:right w:val="nil"/>
            </w:tcBorders>
            <w:vAlign w:val="center"/>
          </w:tcPr>
          <w:p w14:paraId="2C5D5FF0"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 xml:space="preserve">Early Mid-Pleistocene </w:t>
            </w:r>
            <w:r w:rsidRPr="00DC2588">
              <w:rPr>
                <w:rFonts w:ascii="Times New Roman" w:hAnsi="Times New Roman" w:cs="Times New Roman"/>
                <w:i/>
              </w:rPr>
              <w:t>Homo</w:t>
            </w:r>
          </w:p>
        </w:tc>
        <w:tc>
          <w:tcPr>
            <w:tcW w:w="0" w:type="auto"/>
            <w:tcBorders>
              <w:top w:val="nil"/>
              <w:left w:val="nil"/>
              <w:bottom w:val="nil"/>
              <w:right w:val="nil"/>
            </w:tcBorders>
            <w:vAlign w:val="center"/>
          </w:tcPr>
          <w:p w14:paraId="15363263" w14:textId="650C5D4A" w:rsidR="00AF3308" w:rsidRPr="00DC2588" w:rsidRDefault="00AF3308" w:rsidP="00590E0D">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w:t>
            </w:r>
            <w:r w:rsidR="00590E0D" w:rsidRPr="00DC2588">
              <w:rPr>
                <w:rFonts w:ascii="Times New Roman" w:hAnsi="Times New Roman" w:cs="Times New Roman"/>
                <w:color w:val="010205"/>
              </w:rPr>
              <w:t>1</w:t>
            </w:r>
          </w:p>
        </w:tc>
        <w:tc>
          <w:tcPr>
            <w:tcW w:w="0" w:type="auto"/>
            <w:tcBorders>
              <w:top w:val="nil"/>
              <w:left w:val="nil"/>
              <w:bottom w:val="nil"/>
              <w:right w:val="nil"/>
            </w:tcBorders>
            <w:vAlign w:val="center"/>
          </w:tcPr>
          <w:p w14:paraId="5B37BC48" w14:textId="1DEEBDF6"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13.74</w:t>
            </w:r>
          </w:p>
        </w:tc>
        <w:tc>
          <w:tcPr>
            <w:tcW w:w="0" w:type="auto"/>
            <w:tcBorders>
              <w:top w:val="nil"/>
              <w:left w:val="nil"/>
              <w:bottom w:val="nil"/>
              <w:right w:val="nil"/>
            </w:tcBorders>
            <w:vAlign w:val="center"/>
          </w:tcPr>
          <w:p w14:paraId="043EF877" w14:textId="71B01019"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14.20</w:t>
            </w:r>
          </w:p>
        </w:tc>
        <w:tc>
          <w:tcPr>
            <w:tcW w:w="0" w:type="auto"/>
            <w:tcBorders>
              <w:top w:val="nil"/>
              <w:left w:val="nil"/>
              <w:bottom w:val="nil"/>
              <w:right w:val="nil"/>
            </w:tcBorders>
            <w:vAlign w:val="center"/>
          </w:tcPr>
          <w:p w14:paraId="7ECEACB1" w14:textId="4A137DFC" w:rsidR="00AF3308" w:rsidRPr="00DC2588" w:rsidRDefault="00590E0D"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2.002</w:t>
            </w:r>
          </w:p>
        </w:tc>
        <w:tc>
          <w:tcPr>
            <w:tcW w:w="0" w:type="auto"/>
            <w:tcBorders>
              <w:top w:val="nil"/>
              <w:left w:val="nil"/>
              <w:bottom w:val="nil"/>
              <w:right w:val="nil"/>
            </w:tcBorders>
            <w:vAlign w:val="center"/>
          </w:tcPr>
          <w:p w14:paraId="59C3FCBB" w14:textId="1444951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5.77</w:t>
            </w:r>
          </w:p>
        </w:tc>
        <w:tc>
          <w:tcPr>
            <w:tcW w:w="0" w:type="auto"/>
            <w:tcBorders>
              <w:top w:val="nil"/>
              <w:left w:val="nil"/>
              <w:bottom w:val="nil"/>
              <w:right w:val="nil"/>
            </w:tcBorders>
            <w:vAlign w:val="center"/>
          </w:tcPr>
          <w:p w14:paraId="32821086" w14:textId="21D5C70E" w:rsidR="00AF3308" w:rsidRPr="00DC2588" w:rsidRDefault="00AF3308" w:rsidP="00590E0D">
            <w:pPr>
              <w:pStyle w:val="NoSpacing"/>
              <w:spacing w:line="276" w:lineRule="auto"/>
              <w:rPr>
                <w:rFonts w:ascii="Times New Roman" w:hAnsi="Times New Roman" w:cs="Times New Roman"/>
                <w:color w:val="000000"/>
              </w:rPr>
            </w:pPr>
            <w:r w:rsidRPr="00DC2588">
              <w:rPr>
                <w:rFonts w:ascii="Times New Roman" w:hAnsi="Times New Roman" w:cs="Times New Roman"/>
              </w:rPr>
              <w:t>14.</w:t>
            </w:r>
            <w:r w:rsidR="00590E0D" w:rsidRPr="00DC2588">
              <w:rPr>
                <w:rFonts w:ascii="Times New Roman" w:hAnsi="Times New Roman" w:cs="Times New Roman"/>
              </w:rPr>
              <w:t>57</w:t>
            </w:r>
          </w:p>
        </w:tc>
      </w:tr>
      <w:tr w:rsidR="00AF3308" w:rsidRPr="00DC2588" w14:paraId="72BAD4DB" w14:textId="42C0A019" w:rsidTr="00AF3308">
        <w:trPr>
          <w:trHeight w:val="460"/>
        </w:trPr>
        <w:tc>
          <w:tcPr>
            <w:tcW w:w="2694" w:type="dxa"/>
            <w:tcBorders>
              <w:top w:val="nil"/>
              <w:left w:val="nil"/>
              <w:bottom w:val="nil"/>
              <w:right w:val="nil"/>
            </w:tcBorders>
            <w:vAlign w:val="center"/>
          </w:tcPr>
          <w:p w14:paraId="3EAAA752"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 xml:space="preserve">Early </w:t>
            </w:r>
            <w:r w:rsidRPr="00DC2588">
              <w:rPr>
                <w:rFonts w:ascii="Times New Roman" w:hAnsi="Times New Roman" w:cs="Times New Roman"/>
                <w:i/>
              </w:rPr>
              <w:t>Homo</w:t>
            </w:r>
          </w:p>
        </w:tc>
        <w:tc>
          <w:tcPr>
            <w:tcW w:w="0" w:type="auto"/>
            <w:tcBorders>
              <w:top w:val="nil"/>
              <w:left w:val="nil"/>
              <w:bottom w:val="nil"/>
              <w:right w:val="nil"/>
            </w:tcBorders>
            <w:vAlign w:val="center"/>
          </w:tcPr>
          <w:p w14:paraId="33E1C44A" w14:textId="70CE68A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39</w:t>
            </w:r>
          </w:p>
        </w:tc>
        <w:tc>
          <w:tcPr>
            <w:tcW w:w="0" w:type="auto"/>
            <w:tcBorders>
              <w:top w:val="nil"/>
              <w:left w:val="nil"/>
              <w:bottom w:val="nil"/>
              <w:right w:val="nil"/>
            </w:tcBorders>
            <w:vAlign w:val="center"/>
          </w:tcPr>
          <w:p w14:paraId="77341A01" w14:textId="0014797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14.80</w:t>
            </w:r>
          </w:p>
        </w:tc>
        <w:tc>
          <w:tcPr>
            <w:tcW w:w="0" w:type="auto"/>
            <w:tcBorders>
              <w:top w:val="nil"/>
              <w:left w:val="nil"/>
              <w:bottom w:val="nil"/>
              <w:right w:val="nil"/>
            </w:tcBorders>
            <w:vAlign w:val="center"/>
          </w:tcPr>
          <w:p w14:paraId="24D69160" w14:textId="57CA8E3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15.06</w:t>
            </w:r>
          </w:p>
        </w:tc>
        <w:tc>
          <w:tcPr>
            <w:tcW w:w="0" w:type="auto"/>
            <w:tcBorders>
              <w:top w:val="nil"/>
              <w:left w:val="nil"/>
              <w:bottom w:val="nil"/>
              <w:right w:val="nil"/>
            </w:tcBorders>
            <w:vAlign w:val="center"/>
          </w:tcPr>
          <w:p w14:paraId="5693D0D6" w14:textId="62F5F730"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1.904</w:t>
            </w:r>
          </w:p>
        </w:tc>
        <w:tc>
          <w:tcPr>
            <w:tcW w:w="0" w:type="auto"/>
            <w:tcBorders>
              <w:top w:val="nil"/>
              <w:left w:val="nil"/>
              <w:bottom w:val="nil"/>
              <w:right w:val="nil"/>
            </w:tcBorders>
            <w:vAlign w:val="center"/>
          </w:tcPr>
          <w:p w14:paraId="7FBF8E16" w14:textId="4051733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7.55</w:t>
            </w:r>
          </w:p>
        </w:tc>
        <w:tc>
          <w:tcPr>
            <w:tcW w:w="0" w:type="auto"/>
            <w:tcBorders>
              <w:top w:val="nil"/>
              <w:left w:val="nil"/>
              <w:bottom w:val="nil"/>
              <w:right w:val="nil"/>
            </w:tcBorders>
            <w:vAlign w:val="center"/>
          </w:tcPr>
          <w:p w14:paraId="72CABA7E" w14:textId="4AAC08C3"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rPr>
              <w:t>12.86</w:t>
            </w:r>
          </w:p>
        </w:tc>
      </w:tr>
      <w:tr w:rsidR="00AF3308" w:rsidRPr="00DC2588" w14:paraId="0AED5A4D" w14:textId="666164B0" w:rsidTr="00AF3308">
        <w:trPr>
          <w:trHeight w:val="460"/>
        </w:trPr>
        <w:tc>
          <w:tcPr>
            <w:tcW w:w="2694" w:type="dxa"/>
            <w:tcBorders>
              <w:top w:val="nil"/>
              <w:left w:val="nil"/>
              <w:bottom w:val="nil"/>
              <w:right w:val="nil"/>
            </w:tcBorders>
            <w:vAlign w:val="center"/>
          </w:tcPr>
          <w:p w14:paraId="0484C0EF"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Australopithecines</w:t>
            </w:r>
          </w:p>
        </w:tc>
        <w:tc>
          <w:tcPr>
            <w:tcW w:w="0" w:type="auto"/>
            <w:tcBorders>
              <w:top w:val="nil"/>
              <w:left w:val="nil"/>
              <w:bottom w:val="nil"/>
              <w:right w:val="nil"/>
            </w:tcBorders>
            <w:vAlign w:val="center"/>
          </w:tcPr>
          <w:p w14:paraId="73EA4F89" w14:textId="129E51B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7</w:t>
            </w:r>
          </w:p>
        </w:tc>
        <w:tc>
          <w:tcPr>
            <w:tcW w:w="0" w:type="auto"/>
            <w:tcBorders>
              <w:top w:val="nil"/>
              <w:left w:val="nil"/>
              <w:bottom w:val="nil"/>
              <w:right w:val="nil"/>
            </w:tcBorders>
            <w:vAlign w:val="center"/>
          </w:tcPr>
          <w:p w14:paraId="7EFA3C3E" w14:textId="7E19FB3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16.12</w:t>
            </w:r>
          </w:p>
        </w:tc>
        <w:tc>
          <w:tcPr>
            <w:tcW w:w="0" w:type="auto"/>
            <w:tcBorders>
              <w:top w:val="nil"/>
              <w:left w:val="nil"/>
              <w:bottom w:val="nil"/>
              <w:right w:val="nil"/>
            </w:tcBorders>
            <w:vAlign w:val="center"/>
          </w:tcPr>
          <w:p w14:paraId="60E611EE" w14:textId="10BEB31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16.84</w:t>
            </w:r>
          </w:p>
        </w:tc>
        <w:tc>
          <w:tcPr>
            <w:tcW w:w="0" w:type="auto"/>
            <w:tcBorders>
              <w:top w:val="nil"/>
              <w:left w:val="nil"/>
              <w:bottom w:val="nil"/>
              <w:right w:val="nil"/>
            </w:tcBorders>
            <w:vAlign w:val="center"/>
          </w:tcPr>
          <w:p w14:paraId="754AB797" w14:textId="034C8BF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3.786</w:t>
            </w:r>
          </w:p>
        </w:tc>
        <w:tc>
          <w:tcPr>
            <w:tcW w:w="0" w:type="auto"/>
            <w:tcBorders>
              <w:top w:val="nil"/>
              <w:left w:val="nil"/>
              <w:bottom w:val="nil"/>
              <w:right w:val="nil"/>
            </w:tcBorders>
            <w:vAlign w:val="center"/>
          </w:tcPr>
          <w:p w14:paraId="4E721DC8" w14:textId="25E46F49"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11.28</w:t>
            </w:r>
          </w:p>
        </w:tc>
        <w:tc>
          <w:tcPr>
            <w:tcW w:w="0" w:type="auto"/>
            <w:tcBorders>
              <w:top w:val="nil"/>
              <w:left w:val="nil"/>
              <w:bottom w:val="nil"/>
              <w:right w:val="nil"/>
            </w:tcBorders>
            <w:vAlign w:val="center"/>
          </w:tcPr>
          <w:p w14:paraId="4160A9F3" w14:textId="44D8F23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rPr>
              <w:t>23.49</w:t>
            </w:r>
          </w:p>
        </w:tc>
      </w:tr>
      <w:tr w:rsidR="00AF3308" w:rsidRPr="00DC2588" w14:paraId="03611F57" w14:textId="3464AC57" w:rsidTr="00AF3308">
        <w:trPr>
          <w:trHeight w:val="460"/>
        </w:trPr>
        <w:tc>
          <w:tcPr>
            <w:tcW w:w="2694" w:type="dxa"/>
            <w:tcBorders>
              <w:top w:val="nil"/>
              <w:left w:val="nil"/>
              <w:bottom w:val="nil"/>
              <w:right w:val="nil"/>
            </w:tcBorders>
            <w:vAlign w:val="center"/>
          </w:tcPr>
          <w:p w14:paraId="4EADEAE1"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Paranthropines</w:t>
            </w:r>
          </w:p>
        </w:tc>
        <w:tc>
          <w:tcPr>
            <w:tcW w:w="0" w:type="auto"/>
            <w:tcBorders>
              <w:top w:val="nil"/>
              <w:left w:val="nil"/>
              <w:bottom w:val="nil"/>
              <w:right w:val="nil"/>
            </w:tcBorders>
            <w:vAlign w:val="center"/>
          </w:tcPr>
          <w:p w14:paraId="01188858" w14:textId="2CDEDF9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9</w:t>
            </w:r>
          </w:p>
        </w:tc>
        <w:tc>
          <w:tcPr>
            <w:tcW w:w="0" w:type="auto"/>
            <w:tcBorders>
              <w:top w:val="nil"/>
              <w:left w:val="nil"/>
              <w:bottom w:val="nil"/>
              <w:right w:val="nil"/>
            </w:tcBorders>
            <w:vAlign w:val="center"/>
          </w:tcPr>
          <w:p w14:paraId="253339D7" w14:textId="45C6775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16.62</w:t>
            </w:r>
          </w:p>
        </w:tc>
        <w:tc>
          <w:tcPr>
            <w:tcW w:w="0" w:type="auto"/>
            <w:tcBorders>
              <w:top w:val="nil"/>
              <w:left w:val="nil"/>
              <w:bottom w:val="nil"/>
              <w:right w:val="nil"/>
            </w:tcBorders>
            <w:vAlign w:val="center"/>
          </w:tcPr>
          <w:p w14:paraId="393EA47B" w14:textId="7EE859E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15.05</w:t>
            </w:r>
          </w:p>
        </w:tc>
        <w:tc>
          <w:tcPr>
            <w:tcW w:w="0" w:type="auto"/>
            <w:tcBorders>
              <w:top w:val="nil"/>
              <w:left w:val="nil"/>
              <w:bottom w:val="nil"/>
              <w:right w:val="nil"/>
            </w:tcBorders>
            <w:vAlign w:val="center"/>
          </w:tcPr>
          <w:p w14:paraId="3338CA94" w14:textId="4DF7F9F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6.391</w:t>
            </w:r>
          </w:p>
        </w:tc>
        <w:tc>
          <w:tcPr>
            <w:tcW w:w="0" w:type="auto"/>
            <w:tcBorders>
              <w:top w:val="nil"/>
              <w:left w:val="nil"/>
              <w:bottom w:val="nil"/>
              <w:right w:val="nil"/>
            </w:tcBorders>
            <w:vAlign w:val="center"/>
          </w:tcPr>
          <w:p w14:paraId="24C0614A" w14:textId="54F1DFE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22.23</w:t>
            </w:r>
          </w:p>
        </w:tc>
        <w:tc>
          <w:tcPr>
            <w:tcW w:w="0" w:type="auto"/>
            <w:tcBorders>
              <w:top w:val="nil"/>
              <w:left w:val="nil"/>
              <w:bottom w:val="nil"/>
              <w:right w:val="nil"/>
            </w:tcBorders>
            <w:vAlign w:val="center"/>
          </w:tcPr>
          <w:p w14:paraId="15345003" w14:textId="51D0E57F"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rPr>
              <w:t>38.45</w:t>
            </w:r>
          </w:p>
        </w:tc>
      </w:tr>
      <w:tr w:rsidR="00891FFF" w:rsidRPr="00DC2588" w14:paraId="2BC5BC4B" w14:textId="77777777" w:rsidTr="007D3BA4">
        <w:trPr>
          <w:trHeight w:val="460"/>
        </w:trPr>
        <w:tc>
          <w:tcPr>
            <w:tcW w:w="2694" w:type="dxa"/>
            <w:tcBorders>
              <w:top w:val="nil"/>
              <w:left w:val="nil"/>
              <w:bottom w:val="nil"/>
              <w:right w:val="nil"/>
            </w:tcBorders>
            <w:vAlign w:val="center"/>
          </w:tcPr>
          <w:p w14:paraId="0098393A" w14:textId="25DBBD9E" w:rsidR="00891FFF" w:rsidRPr="00DC2588" w:rsidRDefault="00891FFF" w:rsidP="007D3BA4">
            <w:pPr>
              <w:pStyle w:val="NoSpacing"/>
              <w:spacing w:line="276" w:lineRule="auto"/>
              <w:rPr>
                <w:rFonts w:ascii="Times New Roman" w:hAnsi="Times New Roman" w:cs="Times New Roman"/>
              </w:rPr>
            </w:pPr>
            <w:r w:rsidRPr="00DC2588">
              <w:rPr>
                <w:rFonts w:ascii="Times New Roman" w:hAnsi="Times New Roman" w:cs="Times New Roman"/>
              </w:rPr>
              <w:t>Ardipithecus</w:t>
            </w:r>
          </w:p>
        </w:tc>
        <w:tc>
          <w:tcPr>
            <w:tcW w:w="0" w:type="auto"/>
            <w:tcBorders>
              <w:top w:val="nil"/>
              <w:left w:val="nil"/>
              <w:bottom w:val="nil"/>
              <w:right w:val="nil"/>
            </w:tcBorders>
            <w:vAlign w:val="center"/>
          </w:tcPr>
          <w:p w14:paraId="6AD80577" w14:textId="353407B5" w:rsidR="00891FFF" w:rsidRPr="00DC2588" w:rsidRDefault="00891FFF" w:rsidP="007D3BA4">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w:t>
            </w:r>
          </w:p>
        </w:tc>
        <w:tc>
          <w:tcPr>
            <w:tcW w:w="0" w:type="auto"/>
            <w:tcBorders>
              <w:top w:val="nil"/>
              <w:left w:val="nil"/>
              <w:bottom w:val="nil"/>
              <w:right w:val="nil"/>
            </w:tcBorders>
            <w:vAlign w:val="center"/>
          </w:tcPr>
          <w:p w14:paraId="7C568430" w14:textId="69DD3E36" w:rsidR="00891FFF" w:rsidRPr="00DC2588" w:rsidRDefault="006C2768" w:rsidP="00E7723D">
            <w:pPr>
              <w:pStyle w:val="NoSpacing"/>
              <w:spacing w:line="276" w:lineRule="auto"/>
              <w:rPr>
                <w:rFonts w:ascii="Times New Roman" w:hAnsi="Times New Roman" w:cs="Times New Roman"/>
              </w:rPr>
            </w:pPr>
            <w:r w:rsidRPr="00DC2588">
              <w:rPr>
                <w:rFonts w:ascii="Times New Roman" w:hAnsi="Times New Roman" w:cs="Times New Roman"/>
                <w:color w:val="010205"/>
              </w:rPr>
              <w:t>18.12</w:t>
            </w:r>
          </w:p>
        </w:tc>
        <w:tc>
          <w:tcPr>
            <w:tcW w:w="0" w:type="auto"/>
            <w:tcBorders>
              <w:top w:val="nil"/>
              <w:left w:val="nil"/>
              <w:bottom w:val="nil"/>
              <w:right w:val="nil"/>
            </w:tcBorders>
            <w:vAlign w:val="center"/>
          </w:tcPr>
          <w:p w14:paraId="1E1A28A4" w14:textId="32CE051B" w:rsidR="00891FFF" w:rsidRPr="00DC2588" w:rsidRDefault="006C2768" w:rsidP="00E7723D">
            <w:pPr>
              <w:pStyle w:val="NoSpacing"/>
              <w:spacing w:line="276" w:lineRule="auto"/>
              <w:rPr>
                <w:rFonts w:ascii="Times New Roman" w:hAnsi="Times New Roman" w:cs="Times New Roman"/>
              </w:rPr>
            </w:pPr>
            <w:r w:rsidRPr="00DC2588">
              <w:rPr>
                <w:rFonts w:ascii="Times New Roman" w:hAnsi="Times New Roman" w:cs="Times New Roman"/>
                <w:color w:val="010205"/>
              </w:rPr>
              <w:t>18.12</w:t>
            </w:r>
          </w:p>
        </w:tc>
        <w:tc>
          <w:tcPr>
            <w:tcW w:w="0" w:type="auto"/>
            <w:tcBorders>
              <w:top w:val="nil"/>
              <w:left w:val="nil"/>
              <w:bottom w:val="nil"/>
              <w:right w:val="nil"/>
            </w:tcBorders>
            <w:vAlign w:val="center"/>
          </w:tcPr>
          <w:p w14:paraId="6C95D126" w14:textId="69EB7712" w:rsidR="00891FFF" w:rsidRPr="00DC2588" w:rsidRDefault="006C2768" w:rsidP="007D3BA4">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w:t>
            </w:r>
          </w:p>
        </w:tc>
        <w:tc>
          <w:tcPr>
            <w:tcW w:w="0" w:type="auto"/>
            <w:tcBorders>
              <w:top w:val="nil"/>
              <w:left w:val="nil"/>
              <w:bottom w:val="nil"/>
              <w:right w:val="nil"/>
            </w:tcBorders>
            <w:vAlign w:val="center"/>
          </w:tcPr>
          <w:p w14:paraId="4A859A23" w14:textId="0BB71E36" w:rsidR="00891FFF" w:rsidRPr="00DC2588" w:rsidRDefault="006C2768" w:rsidP="007D3BA4">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w:t>
            </w:r>
          </w:p>
        </w:tc>
        <w:tc>
          <w:tcPr>
            <w:tcW w:w="0" w:type="auto"/>
            <w:tcBorders>
              <w:top w:val="nil"/>
              <w:left w:val="nil"/>
              <w:bottom w:val="nil"/>
              <w:right w:val="nil"/>
            </w:tcBorders>
            <w:vAlign w:val="center"/>
          </w:tcPr>
          <w:p w14:paraId="027709F5" w14:textId="77777777" w:rsidR="00891FFF" w:rsidRPr="00DC2588" w:rsidRDefault="00891FFF" w:rsidP="007D3BA4">
            <w:pPr>
              <w:pStyle w:val="NoSpacing"/>
              <w:spacing w:line="276" w:lineRule="auto"/>
              <w:rPr>
                <w:rFonts w:ascii="Times New Roman" w:hAnsi="Times New Roman" w:cs="Times New Roman"/>
                <w:color w:val="000000"/>
              </w:rPr>
            </w:pPr>
          </w:p>
        </w:tc>
      </w:tr>
    </w:tbl>
    <w:p w14:paraId="3FFBFCB6" w14:textId="77777777" w:rsidR="003914E9" w:rsidRPr="00DC2588" w:rsidRDefault="003914E9" w:rsidP="003914E9">
      <w:pPr>
        <w:pStyle w:val="NoSpacing"/>
        <w:spacing w:line="360" w:lineRule="auto"/>
        <w:ind w:left="-567"/>
        <w:rPr>
          <w:rFonts w:ascii="Times New Roman" w:hAnsi="Times New Roman" w:cs="Times New Roman"/>
          <w:b/>
          <w:sz w:val="24"/>
          <w:lang w:val="en-GB"/>
        </w:rPr>
      </w:pPr>
    </w:p>
    <w:p w14:paraId="411A9D1F" w14:textId="77777777" w:rsidR="004E18F4" w:rsidRPr="00DC2588" w:rsidRDefault="004E18F4" w:rsidP="004E18F4">
      <w:pPr>
        <w:pStyle w:val="NoSpacing"/>
        <w:spacing w:line="360" w:lineRule="auto"/>
        <w:rPr>
          <w:rFonts w:ascii="Times New Roman" w:hAnsi="Times New Roman" w:cs="Times New Roman"/>
          <w:b/>
          <w:sz w:val="24"/>
          <w:lang w:val="en-GB"/>
        </w:rPr>
      </w:pPr>
    </w:p>
    <w:p w14:paraId="350A8149" w14:textId="6EA3A9BA" w:rsidR="006E4010" w:rsidRPr="00DC2588" w:rsidRDefault="00C56743" w:rsidP="00A30A66">
      <w:pPr>
        <w:pStyle w:val="NoSpacing"/>
        <w:spacing w:line="480" w:lineRule="auto"/>
        <w:rPr>
          <w:rFonts w:ascii="Times New Roman" w:hAnsi="Times New Roman" w:cs="Times New Roman"/>
          <w:b/>
          <w:sz w:val="24"/>
          <w:lang w:val="en-GB"/>
        </w:rPr>
      </w:pPr>
      <w:r w:rsidRPr="00DC2588">
        <w:rPr>
          <w:rFonts w:ascii="Times New Roman" w:hAnsi="Times New Roman" w:cs="Times New Roman"/>
          <w:sz w:val="24"/>
          <w:lang w:val="en-GB"/>
        </w:rPr>
        <w:t xml:space="preserve">b) </w:t>
      </w:r>
      <w:r w:rsidR="006E4010" w:rsidRPr="00DC2588">
        <w:rPr>
          <w:rFonts w:ascii="Times New Roman" w:hAnsi="Times New Roman" w:cs="Times New Roman"/>
          <w:sz w:val="24"/>
          <w:lang w:val="en-GB"/>
        </w:rPr>
        <w:t xml:space="preserve">Summary statistics of </w:t>
      </w:r>
      <w:r w:rsidR="00637F7A" w:rsidRPr="00DC2588">
        <w:rPr>
          <w:rFonts w:ascii="Times New Roman" w:hAnsi="Times New Roman" w:cs="Times New Roman"/>
          <w:sz w:val="24"/>
          <w:lang w:val="en-GB"/>
        </w:rPr>
        <w:t>ponderal index</w:t>
      </w:r>
      <w:r w:rsidR="007E31FA" w:rsidRPr="00DC2588">
        <w:rPr>
          <w:rFonts w:ascii="Times New Roman" w:hAnsi="Times New Roman" w:cs="Times New Roman"/>
          <w:sz w:val="24"/>
          <w:lang w:val="en-GB"/>
        </w:rPr>
        <w:t xml:space="preserve"> </w:t>
      </w:r>
      <w:r w:rsidR="006E4010" w:rsidRPr="00DC2588">
        <w:rPr>
          <w:rFonts w:ascii="Times New Roman" w:hAnsi="Times New Roman" w:cs="Times New Roman"/>
          <w:sz w:val="24"/>
          <w:lang w:val="en-GB"/>
        </w:rPr>
        <w:t>by narrow taxonomic group.</w:t>
      </w:r>
    </w:p>
    <w:tbl>
      <w:tblPr>
        <w:tblStyle w:val="Tabellengitternetz1"/>
        <w:tblW w:w="80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736"/>
        <w:gridCol w:w="1248"/>
        <w:gridCol w:w="992"/>
        <w:gridCol w:w="991"/>
        <w:gridCol w:w="852"/>
        <w:gridCol w:w="852"/>
      </w:tblGrid>
      <w:tr w:rsidR="0057655B" w:rsidRPr="00DC2588" w14:paraId="097C9447" w14:textId="7925F54F" w:rsidTr="007D3BA4">
        <w:trPr>
          <w:trHeight w:val="397"/>
        </w:trPr>
        <w:tc>
          <w:tcPr>
            <w:tcW w:w="2410" w:type="dxa"/>
            <w:tcBorders>
              <w:bottom w:val="single" w:sz="4" w:space="0" w:color="000000"/>
            </w:tcBorders>
            <w:vAlign w:val="center"/>
          </w:tcPr>
          <w:p w14:paraId="6F0E8AE2" w14:textId="77777777"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Taxonomic grouping</w:t>
            </w:r>
          </w:p>
        </w:tc>
        <w:tc>
          <w:tcPr>
            <w:tcW w:w="736" w:type="dxa"/>
            <w:tcBorders>
              <w:bottom w:val="single" w:sz="4" w:space="0" w:color="000000"/>
            </w:tcBorders>
            <w:vAlign w:val="center"/>
          </w:tcPr>
          <w:p w14:paraId="1BF2F73D" w14:textId="777172D1"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n</w:t>
            </w:r>
          </w:p>
        </w:tc>
        <w:tc>
          <w:tcPr>
            <w:tcW w:w="1248" w:type="dxa"/>
            <w:tcBorders>
              <w:bottom w:val="single" w:sz="4" w:space="0" w:color="000000"/>
            </w:tcBorders>
            <w:vAlign w:val="center"/>
          </w:tcPr>
          <w:p w14:paraId="5303B1CE" w14:textId="564EC0D9"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Mean</w:t>
            </w:r>
          </w:p>
        </w:tc>
        <w:tc>
          <w:tcPr>
            <w:tcW w:w="992" w:type="dxa"/>
            <w:tcBorders>
              <w:bottom w:val="single" w:sz="4" w:space="0" w:color="000000"/>
            </w:tcBorders>
            <w:vAlign w:val="center"/>
          </w:tcPr>
          <w:p w14:paraId="4FC91316" w14:textId="264927AA"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Median</w:t>
            </w:r>
          </w:p>
        </w:tc>
        <w:tc>
          <w:tcPr>
            <w:tcW w:w="991" w:type="dxa"/>
            <w:tcBorders>
              <w:bottom w:val="single" w:sz="4" w:space="0" w:color="000000"/>
            </w:tcBorders>
            <w:vAlign w:val="center"/>
          </w:tcPr>
          <w:p w14:paraId="6FEE185E" w14:textId="5F836EA3"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SD</w:t>
            </w:r>
          </w:p>
        </w:tc>
        <w:tc>
          <w:tcPr>
            <w:tcW w:w="852" w:type="dxa"/>
            <w:tcBorders>
              <w:bottom w:val="single" w:sz="4" w:space="0" w:color="000000"/>
            </w:tcBorders>
            <w:vAlign w:val="center"/>
          </w:tcPr>
          <w:p w14:paraId="1C29C523" w14:textId="503840CD"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Range</w:t>
            </w:r>
          </w:p>
        </w:tc>
        <w:tc>
          <w:tcPr>
            <w:tcW w:w="852" w:type="dxa"/>
            <w:tcBorders>
              <w:bottom w:val="single" w:sz="4" w:space="0" w:color="000000"/>
            </w:tcBorders>
            <w:vAlign w:val="center"/>
          </w:tcPr>
          <w:p w14:paraId="4040BEE0" w14:textId="191ACD4B" w:rsidR="0057655B" w:rsidRPr="00DC2588" w:rsidRDefault="0057655B" w:rsidP="007D3BA4">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591ED1A2" w14:textId="0EE775DD" w:rsidTr="00AF3308">
        <w:trPr>
          <w:trHeight w:val="397"/>
        </w:trPr>
        <w:tc>
          <w:tcPr>
            <w:tcW w:w="2410" w:type="dxa"/>
            <w:tcBorders>
              <w:top w:val="nil"/>
              <w:left w:val="nil"/>
              <w:bottom w:val="nil"/>
              <w:right w:val="nil"/>
            </w:tcBorders>
            <w:vAlign w:val="center"/>
          </w:tcPr>
          <w:p w14:paraId="0B5122FD"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rPr>
              <w:t>Holocene foragers</w:t>
            </w:r>
          </w:p>
        </w:tc>
        <w:tc>
          <w:tcPr>
            <w:tcW w:w="736" w:type="dxa"/>
            <w:tcBorders>
              <w:top w:val="nil"/>
              <w:left w:val="nil"/>
              <w:bottom w:val="nil"/>
              <w:right w:val="nil"/>
            </w:tcBorders>
            <w:vAlign w:val="center"/>
          </w:tcPr>
          <w:p w14:paraId="42B80A6B" w14:textId="63598EA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438</w:t>
            </w:r>
          </w:p>
        </w:tc>
        <w:tc>
          <w:tcPr>
            <w:tcW w:w="1248" w:type="dxa"/>
            <w:tcBorders>
              <w:top w:val="nil"/>
              <w:left w:val="nil"/>
              <w:bottom w:val="nil"/>
              <w:right w:val="nil"/>
            </w:tcBorders>
            <w:vAlign w:val="center"/>
          </w:tcPr>
          <w:p w14:paraId="297481CA" w14:textId="24A69EF9"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15.08</w:t>
            </w:r>
          </w:p>
        </w:tc>
        <w:tc>
          <w:tcPr>
            <w:tcW w:w="992" w:type="dxa"/>
            <w:tcBorders>
              <w:top w:val="nil"/>
              <w:left w:val="nil"/>
              <w:bottom w:val="nil"/>
              <w:right w:val="nil"/>
            </w:tcBorders>
            <w:vAlign w:val="center"/>
          </w:tcPr>
          <w:p w14:paraId="75A3F0D4" w14:textId="153C272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15.29</w:t>
            </w:r>
          </w:p>
        </w:tc>
        <w:tc>
          <w:tcPr>
            <w:tcW w:w="991" w:type="dxa"/>
            <w:tcBorders>
              <w:top w:val="nil"/>
              <w:left w:val="nil"/>
              <w:bottom w:val="nil"/>
              <w:right w:val="nil"/>
            </w:tcBorders>
            <w:vAlign w:val="center"/>
          </w:tcPr>
          <w:p w14:paraId="2D5AFC0A" w14:textId="04FA3FE6"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.675</w:t>
            </w:r>
          </w:p>
        </w:tc>
        <w:tc>
          <w:tcPr>
            <w:tcW w:w="852" w:type="dxa"/>
            <w:tcBorders>
              <w:top w:val="nil"/>
              <w:left w:val="nil"/>
              <w:bottom w:val="nil"/>
              <w:right w:val="nil"/>
            </w:tcBorders>
            <w:vAlign w:val="center"/>
          </w:tcPr>
          <w:p w14:paraId="1683CB66" w14:textId="2C87EABD"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4.10</w:t>
            </w:r>
          </w:p>
        </w:tc>
        <w:tc>
          <w:tcPr>
            <w:tcW w:w="852" w:type="dxa"/>
            <w:tcBorders>
              <w:top w:val="nil"/>
              <w:left w:val="nil"/>
              <w:bottom w:val="nil"/>
              <w:right w:val="nil"/>
            </w:tcBorders>
            <w:vAlign w:val="center"/>
          </w:tcPr>
          <w:p w14:paraId="60A154A2" w14:textId="4E5162A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4.48</w:t>
            </w:r>
          </w:p>
        </w:tc>
      </w:tr>
      <w:tr w:rsidR="00AF3308" w:rsidRPr="00DC2588" w14:paraId="3064CBE1" w14:textId="2838B148" w:rsidTr="00AF3308">
        <w:trPr>
          <w:trHeight w:val="397"/>
        </w:trPr>
        <w:tc>
          <w:tcPr>
            <w:tcW w:w="2410" w:type="dxa"/>
            <w:tcBorders>
              <w:top w:val="nil"/>
              <w:left w:val="nil"/>
              <w:bottom w:val="nil"/>
              <w:right w:val="nil"/>
            </w:tcBorders>
            <w:vAlign w:val="center"/>
          </w:tcPr>
          <w:p w14:paraId="0E5D1BEE"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UP modern humans</w:t>
            </w:r>
          </w:p>
        </w:tc>
        <w:tc>
          <w:tcPr>
            <w:tcW w:w="736" w:type="dxa"/>
            <w:tcBorders>
              <w:top w:val="nil"/>
              <w:left w:val="nil"/>
              <w:bottom w:val="nil"/>
              <w:right w:val="nil"/>
            </w:tcBorders>
            <w:vAlign w:val="center"/>
          </w:tcPr>
          <w:p w14:paraId="25053867" w14:textId="75451BC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33</w:t>
            </w:r>
          </w:p>
        </w:tc>
        <w:tc>
          <w:tcPr>
            <w:tcW w:w="1248" w:type="dxa"/>
            <w:tcBorders>
              <w:top w:val="nil"/>
              <w:left w:val="nil"/>
              <w:bottom w:val="nil"/>
              <w:right w:val="nil"/>
            </w:tcBorders>
            <w:vAlign w:val="center"/>
          </w:tcPr>
          <w:p w14:paraId="54519112" w14:textId="29225D9F"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14.56</w:t>
            </w:r>
          </w:p>
        </w:tc>
        <w:tc>
          <w:tcPr>
            <w:tcW w:w="992" w:type="dxa"/>
            <w:tcBorders>
              <w:top w:val="nil"/>
              <w:left w:val="nil"/>
              <w:bottom w:val="nil"/>
              <w:right w:val="nil"/>
            </w:tcBorders>
            <w:vAlign w:val="center"/>
          </w:tcPr>
          <w:p w14:paraId="58374E95" w14:textId="3FB6F582"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14.28</w:t>
            </w:r>
          </w:p>
        </w:tc>
        <w:tc>
          <w:tcPr>
            <w:tcW w:w="991" w:type="dxa"/>
            <w:tcBorders>
              <w:top w:val="nil"/>
              <w:left w:val="nil"/>
              <w:bottom w:val="nil"/>
              <w:right w:val="nil"/>
            </w:tcBorders>
            <w:vAlign w:val="center"/>
          </w:tcPr>
          <w:p w14:paraId="5CCE8B4F" w14:textId="2671507E"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1.812</w:t>
            </w:r>
          </w:p>
        </w:tc>
        <w:tc>
          <w:tcPr>
            <w:tcW w:w="852" w:type="dxa"/>
            <w:tcBorders>
              <w:top w:val="nil"/>
              <w:left w:val="nil"/>
              <w:bottom w:val="nil"/>
              <w:right w:val="nil"/>
            </w:tcBorders>
            <w:vAlign w:val="center"/>
          </w:tcPr>
          <w:p w14:paraId="7AC34617" w14:textId="4A7552E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7.07</w:t>
            </w:r>
          </w:p>
        </w:tc>
        <w:tc>
          <w:tcPr>
            <w:tcW w:w="852" w:type="dxa"/>
            <w:tcBorders>
              <w:top w:val="nil"/>
              <w:left w:val="nil"/>
              <w:bottom w:val="nil"/>
              <w:right w:val="nil"/>
            </w:tcBorders>
            <w:vAlign w:val="center"/>
          </w:tcPr>
          <w:p w14:paraId="21F5D63F" w14:textId="2342A64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12.45</w:t>
            </w:r>
          </w:p>
        </w:tc>
      </w:tr>
      <w:tr w:rsidR="00AF3308" w:rsidRPr="00DC2588" w14:paraId="30310B84" w14:textId="6F29067A" w:rsidTr="00AF3308">
        <w:trPr>
          <w:trHeight w:val="397"/>
        </w:trPr>
        <w:tc>
          <w:tcPr>
            <w:tcW w:w="2410" w:type="dxa"/>
            <w:tcBorders>
              <w:top w:val="nil"/>
              <w:left w:val="nil"/>
              <w:bottom w:val="nil"/>
              <w:right w:val="nil"/>
            </w:tcBorders>
            <w:vAlign w:val="center"/>
          </w:tcPr>
          <w:p w14:paraId="25EE4364" w14:textId="1FF6C5AE" w:rsidR="00AF3308" w:rsidRPr="00DC2588" w:rsidRDefault="008338D9" w:rsidP="00AF3308">
            <w:pPr>
              <w:pStyle w:val="NoSpacing"/>
              <w:spacing w:line="276" w:lineRule="auto"/>
              <w:rPr>
                <w:rFonts w:ascii="Times New Roman" w:hAnsi="Times New Roman" w:cs="Times New Roman"/>
                <w:i/>
              </w:rPr>
            </w:pPr>
            <w:r w:rsidRPr="00DC2588">
              <w:rPr>
                <w:rFonts w:ascii="Times New Roman" w:hAnsi="Times New Roman" w:cs="Times New Roman"/>
              </w:rPr>
              <w:t xml:space="preserve">MP </w:t>
            </w:r>
            <w:r w:rsidRPr="00DC2588">
              <w:rPr>
                <w:rFonts w:ascii="Times New Roman" w:hAnsi="Times New Roman" w:cs="Times New Roman"/>
                <w:i/>
              </w:rPr>
              <w:t>Homo sapiens</w:t>
            </w:r>
          </w:p>
        </w:tc>
        <w:tc>
          <w:tcPr>
            <w:tcW w:w="736" w:type="dxa"/>
            <w:tcBorders>
              <w:top w:val="nil"/>
              <w:left w:val="nil"/>
              <w:bottom w:val="nil"/>
              <w:right w:val="nil"/>
            </w:tcBorders>
            <w:vAlign w:val="center"/>
          </w:tcPr>
          <w:p w14:paraId="409C2633" w14:textId="11F9F4A9"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9</w:t>
            </w:r>
          </w:p>
        </w:tc>
        <w:tc>
          <w:tcPr>
            <w:tcW w:w="1248" w:type="dxa"/>
            <w:tcBorders>
              <w:top w:val="nil"/>
              <w:left w:val="nil"/>
              <w:bottom w:val="nil"/>
              <w:right w:val="nil"/>
            </w:tcBorders>
            <w:vAlign w:val="center"/>
          </w:tcPr>
          <w:p w14:paraId="41724852" w14:textId="266E5E40"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12.18</w:t>
            </w:r>
          </w:p>
        </w:tc>
        <w:tc>
          <w:tcPr>
            <w:tcW w:w="992" w:type="dxa"/>
            <w:tcBorders>
              <w:top w:val="nil"/>
              <w:left w:val="nil"/>
              <w:bottom w:val="nil"/>
              <w:right w:val="nil"/>
            </w:tcBorders>
            <w:vAlign w:val="center"/>
          </w:tcPr>
          <w:p w14:paraId="584D4ACD" w14:textId="68F55D1B"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12.42</w:t>
            </w:r>
          </w:p>
        </w:tc>
        <w:tc>
          <w:tcPr>
            <w:tcW w:w="991" w:type="dxa"/>
            <w:tcBorders>
              <w:top w:val="nil"/>
              <w:left w:val="nil"/>
              <w:bottom w:val="nil"/>
              <w:right w:val="nil"/>
            </w:tcBorders>
            <w:vAlign w:val="center"/>
          </w:tcPr>
          <w:p w14:paraId="283B9296" w14:textId="3036319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1.804</w:t>
            </w:r>
          </w:p>
        </w:tc>
        <w:tc>
          <w:tcPr>
            <w:tcW w:w="852" w:type="dxa"/>
            <w:tcBorders>
              <w:top w:val="nil"/>
              <w:left w:val="nil"/>
              <w:bottom w:val="nil"/>
              <w:right w:val="nil"/>
            </w:tcBorders>
            <w:vAlign w:val="center"/>
          </w:tcPr>
          <w:p w14:paraId="10733E7D" w14:textId="22D75D6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6.00</w:t>
            </w:r>
          </w:p>
        </w:tc>
        <w:tc>
          <w:tcPr>
            <w:tcW w:w="852" w:type="dxa"/>
            <w:tcBorders>
              <w:top w:val="nil"/>
              <w:left w:val="nil"/>
              <w:bottom w:val="nil"/>
              <w:right w:val="nil"/>
            </w:tcBorders>
            <w:vAlign w:val="center"/>
          </w:tcPr>
          <w:p w14:paraId="13EA5D20" w14:textId="4EF1535F"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14.81</w:t>
            </w:r>
          </w:p>
        </w:tc>
      </w:tr>
      <w:tr w:rsidR="00AF3308" w:rsidRPr="00DC2588" w14:paraId="42844FE1" w14:textId="21035032" w:rsidTr="00AF3308">
        <w:trPr>
          <w:trHeight w:val="397"/>
        </w:trPr>
        <w:tc>
          <w:tcPr>
            <w:tcW w:w="2410" w:type="dxa"/>
            <w:tcBorders>
              <w:top w:val="nil"/>
              <w:left w:val="nil"/>
              <w:bottom w:val="nil"/>
              <w:right w:val="nil"/>
            </w:tcBorders>
            <w:vAlign w:val="center"/>
          </w:tcPr>
          <w:p w14:paraId="64939314"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i/>
              </w:rPr>
              <w:t>Homo neanderthalensis</w:t>
            </w:r>
          </w:p>
        </w:tc>
        <w:tc>
          <w:tcPr>
            <w:tcW w:w="736" w:type="dxa"/>
            <w:tcBorders>
              <w:top w:val="nil"/>
              <w:left w:val="nil"/>
              <w:bottom w:val="nil"/>
              <w:right w:val="nil"/>
            </w:tcBorders>
            <w:vAlign w:val="center"/>
          </w:tcPr>
          <w:p w14:paraId="0C7E5517" w14:textId="3B265EE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20</w:t>
            </w:r>
          </w:p>
        </w:tc>
        <w:tc>
          <w:tcPr>
            <w:tcW w:w="1248" w:type="dxa"/>
            <w:tcBorders>
              <w:top w:val="nil"/>
              <w:left w:val="nil"/>
              <w:bottom w:val="nil"/>
              <w:right w:val="nil"/>
            </w:tcBorders>
            <w:vAlign w:val="center"/>
          </w:tcPr>
          <w:p w14:paraId="6592F944" w14:textId="1849AD8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16.58</w:t>
            </w:r>
          </w:p>
        </w:tc>
        <w:tc>
          <w:tcPr>
            <w:tcW w:w="992" w:type="dxa"/>
            <w:tcBorders>
              <w:top w:val="nil"/>
              <w:left w:val="nil"/>
              <w:bottom w:val="nil"/>
              <w:right w:val="nil"/>
            </w:tcBorders>
            <w:vAlign w:val="center"/>
          </w:tcPr>
          <w:p w14:paraId="5271A275" w14:textId="2801CFB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16.01</w:t>
            </w:r>
          </w:p>
        </w:tc>
        <w:tc>
          <w:tcPr>
            <w:tcW w:w="991" w:type="dxa"/>
            <w:tcBorders>
              <w:top w:val="nil"/>
              <w:left w:val="nil"/>
              <w:bottom w:val="nil"/>
              <w:right w:val="nil"/>
            </w:tcBorders>
            <w:vAlign w:val="center"/>
          </w:tcPr>
          <w:p w14:paraId="6C724CE6" w14:textId="0CD9351E"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2.233</w:t>
            </w:r>
          </w:p>
        </w:tc>
        <w:tc>
          <w:tcPr>
            <w:tcW w:w="852" w:type="dxa"/>
            <w:tcBorders>
              <w:top w:val="nil"/>
              <w:left w:val="nil"/>
              <w:bottom w:val="nil"/>
              <w:right w:val="nil"/>
            </w:tcBorders>
            <w:vAlign w:val="center"/>
          </w:tcPr>
          <w:p w14:paraId="77FD110E" w14:textId="40B4BB3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7.41</w:t>
            </w:r>
          </w:p>
        </w:tc>
        <w:tc>
          <w:tcPr>
            <w:tcW w:w="852" w:type="dxa"/>
            <w:tcBorders>
              <w:top w:val="nil"/>
              <w:left w:val="nil"/>
              <w:bottom w:val="nil"/>
              <w:right w:val="nil"/>
            </w:tcBorders>
            <w:vAlign w:val="center"/>
          </w:tcPr>
          <w:p w14:paraId="17285127" w14:textId="1B18471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13.47</w:t>
            </w:r>
          </w:p>
        </w:tc>
      </w:tr>
      <w:tr w:rsidR="00AF3308" w:rsidRPr="00DC2588" w14:paraId="2265FDCA" w14:textId="00BE077C" w:rsidTr="00AF3308">
        <w:trPr>
          <w:trHeight w:val="397"/>
        </w:trPr>
        <w:tc>
          <w:tcPr>
            <w:tcW w:w="2410" w:type="dxa"/>
            <w:tcBorders>
              <w:top w:val="nil"/>
              <w:left w:val="nil"/>
              <w:bottom w:val="nil"/>
              <w:right w:val="nil"/>
            </w:tcBorders>
            <w:vAlign w:val="center"/>
          </w:tcPr>
          <w:p w14:paraId="68F94613"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rPr>
              <w:t>Mid-Pleistocene</w:t>
            </w:r>
            <w:r w:rsidRPr="00DC2588">
              <w:rPr>
                <w:rFonts w:ascii="Times New Roman" w:hAnsi="Times New Roman" w:cs="Times New Roman"/>
                <w:i/>
              </w:rPr>
              <w:t xml:space="preserve"> Homo</w:t>
            </w:r>
          </w:p>
        </w:tc>
        <w:tc>
          <w:tcPr>
            <w:tcW w:w="736" w:type="dxa"/>
            <w:tcBorders>
              <w:top w:val="nil"/>
              <w:left w:val="nil"/>
              <w:bottom w:val="nil"/>
              <w:right w:val="nil"/>
            </w:tcBorders>
            <w:vAlign w:val="center"/>
          </w:tcPr>
          <w:p w14:paraId="3E0230DA" w14:textId="0C6B6D2B"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w:t>
            </w:r>
          </w:p>
        </w:tc>
        <w:tc>
          <w:tcPr>
            <w:tcW w:w="1248" w:type="dxa"/>
            <w:tcBorders>
              <w:top w:val="nil"/>
              <w:left w:val="nil"/>
              <w:bottom w:val="nil"/>
              <w:right w:val="nil"/>
            </w:tcBorders>
            <w:vAlign w:val="center"/>
          </w:tcPr>
          <w:p w14:paraId="7518EEE3" w14:textId="4C30CC0F"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15.07</w:t>
            </w:r>
          </w:p>
        </w:tc>
        <w:tc>
          <w:tcPr>
            <w:tcW w:w="992" w:type="dxa"/>
            <w:tcBorders>
              <w:top w:val="nil"/>
              <w:left w:val="nil"/>
              <w:bottom w:val="nil"/>
              <w:right w:val="nil"/>
            </w:tcBorders>
            <w:vAlign w:val="center"/>
          </w:tcPr>
          <w:p w14:paraId="5891768B" w14:textId="2F51AE24"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15.28</w:t>
            </w:r>
          </w:p>
        </w:tc>
        <w:tc>
          <w:tcPr>
            <w:tcW w:w="991" w:type="dxa"/>
            <w:tcBorders>
              <w:top w:val="nil"/>
              <w:left w:val="nil"/>
              <w:bottom w:val="nil"/>
              <w:right w:val="nil"/>
            </w:tcBorders>
            <w:vAlign w:val="center"/>
          </w:tcPr>
          <w:p w14:paraId="5F7DAAE7" w14:textId="3581AA51"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1.455</w:t>
            </w:r>
          </w:p>
        </w:tc>
        <w:tc>
          <w:tcPr>
            <w:tcW w:w="852" w:type="dxa"/>
            <w:tcBorders>
              <w:top w:val="nil"/>
              <w:left w:val="nil"/>
              <w:bottom w:val="nil"/>
              <w:right w:val="nil"/>
            </w:tcBorders>
            <w:vAlign w:val="center"/>
          </w:tcPr>
          <w:p w14:paraId="73125C25" w14:textId="082FAEAA"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4.51</w:t>
            </w:r>
          </w:p>
        </w:tc>
        <w:tc>
          <w:tcPr>
            <w:tcW w:w="852" w:type="dxa"/>
            <w:tcBorders>
              <w:top w:val="nil"/>
              <w:left w:val="nil"/>
              <w:bottom w:val="nil"/>
              <w:right w:val="nil"/>
            </w:tcBorders>
            <w:vAlign w:val="center"/>
          </w:tcPr>
          <w:p w14:paraId="1531CA02" w14:textId="301918A6"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9.65</w:t>
            </w:r>
          </w:p>
        </w:tc>
      </w:tr>
      <w:tr w:rsidR="00AF3308" w:rsidRPr="00DC2588" w14:paraId="6E591923" w14:textId="321F7DC7" w:rsidTr="00AF3308">
        <w:trPr>
          <w:trHeight w:val="397"/>
        </w:trPr>
        <w:tc>
          <w:tcPr>
            <w:tcW w:w="2410" w:type="dxa"/>
            <w:tcBorders>
              <w:top w:val="nil"/>
              <w:left w:val="nil"/>
              <w:bottom w:val="nil"/>
              <w:right w:val="nil"/>
            </w:tcBorders>
            <w:vAlign w:val="center"/>
          </w:tcPr>
          <w:p w14:paraId="3DC5FC15"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i/>
              </w:rPr>
              <w:t>Homo erectus sl</w:t>
            </w:r>
          </w:p>
        </w:tc>
        <w:tc>
          <w:tcPr>
            <w:tcW w:w="736" w:type="dxa"/>
            <w:tcBorders>
              <w:top w:val="nil"/>
              <w:left w:val="nil"/>
              <w:bottom w:val="nil"/>
              <w:right w:val="nil"/>
            </w:tcBorders>
            <w:vAlign w:val="center"/>
          </w:tcPr>
          <w:p w14:paraId="6F649954" w14:textId="1CC77BDC"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19</w:t>
            </w:r>
          </w:p>
        </w:tc>
        <w:tc>
          <w:tcPr>
            <w:tcW w:w="1248" w:type="dxa"/>
            <w:tcBorders>
              <w:top w:val="nil"/>
              <w:left w:val="nil"/>
              <w:bottom w:val="nil"/>
              <w:right w:val="nil"/>
            </w:tcBorders>
            <w:vAlign w:val="center"/>
          </w:tcPr>
          <w:p w14:paraId="015B1458" w14:textId="27308812" w:rsidR="00AF3308" w:rsidRPr="00DC2588" w:rsidRDefault="00AF3308" w:rsidP="00590E0D">
            <w:pPr>
              <w:pStyle w:val="NoSpacing"/>
              <w:spacing w:line="276" w:lineRule="auto"/>
              <w:rPr>
                <w:rFonts w:ascii="Times New Roman" w:hAnsi="Times New Roman" w:cs="Times New Roman"/>
              </w:rPr>
            </w:pPr>
            <w:r w:rsidRPr="00DC2588">
              <w:rPr>
                <w:rFonts w:ascii="Times New Roman" w:hAnsi="Times New Roman" w:cs="Times New Roman"/>
                <w:color w:val="010205"/>
              </w:rPr>
              <w:t>14.</w:t>
            </w:r>
            <w:r w:rsidR="00590E0D" w:rsidRPr="00DC2588">
              <w:rPr>
                <w:rFonts w:ascii="Times New Roman" w:hAnsi="Times New Roman" w:cs="Times New Roman"/>
                <w:color w:val="010205"/>
              </w:rPr>
              <w:t>43</w:t>
            </w:r>
          </w:p>
        </w:tc>
        <w:tc>
          <w:tcPr>
            <w:tcW w:w="992" w:type="dxa"/>
            <w:tcBorders>
              <w:top w:val="nil"/>
              <w:left w:val="nil"/>
              <w:bottom w:val="nil"/>
              <w:right w:val="nil"/>
            </w:tcBorders>
            <w:vAlign w:val="center"/>
          </w:tcPr>
          <w:p w14:paraId="1E282BF1" w14:textId="1DFE671D"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14.42</w:t>
            </w:r>
          </w:p>
        </w:tc>
        <w:tc>
          <w:tcPr>
            <w:tcW w:w="991" w:type="dxa"/>
            <w:tcBorders>
              <w:top w:val="nil"/>
              <w:left w:val="nil"/>
              <w:bottom w:val="nil"/>
              <w:right w:val="nil"/>
            </w:tcBorders>
            <w:vAlign w:val="center"/>
          </w:tcPr>
          <w:p w14:paraId="062A8A55" w14:textId="1540C208"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1.983</w:t>
            </w:r>
          </w:p>
        </w:tc>
        <w:tc>
          <w:tcPr>
            <w:tcW w:w="852" w:type="dxa"/>
            <w:tcBorders>
              <w:top w:val="nil"/>
              <w:left w:val="nil"/>
              <w:bottom w:val="nil"/>
              <w:right w:val="nil"/>
            </w:tcBorders>
            <w:vAlign w:val="center"/>
          </w:tcPr>
          <w:p w14:paraId="29098C53" w14:textId="2856DC6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7.82</w:t>
            </w:r>
          </w:p>
        </w:tc>
        <w:tc>
          <w:tcPr>
            <w:tcW w:w="852" w:type="dxa"/>
            <w:tcBorders>
              <w:top w:val="nil"/>
              <w:left w:val="nil"/>
              <w:bottom w:val="nil"/>
              <w:right w:val="nil"/>
            </w:tcBorders>
            <w:vAlign w:val="center"/>
          </w:tcPr>
          <w:p w14:paraId="7D291278" w14:textId="672BD1A0" w:rsidR="00AF3308" w:rsidRPr="00DC2588" w:rsidRDefault="00590E0D"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13.74</w:t>
            </w:r>
          </w:p>
        </w:tc>
      </w:tr>
      <w:tr w:rsidR="00AF3308" w:rsidRPr="00DC2588" w14:paraId="013390AA" w14:textId="2BB67F9E" w:rsidTr="00AF3308">
        <w:trPr>
          <w:trHeight w:val="397"/>
        </w:trPr>
        <w:tc>
          <w:tcPr>
            <w:tcW w:w="2410" w:type="dxa"/>
            <w:tcBorders>
              <w:top w:val="nil"/>
              <w:left w:val="nil"/>
              <w:bottom w:val="nil"/>
              <w:right w:val="nil"/>
            </w:tcBorders>
            <w:vAlign w:val="center"/>
          </w:tcPr>
          <w:p w14:paraId="6B26591F"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rPr>
              <w:t>Early</w:t>
            </w:r>
            <w:r w:rsidRPr="00DC2588">
              <w:rPr>
                <w:rFonts w:ascii="Times New Roman" w:hAnsi="Times New Roman" w:cs="Times New Roman"/>
                <w:i/>
              </w:rPr>
              <w:t xml:space="preserve"> Homo</w:t>
            </w:r>
          </w:p>
        </w:tc>
        <w:tc>
          <w:tcPr>
            <w:tcW w:w="736" w:type="dxa"/>
            <w:tcBorders>
              <w:top w:val="nil"/>
              <w:left w:val="nil"/>
              <w:bottom w:val="nil"/>
              <w:right w:val="nil"/>
            </w:tcBorders>
            <w:vAlign w:val="center"/>
          </w:tcPr>
          <w:p w14:paraId="3935F72B" w14:textId="275177D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w:t>
            </w:r>
          </w:p>
        </w:tc>
        <w:tc>
          <w:tcPr>
            <w:tcW w:w="1248" w:type="dxa"/>
            <w:tcBorders>
              <w:top w:val="nil"/>
              <w:left w:val="nil"/>
              <w:bottom w:val="nil"/>
              <w:right w:val="nil"/>
            </w:tcBorders>
            <w:vAlign w:val="center"/>
          </w:tcPr>
          <w:p w14:paraId="6657FEAA" w14:textId="722D738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14.44</w:t>
            </w:r>
          </w:p>
        </w:tc>
        <w:tc>
          <w:tcPr>
            <w:tcW w:w="992" w:type="dxa"/>
            <w:tcBorders>
              <w:top w:val="nil"/>
              <w:left w:val="nil"/>
              <w:bottom w:val="nil"/>
              <w:right w:val="nil"/>
            </w:tcBorders>
            <w:vAlign w:val="center"/>
          </w:tcPr>
          <w:p w14:paraId="58D1BBFD" w14:textId="57EF7E4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14.71</w:t>
            </w:r>
          </w:p>
        </w:tc>
        <w:tc>
          <w:tcPr>
            <w:tcW w:w="991" w:type="dxa"/>
            <w:tcBorders>
              <w:top w:val="nil"/>
              <w:left w:val="nil"/>
              <w:bottom w:val="nil"/>
              <w:right w:val="nil"/>
            </w:tcBorders>
            <w:vAlign w:val="center"/>
          </w:tcPr>
          <w:p w14:paraId="0125B8E6" w14:textId="3C79A32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1.824</w:t>
            </w:r>
          </w:p>
        </w:tc>
        <w:tc>
          <w:tcPr>
            <w:tcW w:w="852" w:type="dxa"/>
            <w:tcBorders>
              <w:top w:val="nil"/>
              <w:left w:val="nil"/>
              <w:bottom w:val="nil"/>
              <w:right w:val="nil"/>
            </w:tcBorders>
            <w:vAlign w:val="center"/>
          </w:tcPr>
          <w:p w14:paraId="1F32F6D2" w14:textId="52D372B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7.55</w:t>
            </w:r>
          </w:p>
        </w:tc>
        <w:tc>
          <w:tcPr>
            <w:tcW w:w="852" w:type="dxa"/>
            <w:tcBorders>
              <w:top w:val="nil"/>
              <w:left w:val="nil"/>
              <w:bottom w:val="nil"/>
              <w:right w:val="nil"/>
            </w:tcBorders>
            <w:vAlign w:val="center"/>
          </w:tcPr>
          <w:p w14:paraId="134A8F91" w14:textId="438378B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12.63</w:t>
            </w:r>
          </w:p>
        </w:tc>
      </w:tr>
      <w:tr w:rsidR="00AF3308" w:rsidRPr="00DC2588" w14:paraId="60B55621" w14:textId="2E7265E0" w:rsidTr="00AF3308">
        <w:trPr>
          <w:trHeight w:val="397"/>
        </w:trPr>
        <w:tc>
          <w:tcPr>
            <w:tcW w:w="2410" w:type="dxa"/>
            <w:tcBorders>
              <w:top w:val="nil"/>
              <w:left w:val="nil"/>
              <w:bottom w:val="nil"/>
              <w:right w:val="nil"/>
            </w:tcBorders>
            <w:vAlign w:val="center"/>
          </w:tcPr>
          <w:p w14:paraId="3241757B"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i/>
              </w:rPr>
              <w:t>Homo habilis</w:t>
            </w:r>
          </w:p>
        </w:tc>
        <w:tc>
          <w:tcPr>
            <w:tcW w:w="736" w:type="dxa"/>
            <w:tcBorders>
              <w:top w:val="nil"/>
              <w:left w:val="nil"/>
              <w:bottom w:val="nil"/>
              <w:right w:val="nil"/>
            </w:tcBorders>
            <w:vAlign w:val="center"/>
          </w:tcPr>
          <w:p w14:paraId="1444B5DC" w14:textId="14E4516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7</w:t>
            </w:r>
          </w:p>
        </w:tc>
        <w:tc>
          <w:tcPr>
            <w:tcW w:w="1248" w:type="dxa"/>
            <w:tcBorders>
              <w:top w:val="nil"/>
              <w:left w:val="nil"/>
              <w:bottom w:val="nil"/>
              <w:right w:val="nil"/>
            </w:tcBorders>
            <w:vAlign w:val="center"/>
          </w:tcPr>
          <w:p w14:paraId="2B0168CD" w14:textId="04E6E54D"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15.18</w:t>
            </w:r>
          </w:p>
        </w:tc>
        <w:tc>
          <w:tcPr>
            <w:tcW w:w="992" w:type="dxa"/>
            <w:tcBorders>
              <w:top w:val="nil"/>
              <w:left w:val="nil"/>
              <w:bottom w:val="nil"/>
              <w:right w:val="nil"/>
            </w:tcBorders>
            <w:vAlign w:val="center"/>
          </w:tcPr>
          <w:p w14:paraId="701E5CEE" w14:textId="12C9091F"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15.37</w:t>
            </w:r>
          </w:p>
        </w:tc>
        <w:tc>
          <w:tcPr>
            <w:tcW w:w="991" w:type="dxa"/>
            <w:tcBorders>
              <w:top w:val="nil"/>
              <w:left w:val="nil"/>
              <w:bottom w:val="nil"/>
              <w:right w:val="nil"/>
            </w:tcBorders>
            <w:vAlign w:val="center"/>
          </w:tcPr>
          <w:p w14:paraId="57E01C35" w14:textId="119C47D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2.639</w:t>
            </w:r>
          </w:p>
        </w:tc>
        <w:tc>
          <w:tcPr>
            <w:tcW w:w="852" w:type="dxa"/>
            <w:tcBorders>
              <w:top w:val="nil"/>
              <w:left w:val="nil"/>
              <w:bottom w:val="nil"/>
              <w:right w:val="nil"/>
            </w:tcBorders>
            <w:vAlign w:val="center"/>
          </w:tcPr>
          <w:p w14:paraId="4BA6FFEF" w14:textId="472F573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6.34</w:t>
            </w:r>
          </w:p>
        </w:tc>
        <w:tc>
          <w:tcPr>
            <w:tcW w:w="852" w:type="dxa"/>
            <w:tcBorders>
              <w:top w:val="nil"/>
              <w:left w:val="nil"/>
              <w:bottom w:val="nil"/>
              <w:right w:val="nil"/>
            </w:tcBorders>
            <w:vAlign w:val="center"/>
          </w:tcPr>
          <w:p w14:paraId="75BAFEB0" w14:textId="25BAF92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17.38</w:t>
            </w:r>
          </w:p>
        </w:tc>
      </w:tr>
      <w:tr w:rsidR="00AF3308" w:rsidRPr="00DC2588" w14:paraId="6CB5369B" w14:textId="21C9AE9C" w:rsidTr="00AF3308">
        <w:trPr>
          <w:trHeight w:val="397"/>
        </w:trPr>
        <w:tc>
          <w:tcPr>
            <w:tcW w:w="2410" w:type="dxa"/>
            <w:tcBorders>
              <w:top w:val="nil"/>
              <w:left w:val="nil"/>
              <w:bottom w:val="nil"/>
              <w:right w:val="nil"/>
            </w:tcBorders>
            <w:vAlign w:val="center"/>
          </w:tcPr>
          <w:p w14:paraId="27B615D1"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i/>
              </w:rPr>
              <w:t>P. boisei</w:t>
            </w:r>
          </w:p>
        </w:tc>
        <w:tc>
          <w:tcPr>
            <w:tcW w:w="736" w:type="dxa"/>
            <w:tcBorders>
              <w:top w:val="nil"/>
              <w:left w:val="nil"/>
              <w:bottom w:val="nil"/>
              <w:right w:val="nil"/>
            </w:tcBorders>
            <w:vAlign w:val="center"/>
          </w:tcPr>
          <w:p w14:paraId="0F6FC700" w14:textId="7E31265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6</w:t>
            </w:r>
          </w:p>
        </w:tc>
        <w:tc>
          <w:tcPr>
            <w:tcW w:w="1248" w:type="dxa"/>
            <w:tcBorders>
              <w:top w:val="nil"/>
              <w:left w:val="nil"/>
              <w:bottom w:val="nil"/>
              <w:right w:val="nil"/>
            </w:tcBorders>
            <w:vAlign w:val="center"/>
          </w:tcPr>
          <w:p w14:paraId="4E31F6D5" w14:textId="28F77A3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16.43</w:t>
            </w:r>
          </w:p>
        </w:tc>
        <w:tc>
          <w:tcPr>
            <w:tcW w:w="992" w:type="dxa"/>
            <w:tcBorders>
              <w:top w:val="nil"/>
              <w:left w:val="nil"/>
              <w:bottom w:val="nil"/>
              <w:right w:val="nil"/>
            </w:tcBorders>
            <w:vAlign w:val="center"/>
          </w:tcPr>
          <w:p w14:paraId="6DD72D2E" w14:textId="456FAEAC"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14.31</w:t>
            </w:r>
          </w:p>
        </w:tc>
        <w:tc>
          <w:tcPr>
            <w:tcW w:w="991" w:type="dxa"/>
            <w:tcBorders>
              <w:top w:val="nil"/>
              <w:left w:val="nil"/>
              <w:bottom w:val="nil"/>
              <w:right w:val="nil"/>
            </w:tcBorders>
            <w:vAlign w:val="center"/>
          </w:tcPr>
          <w:p w14:paraId="72ED3BD0" w14:textId="46E48902"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7.605</w:t>
            </w:r>
          </w:p>
        </w:tc>
        <w:tc>
          <w:tcPr>
            <w:tcW w:w="852" w:type="dxa"/>
            <w:tcBorders>
              <w:top w:val="nil"/>
              <w:left w:val="nil"/>
              <w:bottom w:val="nil"/>
              <w:right w:val="nil"/>
            </w:tcBorders>
            <w:vAlign w:val="center"/>
          </w:tcPr>
          <w:p w14:paraId="121C8F61" w14:textId="7B56CB50"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22.23</w:t>
            </w:r>
          </w:p>
        </w:tc>
        <w:tc>
          <w:tcPr>
            <w:tcW w:w="852" w:type="dxa"/>
            <w:tcBorders>
              <w:top w:val="nil"/>
              <w:left w:val="nil"/>
              <w:bottom w:val="nil"/>
              <w:right w:val="nil"/>
            </w:tcBorders>
            <w:vAlign w:val="center"/>
          </w:tcPr>
          <w:p w14:paraId="513C5623" w14:textId="10F4D32A"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46.29</w:t>
            </w:r>
          </w:p>
        </w:tc>
      </w:tr>
      <w:tr w:rsidR="00AF3308" w:rsidRPr="00DC2588" w14:paraId="6A18F278" w14:textId="12C150CA" w:rsidTr="00AF3308">
        <w:trPr>
          <w:trHeight w:val="397"/>
        </w:trPr>
        <w:tc>
          <w:tcPr>
            <w:tcW w:w="2410" w:type="dxa"/>
            <w:tcBorders>
              <w:top w:val="nil"/>
              <w:left w:val="nil"/>
              <w:bottom w:val="nil"/>
              <w:right w:val="nil"/>
            </w:tcBorders>
            <w:vAlign w:val="center"/>
          </w:tcPr>
          <w:p w14:paraId="7EFCC540"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i/>
              </w:rPr>
              <w:t>P. robustus</w:t>
            </w:r>
          </w:p>
        </w:tc>
        <w:tc>
          <w:tcPr>
            <w:tcW w:w="736" w:type="dxa"/>
            <w:tcBorders>
              <w:top w:val="nil"/>
              <w:left w:val="nil"/>
              <w:bottom w:val="nil"/>
              <w:right w:val="nil"/>
            </w:tcBorders>
            <w:vAlign w:val="center"/>
          </w:tcPr>
          <w:p w14:paraId="42282CA6" w14:textId="4BC2BFC9"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3</w:t>
            </w:r>
          </w:p>
        </w:tc>
        <w:tc>
          <w:tcPr>
            <w:tcW w:w="1248" w:type="dxa"/>
            <w:tcBorders>
              <w:top w:val="nil"/>
              <w:left w:val="nil"/>
              <w:bottom w:val="nil"/>
              <w:right w:val="nil"/>
            </w:tcBorders>
            <w:vAlign w:val="center"/>
          </w:tcPr>
          <w:p w14:paraId="1A45B4A6" w14:textId="1E0EDAE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17.00</w:t>
            </w:r>
          </w:p>
        </w:tc>
        <w:tc>
          <w:tcPr>
            <w:tcW w:w="992" w:type="dxa"/>
            <w:tcBorders>
              <w:top w:val="nil"/>
              <w:left w:val="nil"/>
              <w:bottom w:val="nil"/>
              <w:right w:val="nil"/>
            </w:tcBorders>
            <w:vAlign w:val="center"/>
          </w:tcPr>
          <w:p w14:paraId="7F2FFDB2" w14:textId="3DFC9B4B"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15.40</w:t>
            </w:r>
          </w:p>
        </w:tc>
        <w:tc>
          <w:tcPr>
            <w:tcW w:w="991" w:type="dxa"/>
            <w:tcBorders>
              <w:top w:val="nil"/>
              <w:left w:val="nil"/>
              <w:bottom w:val="nil"/>
              <w:right w:val="nil"/>
            </w:tcBorders>
            <w:vAlign w:val="center"/>
          </w:tcPr>
          <w:p w14:paraId="6F249B1C" w14:textId="7A0583A8"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4.296</w:t>
            </w:r>
          </w:p>
        </w:tc>
        <w:tc>
          <w:tcPr>
            <w:tcW w:w="852" w:type="dxa"/>
            <w:tcBorders>
              <w:top w:val="nil"/>
              <w:left w:val="nil"/>
              <w:bottom w:val="nil"/>
              <w:right w:val="nil"/>
            </w:tcBorders>
            <w:vAlign w:val="center"/>
          </w:tcPr>
          <w:p w14:paraId="6A5F6E57" w14:textId="1CAF88F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8.14</w:t>
            </w:r>
          </w:p>
        </w:tc>
        <w:tc>
          <w:tcPr>
            <w:tcW w:w="852" w:type="dxa"/>
            <w:tcBorders>
              <w:top w:val="nil"/>
              <w:left w:val="nil"/>
              <w:bottom w:val="nil"/>
              <w:right w:val="nil"/>
            </w:tcBorders>
            <w:vAlign w:val="center"/>
          </w:tcPr>
          <w:p w14:paraId="1D450138" w14:textId="1B55BA1E"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25.27</w:t>
            </w:r>
          </w:p>
        </w:tc>
      </w:tr>
      <w:tr w:rsidR="00AF3308" w:rsidRPr="00DC2588" w14:paraId="2287CE13" w14:textId="7B4C7EC8" w:rsidTr="00AF3308">
        <w:trPr>
          <w:trHeight w:val="397"/>
        </w:trPr>
        <w:tc>
          <w:tcPr>
            <w:tcW w:w="2410" w:type="dxa"/>
            <w:tcBorders>
              <w:top w:val="nil"/>
              <w:left w:val="nil"/>
              <w:bottom w:val="nil"/>
              <w:right w:val="nil"/>
            </w:tcBorders>
            <w:vAlign w:val="center"/>
          </w:tcPr>
          <w:p w14:paraId="5A1AD0E4" w14:textId="77777777" w:rsidR="00AF3308" w:rsidRPr="00DC2588" w:rsidRDefault="00AF3308" w:rsidP="00AF3308">
            <w:pPr>
              <w:pStyle w:val="NoSpacing"/>
              <w:spacing w:line="276" w:lineRule="auto"/>
              <w:rPr>
                <w:rFonts w:ascii="Times New Roman" w:hAnsi="Times New Roman" w:cs="Times New Roman"/>
                <w:i/>
              </w:rPr>
            </w:pPr>
            <w:r w:rsidRPr="00DC2588">
              <w:rPr>
                <w:rFonts w:ascii="Times New Roman" w:hAnsi="Times New Roman" w:cs="Times New Roman"/>
                <w:i/>
              </w:rPr>
              <w:t>Au. africanus</w:t>
            </w:r>
          </w:p>
        </w:tc>
        <w:tc>
          <w:tcPr>
            <w:tcW w:w="736" w:type="dxa"/>
            <w:tcBorders>
              <w:top w:val="nil"/>
              <w:left w:val="nil"/>
              <w:bottom w:val="nil"/>
              <w:right w:val="nil"/>
            </w:tcBorders>
            <w:vAlign w:val="center"/>
          </w:tcPr>
          <w:p w14:paraId="51CC98DD" w14:textId="1526274D"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5</w:t>
            </w:r>
          </w:p>
        </w:tc>
        <w:tc>
          <w:tcPr>
            <w:tcW w:w="1248" w:type="dxa"/>
            <w:tcBorders>
              <w:top w:val="nil"/>
              <w:left w:val="nil"/>
              <w:bottom w:val="nil"/>
              <w:right w:val="nil"/>
            </w:tcBorders>
            <w:vAlign w:val="center"/>
          </w:tcPr>
          <w:p w14:paraId="31112E8D" w14:textId="3AEFA71B"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15.83</w:t>
            </w:r>
          </w:p>
        </w:tc>
        <w:tc>
          <w:tcPr>
            <w:tcW w:w="992" w:type="dxa"/>
            <w:tcBorders>
              <w:top w:val="nil"/>
              <w:left w:val="nil"/>
              <w:bottom w:val="nil"/>
              <w:right w:val="nil"/>
            </w:tcBorders>
            <w:vAlign w:val="center"/>
          </w:tcPr>
          <w:p w14:paraId="7B33B002" w14:textId="1EDE57ED"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16.84</w:t>
            </w:r>
          </w:p>
        </w:tc>
        <w:tc>
          <w:tcPr>
            <w:tcW w:w="991" w:type="dxa"/>
            <w:tcBorders>
              <w:top w:val="nil"/>
              <w:left w:val="nil"/>
              <w:bottom w:val="nil"/>
              <w:right w:val="nil"/>
            </w:tcBorders>
            <w:vAlign w:val="center"/>
          </w:tcPr>
          <w:p w14:paraId="08F4464C" w14:textId="40BB376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2.292</w:t>
            </w:r>
          </w:p>
        </w:tc>
        <w:tc>
          <w:tcPr>
            <w:tcW w:w="852" w:type="dxa"/>
            <w:tcBorders>
              <w:top w:val="nil"/>
              <w:left w:val="nil"/>
              <w:bottom w:val="nil"/>
              <w:right w:val="nil"/>
            </w:tcBorders>
            <w:vAlign w:val="center"/>
          </w:tcPr>
          <w:p w14:paraId="1E3997F8" w14:textId="7FFFD7C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5.58</w:t>
            </w:r>
          </w:p>
        </w:tc>
        <w:tc>
          <w:tcPr>
            <w:tcW w:w="852" w:type="dxa"/>
            <w:tcBorders>
              <w:top w:val="nil"/>
              <w:left w:val="nil"/>
              <w:bottom w:val="nil"/>
              <w:right w:val="nil"/>
            </w:tcBorders>
            <w:vAlign w:val="center"/>
          </w:tcPr>
          <w:p w14:paraId="40A8BCC3" w14:textId="42D1CBCB"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00000"/>
              </w:rPr>
              <w:t>14.48</w:t>
            </w:r>
          </w:p>
        </w:tc>
      </w:tr>
      <w:tr w:rsidR="00AF3308" w:rsidRPr="00DC2588" w14:paraId="629A3C50" w14:textId="245E534B" w:rsidTr="00AF3308">
        <w:trPr>
          <w:trHeight w:val="397"/>
        </w:trPr>
        <w:tc>
          <w:tcPr>
            <w:tcW w:w="2410" w:type="dxa"/>
            <w:tcBorders>
              <w:top w:val="nil"/>
              <w:left w:val="nil"/>
              <w:bottom w:val="nil"/>
              <w:right w:val="nil"/>
            </w:tcBorders>
            <w:vAlign w:val="center"/>
          </w:tcPr>
          <w:p w14:paraId="4EF98598" w14:textId="47F97FFE" w:rsidR="00AF3308" w:rsidRPr="00DC2588" w:rsidRDefault="00AF3308" w:rsidP="00AF3308">
            <w:pPr>
              <w:pStyle w:val="NoSpacing"/>
              <w:spacing w:line="276" w:lineRule="auto"/>
              <w:rPr>
                <w:rFonts w:ascii="Times New Roman" w:hAnsi="Times New Roman" w:cs="Times New Roman"/>
                <w:i/>
                <w:lang w:val="en-GB"/>
              </w:rPr>
            </w:pPr>
            <w:r w:rsidRPr="00DC2588">
              <w:rPr>
                <w:rFonts w:ascii="Times New Roman" w:hAnsi="Times New Roman" w:cs="Times New Roman"/>
                <w:i/>
                <w:lang w:val="en-GB"/>
              </w:rPr>
              <w:t>Au. afarensis</w:t>
            </w:r>
          </w:p>
        </w:tc>
        <w:tc>
          <w:tcPr>
            <w:tcW w:w="736" w:type="dxa"/>
            <w:tcBorders>
              <w:top w:val="nil"/>
              <w:left w:val="nil"/>
              <w:bottom w:val="nil"/>
              <w:right w:val="nil"/>
            </w:tcBorders>
            <w:vAlign w:val="center"/>
          </w:tcPr>
          <w:p w14:paraId="5586F820" w14:textId="150548BB"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w:t>
            </w:r>
          </w:p>
        </w:tc>
        <w:tc>
          <w:tcPr>
            <w:tcW w:w="1248" w:type="dxa"/>
            <w:tcBorders>
              <w:top w:val="nil"/>
              <w:left w:val="nil"/>
              <w:bottom w:val="nil"/>
              <w:right w:val="nil"/>
            </w:tcBorders>
            <w:vAlign w:val="center"/>
          </w:tcPr>
          <w:p w14:paraId="35E9D0A6" w14:textId="16EA8796"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16.82</w:t>
            </w:r>
          </w:p>
        </w:tc>
        <w:tc>
          <w:tcPr>
            <w:tcW w:w="992" w:type="dxa"/>
            <w:tcBorders>
              <w:top w:val="nil"/>
              <w:left w:val="nil"/>
              <w:bottom w:val="nil"/>
              <w:right w:val="nil"/>
            </w:tcBorders>
            <w:vAlign w:val="center"/>
          </w:tcPr>
          <w:p w14:paraId="65F62ECB" w14:textId="52DFE41B"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16.82</w:t>
            </w:r>
          </w:p>
        </w:tc>
        <w:tc>
          <w:tcPr>
            <w:tcW w:w="991" w:type="dxa"/>
            <w:tcBorders>
              <w:top w:val="nil"/>
              <w:left w:val="nil"/>
              <w:bottom w:val="nil"/>
              <w:right w:val="nil"/>
            </w:tcBorders>
            <w:vAlign w:val="center"/>
          </w:tcPr>
          <w:p w14:paraId="306E0E52" w14:textId="2437CDBA"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7.974</w:t>
            </w:r>
          </w:p>
        </w:tc>
        <w:tc>
          <w:tcPr>
            <w:tcW w:w="852" w:type="dxa"/>
            <w:tcBorders>
              <w:top w:val="nil"/>
              <w:left w:val="nil"/>
              <w:bottom w:val="nil"/>
              <w:right w:val="nil"/>
            </w:tcBorders>
            <w:vAlign w:val="center"/>
          </w:tcPr>
          <w:p w14:paraId="09281AD6" w14:textId="147F4FF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11.28</w:t>
            </w:r>
          </w:p>
        </w:tc>
        <w:tc>
          <w:tcPr>
            <w:tcW w:w="852" w:type="dxa"/>
            <w:tcBorders>
              <w:top w:val="nil"/>
              <w:left w:val="nil"/>
              <w:bottom w:val="nil"/>
              <w:right w:val="nil"/>
            </w:tcBorders>
            <w:vAlign w:val="center"/>
          </w:tcPr>
          <w:p w14:paraId="51AE1E8A" w14:textId="0583FBBF"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00000"/>
              </w:rPr>
              <w:t>47.41</w:t>
            </w:r>
          </w:p>
        </w:tc>
      </w:tr>
      <w:tr w:rsidR="003E6206" w:rsidRPr="00DC2588" w14:paraId="0BF29469" w14:textId="77777777" w:rsidTr="007D3BA4">
        <w:trPr>
          <w:trHeight w:val="397"/>
        </w:trPr>
        <w:tc>
          <w:tcPr>
            <w:tcW w:w="2410" w:type="dxa"/>
            <w:tcBorders>
              <w:top w:val="nil"/>
              <w:left w:val="nil"/>
              <w:bottom w:val="nil"/>
              <w:right w:val="nil"/>
            </w:tcBorders>
            <w:vAlign w:val="center"/>
          </w:tcPr>
          <w:p w14:paraId="1CE239F9" w14:textId="21FAA418" w:rsidR="003E6206" w:rsidRPr="00DC2588" w:rsidRDefault="003E6206" w:rsidP="007D3BA4">
            <w:pPr>
              <w:pStyle w:val="NoSpacing"/>
              <w:spacing w:line="276" w:lineRule="auto"/>
              <w:rPr>
                <w:rFonts w:ascii="Times New Roman" w:hAnsi="Times New Roman" w:cs="Times New Roman"/>
                <w:i/>
                <w:lang w:val="en-GB"/>
              </w:rPr>
            </w:pPr>
            <w:r w:rsidRPr="00DC2588">
              <w:rPr>
                <w:rFonts w:ascii="Times New Roman" w:hAnsi="Times New Roman" w:cs="Times New Roman"/>
                <w:i/>
                <w:lang w:val="en-GB"/>
              </w:rPr>
              <w:t>Ardipithecus</w:t>
            </w:r>
          </w:p>
        </w:tc>
        <w:tc>
          <w:tcPr>
            <w:tcW w:w="736" w:type="dxa"/>
            <w:tcBorders>
              <w:top w:val="nil"/>
              <w:left w:val="nil"/>
              <w:bottom w:val="nil"/>
              <w:right w:val="nil"/>
            </w:tcBorders>
            <w:vAlign w:val="center"/>
          </w:tcPr>
          <w:p w14:paraId="2DD6BF27" w14:textId="732B6050" w:rsidR="003E6206" w:rsidRPr="00DC2588" w:rsidRDefault="003E6206" w:rsidP="007D3BA4">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w:t>
            </w:r>
          </w:p>
        </w:tc>
        <w:tc>
          <w:tcPr>
            <w:tcW w:w="1248" w:type="dxa"/>
            <w:tcBorders>
              <w:top w:val="nil"/>
              <w:left w:val="nil"/>
              <w:bottom w:val="nil"/>
              <w:right w:val="nil"/>
            </w:tcBorders>
            <w:vAlign w:val="center"/>
          </w:tcPr>
          <w:p w14:paraId="22700FC4" w14:textId="3E6031A0" w:rsidR="003E6206" w:rsidRPr="00DC2588" w:rsidRDefault="006C2768" w:rsidP="00E7723D">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18.12</w:t>
            </w:r>
          </w:p>
        </w:tc>
        <w:tc>
          <w:tcPr>
            <w:tcW w:w="992" w:type="dxa"/>
            <w:tcBorders>
              <w:top w:val="nil"/>
              <w:left w:val="nil"/>
              <w:bottom w:val="nil"/>
              <w:right w:val="nil"/>
            </w:tcBorders>
            <w:vAlign w:val="center"/>
          </w:tcPr>
          <w:p w14:paraId="40198874" w14:textId="723EC4CF" w:rsidR="003E6206" w:rsidRPr="00DC2588" w:rsidRDefault="006C2768" w:rsidP="00E7723D">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18.12</w:t>
            </w:r>
          </w:p>
        </w:tc>
        <w:tc>
          <w:tcPr>
            <w:tcW w:w="991" w:type="dxa"/>
            <w:tcBorders>
              <w:top w:val="nil"/>
              <w:left w:val="nil"/>
              <w:bottom w:val="nil"/>
              <w:right w:val="nil"/>
            </w:tcBorders>
            <w:vAlign w:val="center"/>
          </w:tcPr>
          <w:p w14:paraId="2E949119" w14:textId="48CAF934" w:rsidR="003E6206" w:rsidRPr="00DC2588" w:rsidRDefault="006C2768" w:rsidP="007D3BA4">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w:t>
            </w:r>
          </w:p>
        </w:tc>
        <w:tc>
          <w:tcPr>
            <w:tcW w:w="852" w:type="dxa"/>
            <w:tcBorders>
              <w:top w:val="nil"/>
              <w:left w:val="nil"/>
              <w:bottom w:val="nil"/>
              <w:right w:val="nil"/>
            </w:tcBorders>
            <w:vAlign w:val="center"/>
          </w:tcPr>
          <w:p w14:paraId="148F4673" w14:textId="49781503" w:rsidR="003E6206" w:rsidRPr="00DC2588" w:rsidRDefault="006C2768" w:rsidP="007D3BA4">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w:t>
            </w:r>
          </w:p>
        </w:tc>
        <w:tc>
          <w:tcPr>
            <w:tcW w:w="852" w:type="dxa"/>
            <w:tcBorders>
              <w:top w:val="nil"/>
              <w:left w:val="nil"/>
              <w:bottom w:val="nil"/>
              <w:right w:val="nil"/>
            </w:tcBorders>
            <w:vAlign w:val="center"/>
          </w:tcPr>
          <w:p w14:paraId="578E5F80" w14:textId="77777777" w:rsidR="003E6206" w:rsidRPr="00DC2588" w:rsidRDefault="003E6206" w:rsidP="007D3BA4">
            <w:pPr>
              <w:pStyle w:val="NoSpacing"/>
              <w:spacing w:line="276" w:lineRule="auto"/>
              <w:rPr>
                <w:rFonts w:ascii="Times New Roman" w:hAnsi="Times New Roman" w:cs="Times New Roman"/>
                <w:lang w:val="en-GB"/>
              </w:rPr>
            </w:pPr>
          </w:p>
        </w:tc>
      </w:tr>
    </w:tbl>
    <w:p w14:paraId="5208A838" w14:textId="77777777" w:rsidR="004A077A" w:rsidRPr="00DC2588" w:rsidRDefault="004A077A" w:rsidP="001A7FE1">
      <w:pPr>
        <w:pStyle w:val="NoSpacing"/>
        <w:spacing w:line="360" w:lineRule="auto"/>
        <w:ind w:left="-567"/>
        <w:rPr>
          <w:rFonts w:ascii="Times New Roman" w:hAnsi="Times New Roman" w:cs="Times New Roman"/>
          <w:b/>
          <w:i/>
          <w:sz w:val="24"/>
          <w:lang w:val="en-GB"/>
        </w:rPr>
      </w:pPr>
    </w:p>
    <w:p w14:paraId="1282AA43" w14:textId="2278801A" w:rsidR="00C66B6F" w:rsidRPr="00DC2588" w:rsidRDefault="00C66B6F" w:rsidP="00F23AD1">
      <w:pPr>
        <w:pStyle w:val="NoSpacing"/>
        <w:spacing w:line="360" w:lineRule="auto"/>
        <w:rPr>
          <w:rFonts w:ascii="Times New Roman" w:hAnsi="Times New Roman" w:cs="Times New Roman"/>
          <w:b/>
          <w:i/>
          <w:sz w:val="24"/>
          <w:lang w:val="en-GB"/>
        </w:rPr>
      </w:pPr>
    </w:p>
    <w:p w14:paraId="52D947B1" w14:textId="467D1A8F" w:rsidR="0057655B" w:rsidRPr="00DC2588" w:rsidRDefault="0057655B" w:rsidP="0057655B">
      <w:pPr>
        <w:pStyle w:val="NoSpacing"/>
        <w:spacing w:line="480" w:lineRule="auto"/>
        <w:rPr>
          <w:rFonts w:ascii="Times New Roman" w:hAnsi="Times New Roman" w:cs="Times New Roman"/>
          <w:b/>
          <w:sz w:val="24"/>
          <w:lang w:val="en-GB"/>
        </w:rPr>
      </w:pPr>
      <w:r w:rsidRPr="00DC2588">
        <w:rPr>
          <w:rFonts w:ascii="Times New Roman" w:eastAsia="Calibri" w:hAnsi="Times New Roman" w:cs="Times New Roman"/>
          <w:b/>
          <w:sz w:val="24"/>
          <w:lang w:val="en-GB"/>
        </w:rPr>
        <w:lastRenderedPageBreak/>
        <w:t>Supplementary Table</w:t>
      </w:r>
      <w:r w:rsidR="00F579BB" w:rsidRPr="00DC2588">
        <w:rPr>
          <w:rFonts w:ascii="Times New Roman" w:eastAsia="Calibri" w:hAnsi="Times New Roman" w:cs="Times New Roman"/>
          <w:b/>
          <w:sz w:val="24"/>
          <w:lang w:val="en-GB"/>
        </w:rPr>
        <w:t xml:space="preserve"> </w:t>
      </w:r>
      <w:r w:rsidR="00C27816" w:rsidRPr="00DC2588">
        <w:rPr>
          <w:rFonts w:ascii="Times New Roman" w:eastAsia="Calibri" w:hAnsi="Times New Roman" w:cs="Times New Roman"/>
          <w:b/>
          <w:sz w:val="24"/>
          <w:lang w:val="en-GB"/>
        </w:rPr>
        <w:t>1</w:t>
      </w:r>
      <w:r w:rsidR="00494EA5" w:rsidRPr="00DC2588">
        <w:rPr>
          <w:rFonts w:ascii="Times New Roman" w:eastAsia="Calibri" w:hAnsi="Times New Roman" w:cs="Times New Roman"/>
          <w:b/>
          <w:sz w:val="24"/>
          <w:lang w:val="en-GB"/>
        </w:rPr>
        <w:t>1</w:t>
      </w:r>
      <w:r w:rsidRPr="00DC2588">
        <w:rPr>
          <w:rFonts w:ascii="Times New Roman" w:eastAsia="Calibri" w:hAnsi="Times New Roman" w:cs="Times New Roman"/>
          <w:b/>
          <w:sz w:val="24"/>
          <w:lang w:val="en-GB"/>
        </w:rPr>
        <w:t xml:space="preserve">. </w:t>
      </w:r>
      <w:r w:rsidRPr="00DC2588">
        <w:rPr>
          <w:rFonts w:ascii="Times New Roman" w:hAnsi="Times New Roman" w:cs="Times New Roman"/>
          <w:b/>
          <w:sz w:val="24"/>
          <w:lang w:val="en-GB"/>
        </w:rPr>
        <w:t>Body mass index</w:t>
      </w:r>
      <w:r w:rsidR="00637F7A" w:rsidRPr="00DC2588">
        <w:rPr>
          <w:rFonts w:ascii="Times New Roman" w:hAnsi="Times New Roman" w:cs="Times New Roman"/>
          <w:b/>
          <w:sz w:val="24"/>
          <w:vertAlign w:val="superscript"/>
          <w:lang w:val="en-GB"/>
        </w:rPr>
        <w:t>1</w:t>
      </w:r>
      <w:r w:rsidRPr="00DC2588">
        <w:rPr>
          <w:rFonts w:ascii="Times New Roman" w:hAnsi="Times New Roman" w:cs="Times New Roman"/>
          <w:b/>
          <w:sz w:val="24"/>
          <w:lang w:val="en-GB"/>
        </w:rPr>
        <w:t xml:space="preserve"> for temporal groups</w:t>
      </w:r>
    </w:p>
    <w:p w14:paraId="74A0449D" w14:textId="77777777" w:rsidR="0057655B" w:rsidRPr="00DC2588" w:rsidRDefault="0057655B" w:rsidP="0057655B">
      <w:pPr>
        <w:pStyle w:val="NoSpacing"/>
        <w:spacing w:line="480" w:lineRule="auto"/>
        <w:rPr>
          <w:rFonts w:ascii="Times New Roman" w:hAnsi="Times New Roman" w:cs="Times New Roman"/>
          <w:b/>
          <w:sz w:val="24"/>
          <w:lang w:val="en-GB"/>
        </w:rPr>
      </w:pPr>
    </w:p>
    <w:p w14:paraId="437529C8" w14:textId="1FCE03E7" w:rsidR="0057655B" w:rsidRPr="00DC2588" w:rsidRDefault="0057655B" w:rsidP="0057655B">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 xml:space="preserve">a) Summary statistics of </w:t>
      </w:r>
      <w:r w:rsidR="00637F7A" w:rsidRPr="00DC2588">
        <w:rPr>
          <w:rFonts w:ascii="Times New Roman" w:hAnsi="Times New Roman" w:cs="Times New Roman"/>
          <w:sz w:val="24"/>
          <w:lang w:val="en-GB"/>
        </w:rPr>
        <w:t>body mass index</w:t>
      </w:r>
      <w:r w:rsidRPr="00DC2588">
        <w:rPr>
          <w:rFonts w:ascii="Times New Roman" w:hAnsi="Times New Roman" w:cs="Times New Roman"/>
          <w:sz w:val="24"/>
          <w:lang w:val="en-GB"/>
        </w:rPr>
        <w:t xml:space="preserve"> by coarse temporal group.</w:t>
      </w:r>
    </w:p>
    <w:tbl>
      <w:tblPr>
        <w:tblStyle w:val="Tabellengitternetz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04"/>
        <w:gridCol w:w="546"/>
        <w:gridCol w:w="754"/>
        <w:gridCol w:w="938"/>
        <w:gridCol w:w="601"/>
        <w:gridCol w:w="815"/>
        <w:gridCol w:w="711"/>
      </w:tblGrid>
      <w:tr w:rsidR="0057655B" w:rsidRPr="00DC2588" w14:paraId="1FA86833" w14:textId="77777777" w:rsidTr="0068578F">
        <w:trPr>
          <w:trHeight w:val="460"/>
        </w:trPr>
        <w:tc>
          <w:tcPr>
            <w:tcW w:w="0" w:type="auto"/>
            <w:tcBorders>
              <w:bottom w:val="single" w:sz="4" w:space="0" w:color="000000"/>
            </w:tcBorders>
            <w:vAlign w:val="center"/>
          </w:tcPr>
          <w:p w14:paraId="00D0A31E"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Coarse temporal group</w:t>
            </w:r>
          </w:p>
        </w:tc>
        <w:tc>
          <w:tcPr>
            <w:tcW w:w="0" w:type="auto"/>
            <w:tcBorders>
              <w:bottom w:val="single" w:sz="4" w:space="0" w:color="000000"/>
            </w:tcBorders>
            <w:vAlign w:val="center"/>
          </w:tcPr>
          <w:p w14:paraId="5F0E77FC"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n</w:t>
            </w:r>
          </w:p>
        </w:tc>
        <w:tc>
          <w:tcPr>
            <w:tcW w:w="0" w:type="auto"/>
            <w:tcBorders>
              <w:bottom w:val="single" w:sz="4" w:space="0" w:color="000000"/>
            </w:tcBorders>
            <w:vAlign w:val="center"/>
          </w:tcPr>
          <w:p w14:paraId="491DE054"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Mean</w:t>
            </w:r>
          </w:p>
        </w:tc>
        <w:tc>
          <w:tcPr>
            <w:tcW w:w="0" w:type="auto"/>
            <w:tcBorders>
              <w:bottom w:val="single" w:sz="4" w:space="0" w:color="000000"/>
            </w:tcBorders>
            <w:vAlign w:val="center"/>
          </w:tcPr>
          <w:p w14:paraId="1A33DD65"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Median</w:t>
            </w:r>
          </w:p>
        </w:tc>
        <w:tc>
          <w:tcPr>
            <w:tcW w:w="0" w:type="auto"/>
            <w:tcBorders>
              <w:bottom w:val="single" w:sz="4" w:space="0" w:color="000000"/>
            </w:tcBorders>
            <w:vAlign w:val="center"/>
          </w:tcPr>
          <w:p w14:paraId="52C12E3A"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SD</w:t>
            </w:r>
          </w:p>
        </w:tc>
        <w:tc>
          <w:tcPr>
            <w:tcW w:w="0" w:type="auto"/>
            <w:tcBorders>
              <w:bottom w:val="single" w:sz="4" w:space="0" w:color="000000"/>
            </w:tcBorders>
            <w:vAlign w:val="center"/>
          </w:tcPr>
          <w:p w14:paraId="58174C4C"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Range</w:t>
            </w:r>
          </w:p>
        </w:tc>
        <w:tc>
          <w:tcPr>
            <w:tcW w:w="0" w:type="auto"/>
            <w:tcBorders>
              <w:bottom w:val="single" w:sz="4" w:space="0" w:color="000000"/>
            </w:tcBorders>
            <w:vAlign w:val="center"/>
          </w:tcPr>
          <w:p w14:paraId="10D6E8A9" w14:textId="77777777" w:rsidR="0057655B" w:rsidRPr="00DC2588" w:rsidRDefault="0057655B" w:rsidP="0068578F">
            <w:pPr>
              <w:pStyle w:val="NoSpacing"/>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709EEE55" w14:textId="77777777" w:rsidTr="00AF3308">
        <w:trPr>
          <w:trHeight w:val="460"/>
        </w:trPr>
        <w:tc>
          <w:tcPr>
            <w:tcW w:w="0" w:type="auto"/>
            <w:tcBorders>
              <w:top w:val="nil"/>
              <w:left w:val="nil"/>
              <w:bottom w:val="nil"/>
              <w:right w:val="nil"/>
            </w:tcBorders>
            <w:vAlign w:val="center"/>
          </w:tcPr>
          <w:p w14:paraId="1AB226F9"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Holocene</w:t>
            </w:r>
          </w:p>
        </w:tc>
        <w:tc>
          <w:tcPr>
            <w:tcW w:w="0" w:type="auto"/>
            <w:tcBorders>
              <w:top w:val="nil"/>
              <w:left w:val="nil"/>
              <w:bottom w:val="nil"/>
              <w:right w:val="nil"/>
            </w:tcBorders>
            <w:vAlign w:val="center"/>
          </w:tcPr>
          <w:p w14:paraId="3F8DEC02" w14:textId="12C29C57"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438</w:t>
            </w:r>
          </w:p>
        </w:tc>
        <w:tc>
          <w:tcPr>
            <w:tcW w:w="0" w:type="auto"/>
            <w:tcBorders>
              <w:top w:val="nil"/>
              <w:left w:val="nil"/>
              <w:bottom w:val="nil"/>
              <w:right w:val="nil"/>
            </w:tcBorders>
            <w:vAlign w:val="center"/>
          </w:tcPr>
          <w:p w14:paraId="42A3E27E" w14:textId="4986B5D8"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24.08</w:t>
            </w:r>
          </w:p>
        </w:tc>
        <w:tc>
          <w:tcPr>
            <w:tcW w:w="0" w:type="auto"/>
            <w:tcBorders>
              <w:top w:val="nil"/>
              <w:left w:val="nil"/>
              <w:bottom w:val="nil"/>
              <w:right w:val="nil"/>
            </w:tcBorders>
            <w:vAlign w:val="center"/>
          </w:tcPr>
          <w:p w14:paraId="2434C67B" w14:textId="74A5584A"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24.52</w:t>
            </w:r>
          </w:p>
        </w:tc>
        <w:tc>
          <w:tcPr>
            <w:tcW w:w="0" w:type="auto"/>
            <w:tcBorders>
              <w:top w:val="nil"/>
              <w:left w:val="nil"/>
              <w:bottom w:val="nil"/>
              <w:right w:val="nil"/>
            </w:tcBorders>
            <w:vAlign w:val="center"/>
          </w:tcPr>
          <w:p w14:paraId="17AF13D5" w14:textId="0D8C477A"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2.00</w:t>
            </w:r>
          </w:p>
        </w:tc>
        <w:tc>
          <w:tcPr>
            <w:tcW w:w="0" w:type="auto"/>
            <w:tcBorders>
              <w:top w:val="nil"/>
              <w:left w:val="nil"/>
              <w:bottom w:val="nil"/>
              <w:right w:val="nil"/>
            </w:tcBorders>
            <w:vAlign w:val="center"/>
          </w:tcPr>
          <w:p w14:paraId="3298A03B" w14:textId="0D074A77"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10205"/>
              </w:rPr>
              <w:t>11.08</w:t>
            </w:r>
          </w:p>
        </w:tc>
        <w:tc>
          <w:tcPr>
            <w:tcW w:w="0" w:type="auto"/>
            <w:tcBorders>
              <w:top w:val="nil"/>
              <w:left w:val="nil"/>
              <w:bottom w:val="nil"/>
              <w:right w:val="nil"/>
            </w:tcBorders>
            <w:vAlign w:val="center"/>
          </w:tcPr>
          <w:p w14:paraId="2447C6B6" w14:textId="1546A3FF"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00000"/>
              </w:rPr>
              <w:t>8.31</w:t>
            </w:r>
          </w:p>
        </w:tc>
      </w:tr>
      <w:tr w:rsidR="00AF3308" w:rsidRPr="00DC2588" w14:paraId="51E374F9" w14:textId="77777777" w:rsidTr="00AF3308">
        <w:trPr>
          <w:trHeight w:val="460"/>
        </w:trPr>
        <w:tc>
          <w:tcPr>
            <w:tcW w:w="0" w:type="auto"/>
            <w:tcBorders>
              <w:top w:val="nil"/>
              <w:left w:val="nil"/>
              <w:bottom w:val="nil"/>
              <w:right w:val="nil"/>
            </w:tcBorders>
            <w:vAlign w:val="center"/>
          </w:tcPr>
          <w:p w14:paraId="1C2A3841"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Late Pleistocene</w:t>
            </w:r>
          </w:p>
        </w:tc>
        <w:tc>
          <w:tcPr>
            <w:tcW w:w="0" w:type="auto"/>
            <w:tcBorders>
              <w:top w:val="nil"/>
              <w:left w:val="nil"/>
              <w:bottom w:val="nil"/>
              <w:right w:val="nil"/>
            </w:tcBorders>
            <w:vAlign w:val="center"/>
          </w:tcPr>
          <w:p w14:paraId="1ABCD561" w14:textId="19C7D1C9"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59</w:t>
            </w:r>
          </w:p>
        </w:tc>
        <w:tc>
          <w:tcPr>
            <w:tcW w:w="0" w:type="auto"/>
            <w:tcBorders>
              <w:top w:val="nil"/>
              <w:left w:val="nil"/>
              <w:bottom w:val="nil"/>
              <w:right w:val="nil"/>
            </w:tcBorders>
            <w:vAlign w:val="center"/>
          </w:tcPr>
          <w:p w14:paraId="5952B3D1" w14:textId="02D1B512"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24.80</w:t>
            </w:r>
          </w:p>
        </w:tc>
        <w:tc>
          <w:tcPr>
            <w:tcW w:w="0" w:type="auto"/>
            <w:tcBorders>
              <w:top w:val="nil"/>
              <w:left w:val="nil"/>
              <w:bottom w:val="nil"/>
              <w:right w:val="nil"/>
            </w:tcBorders>
            <w:vAlign w:val="center"/>
          </w:tcPr>
          <w:p w14:paraId="54C94100" w14:textId="09638087"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24.45</w:t>
            </w:r>
          </w:p>
        </w:tc>
        <w:tc>
          <w:tcPr>
            <w:tcW w:w="0" w:type="auto"/>
            <w:tcBorders>
              <w:top w:val="nil"/>
              <w:left w:val="nil"/>
              <w:bottom w:val="nil"/>
              <w:right w:val="nil"/>
            </w:tcBorders>
            <w:vAlign w:val="center"/>
          </w:tcPr>
          <w:p w14:paraId="47CF824E" w14:textId="5319AA39"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3.30</w:t>
            </w:r>
          </w:p>
        </w:tc>
        <w:tc>
          <w:tcPr>
            <w:tcW w:w="0" w:type="auto"/>
            <w:tcBorders>
              <w:top w:val="nil"/>
              <w:left w:val="nil"/>
              <w:bottom w:val="nil"/>
              <w:right w:val="nil"/>
            </w:tcBorders>
            <w:vAlign w:val="center"/>
          </w:tcPr>
          <w:p w14:paraId="7EC6B3FD" w14:textId="6BC05C9E"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16.49</w:t>
            </w:r>
          </w:p>
        </w:tc>
        <w:tc>
          <w:tcPr>
            <w:tcW w:w="0" w:type="auto"/>
            <w:tcBorders>
              <w:top w:val="nil"/>
              <w:left w:val="nil"/>
              <w:bottom w:val="nil"/>
              <w:right w:val="nil"/>
            </w:tcBorders>
            <w:vAlign w:val="center"/>
          </w:tcPr>
          <w:p w14:paraId="27F3DFF5" w14:textId="2A43611A" w:rsidR="00AF3308" w:rsidRPr="00DC2588" w:rsidRDefault="00AF3308" w:rsidP="00423B03">
            <w:pPr>
              <w:pStyle w:val="NoSpacing"/>
              <w:rPr>
                <w:rFonts w:ascii="Times New Roman" w:hAnsi="Times New Roman" w:cs="Times New Roman"/>
              </w:rPr>
            </w:pPr>
            <w:r w:rsidRPr="00DC2588">
              <w:rPr>
                <w:rFonts w:ascii="Times New Roman" w:hAnsi="Times New Roman" w:cs="Times New Roman"/>
                <w:color w:val="000000"/>
              </w:rPr>
              <w:t>13.</w:t>
            </w:r>
            <w:r w:rsidR="00423B03" w:rsidRPr="00DC2588">
              <w:rPr>
                <w:rFonts w:ascii="Times New Roman" w:hAnsi="Times New Roman" w:cs="Times New Roman"/>
                <w:color w:val="000000"/>
              </w:rPr>
              <w:t>31</w:t>
            </w:r>
          </w:p>
        </w:tc>
      </w:tr>
      <w:tr w:rsidR="00AF3308" w:rsidRPr="00DC2588" w14:paraId="4B7F2A90" w14:textId="77777777" w:rsidTr="00AF3308">
        <w:trPr>
          <w:trHeight w:val="460"/>
        </w:trPr>
        <w:tc>
          <w:tcPr>
            <w:tcW w:w="0" w:type="auto"/>
            <w:tcBorders>
              <w:top w:val="nil"/>
              <w:left w:val="nil"/>
              <w:bottom w:val="nil"/>
              <w:right w:val="nil"/>
            </w:tcBorders>
            <w:vAlign w:val="center"/>
          </w:tcPr>
          <w:p w14:paraId="1E0B4C6D"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Middle Pleistocene</w:t>
            </w:r>
          </w:p>
        </w:tc>
        <w:tc>
          <w:tcPr>
            <w:tcW w:w="0" w:type="auto"/>
            <w:tcBorders>
              <w:top w:val="nil"/>
              <w:left w:val="nil"/>
              <w:bottom w:val="nil"/>
              <w:right w:val="nil"/>
            </w:tcBorders>
            <w:vAlign w:val="center"/>
          </w:tcPr>
          <w:p w14:paraId="327FAE84" w14:textId="48A9DFC7"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29</w:t>
            </w:r>
          </w:p>
        </w:tc>
        <w:tc>
          <w:tcPr>
            <w:tcW w:w="0" w:type="auto"/>
            <w:tcBorders>
              <w:top w:val="nil"/>
              <w:left w:val="nil"/>
              <w:bottom w:val="nil"/>
              <w:right w:val="nil"/>
            </w:tcBorders>
            <w:vAlign w:val="center"/>
          </w:tcPr>
          <w:p w14:paraId="6756CB47" w14:textId="273D1B9A" w:rsidR="00AF3308" w:rsidRPr="00DC2588" w:rsidRDefault="00AF3308" w:rsidP="00423B03">
            <w:pPr>
              <w:pStyle w:val="NoSpacing"/>
              <w:rPr>
                <w:rFonts w:ascii="Times New Roman" w:hAnsi="Times New Roman" w:cs="Times New Roman"/>
                <w:color w:val="000000"/>
              </w:rPr>
            </w:pPr>
            <w:r w:rsidRPr="00DC2588">
              <w:rPr>
                <w:rFonts w:ascii="Times New Roman" w:hAnsi="Times New Roman" w:cs="Times New Roman"/>
                <w:color w:val="010205"/>
              </w:rPr>
              <w:t>24.1</w:t>
            </w:r>
            <w:r w:rsidR="00423B03" w:rsidRPr="00DC2588">
              <w:rPr>
                <w:rFonts w:ascii="Times New Roman" w:hAnsi="Times New Roman" w:cs="Times New Roman"/>
                <w:color w:val="010205"/>
              </w:rPr>
              <w:t>6</w:t>
            </w:r>
          </w:p>
        </w:tc>
        <w:tc>
          <w:tcPr>
            <w:tcW w:w="0" w:type="auto"/>
            <w:tcBorders>
              <w:top w:val="nil"/>
              <w:left w:val="nil"/>
              <w:bottom w:val="nil"/>
              <w:right w:val="nil"/>
            </w:tcBorders>
            <w:vAlign w:val="center"/>
          </w:tcPr>
          <w:p w14:paraId="07C14E05" w14:textId="3B2BF901"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23.77</w:t>
            </w:r>
          </w:p>
        </w:tc>
        <w:tc>
          <w:tcPr>
            <w:tcW w:w="0" w:type="auto"/>
            <w:tcBorders>
              <w:top w:val="nil"/>
              <w:left w:val="nil"/>
              <w:bottom w:val="nil"/>
              <w:right w:val="nil"/>
            </w:tcBorders>
            <w:vAlign w:val="center"/>
          </w:tcPr>
          <w:p w14:paraId="1DDAC686" w14:textId="13B20692" w:rsidR="00AF3308" w:rsidRPr="00DC2588" w:rsidRDefault="00423B03" w:rsidP="00AF3308">
            <w:pPr>
              <w:pStyle w:val="NoSpacing"/>
              <w:rPr>
                <w:rFonts w:ascii="Times New Roman" w:hAnsi="Times New Roman" w:cs="Times New Roman"/>
                <w:color w:val="000000"/>
              </w:rPr>
            </w:pPr>
            <w:r w:rsidRPr="00DC2588">
              <w:rPr>
                <w:rFonts w:ascii="Times New Roman" w:hAnsi="Times New Roman" w:cs="Times New Roman"/>
                <w:color w:val="010205"/>
              </w:rPr>
              <w:t>2.79</w:t>
            </w:r>
          </w:p>
        </w:tc>
        <w:tc>
          <w:tcPr>
            <w:tcW w:w="0" w:type="auto"/>
            <w:tcBorders>
              <w:top w:val="nil"/>
              <w:left w:val="nil"/>
              <w:bottom w:val="nil"/>
              <w:right w:val="nil"/>
            </w:tcBorders>
            <w:vAlign w:val="center"/>
          </w:tcPr>
          <w:p w14:paraId="6CFEB8B3" w14:textId="4DAE0BBD"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12.24</w:t>
            </w:r>
          </w:p>
        </w:tc>
        <w:tc>
          <w:tcPr>
            <w:tcW w:w="0" w:type="auto"/>
            <w:tcBorders>
              <w:top w:val="nil"/>
              <w:left w:val="nil"/>
              <w:bottom w:val="nil"/>
              <w:right w:val="nil"/>
            </w:tcBorders>
            <w:vAlign w:val="center"/>
          </w:tcPr>
          <w:p w14:paraId="0300A9CF" w14:textId="262EB404" w:rsidR="00AF3308" w:rsidRPr="00DC2588" w:rsidRDefault="00AF3308" w:rsidP="00423B03">
            <w:pPr>
              <w:pStyle w:val="NoSpacing"/>
              <w:rPr>
                <w:rFonts w:ascii="Times New Roman" w:hAnsi="Times New Roman" w:cs="Times New Roman"/>
              </w:rPr>
            </w:pPr>
            <w:r w:rsidRPr="00DC2588">
              <w:rPr>
                <w:rFonts w:ascii="Times New Roman" w:hAnsi="Times New Roman" w:cs="Times New Roman"/>
                <w:color w:val="000000"/>
              </w:rPr>
              <w:t>11.</w:t>
            </w:r>
            <w:r w:rsidR="00423B03" w:rsidRPr="00DC2588">
              <w:rPr>
                <w:rFonts w:ascii="Times New Roman" w:hAnsi="Times New Roman" w:cs="Times New Roman"/>
                <w:color w:val="000000"/>
              </w:rPr>
              <w:t>54</w:t>
            </w:r>
          </w:p>
        </w:tc>
      </w:tr>
      <w:tr w:rsidR="00AF3308" w:rsidRPr="00DC2588" w14:paraId="6D10DB46" w14:textId="77777777" w:rsidTr="00AF3308">
        <w:trPr>
          <w:trHeight w:val="460"/>
        </w:trPr>
        <w:tc>
          <w:tcPr>
            <w:tcW w:w="0" w:type="auto"/>
            <w:tcBorders>
              <w:top w:val="nil"/>
              <w:left w:val="nil"/>
              <w:bottom w:val="nil"/>
              <w:right w:val="nil"/>
            </w:tcBorders>
            <w:vAlign w:val="center"/>
          </w:tcPr>
          <w:p w14:paraId="6890B147"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Early Pleistocene</w:t>
            </w:r>
          </w:p>
        </w:tc>
        <w:tc>
          <w:tcPr>
            <w:tcW w:w="0" w:type="auto"/>
            <w:tcBorders>
              <w:top w:val="nil"/>
              <w:left w:val="nil"/>
              <w:bottom w:val="nil"/>
              <w:right w:val="nil"/>
            </w:tcBorders>
            <w:vAlign w:val="center"/>
          </w:tcPr>
          <w:p w14:paraId="11EDCEE8" w14:textId="643B5252"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56</w:t>
            </w:r>
          </w:p>
        </w:tc>
        <w:tc>
          <w:tcPr>
            <w:tcW w:w="0" w:type="auto"/>
            <w:tcBorders>
              <w:top w:val="nil"/>
              <w:left w:val="nil"/>
              <w:bottom w:val="nil"/>
              <w:right w:val="nil"/>
            </w:tcBorders>
            <w:vAlign w:val="center"/>
          </w:tcPr>
          <w:p w14:paraId="6B275326" w14:textId="70BE7E70"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22.08</w:t>
            </w:r>
          </w:p>
        </w:tc>
        <w:tc>
          <w:tcPr>
            <w:tcW w:w="0" w:type="auto"/>
            <w:tcBorders>
              <w:top w:val="nil"/>
              <w:left w:val="nil"/>
              <w:bottom w:val="nil"/>
              <w:right w:val="nil"/>
            </w:tcBorders>
            <w:vAlign w:val="center"/>
          </w:tcPr>
          <w:p w14:paraId="5EADD3D6" w14:textId="49A30E9E"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22.84</w:t>
            </w:r>
          </w:p>
        </w:tc>
        <w:tc>
          <w:tcPr>
            <w:tcW w:w="0" w:type="auto"/>
            <w:tcBorders>
              <w:top w:val="nil"/>
              <w:left w:val="nil"/>
              <w:bottom w:val="nil"/>
              <w:right w:val="nil"/>
            </w:tcBorders>
            <w:vAlign w:val="center"/>
          </w:tcPr>
          <w:p w14:paraId="4DA49C79" w14:textId="6991FDDC"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3.86</w:t>
            </w:r>
          </w:p>
        </w:tc>
        <w:tc>
          <w:tcPr>
            <w:tcW w:w="0" w:type="auto"/>
            <w:tcBorders>
              <w:top w:val="nil"/>
              <w:left w:val="nil"/>
              <w:bottom w:val="nil"/>
              <w:right w:val="nil"/>
            </w:tcBorders>
            <w:vAlign w:val="center"/>
          </w:tcPr>
          <w:p w14:paraId="3F139EBB" w14:textId="290532B2"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22.04</w:t>
            </w:r>
          </w:p>
        </w:tc>
        <w:tc>
          <w:tcPr>
            <w:tcW w:w="0" w:type="auto"/>
            <w:tcBorders>
              <w:top w:val="nil"/>
              <w:left w:val="nil"/>
              <w:bottom w:val="nil"/>
              <w:right w:val="nil"/>
            </w:tcBorders>
            <w:vAlign w:val="center"/>
          </w:tcPr>
          <w:p w14:paraId="6EBD3E6D" w14:textId="1BDF9180"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00000"/>
              </w:rPr>
              <w:t>17.48</w:t>
            </w:r>
          </w:p>
        </w:tc>
      </w:tr>
      <w:tr w:rsidR="00AF3308" w:rsidRPr="00DC2588" w14:paraId="4CE96FEB" w14:textId="77777777" w:rsidTr="00AF3308">
        <w:trPr>
          <w:trHeight w:val="460"/>
        </w:trPr>
        <w:tc>
          <w:tcPr>
            <w:tcW w:w="0" w:type="auto"/>
            <w:tcBorders>
              <w:top w:val="nil"/>
              <w:left w:val="nil"/>
              <w:bottom w:val="nil"/>
              <w:right w:val="nil"/>
            </w:tcBorders>
            <w:vAlign w:val="center"/>
          </w:tcPr>
          <w:p w14:paraId="3AB8FA0D" w14:textId="77777777" w:rsidR="00AF3308" w:rsidRPr="00DC2588" w:rsidRDefault="00AF3308" w:rsidP="00AF3308">
            <w:pPr>
              <w:pStyle w:val="NoSpacing"/>
              <w:rPr>
                <w:rFonts w:ascii="Times New Roman" w:hAnsi="Times New Roman" w:cs="Times New Roman"/>
                <w:lang w:val="en-GB"/>
              </w:rPr>
            </w:pPr>
            <w:r w:rsidRPr="00DC2588">
              <w:rPr>
                <w:rFonts w:ascii="Times New Roman" w:hAnsi="Times New Roman" w:cs="Times New Roman"/>
                <w:lang w:val="en-GB"/>
              </w:rPr>
              <w:t>Late Pliocene</w:t>
            </w:r>
          </w:p>
        </w:tc>
        <w:tc>
          <w:tcPr>
            <w:tcW w:w="0" w:type="auto"/>
            <w:tcBorders>
              <w:top w:val="nil"/>
              <w:left w:val="nil"/>
              <w:bottom w:val="nil"/>
              <w:right w:val="nil"/>
            </w:tcBorders>
            <w:vAlign w:val="center"/>
          </w:tcPr>
          <w:p w14:paraId="655D94AB" w14:textId="6ED8D9CF"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3</w:t>
            </w:r>
          </w:p>
        </w:tc>
        <w:tc>
          <w:tcPr>
            <w:tcW w:w="0" w:type="auto"/>
            <w:tcBorders>
              <w:top w:val="nil"/>
              <w:left w:val="nil"/>
              <w:bottom w:val="nil"/>
              <w:right w:val="nil"/>
            </w:tcBorders>
            <w:vAlign w:val="center"/>
          </w:tcPr>
          <w:p w14:paraId="521D5D0E" w14:textId="63B66CD1"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20.80</w:t>
            </w:r>
          </w:p>
        </w:tc>
        <w:tc>
          <w:tcPr>
            <w:tcW w:w="0" w:type="auto"/>
            <w:tcBorders>
              <w:top w:val="nil"/>
              <w:left w:val="nil"/>
              <w:bottom w:val="nil"/>
              <w:right w:val="nil"/>
            </w:tcBorders>
            <w:vAlign w:val="center"/>
          </w:tcPr>
          <w:p w14:paraId="4B87C25E" w14:textId="0919EF51"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21.92</w:t>
            </w:r>
          </w:p>
        </w:tc>
        <w:tc>
          <w:tcPr>
            <w:tcW w:w="0" w:type="auto"/>
            <w:tcBorders>
              <w:top w:val="nil"/>
              <w:left w:val="nil"/>
              <w:bottom w:val="nil"/>
              <w:right w:val="nil"/>
            </w:tcBorders>
            <w:vAlign w:val="center"/>
          </w:tcPr>
          <w:p w14:paraId="323879A6" w14:textId="20C4CE9E"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3.48</w:t>
            </w:r>
          </w:p>
        </w:tc>
        <w:tc>
          <w:tcPr>
            <w:tcW w:w="0" w:type="auto"/>
            <w:tcBorders>
              <w:top w:val="nil"/>
              <w:left w:val="nil"/>
              <w:bottom w:val="nil"/>
              <w:right w:val="nil"/>
            </w:tcBorders>
            <w:vAlign w:val="center"/>
          </w:tcPr>
          <w:p w14:paraId="3B9FA58E" w14:textId="477692C2" w:rsidR="00AF3308" w:rsidRPr="00DC2588" w:rsidRDefault="00AF3308" w:rsidP="00AF3308">
            <w:pPr>
              <w:pStyle w:val="NoSpacing"/>
              <w:rPr>
                <w:rFonts w:ascii="Times New Roman" w:hAnsi="Times New Roman" w:cs="Times New Roman"/>
                <w:color w:val="000000"/>
              </w:rPr>
            </w:pPr>
            <w:r w:rsidRPr="00DC2588">
              <w:rPr>
                <w:rFonts w:ascii="Times New Roman" w:hAnsi="Times New Roman" w:cs="Times New Roman"/>
                <w:color w:val="010205"/>
              </w:rPr>
              <w:t>6.70</w:t>
            </w:r>
          </w:p>
        </w:tc>
        <w:tc>
          <w:tcPr>
            <w:tcW w:w="0" w:type="auto"/>
            <w:tcBorders>
              <w:top w:val="nil"/>
              <w:left w:val="nil"/>
              <w:bottom w:val="nil"/>
              <w:right w:val="nil"/>
            </w:tcBorders>
            <w:vAlign w:val="center"/>
          </w:tcPr>
          <w:p w14:paraId="769F00AA" w14:textId="6ADDA4C7" w:rsidR="00AF3308" w:rsidRPr="00DC2588" w:rsidRDefault="00AF3308" w:rsidP="00AF3308">
            <w:pPr>
              <w:pStyle w:val="NoSpacing"/>
              <w:rPr>
                <w:rFonts w:ascii="Times New Roman" w:hAnsi="Times New Roman" w:cs="Times New Roman"/>
              </w:rPr>
            </w:pPr>
            <w:r w:rsidRPr="00DC2588">
              <w:rPr>
                <w:rFonts w:ascii="Times New Roman" w:hAnsi="Times New Roman" w:cs="Times New Roman"/>
                <w:color w:val="000000"/>
              </w:rPr>
              <w:t>16.73</w:t>
            </w:r>
          </w:p>
        </w:tc>
      </w:tr>
    </w:tbl>
    <w:p w14:paraId="32777572"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2BE15F8C" w14:textId="77777777" w:rsidR="0057655B" w:rsidRPr="00DC2588" w:rsidRDefault="0057655B" w:rsidP="0057655B">
      <w:pPr>
        <w:pStyle w:val="NoSpacing"/>
        <w:spacing w:line="480" w:lineRule="auto"/>
        <w:rPr>
          <w:rFonts w:ascii="Times New Roman" w:hAnsi="Times New Roman" w:cs="Times New Roman"/>
          <w:b/>
          <w:sz w:val="24"/>
          <w:lang w:val="en-GB"/>
        </w:rPr>
      </w:pPr>
    </w:p>
    <w:p w14:paraId="001B3C21" w14:textId="77777777" w:rsidR="0057655B" w:rsidRPr="00DC2588" w:rsidRDefault="0057655B" w:rsidP="0057655B">
      <w:pPr>
        <w:pStyle w:val="NoSpacing"/>
        <w:spacing w:line="480" w:lineRule="auto"/>
        <w:rPr>
          <w:rFonts w:ascii="Times New Roman" w:hAnsi="Times New Roman" w:cs="Times New Roman"/>
          <w:sz w:val="24"/>
          <w:lang w:val="en-GB"/>
        </w:rPr>
      </w:pPr>
      <w:r w:rsidRPr="00DC2588">
        <w:rPr>
          <w:rFonts w:ascii="Times New Roman" w:hAnsi="Times New Roman" w:cs="Times New Roman"/>
          <w:sz w:val="24"/>
          <w:lang w:val="en-GB"/>
        </w:rPr>
        <w:t>b) Summary statistics of body mass-stature ratios by fine temporal group.</w:t>
      </w:r>
    </w:p>
    <w:tbl>
      <w:tblPr>
        <w:tblStyle w:val="Tabellengitternetz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75"/>
        <w:gridCol w:w="546"/>
        <w:gridCol w:w="754"/>
        <w:gridCol w:w="938"/>
        <w:gridCol w:w="601"/>
        <w:gridCol w:w="815"/>
        <w:gridCol w:w="711"/>
      </w:tblGrid>
      <w:tr w:rsidR="0057655B" w:rsidRPr="00DC2588" w14:paraId="029ECC70" w14:textId="77777777" w:rsidTr="0068578F">
        <w:trPr>
          <w:trHeight w:val="460"/>
        </w:trPr>
        <w:tc>
          <w:tcPr>
            <w:tcW w:w="0" w:type="auto"/>
            <w:tcBorders>
              <w:bottom w:val="single" w:sz="4" w:space="0" w:color="000000"/>
            </w:tcBorders>
            <w:vAlign w:val="center"/>
          </w:tcPr>
          <w:p w14:paraId="2FDE6F4B"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Fine temporal group</w:t>
            </w:r>
          </w:p>
        </w:tc>
        <w:tc>
          <w:tcPr>
            <w:tcW w:w="0" w:type="auto"/>
            <w:tcBorders>
              <w:bottom w:val="single" w:sz="4" w:space="0" w:color="000000"/>
            </w:tcBorders>
            <w:vAlign w:val="center"/>
          </w:tcPr>
          <w:p w14:paraId="036057A9"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n</w:t>
            </w:r>
          </w:p>
        </w:tc>
        <w:tc>
          <w:tcPr>
            <w:tcW w:w="0" w:type="auto"/>
            <w:tcBorders>
              <w:bottom w:val="single" w:sz="4" w:space="0" w:color="000000"/>
            </w:tcBorders>
            <w:vAlign w:val="center"/>
          </w:tcPr>
          <w:p w14:paraId="220F8DDE"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Mean</w:t>
            </w:r>
          </w:p>
        </w:tc>
        <w:tc>
          <w:tcPr>
            <w:tcW w:w="0" w:type="auto"/>
            <w:tcBorders>
              <w:bottom w:val="single" w:sz="4" w:space="0" w:color="000000"/>
            </w:tcBorders>
            <w:vAlign w:val="center"/>
          </w:tcPr>
          <w:p w14:paraId="49C23C37"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Median</w:t>
            </w:r>
          </w:p>
        </w:tc>
        <w:tc>
          <w:tcPr>
            <w:tcW w:w="0" w:type="auto"/>
            <w:tcBorders>
              <w:bottom w:val="single" w:sz="4" w:space="0" w:color="000000"/>
            </w:tcBorders>
            <w:vAlign w:val="center"/>
          </w:tcPr>
          <w:p w14:paraId="3B8CD728"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SD</w:t>
            </w:r>
          </w:p>
        </w:tc>
        <w:tc>
          <w:tcPr>
            <w:tcW w:w="0" w:type="auto"/>
            <w:tcBorders>
              <w:bottom w:val="single" w:sz="4" w:space="0" w:color="000000"/>
            </w:tcBorders>
            <w:vAlign w:val="center"/>
          </w:tcPr>
          <w:p w14:paraId="2526F6D2"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Range</w:t>
            </w:r>
          </w:p>
        </w:tc>
        <w:tc>
          <w:tcPr>
            <w:tcW w:w="0" w:type="auto"/>
            <w:tcBorders>
              <w:bottom w:val="single" w:sz="4" w:space="0" w:color="000000"/>
            </w:tcBorders>
            <w:vAlign w:val="center"/>
          </w:tcPr>
          <w:p w14:paraId="62D78F3C" w14:textId="77777777" w:rsidR="0057655B" w:rsidRPr="00DC2588" w:rsidRDefault="0057655B" w:rsidP="0057655B">
            <w:pPr>
              <w:pStyle w:val="NoSpacing"/>
              <w:spacing w:line="276" w:lineRule="auto"/>
              <w:jc w:val="center"/>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59E4845C" w14:textId="77777777" w:rsidTr="00AF3308">
        <w:trPr>
          <w:trHeight w:val="460"/>
        </w:trPr>
        <w:tc>
          <w:tcPr>
            <w:tcW w:w="0" w:type="auto"/>
            <w:tcBorders>
              <w:top w:val="nil"/>
              <w:left w:val="nil"/>
              <w:bottom w:val="nil"/>
              <w:right w:val="nil"/>
            </w:tcBorders>
            <w:vAlign w:val="center"/>
          </w:tcPr>
          <w:p w14:paraId="21159DC9"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Holocene</w:t>
            </w:r>
          </w:p>
        </w:tc>
        <w:tc>
          <w:tcPr>
            <w:tcW w:w="0" w:type="auto"/>
            <w:tcBorders>
              <w:top w:val="nil"/>
              <w:left w:val="nil"/>
              <w:bottom w:val="nil"/>
              <w:right w:val="nil"/>
            </w:tcBorders>
            <w:vAlign w:val="center"/>
          </w:tcPr>
          <w:p w14:paraId="5552EB3B" w14:textId="66F6D324"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438</w:t>
            </w:r>
          </w:p>
        </w:tc>
        <w:tc>
          <w:tcPr>
            <w:tcW w:w="0" w:type="auto"/>
            <w:tcBorders>
              <w:top w:val="nil"/>
              <w:left w:val="nil"/>
              <w:bottom w:val="nil"/>
              <w:right w:val="nil"/>
            </w:tcBorders>
            <w:vAlign w:val="center"/>
          </w:tcPr>
          <w:p w14:paraId="691724A7" w14:textId="0670349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24.08</w:t>
            </w:r>
          </w:p>
        </w:tc>
        <w:tc>
          <w:tcPr>
            <w:tcW w:w="0" w:type="auto"/>
            <w:tcBorders>
              <w:top w:val="nil"/>
              <w:left w:val="nil"/>
              <w:bottom w:val="nil"/>
              <w:right w:val="nil"/>
            </w:tcBorders>
            <w:vAlign w:val="center"/>
          </w:tcPr>
          <w:p w14:paraId="37E5FBED" w14:textId="403D2F2F"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24.53</w:t>
            </w:r>
          </w:p>
        </w:tc>
        <w:tc>
          <w:tcPr>
            <w:tcW w:w="0" w:type="auto"/>
            <w:tcBorders>
              <w:top w:val="nil"/>
              <w:left w:val="nil"/>
              <w:bottom w:val="nil"/>
              <w:right w:val="nil"/>
            </w:tcBorders>
            <w:vAlign w:val="center"/>
          </w:tcPr>
          <w:p w14:paraId="0CFE8419" w14:textId="2FB2D1CD"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2.0</w:t>
            </w:r>
            <w:r w:rsidR="00423B03" w:rsidRPr="00DC2588">
              <w:rPr>
                <w:rFonts w:ascii="Times New Roman" w:hAnsi="Times New Roman" w:cs="Times New Roman"/>
                <w:color w:val="010205"/>
              </w:rPr>
              <w:t>0</w:t>
            </w:r>
          </w:p>
        </w:tc>
        <w:tc>
          <w:tcPr>
            <w:tcW w:w="0" w:type="auto"/>
            <w:tcBorders>
              <w:top w:val="nil"/>
              <w:left w:val="nil"/>
              <w:bottom w:val="nil"/>
              <w:right w:val="nil"/>
            </w:tcBorders>
            <w:vAlign w:val="center"/>
          </w:tcPr>
          <w:p w14:paraId="1B1E741F" w14:textId="7480B8BE"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11.08</w:t>
            </w:r>
          </w:p>
        </w:tc>
        <w:tc>
          <w:tcPr>
            <w:tcW w:w="0" w:type="auto"/>
            <w:tcBorders>
              <w:top w:val="nil"/>
              <w:left w:val="nil"/>
              <w:bottom w:val="nil"/>
              <w:right w:val="nil"/>
            </w:tcBorders>
            <w:vAlign w:val="center"/>
          </w:tcPr>
          <w:p w14:paraId="7A599636" w14:textId="48B4A093"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8.31</w:t>
            </w:r>
          </w:p>
        </w:tc>
      </w:tr>
      <w:tr w:rsidR="00423B03" w:rsidRPr="00DC2588" w14:paraId="42CA6072" w14:textId="77777777" w:rsidTr="00AF3308">
        <w:trPr>
          <w:trHeight w:val="460"/>
        </w:trPr>
        <w:tc>
          <w:tcPr>
            <w:tcW w:w="0" w:type="auto"/>
            <w:tcBorders>
              <w:top w:val="nil"/>
              <w:left w:val="nil"/>
              <w:bottom w:val="nil"/>
              <w:right w:val="nil"/>
            </w:tcBorders>
            <w:vAlign w:val="center"/>
          </w:tcPr>
          <w:p w14:paraId="2EB6A93F" w14:textId="77777777" w:rsidR="00423B03" w:rsidRPr="00DC2588" w:rsidRDefault="00423B03" w:rsidP="00423B03">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Pleistocene</w:t>
            </w:r>
          </w:p>
        </w:tc>
        <w:tc>
          <w:tcPr>
            <w:tcW w:w="0" w:type="auto"/>
            <w:tcBorders>
              <w:top w:val="nil"/>
              <w:left w:val="nil"/>
              <w:bottom w:val="nil"/>
              <w:right w:val="nil"/>
            </w:tcBorders>
            <w:vAlign w:val="center"/>
          </w:tcPr>
          <w:p w14:paraId="308797FA" w14:textId="0B64F2C4" w:rsidR="00423B03" w:rsidRPr="00DC2588" w:rsidRDefault="00423B03" w:rsidP="00423B03">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59</w:t>
            </w:r>
          </w:p>
        </w:tc>
        <w:tc>
          <w:tcPr>
            <w:tcW w:w="0" w:type="auto"/>
            <w:tcBorders>
              <w:top w:val="nil"/>
              <w:left w:val="nil"/>
              <w:bottom w:val="nil"/>
              <w:right w:val="nil"/>
            </w:tcBorders>
            <w:vAlign w:val="center"/>
          </w:tcPr>
          <w:p w14:paraId="5CDE0D3D" w14:textId="78F8CDC4" w:rsidR="00423B03" w:rsidRPr="00DC2588" w:rsidRDefault="00423B03" w:rsidP="00423B03">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24.80</w:t>
            </w:r>
          </w:p>
        </w:tc>
        <w:tc>
          <w:tcPr>
            <w:tcW w:w="0" w:type="auto"/>
            <w:tcBorders>
              <w:top w:val="nil"/>
              <w:left w:val="nil"/>
              <w:bottom w:val="nil"/>
              <w:right w:val="nil"/>
            </w:tcBorders>
            <w:vAlign w:val="center"/>
          </w:tcPr>
          <w:p w14:paraId="4DAEB892" w14:textId="5D4D8D91" w:rsidR="00423B03" w:rsidRPr="00DC2588" w:rsidRDefault="00423B03" w:rsidP="00423B03">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24.45</w:t>
            </w:r>
          </w:p>
        </w:tc>
        <w:tc>
          <w:tcPr>
            <w:tcW w:w="0" w:type="auto"/>
            <w:tcBorders>
              <w:top w:val="nil"/>
              <w:left w:val="nil"/>
              <w:bottom w:val="nil"/>
              <w:right w:val="nil"/>
            </w:tcBorders>
            <w:vAlign w:val="center"/>
          </w:tcPr>
          <w:p w14:paraId="42EBA9F5" w14:textId="51067735" w:rsidR="00423B03" w:rsidRPr="00DC2588" w:rsidRDefault="00423B03" w:rsidP="00423B03">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3.30</w:t>
            </w:r>
          </w:p>
        </w:tc>
        <w:tc>
          <w:tcPr>
            <w:tcW w:w="0" w:type="auto"/>
            <w:tcBorders>
              <w:top w:val="nil"/>
              <w:left w:val="nil"/>
              <w:bottom w:val="nil"/>
              <w:right w:val="nil"/>
            </w:tcBorders>
            <w:vAlign w:val="center"/>
          </w:tcPr>
          <w:p w14:paraId="65E3EB93" w14:textId="35EAE12B" w:rsidR="00423B03" w:rsidRPr="00DC2588" w:rsidRDefault="00423B03" w:rsidP="00423B03">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16.49</w:t>
            </w:r>
          </w:p>
        </w:tc>
        <w:tc>
          <w:tcPr>
            <w:tcW w:w="0" w:type="auto"/>
            <w:tcBorders>
              <w:top w:val="nil"/>
              <w:left w:val="nil"/>
              <w:bottom w:val="nil"/>
              <w:right w:val="nil"/>
            </w:tcBorders>
            <w:vAlign w:val="center"/>
          </w:tcPr>
          <w:p w14:paraId="73D162DB" w14:textId="6A6B9A71" w:rsidR="00423B03" w:rsidRPr="00DC2588" w:rsidRDefault="00423B03" w:rsidP="00423B03">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13.31</w:t>
            </w:r>
          </w:p>
        </w:tc>
      </w:tr>
      <w:tr w:rsidR="00AF3308" w:rsidRPr="00DC2588" w14:paraId="6F4486A9" w14:textId="77777777" w:rsidTr="00AF3308">
        <w:trPr>
          <w:trHeight w:val="460"/>
        </w:trPr>
        <w:tc>
          <w:tcPr>
            <w:tcW w:w="0" w:type="auto"/>
            <w:tcBorders>
              <w:top w:val="nil"/>
              <w:left w:val="nil"/>
              <w:bottom w:val="nil"/>
              <w:right w:val="nil"/>
            </w:tcBorders>
            <w:vAlign w:val="center"/>
          </w:tcPr>
          <w:p w14:paraId="68E2DD0A"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Middle Pleistocene</w:t>
            </w:r>
          </w:p>
        </w:tc>
        <w:tc>
          <w:tcPr>
            <w:tcW w:w="0" w:type="auto"/>
            <w:tcBorders>
              <w:top w:val="nil"/>
              <w:left w:val="nil"/>
              <w:bottom w:val="nil"/>
              <w:right w:val="nil"/>
            </w:tcBorders>
            <w:vAlign w:val="center"/>
          </w:tcPr>
          <w:p w14:paraId="6246AA7D" w14:textId="643C2AF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w:t>
            </w:r>
          </w:p>
        </w:tc>
        <w:tc>
          <w:tcPr>
            <w:tcW w:w="0" w:type="auto"/>
            <w:tcBorders>
              <w:top w:val="nil"/>
              <w:left w:val="nil"/>
              <w:bottom w:val="nil"/>
              <w:right w:val="nil"/>
            </w:tcBorders>
            <w:vAlign w:val="center"/>
          </w:tcPr>
          <w:p w14:paraId="4C075FCA" w14:textId="2F4A8CB0"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23.77</w:t>
            </w:r>
          </w:p>
        </w:tc>
        <w:tc>
          <w:tcPr>
            <w:tcW w:w="0" w:type="auto"/>
            <w:tcBorders>
              <w:top w:val="nil"/>
              <w:left w:val="nil"/>
              <w:bottom w:val="nil"/>
              <w:right w:val="nil"/>
            </w:tcBorders>
            <w:vAlign w:val="center"/>
          </w:tcPr>
          <w:p w14:paraId="51F2B52E" w14:textId="08E77B8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23.22</w:t>
            </w:r>
          </w:p>
        </w:tc>
        <w:tc>
          <w:tcPr>
            <w:tcW w:w="0" w:type="auto"/>
            <w:tcBorders>
              <w:top w:val="nil"/>
              <w:left w:val="nil"/>
              <w:bottom w:val="nil"/>
              <w:right w:val="nil"/>
            </w:tcBorders>
            <w:vAlign w:val="center"/>
          </w:tcPr>
          <w:p w14:paraId="671D75A8" w14:textId="4ED5642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2.61</w:t>
            </w:r>
          </w:p>
        </w:tc>
        <w:tc>
          <w:tcPr>
            <w:tcW w:w="0" w:type="auto"/>
            <w:tcBorders>
              <w:top w:val="nil"/>
              <w:left w:val="nil"/>
              <w:bottom w:val="nil"/>
              <w:right w:val="nil"/>
            </w:tcBorders>
            <w:vAlign w:val="center"/>
          </w:tcPr>
          <w:p w14:paraId="7037A6F7" w14:textId="69C2D2B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6.88</w:t>
            </w:r>
          </w:p>
        </w:tc>
        <w:tc>
          <w:tcPr>
            <w:tcW w:w="0" w:type="auto"/>
            <w:tcBorders>
              <w:top w:val="nil"/>
              <w:left w:val="nil"/>
              <w:bottom w:val="nil"/>
              <w:right w:val="nil"/>
            </w:tcBorders>
            <w:vAlign w:val="center"/>
          </w:tcPr>
          <w:p w14:paraId="220D3204" w14:textId="7644403B"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10.98</w:t>
            </w:r>
          </w:p>
        </w:tc>
      </w:tr>
      <w:tr w:rsidR="00AF3308" w:rsidRPr="00DC2588" w14:paraId="5364E1A6" w14:textId="77777777" w:rsidTr="00AF3308">
        <w:trPr>
          <w:trHeight w:val="460"/>
        </w:trPr>
        <w:tc>
          <w:tcPr>
            <w:tcW w:w="0" w:type="auto"/>
            <w:tcBorders>
              <w:top w:val="nil"/>
              <w:left w:val="nil"/>
              <w:bottom w:val="nil"/>
              <w:right w:val="nil"/>
            </w:tcBorders>
            <w:vAlign w:val="center"/>
          </w:tcPr>
          <w:p w14:paraId="32EEFEFA"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middle Middle Pleistocene</w:t>
            </w:r>
          </w:p>
        </w:tc>
        <w:tc>
          <w:tcPr>
            <w:tcW w:w="0" w:type="auto"/>
            <w:tcBorders>
              <w:top w:val="nil"/>
              <w:left w:val="nil"/>
              <w:bottom w:val="nil"/>
              <w:right w:val="nil"/>
            </w:tcBorders>
            <w:vAlign w:val="center"/>
          </w:tcPr>
          <w:p w14:paraId="15B880C8" w14:textId="4B199ABC" w:rsidR="00AF3308" w:rsidRPr="00DC2588" w:rsidRDefault="00423B03"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17</w:t>
            </w:r>
          </w:p>
        </w:tc>
        <w:tc>
          <w:tcPr>
            <w:tcW w:w="0" w:type="auto"/>
            <w:tcBorders>
              <w:top w:val="nil"/>
              <w:left w:val="nil"/>
              <w:bottom w:val="nil"/>
              <w:right w:val="nil"/>
            </w:tcBorders>
            <w:vAlign w:val="center"/>
          </w:tcPr>
          <w:p w14:paraId="623148D4" w14:textId="75C89389" w:rsidR="00AF3308" w:rsidRPr="00DC2588" w:rsidRDefault="0033230C"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24.81</w:t>
            </w:r>
          </w:p>
        </w:tc>
        <w:tc>
          <w:tcPr>
            <w:tcW w:w="0" w:type="auto"/>
            <w:tcBorders>
              <w:top w:val="nil"/>
              <w:left w:val="nil"/>
              <w:bottom w:val="nil"/>
              <w:right w:val="nil"/>
            </w:tcBorders>
            <w:vAlign w:val="center"/>
          </w:tcPr>
          <w:p w14:paraId="17C3D47F" w14:textId="6058FC25" w:rsidR="00AF3308" w:rsidRPr="00DC2588" w:rsidRDefault="0033230C"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24.89</w:t>
            </w:r>
          </w:p>
        </w:tc>
        <w:tc>
          <w:tcPr>
            <w:tcW w:w="0" w:type="auto"/>
            <w:tcBorders>
              <w:top w:val="nil"/>
              <w:left w:val="nil"/>
              <w:bottom w:val="nil"/>
              <w:right w:val="nil"/>
            </w:tcBorders>
            <w:vAlign w:val="center"/>
          </w:tcPr>
          <w:p w14:paraId="4EBBB9B1" w14:textId="7F7A3E90" w:rsidR="00AF3308" w:rsidRPr="00DC2588" w:rsidRDefault="0033230C"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3.11</w:t>
            </w:r>
          </w:p>
        </w:tc>
        <w:tc>
          <w:tcPr>
            <w:tcW w:w="0" w:type="auto"/>
            <w:tcBorders>
              <w:top w:val="nil"/>
              <w:left w:val="nil"/>
              <w:bottom w:val="nil"/>
              <w:right w:val="nil"/>
            </w:tcBorders>
            <w:vAlign w:val="center"/>
          </w:tcPr>
          <w:p w14:paraId="12CFA5ED" w14:textId="721AA1E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12.24</w:t>
            </w:r>
          </w:p>
        </w:tc>
        <w:tc>
          <w:tcPr>
            <w:tcW w:w="0" w:type="auto"/>
            <w:tcBorders>
              <w:top w:val="nil"/>
              <w:left w:val="nil"/>
              <w:bottom w:val="nil"/>
              <w:right w:val="nil"/>
            </w:tcBorders>
            <w:vAlign w:val="center"/>
          </w:tcPr>
          <w:p w14:paraId="431D3AC8" w14:textId="3E56F52D" w:rsidR="00AF3308" w:rsidRPr="00DC2588" w:rsidRDefault="0033230C" w:rsidP="0033230C">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12.43</w:t>
            </w:r>
          </w:p>
        </w:tc>
      </w:tr>
      <w:tr w:rsidR="00AF3308" w:rsidRPr="00DC2588" w14:paraId="34A963ED" w14:textId="77777777" w:rsidTr="00AF3308">
        <w:trPr>
          <w:trHeight w:val="460"/>
        </w:trPr>
        <w:tc>
          <w:tcPr>
            <w:tcW w:w="0" w:type="auto"/>
            <w:tcBorders>
              <w:top w:val="nil"/>
              <w:left w:val="nil"/>
              <w:bottom w:val="nil"/>
              <w:right w:val="nil"/>
            </w:tcBorders>
            <w:vAlign w:val="center"/>
          </w:tcPr>
          <w:p w14:paraId="603172B9"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early Middle Pleistocene</w:t>
            </w:r>
          </w:p>
        </w:tc>
        <w:tc>
          <w:tcPr>
            <w:tcW w:w="0" w:type="auto"/>
            <w:tcBorders>
              <w:top w:val="nil"/>
              <w:left w:val="nil"/>
              <w:bottom w:val="nil"/>
              <w:right w:val="nil"/>
            </w:tcBorders>
            <w:vAlign w:val="center"/>
          </w:tcPr>
          <w:p w14:paraId="640AFFBE" w14:textId="4EA2683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w:t>
            </w:r>
          </w:p>
        </w:tc>
        <w:tc>
          <w:tcPr>
            <w:tcW w:w="0" w:type="auto"/>
            <w:tcBorders>
              <w:top w:val="nil"/>
              <w:left w:val="nil"/>
              <w:bottom w:val="nil"/>
              <w:right w:val="nil"/>
            </w:tcBorders>
            <w:vAlign w:val="center"/>
          </w:tcPr>
          <w:p w14:paraId="15020261" w14:textId="78229D93"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22.67</w:t>
            </w:r>
          </w:p>
        </w:tc>
        <w:tc>
          <w:tcPr>
            <w:tcW w:w="0" w:type="auto"/>
            <w:tcBorders>
              <w:top w:val="nil"/>
              <w:left w:val="nil"/>
              <w:bottom w:val="nil"/>
              <w:right w:val="nil"/>
            </w:tcBorders>
            <w:vAlign w:val="center"/>
          </w:tcPr>
          <w:p w14:paraId="0921FB5D" w14:textId="197CD08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22.96</w:t>
            </w:r>
          </w:p>
        </w:tc>
        <w:tc>
          <w:tcPr>
            <w:tcW w:w="0" w:type="auto"/>
            <w:tcBorders>
              <w:top w:val="nil"/>
              <w:left w:val="nil"/>
              <w:bottom w:val="nil"/>
              <w:right w:val="nil"/>
            </w:tcBorders>
            <w:vAlign w:val="center"/>
          </w:tcPr>
          <w:p w14:paraId="77B4D422" w14:textId="54304DC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1.21</w:t>
            </w:r>
          </w:p>
        </w:tc>
        <w:tc>
          <w:tcPr>
            <w:tcW w:w="0" w:type="auto"/>
            <w:tcBorders>
              <w:top w:val="nil"/>
              <w:left w:val="nil"/>
              <w:bottom w:val="nil"/>
              <w:right w:val="nil"/>
            </w:tcBorders>
            <w:vAlign w:val="center"/>
          </w:tcPr>
          <w:p w14:paraId="6F3B02C7" w14:textId="02C2ED13"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3.31</w:t>
            </w:r>
          </w:p>
        </w:tc>
        <w:tc>
          <w:tcPr>
            <w:tcW w:w="0" w:type="auto"/>
            <w:tcBorders>
              <w:top w:val="nil"/>
              <w:left w:val="nil"/>
              <w:bottom w:val="nil"/>
              <w:right w:val="nil"/>
            </w:tcBorders>
            <w:vAlign w:val="center"/>
          </w:tcPr>
          <w:p w14:paraId="45E671D2" w14:textId="304D2919"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5.34</w:t>
            </w:r>
          </w:p>
        </w:tc>
      </w:tr>
      <w:tr w:rsidR="00AF3308" w:rsidRPr="00DC2588" w14:paraId="0F189D7C" w14:textId="77777777" w:rsidTr="00AF3308">
        <w:trPr>
          <w:trHeight w:val="460"/>
        </w:trPr>
        <w:tc>
          <w:tcPr>
            <w:tcW w:w="0" w:type="auto"/>
            <w:tcBorders>
              <w:top w:val="nil"/>
              <w:left w:val="nil"/>
              <w:bottom w:val="nil"/>
              <w:right w:val="nil"/>
            </w:tcBorders>
            <w:vAlign w:val="center"/>
          </w:tcPr>
          <w:p w14:paraId="616B3E62"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Early Pleistocene</w:t>
            </w:r>
          </w:p>
        </w:tc>
        <w:tc>
          <w:tcPr>
            <w:tcW w:w="0" w:type="auto"/>
            <w:tcBorders>
              <w:top w:val="nil"/>
              <w:left w:val="nil"/>
              <w:bottom w:val="nil"/>
              <w:right w:val="nil"/>
            </w:tcBorders>
            <w:vAlign w:val="center"/>
          </w:tcPr>
          <w:p w14:paraId="6A4513C9" w14:textId="48B627D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w:t>
            </w:r>
          </w:p>
        </w:tc>
        <w:tc>
          <w:tcPr>
            <w:tcW w:w="0" w:type="auto"/>
            <w:tcBorders>
              <w:top w:val="nil"/>
              <w:left w:val="nil"/>
              <w:bottom w:val="nil"/>
              <w:right w:val="nil"/>
            </w:tcBorders>
            <w:vAlign w:val="center"/>
          </w:tcPr>
          <w:p w14:paraId="7714EC38" w14:textId="748F9F3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21.26</w:t>
            </w:r>
          </w:p>
        </w:tc>
        <w:tc>
          <w:tcPr>
            <w:tcW w:w="0" w:type="auto"/>
            <w:tcBorders>
              <w:top w:val="nil"/>
              <w:left w:val="nil"/>
              <w:bottom w:val="nil"/>
              <w:right w:val="nil"/>
            </w:tcBorders>
            <w:vAlign w:val="center"/>
          </w:tcPr>
          <w:p w14:paraId="78B71740" w14:textId="29D68F8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21.15</w:t>
            </w:r>
          </w:p>
        </w:tc>
        <w:tc>
          <w:tcPr>
            <w:tcW w:w="0" w:type="auto"/>
            <w:tcBorders>
              <w:top w:val="nil"/>
              <w:left w:val="nil"/>
              <w:bottom w:val="nil"/>
              <w:right w:val="nil"/>
            </w:tcBorders>
            <w:vAlign w:val="center"/>
          </w:tcPr>
          <w:p w14:paraId="2303FCA5" w14:textId="5C24714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3.65</w:t>
            </w:r>
          </w:p>
        </w:tc>
        <w:tc>
          <w:tcPr>
            <w:tcW w:w="0" w:type="auto"/>
            <w:tcBorders>
              <w:top w:val="nil"/>
              <w:left w:val="nil"/>
              <w:bottom w:val="nil"/>
              <w:right w:val="nil"/>
            </w:tcBorders>
            <w:vAlign w:val="center"/>
          </w:tcPr>
          <w:p w14:paraId="6B000C4C" w14:textId="0B0D9BA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7.30</w:t>
            </w:r>
          </w:p>
        </w:tc>
        <w:tc>
          <w:tcPr>
            <w:tcW w:w="0" w:type="auto"/>
            <w:tcBorders>
              <w:top w:val="nil"/>
              <w:left w:val="nil"/>
              <w:bottom w:val="nil"/>
              <w:right w:val="nil"/>
            </w:tcBorders>
            <w:vAlign w:val="center"/>
          </w:tcPr>
          <w:p w14:paraId="7BE4AEF3" w14:textId="1B2E6246"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17.17</w:t>
            </w:r>
          </w:p>
        </w:tc>
      </w:tr>
      <w:tr w:rsidR="00AF3308" w:rsidRPr="00DC2588" w14:paraId="6043FE88" w14:textId="77777777" w:rsidTr="00AF3308">
        <w:trPr>
          <w:trHeight w:val="460"/>
        </w:trPr>
        <w:tc>
          <w:tcPr>
            <w:tcW w:w="0" w:type="auto"/>
            <w:tcBorders>
              <w:top w:val="nil"/>
              <w:left w:val="nil"/>
              <w:bottom w:val="nil"/>
              <w:right w:val="nil"/>
            </w:tcBorders>
            <w:vAlign w:val="center"/>
          </w:tcPr>
          <w:p w14:paraId="3E5E659B"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middle Early Pleistocene</w:t>
            </w:r>
          </w:p>
        </w:tc>
        <w:tc>
          <w:tcPr>
            <w:tcW w:w="0" w:type="auto"/>
            <w:tcBorders>
              <w:top w:val="nil"/>
              <w:left w:val="nil"/>
              <w:bottom w:val="nil"/>
              <w:right w:val="nil"/>
            </w:tcBorders>
            <w:vAlign w:val="center"/>
          </w:tcPr>
          <w:p w14:paraId="466CB0B1" w14:textId="59C2635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47</w:t>
            </w:r>
          </w:p>
        </w:tc>
        <w:tc>
          <w:tcPr>
            <w:tcW w:w="0" w:type="auto"/>
            <w:tcBorders>
              <w:top w:val="nil"/>
              <w:left w:val="nil"/>
              <w:bottom w:val="nil"/>
              <w:right w:val="nil"/>
            </w:tcBorders>
            <w:vAlign w:val="center"/>
          </w:tcPr>
          <w:p w14:paraId="52C357C8" w14:textId="3188D2D9"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22.38</w:t>
            </w:r>
          </w:p>
        </w:tc>
        <w:tc>
          <w:tcPr>
            <w:tcW w:w="0" w:type="auto"/>
            <w:tcBorders>
              <w:top w:val="nil"/>
              <w:left w:val="nil"/>
              <w:bottom w:val="nil"/>
              <w:right w:val="nil"/>
            </w:tcBorders>
            <w:vAlign w:val="center"/>
          </w:tcPr>
          <w:p w14:paraId="2B0B798F" w14:textId="76A9167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22.90</w:t>
            </w:r>
          </w:p>
        </w:tc>
        <w:tc>
          <w:tcPr>
            <w:tcW w:w="0" w:type="auto"/>
            <w:tcBorders>
              <w:top w:val="nil"/>
              <w:left w:val="nil"/>
              <w:bottom w:val="nil"/>
              <w:right w:val="nil"/>
            </w:tcBorders>
            <w:vAlign w:val="center"/>
          </w:tcPr>
          <w:p w14:paraId="72433DFC" w14:textId="7D1AB483"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4.03</w:t>
            </w:r>
          </w:p>
        </w:tc>
        <w:tc>
          <w:tcPr>
            <w:tcW w:w="0" w:type="auto"/>
            <w:tcBorders>
              <w:top w:val="nil"/>
              <w:left w:val="nil"/>
              <w:bottom w:val="nil"/>
              <w:right w:val="nil"/>
            </w:tcBorders>
            <w:vAlign w:val="center"/>
          </w:tcPr>
          <w:p w14:paraId="18ADE0FD" w14:textId="24189CB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22.04</w:t>
            </w:r>
          </w:p>
        </w:tc>
        <w:tc>
          <w:tcPr>
            <w:tcW w:w="0" w:type="auto"/>
            <w:tcBorders>
              <w:top w:val="nil"/>
              <w:left w:val="nil"/>
              <w:bottom w:val="nil"/>
              <w:right w:val="nil"/>
            </w:tcBorders>
            <w:vAlign w:val="center"/>
          </w:tcPr>
          <w:p w14:paraId="619D07E0" w14:textId="5D7CE820"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18.01</w:t>
            </w:r>
          </w:p>
        </w:tc>
      </w:tr>
      <w:tr w:rsidR="00AF3308" w:rsidRPr="00DC2588" w14:paraId="11341278" w14:textId="77777777" w:rsidTr="00AF3308">
        <w:trPr>
          <w:trHeight w:val="460"/>
        </w:trPr>
        <w:tc>
          <w:tcPr>
            <w:tcW w:w="0" w:type="auto"/>
            <w:tcBorders>
              <w:top w:val="nil"/>
              <w:left w:val="nil"/>
              <w:bottom w:val="nil"/>
              <w:right w:val="nil"/>
            </w:tcBorders>
            <w:vAlign w:val="center"/>
          </w:tcPr>
          <w:p w14:paraId="2B887F4C"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early Early Pleistocene</w:t>
            </w:r>
          </w:p>
        </w:tc>
        <w:tc>
          <w:tcPr>
            <w:tcW w:w="0" w:type="auto"/>
            <w:tcBorders>
              <w:top w:val="nil"/>
              <w:left w:val="nil"/>
              <w:bottom w:val="nil"/>
              <w:right w:val="nil"/>
            </w:tcBorders>
            <w:vAlign w:val="center"/>
          </w:tcPr>
          <w:p w14:paraId="2E8862EC" w14:textId="289220D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w:t>
            </w:r>
          </w:p>
        </w:tc>
        <w:tc>
          <w:tcPr>
            <w:tcW w:w="0" w:type="auto"/>
            <w:tcBorders>
              <w:top w:val="nil"/>
              <w:left w:val="nil"/>
              <w:bottom w:val="nil"/>
              <w:right w:val="nil"/>
            </w:tcBorders>
            <w:vAlign w:val="center"/>
          </w:tcPr>
          <w:p w14:paraId="4147C92F" w14:textId="4CD8B6F9"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20.06</w:t>
            </w:r>
          </w:p>
        </w:tc>
        <w:tc>
          <w:tcPr>
            <w:tcW w:w="0" w:type="auto"/>
            <w:tcBorders>
              <w:top w:val="nil"/>
              <w:left w:val="nil"/>
              <w:bottom w:val="nil"/>
              <w:right w:val="nil"/>
            </w:tcBorders>
            <w:vAlign w:val="center"/>
          </w:tcPr>
          <w:p w14:paraId="79FDD48E" w14:textId="79AFB43B"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19.66</w:t>
            </w:r>
          </w:p>
        </w:tc>
        <w:tc>
          <w:tcPr>
            <w:tcW w:w="0" w:type="auto"/>
            <w:tcBorders>
              <w:top w:val="nil"/>
              <w:left w:val="nil"/>
              <w:bottom w:val="nil"/>
              <w:right w:val="nil"/>
            </w:tcBorders>
            <w:vAlign w:val="center"/>
          </w:tcPr>
          <w:p w14:paraId="19D04C8A" w14:textId="048C123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1.84</w:t>
            </w:r>
          </w:p>
        </w:tc>
        <w:tc>
          <w:tcPr>
            <w:tcW w:w="0" w:type="auto"/>
            <w:tcBorders>
              <w:top w:val="nil"/>
              <w:left w:val="nil"/>
              <w:bottom w:val="nil"/>
              <w:right w:val="nil"/>
            </w:tcBorders>
            <w:vAlign w:val="center"/>
          </w:tcPr>
          <w:p w14:paraId="671514D6" w14:textId="5F41543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5.05</w:t>
            </w:r>
          </w:p>
        </w:tc>
        <w:tc>
          <w:tcPr>
            <w:tcW w:w="0" w:type="auto"/>
            <w:tcBorders>
              <w:top w:val="nil"/>
              <w:left w:val="nil"/>
              <w:bottom w:val="nil"/>
              <w:right w:val="nil"/>
            </w:tcBorders>
            <w:vAlign w:val="center"/>
          </w:tcPr>
          <w:p w14:paraId="2ECD3341" w14:textId="1BE20585"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9.17</w:t>
            </w:r>
          </w:p>
        </w:tc>
      </w:tr>
      <w:tr w:rsidR="00AF3308" w:rsidRPr="00DC2588" w14:paraId="21CB0B99" w14:textId="77777777" w:rsidTr="00AF3308">
        <w:trPr>
          <w:trHeight w:val="460"/>
        </w:trPr>
        <w:tc>
          <w:tcPr>
            <w:tcW w:w="0" w:type="auto"/>
            <w:tcBorders>
              <w:top w:val="nil"/>
              <w:left w:val="nil"/>
              <w:bottom w:val="nil"/>
              <w:right w:val="nil"/>
            </w:tcBorders>
            <w:vAlign w:val="center"/>
          </w:tcPr>
          <w:p w14:paraId="15B52E82"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Late Pliocene</w:t>
            </w:r>
          </w:p>
        </w:tc>
        <w:tc>
          <w:tcPr>
            <w:tcW w:w="0" w:type="auto"/>
            <w:tcBorders>
              <w:top w:val="nil"/>
              <w:left w:val="nil"/>
              <w:bottom w:val="nil"/>
              <w:right w:val="nil"/>
            </w:tcBorders>
            <w:vAlign w:val="center"/>
          </w:tcPr>
          <w:p w14:paraId="62C5EB72" w14:textId="6F7D314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w:t>
            </w:r>
          </w:p>
        </w:tc>
        <w:tc>
          <w:tcPr>
            <w:tcW w:w="0" w:type="auto"/>
            <w:tcBorders>
              <w:top w:val="nil"/>
              <w:left w:val="nil"/>
              <w:bottom w:val="nil"/>
              <w:right w:val="nil"/>
            </w:tcBorders>
            <w:vAlign w:val="center"/>
          </w:tcPr>
          <w:p w14:paraId="5DE6536C" w14:textId="3F82B43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20.80</w:t>
            </w:r>
          </w:p>
        </w:tc>
        <w:tc>
          <w:tcPr>
            <w:tcW w:w="0" w:type="auto"/>
            <w:tcBorders>
              <w:top w:val="nil"/>
              <w:left w:val="nil"/>
              <w:bottom w:val="nil"/>
              <w:right w:val="nil"/>
            </w:tcBorders>
            <w:vAlign w:val="center"/>
          </w:tcPr>
          <w:p w14:paraId="681B3C5C" w14:textId="3C024E8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21.92</w:t>
            </w:r>
          </w:p>
        </w:tc>
        <w:tc>
          <w:tcPr>
            <w:tcW w:w="0" w:type="auto"/>
            <w:tcBorders>
              <w:top w:val="nil"/>
              <w:left w:val="nil"/>
              <w:bottom w:val="nil"/>
              <w:right w:val="nil"/>
            </w:tcBorders>
            <w:vAlign w:val="center"/>
          </w:tcPr>
          <w:p w14:paraId="77E7855D" w14:textId="0CA4390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3.49</w:t>
            </w:r>
          </w:p>
        </w:tc>
        <w:tc>
          <w:tcPr>
            <w:tcW w:w="0" w:type="auto"/>
            <w:tcBorders>
              <w:top w:val="nil"/>
              <w:left w:val="nil"/>
              <w:bottom w:val="nil"/>
              <w:right w:val="nil"/>
            </w:tcBorders>
            <w:vAlign w:val="center"/>
          </w:tcPr>
          <w:p w14:paraId="07F428DD" w14:textId="6849A07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6.70</w:t>
            </w:r>
          </w:p>
        </w:tc>
        <w:tc>
          <w:tcPr>
            <w:tcW w:w="0" w:type="auto"/>
            <w:tcBorders>
              <w:top w:val="nil"/>
              <w:left w:val="nil"/>
              <w:bottom w:val="nil"/>
              <w:right w:val="nil"/>
            </w:tcBorders>
            <w:vAlign w:val="center"/>
          </w:tcPr>
          <w:p w14:paraId="3CD0654D" w14:textId="48FA7663" w:rsidR="00AF3308" w:rsidRPr="00DC2588" w:rsidRDefault="00AF3308" w:rsidP="00AF3308">
            <w:pPr>
              <w:pStyle w:val="NoSpacing"/>
              <w:spacing w:line="276" w:lineRule="auto"/>
              <w:rPr>
                <w:rFonts w:ascii="Times New Roman" w:hAnsi="Times New Roman" w:cs="Times New Roman"/>
                <w:color w:val="010205"/>
              </w:rPr>
            </w:pPr>
            <w:r w:rsidRPr="00DC2588">
              <w:rPr>
                <w:rFonts w:ascii="Times New Roman" w:hAnsi="Times New Roman" w:cs="Times New Roman"/>
                <w:color w:val="000000"/>
              </w:rPr>
              <w:t>16.78</w:t>
            </w:r>
          </w:p>
        </w:tc>
      </w:tr>
    </w:tbl>
    <w:p w14:paraId="0588B125"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680093A2"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792C9AB8"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3F388220" w14:textId="30E0960E" w:rsidR="0057655B" w:rsidRPr="00DC2588" w:rsidRDefault="00637F7A" w:rsidP="00637F7A">
      <w:pPr>
        <w:pStyle w:val="NoSpacing"/>
        <w:spacing w:line="360" w:lineRule="auto"/>
        <w:ind w:left="-284"/>
        <w:rPr>
          <w:rFonts w:ascii="Times New Roman" w:hAnsi="Times New Roman" w:cs="Times New Roman"/>
          <w:b/>
          <w:sz w:val="24"/>
          <w:vertAlign w:val="superscript"/>
          <w:lang w:val="en-GB"/>
        </w:rPr>
      </w:pPr>
      <w:r w:rsidRPr="00DC2588">
        <w:rPr>
          <w:rFonts w:ascii="Times New Roman" w:hAnsi="Times New Roman" w:cs="Times New Roman"/>
          <w:sz w:val="24"/>
          <w:vertAlign w:val="superscript"/>
          <w:lang w:val="en-GB"/>
        </w:rPr>
        <w:t>1</w:t>
      </w:r>
      <w:r w:rsidRPr="00DC2588">
        <w:rPr>
          <w:rFonts w:ascii="Times New Roman" w:hAnsi="Times New Roman" w:cs="Times New Roman"/>
          <w:sz w:val="24"/>
          <w:lang w:val="en-GB"/>
        </w:rPr>
        <w:t xml:space="preserve"> BMI=mass/stature².</w:t>
      </w:r>
    </w:p>
    <w:p w14:paraId="75E4D412"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66A8BD8F"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727CFD13"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7497B464" w14:textId="16559EC8" w:rsidR="00722811" w:rsidRPr="00DC2588" w:rsidRDefault="00722811" w:rsidP="0057655B">
      <w:pPr>
        <w:pStyle w:val="NoSpacing"/>
        <w:spacing w:line="480" w:lineRule="auto"/>
        <w:rPr>
          <w:rFonts w:ascii="Times New Roman" w:eastAsia="Calibri" w:hAnsi="Times New Roman" w:cs="Times New Roman"/>
          <w:b/>
          <w:sz w:val="24"/>
          <w:lang w:val="en-GB"/>
        </w:rPr>
      </w:pPr>
    </w:p>
    <w:p w14:paraId="3A22E08B" w14:textId="7BF1B773" w:rsidR="0057655B" w:rsidRPr="00DC2588" w:rsidRDefault="0057655B" w:rsidP="0057655B">
      <w:pPr>
        <w:pStyle w:val="NoSpacing"/>
        <w:spacing w:line="480" w:lineRule="auto"/>
        <w:rPr>
          <w:rFonts w:ascii="Times New Roman" w:hAnsi="Times New Roman" w:cs="Times New Roman"/>
          <w:b/>
          <w:sz w:val="24"/>
          <w:lang w:val="en-GB"/>
        </w:rPr>
      </w:pPr>
      <w:r w:rsidRPr="00DC2588">
        <w:rPr>
          <w:rFonts w:ascii="Times New Roman" w:eastAsia="Calibri" w:hAnsi="Times New Roman" w:cs="Times New Roman"/>
          <w:b/>
          <w:sz w:val="24"/>
          <w:lang w:val="en-GB"/>
        </w:rPr>
        <w:lastRenderedPageBreak/>
        <w:t xml:space="preserve">Supplementary Table </w:t>
      </w:r>
      <w:r w:rsidR="00C27816" w:rsidRPr="00DC2588">
        <w:rPr>
          <w:rFonts w:ascii="Times New Roman" w:eastAsia="Calibri" w:hAnsi="Times New Roman" w:cs="Times New Roman"/>
          <w:b/>
          <w:sz w:val="24"/>
          <w:lang w:val="en-GB"/>
        </w:rPr>
        <w:t>1</w:t>
      </w:r>
      <w:r w:rsidR="00494EA5" w:rsidRPr="00DC2588">
        <w:rPr>
          <w:rFonts w:ascii="Times New Roman" w:eastAsia="Calibri" w:hAnsi="Times New Roman" w:cs="Times New Roman"/>
          <w:b/>
          <w:sz w:val="24"/>
          <w:lang w:val="en-GB"/>
        </w:rPr>
        <w:t>2.</w:t>
      </w:r>
      <w:r w:rsidRPr="00DC2588">
        <w:rPr>
          <w:rFonts w:ascii="Times New Roman" w:eastAsia="Calibri" w:hAnsi="Times New Roman" w:cs="Times New Roman"/>
          <w:b/>
          <w:sz w:val="24"/>
          <w:lang w:val="en-GB"/>
        </w:rPr>
        <w:t xml:space="preserve"> </w:t>
      </w:r>
      <w:r w:rsidR="007D3BA4" w:rsidRPr="00DC2588">
        <w:rPr>
          <w:rFonts w:ascii="Times New Roman" w:hAnsi="Times New Roman" w:cs="Times New Roman"/>
          <w:b/>
          <w:sz w:val="24"/>
          <w:lang w:val="en-GB"/>
        </w:rPr>
        <w:t>Body mass index</w:t>
      </w:r>
      <w:r w:rsidRPr="00DC2588">
        <w:rPr>
          <w:rFonts w:ascii="Times New Roman" w:hAnsi="Times New Roman" w:cs="Times New Roman"/>
          <w:b/>
          <w:sz w:val="24"/>
          <w:lang w:val="en-GB"/>
        </w:rPr>
        <w:t xml:space="preserve"> for taxonomic groups.</w:t>
      </w:r>
    </w:p>
    <w:p w14:paraId="670CF5E8" w14:textId="77777777" w:rsidR="0057655B" w:rsidRPr="00DC2588" w:rsidRDefault="0057655B" w:rsidP="0057655B">
      <w:pPr>
        <w:pStyle w:val="NoSpacing"/>
        <w:spacing w:line="480" w:lineRule="auto"/>
        <w:rPr>
          <w:rFonts w:ascii="Times New Roman" w:hAnsi="Times New Roman" w:cs="Times New Roman"/>
          <w:b/>
          <w:sz w:val="24"/>
          <w:lang w:val="en-GB"/>
        </w:rPr>
      </w:pPr>
    </w:p>
    <w:p w14:paraId="7742B512" w14:textId="77777777" w:rsidR="0057655B" w:rsidRPr="00DC2588" w:rsidRDefault="0057655B" w:rsidP="0057655B">
      <w:pPr>
        <w:pStyle w:val="NoSpacing"/>
        <w:spacing w:line="480" w:lineRule="auto"/>
        <w:rPr>
          <w:rFonts w:ascii="Times New Roman" w:hAnsi="Times New Roman" w:cs="Times New Roman"/>
          <w:b/>
          <w:sz w:val="24"/>
          <w:lang w:val="en-GB"/>
        </w:rPr>
      </w:pPr>
      <w:r w:rsidRPr="00DC2588">
        <w:rPr>
          <w:rFonts w:ascii="Times New Roman" w:hAnsi="Times New Roman" w:cs="Times New Roman"/>
          <w:sz w:val="24"/>
          <w:lang w:val="en-GB"/>
        </w:rPr>
        <w:t>a) Summary statistics of body mass-stature ratios by broad taxonomic group.</w:t>
      </w:r>
    </w:p>
    <w:tbl>
      <w:tblPr>
        <w:tblStyle w:val="Tabellengitternetz1"/>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694"/>
        <w:gridCol w:w="546"/>
        <w:gridCol w:w="754"/>
        <w:gridCol w:w="938"/>
        <w:gridCol w:w="601"/>
        <w:gridCol w:w="815"/>
        <w:gridCol w:w="711"/>
      </w:tblGrid>
      <w:tr w:rsidR="0057655B" w:rsidRPr="00DC2588" w14:paraId="1561C1D7" w14:textId="77777777" w:rsidTr="0068578F">
        <w:trPr>
          <w:trHeight w:val="460"/>
        </w:trPr>
        <w:tc>
          <w:tcPr>
            <w:tcW w:w="2694" w:type="dxa"/>
            <w:tcBorders>
              <w:bottom w:val="single" w:sz="4" w:space="0" w:color="000000"/>
            </w:tcBorders>
            <w:vAlign w:val="center"/>
          </w:tcPr>
          <w:p w14:paraId="5529740A" w14:textId="7777777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Taxonomic grouping</w:t>
            </w:r>
          </w:p>
        </w:tc>
        <w:tc>
          <w:tcPr>
            <w:tcW w:w="0" w:type="auto"/>
            <w:tcBorders>
              <w:bottom w:val="single" w:sz="4" w:space="0" w:color="000000"/>
            </w:tcBorders>
            <w:vAlign w:val="center"/>
          </w:tcPr>
          <w:p w14:paraId="32559141" w14:textId="243C38B7"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n</w:t>
            </w:r>
          </w:p>
        </w:tc>
        <w:tc>
          <w:tcPr>
            <w:tcW w:w="0" w:type="auto"/>
            <w:tcBorders>
              <w:bottom w:val="single" w:sz="4" w:space="0" w:color="000000"/>
            </w:tcBorders>
            <w:vAlign w:val="center"/>
          </w:tcPr>
          <w:p w14:paraId="17B23A7D" w14:textId="35589508"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Mean</w:t>
            </w:r>
          </w:p>
        </w:tc>
        <w:tc>
          <w:tcPr>
            <w:tcW w:w="0" w:type="auto"/>
            <w:tcBorders>
              <w:bottom w:val="single" w:sz="4" w:space="0" w:color="000000"/>
            </w:tcBorders>
            <w:vAlign w:val="center"/>
          </w:tcPr>
          <w:p w14:paraId="2B7A9904" w14:textId="225A1180"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Median</w:t>
            </w:r>
          </w:p>
        </w:tc>
        <w:tc>
          <w:tcPr>
            <w:tcW w:w="0" w:type="auto"/>
            <w:tcBorders>
              <w:bottom w:val="single" w:sz="4" w:space="0" w:color="000000"/>
            </w:tcBorders>
            <w:vAlign w:val="center"/>
          </w:tcPr>
          <w:p w14:paraId="194CEC7F" w14:textId="745E1AD0"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SD</w:t>
            </w:r>
          </w:p>
        </w:tc>
        <w:tc>
          <w:tcPr>
            <w:tcW w:w="0" w:type="auto"/>
            <w:tcBorders>
              <w:bottom w:val="single" w:sz="4" w:space="0" w:color="000000"/>
            </w:tcBorders>
            <w:vAlign w:val="center"/>
          </w:tcPr>
          <w:p w14:paraId="371986E6" w14:textId="59378A0F"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Range</w:t>
            </w:r>
          </w:p>
        </w:tc>
        <w:tc>
          <w:tcPr>
            <w:tcW w:w="0" w:type="auto"/>
            <w:tcBorders>
              <w:bottom w:val="single" w:sz="4" w:space="0" w:color="000000"/>
            </w:tcBorders>
            <w:vAlign w:val="center"/>
          </w:tcPr>
          <w:p w14:paraId="6958F953" w14:textId="42B83BE3" w:rsidR="0057655B" w:rsidRPr="00DC2588" w:rsidRDefault="0057655B"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CV</w:t>
            </w:r>
          </w:p>
        </w:tc>
      </w:tr>
      <w:tr w:rsidR="00AF3308" w:rsidRPr="00DC2588" w14:paraId="230E9EB0" w14:textId="77777777" w:rsidTr="00AF3308">
        <w:trPr>
          <w:trHeight w:val="460"/>
        </w:trPr>
        <w:tc>
          <w:tcPr>
            <w:tcW w:w="2694" w:type="dxa"/>
            <w:tcBorders>
              <w:top w:val="nil"/>
              <w:left w:val="nil"/>
              <w:bottom w:val="nil"/>
              <w:right w:val="nil"/>
            </w:tcBorders>
            <w:vAlign w:val="center"/>
          </w:tcPr>
          <w:p w14:paraId="62562307"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Holocene foragers</w:t>
            </w:r>
            <w:r w:rsidRPr="00DC2588">
              <w:rPr>
                <w:rFonts w:ascii="Times New Roman" w:hAnsi="Times New Roman" w:cs="Times New Roman"/>
                <w:vertAlign w:val="superscript"/>
                <w:lang w:val="en-GB"/>
              </w:rPr>
              <w:t>a</w:t>
            </w:r>
          </w:p>
        </w:tc>
        <w:tc>
          <w:tcPr>
            <w:tcW w:w="0" w:type="auto"/>
            <w:tcBorders>
              <w:top w:val="nil"/>
              <w:left w:val="nil"/>
              <w:bottom w:val="nil"/>
              <w:right w:val="nil"/>
            </w:tcBorders>
            <w:vAlign w:val="center"/>
          </w:tcPr>
          <w:p w14:paraId="1D8AC027" w14:textId="16A37FAE"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438</w:t>
            </w:r>
          </w:p>
        </w:tc>
        <w:tc>
          <w:tcPr>
            <w:tcW w:w="0" w:type="auto"/>
            <w:tcBorders>
              <w:top w:val="nil"/>
              <w:left w:val="nil"/>
              <w:bottom w:val="nil"/>
              <w:right w:val="nil"/>
            </w:tcBorders>
            <w:vAlign w:val="center"/>
          </w:tcPr>
          <w:p w14:paraId="6EFA4E43" w14:textId="7DA11D0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24.0</w:t>
            </w:r>
            <w:r w:rsidR="000E4D9C" w:rsidRPr="00DC2588">
              <w:rPr>
                <w:rFonts w:ascii="Times New Roman" w:hAnsi="Times New Roman" w:cs="Times New Roman"/>
                <w:color w:val="010205"/>
              </w:rPr>
              <w:t>8</w:t>
            </w:r>
          </w:p>
        </w:tc>
        <w:tc>
          <w:tcPr>
            <w:tcW w:w="0" w:type="auto"/>
            <w:tcBorders>
              <w:top w:val="nil"/>
              <w:left w:val="nil"/>
              <w:bottom w:val="nil"/>
              <w:right w:val="nil"/>
            </w:tcBorders>
            <w:vAlign w:val="center"/>
          </w:tcPr>
          <w:p w14:paraId="13996617" w14:textId="4D8ED022"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24.53</w:t>
            </w:r>
          </w:p>
        </w:tc>
        <w:tc>
          <w:tcPr>
            <w:tcW w:w="0" w:type="auto"/>
            <w:tcBorders>
              <w:top w:val="nil"/>
              <w:left w:val="nil"/>
              <w:bottom w:val="nil"/>
              <w:right w:val="nil"/>
            </w:tcBorders>
            <w:vAlign w:val="center"/>
          </w:tcPr>
          <w:p w14:paraId="7EEE3CAB" w14:textId="7E4F6E0A"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2.00</w:t>
            </w:r>
          </w:p>
        </w:tc>
        <w:tc>
          <w:tcPr>
            <w:tcW w:w="0" w:type="auto"/>
            <w:tcBorders>
              <w:top w:val="nil"/>
              <w:left w:val="nil"/>
              <w:bottom w:val="nil"/>
              <w:right w:val="nil"/>
            </w:tcBorders>
            <w:vAlign w:val="center"/>
          </w:tcPr>
          <w:p w14:paraId="149A74CB" w14:textId="2DB4188A"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11.08</w:t>
            </w:r>
          </w:p>
        </w:tc>
        <w:tc>
          <w:tcPr>
            <w:tcW w:w="0" w:type="auto"/>
            <w:tcBorders>
              <w:top w:val="nil"/>
              <w:left w:val="nil"/>
              <w:bottom w:val="nil"/>
              <w:right w:val="nil"/>
            </w:tcBorders>
            <w:vAlign w:val="center"/>
          </w:tcPr>
          <w:p w14:paraId="047F4F37" w14:textId="3F590219" w:rsidR="00AF3308" w:rsidRPr="00DC2588" w:rsidRDefault="00AF3308"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00000"/>
              </w:rPr>
              <w:t>8.3</w:t>
            </w:r>
            <w:r w:rsidR="000E4D9C" w:rsidRPr="00DC2588">
              <w:rPr>
                <w:rFonts w:ascii="Times New Roman" w:hAnsi="Times New Roman" w:cs="Times New Roman"/>
                <w:color w:val="000000"/>
              </w:rPr>
              <w:t>1</w:t>
            </w:r>
          </w:p>
        </w:tc>
      </w:tr>
      <w:tr w:rsidR="00AF3308" w:rsidRPr="00DC2588" w14:paraId="33B65B21" w14:textId="77777777" w:rsidTr="00AF3308">
        <w:trPr>
          <w:trHeight w:val="460"/>
        </w:trPr>
        <w:tc>
          <w:tcPr>
            <w:tcW w:w="2694" w:type="dxa"/>
            <w:tcBorders>
              <w:top w:val="nil"/>
              <w:left w:val="nil"/>
              <w:bottom w:val="nil"/>
              <w:right w:val="nil"/>
            </w:tcBorders>
            <w:vAlign w:val="center"/>
          </w:tcPr>
          <w:p w14:paraId="02EA9823" w14:textId="77777777" w:rsidR="00AF3308" w:rsidRPr="00DC2588" w:rsidRDefault="00AF3308" w:rsidP="00AF3308">
            <w:pPr>
              <w:pStyle w:val="NoSpacing"/>
              <w:spacing w:line="276" w:lineRule="auto"/>
              <w:rPr>
                <w:rFonts w:ascii="Times New Roman" w:hAnsi="Times New Roman" w:cs="Times New Roman"/>
                <w:lang w:val="en-GB"/>
              </w:rPr>
            </w:pPr>
            <w:r w:rsidRPr="00DC2588">
              <w:rPr>
                <w:rFonts w:ascii="Times New Roman" w:hAnsi="Times New Roman" w:cs="Times New Roman"/>
                <w:lang w:val="en-GB"/>
              </w:rPr>
              <w:t xml:space="preserve">Pleistocene </w:t>
            </w:r>
            <w:r w:rsidRPr="00DC2588">
              <w:rPr>
                <w:rFonts w:ascii="Times New Roman" w:hAnsi="Times New Roman" w:cs="Times New Roman"/>
                <w:i/>
              </w:rPr>
              <w:t>Homo sapiens</w:t>
            </w:r>
            <w:r w:rsidRPr="00DC2588">
              <w:rPr>
                <w:rFonts w:ascii="Times New Roman" w:hAnsi="Times New Roman" w:cs="Times New Roman"/>
                <w:i/>
                <w:vertAlign w:val="superscript"/>
              </w:rPr>
              <w:t>b</w:t>
            </w:r>
          </w:p>
        </w:tc>
        <w:tc>
          <w:tcPr>
            <w:tcW w:w="0" w:type="auto"/>
            <w:tcBorders>
              <w:top w:val="nil"/>
              <w:left w:val="nil"/>
              <w:bottom w:val="nil"/>
              <w:right w:val="nil"/>
            </w:tcBorders>
            <w:vAlign w:val="center"/>
          </w:tcPr>
          <w:p w14:paraId="7CDB3427" w14:textId="4B4B495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42</w:t>
            </w:r>
          </w:p>
        </w:tc>
        <w:tc>
          <w:tcPr>
            <w:tcW w:w="0" w:type="auto"/>
            <w:tcBorders>
              <w:top w:val="nil"/>
              <w:left w:val="nil"/>
              <w:bottom w:val="nil"/>
              <w:right w:val="nil"/>
            </w:tcBorders>
            <w:vAlign w:val="center"/>
          </w:tcPr>
          <w:p w14:paraId="006CBA47" w14:textId="206F93AE"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23.57</w:t>
            </w:r>
          </w:p>
        </w:tc>
        <w:tc>
          <w:tcPr>
            <w:tcW w:w="0" w:type="auto"/>
            <w:tcBorders>
              <w:top w:val="nil"/>
              <w:left w:val="nil"/>
              <w:bottom w:val="nil"/>
              <w:right w:val="nil"/>
            </w:tcBorders>
            <w:vAlign w:val="center"/>
          </w:tcPr>
          <w:p w14:paraId="6632F4CE" w14:textId="1D95963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23.36</w:t>
            </w:r>
          </w:p>
        </w:tc>
        <w:tc>
          <w:tcPr>
            <w:tcW w:w="0" w:type="auto"/>
            <w:tcBorders>
              <w:top w:val="nil"/>
              <w:left w:val="nil"/>
              <w:bottom w:val="nil"/>
              <w:right w:val="nil"/>
            </w:tcBorders>
            <w:vAlign w:val="center"/>
          </w:tcPr>
          <w:p w14:paraId="4BE679D3" w14:textId="483D7E4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2.70</w:t>
            </w:r>
          </w:p>
        </w:tc>
        <w:tc>
          <w:tcPr>
            <w:tcW w:w="0" w:type="auto"/>
            <w:tcBorders>
              <w:top w:val="nil"/>
              <w:left w:val="nil"/>
              <w:bottom w:val="nil"/>
              <w:right w:val="nil"/>
            </w:tcBorders>
            <w:vAlign w:val="center"/>
          </w:tcPr>
          <w:p w14:paraId="63DC63AD" w14:textId="711E2B3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14.05</w:t>
            </w:r>
          </w:p>
        </w:tc>
        <w:tc>
          <w:tcPr>
            <w:tcW w:w="0" w:type="auto"/>
            <w:tcBorders>
              <w:top w:val="nil"/>
              <w:left w:val="nil"/>
              <w:bottom w:val="nil"/>
              <w:right w:val="nil"/>
            </w:tcBorders>
            <w:vAlign w:val="center"/>
          </w:tcPr>
          <w:p w14:paraId="18E8BD64" w14:textId="381B80B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11.46</w:t>
            </w:r>
          </w:p>
        </w:tc>
      </w:tr>
      <w:tr w:rsidR="00AF3308" w:rsidRPr="00DC2588" w14:paraId="138441B7" w14:textId="77777777" w:rsidTr="00AF3308">
        <w:trPr>
          <w:trHeight w:val="460"/>
        </w:trPr>
        <w:tc>
          <w:tcPr>
            <w:tcW w:w="2694" w:type="dxa"/>
            <w:tcBorders>
              <w:top w:val="nil"/>
              <w:left w:val="nil"/>
              <w:bottom w:val="nil"/>
              <w:right w:val="nil"/>
            </w:tcBorders>
            <w:vAlign w:val="center"/>
          </w:tcPr>
          <w:p w14:paraId="75D2C47F"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Neanderthals</w:t>
            </w:r>
          </w:p>
        </w:tc>
        <w:tc>
          <w:tcPr>
            <w:tcW w:w="0" w:type="auto"/>
            <w:tcBorders>
              <w:top w:val="nil"/>
              <w:left w:val="nil"/>
              <w:bottom w:val="nil"/>
              <w:right w:val="nil"/>
            </w:tcBorders>
            <w:vAlign w:val="center"/>
          </w:tcPr>
          <w:p w14:paraId="31C92F3A" w14:textId="2282785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20</w:t>
            </w:r>
          </w:p>
        </w:tc>
        <w:tc>
          <w:tcPr>
            <w:tcW w:w="0" w:type="auto"/>
            <w:tcBorders>
              <w:top w:val="nil"/>
              <w:left w:val="nil"/>
              <w:bottom w:val="nil"/>
              <w:right w:val="nil"/>
            </w:tcBorders>
            <w:vAlign w:val="center"/>
          </w:tcPr>
          <w:p w14:paraId="0E259DEA" w14:textId="4231F78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26.91</w:t>
            </w:r>
          </w:p>
        </w:tc>
        <w:tc>
          <w:tcPr>
            <w:tcW w:w="0" w:type="auto"/>
            <w:tcBorders>
              <w:top w:val="nil"/>
              <w:left w:val="nil"/>
              <w:bottom w:val="nil"/>
              <w:right w:val="nil"/>
            </w:tcBorders>
            <w:vAlign w:val="center"/>
          </w:tcPr>
          <w:p w14:paraId="5427C551" w14:textId="03979002"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26.54</w:t>
            </w:r>
          </w:p>
        </w:tc>
        <w:tc>
          <w:tcPr>
            <w:tcW w:w="0" w:type="auto"/>
            <w:tcBorders>
              <w:top w:val="nil"/>
              <w:left w:val="nil"/>
              <w:bottom w:val="nil"/>
              <w:right w:val="nil"/>
            </w:tcBorders>
            <w:vAlign w:val="center"/>
          </w:tcPr>
          <w:p w14:paraId="14C98DD1" w14:textId="7A2335C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3.12</w:t>
            </w:r>
          </w:p>
        </w:tc>
        <w:tc>
          <w:tcPr>
            <w:tcW w:w="0" w:type="auto"/>
            <w:tcBorders>
              <w:top w:val="nil"/>
              <w:left w:val="nil"/>
              <w:bottom w:val="nil"/>
              <w:right w:val="nil"/>
            </w:tcBorders>
            <w:vAlign w:val="center"/>
          </w:tcPr>
          <w:p w14:paraId="13525927" w14:textId="2D6CC8F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10.61</w:t>
            </w:r>
          </w:p>
        </w:tc>
        <w:tc>
          <w:tcPr>
            <w:tcW w:w="0" w:type="auto"/>
            <w:tcBorders>
              <w:top w:val="nil"/>
              <w:left w:val="nil"/>
              <w:bottom w:val="nil"/>
              <w:right w:val="nil"/>
            </w:tcBorders>
            <w:vAlign w:val="center"/>
          </w:tcPr>
          <w:p w14:paraId="5932F8EB" w14:textId="1225E98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11.59</w:t>
            </w:r>
          </w:p>
        </w:tc>
      </w:tr>
      <w:tr w:rsidR="00AF3308" w:rsidRPr="00DC2588" w14:paraId="335DC747" w14:textId="77777777" w:rsidTr="00AF3308">
        <w:trPr>
          <w:trHeight w:val="460"/>
        </w:trPr>
        <w:tc>
          <w:tcPr>
            <w:tcW w:w="2694" w:type="dxa"/>
            <w:tcBorders>
              <w:top w:val="nil"/>
              <w:left w:val="nil"/>
              <w:bottom w:val="nil"/>
              <w:right w:val="nil"/>
            </w:tcBorders>
            <w:vAlign w:val="center"/>
          </w:tcPr>
          <w:p w14:paraId="53D9C400"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SH hominins</w:t>
            </w:r>
          </w:p>
        </w:tc>
        <w:tc>
          <w:tcPr>
            <w:tcW w:w="0" w:type="auto"/>
            <w:tcBorders>
              <w:top w:val="nil"/>
              <w:left w:val="nil"/>
              <w:bottom w:val="nil"/>
              <w:right w:val="nil"/>
            </w:tcBorders>
            <w:vAlign w:val="center"/>
          </w:tcPr>
          <w:p w14:paraId="64410884" w14:textId="10009E1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15</w:t>
            </w:r>
          </w:p>
        </w:tc>
        <w:tc>
          <w:tcPr>
            <w:tcW w:w="0" w:type="auto"/>
            <w:tcBorders>
              <w:top w:val="nil"/>
              <w:left w:val="nil"/>
              <w:bottom w:val="nil"/>
              <w:right w:val="nil"/>
            </w:tcBorders>
            <w:vAlign w:val="center"/>
          </w:tcPr>
          <w:p w14:paraId="2DF0ABF6" w14:textId="0237400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25.31</w:t>
            </w:r>
          </w:p>
        </w:tc>
        <w:tc>
          <w:tcPr>
            <w:tcW w:w="0" w:type="auto"/>
            <w:tcBorders>
              <w:top w:val="nil"/>
              <w:left w:val="nil"/>
              <w:bottom w:val="nil"/>
              <w:right w:val="nil"/>
            </w:tcBorders>
            <w:vAlign w:val="center"/>
          </w:tcPr>
          <w:p w14:paraId="0501C773" w14:textId="5101B4E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24.94</w:t>
            </w:r>
          </w:p>
        </w:tc>
        <w:tc>
          <w:tcPr>
            <w:tcW w:w="0" w:type="auto"/>
            <w:tcBorders>
              <w:top w:val="nil"/>
              <w:left w:val="nil"/>
              <w:bottom w:val="nil"/>
              <w:right w:val="nil"/>
            </w:tcBorders>
            <w:vAlign w:val="center"/>
          </w:tcPr>
          <w:p w14:paraId="304D3A67" w14:textId="33D3CD8B"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2.60</w:t>
            </w:r>
          </w:p>
        </w:tc>
        <w:tc>
          <w:tcPr>
            <w:tcW w:w="0" w:type="auto"/>
            <w:tcBorders>
              <w:top w:val="nil"/>
              <w:left w:val="nil"/>
              <w:bottom w:val="nil"/>
              <w:right w:val="nil"/>
            </w:tcBorders>
            <w:vAlign w:val="center"/>
          </w:tcPr>
          <w:p w14:paraId="1DC66107" w14:textId="416608B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8.36</w:t>
            </w:r>
          </w:p>
        </w:tc>
        <w:tc>
          <w:tcPr>
            <w:tcW w:w="0" w:type="auto"/>
            <w:tcBorders>
              <w:top w:val="nil"/>
              <w:left w:val="nil"/>
              <w:bottom w:val="nil"/>
              <w:right w:val="nil"/>
            </w:tcBorders>
            <w:vAlign w:val="center"/>
          </w:tcPr>
          <w:p w14:paraId="5E851AB0" w14:textId="537D0CAD"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10.27</w:t>
            </w:r>
          </w:p>
        </w:tc>
      </w:tr>
      <w:tr w:rsidR="00AF3308" w:rsidRPr="00DC2588" w14:paraId="09E0FBC1" w14:textId="77777777" w:rsidTr="00AF3308">
        <w:trPr>
          <w:trHeight w:val="460"/>
        </w:trPr>
        <w:tc>
          <w:tcPr>
            <w:tcW w:w="2694" w:type="dxa"/>
            <w:tcBorders>
              <w:top w:val="nil"/>
              <w:left w:val="nil"/>
              <w:bottom w:val="nil"/>
              <w:right w:val="nil"/>
            </w:tcBorders>
            <w:vAlign w:val="center"/>
          </w:tcPr>
          <w:p w14:paraId="2FB2B381"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 xml:space="preserve">Early Mid-Pleistocene </w:t>
            </w:r>
            <w:r w:rsidRPr="00DC2588">
              <w:rPr>
                <w:rFonts w:ascii="Times New Roman" w:hAnsi="Times New Roman" w:cs="Times New Roman"/>
                <w:i/>
              </w:rPr>
              <w:t>Homo</w:t>
            </w:r>
          </w:p>
        </w:tc>
        <w:tc>
          <w:tcPr>
            <w:tcW w:w="0" w:type="auto"/>
            <w:tcBorders>
              <w:top w:val="nil"/>
              <w:left w:val="nil"/>
              <w:bottom w:val="nil"/>
              <w:right w:val="nil"/>
            </w:tcBorders>
            <w:vAlign w:val="center"/>
          </w:tcPr>
          <w:p w14:paraId="759D24FE" w14:textId="4B708685" w:rsidR="00AF3308" w:rsidRPr="00DC2588" w:rsidRDefault="00AF3308" w:rsidP="0033230C">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w:t>
            </w:r>
            <w:r w:rsidR="0033230C" w:rsidRPr="00DC2588">
              <w:rPr>
                <w:rFonts w:ascii="Times New Roman" w:hAnsi="Times New Roman" w:cs="Times New Roman"/>
                <w:color w:val="010205"/>
              </w:rPr>
              <w:t>1</w:t>
            </w:r>
          </w:p>
        </w:tc>
        <w:tc>
          <w:tcPr>
            <w:tcW w:w="0" w:type="auto"/>
            <w:tcBorders>
              <w:top w:val="nil"/>
              <w:left w:val="nil"/>
              <w:bottom w:val="nil"/>
              <w:right w:val="nil"/>
            </w:tcBorders>
            <w:vAlign w:val="center"/>
          </w:tcPr>
          <w:p w14:paraId="28A108E7" w14:textId="073E6BF7" w:rsidR="00AF3308" w:rsidRPr="00DC2588" w:rsidRDefault="0033230C"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22.20</w:t>
            </w:r>
          </w:p>
        </w:tc>
        <w:tc>
          <w:tcPr>
            <w:tcW w:w="0" w:type="auto"/>
            <w:tcBorders>
              <w:top w:val="nil"/>
              <w:left w:val="nil"/>
              <w:bottom w:val="nil"/>
              <w:right w:val="nil"/>
            </w:tcBorders>
            <w:vAlign w:val="center"/>
          </w:tcPr>
          <w:p w14:paraId="44DF5DA9" w14:textId="6832D1DE" w:rsidR="00AF3308" w:rsidRPr="00DC2588" w:rsidRDefault="0033230C"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22.90</w:t>
            </w:r>
          </w:p>
        </w:tc>
        <w:tc>
          <w:tcPr>
            <w:tcW w:w="0" w:type="auto"/>
            <w:tcBorders>
              <w:top w:val="nil"/>
              <w:left w:val="nil"/>
              <w:bottom w:val="nil"/>
              <w:right w:val="nil"/>
            </w:tcBorders>
            <w:vAlign w:val="center"/>
          </w:tcPr>
          <w:p w14:paraId="4818EAC5" w14:textId="08850B45" w:rsidR="00AF3308" w:rsidRPr="00DC2588" w:rsidRDefault="0033230C"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2.94</w:t>
            </w:r>
          </w:p>
        </w:tc>
        <w:tc>
          <w:tcPr>
            <w:tcW w:w="0" w:type="auto"/>
            <w:tcBorders>
              <w:top w:val="nil"/>
              <w:left w:val="nil"/>
              <w:bottom w:val="nil"/>
              <w:right w:val="nil"/>
            </w:tcBorders>
            <w:vAlign w:val="center"/>
          </w:tcPr>
          <w:p w14:paraId="7EF36141" w14:textId="026A1B2C"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9.88</w:t>
            </w:r>
          </w:p>
        </w:tc>
        <w:tc>
          <w:tcPr>
            <w:tcW w:w="0" w:type="auto"/>
            <w:tcBorders>
              <w:top w:val="nil"/>
              <w:left w:val="nil"/>
              <w:bottom w:val="nil"/>
              <w:right w:val="nil"/>
            </w:tcBorders>
            <w:vAlign w:val="center"/>
          </w:tcPr>
          <w:p w14:paraId="59E6E4B6" w14:textId="542F4BAB" w:rsidR="00AF3308" w:rsidRPr="00DC2588" w:rsidRDefault="0033230C"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13.24</w:t>
            </w:r>
          </w:p>
        </w:tc>
      </w:tr>
      <w:tr w:rsidR="00AF3308" w:rsidRPr="00DC2588" w14:paraId="5345447B" w14:textId="77777777" w:rsidTr="00AF3308">
        <w:trPr>
          <w:trHeight w:val="460"/>
        </w:trPr>
        <w:tc>
          <w:tcPr>
            <w:tcW w:w="2694" w:type="dxa"/>
            <w:tcBorders>
              <w:top w:val="nil"/>
              <w:left w:val="nil"/>
              <w:bottom w:val="nil"/>
              <w:right w:val="nil"/>
            </w:tcBorders>
            <w:vAlign w:val="center"/>
          </w:tcPr>
          <w:p w14:paraId="1726C23B"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 xml:space="preserve">Early </w:t>
            </w:r>
            <w:r w:rsidRPr="00DC2588">
              <w:rPr>
                <w:rFonts w:ascii="Times New Roman" w:hAnsi="Times New Roman" w:cs="Times New Roman"/>
                <w:i/>
              </w:rPr>
              <w:t>Homo</w:t>
            </w:r>
          </w:p>
        </w:tc>
        <w:tc>
          <w:tcPr>
            <w:tcW w:w="0" w:type="auto"/>
            <w:tcBorders>
              <w:top w:val="nil"/>
              <w:left w:val="nil"/>
              <w:bottom w:val="nil"/>
              <w:right w:val="nil"/>
            </w:tcBorders>
            <w:vAlign w:val="center"/>
          </w:tcPr>
          <w:p w14:paraId="44F5FDDE" w14:textId="13930C2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39</w:t>
            </w:r>
          </w:p>
        </w:tc>
        <w:tc>
          <w:tcPr>
            <w:tcW w:w="0" w:type="auto"/>
            <w:tcBorders>
              <w:top w:val="nil"/>
              <w:left w:val="nil"/>
              <w:bottom w:val="nil"/>
              <w:right w:val="nil"/>
            </w:tcBorders>
            <w:vAlign w:val="center"/>
          </w:tcPr>
          <w:p w14:paraId="2C18FC79" w14:textId="52F6998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22.78</w:t>
            </w:r>
          </w:p>
        </w:tc>
        <w:tc>
          <w:tcPr>
            <w:tcW w:w="0" w:type="auto"/>
            <w:tcBorders>
              <w:top w:val="nil"/>
              <w:left w:val="nil"/>
              <w:bottom w:val="nil"/>
              <w:right w:val="nil"/>
            </w:tcBorders>
            <w:vAlign w:val="center"/>
          </w:tcPr>
          <w:p w14:paraId="559A8B18" w14:textId="300443E1"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23.19</w:t>
            </w:r>
          </w:p>
        </w:tc>
        <w:tc>
          <w:tcPr>
            <w:tcW w:w="0" w:type="auto"/>
            <w:tcBorders>
              <w:top w:val="nil"/>
              <w:left w:val="nil"/>
              <w:bottom w:val="nil"/>
              <w:right w:val="nil"/>
            </w:tcBorders>
            <w:vAlign w:val="center"/>
          </w:tcPr>
          <w:p w14:paraId="24D6E918" w14:textId="77AF6CD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3.29</w:t>
            </w:r>
          </w:p>
        </w:tc>
        <w:tc>
          <w:tcPr>
            <w:tcW w:w="0" w:type="auto"/>
            <w:tcBorders>
              <w:top w:val="nil"/>
              <w:left w:val="nil"/>
              <w:bottom w:val="nil"/>
              <w:right w:val="nil"/>
            </w:tcBorders>
            <w:vAlign w:val="center"/>
          </w:tcPr>
          <w:p w14:paraId="63B8FB3C" w14:textId="3BA118A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12.12</w:t>
            </w:r>
          </w:p>
        </w:tc>
        <w:tc>
          <w:tcPr>
            <w:tcW w:w="0" w:type="auto"/>
            <w:tcBorders>
              <w:top w:val="nil"/>
              <w:left w:val="nil"/>
              <w:bottom w:val="nil"/>
              <w:right w:val="nil"/>
            </w:tcBorders>
            <w:vAlign w:val="center"/>
          </w:tcPr>
          <w:p w14:paraId="4A8B0B82" w14:textId="0F8B6A81"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14.44</w:t>
            </w:r>
          </w:p>
        </w:tc>
      </w:tr>
      <w:tr w:rsidR="00AF3308" w:rsidRPr="00DC2588" w14:paraId="4904250A" w14:textId="77777777" w:rsidTr="00AF3308">
        <w:trPr>
          <w:trHeight w:val="460"/>
        </w:trPr>
        <w:tc>
          <w:tcPr>
            <w:tcW w:w="2694" w:type="dxa"/>
            <w:tcBorders>
              <w:top w:val="nil"/>
              <w:left w:val="nil"/>
              <w:bottom w:val="nil"/>
              <w:right w:val="nil"/>
            </w:tcBorders>
            <w:vAlign w:val="center"/>
          </w:tcPr>
          <w:p w14:paraId="2360FCC0" w14:textId="7777777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Australopithecines</w:t>
            </w:r>
          </w:p>
        </w:tc>
        <w:tc>
          <w:tcPr>
            <w:tcW w:w="0" w:type="auto"/>
            <w:tcBorders>
              <w:top w:val="nil"/>
              <w:left w:val="nil"/>
              <w:bottom w:val="nil"/>
              <w:right w:val="nil"/>
            </w:tcBorders>
            <w:vAlign w:val="center"/>
          </w:tcPr>
          <w:p w14:paraId="5ACD11F6" w14:textId="4D13AC0A"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7</w:t>
            </w:r>
          </w:p>
        </w:tc>
        <w:tc>
          <w:tcPr>
            <w:tcW w:w="0" w:type="auto"/>
            <w:tcBorders>
              <w:top w:val="nil"/>
              <w:left w:val="nil"/>
              <w:bottom w:val="nil"/>
              <w:right w:val="nil"/>
            </w:tcBorders>
            <w:vAlign w:val="center"/>
          </w:tcPr>
          <w:p w14:paraId="0836FDC3" w14:textId="77907D85"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19.69</w:t>
            </w:r>
          </w:p>
        </w:tc>
        <w:tc>
          <w:tcPr>
            <w:tcW w:w="0" w:type="auto"/>
            <w:tcBorders>
              <w:top w:val="nil"/>
              <w:left w:val="nil"/>
              <w:bottom w:val="nil"/>
              <w:right w:val="nil"/>
            </w:tcBorders>
            <w:vAlign w:val="center"/>
          </w:tcPr>
          <w:p w14:paraId="40B1CAD3" w14:textId="39A2B01A"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19.10</w:t>
            </w:r>
          </w:p>
        </w:tc>
        <w:tc>
          <w:tcPr>
            <w:tcW w:w="0" w:type="auto"/>
            <w:tcBorders>
              <w:top w:val="nil"/>
              <w:left w:val="nil"/>
              <w:bottom w:val="nil"/>
              <w:right w:val="nil"/>
            </w:tcBorders>
            <w:vAlign w:val="center"/>
          </w:tcPr>
          <w:p w14:paraId="7FBEE833" w14:textId="1FEF905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2.21</w:t>
            </w:r>
          </w:p>
        </w:tc>
        <w:tc>
          <w:tcPr>
            <w:tcW w:w="0" w:type="auto"/>
            <w:tcBorders>
              <w:top w:val="nil"/>
              <w:left w:val="nil"/>
              <w:bottom w:val="nil"/>
              <w:right w:val="nil"/>
            </w:tcBorders>
            <w:vAlign w:val="center"/>
          </w:tcPr>
          <w:p w14:paraId="59DEEDC7" w14:textId="2E3BF5A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6.70</w:t>
            </w:r>
          </w:p>
        </w:tc>
        <w:tc>
          <w:tcPr>
            <w:tcW w:w="0" w:type="auto"/>
            <w:tcBorders>
              <w:top w:val="nil"/>
              <w:left w:val="nil"/>
              <w:bottom w:val="nil"/>
              <w:right w:val="nil"/>
            </w:tcBorders>
            <w:vAlign w:val="center"/>
          </w:tcPr>
          <w:p w14:paraId="5854D1DE" w14:textId="72819D38"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11.22</w:t>
            </w:r>
          </w:p>
        </w:tc>
      </w:tr>
      <w:tr w:rsidR="00AF3308" w:rsidRPr="00DC2588" w14:paraId="587A8F19" w14:textId="77777777" w:rsidTr="00AF3308">
        <w:trPr>
          <w:trHeight w:val="460"/>
        </w:trPr>
        <w:tc>
          <w:tcPr>
            <w:tcW w:w="2694" w:type="dxa"/>
            <w:tcBorders>
              <w:top w:val="nil"/>
              <w:left w:val="nil"/>
              <w:bottom w:val="nil"/>
              <w:right w:val="nil"/>
            </w:tcBorders>
            <w:vAlign w:val="center"/>
          </w:tcPr>
          <w:p w14:paraId="3F0DBFFB" w14:textId="6673F903"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Paranthropines</w:t>
            </w:r>
          </w:p>
        </w:tc>
        <w:tc>
          <w:tcPr>
            <w:tcW w:w="0" w:type="auto"/>
            <w:tcBorders>
              <w:top w:val="nil"/>
              <w:left w:val="nil"/>
              <w:bottom w:val="nil"/>
              <w:right w:val="nil"/>
            </w:tcBorders>
            <w:vAlign w:val="center"/>
          </w:tcPr>
          <w:p w14:paraId="0D8AE7BD" w14:textId="63800C81"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9</w:t>
            </w:r>
          </w:p>
        </w:tc>
        <w:tc>
          <w:tcPr>
            <w:tcW w:w="0" w:type="auto"/>
            <w:tcBorders>
              <w:top w:val="nil"/>
              <w:left w:val="nil"/>
              <w:bottom w:val="nil"/>
              <w:right w:val="nil"/>
            </w:tcBorders>
            <w:vAlign w:val="center"/>
          </w:tcPr>
          <w:p w14:paraId="24E8F230" w14:textId="2A936AB7"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20.72</w:t>
            </w:r>
          </w:p>
        </w:tc>
        <w:tc>
          <w:tcPr>
            <w:tcW w:w="0" w:type="auto"/>
            <w:tcBorders>
              <w:top w:val="nil"/>
              <w:left w:val="nil"/>
              <w:bottom w:val="nil"/>
              <w:right w:val="nil"/>
            </w:tcBorders>
            <w:vAlign w:val="center"/>
          </w:tcPr>
          <w:p w14:paraId="179FDB94" w14:textId="4623B45A"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18.82</w:t>
            </w:r>
          </w:p>
        </w:tc>
        <w:tc>
          <w:tcPr>
            <w:tcW w:w="0" w:type="auto"/>
            <w:tcBorders>
              <w:top w:val="nil"/>
              <w:left w:val="nil"/>
              <w:bottom w:val="nil"/>
              <w:right w:val="nil"/>
            </w:tcBorders>
            <w:vAlign w:val="center"/>
          </w:tcPr>
          <w:p w14:paraId="6AB782D2" w14:textId="4480DC14"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6.19</w:t>
            </w:r>
          </w:p>
        </w:tc>
        <w:tc>
          <w:tcPr>
            <w:tcW w:w="0" w:type="auto"/>
            <w:tcBorders>
              <w:top w:val="nil"/>
              <w:left w:val="nil"/>
              <w:bottom w:val="nil"/>
              <w:right w:val="nil"/>
            </w:tcBorders>
            <w:vAlign w:val="center"/>
          </w:tcPr>
          <w:p w14:paraId="1D22AC20" w14:textId="4D4B9B26"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22.04</w:t>
            </w:r>
          </w:p>
        </w:tc>
        <w:tc>
          <w:tcPr>
            <w:tcW w:w="0" w:type="auto"/>
            <w:tcBorders>
              <w:top w:val="nil"/>
              <w:left w:val="nil"/>
              <w:bottom w:val="nil"/>
              <w:right w:val="nil"/>
            </w:tcBorders>
            <w:vAlign w:val="center"/>
          </w:tcPr>
          <w:p w14:paraId="56320870" w14:textId="71795CAF"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00000"/>
              </w:rPr>
              <w:t>29.87</w:t>
            </w:r>
          </w:p>
        </w:tc>
      </w:tr>
      <w:tr w:rsidR="00AF3308" w:rsidRPr="00DC2588" w14:paraId="7BC6B8D5" w14:textId="77777777" w:rsidTr="0068578F">
        <w:trPr>
          <w:trHeight w:val="460"/>
        </w:trPr>
        <w:tc>
          <w:tcPr>
            <w:tcW w:w="2694" w:type="dxa"/>
            <w:tcBorders>
              <w:top w:val="nil"/>
              <w:left w:val="nil"/>
              <w:bottom w:val="nil"/>
              <w:right w:val="nil"/>
            </w:tcBorders>
            <w:vAlign w:val="center"/>
          </w:tcPr>
          <w:p w14:paraId="584712AB" w14:textId="444041AE"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rPr>
              <w:t>Ardipithecus</w:t>
            </w:r>
          </w:p>
        </w:tc>
        <w:tc>
          <w:tcPr>
            <w:tcW w:w="0" w:type="auto"/>
            <w:tcBorders>
              <w:top w:val="nil"/>
              <w:left w:val="nil"/>
              <w:bottom w:val="nil"/>
              <w:right w:val="nil"/>
            </w:tcBorders>
            <w:vAlign w:val="center"/>
          </w:tcPr>
          <w:p w14:paraId="39A41A11" w14:textId="25873237"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1</w:t>
            </w:r>
          </w:p>
        </w:tc>
        <w:tc>
          <w:tcPr>
            <w:tcW w:w="0" w:type="auto"/>
            <w:tcBorders>
              <w:top w:val="nil"/>
              <w:left w:val="nil"/>
              <w:bottom w:val="nil"/>
              <w:right w:val="nil"/>
            </w:tcBorders>
            <w:vAlign w:val="center"/>
          </w:tcPr>
          <w:p w14:paraId="6788BFE3" w14:textId="4A75569A"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21.92</w:t>
            </w:r>
          </w:p>
        </w:tc>
        <w:tc>
          <w:tcPr>
            <w:tcW w:w="0" w:type="auto"/>
            <w:tcBorders>
              <w:top w:val="nil"/>
              <w:left w:val="nil"/>
              <w:bottom w:val="nil"/>
              <w:right w:val="nil"/>
            </w:tcBorders>
            <w:vAlign w:val="center"/>
          </w:tcPr>
          <w:p w14:paraId="04364CC6" w14:textId="1429C50D" w:rsidR="00AF3308" w:rsidRPr="00DC2588" w:rsidRDefault="00AF3308" w:rsidP="00AF3308">
            <w:pPr>
              <w:pStyle w:val="NoSpacing"/>
              <w:spacing w:line="276" w:lineRule="auto"/>
              <w:rPr>
                <w:rFonts w:ascii="Times New Roman" w:hAnsi="Times New Roman" w:cs="Times New Roman"/>
              </w:rPr>
            </w:pPr>
            <w:r w:rsidRPr="00DC2588">
              <w:rPr>
                <w:rFonts w:ascii="Times New Roman" w:hAnsi="Times New Roman" w:cs="Times New Roman"/>
                <w:color w:val="010205"/>
              </w:rPr>
              <w:t>21.92</w:t>
            </w:r>
          </w:p>
        </w:tc>
        <w:tc>
          <w:tcPr>
            <w:tcW w:w="0" w:type="auto"/>
            <w:tcBorders>
              <w:top w:val="nil"/>
              <w:left w:val="nil"/>
              <w:bottom w:val="nil"/>
              <w:right w:val="nil"/>
            </w:tcBorders>
            <w:vAlign w:val="center"/>
          </w:tcPr>
          <w:p w14:paraId="322BEB39" w14:textId="1E87C4E2"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w:t>
            </w:r>
          </w:p>
        </w:tc>
        <w:tc>
          <w:tcPr>
            <w:tcW w:w="0" w:type="auto"/>
            <w:tcBorders>
              <w:top w:val="nil"/>
              <w:left w:val="nil"/>
              <w:bottom w:val="nil"/>
              <w:right w:val="nil"/>
            </w:tcBorders>
            <w:vAlign w:val="center"/>
          </w:tcPr>
          <w:p w14:paraId="59EBB263" w14:textId="688BE355" w:rsidR="00AF3308" w:rsidRPr="00DC2588" w:rsidRDefault="00AF3308" w:rsidP="00AF3308">
            <w:pPr>
              <w:pStyle w:val="NoSpacing"/>
              <w:spacing w:line="276" w:lineRule="auto"/>
              <w:rPr>
                <w:rFonts w:ascii="Times New Roman" w:hAnsi="Times New Roman" w:cs="Times New Roman"/>
                <w:color w:val="000000"/>
              </w:rPr>
            </w:pPr>
            <w:r w:rsidRPr="00DC2588">
              <w:rPr>
                <w:rFonts w:ascii="Times New Roman" w:hAnsi="Times New Roman" w:cs="Times New Roman"/>
                <w:color w:val="010205"/>
              </w:rPr>
              <w:t>-</w:t>
            </w:r>
          </w:p>
        </w:tc>
        <w:tc>
          <w:tcPr>
            <w:tcW w:w="0" w:type="auto"/>
            <w:tcBorders>
              <w:top w:val="nil"/>
              <w:left w:val="nil"/>
              <w:bottom w:val="nil"/>
              <w:right w:val="nil"/>
            </w:tcBorders>
            <w:vAlign w:val="center"/>
          </w:tcPr>
          <w:p w14:paraId="42276126" w14:textId="445E6D7A" w:rsidR="00AF3308" w:rsidRPr="00DC2588" w:rsidRDefault="00AF3308" w:rsidP="00AF3308">
            <w:pPr>
              <w:pStyle w:val="NoSpacing"/>
              <w:spacing w:line="276" w:lineRule="auto"/>
              <w:rPr>
                <w:rFonts w:ascii="Times New Roman" w:hAnsi="Times New Roman" w:cs="Times New Roman"/>
                <w:color w:val="000000"/>
              </w:rPr>
            </w:pPr>
          </w:p>
        </w:tc>
      </w:tr>
    </w:tbl>
    <w:p w14:paraId="70D086D3" w14:textId="77777777" w:rsidR="0057655B" w:rsidRPr="00DC2588" w:rsidRDefault="0057655B" w:rsidP="0057655B">
      <w:pPr>
        <w:pStyle w:val="NoSpacing"/>
        <w:spacing w:line="360" w:lineRule="auto"/>
        <w:ind w:left="-567"/>
        <w:rPr>
          <w:rFonts w:ascii="Times New Roman" w:hAnsi="Times New Roman" w:cs="Times New Roman"/>
          <w:b/>
          <w:sz w:val="24"/>
          <w:lang w:val="en-GB"/>
        </w:rPr>
      </w:pPr>
    </w:p>
    <w:p w14:paraId="0AD13734" w14:textId="77777777" w:rsidR="0057655B" w:rsidRPr="00DC2588" w:rsidRDefault="0057655B" w:rsidP="0057655B">
      <w:pPr>
        <w:pStyle w:val="NoSpacing"/>
        <w:spacing w:line="360" w:lineRule="auto"/>
        <w:rPr>
          <w:rFonts w:ascii="Times New Roman" w:hAnsi="Times New Roman" w:cs="Times New Roman"/>
          <w:b/>
          <w:sz w:val="24"/>
          <w:lang w:val="en-GB"/>
        </w:rPr>
      </w:pPr>
    </w:p>
    <w:p w14:paraId="173F84C2" w14:textId="77777777" w:rsidR="0057655B" w:rsidRPr="00DC2588" w:rsidRDefault="0057655B" w:rsidP="0057655B">
      <w:pPr>
        <w:pStyle w:val="NoSpacing"/>
        <w:spacing w:line="480" w:lineRule="auto"/>
        <w:rPr>
          <w:rFonts w:ascii="Times New Roman" w:hAnsi="Times New Roman" w:cs="Times New Roman"/>
          <w:b/>
          <w:sz w:val="24"/>
          <w:lang w:val="en-GB"/>
        </w:rPr>
      </w:pPr>
      <w:r w:rsidRPr="00DC2588">
        <w:rPr>
          <w:rFonts w:ascii="Times New Roman" w:hAnsi="Times New Roman" w:cs="Times New Roman"/>
          <w:sz w:val="24"/>
          <w:lang w:val="en-GB"/>
        </w:rPr>
        <w:t>b) Summary statistics of body mass-stature ratios by narrow taxonomic group.</w:t>
      </w:r>
    </w:p>
    <w:tbl>
      <w:tblPr>
        <w:tblStyle w:val="Tabellengitternetz1"/>
        <w:tblW w:w="8056"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0"/>
        <w:gridCol w:w="284"/>
        <w:gridCol w:w="823"/>
        <w:gridCol w:w="992"/>
        <w:gridCol w:w="991"/>
        <w:gridCol w:w="852"/>
        <w:gridCol w:w="852"/>
        <w:gridCol w:w="852"/>
      </w:tblGrid>
      <w:tr w:rsidR="00AF3308" w:rsidRPr="00DC2588" w14:paraId="6E9A1CB7" w14:textId="4FF47A48" w:rsidTr="000E4D9C">
        <w:trPr>
          <w:trHeight w:val="397"/>
        </w:trPr>
        <w:tc>
          <w:tcPr>
            <w:tcW w:w="2410" w:type="dxa"/>
            <w:tcBorders>
              <w:bottom w:val="single" w:sz="4" w:space="0" w:color="000000"/>
            </w:tcBorders>
            <w:vAlign w:val="center"/>
          </w:tcPr>
          <w:p w14:paraId="7AD4C929" w14:textId="77777777" w:rsidR="00AF3308" w:rsidRPr="00DC2588" w:rsidRDefault="00AF3308"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Taxonomic grouping</w:t>
            </w:r>
          </w:p>
        </w:tc>
        <w:tc>
          <w:tcPr>
            <w:tcW w:w="284" w:type="dxa"/>
            <w:tcBorders>
              <w:bottom w:val="single" w:sz="4" w:space="0" w:color="000000"/>
            </w:tcBorders>
            <w:vAlign w:val="center"/>
          </w:tcPr>
          <w:p w14:paraId="50361D0F" w14:textId="77777777" w:rsidR="00AF3308" w:rsidRPr="00DC2588" w:rsidRDefault="00AF3308" w:rsidP="0068578F">
            <w:pPr>
              <w:pStyle w:val="NoSpacing"/>
              <w:spacing w:line="276" w:lineRule="auto"/>
              <w:rPr>
                <w:rFonts w:ascii="Times New Roman" w:hAnsi="Times New Roman" w:cs="Times New Roman"/>
                <w:b/>
                <w:lang w:val="en-GB"/>
              </w:rPr>
            </w:pPr>
          </w:p>
        </w:tc>
        <w:tc>
          <w:tcPr>
            <w:tcW w:w="823" w:type="dxa"/>
            <w:tcBorders>
              <w:bottom w:val="single" w:sz="4" w:space="0" w:color="000000"/>
            </w:tcBorders>
            <w:vAlign w:val="center"/>
          </w:tcPr>
          <w:p w14:paraId="4705A955" w14:textId="080AA2CB" w:rsidR="00AF3308" w:rsidRPr="00DC2588" w:rsidRDefault="00AF3308"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n</w:t>
            </w:r>
          </w:p>
        </w:tc>
        <w:tc>
          <w:tcPr>
            <w:tcW w:w="992" w:type="dxa"/>
            <w:tcBorders>
              <w:bottom w:val="single" w:sz="4" w:space="0" w:color="000000"/>
            </w:tcBorders>
            <w:vAlign w:val="center"/>
          </w:tcPr>
          <w:p w14:paraId="3F3DF666" w14:textId="1B13F0D5" w:rsidR="00AF3308" w:rsidRPr="00DC2588" w:rsidRDefault="00AF3308"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Mean</w:t>
            </w:r>
          </w:p>
        </w:tc>
        <w:tc>
          <w:tcPr>
            <w:tcW w:w="991" w:type="dxa"/>
            <w:tcBorders>
              <w:bottom w:val="single" w:sz="4" w:space="0" w:color="000000"/>
            </w:tcBorders>
            <w:vAlign w:val="center"/>
          </w:tcPr>
          <w:p w14:paraId="47227CB3" w14:textId="670ADFDC" w:rsidR="00AF3308" w:rsidRPr="00DC2588" w:rsidRDefault="00AF3308"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Median</w:t>
            </w:r>
          </w:p>
        </w:tc>
        <w:tc>
          <w:tcPr>
            <w:tcW w:w="852" w:type="dxa"/>
            <w:tcBorders>
              <w:bottom w:val="single" w:sz="4" w:space="0" w:color="000000"/>
            </w:tcBorders>
            <w:vAlign w:val="center"/>
          </w:tcPr>
          <w:p w14:paraId="1116AA1C" w14:textId="273AFBE0" w:rsidR="00AF3308" w:rsidRPr="00DC2588" w:rsidRDefault="00AF3308"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SD</w:t>
            </w:r>
          </w:p>
        </w:tc>
        <w:tc>
          <w:tcPr>
            <w:tcW w:w="852" w:type="dxa"/>
            <w:tcBorders>
              <w:bottom w:val="single" w:sz="4" w:space="0" w:color="000000"/>
            </w:tcBorders>
            <w:vAlign w:val="center"/>
          </w:tcPr>
          <w:p w14:paraId="2D88A7CD" w14:textId="1CDD8B02" w:rsidR="00AF3308" w:rsidRPr="00DC2588" w:rsidRDefault="00AF3308" w:rsidP="0068578F">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Range</w:t>
            </w:r>
          </w:p>
        </w:tc>
        <w:tc>
          <w:tcPr>
            <w:tcW w:w="852" w:type="dxa"/>
            <w:tcBorders>
              <w:bottom w:val="single" w:sz="4" w:space="0" w:color="000000"/>
            </w:tcBorders>
            <w:vAlign w:val="center"/>
          </w:tcPr>
          <w:p w14:paraId="7103F76B" w14:textId="1CD8E83E" w:rsidR="00AF3308" w:rsidRPr="00DC2588" w:rsidRDefault="000E4D9C" w:rsidP="000E4D9C">
            <w:pPr>
              <w:pStyle w:val="NoSpacing"/>
              <w:spacing w:line="276" w:lineRule="auto"/>
              <w:rPr>
                <w:rFonts w:ascii="Times New Roman" w:hAnsi="Times New Roman" w:cs="Times New Roman"/>
                <w:b/>
                <w:lang w:val="en-GB"/>
              </w:rPr>
            </w:pPr>
            <w:r w:rsidRPr="00DC2588">
              <w:rPr>
                <w:rFonts w:ascii="Times New Roman" w:hAnsi="Times New Roman" w:cs="Times New Roman"/>
                <w:b/>
                <w:lang w:val="en-GB"/>
              </w:rPr>
              <w:t>CV</w:t>
            </w:r>
          </w:p>
        </w:tc>
      </w:tr>
      <w:tr w:rsidR="000E4D9C" w:rsidRPr="00DC2588" w14:paraId="209FA7DC" w14:textId="4037A6DA" w:rsidTr="000E4D9C">
        <w:trPr>
          <w:trHeight w:val="397"/>
        </w:trPr>
        <w:tc>
          <w:tcPr>
            <w:tcW w:w="2410" w:type="dxa"/>
            <w:tcBorders>
              <w:top w:val="nil"/>
              <w:left w:val="nil"/>
              <w:bottom w:val="nil"/>
              <w:right w:val="nil"/>
            </w:tcBorders>
            <w:vAlign w:val="center"/>
          </w:tcPr>
          <w:p w14:paraId="294C8FFE"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rPr>
              <w:t>Holocene foragers</w:t>
            </w:r>
          </w:p>
        </w:tc>
        <w:tc>
          <w:tcPr>
            <w:tcW w:w="284" w:type="dxa"/>
            <w:tcBorders>
              <w:top w:val="nil"/>
              <w:left w:val="nil"/>
              <w:bottom w:val="nil"/>
              <w:right w:val="nil"/>
            </w:tcBorders>
            <w:vAlign w:val="center"/>
          </w:tcPr>
          <w:p w14:paraId="793CD252"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2D5D85D5" w14:textId="2C52C94B"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438</w:t>
            </w:r>
          </w:p>
        </w:tc>
        <w:tc>
          <w:tcPr>
            <w:tcW w:w="992" w:type="dxa"/>
            <w:tcBorders>
              <w:top w:val="nil"/>
              <w:left w:val="nil"/>
              <w:bottom w:val="nil"/>
              <w:right w:val="nil"/>
            </w:tcBorders>
            <w:vAlign w:val="center"/>
          </w:tcPr>
          <w:p w14:paraId="77E40189" w14:textId="1AE619AF"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24.08</w:t>
            </w:r>
          </w:p>
        </w:tc>
        <w:tc>
          <w:tcPr>
            <w:tcW w:w="991" w:type="dxa"/>
            <w:tcBorders>
              <w:top w:val="nil"/>
              <w:left w:val="nil"/>
              <w:bottom w:val="nil"/>
              <w:right w:val="nil"/>
            </w:tcBorders>
            <w:vAlign w:val="center"/>
          </w:tcPr>
          <w:p w14:paraId="011BD7B7" w14:textId="1CCFA31C"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24.53</w:t>
            </w:r>
          </w:p>
        </w:tc>
        <w:tc>
          <w:tcPr>
            <w:tcW w:w="852" w:type="dxa"/>
            <w:tcBorders>
              <w:top w:val="nil"/>
              <w:left w:val="nil"/>
              <w:bottom w:val="nil"/>
              <w:right w:val="nil"/>
            </w:tcBorders>
            <w:vAlign w:val="center"/>
          </w:tcPr>
          <w:p w14:paraId="242F2D2C" w14:textId="4B524532"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2.00</w:t>
            </w:r>
          </w:p>
        </w:tc>
        <w:tc>
          <w:tcPr>
            <w:tcW w:w="852" w:type="dxa"/>
            <w:tcBorders>
              <w:top w:val="nil"/>
              <w:left w:val="nil"/>
              <w:bottom w:val="nil"/>
              <w:right w:val="nil"/>
            </w:tcBorders>
            <w:vAlign w:val="center"/>
          </w:tcPr>
          <w:p w14:paraId="40E4B279" w14:textId="0A24C554"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11.08</w:t>
            </w:r>
          </w:p>
        </w:tc>
        <w:tc>
          <w:tcPr>
            <w:tcW w:w="852" w:type="dxa"/>
            <w:tcBorders>
              <w:top w:val="nil"/>
              <w:left w:val="nil"/>
              <w:bottom w:val="nil"/>
              <w:right w:val="nil"/>
            </w:tcBorders>
            <w:vAlign w:val="center"/>
          </w:tcPr>
          <w:p w14:paraId="3208D116" w14:textId="216F3B8B"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8.31</w:t>
            </w:r>
          </w:p>
        </w:tc>
      </w:tr>
      <w:tr w:rsidR="000E4D9C" w:rsidRPr="00DC2588" w14:paraId="01C4AFA1" w14:textId="174A154F" w:rsidTr="000E4D9C">
        <w:trPr>
          <w:trHeight w:val="397"/>
        </w:trPr>
        <w:tc>
          <w:tcPr>
            <w:tcW w:w="2410" w:type="dxa"/>
            <w:tcBorders>
              <w:top w:val="nil"/>
              <w:left w:val="nil"/>
              <w:bottom w:val="nil"/>
              <w:right w:val="nil"/>
            </w:tcBorders>
            <w:vAlign w:val="center"/>
          </w:tcPr>
          <w:p w14:paraId="27F76144" w14:textId="7777777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rPr>
              <w:t>UP modern humans</w:t>
            </w:r>
          </w:p>
        </w:tc>
        <w:tc>
          <w:tcPr>
            <w:tcW w:w="284" w:type="dxa"/>
            <w:tcBorders>
              <w:top w:val="nil"/>
              <w:left w:val="nil"/>
              <w:bottom w:val="nil"/>
              <w:right w:val="nil"/>
            </w:tcBorders>
            <w:vAlign w:val="center"/>
          </w:tcPr>
          <w:p w14:paraId="585B25F9"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3BCCAB1B" w14:textId="6967C16D"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33</w:t>
            </w:r>
          </w:p>
        </w:tc>
        <w:tc>
          <w:tcPr>
            <w:tcW w:w="992" w:type="dxa"/>
            <w:tcBorders>
              <w:top w:val="nil"/>
              <w:left w:val="nil"/>
              <w:bottom w:val="nil"/>
              <w:right w:val="nil"/>
            </w:tcBorders>
            <w:vAlign w:val="center"/>
          </w:tcPr>
          <w:p w14:paraId="35CD08FF" w14:textId="67A76590"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24.25</w:t>
            </w:r>
          </w:p>
        </w:tc>
        <w:tc>
          <w:tcPr>
            <w:tcW w:w="991" w:type="dxa"/>
            <w:tcBorders>
              <w:top w:val="nil"/>
              <w:left w:val="nil"/>
              <w:bottom w:val="nil"/>
              <w:right w:val="nil"/>
            </w:tcBorders>
            <w:vAlign w:val="center"/>
          </w:tcPr>
          <w:p w14:paraId="15DEDE7B" w14:textId="0614B556"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23.92</w:t>
            </w:r>
          </w:p>
        </w:tc>
        <w:tc>
          <w:tcPr>
            <w:tcW w:w="852" w:type="dxa"/>
            <w:tcBorders>
              <w:top w:val="nil"/>
              <w:left w:val="nil"/>
              <w:bottom w:val="nil"/>
              <w:right w:val="nil"/>
            </w:tcBorders>
            <w:vAlign w:val="center"/>
          </w:tcPr>
          <w:p w14:paraId="2209BEDF" w14:textId="61DF4C75"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2.31</w:t>
            </w:r>
          </w:p>
        </w:tc>
        <w:tc>
          <w:tcPr>
            <w:tcW w:w="852" w:type="dxa"/>
            <w:tcBorders>
              <w:top w:val="nil"/>
              <w:left w:val="nil"/>
              <w:bottom w:val="nil"/>
              <w:right w:val="nil"/>
            </w:tcBorders>
            <w:vAlign w:val="center"/>
          </w:tcPr>
          <w:p w14:paraId="6AEC2E9A" w14:textId="3FB2D586"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10.03</w:t>
            </w:r>
          </w:p>
        </w:tc>
        <w:tc>
          <w:tcPr>
            <w:tcW w:w="852" w:type="dxa"/>
            <w:tcBorders>
              <w:top w:val="nil"/>
              <w:left w:val="nil"/>
              <w:bottom w:val="nil"/>
              <w:right w:val="nil"/>
            </w:tcBorders>
            <w:vAlign w:val="center"/>
          </w:tcPr>
          <w:p w14:paraId="102022C9" w14:textId="434C0489"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9.53</w:t>
            </w:r>
          </w:p>
        </w:tc>
      </w:tr>
      <w:tr w:rsidR="000E4D9C" w:rsidRPr="00DC2588" w14:paraId="2C365E00" w14:textId="3BE33D81" w:rsidTr="000E4D9C">
        <w:trPr>
          <w:trHeight w:val="397"/>
        </w:trPr>
        <w:tc>
          <w:tcPr>
            <w:tcW w:w="2410" w:type="dxa"/>
            <w:tcBorders>
              <w:top w:val="nil"/>
              <w:left w:val="nil"/>
              <w:bottom w:val="nil"/>
              <w:right w:val="nil"/>
            </w:tcBorders>
            <w:vAlign w:val="center"/>
          </w:tcPr>
          <w:p w14:paraId="71925355" w14:textId="7E231D7A" w:rsidR="000E4D9C" w:rsidRPr="00DC2588" w:rsidRDefault="008338D9" w:rsidP="000E4D9C">
            <w:pPr>
              <w:pStyle w:val="NoSpacing"/>
              <w:spacing w:line="276" w:lineRule="auto"/>
              <w:rPr>
                <w:rFonts w:ascii="Times New Roman" w:hAnsi="Times New Roman" w:cs="Times New Roman"/>
                <w:i/>
              </w:rPr>
            </w:pPr>
            <w:r w:rsidRPr="00DC2588">
              <w:rPr>
                <w:rFonts w:ascii="Times New Roman" w:hAnsi="Times New Roman" w:cs="Times New Roman"/>
              </w:rPr>
              <w:t xml:space="preserve">MP </w:t>
            </w:r>
            <w:r w:rsidRPr="00DC2588">
              <w:rPr>
                <w:rFonts w:ascii="Times New Roman" w:hAnsi="Times New Roman" w:cs="Times New Roman"/>
                <w:i/>
              </w:rPr>
              <w:t>Homo sapiens</w:t>
            </w:r>
          </w:p>
        </w:tc>
        <w:tc>
          <w:tcPr>
            <w:tcW w:w="284" w:type="dxa"/>
            <w:tcBorders>
              <w:top w:val="nil"/>
              <w:left w:val="nil"/>
              <w:bottom w:val="nil"/>
              <w:right w:val="nil"/>
            </w:tcBorders>
            <w:vAlign w:val="center"/>
          </w:tcPr>
          <w:p w14:paraId="1593C54A"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61047788" w14:textId="2A15C3A2"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9</w:t>
            </w:r>
          </w:p>
        </w:tc>
        <w:tc>
          <w:tcPr>
            <w:tcW w:w="992" w:type="dxa"/>
            <w:tcBorders>
              <w:top w:val="nil"/>
              <w:left w:val="nil"/>
              <w:bottom w:val="nil"/>
              <w:right w:val="nil"/>
            </w:tcBorders>
            <w:vAlign w:val="center"/>
          </w:tcPr>
          <w:p w14:paraId="036A7979" w14:textId="67FE94C8"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21.07</w:t>
            </w:r>
          </w:p>
        </w:tc>
        <w:tc>
          <w:tcPr>
            <w:tcW w:w="991" w:type="dxa"/>
            <w:tcBorders>
              <w:top w:val="nil"/>
              <w:left w:val="nil"/>
              <w:bottom w:val="nil"/>
              <w:right w:val="nil"/>
            </w:tcBorders>
            <w:vAlign w:val="center"/>
          </w:tcPr>
          <w:p w14:paraId="26C2BB00" w14:textId="5AB1FE7B"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21.80</w:t>
            </w:r>
          </w:p>
        </w:tc>
        <w:tc>
          <w:tcPr>
            <w:tcW w:w="852" w:type="dxa"/>
            <w:tcBorders>
              <w:top w:val="nil"/>
              <w:left w:val="nil"/>
              <w:bottom w:val="nil"/>
              <w:right w:val="nil"/>
            </w:tcBorders>
            <w:vAlign w:val="center"/>
          </w:tcPr>
          <w:p w14:paraId="178CB0A4" w14:textId="64B5C4C3"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2.69</w:t>
            </w:r>
          </w:p>
        </w:tc>
        <w:tc>
          <w:tcPr>
            <w:tcW w:w="852" w:type="dxa"/>
            <w:tcBorders>
              <w:top w:val="nil"/>
              <w:left w:val="nil"/>
              <w:bottom w:val="nil"/>
              <w:right w:val="nil"/>
            </w:tcBorders>
            <w:vAlign w:val="center"/>
          </w:tcPr>
          <w:p w14:paraId="0B613B8E" w14:textId="4AB63D63"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7.81</w:t>
            </w:r>
          </w:p>
        </w:tc>
        <w:tc>
          <w:tcPr>
            <w:tcW w:w="852" w:type="dxa"/>
            <w:tcBorders>
              <w:top w:val="nil"/>
              <w:left w:val="nil"/>
              <w:bottom w:val="nil"/>
              <w:right w:val="nil"/>
            </w:tcBorders>
            <w:vAlign w:val="center"/>
          </w:tcPr>
          <w:p w14:paraId="17BB5874" w14:textId="5656C8B8"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12.77</w:t>
            </w:r>
          </w:p>
        </w:tc>
      </w:tr>
      <w:tr w:rsidR="000E4D9C" w:rsidRPr="00DC2588" w14:paraId="22E4730A" w14:textId="093D24C6" w:rsidTr="000E4D9C">
        <w:trPr>
          <w:trHeight w:val="397"/>
        </w:trPr>
        <w:tc>
          <w:tcPr>
            <w:tcW w:w="2410" w:type="dxa"/>
            <w:tcBorders>
              <w:top w:val="nil"/>
              <w:left w:val="nil"/>
              <w:bottom w:val="nil"/>
              <w:right w:val="nil"/>
            </w:tcBorders>
            <w:vAlign w:val="center"/>
          </w:tcPr>
          <w:p w14:paraId="3CC0EE4E"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i/>
              </w:rPr>
              <w:t>Homo neanderthalensis</w:t>
            </w:r>
          </w:p>
        </w:tc>
        <w:tc>
          <w:tcPr>
            <w:tcW w:w="284" w:type="dxa"/>
            <w:tcBorders>
              <w:top w:val="nil"/>
              <w:left w:val="nil"/>
              <w:bottom w:val="nil"/>
              <w:right w:val="nil"/>
            </w:tcBorders>
            <w:vAlign w:val="center"/>
          </w:tcPr>
          <w:p w14:paraId="50830B0A"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4E4B5D44" w14:textId="39079C74"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20</w:t>
            </w:r>
          </w:p>
        </w:tc>
        <w:tc>
          <w:tcPr>
            <w:tcW w:w="992" w:type="dxa"/>
            <w:tcBorders>
              <w:top w:val="nil"/>
              <w:left w:val="nil"/>
              <w:bottom w:val="nil"/>
              <w:right w:val="nil"/>
            </w:tcBorders>
            <w:vAlign w:val="center"/>
          </w:tcPr>
          <w:p w14:paraId="3C45E35A" w14:textId="60CB9513"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26.91</w:t>
            </w:r>
          </w:p>
        </w:tc>
        <w:tc>
          <w:tcPr>
            <w:tcW w:w="991" w:type="dxa"/>
            <w:tcBorders>
              <w:top w:val="nil"/>
              <w:left w:val="nil"/>
              <w:bottom w:val="nil"/>
              <w:right w:val="nil"/>
            </w:tcBorders>
            <w:vAlign w:val="center"/>
          </w:tcPr>
          <w:p w14:paraId="602FD1E1" w14:textId="45941A73"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26.54</w:t>
            </w:r>
          </w:p>
        </w:tc>
        <w:tc>
          <w:tcPr>
            <w:tcW w:w="852" w:type="dxa"/>
            <w:tcBorders>
              <w:top w:val="nil"/>
              <w:left w:val="nil"/>
              <w:bottom w:val="nil"/>
              <w:right w:val="nil"/>
            </w:tcBorders>
            <w:vAlign w:val="center"/>
          </w:tcPr>
          <w:p w14:paraId="25938AF1" w14:textId="0D78EC73"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3.12</w:t>
            </w:r>
          </w:p>
        </w:tc>
        <w:tc>
          <w:tcPr>
            <w:tcW w:w="852" w:type="dxa"/>
            <w:tcBorders>
              <w:top w:val="nil"/>
              <w:left w:val="nil"/>
              <w:bottom w:val="nil"/>
              <w:right w:val="nil"/>
            </w:tcBorders>
            <w:vAlign w:val="center"/>
          </w:tcPr>
          <w:p w14:paraId="2846101A" w14:textId="4C5DD249"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10.61</w:t>
            </w:r>
          </w:p>
        </w:tc>
        <w:tc>
          <w:tcPr>
            <w:tcW w:w="852" w:type="dxa"/>
            <w:tcBorders>
              <w:top w:val="nil"/>
              <w:left w:val="nil"/>
              <w:bottom w:val="nil"/>
              <w:right w:val="nil"/>
            </w:tcBorders>
            <w:vAlign w:val="center"/>
          </w:tcPr>
          <w:p w14:paraId="09B8701D" w14:textId="5A5F2996"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11.59</w:t>
            </w:r>
          </w:p>
        </w:tc>
      </w:tr>
      <w:tr w:rsidR="000E4D9C" w:rsidRPr="00DC2588" w14:paraId="7F410F8D" w14:textId="03B1B426" w:rsidTr="000E4D9C">
        <w:trPr>
          <w:trHeight w:val="397"/>
        </w:trPr>
        <w:tc>
          <w:tcPr>
            <w:tcW w:w="2410" w:type="dxa"/>
            <w:tcBorders>
              <w:top w:val="nil"/>
              <w:left w:val="nil"/>
              <w:bottom w:val="nil"/>
              <w:right w:val="nil"/>
            </w:tcBorders>
            <w:vAlign w:val="center"/>
          </w:tcPr>
          <w:p w14:paraId="311E05F3"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rPr>
              <w:t>Mid-Pleistocene</w:t>
            </w:r>
            <w:r w:rsidRPr="00DC2588">
              <w:rPr>
                <w:rFonts w:ascii="Times New Roman" w:hAnsi="Times New Roman" w:cs="Times New Roman"/>
                <w:i/>
              </w:rPr>
              <w:t xml:space="preserve"> Homo</w:t>
            </w:r>
          </w:p>
        </w:tc>
        <w:tc>
          <w:tcPr>
            <w:tcW w:w="284" w:type="dxa"/>
            <w:tcBorders>
              <w:top w:val="nil"/>
              <w:left w:val="nil"/>
              <w:bottom w:val="nil"/>
              <w:right w:val="nil"/>
            </w:tcBorders>
            <w:vAlign w:val="center"/>
          </w:tcPr>
          <w:p w14:paraId="67D70168"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3E5DF395" w14:textId="10FCA2DE"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16</w:t>
            </w:r>
          </w:p>
        </w:tc>
        <w:tc>
          <w:tcPr>
            <w:tcW w:w="992" w:type="dxa"/>
            <w:tcBorders>
              <w:top w:val="nil"/>
              <w:left w:val="nil"/>
              <w:bottom w:val="nil"/>
              <w:right w:val="nil"/>
            </w:tcBorders>
            <w:vAlign w:val="center"/>
          </w:tcPr>
          <w:p w14:paraId="35567E2F" w14:textId="57DB508A"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25.29</w:t>
            </w:r>
          </w:p>
        </w:tc>
        <w:tc>
          <w:tcPr>
            <w:tcW w:w="991" w:type="dxa"/>
            <w:tcBorders>
              <w:top w:val="nil"/>
              <w:left w:val="nil"/>
              <w:bottom w:val="nil"/>
              <w:right w:val="nil"/>
            </w:tcBorders>
            <w:vAlign w:val="center"/>
          </w:tcPr>
          <w:p w14:paraId="5233AFDC" w14:textId="6DF0ED74"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24.92</w:t>
            </w:r>
          </w:p>
        </w:tc>
        <w:tc>
          <w:tcPr>
            <w:tcW w:w="852" w:type="dxa"/>
            <w:tcBorders>
              <w:top w:val="nil"/>
              <w:left w:val="nil"/>
              <w:bottom w:val="nil"/>
              <w:right w:val="nil"/>
            </w:tcBorders>
            <w:vAlign w:val="center"/>
          </w:tcPr>
          <w:p w14:paraId="23EE5C25" w14:textId="7E242DE8"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2.52</w:t>
            </w:r>
          </w:p>
        </w:tc>
        <w:tc>
          <w:tcPr>
            <w:tcW w:w="852" w:type="dxa"/>
            <w:tcBorders>
              <w:top w:val="nil"/>
              <w:left w:val="nil"/>
              <w:bottom w:val="nil"/>
              <w:right w:val="nil"/>
            </w:tcBorders>
            <w:vAlign w:val="center"/>
          </w:tcPr>
          <w:p w14:paraId="0A51CD63" w14:textId="465913C2"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8.36</w:t>
            </w:r>
          </w:p>
        </w:tc>
        <w:tc>
          <w:tcPr>
            <w:tcW w:w="852" w:type="dxa"/>
            <w:tcBorders>
              <w:top w:val="nil"/>
              <w:left w:val="nil"/>
              <w:bottom w:val="nil"/>
              <w:right w:val="nil"/>
            </w:tcBorders>
            <w:vAlign w:val="center"/>
          </w:tcPr>
          <w:p w14:paraId="5358BE57" w14:textId="2E2EFEF5"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9.96</w:t>
            </w:r>
          </w:p>
        </w:tc>
      </w:tr>
      <w:tr w:rsidR="000E4D9C" w:rsidRPr="00DC2588" w14:paraId="4341BF2C" w14:textId="0E8AF3B7" w:rsidTr="000E4D9C">
        <w:trPr>
          <w:trHeight w:val="397"/>
        </w:trPr>
        <w:tc>
          <w:tcPr>
            <w:tcW w:w="2410" w:type="dxa"/>
            <w:tcBorders>
              <w:top w:val="nil"/>
              <w:left w:val="nil"/>
              <w:bottom w:val="nil"/>
              <w:right w:val="nil"/>
            </w:tcBorders>
            <w:vAlign w:val="center"/>
          </w:tcPr>
          <w:p w14:paraId="7DFE8416"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i/>
              </w:rPr>
              <w:t>Homo erectus sl</w:t>
            </w:r>
          </w:p>
        </w:tc>
        <w:tc>
          <w:tcPr>
            <w:tcW w:w="284" w:type="dxa"/>
            <w:tcBorders>
              <w:top w:val="nil"/>
              <w:left w:val="nil"/>
              <w:bottom w:val="nil"/>
              <w:right w:val="nil"/>
            </w:tcBorders>
            <w:vAlign w:val="center"/>
          </w:tcPr>
          <w:p w14:paraId="281E478A"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2CAB433D" w14:textId="29BD3CBB"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19</w:t>
            </w:r>
          </w:p>
        </w:tc>
        <w:tc>
          <w:tcPr>
            <w:tcW w:w="992" w:type="dxa"/>
            <w:tcBorders>
              <w:top w:val="nil"/>
              <w:left w:val="nil"/>
              <w:bottom w:val="nil"/>
              <w:right w:val="nil"/>
            </w:tcBorders>
            <w:vAlign w:val="center"/>
          </w:tcPr>
          <w:p w14:paraId="413F474A" w14:textId="4F15E4E9"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23.41</w:t>
            </w:r>
          </w:p>
        </w:tc>
        <w:tc>
          <w:tcPr>
            <w:tcW w:w="991" w:type="dxa"/>
            <w:tcBorders>
              <w:top w:val="nil"/>
              <w:left w:val="nil"/>
              <w:bottom w:val="nil"/>
              <w:right w:val="nil"/>
            </w:tcBorders>
            <w:vAlign w:val="center"/>
          </w:tcPr>
          <w:p w14:paraId="339EAA57" w14:textId="5CD1619E"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23.19</w:t>
            </w:r>
          </w:p>
        </w:tc>
        <w:tc>
          <w:tcPr>
            <w:tcW w:w="852" w:type="dxa"/>
            <w:tcBorders>
              <w:top w:val="nil"/>
              <w:left w:val="nil"/>
              <w:bottom w:val="nil"/>
              <w:right w:val="nil"/>
            </w:tcBorders>
            <w:vAlign w:val="center"/>
          </w:tcPr>
          <w:p w14:paraId="68F997E1" w14:textId="65B7E7DA"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3.18</w:t>
            </w:r>
          </w:p>
        </w:tc>
        <w:tc>
          <w:tcPr>
            <w:tcW w:w="852" w:type="dxa"/>
            <w:tcBorders>
              <w:top w:val="nil"/>
              <w:left w:val="nil"/>
              <w:bottom w:val="nil"/>
              <w:right w:val="nil"/>
            </w:tcBorders>
            <w:vAlign w:val="center"/>
          </w:tcPr>
          <w:p w14:paraId="4A448F7E" w14:textId="6257E020"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10.98</w:t>
            </w:r>
          </w:p>
        </w:tc>
        <w:tc>
          <w:tcPr>
            <w:tcW w:w="852" w:type="dxa"/>
            <w:tcBorders>
              <w:top w:val="nil"/>
              <w:left w:val="nil"/>
              <w:bottom w:val="nil"/>
              <w:right w:val="nil"/>
            </w:tcBorders>
            <w:vAlign w:val="center"/>
          </w:tcPr>
          <w:p w14:paraId="03B45A5F" w14:textId="59588473" w:rsidR="000E4D9C" w:rsidRPr="00DC2588" w:rsidRDefault="0033230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13.58</w:t>
            </w:r>
          </w:p>
        </w:tc>
      </w:tr>
      <w:tr w:rsidR="000E4D9C" w:rsidRPr="00DC2588" w14:paraId="65756E7B" w14:textId="38FBAC67" w:rsidTr="000E4D9C">
        <w:trPr>
          <w:trHeight w:val="397"/>
        </w:trPr>
        <w:tc>
          <w:tcPr>
            <w:tcW w:w="2410" w:type="dxa"/>
            <w:tcBorders>
              <w:top w:val="nil"/>
              <w:left w:val="nil"/>
              <w:bottom w:val="nil"/>
              <w:right w:val="nil"/>
            </w:tcBorders>
            <w:vAlign w:val="center"/>
          </w:tcPr>
          <w:p w14:paraId="4C4FD220"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rPr>
              <w:t>Early</w:t>
            </w:r>
            <w:r w:rsidRPr="00DC2588">
              <w:rPr>
                <w:rFonts w:ascii="Times New Roman" w:hAnsi="Times New Roman" w:cs="Times New Roman"/>
                <w:i/>
              </w:rPr>
              <w:t xml:space="preserve"> Homo</w:t>
            </w:r>
          </w:p>
        </w:tc>
        <w:tc>
          <w:tcPr>
            <w:tcW w:w="284" w:type="dxa"/>
            <w:tcBorders>
              <w:top w:val="nil"/>
              <w:left w:val="nil"/>
              <w:bottom w:val="nil"/>
              <w:right w:val="nil"/>
            </w:tcBorders>
            <w:vAlign w:val="center"/>
          </w:tcPr>
          <w:p w14:paraId="2D3CF8FB"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1728897B" w14:textId="3D214714"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22</w:t>
            </w:r>
          </w:p>
        </w:tc>
        <w:tc>
          <w:tcPr>
            <w:tcW w:w="992" w:type="dxa"/>
            <w:tcBorders>
              <w:top w:val="nil"/>
              <w:left w:val="nil"/>
              <w:bottom w:val="nil"/>
              <w:right w:val="nil"/>
            </w:tcBorders>
            <w:vAlign w:val="center"/>
          </w:tcPr>
          <w:p w14:paraId="092EF46D" w14:textId="1516ED8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21.98</w:t>
            </w:r>
          </w:p>
        </w:tc>
        <w:tc>
          <w:tcPr>
            <w:tcW w:w="991" w:type="dxa"/>
            <w:tcBorders>
              <w:top w:val="nil"/>
              <w:left w:val="nil"/>
              <w:bottom w:val="nil"/>
              <w:right w:val="nil"/>
            </w:tcBorders>
            <w:vAlign w:val="center"/>
          </w:tcPr>
          <w:p w14:paraId="6963AAAC" w14:textId="70CFE433"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22.84</w:t>
            </w:r>
          </w:p>
        </w:tc>
        <w:tc>
          <w:tcPr>
            <w:tcW w:w="852" w:type="dxa"/>
            <w:tcBorders>
              <w:top w:val="nil"/>
              <w:left w:val="nil"/>
              <w:bottom w:val="nil"/>
              <w:right w:val="nil"/>
            </w:tcBorders>
            <w:vAlign w:val="center"/>
          </w:tcPr>
          <w:p w14:paraId="2F9787B7" w14:textId="3F6294D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3.22</w:t>
            </w:r>
          </w:p>
        </w:tc>
        <w:tc>
          <w:tcPr>
            <w:tcW w:w="852" w:type="dxa"/>
            <w:tcBorders>
              <w:top w:val="nil"/>
              <w:left w:val="nil"/>
              <w:bottom w:val="nil"/>
              <w:right w:val="nil"/>
            </w:tcBorders>
            <w:vAlign w:val="center"/>
          </w:tcPr>
          <w:p w14:paraId="633E3B4A" w14:textId="603E25FB"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12.00</w:t>
            </w:r>
          </w:p>
        </w:tc>
        <w:tc>
          <w:tcPr>
            <w:tcW w:w="852" w:type="dxa"/>
            <w:tcBorders>
              <w:top w:val="nil"/>
              <w:left w:val="nil"/>
              <w:bottom w:val="nil"/>
              <w:right w:val="nil"/>
            </w:tcBorders>
            <w:vAlign w:val="center"/>
          </w:tcPr>
          <w:p w14:paraId="2A11C69B" w14:textId="3A99C39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14.65</w:t>
            </w:r>
          </w:p>
        </w:tc>
      </w:tr>
      <w:tr w:rsidR="000E4D9C" w:rsidRPr="00DC2588" w14:paraId="21B44FD6" w14:textId="06FD0453" w:rsidTr="000E4D9C">
        <w:trPr>
          <w:trHeight w:val="397"/>
        </w:trPr>
        <w:tc>
          <w:tcPr>
            <w:tcW w:w="2410" w:type="dxa"/>
            <w:tcBorders>
              <w:top w:val="nil"/>
              <w:left w:val="nil"/>
              <w:bottom w:val="nil"/>
              <w:right w:val="nil"/>
            </w:tcBorders>
            <w:vAlign w:val="center"/>
          </w:tcPr>
          <w:p w14:paraId="651C5466"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i/>
              </w:rPr>
              <w:t>Homo habilis</w:t>
            </w:r>
          </w:p>
        </w:tc>
        <w:tc>
          <w:tcPr>
            <w:tcW w:w="284" w:type="dxa"/>
            <w:tcBorders>
              <w:top w:val="nil"/>
              <w:left w:val="nil"/>
              <w:bottom w:val="nil"/>
              <w:right w:val="nil"/>
            </w:tcBorders>
            <w:vAlign w:val="center"/>
          </w:tcPr>
          <w:p w14:paraId="0ADEC698"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1F755A29" w14:textId="112FD842"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7</w:t>
            </w:r>
          </w:p>
        </w:tc>
        <w:tc>
          <w:tcPr>
            <w:tcW w:w="992" w:type="dxa"/>
            <w:tcBorders>
              <w:top w:val="nil"/>
              <w:left w:val="nil"/>
              <w:bottom w:val="nil"/>
              <w:right w:val="nil"/>
            </w:tcBorders>
            <w:vAlign w:val="center"/>
          </w:tcPr>
          <w:p w14:paraId="74109F6C" w14:textId="1B25B7F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22.25</w:t>
            </w:r>
          </w:p>
        </w:tc>
        <w:tc>
          <w:tcPr>
            <w:tcW w:w="991" w:type="dxa"/>
            <w:tcBorders>
              <w:top w:val="nil"/>
              <w:left w:val="nil"/>
              <w:bottom w:val="nil"/>
              <w:right w:val="nil"/>
            </w:tcBorders>
            <w:vAlign w:val="center"/>
          </w:tcPr>
          <w:p w14:paraId="3CC0EBD8" w14:textId="2C18950F"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23.61</w:t>
            </w:r>
          </w:p>
        </w:tc>
        <w:tc>
          <w:tcPr>
            <w:tcW w:w="852" w:type="dxa"/>
            <w:tcBorders>
              <w:top w:val="nil"/>
              <w:left w:val="nil"/>
              <w:bottom w:val="nil"/>
              <w:right w:val="nil"/>
            </w:tcBorders>
            <w:vAlign w:val="center"/>
          </w:tcPr>
          <w:p w14:paraId="50248FD0" w14:textId="641F235C"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3.48</w:t>
            </w:r>
          </w:p>
        </w:tc>
        <w:tc>
          <w:tcPr>
            <w:tcW w:w="852" w:type="dxa"/>
            <w:tcBorders>
              <w:top w:val="nil"/>
              <w:left w:val="nil"/>
              <w:bottom w:val="nil"/>
              <w:right w:val="nil"/>
            </w:tcBorders>
            <w:vAlign w:val="center"/>
          </w:tcPr>
          <w:p w14:paraId="25AE104E" w14:textId="4B43FFC6"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8.51</w:t>
            </w:r>
          </w:p>
        </w:tc>
        <w:tc>
          <w:tcPr>
            <w:tcW w:w="852" w:type="dxa"/>
            <w:tcBorders>
              <w:top w:val="nil"/>
              <w:left w:val="nil"/>
              <w:bottom w:val="nil"/>
              <w:right w:val="nil"/>
            </w:tcBorders>
            <w:vAlign w:val="center"/>
          </w:tcPr>
          <w:p w14:paraId="339B99BA" w14:textId="37F15285"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15.64</w:t>
            </w:r>
          </w:p>
        </w:tc>
      </w:tr>
      <w:tr w:rsidR="000E4D9C" w:rsidRPr="00DC2588" w14:paraId="771E929F" w14:textId="73654989" w:rsidTr="000E4D9C">
        <w:trPr>
          <w:trHeight w:val="397"/>
        </w:trPr>
        <w:tc>
          <w:tcPr>
            <w:tcW w:w="2410" w:type="dxa"/>
            <w:tcBorders>
              <w:top w:val="nil"/>
              <w:left w:val="nil"/>
              <w:bottom w:val="nil"/>
              <w:right w:val="nil"/>
            </w:tcBorders>
            <w:vAlign w:val="center"/>
          </w:tcPr>
          <w:p w14:paraId="1D6793DE"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i/>
              </w:rPr>
              <w:t>P. boisei</w:t>
            </w:r>
          </w:p>
        </w:tc>
        <w:tc>
          <w:tcPr>
            <w:tcW w:w="284" w:type="dxa"/>
            <w:tcBorders>
              <w:top w:val="nil"/>
              <w:left w:val="nil"/>
              <w:bottom w:val="nil"/>
              <w:right w:val="nil"/>
            </w:tcBorders>
            <w:vAlign w:val="center"/>
          </w:tcPr>
          <w:p w14:paraId="29A07E4C"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0D19EA80" w14:textId="2F4B11B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6</w:t>
            </w:r>
          </w:p>
        </w:tc>
        <w:tc>
          <w:tcPr>
            <w:tcW w:w="992" w:type="dxa"/>
            <w:tcBorders>
              <w:top w:val="nil"/>
              <w:left w:val="nil"/>
              <w:bottom w:val="nil"/>
              <w:right w:val="nil"/>
            </w:tcBorders>
            <w:vAlign w:val="center"/>
          </w:tcPr>
          <w:p w14:paraId="3645EF84" w14:textId="55CDB06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20.71</w:t>
            </w:r>
          </w:p>
        </w:tc>
        <w:tc>
          <w:tcPr>
            <w:tcW w:w="991" w:type="dxa"/>
            <w:tcBorders>
              <w:top w:val="nil"/>
              <w:left w:val="nil"/>
              <w:bottom w:val="nil"/>
              <w:right w:val="nil"/>
            </w:tcBorders>
            <w:vAlign w:val="center"/>
          </w:tcPr>
          <w:p w14:paraId="34026B94" w14:textId="1C338A98"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18.33</w:t>
            </w:r>
          </w:p>
        </w:tc>
        <w:tc>
          <w:tcPr>
            <w:tcW w:w="852" w:type="dxa"/>
            <w:tcBorders>
              <w:top w:val="nil"/>
              <w:left w:val="nil"/>
              <w:bottom w:val="nil"/>
              <w:right w:val="nil"/>
            </w:tcBorders>
            <w:vAlign w:val="center"/>
          </w:tcPr>
          <w:p w14:paraId="5BE5D153" w14:textId="6E3ABE29"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7.62</w:t>
            </w:r>
          </w:p>
        </w:tc>
        <w:tc>
          <w:tcPr>
            <w:tcW w:w="852" w:type="dxa"/>
            <w:tcBorders>
              <w:top w:val="nil"/>
              <w:left w:val="nil"/>
              <w:bottom w:val="nil"/>
              <w:right w:val="nil"/>
            </w:tcBorders>
            <w:vAlign w:val="center"/>
          </w:tcPr>
          <w:p w14:paraId="1A9C3EB6" w14:textId="0AB836DC"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22.04</w:t>
            </w:r>
          </w:p>
        </w:tc>
        <w:tc>
          <w:tcPr>
            <w:tcW w:w="852" w:type="dxa"/>
            <w:tcBorders>
              <w:top w:val="nil"/>
              <w:left w:val="nil"/>
              <w:bottom w:val="nil"/>
              <w:right w:val="nil"/>
            </w:tcBorders>
            <w:vAlign w:val="center"/>
          </w:tcPr>
          <w:p w14:paraId="0FC30C3A" w14:textId="3FF789EA"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36.79</w:t>
            </w:r>
          </w:p>
        </w:tc>
      </w:tr>
      <w:tr w:rsidR="000E4D9C" w:rsidRPr="00DC2588" w14:paraId="52EC5DF1" w14:textId="48B8BF7F" w:rsidTr="000E4D9C">
        <w:trPr>
          <w:trHeight w:val="397"/>
        </w:trPr>
        <w:tc>
          <w:tcPr>
            <w:tcW w:w="2410" w:type="dxa"/>
            <w:tcBorders>
              <w:top w:val="nil"/>
              <w:left w:val="nil"/>
              <w:bottom w:val="nil"/>
              <w:right w:val="nil"/>
            </w:tcBorders>
            <w:vAlign w:val="center"/>
          </w:tcPr>
          <w:p w14:paraId="6AEBDB0A"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i/>
              </w:rPr>
              <w:t>P. robustus</w:t>
            </w:r>
          </w:p>
        </w:tc>
        <w:tc>
          <w:tcPr>
            <w:tcW w:w="284" w:type="dxa"/>
            <w:tcBorders>
              <w:top w:val="nil"/>
              <w:left w:val="nil"/>
              <w:bottom w:val="nil"/>
              <w:right w:val="nil"/>
            </w:tcBorders>
            <w:vAlign w:val="center"/>
          </w:tcPr>
          <w:p w14:paraId="753F0371"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0D740D26" w14:textId="4B795038"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3</w:t>
            </w:r>
          </w:p>
        </w:tc>
        <w:tc>
          <w:tcPr>
            <w:tcW w:w="992" w:type="dxa"/>
            <w:tcBorders>
              <w:top w:val="nil"/>
              <w:left w:val="nil"/>
              <w:bottom w:val="nil"/>
              <w:right w:val="nil"/>
            </w:tcBorders>
            <w:vAlign w:val="center"/>
          </w:tcPr>
          <w:p w14:paraId="38293176" w14:textId="331DAE12"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20.75</w:t>
            </w:r>
          </w:p>
        </w:tc>
        <w:tc>
          <w:tcPr>
            <w:tcW w:w="991" w:type="dxa"/>
            <w:tcBorders>
              <w:top w:val="nil"/>
              <w:left w:val="nil"/>
              <w:bottom w:val="nil"/>
              <w:right w:val="nil"/>
            </w:tcBorders>
            <w:vAlign w:val="center"/>
          </w:tcPr>
          <w:p w14:paraId="1F5B60B9" w14:textId="644655E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19.40</w:t>
            </w:r>
          </w:p>
        </w:tc>
        <w:tc>
          <w:tcPr>
            <w:tcW w:w="852" w:type="dxa"/>
            <w:tcBorders>
              <w:top w:val="nil"/>
              <w:left w:val="nil"/>
              <w:bottom w:val="nil"/>
              <w:right w:val="nil"/>
            </w:tcBorders>
            <w:vAlign w:val="center"/>
          </w:tcPr>
          <w:p w14:paraId="0F9A5F6B" w14:textId="0F082F25"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2.87</w:t>
            </w:r>
          </w:p>
        </w:tc>
        <w:tc>
          <w:tcPr>
            <w:tcW w:w="852" w:type="dxa"/>
            <w:tcBorders>
              <w:top w:val="nil"/>
              <w:left w:val="nil"/>
              <w:bottom w:val="nil"/>
              <w:right w:val="nil"/>
            </w:tcBorders>
            <w:vAlign w:val="center"/>
          </w:tcPr>
          <w:p w14:paraId="304B46EA" w14:textId="581D46ED"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5.24</w:t>
            </w:r>
          </w:p>
        </w:tc>
        <w:tc>
          <w:tcPr>
            <w:tcW w:w="852" w:type="dxa"/>
            <w:tcBorders>
              <w:top w:val="nil"/>
              <w:left w:val="nil"/>
              <w:bottom w:val="nil"/>
              <w:right w:val="nil"/>
            </w:tcBorders>
            <w:vAlign w:val="center"/>
          </w:tcPr>
          <w:p w14:paraId="72974E57" w14:textId="1672A86F"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13.83</w:t>
            </w:r>
          </w:p>
        </w:tc>
      </w:tr>
      <w:tr w:rsidR="000E4D9C" w:rsidRPr="00DC2588" w14:paraId="22C6A706" w14:textId="31A54C54" w:rsidTr="000E4D9C">
        <w:trPr>
          <w:trHeight w:val="397"/>
        </w:trPr>
        <w:tc>
          <w:tcPr>
            <w:tcW w:w="2410" w:type="dxa"/>
            <w:tcBorders>
              <w:top w:val="nil"/>
              <w:left w:val="nil"/>
              <w:bottom w:val="nil"/>
              <w:right w:val="nil"/>
            </w:tcBorders>
            <w:vAlign w:val="center"/>
          </w:tcPr>
          <w:p w14:paraId="50DCC5B6" w14:textId="77777777" w:rsidR="000E4D9C" w:rsidRPr="00DC2588" w:rsidRDefault="000E4D9C" w:rsidP="000E4D9C">
            <w:pPr>
              <w:pStyle w:val="NoSpacing"/>
              <w:spacing w:line="276" w:lineRule="auto"/>
              <w:rPr>
                <w:rFonts w:ascii="Times New Roman" w:hAnsi="Times New Roman" w:cs="Times New Roman"/>
                <w:i/>
              </w:rPr>
            </w:pPr>
            <w:r w:rsidRPr="00DC2588">
              <w:rPr>
                <w:rFonts w:ascii="Times New Roman" w:hAnsi="Times New Roman" w:cs="Times New Roman"/>
                <w:i/>
              </w:rPr>
              <w:t>Au. africanus</w:t>
            </w:r>
          </w:p>
        </w:tc>
        <w:tc>
          <w:tcPr>
            <w:tcW w:w="284" w:type="dxa"/>
            <w:tcBorders>
              <w:top w:val="nil"/>
              <w:left w:val="nil"/>
              <w:bottom w:val="nil"/>
              <w:right w:val="nil"/>
            </w:tcBorders>
            <w:vAlign w:val="center"/>
          </w:tcPr>
          <w:p w14:paraId="4099A4D1" w14:textId="77777777" w:rsidR="000E4D9C" w:rsidRPr="00DC2588" w:rsidRDefault="000E4D9C" w:rsidP="000E4D9C">
            <w:pPr>
              <w:pStyle w:val="NoSpacing"/>
              <w:spacing w:line="276" w:lineRule="auto"/>
              <w:rPr>
                <w:rFonts w:ascii="Times New Roman" w:hAnsi="Times New Roman" w:cs="Times New Roman"/>
              </w:rPr>
            </w:pPr>
          </w:p>
        </w:tc>
        <w:tc>
          <w:tcPr>
            <w:tcW w:w="823" w:type="dxa"/>
            <w:tcBorders>
              <w:top w:val="nil"/>
              <w:left w:val="nil"/>
              <w:bottom w:val="nil"/>
              <w:right w:val="nil"/>
            </w:tcBorders>
            <w:vAlign w:val="center"/>
          </w:tcPr>
          <w:p w14:paraId="6154CDA0" w14:textId="540BB9BE"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5</w:t>
            </w:r>
          </w:p>
        </w:tc>
        <w:tc>
          <w:tcPr>
            <w:tcW w:w="992" w:type="dxa"/>
            <w:tcBorders>
              <w:top w:val="nil"/>
              <w:left w:val="nil"/>
              <w:bottom w:val="nil"/>
              <w:right w:val="nil"/>
            </w:tcBorders>
            <w:vAlign w:val="center"/>
          </w:tcPr>
          <w:p w14:paraId="0D615BF4" w14:textId="387F21E7"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19.47</w:t>
            </w:r>
          </w:p>
        </w:tc>
        <w:tc>
          <w:tcPr>
            <w:tcW w:w="991" w:type="dxa"/>
            <w:tcBorders>
              <w:top w:val="nil"/>
              <w:left w:val="nil"/>
              <w:bottom w:val="nil"/>
              <w:right w:val="nil"/>
            </w:tcBorders>
            <w:vAlign w:val="center"/>
          </w:tcPr>
          <w:p w14:paraId="6B115789" w14:textId="1A22E981"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19.10</w:t>
            </w:r>
          </w:p>
        </w:tc>
        <w:tc>
          <w:tcPr>
            <w:tcW w:w="852" w:type="dxa"/>
            <w:tcBorders>
              <w:top w:val="nil"/>
              <w:left w:val="nil"/>
              <w:bottom w:val="nil"/>
              <w:right w:val="nil"/>
            </w:tcBorders>
            <w:vAlign w:val="center"/>
          </w:tcPr>
          <w:p w14:paraId="13580FF1" w14:textId="5907F245"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szCs w:val="18"/>
              </w:rPr>
              <w:t>1.24</w:t>
            </w:r>
          </w:p>
        </w:tc>
        <w:tc>
          <w:tcPr>
            <w:tcW w:w="852" w:type="dxa"/>
            <w:tcBorders>
              <w:top w:val="nil"/>
              <w:left w:val="nil"/>
              <w:bottom w:val="nil"/>
              <w:right w:val="nil"/>
            </w:tcBorders>
            <w:vAlign w:val="center"/>
          </w:tcPr>
          <w:p w14:paraId="34685D0E" w14:textId="7636C3FE"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10205"/>
              </w:rPr>
              <w:t>3.18</w:t>
            </w:r>
          </w:p>
        </w:tc>
        <w:tc>
          <w:tcPr>
            <w:tcW w:w="852" w:type="dxa"/>
            <w:tcBorders>
              <w:top w:val="nil"/>
              <w:left w:val="nil"/>
              <w:bottom w:val="nil"/>
              <w:right w:val="nil"/>
            </w:tcBorders>
            <w:vAlign w:val="center"/>
          </w:tcPr>
          <w:p w14:paraId="2D6DFB92" w14:textId="47B4564F" w:rsidR="000E4D9C" w:rsidRPr="00DC2588" w:rsidRDefault="000E4D9C" w:rsidP="000E4D9C">
            <w:pPr>
              <w:pStyle w:val="NoSpacing"/>
              <w:spacing w:line="276" w:lineRule="auto"/>
              <w:rPr>
                <w:rFonts w:ascii="Times New Roman" w:hAnsi="Times New Roman" w:cs="Times New Roman"/>
              </w:rPr>
            </w:pPr>
            <w:r w:rsidRPr="00DC2588">
              <w:rPr>
                <w:rFonts w:ascii="Times New Roman" w:hAnsi="Times New Roman" w:cs="Times New Roman"/>
                <w:color w:val="000000"/>
              </w:rPr>
              <w:t>6.37</w:t>
            </w:r>
          </w:p>
        </w:tc>
      </w:tr>
      <w:tr w:rsidR="000E4D9C" w:rsidRPr="00DC2588" w14:paraId="6503FBC6" w14:textId="6F58EDB2" w:rsidTr="000E4D9C">
        <w:trPr>
          <w:trHeight w:val="397"/>
        </w:trPr>
        <w:tc>
          <w:tcPr>
            <w:tcW w:w="2410" w:type="dxa"/>
            <w:tcBorders>
              <w:top w:val="nil"/>
              <w:left w:val="nil"/>
              <w:bottom w:val="nil"/>
              <w:right w:val="nil"/>
            </w:tcBorders>
            <w:vAlign w:val="center"/>
          </w:tcPr>
          <w:p w14:paraId="3A0248DA" w14:textId="77777777" w:rsidR="000E4D9C" w:rsidRPr="00DC2588" w:rsidRDefault="000E4D9C" w:rsidP="000E4D9C">
            <w:pPr>
              <w:pStyle w:val="NoSpacing"/>
              <w:spacing w:line="276" w:lineRule="auto"/>
              <w:rPr>
                <w:rFonts w:ascii="Times New Roman" w:hAnsi="Times New Roman" w:cs="Times New Roman"/>
                <w:i/>
                <w:lang w:val="en-GB"/>
              </w:rPr>
            </w:pPr>
            <w:r w:rsidRPr="00DC2588">
              <w:rPr>
                <w:rFonts w:ascii="Times New Roman" w:hAnsi="Times New Roman" w:cs="Times New Roman"/>
                <w:i/>
                <w:lang w:val="en-GB"/>
              </w:rPr>
              <w:t xml:space="preserve">Au. </w:t>
            </w:r>
            <w:r w:rsidRPr="00DC2588">
              <w:rPr>
                <w:rFonts w:ascii="Times New Roman" w:hAnsi="Times New Roman" w:cs="Times New Roman"/>
                <w:i/>
              </w:rPr>
              <w:t>a</w:t>
            </w:r>
            <w:r w:rsidRPr="00DC2588">
              <w:rPr>
                <w:rFonts w:ascii="Times New Roman" w:hAnsi="Times New Roman" w:cs="Times New Roman"/>
                <w:i/>
                <w:lang w:val="en-GB"/>
              </w:rPr>
              <w:t>farensis</w:t>
            </w:r>
          </w:p>
        </w:tc>
        <w:tc>
          <w:tcPr>
            <w:tcW w:w="284" w:type="dxa"/>
            <w:tcBorders>
              <w:top w:val="nil"/>
              <w:left w:val="nil"/>
              <w:bottom w:val="nil"/>
              <w:right w:val="nil"/>
            </w:tcBorders>
            <w:vAlign w:val="center"/>
          </w:tcPr>
          <w:p w14:paraId="04B1AB77" w14:textId="77777777" w:rsidR="000E4D9C" w:rsidRPr="00DC2588" w:rsidRDefault="000E4D9C" w:rsidP="000E4D9C">
            <w:pPr>
              <w:pStyle w:val="NoSpacing"/>
              <w:spacing w:line="276" w:lineRule="auto"/>
              <w:rPr>
                <w:rFonts w:ascii="Times New Roman" w:hAnsi="Times New Roman" w:cs="Times New Roman"/>
                <w:lang w:val="en-GB"/>
              </w:rPr>
            </w:pPr>
          </w:p>
        </w:tc>
        <w:tc>
          <w:tcPr>
            <w:tcW w:w="823" w:type="dxa"/>
            <w:tcBorders>
              <w:top w:val="nil"/>
              <w:left w:val="nil"/>
              <w:bottom w:val="nil"/>
              <w:right w:val="nil"/>
            </w:tcBorders>
            <w:vAlign w:val="center"/>
          </w:tcPr>
          <w:p w14:paraId="2F0BA6A9" w14:textId="09981E6C"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w:t>
            </w:r>
          </w:p>
        </w:tc>
        <w:tc>
          <w:tcPr>
            <w:tcW w:w="992" w:type="dxa"/>
            <w:tcBorders>
              <w:top w:val="nil"/>
              <w:left w:val="nil"/>
              <w:bottom w:val="nil"/>
              <w:right w:val="nil"/>
            </w:tcBorders>
            <w:vAlign w:val="center"/>
          </w:tcPr>
          <w:p w14:paraId="6D055E3C" w14:textId="5AFE4224"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20.23</w:t>
            </w:r>
          </w:p>
        </w:tc>
        <w:tc>
          <w:tcPr>
            <w:tcW w:w="991" w:type="dxa"/>
            <w:tcBorders>
              <w:top w:val="nil"/>
              <w:left w:val="nil"/>
              <w:bottom w:val="nil"/>
              <w:right w:val="nil"/>
            </w:tcBorders>
            <w:vAlign w:val="center"/>
          </w:tcPr>
          <w:p w14:paraId="01FD1086" w14:textId="596633C2"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20.23</w:t>
            </w:r>
          </w:p>
        </w:tc>
        <w:tc>
          <w:tcPr>
            <w:tcW w:w="852" w:type="dxa"/>
            <w:tcBorders>
              <w:top w:val="nil"/>
              <w:left w:val="nil"/>
              <w:bottom w:val="nil"/>
              <w:right w:val="nil"/>
            </w:tcBorders>
            <w:vAlign w:val="center"/>
          </w:tcPr>
          <w:p w14:paraId="646F875F" w14:textId="40360EF3"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szCs w:val="18"/>
              </w:rPr>
              <w:t>4.74</w:t>
            </w:r>
          </w:p>
        </w:tc>
        <w:tc>
          <w:tcPr>
            <w:tcW w:w="852" w:type="dxa"/>
            <w:tcBorders>
              <w:top w:val="nil"/>
              <w:left w:val="nil"/>
              <w:bottom w:val="nil"/>
              <w:right w:val="nil"/>
            </w:tcBorders>
            <w:vAlign w:val="center"/>
          </w:tcPr>
          <w:p w14:paraId="25A9252D" w14:textId="2E09D592"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6.70</w:t>
            </w:r>
          </w:p>
        </w:tc>
        <w:tc>
          <w:tcPr>
            <w:tcW w:w="852" w:type="dxa"/>
            <w:tcBorders>
              <w:top w:val="nil"/>
              <w:left w:val="nil"/>
              <w:bottom w:val="nil"/>
              <w:right w:val="nil"/>
            </w:tcBorders>
            <w:vAlign w:val="center"/>
          </w:tcPr>
          <w:p w14:paraId="41A3C7D1" w14:textId="6C5FE013"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00000"/>
              </w:rPr>
              <w:t>23.43</w:t>
            </w:r>
          </w:p>
        </w:tc>
      </w:tr>
      <w:tr w:rsidR="000E4D9C" w:rsidRPr="00DC2588" w14:paraId="70DF826E" w14:textId="43356408" w:rsidTr="000E4D9C">
        <w:trPr>
          <w:trHeight w:val="397"/>
        </w:trPr>
        <w:tc>
          <w:tcPr>
            <w:tcW w:w="2410" w:type="dxa"/>
            <w:tcBorders>
              <w:top w:val="nil"/>
              <w:left w:val="nil"/>
              <w:bottom w:val="nil"/>
              <w:right w:val="nil"/>
            </w:tcBorders>
            <w:vAlign w:val="center"/>
          </w:tcPr>
          <w:p w14:paraId="3C878E6E" w14:textId="589C3904" w:rsidR="000E4D9C" w:rsidRPr="00DC2588" w:rsidRDefault="000E4D9C" w:rsidP="000E4D9C">
            <w:pPr>
              <w:pStyle w:val="NoSpacing"/>
              <w:spacing w:line="276" w:lineRule="auto"/>
              <w:rPr>
                <w:rFonts w:ascii="Times New Roman" w:hAnsi="Times New Roman" w:cs="Times New Roman"/>
                <w:i/>
                <w:lang w:val="en-GB"/>
              </w:rPr>
            </w:pPr>
            <w:r w:rsidRPr="00DC2588">
              <w:rPr>
                <w:rFonts w:ascii="Times New Roman" w:hAnsi="Times New Roman" w:cs="Times New Roman"/>
                <w:i/>
                <w:lang w:val="en-GB"/>
              </w:rPr>
              <w:t>Ardipithecus</w:t>
            </w:r>
          </w:p>
        </w:tc>
        <w:tc>
          <w:tcPr>
            <w:tcW w:w="284" w:type="dxa"/>
            <w:tcBorders>
              <w:top w:val="nil"/>
              <w:left w:val="nil"/>
              <w:bottom w:val="nil"/>
              <w:right w:val="nil"/>
            </w:tcBorders>
            <w:vAlign w:val="center"/>
          </w:tcPr>
          <w:p w14:paraId="376FDDF0" w14:textId="77777777" w:rsidR="000E4D9C" w:rsidRPr="00DC2588" w:rsidRDefault="000E4D9C" w:rsidP="000E4D9C">
            <w:pPr>
              <w:pStyle w:val="NoSpacing"/>
              <w:spacing w:line="276" w:lineRule="auto"/>
              <w:rPr>
                <w:rFonts w:ascii="Times New Roman" w:hAnsi="Times New Roman" w:cs="Times New Roman"/>
                <w:lang w:val="en-GB"/>
              </w:rPr>
            </w:pPr>
          </w:p>
        </w:tc>
        <w:tc>
          <w:tcPr>
            <w:tcW w:w="823" w:type="dxa"/>
            <w:tcBorders>
              <w:top w:val="nil"/>
              <w:left w:val="nil"/>
              <w:bottom w:val="nil"/>
              <w:right w:val="nil"/>
            </w:tcBorders>
            <w:vAlign w:val="center"/>
          </w:tcPr>
          <w:p w14:paraId="59A22112" w14:textId="51A39655"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1</w:t>
            </w:r>
          </w:p>
        </w:tc>
        <w:tc>
          <w:tcPr>
            <w:tcW w:w="992" w:type="dxa"/>
            <w:tcBorders>
              <w:top w:val="nil"/>
              <w:left w:val="nil"/>
              <w:bottom w:val="nil"/>
              <w:right w:val="nil"/>
            </w:tcBorders>
            <w:vAlign w:val="center"/>
          </w:tcPr>
          <w:p w14:paraId="3BDB840F" w14:textId="0FB62906"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21.92</w:t>
            </w:r>
          </w:p>
        </w:tc>
        <w:tc>
          <w:tcPr>
            <w:tcW w:w="991" w:type="dxa"/>
            <w:tcBorders>
              <w:top w:val="nil"/>
              <w:left w:val="nil"/>
              <w:bottom w:val="nil"/>
              <w:right w:val="nil"/>
            </w:tcBorders>
            <w:vAlign w:val="center"/>
          </w:tcPr>
          <w:p w14:paraId="6F660917" w14:textId="6776D71C"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21.92</w:t>
            </w:r>
          </w:p>
        </w:tc>
        <w:tc>
          <w:tcPr>
            <w:tcW w:w="852" w:type="dxa"/>
            <w:tcBorders>
              <w:top w:val="nil"/>
              <w:left w:val="nil"/>
              <w:bottom w:val="nil"/>
              <w:right w:val="nil"/>
            </w:tcBorders>
            <w:vAlign w:val="center"/>
          </w:tcPr>
          <w:p w14:paraId="3877A8CC" w14:textId="0CE10985"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szCs w:val="18"/>
              </w:rPr>
              <w:t>-</w:t>
            </w:r>
          </w:p>
        </w:tc>
        <w:tc>
          <w:tcPr>
            <w:tcW w:w="852" w:type="dxa"/>
            <w:tcBorders>
              <w:top w:val="nil"/>
              <w:left w:val="nil"/>
              <w:bottom w:val="nil"/>
              <w:right w:val="nil"/>
            </w:tcBorders>
            <w:vAlign w:val="center"/>
          </w:tcPr>
          <w:p w14:paraId="6193743F" w14:textId="472C554E" w:rsidR="000E4D9C" w:rsidRPr="00DC2588" w:rsidRDefault="000E4D9C" w:rsidP="000E4D9C">
            <w:pPr>
              <w:pStyle w:val="NoSpacing"/>
              <w:spacing w:line="276" w:lineRule="auto"/>
              <w:rPr>
                <w:rFonts w:ascii="Times New Roman" w:hAnsi="Times New Roman" w:cs="Times New Roman"/>
                <w:lang w:val="en-GB"/>
              </w:rPr>
            </w:pPr>
            <w:r w:rsidRPr="00DC2588">
              <w:rPr>
                <w:rFonts w:ascii="Times New Roman" w:hAnsi="Times New Roman" w:cs="Times New Roman"/>
                <w:color w:val="010205"/>
              </w:rPr>
              <w:t>-</w:t>
            </w:r>
          </w:p>
        </w:tc>
        <w:tc>
          <w:tcPr>
            <w:tcW w:w="852" w:type="dxa"/>
            <w:tcBorders>
              <w:top w:val="nil"/>
              <w:left w:val="nil"/>
              <w:bottom w:val="nil"/>
              <w:right w:val="nil"/>
            </w:tcBorders>
          </w:tcPr>
          <w:p w14:paraId="724B6F34" w14:textId="77777777" w:rsidR="000E4D9C" w:rsidRPr="00DC2588" w:rsidRDefault="000E4D9C" w:rsidP="000E4D9C">
            <w:pPr>
              <w:pStyle w:val="NoSpacing"/>
              <w:spacing w:line="276" w:lineRule="auto"/>
              <w:rPr>
                <w:rFonts w:ascii="Times New Roman" w:hAnsi="Times New Roman" w:cs="Times New Roman"/>
                <w:lang w:val="en-GB"/>
              </w:rPr>
            </w:pPr>
          </w:p>
        </w:tc>
      </w:tr>
    </w:tbl>
    <w:p w14:paraId="64DEBF42" w14:textId="77777777" w:rsidR="0057655B" w:rsidRPr="00DC2588" w:rsidRDefault="0057655B" w:rsidP="0057655B">
      <w:pPr>
        <w:pStyle w:val="NoSpacing"/>
        <w:spacing w:line="360" w:lineRule="auto"/>
        <w:ind w:left="-567"/>
        <w:rPr>
          <w:rFonts w:ascii="Times New Roman" w:hAnsi="Times New Roman" w:cs="Times New Roman"/>
          <w:b/>
          <w:i/>
          <w:sz w:val="24"/>
          <w:lang w:val="en-GB"/>
        </w:rPr>
      </w:pPr>
    </w:p>
    <w:p w14:paraId="70F314E0" w14:textId="7A2A7BE7" w:rsidR="0057655B" w:rsidRPr="00DC2588" w:rsidRDefault="0057655B" w:rsidP="00C11E48">
      <w:pPr>
        <w:pStyle w:val="NoSpacing"/>
        <w:spacing w:line="360" w:lineRule="auto"/>
        <w:jc w:val="both"/>
        <w:rPr>
          <w:rFonts w:ascii="Times New Roman" w:hAnsi="Times New Roman" w:cs="Times New Roman"/>
          <w:b/>
          <w:sz w:val="24"/>
          <w:lang w:val="en-GB"/>
        </w:rPr>
      </w:pPr>
    </w:p>
    <w:p w14:paraId="2754D509" w14:textId="77777777" w:rsidR="00F35D58" w:rsidRPr="00DC2588" w:rsidRDefault="00F35D58" w:rsidP="00A45047">
      <w:pPr>
        <w:pStyle w:val="NoSpacing"/>
        <w:spacing w:line="480" w:lineRule="auto"/>
        <w:jc w:val="both"/>
        <w:rPr>
          <w:rFonts w:ascii="Times New Roman" w:hAnsi="Times New Roman" w:cs="Times New Roman"/>
          <w:b/>
          <w:sz w:val="24"/>
          <w:lang w:val="en-GB"/>
        </w:rPr>
      </w:pPr>
      <w:r w:rsidRPr="00DC2588">
        <w:rPr>
          <w:rFonts w:ascii="Times New Roman" w:hAnsi="Times New Roman" w:cs="Times New Roman"/>
          <w:b/>
          <w:sz w:val="24"/>
          <w:lang w:val="en-GB"/>
        </w:rPr>
        <w:lastRenderedPageBreak/>
        <w:t>Supplementary references</w:t>
      </w:r>
    </w:p>
    <w:p w14:paraId="27426AEF" w14:textId="66AA88E5" w:rsidR="00872798" w:rsidRPr="00DC2588" w:rsidRDefault="00872798" w:rsidP="00C11E48">
      <w:pPr>
        <w:pStyle w:val="NoSpacing"/>
        <w:numPr>
          <w:ilvl w:val="0"/>
          <w:numId w:val="6"/>
        </w:numPr>
        <w:spacing w:line="276" w:lineRule="auto"/>
        <w:jc w:val="both"/>
        <w:rPr>
          <w:rFonts w:ascii="Times New Roman" w:hAnsi="Times New Roman" w:cs="Times New Roman"/>
          <w:lang w:val="en-GB"/>
        </w:rPr>
      </w:pPr>
      <w:r w:rsidRPr="00DC2588">
        <w:rPr>
          <w:rFonts w:ascii="Times New Roman" w:hAnsi="Times New Roman" w:cs="Times New Roman"/>
          <w:lang w:val="en-GB"/>
        </w:rPr>
        <w:t xml:space="preserve">Aranburu, A., Arsuaga, J. L., &amp; Sala, N. </w:t>
      </w:r>
      <w:r w:rsidR="00C102CA">
        <w:rPr>
          <w:rFonts w:ascii="Times New Roman" w:hAnsi="Times New Roman" w:cs="Times New Roman"/>
          <w:lang w:val="en-GB"/>
        </w:rPr>
        <w:t xml:space="preserve">(2107) </w:t>
      </w:r>
      <w:r w:rsidRPr="00DC2588">
        <w:rPr>
          <w:rFonts w:ascii="Times New Roman" w:hAnsi="Times New Roman" w:cs="Times New Roman"/>
          <w:lang w:val="en-GB"/>
        </w:rPr>
        <w:t xml:space="preserve">The stratigraphy of the Sima de los Huesos (Atapuerca, Spain) and implications for the origin of the fossil hominin accumulation. </w:t>
      </w:r>
      <w:r w:rsidRPr="00DC2588">
        <w:rPr>
          <w:rFonts w:ascii="Times New Roman" w:hAnsi="Times New Roman" w:cs="Times New Roman"/>
          <w:i/>
          <w:iCs/>
          <w:lang w:val="en-GB"/>
        </w:rPr>
        <w:t>Quat. Int.</w:t>
      </w:r>
      <w:r w:rsidR="00C102CA">
        <w:rPr>
          <w:rFonts w:ascii="Times New Roman" w:hAnsi="Times New Roman" w:cs="Times New Roman"/>
          <w:lang w:val="en-GB"/>
        </w:rPr>
        <w:t xml:space="preserve"> </w:t>
      </w:r>
      <w:r w:rsidR="00C102CA" w:rsidRPr="00C102CA">
        <w:rPr>
          <w:rFonts w:ascii="Times New Roman" w:hAnsi="Times New Roman" w:cs="Times New Roman"/>
          <w:b/>
          <w:lang w:val="en-GB"/>
        </w:rPr>
        <w:t>433</w:t>
      </w:r>
      <w:r w:rsidR="00C102CA">
        <w:rPr>
          <w:rFonts w:ascii="Times New Roman" w:hAnsi="Times New Roman" w:cs="Times New Roman"/>
          <w:lang w:val="en-GB"/>
        </w:rPr>
        <w:t>, 5-21.</w:t>
      </w:r>
    </w:p>
    <w:p w14:paraId="775D36B7" w14:textId="55477227" w:rsidR="00F35D58" w:rsidRPr="00DC2588" w:rsidRDefault="00F35D58" w:rsidP="00C11E48">
      <w:pPr>
        <w:pStyle w:val="NoSpacing"/>
        <w:numPr>
          <w:ilvl w:val="0"/>
          <w:numId w:val="6"/>
        </w:numPr>
        <w:spacing w:line="276" w:lineRule="auto"/>
        <w:jc w:val="both"/>
        <w:rPr>
          <w:rFonts w:ascii="Times New Roman" w:hAnsi="Times New Roman" w:cs="Times New Roman"/>
          <w:lang w:val="en-GB"/>
        </w:rPr>
      </w:pPr>
      <w:r w:rsidRPr="00DC2588">
        <w:rPr>
          <w:rFonts w:ascii="Times New Roman" w:hAnsi="Times New Roman" w:cs="Times New Roman"/>
          <w:lang w:val="en-GB"/>
        </w:rPr>
        <w:t>Arsuaga</w:t>
      </w:r>
      <w:r w:rsidR="00FD7DFC" w:rsidRPr="00DC2588">
        <w:rPr>
          <w:rFonts w:ascii="Times New Roman" w:hAnsi="Times New Roman" w:cs="Times New Roman"/>
          <w:lang w:val="en-GB"/>
        </w:rPr>
        <w:t>,</w:t>
      </w:r>
      <w:r w:rsidRPr="00DC2588">
        <w:rPr>
          <w:rFonts w:ascii="Times New Roman" w:hAnsi="Times New Roman" w:cs="Times New Roman"/>
          <w:lang w:val="en-GB"/>
        </w:rPr>
        <w:t xml:space="preserve"> J</w:t>
      </w:r>
      <w:r w:rsidR="00FD7DFC" w:rsidRPr="00DC2588">
        <w:rPr>
          <w:rFonts w:ascii="Times New Roman" w:hAnsi="Times New Roman" w:cs="Times New Roman"/>
          <w:lang w:val="en-GB"/>
        </w:rPr>
        <w:t xml:space="preserve">. </w:t>
      </w:r>
      <w:r w:rsidRPr="00DC2588">
        <w:rPr>
          <w:rFonts w:ascii="Times New Roman" w:hAnsi="Times New Roman" w:cs="Times New Roman"/>
          <w:lang w:val="en-GB"/>
        </w:rPr>
        <w:t>L</w:t>
      </w:r>
      <w:r w:rsidR="00FD7DFC" w:rsidRPr="00DC2588">
        <w:rPr>
          <w:rFonts w:ascii="Times New Roman" w:hAnsi="Times New Roman" w:cs="Times New Roman"/>
          <w:lang w:val="en-GB"/>
        </w:rPr>
        <w:t>.</w:t>
      </w:r>
      <w:r w:rsidRPr="00DC2588">
        <w:rPr>
          <w:rFonts w:ascii="Times New Roman" w:hAnsi="Times New Roman" w:cs="Times New Roman"/>
          <w:lang w:val="en-GB"/>
        </w:rPr>
        <w:t xml:space="preserve">, </w:t>
      </w:r>
      <w:r w:rsidRPr="00DC2588">
        <w:rPr>
          <w:rFonts w:ascii="Times New Roman" w:hAnsi="Times New Roman" w:cs="Times New Roman"/>
          <w:i/>
          <w:lang w:val="en-GB"/>
        </w:rPr>
        <w:t>et al.</w:t>
      </w:r>
      <w:r w:rsidRPr="00DC2588">
        <w:rPr>
          <w:rFonts w:ascii="Times New Roman" w:hAnsi="Times New Roman" w:cs="Times New Roman"/>
          <w:lang w:val="en-GB"/>
        </w:rPr>
        <w:t xml:space="preserve"> Neandertal roots: Cranial and chronological evidence from Sima de los Huesos. </w:t>
      </w:r>
      <w:r w:rsidRPr="00DC2588">
        <w:rPr>
          <w:rFonts w:ascii="Times New Roman" w:hAnsi="Times New Roman" w:cs="Times New Roman"/>
          <w:i/>
          <w:lang w:val="en-GB"/>
        </w:rPr>
        <w:t xml:space="preserve">Science </w:t>
      </w:r>
      <w:r w:rsidR="008933EE" w:rsidRPr="00DC2588">
        <w:rPr>
          <w:rFonts w:ascii="Times New Roman" w:hAnsi="Times New Roman" w:cs="Times New Roman"/>
          <w:b/>
          <w:lang w:val="en-GB"/>
        </w:rPr>
        <w:t>344,</w:t>
      </w:r>
      <w:r w:rsidR="008933EE" w:rsidRPr="00DC2588">
        <w:rPr>
          <w:rFonts w:ascii="Times New Roman" w:hAnsi="Times New Roman" w:cs="Times New Roman"/>
          <w:lang w:val="en-GB"/>
        </w:rPr>
        <w:t xml:space="preserve"> </w:t>
      </w:r>
      <w:r w:rsidRPr="00DC2588">
        <w:rPr>
          <w:rFonts w:ascii="Times New Roman" w:hAnsi="Times New Roman" w:cs="Times New Roman"/>
          <w:lang w:val="en-GB"/>
        </w:rPr>
        <w:t>1358–1363</w:t>
      </w:r>
      <w:r w:rsidR="008933EE" w:rsidRPr="00DC2588">
        <w:rPr>
          <w:rFonts w:ascii="Times New Roman" w:hAnsi="Times New Roman" w:cs="Times New Roman"/>
          <w:lang w:val="en-GB"/>
        </w:rPr>
        <w:t xml:space="preserve"> (2014)</w:t>
      </w:r>
      <w:r w:rsidRPr="00DC2588">
        <w:rPr>
          <w:rFonts w:ascii="Times New Roman" w:hAnsi="Times New Roman" w:cs="Times New Roman"/>
          <w:lang w:val="en-GB"/>
        </w:rPr>
        <w:t>.</w:t>
      </w:r>
    </w:p>
    <w:p w14:paraId="4E08F182"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Arsuaga, J. L. </w:t>
      </w:r>
      <w:r w:rsidRPr="00DC2588">
        <w:rPr>
          <w:rFonts w:ascii="Times New Roman" w:hAnsi="Times New Roman" w:cs="Times New Roman"/>
          <w:i/>
          <w:lang w:val="en-GB"/>
        </w:rPr>
        <w:t>et al.</w:t>
      </w:r>
      <w:r w:rsidRPr="00DC2588">
        <w:rPr>
          <w:rFonts w:ascii="Times New Roman" w:hAnsi="Times New Roman" w:cs="Times New Roman"/>
          <w:lang w:val="en-GB"/>
        </w:rPr>
        <w:t xml:space="preserve"> Postcranial morphology of the middle Pleistocene humans from Sima de los Huesos, Spain. </w:t>
      </w:r>
      <w:r w:rsidRPr="00DC2588">
        <w:rPr>
          <w:rFonts w:ascii="Times New Roman" w:hAnsi="Times New Roman" w:cs="Times New Roman"/>
          <w:i/>
          <w:iCs/>
          <w:lang w:val="en-GB"/>
        </w:rPr>
        <w:t>Proc. Natl. Acad. Sci. USA</w:t>
      </w:r>
      <w:r w:rsidRPr="00DC2588">
        <w:rPr>
          <w:rFonts w:ascii="Times New Roman" w:hAnsi="Times New Roman" w:cs="Times New Roman"/>
          <w:lang w:val="en-GB"/>
        </w:rPr>
        <w:t xml:space="preserve"> </w:t>
      </w:r>
      <w:r w:rsidRPr="00DC2588">
        <w:rPr>
          <w:rFonts w:ascii="Times New Roman" w:hAnsi="Times New Roman" w:cs="Times New Roman"/>
          <w:b/>
          <w:lang w:val="en-GB"/>
        </w:rPr>
        <w:t>112,</w:t>
      </w:r>
      <w:r w:rsidRPr="00DC2588">
        <w:rPr>
          <w:rFonts w:ascii="Times New Roman" w:hAnsi="Times New Roman" w:cs="Times New Roman"/>
          <w:lang w:val="en-GB"/>
        </w:rPr>
        <w:t xml:space="preserve"> 11524-11529 (2015).</w:t>
      </w:r>
    </w:p>
    <w:p w14:paraId="1FB21BC6" w14:textId="77777777" w:rsidR="00872798" w:rsidRPr="00DC2588" w:rsidRDefault="00872798"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Bermúdez de Castro, J. M. et al. The Atapuerca sites and their contribution to the knowledge of human evolution in Europe. </w:t>
      </w:r>
      <w:r w:rsidRPr="00DC2588">
        <w:rPr>
          <w:rFonts w:ascii="Times New Roman" w:hAnsi="Times New Roman" w:cs="Times New Roman"/>
          <w:i/>
          <w:iCs/>
          <w:lang w:val="en-GB"/>
        </w:rPr>
        <w:t xml:space="preserve">Evol. Anthropol. </w:t>
      </w:r>
      <w:r w:rsidRPr="00DC2588">
        <w:rPr>
          <w:rFonts w:ascii="Times New Roman" w:hAnsi="Times New Roman" w:cs="Times New Roman"/>
          <w:b/>
          <w:iCs/>
          <w:lang w:val="en-GB"/>
        </w:rPr>
        <w:t>13</w:t>
      </w:r>
      <w:r w:rsidRPr="00DC2588">
        <w:rPr>
          <w:rFonts w:ascii="Times New Roman" w:hAnsi="Times New Roman" w:cs="Times New Roman"/>
          <w:b/>
          <w:lang w:val="en-GB"/>
        </w:rPr>
        <w:t>,</w:t>
      </w:r>
      <w:r w:rsidRPr="00DC2588">
        <w:rPr>
          <w:rFonts w:ascii="Times New Roman" w:hAnsi="Times New Roman" w:cs="Times New Roman"/>
          <w:lang w:val="en-GB"/>
        </w:rPr>
        <w:t xml:space="preserve"> 25-41 (2004a).</w:t>
      </w:r>
    </w:p>
    <w:p w14:paraId="0EE02DCF" w14:textId="77777777" w:rsidR="00872798" w:rsidRPr="00DC2588" w:rsidRDefault="00872798"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s-ES"/>
        </w:rPr>
        <w:t xml:space="preserve">Bermúdez de Castro, J.M., Martinón-Torres, M., Lozano, M., Sarmiento, S., Muela, A. Palaeodemography of the Atapuerca-Sima de los Huesos Middle Pleistocene hominid sample. </w:t>
      </w:r>
      <w:r w:rsidRPr="00DC2588">
        <w:rPr>
          <w:rFonts w:ascii="Times New Roman" w:hAnsi="Times New Roman" w:cs="Times New Roman"/>
          <w:lang w:val="en-GB"/>
        </w:rPr>
        <w:t xml:space="preserve">A revision and new approaches to the paleodemography of the European Middle Pleistocene population. </w:t>
      </w:r>
      <w:r w:rsidRPr="00DC2588">
        <w:rPr>
          <w:rFonts w:ascii="Times New Roman" w:hAnsi="Times New Roman" w:cs="Times New Roman"/>
          <w:i/>
          <w:lang w:val="en-GB"/>
        </w:rPr>
        <w:t>J. Anthropol. Res.</w:t>
      </w:r>
      <w:r w:rsidRPr="00DC2588">
        <w:rPr>
          <w:rFonts w:ascii="Times New Roman" w:hAnsi="Times New Roman" w:cs="Times New Roman"/>
          <w:lang w:val="en-GB"/>
        </w:rPr>
        <w:t xml:space="preserve"> </w:t>
      </w:r>
      <w:r w:rsidRPr="00DC2588">
        <w:rPr>
          <w:rFonts w:ascii="Times New Roman" w:hAnsi="Times New Roman" w:cs="Times New Roman"/>
          <w:b/>
          <w:lang w:val="en-GB"/>
        </w:rPr>
        <w:t>60</w:t>
      </w:r>
      <w:r w:rsidRPr="00DC2588">
        <w:rPr>
          <w:rFonts w:ascii="Times New Roman" w:hAnsi="Times New Roman" w:cs="Times New Roman"/>
          <w:lang w:val="en-GB"/>
        </w:rPr>
        <w:t>, 5-26 (2004b).</w:t>
      </w:r>
    </w:p>
    <w:p w14:paraId="6EFA07E2"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Carretero, J-M. </w:t>
      </w:r>
      <w:r w:rsidRPr="00DC2588">
        <w:rPr>
          <w:rFonts w:ascii="Times New Roman" w:hAnsi="Times New Roman" w:cs="Times New Roman"/>
          <w:i/>
          <w:lang w:val="en-GB"/>
        </w:rPr>
        <w:t>et al.</w:t>
      </w:r>
      <w:r w:rsidRPr="00DC2588">
        <w:rPr>
          <w:rFonts w:ascii="Times New Roman" w:hAnsi="Times New Roman" w:cs="Times New Roman"/>
          <w:lang w:val="en-GB"/>
        </w:rPr>
        <w:t xml:space="preserve"> Stature estimation from complete long bones in the Middle Pleistocene humans from the Sima de los Huesos, Sierra de Atapuerca (Spain). </w:t>
      </w:r>
      <w:r w:rsidRPr="00DC2588">
        <w:rPr>
          <w:rFonts w:ascii="Times New Roman" w:hAnsi="Times New Roman" w:cs="Times New Roman"/>
          <w:i/>
          <w:lang w:val="en-GB"/>
        </w:rPr>
        <w:t xml:space="preserve">J. Hum. Evol. </w:t>
      </w:r>
      <w:r w:rsidRPr="00DC2588">
        <w:rPr>
          <w:rFonts w:ascii="Times New Roman" w:hAnsi="Times New Roman" w:cs="Times New Roman"/>
          <w:b/>
          <w:lang w:val="en-GB"/>
        </w:rPr>
        <w:t>62,</w:t>
      </w:r>
      <w:r w:rsidRPr="00DC2588">
        <w:rPr>
          <w:rFonts w:ascii="Times New Roman" w:hAnsi="Times New Roman" w:cs="Times New Roman"/>
          <w:lang w:val="en-GB"/>
        </w:rPr>
        <w:t xml:space="preserve"> 242–255 (2012).</w:t>
      </w:r>
    </w:p>
    <w:p w14:paraId="090D4EC8"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Grabowski, M., Hatala, K. G., Jungers, W. L. &amp; Richmond, B. G. Body mass estimates of hominin fossils and the evolution of human body size. </w:t>
      </w:r>
      <w:r w:rsidRPr="00DC2588">
        <w:rPr>
          <w:rFonts w:ascii="Times New Roman" w:hAnsi="Times New Roman" w:cs="Times New Roman"/>
          <w:i/>
          <w:lang w:val="en-GB"/>
        </w:rPr>
        <w:t>J. Hum. Evol.</w:t>
      </w:r>
      <w:r w:rsidRPr="00DC2588">
        <w:rPr>
          <w:rFonts w:ascii="Times New Roman" w:hAnsi="Times New Roman" w:cs="Times New Roman"/>
          <w:iCs/>
          <w:lang w:val="en-GB"/>
        </w:rPr>
        <w:t xml:space="preserve"> </w:t>
      </w:r>
      <w:r w:rsidRPr="00DC2588">
        <w:rPr>
          <w:rFonts w:ascii="Times New Roman" w:hAnsi="Times New Roman" w:cs="Times New Roman"/>
          <w:b/>
          <w:iCs/>
          <w:lang w:val="en-GB"/>
        </w:rPr>
        <w:t>85</w:t>
      </w:r>
      <w:r w:rsidRPr="00DC2588">
        <w:rPr>
          <w:rFonts w:ascii="Times New Roman" w:hAnsi="Times New Roman" w:cs="Times New Roman"/>
          <w:b/>
          <w:lang w:val="en-GB"/>
        </w:rPr>
        <w:t>,</w:t>
      </w:r>
      <w:r w:rsidRPr="00DC2588">
        <w:rPr>
          <w:rFonts w:ascii="Times New Roman" w:hAnsi="Times New Roman" w:cs="Times New Roman"/>
          <w:lang w:val="en-GB"/>
        </w:rPr>
        <w:t xml:space="preserve"> 75-93 (2015).</w:t>
      </w:r>
    </w:p>
    <w:p w14:paraId="5E9414DD" w14:textId="77777777" w:rsidR="008933EE" w:rsidRPr="00DC2588" w:rsidRDefault="008933EE" w:rsidP="00C11E48">
      <w:pPr>
        <w:pStyle w:val="NoSpacing"/>
        <w:numPr>
          <w:ilvl w:val="0"/>
          <w:numId w:val="6"/>
        </w:numPr>
        <w:spacing w:line="276" w:lineRule="auto"/>
        <w:rPr>
          <w:rFonts w:ascii="Times New Roman" w:hAnsi="Times New Roman" w:cs="Times New Roman"/>
          <w:bCs/>
          <w:lang w:val="en-GB"/>
        </w:rPr>
      </w:pPr>
      <w:r w:rsidRPr="00DC2588">
        <w:rPr>
          <w:rFonts w:ascii="Times New Roman" w:hAnsi="Times New Roman" w:cs="Times New Roman"/>
          <w:bCs/>
          <w:lang w:val="en-GB"/>
        </w:rPr>
        <w:t xml:space="preserve">Lordkipanidze, D. </w:t>
      </w:r>
      <w:r w:rsidRPr="00DC2588">
        <w:rPr>
          <w:rFonts w:ascii="Times New Roman" w:hAnsi="Times New Roman" w:cs="Times New Roman"/>
          <w:bCs/>
          <w:i/>
          <w:lang w:val="en-GB"/>
        </w:rPr>
        <w:t>et al.</w:t>
      </w:r>
      <w:r w:rsidRPr="00DC2588">
        <w:rPr>
          <w:rFonts w:ascii="Times New Roman" w:hAnsi="Times New Roman" w:cs="Times New Roman"/>
          <w:bCs/>
          <w:lang w:val="en-GB"/>
        </w:rPr>
        <w:t xml:space="preserve"> Postcranial evidence from early Homo from Dmanisi, Georgia. </w:t>
      </w:r>
      <w:r w:rsidRPr="00DC2588">
        <w:rPr>
          <w:rFonts w:ascii="Times New Roman" w:hAnsi="Times New Roman" w:cs="Times New Roman"/>
          <w:bCs/>
          <w:i/>
          <w:iCs/>
          <w:lang w:val="en-GB"/>
        </w:rPr>
        <w:t>Nature</w:t>
      </w:r>
      <w:r w:rsidRPr="00DC2588">
        <w:rPr>
          <w:rFonts w:ascii="Times New Roman" w:hAnsi="Times New Roman" w:cs="Times New Roman"/>
          <w:bCs/>
          <w:lang w:val="en-GB"/>
        </w:rPr>
        <w:t xml:space="preserve"> </w:t>
      </w:r>
      <w:r w:rsidRPr="00DC2588">
        <w:rPr>
          <w:rFonts w:ascii="Times New Roman" w:hAnsi="Times New Roman" w:cs="Times New Roman"/>
          <w:b/>
          <w:bCs/>
          <w:iCs/>
          <w:lang w:val="en-GB"/>
        </w:rPr>
        <w:t>449</w:t>
      </w:r>
      <w:r w:rsidRPr="00DC2588">
        <w:rPr>
          <w:rFonts w:ascii="Times New Roman" w:hAnsi="Times New Roman" w:cs="Times New Roman"/>
          <w:b/>
          <w:bCs/>
          <w:lang w:val="en-GB"/>
        </w:rPr>
        <w:t>,</w:t>
      </w:r>
      <w:r w:rsidRPr="00DC2588">
        <w:rPr>
          <w:rFonts w:ascii="Times New Roman" w:hAnsi="Times New Roman" w:cs="Times New Roman"/>
          <w:bCs/>
          <w:lang w:val="en-GB"/>
        </w:rPr>
        <w:t xml:space="preserve"> 305-310 (2007).</w:t>
      </w:r>
    </w:p>
    <w:p w14:paraId="71F143B0"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McHenry, H. M. Femoral lengths and stature in Plio-Pleistocene hominids. </w:t>
      </w:r>
      <w:r w:rsidRPr="00DC2588">
        <w:rPr>
          <w:rFonts w:ascii="Times New Roman" w:hAnsi="Times New Roman" w:cs="Times New Roman"/>
          <w:i/>
          <w:lang w:val="en-GB"/>
        </w:rPr>
        <w:t>Am. J. Phys. Anthropol.</w:t>
      </w:r>
      <w:r w:rsidRPr="00DC2588">
        <w:rPr>
          <w:rFonts w:ascii="Times New Roman" w:hAnsi="Times New Roman" w:cs="Times New Roman"/>
          <w:lang w:val="en-GB"/>
        </w:rPr>
        <w:t xml:space="preserve"> </w:t>
      </w:r>
      <w:r w:rsidRPr="00DC2588">
        <w:rPr>
          <w:rFonts w:ascii="Times New Roman" w:hAnsi="Times New Roman" w:cs="Times New Roman"/>
          <w:b/>
          <w:lang w:val="en-GB"/>
        </w:rPr>
        <w:t>85,</w:t>
      </w:r>
      <w:r w:rsidRPr="00DC2588">
        <w:rPr>
          <w:rFonts w:ascii="Times New Roman" w:hAnsi="Times New Roman" w:cs="Times New Roman"/>
          <w:lang w:val="en-GB"/>
        </w:rPr>
        <w:t xml:space="preserve"> 149–158 (1991).</w:t>
      </w:r>
    </w:p>
    <w:p w14:paraId="4FBEBC3C"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McHenry, H. M. Body size and proportions in early hominids. </w:t>
      </w:r>
      <w:r w:rsidRPr="00DC2588">
        <w:rPr>
          <w:rFonts w:ascii="Times New Roman" w:hAnsi="Times New Roman" w:cs="Times New Roman"/>
          <w:i/>
          <w:lang w:val="en-GB"/>
        </w:rPr>
        <w:t>Am. J. Phys. Anthropol</w:t>
      </w:r>
      <w:r w:rsidRPr="00DC2588">
        <w:rPr>
          <w:rFonts w:ascii="Times New Roman" w:hAnsi="Times New Roman" w:cs="Times New Roman"/>
          <w:lang w:val="en-GB"/>
        </w:rPr>
        <w:t xml:space="preserve">. </w:t>
      </w:r>
      <w:r w:rsidRPr="00DC2588">
        <w:rPr>
          <w:rFonts w:ascii="Times New Roman" w:hAnsi="Times New Roman" w:cs="Times New Roman"/>
          <w:b/>
          <w:lang w:val="en-GB"/>
        </w:rPr>
        <w:t>87,</w:t>
      </w:r>
      <w:r w:rsidRPr="00DC2588">
        <w:rPr>
          <w:rFonts w:ascii="Times New Roman" w:hAnsi="Times New Roman" w:cs="Times New Roman"/>
          <w:lang w:val="en-GB"/>
        </w:rPr>
        <w:t xml:space="preserve"> 407–431 (1992).</w:t>
      </w:r>
    </w:p>
    <w:p w14:paraId="63482907" w14:textId="77777777" w:rsidR="00684A57" w:rsidRPr="00DC2588" w:rsidRDefault="00684A57"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Mounier, A., Marchal, F. &amp; Condemi S. 2009. Is </w:t>
      </w:r>
      <w:r w:rsidRPr="00DC2588">
        <w:rPr>
          <w:rFonts w:ascii="Times New Roman" w:hAnsi="Times New Roman" w:cs="Times New Roman"/>
          <w:i/>
          <w:lang w:val="en-GB"/>
        </w:rPr>
        <w:t>Homo heidelbergensis</w:t>
      </w:r>
      <w:r w:rsidRPr="00DC2588">
        <w:rPr>
          <w:rFonts w:ascii="Times New Roman" w:hAnsi="Times New Roman" w:cs="Times New Roman"/>
          <w:lang w:val="en-GB"/>
        </w:rPr>
        <w:t xml:space="preserve"> a distinct species? New insight on the Mauer mandible. </w:t>
      </w:r>
      <w:r w:rsidRPr="00DC2588">
        <w:rPr>
          <w:rFonts w:ascii="Times New Roman" w:hAnsi="Times New Roman" w:cs="Times New Roman"/>
          <w:i/>
          <w:lang w:val="en-GB"/>
        </w:rPr>
        <w:t>J. Hum. Evol.</w:t>
      </w:r>
      <w:r w:rsidRPr="00DC2588">
        <w:rPr>
          <w:rFonts w:ascii="Times New Roman" w:hAnsi="Times New Roman" w:cs="Times New Roman"/>
          <w:lang w:val="en-GB"/>
        </w:rPr>
        <w:t xml:space="preserve"> </w:t>
      </w:r>
      <w:r w:rsidRPr="00DC2588">
        <w:rPr>
          <w:rFonts w:ascii="Times New Roman" w:hAnsi="Times New Roman" w:cs="Times New Roman"/>
          <w:b/>
          <w:lang w:val="en-GB"/>
        </w:rPr>
        <w:t>56,</w:t>
      </w:r>
      <w:r w:rsidRPr="00DC2588">
        <w:rPr>
          <w:rFonts w:ascii="Times New Roman" w:hAnsi="Times New Roman" w:cs="Times New Roman"/>
          <w:lang w:val="en-GB"/>
        </w:rPr>
        <w:t xml:space="preserve"> 219–246.</w:t>
      </w:r>
    </w:p>
    <w:p w14:paraId="3B807568" w14:textId="4A24E202" w:rsidR="00872798" w:rsidRPr="00DC2588" w:rsidRDefault="00872798" w:rsidP="00C11E48">
      <w:pPr>
        <w:pStyle w:val="NoSpacing"/>
        <w:numPr>
          <w:ilvl w:val="0"/>
          <w:numId w:val="6"/>
        </w:numPr>
        <w:spacing w:line="276" w:lineRule="auto"/>
        <w:rPr>
          <w:rFonts w:ascii="Times New Roman" w:hAnsi="Times New Roman" w:cs="Times New Roman"/>
          <w:bCs/>
          <w:lang w:val="en-GB"/>
        </w:rPr>
      </w:pPr>
      <w:r w:rsidRPr="00DC2588">
        <w:rPr>
          <w:rFonts w:ascii="Times New Roman" w:hAnsi="Times New Roman" w:cs="Times New Roman"/>
          <w:lang w:val="es-ES"/>
        </w:rPr>
        <w:t>Pablos, A.</w:t>
      </w:r>
      <w:r w:rsidRPr="00DC2588">
        <w:rPr>
          <w:rFonts w:ascii="Times New Roman" w:hAnsi="Times New Roman" w:cs="Times New Roman"/>
          <w:i/>
          <w:lang w:val="es-ES"/>
        </w:rPr>
        <w:t>et al</w:t>
      </w:r>
      <w:r w:rsidRPr="00DC2588">
        <w:rPr>
          <w:rFonts w:ascii="Times New Roman" w:hAnsi="Times New Roman" w:cs="Times New Roman"/>
          <w:lang w:val="es-ES"/>
        </w:rPr>
        <w:t xml:space="preserve">. Human talus bones from the Middle Pleistocene site of Sima de los Huesos (Sierra de Atapuerca, Burgos, Spain). </w:t>
      </w:r>
      <w:r w:rsidRPr="00DC2588">
        <w:rPr>
          <w:rFonts w:ascii="Times New Roman" w:hAnsi="Times New Roman" w:cs="Times New Roman"/>
          <w:i/>
          <w:lang w:val="en-GB"/>
        </w:rPr>
        <w:t>J. Hum. Evol.</w:t>
      </w:r>
      <w:r w:rsidRPr="00DC2588">
        <w:rPr>
          <w:rFonts w:ascii="Times New Roman" w:hAnsi="Times New Roman" w:cs="Times New Roman"/>
          <w:lang w:val="en-GB"/>
        </w:rPr>
        <w:t xml:space="preserve"> </w:t>
      </w:r>
      <w:r w:rsidRPr="00DC2588">
        <w:rPr>
          <w:rFonts w:ascii="Times New Roman" w:hAnsi="Times New Roman" w:cs="Times New Roman"/>
          <w:b/>
          <w:lang w:val="en-GB"/>
        </w:rPr>
        <w:t>65</w:t>
      </w:r>
      <w:r w:rsidRPr="00DC2588">
        <w:rPr>
          <w:rFonts w:ascii="Times New Roman" w:hAnsi="Times New Roman" w:cs="Times New Roman"/>
          <w:lang w:val="en-GB"/>
        </w:rPr>
        <w:t>, 79–92 (2013).</w:t>
      </w:r>
    </w:p>
    <w:p w14:paraId="5532A6FB"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Pablos, A., </w:t>
      </w:r>
      <w:r w:rsidRPr="00DC2588">
        <w:rPr>
          <w:rFonts w:ascii="Times New Roman" w:hAnsi="Times New Roman" w:cs="Times New Roman"/>
          <w:i/>
          <w:lang w:val="en-GB"/>
        </w:rPr>
        <w:t>et al.</w:t>
      </w:r>
      <w:r w:rsidRPr="00DC2588">
        <w:rPr>
          <w:rFonts w:ascii="Times New Roman" w:hAnsi="Times New Roman" w:cs="Times New Roman"/>
          <w:lang w:val="en-GB"/>
        </w:rPr>
        <w:t xml:space="preserve"> Human calcanei from the Middle Pleistocene site of Sima de los Huesos (Sierra de Atapuerca, Burgos, Spain). </w:t>
      </w:r>
      <w:r w:rsidRPr="00DC2588">
        <w:rPr>
          <w:rFonts w:ascii="Times New Roman" w:hAnsi="Times New Roman" w:cs="Times New Roman"/>
          <w:i/>
          <w:iCs/>
          <w:lang w:val="en-GB"/>
        </w:rPr>
        <w:t>J. Hum. Evol</w:t>
      </w:r>
      <w:r w:rsidRPr="00DC2588">
        <w:rPr>
          <w:rFonts w:ascii="Times New Roman" w:hAnsi="Times New Roman" w:cs="Times New Roman"/>
          <w:iCs/>
          <w:lang w:val="en-GB"/>
        </w:rPr>
        <w:t xml:space="preserve">. </w:t>
      </w:r>
      <w:r w:rsidRPr="00DC2588">
        <w:rPr>
          <w:rFonts w:ascii="Times New Roman" w:hAnsi="Times New Roman" w:cs="Times New Roman"/>
          <w:b/>
          <w:iCs/>
          <w:lang w:val="en-GB"/>
        </w:rPr>
        <w:t>76</w:t>
      </w:r>
      <w:r w:rsidRPr="00DC2588">
        <w:rPr>
          <w:rFonts w:ascii="Times New Roman" w:hAnsi="Times New Roman" w:cs="Times New Roman"/>
          <w:b/>
          <w:lang w:val="en-GB"/>
        </w:rPr>
        <w:t>,</w:t>
      </w:r>
      <w:r w:rsidRPr="00DC2588">
        <w:rPr>
          <w:rFonts w:ascii="Times New Roman" w:hAnsi="Times New Roman" w:cs="Times New Roman"/>
          <w:lang w:val="en-GB"/>
        </w:rPr>
        <w:t xml:space="preserve"> 63-76 (2014).</w:t>
      </w:r>
    </w:p>
    <w:p w14:paraId="133CD463" w14:textId="77777777" w:rsidR="008933EE" w:rsidRPr="00DC2588" w:rsidRDefault="008933EE" w:rsidP="00C11E48">
      <w:pPr>
        <w:pStyle w:val="NoSpacing"/>
        <w:numPr>
          <w:ilvl w:val="0"/>
          <w:numId w:val="6"/>
        </w:numPr>
        <w:spacing w:line="276" w:lineRule="auto"/>
        <w:rPr>
          <w:rFonts w:ascii="Times New Roman" w:hAnsi="Times New Roman" w:cs="Times New Roman"/>
          <w:bCs/>
          <w:lang w:val="en-GB"/>
        </w:rPr>
      </w:pPr>
      <w:r w:rsidRPr="00DC2588">
        <w:rPr>
          <w:rFonts w:ascii="Times New Roman" w:hAnsi="Times New Roman" w:cs="Times New Roman"/>
          <w:bCs/>
          <w:lang w:val="en-GB"/>
        </w:rPr>
        <w:t xml:space="preserve">Ruff, C. B. &amp; Walker, A. in </w:t>
      </w:r>
      <w:r w:rsidRPr="00DC2588">
        <w:rPr>
          <w:rFonts w:ascii="Times New Roman" w:hAnsi="Times New Roman" w:cs="Times New Roman"/>
          <w:bCs/>
          <w:i/>
          <w:lang w:val="en-GB"/>
        </w:rPr>
        <w:t xml:space="preserve">The Nariokotome </w:t>
      </w:r>
      <w:r w:rsidRPr="00DC2588">
        <w:rPr>
          <w:rFonts w:ascii="Times New Roman" w:hAnsi="Times New Roman" w:cs="Times New Roman"/>
          <w:bCs/>
          <w:lang w:val="en-GB"/>
        </w:rPr>
        <w:t>Homo erectus</w:t>
      </w:r>
      <w:r w:rsidRPr="00DC2588">
        <w:rPr>
          <w:rFonts w:ascii="Times New Roman" w:hAnsi="Times New Roman" w:cs="Times New Roman"/>
          <w:bCs/>
          <w:i/>
          <w:lang w:val="en-GB"/>
        </w:rPr>
        <w:t xml:space="preserve"> Skeleton</w:t>
      </w:r>
      <w:r w:rsidRPr="00DC2588">
        <w:rPr>
          <w:rFonts w:ascii="Times New Roman" w:hAnsi="Times New Roman" w:cs="Times New Roman"/>
          <w:bCs/>
          <w:lang w:val="en-GB"/>
        </w:rPr>
        <w:t xml:space="preserve"> (eds Walker, A. &amp; Leakey, R.) 234–265 (Harvard University Press, 1993).</w:t>
      </w:r>
    </w:p>
    <w:p w14:paraId="1FAC8E58" w14:textId="77777777" w:rsidR="008933EE" w:rsidRPr="00DC2588" w:rsidRDefault="008933EE" w:rsidP="00C11E48">
      <w:pPr>
        <w:pStyle w:val="NoSpacing"/>
        <w:numPr>
          <w:ilvl w:val="0"/>
          <w:numId w:val="6"/>
        </w:numPr>
        <w:spacing w:line="276" w:lineRule="auto"/>
        <w:rPr>
          <w:rFonts w:ascii="Times New Roman" w:hAnsi="Times New Roman" w:cs="Times New Roman"/>
          <w:lang w:val="en-GB"/>
        </w:rPr>
      </w:pPr>
      <w:r w:rsidRPr="00DC2588">
        <w:rPr>
          <w:rFonts w:ascii="Times New Roman" w:hAnsi="Times New Roman" w:cs="Times New Roman"/>
          <w:lang w:val="en-GB"/>
        </w:rPr>
        <w:t xml:space="preserve">Stringer C. The status of </w:t>
      </w:r>
      <w:r w:rsidRPr="00DC2588">
        <w:rPr>
          <w:rFonts w:ascii="Times New Roman" w:hAnsi="Times New Roman" w:cs="Times New Roman"/>
          <w:i/>
          <w:lang w:val="en-GB"/>
        </w:rPr>
        <w:t>Homo heidelbergensis</w:t>
      </w:r>
      <w:r w:rsidRPr="00DC2588">
        <w:rPr>
          <w:rFonts w:ascii="Times New Roman" w:hAnsi="Times New Roman" w:cs="Times New Roman"/>
          <w:lang w:val="en-GB"/>
        </w:rPr>
        <w:t xml:space="preserve"> (Schoetensack 1908). </w:t>
      </w:r>
      <w:r w:rsidRPr="00DC2588">
        <w:rPr>
          <w:rFonts w:ascii="Times New Roman" w:hAnsi="Times New Roman" w:cs="Times New Roman"/>
          <w:i/>
          <w:iCs/>
          <w:lang w:val="en-GB"/>
        </w:rPr>
        <w:t>Evol. Anthropol.</w:t>
      </w:r>
      <w:r w:rsidRPr="00DC2588">
        <w:rPr>
          <w:rFonts w:ascii="Times New Roman" w:hAnsi="Times New Roman" w:cs="Times New Roman"/>
          <w:lang w:val="en-GB"/>
        </w:rPr>
        <w:t xml:space="preserve"> </w:t>
      </w:r>
      <w:r w:rsidRPr="00DC2588">
        <w:rPr>
          <w:rFonts w:ascii="Times New Roman" w:hAnsi="Times New Roman" w:cs="Times New Roman"/>
          <w:b/>
          <w:iCs/>
          <w:lang w:val="en-GB"/>
        </w:rPr>
        <w:t>21</w:t>
      </w:r>
      <w:r w:rsidRPr="00DC2588">
        <w:rPr>
          <w:rFonts w:ascii="Times New Roman" w:hAnsi="Times New Roman" w:cs="Times New Roman"/>
          <w:b/>
          <w:lang w:val="en-GB"/>
        </w:rPr>
        <w:t>,</w:t>
      </w:r>
      <w:r w:rsidRPr="00DC2588">
        <w:rPr>
          <w:rFonts w:ascii="Times New Roman" w:hAnsi="Times New Roman" w:cs="Times New Roman"/>
          <w:lang w:val="en-GB"/>
        </w:rPr>
        <w:t xml:space="preserve"> 101-107 (2012).</w:t>
      </w:r>
    </w:p>
    <w:p w14:paraId="39DD782C" w14:textId="77777777" w:rsidR="008933EE" w:rsidRPr="00DC2588" w:rsidRDefault="008933EE" w:rsidP="00C11E48">
      <w:pPr>
        <w:pStyle w:val="NoSpacing"/>
        <w:numPr>
          <w:ilvl w:val="0"/>
          <w:numId w:val="6"/>
        </w:numPr>
        <w:spacing w:line="276" w:lineRule="auto"/>
        <w:rPr>
          <w:rFonts w:ascii="Times New Roman" w:hAnsi="Times New Roman" w:cs="Times New Roman"/>
          <w:bCs/>
          <w:lang w:val="en-GB"/>
        </w:rPr>
      </w:pPr>
      <w:r w:rsidRPr="00DC2588">
        <w:rPr>
          <w:rFonts w:ascii="Times New Roman" w:hAnsi="Times New Roman" w:cs="Times New Roman"/>
          <w:bCs/>
          <w:lang w:val="en-GB"/>
        </w:rPr>
        <w:t xml:space="preserve">Will, M. &amp; Stock, J. T. Spatial and temporal variation of body size among early </w:t>
      </w:r>
      <w:r w:rsidRPr="00DC2588">
        <w:rPr>
          <w:rFonts w:ascii="Times New Roman" w:hAnsi="Times New Roman" w:cs="Times New Roman"/>
          <w:bCs/>
          <w:i/>
          <w:lang w:val="en-GB"/>
        </w:rPr>
        <w:t>Homo</w:t>
      </w:r>
      <w:r w:rsidRPr="00DC2588">
        <w:rPr>
          <w:rFonts w:ascii="Times New Roman" w:hAnsi="Times New Roman" w:cs="Times New Roman"/>
          <w:bCs/>
          <w:lang w:val="en-GB"/>
        </w:rPr>
        <w:t xml:space="preserve">. </w:t>
      </w:r>
      <w:r w:rsidRPr="00DC2588">
        <w:rPr>
          <w:rFonts w:ascii="Times New Roman" w:hAnsi="Times New Roman" w:cs="Times New Roman"/>
          <w:i/>
          <w:lang w:val="en-GB"/>
        </w:rPr>
        <w:t>J. Hum. Evol.</w:t>
      </w:r>
      <w:r w:rsidRPr="00DC2588">
        <w:rPr>
          <w:rFonts w:ascii="Times New Roman" w:hAnsi="Times New Roman" w:cs="Times New Roman"/>
          <w:lang w:val="en-GB"/>
        </w:rPr>
        <w:t xml:space="preserve"> </w:t>
      </w:r>
      <w:r w:rsidRPr="00DC2588">
        <w:rPr>
          <w:rFonts w:ascii="Times New Roman" w:hAnsi="Times New Roman" w:cs="Times New Roman"/>
          <w:b/>
          <w:bCs/>
          <w:iCs/>
          <w:lang w:val="en-GB"/>
        </w:rPr>
        <w:t>82</w:t>
      </w:r>
      <w:r w:rsidRPr="00DC2588">
        <w:rPr>
          <w:rFonts w:ascii="Times New Roman" w:hAnsi="Times New Roman" w:cs="Times New Roman"/>
          <w:b/>
          <w:bCs/>
          <w:lang w:val="en-GB"/>
        </w:rPr>
        <w:t>,</w:t>
      </w:r>
      <w:r w:rsidRPr="00DC2588">
        <w:rPr>
          <w:rFonts w:ascii="Times New Roman" w:hAnsi="Times New Roman" w:cs="Times New Roman"/>
          <w:bCs/>
          <w:lang w:val="en-GB"/>
        </w:rPr>
        <w:t xml:space="preserve"> 15-33 (2015).</w:t>
      </w:r>
    </w:p>
    <w:p w14:paraId="0057FE4A" w14:textId="77777777" w:rsidR="00F35D58" w:rsidRPr="008933EE" w:rsidRDefault="00F35D58" w:rsidP="008933EE">
      <w:pPr>
        <w:pStyle w:val="NoSpacing"/>
        <w:spacing w:line="360" w:lineRule="auto"/>
        <w:jc w:val="both"/>
        <w:rPr>
          <w:rFonts w:ascii="Times New Roman" w:hAnsi="Times New Roman" w:cs="Times New Roman"/>
          <w:sz w:val="24"/>
          <w:lang w:val="en-GB"/>
        </w:rPr>
      </w:pPr>
    </w:p>
    <w:sectPr w:rsidR="00F35D58" w:rsidRPr="008933EE" w:rsidSect="000B375E">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26E7C" w14:textId="77777777" w:rsidR="00472FA0" w:rsidRDefault="00472FA0" w:rsidP="00074068">
      <w:pPr>
        <w:spacing w:after="0" w:line="240" w:lineRule="auto"/>
      </w:pPr>
      <w:r>
        <w:separator/>
      </w:r>
    </w:p>
  </w:endnote>
  <w:endnote w:type="continuationSeparator" w:id="0">
    <w:p w14:paraId="46F5D750" w14:textId="77777777" w:rsidR="00472FA0" w:rsidRDefault="00472FA0" w:rsidP="00074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680978"/>
      <w:docPartObj>
        <w:docPartGallery w:val="Page Numbers (Bottom of Page)"/>
        <w:docPartUnique/>
      </w:docPartObj>
    </w:sdtPr>
    <w:sdtEndPr>
      <w:rPr>
        <w:noProof/>
      </w:rPr>
    </w:sdtEndPr>
    <w:sdtContent>
      <w:p w14:paraId="50E4E1D7" w14:textId="425F2116" w:rsidR="002557DD" w:rsidRDefault="002557DD">
        <w:pPr>
          <w:pStyle w:val="Footer"/>
          <w:jc w:val="right"/>
        </w:pPr>
        <w:r>
          <w:fldChar w:fldCharType="begin"/>
        </w:r>
        <w:r>
          <w:instrText xml:space="preserve"> PAGE   \* MERGEFORMAT </w:instrText>
        </w:r>
        <w:r>
          <w:fldChar w:fldCharType="separate"/>
        </w:r>
        <w:r w:rsidR="0061336A">
          <w:rPr>
            <w:noProof/>
          </w:rPr>
          <w:t>35</w:t>
        </w:r>
        <w:r>
          <w:rPr>
            <w:noProof/>
          </w:rPr>
          <w:fldChar w:fldCharType="end"/>
        </w:r>
      </w:p>
    </w:sdtContent>
  </w:sdt>
  <w:p w14:paraId="49001508" w14:textId="77777777" w:rsidR="002557DD" w:rsidRDefault="002557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26D21" w14:textId="77777777" w:rsidR="00472FA0" w:rsidRDefault="00472FA0" w:rsidP="00074068">
      <w:pPr>
        <w:spacing w:after="0" w:line="240" w:lineRule="auto"/>
      </w:pPr>
      <w:r>
        <w:separator/>
      </w:r>
    </w:p>
  </w:footnote>
  <w:footnote w:type="continuationSeparator" w:id="0">
    <w:p w14:paraId="0A1E43D6" w14:textId="77777777" w:rsidR="00472FA0" w:rsidRDefault="00472FA0" w:rsidP="000740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D15C6"/>
    <w:multiLevelType w:val="hybridMultilevel"/>
    <w:tmpl w:val="23B64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54931"/>
    <w:multiLevelType w:val="hybridMultilevel"/>
    <w:tmpl w:val="7A20841E"/>
    <w:lvl w:ilvl="0" w:tplc="F4587A9E">
      <w:start w:val="17"/>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D13D0"/>
    <w:multiLevelType w:val="hybridMultilevel"/>
    <w:tmpl w:val="6C5A5AF0"/>
    <w:lvl w:ilvl="0" w:tplc="6FDA6FE6">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CA5043"/>
    <w:multiLevelType w:val="hybridMultilevel"/>
    <w:tmpl w:val="CC66D9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06375"/>
    <w:multiLevelType w:val="hybridMultilevel"/>
    <w:tmpl w:val="822C5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E0356F"/>
    <w:multiLevelType w:val="hybridMultilevel"/>
    <w:tmpl w:val="5CD00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3323D10"/>
    <w:multiLevelType w:val="hybridMultilevel"/>
    <w:tmpl w:val="7BF87BB0"/>
    <w:lvl w:ilvl="0" w:tplc="9F866854">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6850BD"/>
    <w:multiLevelType w:val="multilevel"/>
    <w:tmpl w:val="4A5E8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7"/>
  </w:num>
  <w:num w:numId="4">
    <w:abstractNumId w:val="0"/>
  </w:num>
  <w:num w:numId="5">
    <w:abstractNumId w:val="6"/>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D268C"/>
    <w:rsid w:val="000003BD"/>
    <w:rsid w:val="00000CAF"/>
    <w:rsid w:val="000014CB"/>
    <w:rsid w:val="000032E7"/>
    <w:rsid w:val="00007504"/>
    <w:rsid w:val="00011EE2"/>
    <w:rsid w:val="00041EA5"/>
    <w:rsid w:val="000612FC"/>
    <w:rsid w:val="00061A6E"/>
    <w:rsid w:val="00074068"/>
    <w:rsid w:val="00081F88"/>
    <w:rsid w:val="00087075"/>
    <w:rsid w:val="00095377"/>
    <w:rsid w:val="000954C8"/>
    <w:rsid w:val="00097508"/>
    <w:rsid w:val="000A12A8"/>
    <w:rsid w:val="000B375E"/>
    <w:rsid w:val="000C0FBA"/>
    <w:rsid w:val="000D0F9B"/>
    <w:rsid w:val="000D36DC"/>
    <w:rsid w:val="000D5E94"/>
    <w:rsid w:val="000E4D9C"/>
    <w:rsid w:val="000F166A"/>
    <w:rsid w:val="00123CA3"/>
    <w:rsid w:val="00133727"/>
    <w:rsid w:val="001431F1"/>
    <w:rsid w:val="0014423A"/>
    <w:rsid w:val="00145F63"/>
    <w:rsid w:val="00165FCE"/>
    <w:rsid w:val="00180775"/>
    <w:rsid w:val="001864F4"/>
    <w:rsid w:val="001939BB"/>
    <w:rsid w:val="00194860"/>
    <w:rsid w:val="001A5A29"/>
    <w:rsid w:val="001A7FE1"/>
    <w:rsid w:val="001C0D09"/>
    <w:rsid w:val="001C77CB"/>
    <w:rsid w:val="001D6C86"/>
    <w:rsid w:val="001E19F7"/>
    <w:rsid w:val="001F48EF"/>
    <w:rsid w:val="002143B3"/>
    <w:rsid w:val="002163B2"/>
    <w:rsid w:val="00230F90"/>
    <w:rsid w:val="002355EA"/>
    <w:rsid w:val="00240751"/>
    <w:rsid w:val="00251AA8"/>
    <w:rsid w:val="002557DD"/>
    <w:rsid w:val="002571C3"/>
    <w:rsid w:val="00262C50"/>
    <w:rsid w:val="0026423F"/>
    <w:rsid w:val="00270542"/>
    <w:rsid w:val="00272457"/>
    <w:rsid w:val="0027787A"/>
    <w:rsid w:val="00282CBA"/>
    <w:rsid w:val="002A1351"/>
    <w:rsid w:val="002B68B8"/>
    <w:rsid w:val="002D396A"/>
    <w:rsid w:val="002E30A5"/>
    <w:rsid w:val="00307870"/>
    <w:rsid w:val="003260F3"/>
    <w:rsid w:val="0033230C"/>
    <w:rsid w:val="0033639A"/>
    <w:rsid w:val="003377DA"/>
    <w:rsid w:val="0035760B"/>
    <w:rsid w:val="00361252"/>
    <w:rsid w:val="0037360F"/>
    <w:rsid w:val="00374383"/>
    <w:rsid w:val="003748D7"/>
    <w:rsid w:val="003758D2"/>
    <w:rsid w:val="00382883"/>
    <w:rsid w:val="003847F3"/>
    <w:rsid w:val="003914E9"/>
    <w:rsid w:val="003A4D9C"/>
    <w:rsid w:val="003D552C"/>
    <w:rsid w:val="003E1A86"/>
    <w:rsid w:val="003E4E36"/>
    <w:rsid w:val="003E6206"/>
    <w:rsid w:val="003F11A0"/>
    <w:rsid w:val="003F1CB7"/>
    <w:rsid w:val="003F1DAB"/>
    <w:rsid w:val="003F77C0"/>
    <w:rsid w:val="00405552"/>
    <w:rsid w:val="00411791"/>
    <w:rsid w:val="00421A00"/>
    <w:rsid w:val="00422B4B"/>
    <w:rsid w:val="00423B03"/>
    <w:rsid w:val="00436DD9"/>
    <w:rsid w:val="004415C3"/>
    <w:rsid w:val="0044264C"/>
    <w:rsid w:val="00446C51"/>
    <w:rsid w:val="00455CD3"/>
    <w:rsid w:val="004632CA"/>
    <w:rsid w:val="00465791"/>
    <w:rsid w:val="00471CA1"/>
    <w:rsid w:val="00472AF7"/>
    <w:rsid w:val="00472FA0"/>
    <w:rsid w:val="004768CE"/>
    <w:rsid w:val="00476A12"/>
    <w:rsid w:val="00481E01"/>
    <w:rsid w:val="00487152"/>
    <w:rsid w:val="004930C3"/>
    <w:rsid w:val="00494EA5"/>
    <w:rsid w:val="004A077A"/>
    <w:rsid w:val="004A634D"/>
    <w:rsid w:val="004B089D"/>
    <w:rsid w:val="004B4DB3"/>
    <w:rsid w:val="004B5EB2"/>
    <w:rsid w:val="004C1FC9"/>
    <w:rsid w:val="004C499F"/>
    <w:rsid w:val="004C58A2"/>
    <w:rsid w:val="004E18F4"/>
    <w:rsid w:val="004E79BC"/>
    <w:rsid w:val="004F70B7"/>
    <w:rsid w:val="00500C82"/>
    <w:rsid w:val="005019DC"/>
    <w:rsid w:val="00502A49"/>
    <w:rsid w:val="005124ED"/>
    <w:rsid w:val="005201A7"/>
    <w:rsid w:val="005302BF"/>
    <w:rsid w:val="005504B8"/>
    <w:rsid w:val="0055305F"/>
    <w:rsid w:val="00555527"/>
    <w:rsid w:val="00555D99"/>
    <w:rsid w:val="00564E40"/>
    <w:rsid w:val="0057655B"/>
    <w:rsid w:val="00584B70"/>
    <w:rsid w:val="00590E0D"/>
    <w:rsid w:val="00592144"/>
    <w:rsid w:val="00594776"/>
    <w:rsid w:val="00595125"/>
    <w:rsid w:val="005A22EC"/>
    <w:rsid w:val="005A5155"/>
    <w:rsid w:val="005C60E5"/>
    <w:rsid w:val="005E75DA"/>
    <w:rsid w:val="005F0CDE"/>
    <w:rsid w:val="005F169D"/>
    <w:rsid w:val="005F6F59"/>
    <w:rsid w:val="0061336A"/>
    <w:rsid w:val="00614032"/>
    <w:rsid w:val="00623771"/>
    <w:rsid w:val="006304D0"/>
    <w:rsid w:val="00637F7A"/>
    <w:rsid w:val="006530E0"/>
    <w:rsid w:val="00657079"/>
    <w:rsid w:val="00671AE2"/>
    <w:rsid w:val="00684A57"/>
    <w:rsid w:val="0068578F"/>
    <w:rsid w:val="00694EA9"/>
    <w:rsid w:val="00695CCD"/>
    <w:rsid w:val="0069781E"/>
    <w:rsid w:val="006A5B20"/>
    <w:rsid w:val="006B3124"/>
    <w:rsid w:val="006C2768"/>
    <w:rsid w:val="006C723A"/>
    <w:rsid w:val="006D15FE"/>
    <w:rsid w:val="006D1729"/>
    <w:rsid w:val="006D3E33"/>
    <w:rsid w:val="006D40AA"/>
    <w:rsid w:val="006D7352"/>
    <w:rsid w:val="006E4010"/>
    <w:rsid w:val="006E5D8D"/>
    <w:rsid w:val="006F53F3"/>
    <w:rsid w:val="006F7809"/>
    <w:rsid w:val="00715B90"/>
    <w:rsid w:val="00715DE2"/>
    <w:rsid w:val="00717861"/>
    <w:rsid w:val="00720447"/>
    <w:rsid w:val="00722811"/>
    <w:rsid w:val="00726ABF"/>
    <w:rsid w:val="00740881"/>
    <w:rsid w:val="00757B18"/>
    <w:rsid w:val="007600A4"/>
    <w:rsid w:val="00781781"/>
    <w:rsid w:val="007A3DB9"/>
    <w:rsid w:val="007A64F0"/>
    <w:rsid w:val="007B5C84"/>
    <w:rsid w:val="007C7B71"/>
    <w:rsid w:val="007D3BA4"/>
    <w:rsid w:val="007D3EFA"/>
    <w:rsid w:val="007E0D92"/>
    <w:rsid w:val="007E0E34"/>
    <w:rsid w:val="007E19B2"/>
    <w:rsid w:val="007E31FA"/>
    <w:rsid w:val="007F2E1B"/>
    <w:rsid w:val="007F545A"/>
    <w:rsid w:val="0080202B"/>
    <w:rsid w:val="00806FB7"/>
    <w:rsid w:val="0081104F"/>
    <w:rsid w:val="00812917"/>
    <w:rsid w:val="00823FC3"/>
    <w:rsid w:val="008338D9"/>
    <w:rsid w:val="008355C4"/>
    <w:rsid w:val="00842954"/>
    <w:rsid w:val="00854195"/>
    <w:rsid w:val="00854B3B"/>
    <w:rsid w:val="00856F45"/>
    <w:rsid w:val="00856FAB"/>
    <w:rsid w:val="00866A4D"/>
    <w:rsid w:val="00872798"/>
    <w:rsid w:val="0088552B"/>
    <w:rsid w:val="00891FFF"/>
    <w:rsid w:val="008933EE"/>
    <w:rsid w:val="00897275"/>
    <w:rsid w:val="008B5410"/>
    <w:rsid w:val="008D1781"/>
    <w:rsid w:val="008E7CE6"/>
    <w:rsid w:val="008F1497"/>
    <w:rsid w:val="008F3D8E"/>
    <w:rsid w:val="008F6AC7"/>
    <w:rsid w:val="009030BB"/>
    <w:rsid w:val="00904298"/>
    <w:rsid w:val="00924165"/>
    <w:rsid w:val="00932352"/>
    <w:rsid w:val="00940251"/>
    <w:rsid w:val="00940EFF"/>
    <w:rsid w:val="00942D57"/>
    <w:rsid w:val="00954A21"/>
    <w:rsid w:val="00982EF7"/>
    <w:rsid w:val="009B24DA"/>
    <w:rsid w:val="009B24EC"/>
    <w:rsid w:val="009B3CB9"/>
    <w:rsid w:val="009B4148"/>
    <w:rsid w:val="009C2854"/>
    <w:rsid w:val="009D51C4"/>
    <w:rsid w:val="009F122E"/>
    <w:rsid w:val="009F5095"/>
    <w:rsid w:val="009F6C3B"/>
    <w:rsid w:val="00A06ECB"/>
    <w:rsid w:val="00A10893"/>
    <w:rsid w:val="00A17DF9"/>
    <w:rsid w:val="00A262EC"/>
    <w:rsid w:val="00A30A66"/>
    <w:rsid w:val="00A4429F"/>
    <w:rsid w:val="00A45047"/>
    <w:rsid w:val="00A467A8"/>
    <w:rsid w:val="00A602B3"/>
    <w:rsid w:val="00A6107F"/>
    <w:rsid w:val="00A638BC"/>
    <w:rsid w:val="00A64384"/>
    <w:rsid w:val="00A86042"/>
    <w:rsid w:val="00A908DE"/>
    <w:rsid w:val="00A90927"/>
    <w:rsid w:val="00AB4045"/>
    <w:rsid w:val="00AC0873"/>
    <w:rsid w:val="00AD5EEB"/>
    <w:rsid w:val="00AF3308"/>
    <w:rsid w:val="00AF44FE"/>
    <w:rsid w:val="00AF6301"/>
    <w:rsid w:val="00B043FD"/>
    <w:rsid w:val="00B1175F"/>
    <w:rsid w:val="00B16181"/>
    <w:rsid w:val="00B16B94"/>
    <w:rsid w:val="00B21FD2"/>
    <w:rsid w:val="00B2350C"/>
    <w:rsid w:val="00B26499"/>
    <w:rsid w:val="00B42D36"/>
    <w:rsid w:val="00B57FB9"/>
    <w:rsid w:val="00B611B0"/>
    <w:rsid w:val="00B61E5D"/>
    <w:rsid w:val="00B710D5"/>
    <w:rsid w:val="00B7306C"/>
    <w:rsid w:val="00B773AB"/>
    <w:rsid w:val="00B86316"/>
    <w:rsid w:val="00B92A1C"/>
    <w:rsid w:val="00BA135F"/>
    <w:rsid w:val="00BA3C66"/>
    <w:rsid w:val="00BB26D7"/>
    <w:rsid w:val="00BB3183"/>
    <w:rsid w:val="00BC35F6"/>
    <w:rsid w:val="00BC37F5"/>
    <w:rsid w:val="00BE09C6"/>
    <w:rsid w:val="00BF4E1E"/>
    <w:rsid w:val="00C102CA"/>
    <w:rsid w:val="00C11E48"/>
    <w:rsid w:val="00C20DE8"/>
    <w:rsid w:val="00C24335"/>
    <w:rsid w:val="00C2729B"/>
    <w:rsid w:val="00C27816"/>
    <w:rsid w:val="00C3337E"/>
    <w:rsid w:val="00C355B7"/>
    <w:rsid w:val="00C46AE6"/>
    <w:rsid w:val="00C56743"/>
    <w:rsid w:val="00C663E6"/>
    <w:rsid w:val="00C66B6F"/>
    <w:rsid w:val="00C8074A"/>
    <w:rsid w:val="00C842D3"/>
    <w:rsid w:val="00C854C7"/>
    <w:rsid w:val="00C859F7"/>
    <w:rsid w:val="00C86D15"/>
    <w:rsid w:val="00C92CDA"/>
    <w:rsid w:val="00CA2A9B"/>
    <w:rsid w:val="00CB0294"/>
    <w:rsid w:val="00CB1E13"/>
    <w:rsid w:val="00CC2E4A"/>
    <w:rsid w:val="00CD1216"/>
    <w:rsid w:val="00CD55D8"/>
    <w:rsid w:val="00CD6E31"/>
    <w:rsid w:val="00CF60C6"/>
    <w:rsid w:val="00CF7496"/>
    <w:rsid w:val="00D033BE"/>
    <w:rsid w:val="00D15760"/>
    <w:rsid w:val="00D15E9C"/>
    <w:rsid w:val="00D305E5"/>
    <w:rsid w:val="00D412AA"/>
    <w:rsid w:val="00D70200"/>
    <w:rsid w:val="00D81675"/>
    <w:rsid w:val="00D82538"/>
    <w:rsid w:val="00D85AE4"/>
    <w:rsid w:val="00D91589"/>
    <w:rsid w:val="00D938F1"/>
    <w:rsid w:val="00D95A9C"/>
    <w:rsid w:val="00DA118A"/>
    <w:rsid w:val="00DB2216"/>
    <w:rsid w:val="00DC0052"/>
    <w:rsid w:val="00DC2588"/>
    <w:rsid w:val="00DC321B"/>
    <w:rsid w:val="00DC746A"/>
    <w:rsid w:val="00DD18B5"/>
    <w:rsid w:val="00DD268C"/>
    <w:rsid w:val="00DE1A94"/>
    <w:rsid w:val="00DE345D"/>
    <w:rsid w:val="00DE7EB2"/>
    <w:rsid w:val="00E01356"/>
    <w:rsid w:val="00E04B2B"/>
    <w:rsid w:val="00E26C63"/>
    <w:rsid w:val="00E329C3"/>
    <w:rsid w:val="00E33A38"/>
    <w:rsid w:val="00E45DE8"/>
    <w:rsid w:val="00E60DB6"/>
    <w:rsid w:val="00E7107E"/>
    <w:rsid w:val="00E764AF"/>
    <w:rsid w:val="00E7723D"/>
    <w:rsid w:val="00E85601"/>
    <w:rsid w:val="00E94652"/>
    <w:rsid w:val="00E95829"/>
    <w:rsid w:val="00EA7B68"/>
    <w:rsid w:val="00EB0C67"/>
    <w:rsid w:val="00EC2A02"/>
    <w:rsid w:val="00EC2C2E"/>
    <w:rsid w:val="00EC4FBC"/>
    <w:rsid w:val="00ED7CFA"/>
    <w:rsid w:val="00EE02DF"/>
    <w:rsid w:val="00EE0D71"/>
    <w:rsid w:val="00EE42B5"/>
    <w:rsid w:val="00EE537A"/>
    <w:rsid w:val="00EE5AFD"/>
    <w:rsid w:val="00EF16C1"/>
    <w:rsid w:val="00EF30F8"/>
    <w:rsid w:val="00F01D2F"/>
    <w:rsid w:val="00F05B03"/>
    <w:rsid w:val="00F12D9B"/>
    <w:rsid w:val="00F23AD1"/>
    <w:rsid w:val="00F31418"/>
    <w:rsid w:val="00F31CF0"/>
    <w:rsid w:val="00F35D58"/>
    <w:rsid w:val="00F364A0"/>
    <w:rsid w:val="00F42474"/>
    <w:rsid w:val="00F5295C"/>
    <w:rsid w:val="00F57370"/>
    <w:rsid w:val="00F579BB"/>
    <w:rsid w:val="00F57D01"/>
    <w:rsid w:val="00F65D49"/>
    <w:rsid w:val="00F851D2"/>
    <w:rsid w:val="00F90C6A"/>
    <w:rsid w:val="00F974B8"/>
    <w:rsid w:val="00FA654B"/>
    <w:rsid w:val="00FD7DFC"/>
    <w:rsid w:val="00FE208C"/>
    <w:rsid w:val="00FE4481"/>
    <w:rsid w:val="00FE5B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0E7FE"/>
  <w15:docId w15:val="{CECEB551-F23D-481C-9BA5-8BF1A8E7F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216"/>
  </w:style>
  <w:style w:type="paragraph" w:styleId="Heading1">
    <w:name w:val="heading 1"/>
    <w:basedOn w:val="Normal"/>
    <w:next w:val="Normal"/>
    <w:link w:val="Heading1Char"/>
    <w:uiPriority w:val="9"/>
    <w:qFormat/>
    <w:rsid w:val="0057655B"/>
    <w:pPr>
      <w:autoSpaceDE w:val="0"/>
      <w:autoSpaceDN w:val="0"/>
      <w:adjustRightInd w:val="0"/>
      <w:spacing w:after="0" w:line="240" w:lineRule="auto"/>
      <w:outlineLvl w:val="0"/>
    </w:pPr>
    <w:rPr>
      <w:rFonts w:ascii="Courier New" w:hAnsi="Courier New" w:cs="Courier New"/>
      <w:b/>
      <w:bCs/>
      <w:color w:val="000000"/>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268C"/>
    <w:pPr>
      <w:spacing w:after="0" w:line="240" w:lineRule="auto"/>
    </w:pPr>
  </w:style>
  <w:style w:type="table" w:styleId="TableGrid">
    <w:name w:val="Table Grid"/>
    <w:basedOn w:val="TableNormal"/>
    <w:uiPriority w:val="59"/>
    <w:rsid w:val="00011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11E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EE2"/>
    <w:rPr>
      <w:rFonts w:ascii="Tahoma" w:hAnsi="Tahoma" w:cs="Tahoma"/>
      <w:sz w:val="16"/>
      <w:szCs w:val="16"/>
    </w:rPr>
  </w:style>
  <w:style w:type="paragraph" w:styleId="ListParagraph">
    <w:name w:val="List Paragraph"/>
    <w:basedOn w:val="Normal"/>
    <w:uiPriority w:val="34"/>
    <w:qFormat/>
    <w:rsid w:val="00EF30F8"/>
    <w:pPr>
      <w:ind w:left="720"/>
      <w:contextualSpacing/>
    </w:pPr>
  </w:style>
  <w:style w:type="table" w:customStyle="1" w:styleId="Tabellengitternetz1">
    <w:name w:val="Tabellengitternetz1"/>
    <w:basedOn w:val="TableNormal"/>
    <w:uiPriority w:val="59"/>
    <w:rsid w:val="003914E9"/>
    <w:pPr>
      <w:spacing w:after="0" w:line="240" w:lineRule="auto"/>
    </w:pPr>
    <w:rPr>
      <w:rFonts w:eastAsia="Times New Roman"/>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F60C6"/>
    <w:rPr>
      <w:sz w:val="16"/>
      <w:szCs w:val="16"/>
    </w:rPr>
  </w:style>
  <w:style w:type="paragraph" w:styleId="CommentText">
    <w:name w:val="annotation text"/>
    <w:basedOn w:val="Normal"/>
    <w:link w:val="CommentTextChar"/>
    <w:uiPriority w:val="99"/>
    <w:semiHidden/>
    <w:unhideWhenUsed/>
    <w:rsid w:val="00CF60C6"/>
    <w:pPr>
      <w:spacing w:line="240" w:lineRule="auto"/>
    </w:pPr>
    <w:rPr>
      <w:sz w:val="20"/>
      <w:szCs w:val="20"/>
    </w:rPr>
  </w:style>
  <w:style w:type="character" w:customStyle="1" w:styleId="CommentTextChar">
    <w:name w:val="Comment Text Char"/>
    <w:basedOn w:val="DefaultParagraphFont"/>
    <w:link w:val="CommentText"/>
    <w:uiPriority w:val="99"/>
    <w:semiHidden/>
    <w:rsid w:val="00CF60C6"/>
    <w:rPr>
      <w:sz w:val="20"/>
      <w:szCs w:val="20"/>
    </w:rPr>
  </w:style>
  <w:style w:type="paragraph" w:customStyle="1" w:styleId="Default">
    <w:name w:val="Default"/>
    <w:rsid w:val="000014CB"/>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CommentSubject">
    <w:name w:val="annotation subject"/>
    <w:basedOn w:val="CommentText"/>
    <w:next w:val="CommentText"/>
    <w:link w:val="CommentSubjectChar"/>
    <w:uiPriority w:val="99"/>
    <w:semiHidden/>
    <w:unhideWhenUsed/>
    <w:rsid w:val="00854B3B"/>
    <w:rPr>
      <w:b/>
      <w:bCs/>
    </w:rPr>
  </w:style>
  <w:style w:type="character" w:customStyle="1" w:styleId="CommentSubjectChar">
    <w:name w:val="Comment Subject Char"/>
    <w:basedOn w:val="CommentTextChar"/>
    <w:link w:val="CommentSubject"/>
    <w:uiPriority w:val="99"/>
    <w:semiHidden/>
    <w:rsid w:val="00854B3B"/>
    <w:rPr>
      <w:b/>
      <w:bCs/>
      <w:sz w:val="20"/>
      <w:szCs w:val="20"/>
    </w:rPr>
  </w:style>
  <w:style w:type="character" w:customStyle="1" w:styleId="Heading1Char">
    <w:name w:val="Heading 1 Char"/>
    <w:basedOn w:val="DefaultParagraphFont"/>
    <w:link w:val="Heading1"/>
    <w:uiPriority w:val="9"/>
    <w:rsid w:val="0057655B"/>
    <w:rPr>
      <w:rFonts w:ascii="Courier New" w:hAnsi="Courier New" w:cs="Courier New"/>
      <w:b/>
      <w:bCs/>
      <w:color w:val="000000"/>
      <w:sz w:val="32"/>
      <w:szCs w:val="32"/>
      <w:lang w:val="en-GB"/>
    </w:rPr>
  </w:style>
  <w:style w:type="paragraph" w:styleId="Header">
    <w:name w:val="header"/>
    <w:basedOn w:val="Normal"/>
    <w:link w:val="HeaderChar"/>
    <w:uiPriority w:val="99"/>
    <w:unhideWhenUsed/>
    <w:rsid w:val="00074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068"/>
  </w:style>
  <w:style w:type="paragraph" w:styleId="Footer">
    <w:name w:val="footer"/>
    <w:basedOn w:val="Normal"/>
    <w:link w:val="FooterChar"/>
    <w:uiPriority w:val="99"/>
    <w:unhideWhenUsed/>
    <w:rsid w:val="00074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068"/>
  </w:style>
  <w:style w:type="character" w:customStyle="1" w:styleId="NoSpacingChar">
    <w:name w:val="No Spacing Char"/>
    <w:basedOn w:val="DefaultParagraphFont"/>
    <w:link w:val="NoSpacing"/>
    <w:uiPriority w:val="1"/>
    <w:rsid w:val="003377DA"/>
  </w:style>
  <w:style w:type="character" w:styleId="Hyperlink">
    <w:name w:val="Hyperlink"/>
    <w:basedOn w:val="DefaultParagraphFont"/>
    <w:uiPriority w:val="99"/>
    <w:unhideWhenUsed/>
    <w:rsid w:val="00DC25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34735">
      <w:bodyDiv w:val="1"/>
      <w:marLeft w:val="0"/>
      <w:marRight w:val="0"/>
      <w:marTop w:val="0"/>
      <w:marBottom w:val="0"/>
      <w:divBdr>
        <w:top w:val="none" w:sz="0" w:space="0" w:color="auto"/>
        <w:left w:val="none" w:sz="0" w:space="0" w:color="auto"/>
        <w:bottom w:val="none" w:sz="0" w:space="0" w:color="auto"/>
        <w:right w:val="none" w:sz="0" w:space="0" w:color="auto"/>
      </w:divBdr>
      <w:divsChild>
        <w:div w:id="532577215">
          <w:marLeft w:val="0"/>
          <w:marRight w:val="0"/>
          <w:marTop w:val="0"/>
          <w:marBottom w:val="0"/>
          <w:divBdr>
            <w:top w:val="none" w:sz="0" w:space="0" w:color="auto"/>
            <w:left w:val="none" w:sz="0" w:space="0" w:color="auto"/>
            <w:bottom w:val="none" w:sz="0" w:space="0" w:color="auto"/>
            <w:right w:val="none" w:sz="0" w:space="0" w:color="auto"/>
          </w:divBdr>
        </w:div>
      </w:divsChild>
    </w:div>
    <w:div w:id="57174711">
      <w:bodyDiv w:val="1"/>
      <w:marLeft w:val="0"/>
      <w:marRight w:val="0"/>
      <w:marTop w:val="0"/>
      <w:marBottom w:val="0"/>
      <w:divBdr>
        <w:top w:val="none" w:sz="0" w:space="0" w:color="auto"/>
        <w:left w:val="none" w:sz="0" w:space="0" w:color="auto"/>
        <w:bottom w:val="none" w:sz="0" w:space="0" w:color="auto"/>
        <w:right w:val="none" w:sz="0" w:space="0" w:color="auto"/>
      </w:divBdr>
      <w:divsChild>
        <w:div w:id="1219247405">
          <w:marLeft w:val="0"/>
          <w:marRight w:val="0"/>
          <w:marTop w:val="0"/>
          <w:marBottom w:val="0"/>
          <w:divBdr>
            <w:top w:val="none" w:sz="0" w:space="0" w:color="auto"/>
            <w:left w:val="none" w:sz="0" w:space="0" w:color="auto"/>
            <w:bottom w:val="none" w:sz="0" w:space="0" w:color="auto"/>
            <w:right w:val="none" w:sz="0" w:space="0" w:color="auto"/>
          </w:divBdr>
        </w:div>
      </w:divsChild>
    </w:div>
    <w:div w:id="142351198">
      <w:bodyDiv w:val="1"/>
      <w:marLeft w:val="0"/>
      <w:marRight w:val="0"/>
      <w:marTop w:val="0"/>
      <w:marBottom w:val="0"/>
      <w:divBdr>
        <w:top w:val="none" w:sz="0" w:space="0" w:color="auto"/>
        <w:left w:val="none" w:sz="0" w:space="0" w:color="auto"/>
        <w:bottom w:val="none" w:sz="0" w:space="0" w:color="auto"/>
        <w:right w:val="none" w:sz="0" w:space="0" w:color="auto"/>
      </w:divBdr>
      <w:divsChild>
        <w:div w:id="1312834441">
          <w:marLeft w:val="0"/>
          <w:marRight w:val="0"/>
          <w:marTop w:val="0"/>
          <w:marBottom w:val="0"/>
          <w:divBdr>
            <w:top w:val="none" w:sz="0" w:space="0" w:color="auto"/>
            <w:left w:val="none" w:sz="0" w:space="0" w:color="auto"/>
            <w:bottom w:val="none" w:sz="0" w:space="0" w:color="auto"/>
            <w:right w:val="none" w:sz="0" w:space="0" w:color="auto"/>
          </w:divBdr>
        </w:div>
      </w:divsChild>
    </w:div>
    <w:div w:id="182401020">
      <w:bodyDiv w:val="1"/>
      <w:marLeft w:val="0"/>
      <w:marRight w:val="0"/>
      <w:marTop w:val="0"/>
      <w:marBottom w:val="0"/>
      <w:divBdr>
        <w:top w:val="none" w:sz="0" w:space="0" w:color="auto"/>
        <w:left w:val="none" w:sz="0" w:space="0" w:color="auto"/>
        <w:bottom w:val="none" w:sz="0" w:space="0" w:color="auto"/>
        <w:right w:val="none" w:sz="0" w:space="0" w:color="auto"/>
      </w:divBdr>
    </w:div>
    <w:div w:id="187380395">
      <w:bodyDiv w:val="1"/>
      <w:marLeft w:val="0"/>
      <w:marRight w:val="0"/>
      <w:marTop w:val="0"/>
      <w:marBottom w:val="0"/>
      <w:divBdr>
        <w:top w:val="none" w:sz="0" w:space="0" w:color="auto"/>
        <w:left w:val="none" w:sz="0" w:space="0" w:color="auto"/>
        <w:bottom w:val="none" w:sz="0" w:space="0" w:color="auto"/>
        <w:right w:val="none" w:sz="0" w:space="0" w:color="auto"/>
      </w:divBdr>
      <w:divsChild>
        <w:div w:id="1849059699">
          <w:marLeft w:val="0"/>
          <w:marRight w:val="0"/>
          <w:marTop w:val="0"/>
          <w:marBottom w:val="0"/>
          <w:divBdr>
            <w:top w:val="none" w:sz="0" w:space="0" w:color="auto"/>
            <w:left w:val="none" w:sz="0" w:space="0" w:color="auto"/>
            <w:bottom w:val="none" w:sz="0" w:space="0" w:color="auto"/>
            <w:right w:val="none" w:sz="0" w:space="0" w:color="auto"/>
          </w:divBdr>
        </w:div>
      </w:divsChild>
    </w:div>
    <w:div w:id="202182024">
      <w:bodyDiv w:val="1"/>
      <w:marLeft w:val="0"/>
      <w:marRight w:val="0"/>
      <w:marTop w:val="0"/>
      <w:marBottom w:val="0"/>
      <w:divBdr>
        <w:top w:val="none" w:sz="0" w:space="0" w:color="auto"/>
        <w:left w:val="none" w:sz="0" w:space="0" w:color="auto"/>
        <w:bottom w:val="none" w:sz="0" w:space="0" w:color="auto"/>
        <w:right w:val="none" w:sz="0" w:space="0" w:color="auto"/>
      </w:divBdr>
    </w:div>
    <w:div w:id="215969587">
      <w:bodyDiv w:val="1"/>
      <w:marLeft w:val="0"/>
      <w:marRight w:val="0"/>
      <w:marTop w:val="0"/>
      <w:marBottom w:val="0"/>
      <w:divBdr>
        <w:top w:val="none" w:sz="0" w:space="0" w:color="auto"/>
        <w:left w:val="none" w:sz="0" w:space="0" w:color="auto"/>
        <w:bottom w:val="none" w:sz="0" w:space="0" w:color="auto"/>
        <w:right w:val="none" w:sz="0" w:space="0" w:color="auto"/>
      </w:divBdr>
      <w:divsChild>
        <w:div w:id="1752921123">
          <w:marLeft w:val="0"/>
          <w:marRight w:val="0"/>
          <w:marTop w:val="0"/>
          <w:marBottom w:val="0"/>
          <w:divBdr>
            <w:top w:val="none" w:sz="0" w:space="0" w:color="auto"/>
            <w:left w:val="none" w:sz="0" w:space="0" w:color="auto"/>
            <w:bottom w:val="none" w:sz="0" w:space="0" w:color="auto"/>
            <w:right w:val="none" w:sz="0" w:space="0" w:color="auto"/>
          </w:divBdr>
        </w:div>
      </w:divsChild>
    </w:div>
    <w:div w:id="295183913">
      <w:bodyDiv w:val="1"/>
      <w:marLeft w:val="0"/>
      <w:marRight w:val="0"/>
      <w:marTop w:val="0"/>
      <w:marBottom w:val="0"/>
      <w:divBdr>
        <w:top w:val="none" w:sz="0" w:space="0" w:color="auto"/>
        <w:left w:val="none" w:sz="0" w:space="0" w:color="auto"/>
        <w:bottom w:val="none" w:sz="0" w:space="0" w:color="auto"/>
        <w:right w:val="none" w:sz="0" w:space="0" w:color="auto"/>
      </w:divBdr>
      <w:divsChild>
        <w:div w:id="820000425">
          <w:marLeft w:val="0"/>
          <w:marRight w:val="0"/>
          <w:marTop w:val="0"/>
          <w:marBottom w:val="0"/>
          <w:divBdr>
            <w:top w:val="none" w:sz="0" w:space="0" w:color="auto"/>
            <w:left w:val="none" w:sz="0" w:space="0" w:color="auto"/>
            <w:bottom w:val="none" w:sz="0" w:space="0" w:color="auto"/>
            <w:right w:val="none" w:sz="0" w:space="0" w:color="auto"/>
          </w:divBdr>
        </w:div>
      </w:divsChild>
    </w:div>
    <w:div w:id="373191068">
      <w:bodyDiv w:val="1"/>
      <w:marLeft w:val="0"/>
      <w:marRight w:val="0"/>
      <w:marTop w:val="0"/>
      <w:marBottom w:val="0"/>
      <w:divBdr>
        <w:top w:val="none" w:sz="0" w:space="0" w:color="auto"/>
        <w:left w:val="none" w:sz="0" w:space="0" w:color="auto"/>
        <w:bottom w:val="none" w:sz="0" w:space="0" w:color="auto"/>
        <w:right w:val="none" w:sz="0" w:space="0" w:color="auto"/>
      </w:divBdr>
      <w:divsChild>
        <w:div w:id="422841268">
          <w:marLeft w:val="0"/>
          <w:marRight w:val="0"/>
          <w:marTop w:val="0"/>
          <w:marBottom w:val="0"/>
          <w:divBdr>
            <w:top w:val="none" w:sz="0" w:space="0" w:color="auto"/>
            <w:left w:val="none" w:sz="0" w:space="0" w:color="auto"/>
            <w:bottom w:val="none" w:sz="0" w:space="0" w:color="auto"/>
            <w:right w:val="none" w:sz="0" w:space="0" w:color="auto"/>
          </w:divBdr>
        </w:div>
      </w:divsChild>
    </w:div>
    <w:div w:id="401025822">
      <w:bodyDiv w:val="1"/>
      <w:marLeft w:val="0"/>
      <w:marRight w:val="0"/>
      <w:marTop w:val="0"/>
      <w:marBottom w:val="0"/>
      <w:divBdr>
        <w:top w:val="none" w:sz="0" w:space="0" w:color="auto"/>
        <w:left w:val="none" w:sz="0" w:space="0" w:color="auto"/>
        <w:bottom w:val="none" w:sz="0" w:space="0" w:color="auto"/>
        <w:right w:val="none" w:sz="0" w:space="0" w:color="auto"/>
      </w:divBdr>
      <w:divsChild>
        <w:div w:id="591620087">
          <w:marLeft w:val="0"/>
          <w:marRight w:val="0"/>
          <w:marTop w:val="0"/>
          <w:marBottom w:val="0"/>
          <w:divBdr>
            <w:top w:val="none" w:sz="0" w:space="0" w:color="auto"/>
            <w:left w:val="none" w:sz="0" w:space="0" w:color="auto"/>
            <w:bottom w:val="none" w:sz="0" w:space="0" w:color="auto"/>
            <w:right w:val="none" w:sz="0" w:space="0" w:color="auto"/>
          </w:divBdr>
        </w:div>
      </w:divsChild>
    </w:div>
    <w:div w:id="459541033">
      <w:bodyDiv w:val="1"/>
      <w:marLeft w:val="0"/>
      <w:marRight w:val="0"/>
      <w:marTop w:val="0"/>
      <w:marBottom w:val="0"/>
      <w:divBdr>
        <w:top w:val="none" w:sz="0" w:space="0" w:color="auto"/>
        <w:left w:val="none" w:sz="0" w:space="0" w:color="auto"/>
        <w:bottom w:val="none" w:sz="0" w:space="0" w:color="auto"/>
        <w:right w:val="none" w:sz="0" w:space="0" w:color="auto"/>
      </w:divBdr>
      <w:divsChild>
        <w:div w:id="1619600794">
          <w:marLeft w:val="0"/>
          <w:marRight w:val="0"/>
          <w:marTop w:val="0"/>
          <w:marBottom w:val="0"/>
          <w:divBdr>
            <w:top w:val="none" w:sz="0" w:space="0" w:color="auto"/>
            <w:left w:val="none" w:sz="0" w:space="0" w:color="auto"/>
            <w:bottom w:val="none" w:sz="0" w:space="0" w:color="auto"/>
            <w:right w:val="none" w:sz="0" w:space="0" w:color="auto"/>
          </w:divBdr>
        </w:div>
      </w:divsChild>
    </w:div>
    <w:div w:id="612399770">
      <w:bodyDiv w:val="1"/>
      <w:marLeft w:val="0"/>
      <w:marRight w:val="0"/>
      <w:marTop w:val="0"/>
      <w:marBottom w:val="0"/>
      <w:divBdr>
        <w:top w:val="none" w:sz="0" w:space="0" w:color="auto"/>
        <w:left w:val="none" w:sz="0" w:space="0" w:color="auto"/>
        <w:bottom w:val="none" w:sz="0" w:space="0" w:color="auto"/>
        <w:right w:val="none" w:sz="0" w:space="0" w:color="auto"/>
      </w:divBdr>
      <w:divsChild>
        <w:div w:id="379086676">
          <w:marLeft w:val="0"/>
          <w:marRight w:val="0"/>
          <w:marTop w:val="0"/>
          <w:marBottom w:val="0"/>
          <w:divBdr>
            <w:top w:val="none" w:sz="0" w:space="0" w:color="auto"/>
            <w:left w:val="none" w:sz="0" w:space="0" w:color="auto"/>
            <w:bottom w:val="none" w:sz="0" w:space="0" w:color="auto"/>
            <w:right w:val="none" w:sz="0" w:space="0" w:color="auto"/>
          </w:divBdr>
        </w:div>
      </w:divsChild>
    </w:div>
    <w:div w:id="645280588">
      <w:bodyDiv w:val="1"/>
      <w:marLeft w:val="0"/>
      <w:marRight w:val="0"/>
      <w:marTop w:val="0"/>
      <w:marBottom w:val="0"/>
      <w:divBdr>
        <w:top w:val="none" w:sz="0" w:space="0" w:color="auto"/>
        <w:left w:val="none" w:sz="0" w:space="0" w:color="auto"/>
        <w:bottom w:val="none" w:sz="0" w:space="0" w:color="auto"/>
        <w:right w:val="none" w:sz="0" w:space="0" w:color="auto"/>
      </w:divBdr>
      <w:divsChild>
        <w:div w:id="943532663">
          <w:marLeft w:val="0"/>
          <w:marRight w:val="0"/>
          <w:marTop w:val="0"/>
          <w:marBottom w:val="0"/>
          <w:divBdr>
            <w:top w:val="none" w:sz="0" w:space="0" w:color="auto"/>
            <w:left w:val="none" w:sz="0" w:space="0" w:color="auto"/>
            <w:bottom w:val="none" w:sz="0" w:space="0" w:color="auto"/>
            <w:right w:val="none" w:sz="0" w:space="0" w:color="auto"/>
          </w:divBdr>
        </w:div>
      </w:divsChild>
    </w:div>
    <w:div w:id="673998102">
      <w:bodyDiv w:val="1"/>
      <w:marLeft w:val="0"/>
      <w:marRight w:val="0"/>
      <w:marTop w:val="0"/>
      <w:marBottom w:val="0"/>
      <w:divBdr>
        <w:top w:val="none" w:sz="0" w:space="0" w:color="auto"/>
        <w:left w:val="none" w:sz="0" w:space="0" w:color="auto"/>
        <w:bottom w:val="none" w:sz="0" w:space="0" w:color="auto"/>
        <w:right w:val="none" w:sz="0" w:space="0" w:color="auto"/>
      </w:divBdr>
      <w:divsChild>
        <w:div w:id="119033442">
          <w:marLeft w:val="0"/>
          <w:marRight w:val="0"/>
          <w:marTop w:val="0"/>
          <w:marBottom w:val="0"/>
          <w:divBdr>
            <w:top w:val="none" w:sz="0" w:space="0" w:color="auto"/>
            <w:left w:val="none" w:sz="0" w:space="0" w:color="auto"/>
            <w:bottom w:val="none" w:sz="0" w:space="0" w:color="auto"/>
            <w:right w:val="none" w:sz="0" w:space="0" w:color="auto"/>
          </w:divBdr>
        </w:div>
      </w:divsChild>
    </w:div>
    <w:div w:id="675957029">
      <w:bodyDiv w:val="1"/>
      <w:marLeft w:val="0"/>
      <w:marRight w:val="0"/>
      <w:marTop w:val="0"/>
      <w:marBottom w:val="0"/>
      <w:divBdr>
        <w:top w:val="none" w:sz="0" w:space="0" w:color="auto"/>
        <w:left w:val="none" w:sz="0" w:space="0" w:color="auto"/>
        <w:bottom w:val="none" w:sz="0" w:space="0" w:color="auto"/>
        <w:right w:val="none" w:sz="0" w:space="0" w:color="auto"/>
      </w:divBdr>
      <w:divsChild>
        <w:div w:id="1269044924">
          <w:marLeft w:val="0"/>
          <w:marRight w:val="0"/>
          <w:marTop w:val="0"/>
          <w:marBottom w:val="0"/>
          <w:divBdr>
            <w:top w:val="none" w:sz="0" w:space="0" w:color="auto"/>
            <w:left w:val="none" w:sz="0" w:space="0" w:color="auto"/>
            <w:bottom w:val="none" w:sz="0" w:space="0" w:color="auto"/>
            <w:right w:val="none" w:sz="0" w:space="0" w:color="auto"/>
          </w:divBdr>
        </w:div>
      </w:divsChild>
    </w:div>
    <w:div w:id="679281982">
      <w:bodyDiv w:val="1"/>
      <w:marLeft w:val="0"/>
      <w:marRight w:val="0"/>
      <w:marTop w:val="0"/>
      <w:marBottom w:val="0"/>
      <w:divBdr>
        <w:top w:val="none" w:sz="0" w:space="0" w:color="auto"/>
        <w:left w:val="none" w:sz="0" w:space="0" w:color="auto"/>
        <w:bottom w:val="none" w:sz="0" w:space="0" w:color="auto"/>
        <w:right w:val="none" w:sz="0" w:space="0" w:color="auto"/>
      </w:divBdr>
      <w:divsChild>
        <w:div w:id="692221361">
          <w:marLeft w:val="0"/>
          <w:marRight w:val="0"/>
          <w:marTop w:val="0"/>
          <w:marBottom w:val="0"/>
          <w:divBdr>
            <w:top w:val="none" w:sz="0" w:space="0" w:color="auto"/>
            <w:left w:val="none" w:sz="0" w:space="0" w:color="auto"/>
            <w:bottom w:val="none" w:sz="0" w:space="0" w:color="auto"/>
            <w:right w:val="none" w:sz="0" w:space="0" w:color="auto"/>
          </w:divBdr>
        </w:div>
      </w:divsChild>
    </w:div>
    <w:div w:id="732653386">
      <w:bodyDiv w:val="1"/>
      <w:marLeft w:val="0"/>
      <w:marRight w:val="0"/>
      <w:marTop w:val="0"/>
      <w:marBottom w:val="0"/>
      <w:divBdr>
        <w:top w:val="none" w:sz="0" w:space="0" w:color="auto"/>
        <w:left w:val="none" w:sz="0" w:space="0" w:color="auto"/>
        <w:bottom w:val="none" w:sz="0" w:space="0" w:color="auto"/>
        <w:right w:val="none" w:sz="0" w:space="0" w:color="auto"/>
      </w:divBdr>
      <w:divsChild>
        <w:div w:id="841314843">
          <w:marLeft w:val="0"/>
          <w:marRight w:val="0"/>
          <w:marTop w:val="0"/>
          <w:marBottom w:val="0"/>
          <w:divBdr>
            <w:top w:val="none" w:sz="0" w:space="0" w:color="auto"/>
            <w:left w:val="none" w:sz="0" w:space="0" w:color="auto"/>
            <w:bottom w:val="none" w:sz="0" w:space="0" w:color="auto"/>
            <w:right w:val="none" w:sz="0" w:space="0" w:color="auto"/>
          </w:divBdr>
        </w:div>
      </w:divsChild>
    </w:div>
    <w:div w:id="737748426">
      <w:bodyDiv w:val="1"/>
      <w:marLeft w:val="0"/>
      <w:marRight w:val="0"/>
      <w:marTop w:val="0"/>
      <w:marBottom w:val="0"/>
      <w:divBdr>
        <w:top w:val="none" w:sz="0" w:space="0" w:color="auto"/>
        <w:left w:val="none" w:sz="0" w:space="0" w:color="auto"/>
        <w:bottom w:val="none" w:sz="0" w:space="0" w:color="auto"/>
        <w:right w:val="none" w:sz="0" w:space="0" w:color="auto"/>
      </w:divBdr>
    </w:div>
    <w:div w:id="740559910">
      <w:bodyDiv w:val="1"/>
      <w:marLeft w:val="0"/>
      <w:marRight w:val="0"/>
      <w:marTop w:val="0"/>
      <w:marBottom w:val="0"/>
      <w:divBdr>
        <w:top w:val="none" w:sz="0" w:space="0" w:color="auto"/>
        <w:left w:val="none" w:sz="0" w:space="0" w:color="auto"/>
        <w:bottom w:val="none" w:sz="0" w:space="0" w:color="auto"/>
        <w:right w:val="none" w:sz="0" w:space="0" w:color="auto"/>
      </w:divBdr>
    </w:div>
    <w:div w:id="799299729">
      <w:bodyDiv w:val="1"/>
      <w:marLeft w:val="0"/>
      <w:marRight w:val="0"/>
      <w:marTop w:val="0"/>
      <w:marBottom w:val="0"/>
      <w:divBdr>
        <w:top w:val="none" w:sz="0" w:space="0" w:color="auto"/>
        <w:left w:val="none" w:sz="0" w:space="0" w:color="auto"/>
        <w:bottom w:val="none" w:sz="0" w:space="0" w:color="auto"/>
        <w:right w:val="none" w:sz="0" w:space="0" w:color="auto"/>
      </w:divBdr>
      <w:divsChild>
        <w:div w:id="1735852594">
          <w:marLeft w:val="0"/>
          <w:marRight w:val="0"/>
          <w:marTop w:val="0"/>
          <w:marBottom w:val="0"/>
          <w:divBdr>
            <w:top w:val="none" w:sz="0" w:space="0" w:color="auto"/>
            <w:left w:val="none" w:sz="0" w:space="0" w:color="auto"/>
            <w:bottom w:val="none" w:sz="0" w:space="0" w:color="auto"/>
            <w:right w:val="none" w:sz="0" w:space="0" w:color="auto"/>
          </w:divBdr>
        </w:div>
      </w:divsChild>
    </w:div>
    <w:div w:id="820076613">
      <w:bodyDiv w:val="1"/>
      <w:marLeft w:val="0"/>
      <w:marRight w:val="0"/>
      <w:marTop w:val="0"/>
      <w:marBottom w:val="0"/>
      <w:divBdr>
        <w:top w:val="none" w:sz="0" w:space="0" w:color="auto"/>
        <w:left w:val="none" w:sz="0" w:space="0" w:color="auto"/>
        <w:bottom w:val="none" w:sz="0" w:space="0" w:color="auto"/>
        <w:right w:val="none" w:sz="0" w:space="0" w:color="auto"/>
      </w:divBdr>
    </w:div>
    <w:div w:id="987438853">
      <w:bodyDiv w:val="1"/>
      <w:marLeft w:val="0"/>
      <w:marRight w:val="0"/>
      <w:marTop w:val="0"/>
      <w:marBottom w:val="0"/>
      <w:divBdr>
        <w:top w:val="none" w:sz="0" w:space="0" w:color="auto"/>
        <w:left w:val="none" w:sz="0" w:space="0" w:color="auto"/>
        <w:bottom w:val="none" w:sz="0" w:space="0" w:color="auto"/>
        <w:right w:val="none" w:sz="0" w:space="0" w:color="auto"/>
      </w:divBdr>
    </w:div>
    <w:div w:id="1005279496">
      <w:bodyDiv w:val="1"/>
      <w:marLeft w:val="0"/>
      <w:marRight w:val="0"/>
      <w:marTop w:val="0"/>
      <w:marBottom w:val="0"/>
      <w:divBdr>
        <w:top w:val="none" w:sz="0" w:space="0" w:color="auto"/>
        <w:left w:val="none" w:sz="0" w:space="0" w:color="auto"/>
        <w:bottom w:val="none" w:sz="0" w:space="0" w:color="auto"/>
        <w:right w:val="none" w:sz="0" w:space="0" w:color="auto"/>
      </w:divBdr>
      <w:divsChild>
        <w:div w:id="1828785198">
          <w:marLeft w:val="0"/>
          <w:marRight w:val="0"/>
          <w:marTop w:val="0"/>
          <w:marBottom w:val="0"/>
          <w:divBdr>
            <w:top w:val="none" w:sz="0" w:space="0" w:color="auto"/>
            <w:left w:val="none" w:sz="0" w:space="0" w:color="auto"/>
            <w:bottom w:val="none" w:sz="0" w:space="0" w:color="auto"/>
            <w:right w:val="none" w:sz="0" w:space="0" w:color="auto"/>
          </w:divBdr>
        </w:div>
      </w:divsChild>
    </w:div>
    <w:div w:id="1029264003">
      <w:bodyDiv w:val="1"/>
      <w:marLeft w:val="0"/>
      <w:marRight w:val="0"/>
      <w:marTop w:val="0"/>
      <w:marBottom w:val="0"/>
      <w:divBdr>
        <w:top w:val="none" w:sz="0" w:space="0" w:color="auto"/>
        <w:left w:val="none" w:sz="0" w:space="0" w:color="auto"/>
        <w:bottom w:val="none" w:sz="0" w:space="0" w:color="auto"/>
        <w:right w:val="none" w:sz="0" w:space="0" w:color="auto"/>
      </w:divBdr>
      <w:divsChild>
        <w:div w:id="754087459">
          <w:marLeft w:val="0"/>
          <w:marRight w:val="0"/>
          <w:marTop w:val="0"/>
          <w:marBottom w:val="0"/>
          <w:divBdr>
            <w:top w:val="none" w:sz="0" w:space="0" w:color="auto"/>
            <w:left w:val="none" w:sz="0" w:space="0" w:color="auto"/>
            <w:bottom w:val="none" w:sz="0" w:space="0" w:color="auto"/>
            <w:right w:val="none" w:sz="0" w:space="0" w:color="auto"/>
          </w:divBdr>
        </w:div>
      </w:divsChild>
    </w:div>
    <w:div w:id="1049231502">
      <w:bodyDiv w:val="1"/>
      <w:marLeft w:val="0"/>
      <w:marRight w:val="0"/>
      <w:marTop w:val="0"/>
      <w:marBottom w:val="0"/>
      <w:divBdr>
        <w:top w:val="none" w:sz="0" w:space="0" w:color="auto"/>
        <w:left w:val="none" w:sz="0" w:space="0" w:color="auto"/>
        <w:bottom w:val="none" w:sz="0" w:space="0" w:color="auto"/>
        <w:right w:val="none" w:sz="0" w:space="0" w:color="auto"/>
      </w:divBdr>
      <w:divsChild>
        <w:div w:id="906302520">
          <w:marLeft w:val="0"/>
          <w:marRight w:val="0"/>
          <w:marTop w:val="0"/>
          <w:marBottom w:val="0"/>
          <w:divBdr>
            <w:top w:val="none" w:sz="0" w:space="0" w:color="auto"/>
            <w:left w:val="none" w:sz="0" w:space="0" w:color="auto"/>
            <w:bottom w:val="none" w:sz="0" w:space="0" w:color="auto"/>
            <w:right w:val="none" w:sz="0" w:space="0" w:color="auto"/>
          </w:divBdr>
        </w:div>
      </w:divsChild>
    </w:div>
    <w:div w:id="1057046395">
      <w:bodyDiv w:val="1"/>
      <w:marLeft w:val="0"/>
      <w:marRight w:val="0"/>
      <w:marTop w:val="0"/>
      <w:marBottom w:val="0"/>
      <w:divBdr>
        <w:top w:val="none" w:sz="0" w:space="0" w:color="auto"/>
        <w:left w:val="none" w:sz="0" w:space="0" w:color="auto"/>
        <w:bottom w:val="none" w:sz="0" w:space="0" w:color="auto"/>
        <w:right w:val="none" w:sz="0" w:space="0" w:color="auto"/>
      </w:divBdr>
    </w:div>
    <w:div w:id="1103378535">
      <w:bodyDiv w:val="1"/>
      <w:marLeft w:val="0"/>
      <w:marRight w:val="0"/>
      <w:marTop w:val="0"/>
      <w:marBottom w:val="0"/>
      <w:divBdr>
        <w:top w:val="none" w:sz="0" w:space="0" w:color="auto"/>
        <w:left w:val="none" w:sz="0" w:space="0" w:color="auto"/>
        <w:bottom w:val="none" w:sz="0" w:space="0" w:color="auto"/>
        <w:right w:val="none" w:sz="0" w:space="0" w:color="auto"/>
      </w:divBdr>
      <w:divsChild>
        <w:div w:id="1756854896">
          <w:marLeft w:val="0"/>
          <w:marRight w:val="0"/>
          <w:marTop w:val="0"/>
          <w:marBottom w:val="0"/>
          <w:divBdr>
            <w:top w:val="none" w:sz="0" w:space="0" w:color="auto"/>
            <w:left w:val="none" w:sz="0" w:space="0" w:color="auto"/>
            <w:bottom w:val="none" w:sz="0" w:space="0" w:color="auto"/>
            <w:right w:val="none" w:sz="0" w:space="0" w:color="auto"/>
          </w:divBdr>
        </w:div>
      </w:divsChild>
    </w:div>
    <w:div w:id="1218662112">
      <w:bodyDiv w:val="1"/>
      <w:marLeft w:val="0"/>
      <w:marRight w:val="0"/>
      <w:marTop w:val="0"/>
      <w:marBottom w:val="0"/>
      <w:divBdr>
        <w:top w:val="none" w:sz="0" w:space="0" w:color="auto"/>
        <w:left w:val="none" w:sz="0" w:space="0" w:color="auto"/>
        <w:bottom w:val="none" w:sz="0" w:space="0" w:color="auto"/>
        <w:right w:val="none" w:sz="0" w:space="0" w:color="auto"/>
      </w:divBdr>
      <w:divsChild>
        <w:div w:id="1529249085">
          <w:marLeft w:val="0"/>
          <w:marRight w:val="0"/>
          <w:marTop w:val="0"/>
          <w:marBottom w:val="0"/>
          <w:divBdr>
            <w:top w:val="none" w:sz="0" w:space="0" w:color="auto"/>
            <w:left w:val="none" w:sz="0" w:space="0" w:color="auto"/>
            <w:bottom w:val="none" w:sz="0" w:space="0" w:color="auto"/>
            <w:right w:val="none" w:sz="0" w:space="0" w:color="auto"/>
          </w:divBdr>
        </w:div>
      </w:divsChild>
    </w:div>
    <w:div w:id="1351566987">
      <w:bodyDiv w:val="1"/>
      <w:marLeft w:val="0"/>
      <w:marRight w:val="0"/>
      <w:marTop w:val="0"/>
      <w:marBottom w:val="0"/>
      <w:divBdr>
        <w:top w:val="none" w:sz="0" w:space="0" w:color="auto"/>
        <w:left w:val="none" w:sz="0" w:space="0" w:color="auto"/>
        <w:bottom w:val="none" w:sz="0" w:space="0" w:color="auto"/>
        <w:right w:val="none" w:sz="0" w:space="0" w:color="auto"/>
      </w:divBdr>
      <w:divsChild>
        <w:div w:id="1472402242">
          <w:marLeft w:val="0"/>
          <w:marRight w:val="0"/>
          <w:marTop w:val="0"/>
          <w:marBottom w:val="0"/>
          <w:divBdr>
            <w:top w:val="none" w:sz="0" w:space="0" w:color="auto"/>
            <w:left w:val="none" w:sz="0" w:space="0" w:color="auto"/>
            <w:bottom w:val="none" w:sz="0" w:space="0" w:color="auto"/>
            <w:right w:val="none" w:sz="0" w:space="0" w:color="auto"/>
          </w:divBdr>
        </w:div>
      </w:divsChild>
    </w:div>
    <w:div w:id="1355230101">
      <w:bodyDiv w:val="1"/>
      <w:marLeft w:val="0"/>
      <w:marRight w:val="0"/>
      <w:marTop w:val="0"/>
      <w:marBottom w:val="0"/>
      <w:divBdr>
        <w:top w:val="none" w:sz="0" w:space="0" w:color="auto"/>
        <w:left w:val="none" w:sz="0" w:space="0" w:color="auto"/>
        <w:bottom w:val="none" w:sz="0" w:space="0" w:color="auto"/>
        <w:right w:val="none" w:sz="0" w:space="0" w:color="auto"/>
      </w:divBdr>
    </w:div>
    <w:div w:id="1401364212">
      <w:bodyDiv w:val="1"/>
      <w:marLeft w:val="0"/>
      <w:marRight w:val="0"/>
      <w:marTop w:val="0"/>
      <w:marBottom w:val="0"/>
      <w:divBdr>
        <w:top w:val="none" w:sz="0" w:space="0" w:color="auto"/>
        <w:left w:val="none" w:sz="0" w:space="0" w:color="auto"/>
        <w:bottom w:val="none" w:sz="0" w:space="0" w:color="auto"/>
        <w:right w:val="none" w:sz="0" w:space="0" w:color="auto"/>
      </w:divBdr>
      <w:divsChild>
        <w:div w:id="1777602780">
          <w:marLeft w:val="0"/>
          <w:marRight w:val="0"/>
          <w:marTop w:val="0"/>
          <w:marBottom w:val="0"/>
          <w:divBdr>
            <w:top w:val="none" w:sz="0" w:space="0" w:color="auto"/>
            <w:left w:val="none" w:sz="0" w:space="0" w:color="auto"/>
            <w:bottom w:val="none" w:sz="0" w:space="0" w:color="auto"/>
            <w:right w:val="none" w:sz="0" w:space="0" w:color="auto"/>
          </w:divBdr>
        </w:div>
      </w:divsChild>
    </w:div>
    <w:div w:id="1488783329">
      <w:bodyDiv w:val="1"/>
      <w:marLeft w:val="0"/>
      <w:marRight w:val="0"/>
      <w:marTop w:val="0"/>
      <w:marBottom w:val="0"/>
      <w:divBdr>
        <w:top w:val="none" w:sz="0" w:space="0" w:color="auto"/>
        <w:left w:val="none" w:sz="0" w:space="0" w:color="auto"/>
        <w:bottom w:val="none" w:sz="0" w:space="0" w:color="auto"/>
        <w:right w:val="none" w:sz="0" w:space="0" w:color="auto"/>
      </w:divBdr>
      <w:divsChild>
        <w:div w:id="512843084">
          <w:marLeft w:val="0"/>
          <w:marRight w:val="0"/>
          <w:marTop w:val="0"/>
          <w:marBottom w:val="0"/>
          <w:divBdr>
            <w:top w:val="none" w:sz="0" w:space="0" w:color="auto"/>
            <w:left w:val="none" w:sz="0" w:space="0" w:color="auto"/>
            <w:bottom w:val="none" w:sz="0" w:space="0" w:color="auto"/>
            <w:right w:val="none" w:sz="0" w:space="0" w:color="auto"/>
          </w:divBdr>
        </w:div>
      </w:divsChild>
    </w:div>
    <w:div w:id="1573002045">
      <w:bodyDiv w:val="1"/>
      <w:marLeft w:val="0"/>
      <w:marRight w:val="0"/>
      <w:marTop w:val="0"/>
      <w:marBottom w:val="0"/>
      <w:divBdr>
        <w:top w:val="none" w:sz="0" w:space="0" w:color="auto"/>
        <w:left w:val="none" w:sz="0" w:space="0" w:color="auto"/>
        <w:bottom w:val="none" w:sz="0" w:space="0" w:color="auto"/>
        <w:right w:val="none" w:sz="0" w:space="0" w:color="auto"/>
      </w:divBdr>
      <w:divsChild>
        <w:div w:id="2034258575">
          <w:marLeft w:val="0"/>
          <w:marRight w:val="0"/>
          <w:marTop w:val="0"/>
          <w:marBottom w:val="0"/>
          <w:divBdr>
            <w:top w:val="none" w:sz="0" w:space="0" w:color="auto"/>
            <w:left w:val="none" w:sz="0" w:space="0" w:color="auto"/>
            <w:bottom w:val="none" w:sz="0" w:space="0" w:color="auto"/>
            <w:right w:val="none" w:sz="0" w:space="0" w:color="auto"/>
          </w:divBdr>
        </w:div>
      </w:divsChild>
    </w:div>
    <w:div w:id="1671255791">
      <w:bodyDiv w:val="1"/>
      <w:marLeft w:val="0"/>
      <w:marRight w:val="0"/>
      <w:marTop w:val="0"/>
      <w:marBottom w:val="0"/>
      <w:divBdr>
        <w:top w:val="none" w:sz="0" w:space="0" w:color="auto"/>
        <w:left w:val="none" w:sz="0" w:space="0" w:color="auto"/>
        <w:bottom w:val="none" w:sz="0" w:space="0" w:color="auto"/>
        <w:right w:val="none" w:sz="0" w:space="0" w:color="auto"/>
      </w:divBdr>
    </w:div>
    <w:div w:id="1686394421">
      <w:bodyDiv w:val="1"/>
      <w:marLeft w:val="0"/>
      <w:marRight w:val="0"/>
      <w:marTop w:val="0"/>
      <w:marBottom w:val="0"/>
      <w:divBdr>
        <w:top w:val="none" w:sz="0" w:space="0" w:color="auto"/>
        <w:left w:val="none" w:sz="0" w:space="0" w:color="auto"/>
        <w:bottom w:val="none" w:sz="0" w:space="0" w:color="auto"/>
        <w:right w:val="none" w:sz="0" w:space="0" w:color="auto"/>
      </w:divBdr>
      <w:divsChild>
        <w:div w:id="1872106537">
          <w:marLeft w:val="0"/>
          <w:marRight w:val="0"/>
          <w:marTop w:val="0"/>
          <w:marBottom w:val="0"/>
          <w:divBdr>
            <w:top w:val="none" w:sz="0" w:space="0" w:color="auto"/>
            <w:left w:val="none" w:sz="0" w:space="0" w:color="auto"/>
            <w:bottom w:val="none" w:sz="0" w:space="0" w:color="auto"/>
            <w:right w:val="none" w:sz="0" w:space="0" w:color="auto"/>
          </w:divBdr>
        </w:div>
      </w:divsChild>
    </w:div>
    <w:div w:id="1728608605">
      <w:bodyDiv w:val="1"/>
      <w:marLeft w:val="0"/>
      <w:marRight w:val="0"/>
      <w:marTop w:val="0"/>
      <w:marBottom w:val="0"/>
      <w:divBdr>
        <w:top w:val="none" w:sz="0" w:space="0" w:color="auto"/>
        <w:left w:val="none" w:sz="0" w:space="0" w:color="auto"/>
        <w:bottom w:val="none" w:sz="0" w:space="0" w:color="auto"/>
        <w:right w:val="none" w:sz="0" w:space="0" w:color="auto"/>
      </w:divBdr>
      <w:divsChild>
        <w:div w:id="1430003206">
          <w:marLeft w:val="0"/>
          <w:marRight w:val="0"/>
          <w:marTop w:val="0"/>
          <w:marBottom w:val="0"/>
          <w:divBdr>
            <w:top w:val="none" w:sz="0" w:space="0" w:color="auto"/>
            <w:left w:val="none" w:sz="0" w:space="0" w:color="auto"/>
            <w:bottom w:val="none" w:sz="0" w:space="0" w:color="auto"/>
            <w:right w:val="none" w:sz="0" w:space="0" w:color="auto"/>
          </w:divBdr>
        </w:div>
      </w:divsChild>
    </w:div>
    <w:div w:id="2099908020">
      <w:bodyDiv w:val="1"/>
      <w:marLeft w:val="0"/>
      <w:marRight w:val="0"/>
      <w:marTop w:val="0"/>
      <w:marBottom w:val="0"/>
      <w:divBdr>
        <w:top w:val="none" w:sz="0" w:space="0" w:color="auto"/>
        <w:left w:val="none" w:sz="0" w:space="0" w:color="auto"/>
        <w:bottom w:val="none" w:sz="0" w:space="0" w:color="auto"/>
        <w:right w:val="none" w:sz="0" w:space="0" w:color="auto"/>
      </w:divBdr>
      <w:divsChild>
        <w:div w:id="2043632670">
          <w:marLeft w:val="0"/>
          <w:marRight w:val="0"/>
          <w:marTop w:val="0"/>
          <w:marBottom w:val="0"/>
          <w:divBdr>
            <w:top w:val="none" w:sz="0" w:space="0" w:color="auto"/>
            <w:left w:val="none" w:sz="0" w:space="0" w:color="auto"/>
            <w:bottom w:val="none" w:sz="0" w:space="0" w:color="auto"/>
            <w:right w:val="none" w:sz="0" w:space="0" w:color="auto"/>
          </w:divBdr>
        </w:div>
      </w:divsChild>
    </w:div>
    <w:div w:id="211721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uel.Will@uni-tuebingen.de" TargetMode="Externa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w540@cam.ac.uk" TargetMode="External"/><Relationship Id="rId14" Type="http://schemas.openxmlformats.org/officeDocument/2006/relationships/image" Target="media/image5.tiff"/><Relationship Id="rId22"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951241-4984-4FC8-97EC-06E454BD9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1961</TotalTime>
  <Pages>35</Pages>
  <Words>6918</Words>
  <Characters>39439</Characters>
  <Application>Microsoft Office Word</Application>
  <DocSecurity>0</DocSecurity>
  <Lines>328</Lines>
  <Paragraphs>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dc:creator>
  <cp:keywords/>
  <dc:description/>
  <cp:lastModifiedBy>caiusadmin</cp:lastModifiedBy>
  <cp:revision>257</cp:revision>
  <dcterms:created xsi:type="dcterms:W3CDTF">2016-05-23T19:57:00Z</dcterms:created>
  <dcterms:modified xsi:type="dcterms:W3CDTF">2017-10-02T09:13:00Z</dcterms:modified>
</cp:coreProperties>
</file>