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2955F" w14:textId="684DE358" w:rsidR="00247A13" w:rsidRDefault="00247A13">
      <w:pPr>
        <w:rPr>
          <w:rFonts w:ascii="Times New Roman" w:hAnsi="Times New Roman" w:cs="Times New Roman"/>
        </w:rPr>
      </w:pPr>
      <w:r w:rsidRPr="00247A13">
        <w:rPr>
          <w:rFonts w:ascii="Times New Roman" w:hAnsi="Times New Roman" w:cs="Times New Roman"/>
        </w:rPr>
        <w:t>Ele</w:t>
      </w:r>
      <w:r w:rsidR="007664DB">
        <w:rPr>
          <w:rFonts w:ascii="Times New Roman" w:hAnsi="Times New Roman" w:cs="Times New Roman"/>
        </w:rPr>
        <w:t xml:space="preserve">ctronic Supplementary Material </w:t>
      </w:r>
      <w:bookmarkStart w:id="0" w:name="_GoBack"/>
      <w:bookmarkEnd w:id="0"/>
      <w:r w:rsidRPr="00247A13">
        <w:rPr>
          <w:rFonts w:ascii="Times New Roman" w:hAnsi="Times New Roman" w:cs="Times New Roman"/>
        </w:rPr>
        <w:t>1. Supplementary figures.</w:t>
      </w:r>
    </w:p>
    <w:p w14:paraId="57897429" w14:textId="77777777" w:rsidR="00F53322" w:rsidRDefault="00F53322" w:rsidP="002B196C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20531C0D" w14:textId="77777777" w:rsidR="002B196C" w:rsidRPr="002B196C" w:rsidRDefault="002B196C" w:rsidP="002B196C">
      <w:pPr>
        <w:rPr>
          <w:rFonts w:ascii="Times New Roman" w:hAnsi="Times New Roman" w:cs="Times New Roman"/>
          <w:color w:val="000000" w:themeColor="text1"/>
          <w:lang w:val="en-GB"/>
        </w:rPr>
      </w:pPr>
      <w:r w:rsidRPr="002B196C">
        <w:rPr>
          <w:rFonts w:ascii="Times New Roman" w:hAnsi="Times New Roman" w:cs="Times New Roman"/>
          <w:color w:val="000000" w:themeColor="text1"/>
          <w:lang w:val="en-GB"/>
        </w:rPr>
        <w:t>Determinants of spring migration departure decision in a bat</w:t>
      </w:r>
    </w:p>
    <w:p w14:paraId="41223BB9" w14:textId="74AA9F6C" w:rsidR="002B196C" w:rsidRPr="002B196C" w:rsidRDefault="002B196C" w:rsidP="002B196C">
      <w:pPr>
        <w:rPr>
          <w:rFonts w:ascii="Times New Roman" w:hAnsi="Times New Roman" w:cs="Times New Roman"/>
          <w:color w:val="000000" w:themeColor="text1"/>
          <w:lang w:val="en-GB"/>
        </w:rPr>
      </w:pPr>
      <w:r w:rsidRPr="002B196C">
        <w:rPr>
          <w:rFonts w:ascii="Times New Roman" w:hAnsi="Times New Roman" w:cs="Times New Roman"/>
          <w:color w:val="000000" w:themeColor="text1"/>
          <w:lang w:val="en-GB"/>
        </w:rPr>
        <w:t xml:space="preserve">Dina K.N. </w:t>
      </w:r>
      <w:proofErr w:type="spellStart"/>
      <w:r w:rsidRPr="002B196C">
        <w:rPr>
          <w:rFonts w:ascii="Times New Roman" w:hAnsi="Times New Roman" w:cs="Times New Roman"/>
          <w:color w:val="000000" w:themeColor="text1"/>
          <w:lang w:val="en-GB"/>
        </w:rPr>
        <w:t>Dechmann</w:t>
      </w:r>
      <w:proofErr w:type="spellEnd"/>
      <w:r w:rsidRPr="002B196C">
        <w:rPr>
          <w:rFonts w:ascii="Times New Roman" w:hAnsi="Times New Roman" w:cs="Times New Roman"/>
          <w:color w:val="000000" w:themeColor="text1"/>
          <w:lang w:val="en-GB"/>
        </w:rPr>
        <w:t xml:space="preserve">, M. </w:t>
      </w:r>
      <w:proofErr w:type="spellStart"/>
      <w:r w:rsidRPr="002B196C">
        <w:rPr>
          <w:rFonts w:ascii="Times New Roman" w:hAnsi="Times New Roman" w:cs="Times New Roman"/>
          <w:color w:val="000000" w:themeColor="text1"/>
          <w:lang w:val="en-GB"/>
        </w:rPr>
        <w:t>Wikelski</w:t>
      </w:r>
      <w:proofErr w:type="spellEnd"/>
      <w:r w:rsidRPr="002B196C">
        <w:rPr>
          <w:rFonts w:ascii="Times New Roman" w:hAnsi="Times New Roman" w:cs="Times New Roman"/>
          <w:color w:val="000000" w:themeColor="text1"/>
          <w:lang w:val="en-GB"/>
        </w:rPr>
        <w:t>, D. Ellis-Soto, K. Safi, M. Teague O'Mara</w:t>
      </w:r>
    </w:p>
    <w:p w14:paraId="4BE77D3D" w14:textId="77777777" w:rsidR="002B196C" w:rsidRPr="002B196C" w:rsidRDefault="002B196C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65E91DA6" w14:textId="77777777" w:rsidR="00247A13" w:rsidRDefault="00247A13">
      <w:pPr>
        <w:rPr>
          <w:rFonts w:ascii="Times New Roman" w:hAnsi="Times New Roman" w:cs="Times New Roman"/>
        </w:rPr>
      </w:pPr>
    </w:p>
    <w:p w14:paraId="52359D8C" w14:textId="77777777" w:rsidR="00627769" w:rsidRDefault="00627769">
      <w:pPr>
        <w:rPr>
          <w:rFonts w:ascii="Times New Roman" w:hAnsi="Times New Roman" w:cs="Times New Roman"/>
        </w:rPr>
      </w:pPr>
    </w:p>
    <w:p w14:paraId="6DE9F200" w14:textId="1E0040B8" w:rsidR="00627769" w:rsidRDefault="006277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472EEB" wp14:editId="1D9FFED7">
            <wp:extent cx="5715000" cy="3977640"/>
            <wp:effectExtent l="0" t="0" r="0" b="10160"/>
            <wp:docPr id="4" name="Picture 4" descr="../../../../Migration%20Noctule/migration%20results/noctule%20migration%20weather%20distribution2017-08-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Migration%20Noctule/migration%20results/noctule%20migration%20weather%20distribution2017-08-0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EAA7" w14:textId="77777777" w:rsidR="00627769" w:rsidRPr="00247A13" w:rsidRDefault="00627769">
      <w:pPr>
        <w:rPr>
          <w:rFonts w:ascii="Times New Roman" w:hAnsi="Times New Roman" w:cs="Times New Roman"/>
        </w:rPr>
      </w:pPr>
    </w:p>
    <w:p w14:paraId="2B951821" w14:textId="13C18CF3" w:rsidR="00627769" w:rsidRDefault="006277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3D4A3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1. Density distributions of the weather data collected on nights when bats migrated (red shading) and did not migrate (grey shading) used in the model selection process. </w:t>
      </w:r>
    </w:p>
    <w:p w14:paraId="11CB8002" w14:textId="77777777" w:rsidR="00627769" w:rsidRDefault="00627769">
      <w:pPr>
        <w:rPr>
          <w:rFonts w:ascii="Times New Roman" w:hAnsi="Times New Roman" w:cs="Times New Roman"/>
        </w:rPr>
      </w:pPr>
    </w:p>
    <w:p w14:paraId="46FA9448" w14:textId="77777777" w:rsidR="00627769" w:rsidRDefault="00627769">
      <w:pPr>
        <w:rPr>
          <w:rFonts w:ascii="Times New Roman" w:hAnsi="Times New Roman" w:cs="Times New Roman"/>
        </w:rPr>
      </w:pPr>
    </w:p>
    <w:p w14:paraId="161779E8" w14:textId="77777777" w:rsidR="00627769" w:rsidRDefault="00627769">
      <w:pPr>
        <w:rPr>
          <w:rFonts w:ascii="Times New Roman" w:hAnsi="Times New Roman" w:cs="Times New Roman"/>
        </w:rPr>
      </w:pPr>
    </w:p>
    <w:p w14:paraId="50B2DAE9" w14:textId="77777777" w:rsidR="002B196C" w:rsidRDefault="002B196C">
      <w:pPr>
        <w:rPr>
          <w:rFonts w:ascii="Times New Roman" w:hAnsi="Times New Roman" w:cs="Times New Roman"/>
        </w:rPr>
      </w:pPr>
    </w:p>
    <w:p w14:paraId="7884ED0A" w14:textId="3C7A58DF" w:rsidR="002B196C" w:rsidRDefault="006277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318D57" wp14:editId="0FC610AC">
            <wp:extent cx="5723890" cy="5120640"/>
            <wp:effectExtent l="0" t="0" r="0" b="0"/>
            <wp:docPr id="2" name="Picture 2" descr="../../../../Migration%20Noctule/migration%20results/nyc%20noc%20bc%20vs%20days%20present%202017-0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Migration%20Noctule/migration%20results/nyc%20noc%20bc%20vs%20days%20present%202017-06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9504" w14:textId="77777777" w:rsidR="002B196C" w:rsidRDefault="002B196C">
      <w:pPr>
        <w:rPr>
          <w:rFonts w:ascii="Times New Roman" w:hAnsi="Times New Roman" w:cs="Times New Roman"/>
        </w:rPr>
      </w:pPr>
    </w:p>
    <w:p w14:paraId="72E82ACE" w14:textId="7823E2D2" w:rsidR="00247A13" w:rsidRPr="00247A13" w:rsidRDefault="007E5A9F" w:rsidP="00247A13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</w:t>
      </w:r>
      <w:r w:rsidR="003D4A3C">
        <w:rPr>
          <w:rFonts w:ascii="Times New Roman" w:hAnsi="Times New Roman" w:cs="Times New Roman"/>
          <w:lang w:val="en-GB"/>
        </w:rPr>
        <w:t>S</w:t>
      </w:r>
      <w:r>
        <w:rPr>
          <w:rFonts w:ascii="Times New Roman" w:hAnsi="Times New Roman" w:cs="Times New Roman"/>
          <w:lang w:val="en-GB"/>
        </w:rPr>
        <w:t>2</w:t>
      </w:r>
      <w:r w:rsidR="00247A13" w:rsidRPr="00247A13">
        <w:rPr>
          <w:rFonts w:ascii="Times New Roman" w:hAnsi="Times New Roman" w:cs="Times New Roman"/>
          <w:lang w:val="en-GB"/>
        </w:rPr>
        <w:t xml:space="preserve">: Body condition </w:t>
      </w:r>
      <w:r w:rsidR="00627769">
        <w:rPr>
          <w:rFonts w:ascii="Times New Roman" w:hAnsi="Times New Roman" w:cs="Times New Roman"/>
          <w:lang w:val="en-GB"/>
        </w:rPr>
        <w:t xml:space="preserve">(mass / forearm length) </w:t>
      </w:r>
      <w:r w:rsidR="00247A13" w:rsidRPr="00247A13">
        <w:rPr>
          <w:rFonts w:ascii="Times New Roman" w:hAnsi="Times New Roman" w:cs="Times New Roman"/>
          <w:lang w:val="en-GB"/>
        </w:rPr>
        <w:t xml:space="preserve">of female </w:t>
      </w:r>
      <w:r w:rsidR="00247A13" w:rsidRPr="00247A13">
        <w:rPr>
          <w:rFonts w:ascii="Times New Roman" w:hAnsi="Times New Roman" w:cs="Times New Roman"/>
          <w:i/>
          <w:lang w:val="en-GB"/>
        </w:rPr>
        <w:t>N. noctula</w:t>
      </w:r>
      <w:r w:rsidR="00247A13" w:rsidRPr="00247A13">
        <w:rPr>
          <w:rFonts w:ascii="Times New Roman" w:hAnsi="Times New Roman" w:cs="Times New Roman"/>
          <w:lang w:val="en-GB"/>
        </w:rPr>
        <w:t xml:space="preserve"> at capture and the number of days spent at the study site after capture before migration onset. There is no indication that </w:t>
      </w:r>
      <w:r w:rsidR="00627769">
        <w:rPr>
          <w:rFonts w:ascii="Times New Roman" w:hAnsi="Times New Roman" w:cs="Times New Roman"/>
          <w:lang w:val="en-GB"/>
        </w:rPr>
        <w:t xml:space="preserve">bats </w:t>
      </w:r>
      <w:r w:rsidR="00F55C58">
        <w:rPr>
          <w:rFonts w:ascii="Times New Roman" w:hAnsi="Times New Roman" w:cs="Times New Roman"/>
          <w:lang w:val="en-GB"/>
        </w:rPr>
        <w:t>are limited in their decision by the need to</w:t>
      </w:r>
      <w:r w:rsidR="00627769">
        <w:rPr>
          <w:rFonts w:ascii="Times New Roman" w:hAnsi="Times New Roman" w:cs="Times New Roman"/>
          <w:lang w:val="en-GB"/>
        </w:rPr>
        <w:t xml:space="preserve"> increase body condition prior to migration</w:t>
      </w:r>
      <w:r w:rsidR="00247A13" w:rsidRPr="00247A13">
        <w:rPr>
          <w:rFonts w:ascii="Times New Roman" w:hAnsi="Times New Roman" w:cs="Times New Roman"/>
          <w:lang w:val="en-GB"/>
        </w:rPr>
        <w:t>.</w:t>
      </w:r>
    </w:p>
    <w:p w14:paraId="4FBF259C" w14:textId="77777777" w:rsidR="00247A13" w:rsidRPr="00247A13" w:rsidRDefault="00247A13">
      <w:pPr>
        <w:rPr>
          <w:rFonts w:ascii="Times New Roman" w:hAnsi="Times New Roman" w:cs="Times New Roman"/>
        </w:rPr>
      </w:pPr>
      <w:r w:rsidRPr="00247A13">
        <w:rPr>
          <w:rFonts w:ascii="Times New Roman" w:hAnsi="Times New Roman" w:cs="Times New Roman"/>
        </w:rPr>
        <w:br w:type="page"/>
      </w:r>
    </w:p>
    <w:p w14:paraId="7312A66A" w14:textId="77777777" w:rsidR="00247A13" w:rsidRPr="00247A13" w:rsidRDefault="00247A13">
      <w:pPr>
        <w:rPr>
          <w:rFonts w:ascii="Times New Roman" w:hAnsi="Times New Roman" w:cs="Times New Roman"/>
        </w:rPr>
      </w:pPr>
    </w:p>
    <w:p w14:paraId="2D871B0F" w14:textId="77777777" w:rsidR="00247A13" w:rsidRPr="00247A13" w:rsidRDefault="00247A13">
      <w:pPr>
        <w:rPr>
          <w:rFonts w:ascii="Times New Roman" w:hAnsi="Times New Roman" w:cs="Times New Roman"/>
        </w:rPr>
      </w:pPr>
    </w:p>
    <w:p w14:paraId="3325CD51" w14:textId="77777777" w:rsidR="00123266" w:rsidRDefault="00247A13">
      <w:pPr>
        <w:rPr>
          <w:rFonts w:ascii="Times New Roman" w:hAnsi="Times New Roman" w:cs="Times New Roman"/>
        </w:rPr>
      </w:pPr>
      <w:r w:rsidRPr="00247A13">
        <w:rPr>
          <w:rFonts w:ascii="Times New Roman" w:hAnsi="Times New Roman" w:cs="Times New Roman"/>
          <w:noProof/>
        </w:rPr>
        <w:drawing>
          <wp:inline distT="0" distB="0" distL="0" distR="0" wp14:anchorId="1F66490E" wp14:editId="15E5AD28">
            <wp:extent cx="5723890" cy="5550281"/>
            <wp:effectExtent l="0" t="0" r="0" b="12700"/>
            <wp:docPr id="1" name="Picture 1" descr="/Users/teague/Dropbox/MS in progress/Noctule predicting migration/BioLett/Noct Bio Lett R1/konstanz wind april may since 196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eague/Dropbox/MS in progress/Noctule predicting migration/BioLett/Noct Bio Lett R1/konstanz wind april may since 1960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9"/>
                    <a:stretch/>
                  </pic:blipFill>
                  <pic:spPr bwMode="auto">
                    <a:xfrm>
                      <a:off x="0" y="0"/>
                      <a:ext cx="5723890" cy="55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25F1D" w14:textId="1378C2F4" w:rsidR="00247A13" w:rsidRPr="00EB4703" w:rsidRDefault="00F55C58" w:rsidP="00247A13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</w:t>
      </w:r>
      <w:r w:rsidR="003D4A3C">
        <w:rPr>
          <w:rFonts w:ascii="Times New Roman" w:hAnsi="Times New Roman" w:cs="Times New Roman"/>
          <w:lang w:val="en-GB"/>
        </w:rPr>
        <w:t>S</w:t>
      </w:r>
      <w:r>
        <w:rPr>
          <w:rFonts w:ascii="Times New Roman" w:hAnsi="Times New Roman" w:cs="Times New Roman"/>
          <w:lang w:val="en-GB"/>
        </w:rPr>
        <w:t>3</w:t>
      </w:r>
      <w:r w:rsidR="00247A13">
        <w:rPr>
          <w:rFonts w:ascii="Times New Roman" w:hAnsi="Times New Roman" w:cs="Times New Roman"/>
          <w:lang w:val="en-GB"/>
        </w:rPr>
        <w:t>.</w:t>
      </w:r>
      <w:r w:rsidR="00247A13" w:rsidRPr="007447B7">
        <w:rPr>
          <w:rFonts w:ascii="Times New Roman" w:hAnsi="Times New Roman" w:cs="Times New Roman"/>
          <w:lang w:val="en-GB"/>
        </w:rPr>
        <w:t xml:space="preserve"> </w:t>
      </w:r>
      <w:r w:rsidR="00247A13">
        <w:rPr>
          <w:rFonts w:ascii="Times New Roman" w:hAnsi="Times New Roman" w:cs="Times New Roman"/>
          <w:lang w:val="en-GB"/>
        </w:rPr>
        <w:t>Historical data for wind speed and direction in Konstanz, Germany for the</w:t>
      </w:r>
      <w:r w:rsidR="00257A9A">
        <w:rPr>
          <w:rFonts w:ascii="Times New Roman" w:hAnsi="Times New Roman" w:cs="Times New Roman"/>
          <w:lang w:val="en-GB"/>
        </w:rPr>
        <w:t xml:space="preserve"> common</w:t>
      </w:r>
      <w:r w:rsidR="00247A13">
        <w:rPr>
          <w:rFonts w:ascii="Times New Roman" w:hAnsi="Times New Roman" w:cs="Times New Roman"/>
          <w:lang w:val="en-GB"/>
        </w:rPr>
        <w:t xml:space="preserve"> noctule spring migration season in April and May. The arrow indicates the general direction of migration travel during our tracking periods.</w:t>
      </w:r>
      <w:r w:rsidR="00247A13" w:rsidRPr="00EB4703">
        <w:rPr>
          <w:rFonts w:ascii="Times New Roman" w:hAnsi="Times New Roman" w:cs="Times New Roman"/>
          <w:lang w:val="en-GB"/>
        </w:rPr>
        <w:t xml:space="preserve"> </w:t>
      </w:r>
    </w:p>
    <w:p w14:paraId="2947A857" w14:textId="77777777" w:rsidR="00247A13" w:rsidRPr="00247A13" w:rsidRDefault="00247A13">
      <w:pPr>
        <w:rPr>
          <w:rFonts w:ascii="Times New Roman" w:hAnsi="Times New Roman" w:cs="Times New Roman"/>
        </w:rPr>
      </w:pPr>
    </w:p>
    <w:sectPr w:rsidR="00247A13" w:rsidRPr="00247A13" w:rsidSect="00FD31A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A13"/>
    <w:rsid w:val="00055BCD"/>
    <w:rsid w:val="00063EAF"/>
    <w:rsid w:val="000F057B"/>
    <w:rsid w:val="000F1AA6"/>
    <w:rsid w:val="00124E18"/>
    <w:rsid w:val="00131406"/>
    <w:rsid w:val="00151573"/>
    <w:rsid w:val="0016338E"/>
    <w:rsid w:val="001C6D83"/>
    <w:rsid w:val="00204E48"/>
    <w:rsid w:val="002115DB"/>
    <w:rsid w:val="00247A13"/>
    <w:rsid w:val="0025640F"/>
    <w:rsid w:val="00257A9A"/>
    <w:rsid w:val="002B196C"/>
    <w:rsid w:val="00306B14"/>
    <w:rsid w:val="00314DED"/>
    <w:rsid w:val="00337420"/>
    <w:rsid w:val="003D4A3C"/>
    <w:rsid w:val="004234E3"/>
    <w:rsid w:val="0042608C"/>
    <w:rsid w:val="004536FE"/>
    <w:rsid w:val="004A1E2A"/>
    <w:rsid w:val="004A7C60"/>
    <w:rsid w:val="004B04A3"/>
    <w:rsid w:val="004B2C8A"/>
    <w:rsid w:val="004F44A2"/>
    <w:rsid w:val="00545B40"/>
    <w:rsid w:val="00546DAE"/>
    <w:rsid w:val="005849B8"/>
    <w:rsid w:val="005A56B8"/>
    <w:rsid w:val="005A7A1D"/>
    <w:rsid w:val="005C1C54"/>
    <w:rsid w:val="005F57FE"/>
    <w:rsid w:val="005F6304"/>
    <w:rsid w:val="00627769"/>
    <w:rsid w:val="00631EAF"/>
    <w:rsid w:val="006328EC"/>
    <w:rsid w:val="006C2F96"/>
    <w:rsid w:val="006D75AC"/>
    <w:rsid w:val="006E3D0F"/>
    <w:rsid w:val="00731FB1"/>
    <w:rsid w:val="00744AFD"/>
    <w:rsid w:val="007664DB"/>
    <w:rsid w:val="00773481"/>
    <w:rsid w:val="007950BB"/>
    <w:rsid w:val="007A4794"/>
    <w:rsid w:val="007E5A9F"/>
    <w:rsid w:val="007F0137"/>
    <w:rsid w:val="007F7D28"/>
    <w:rsid w:val="008022F9"/>
    <w:rsid w:val="008A41CA"/>
    <w:rsid w:val="008E49C5"/>
    <w:rsid w:val="0091014F"/>
    <w:rsid w:val="0095073F"/>
    <w:rsid w:val="009D75FC"/>
    <w:rsid w:val="00A85BF5"/>
    <w:rsid w:val="00AA1905"/>
    <w:rsid w:val="00AC2FC5"/>
    <w:rsid w:val="00AE00D7"/>
    <w:rsid w:val="00AF2237"/>
    <w:rsid w:val="00B60365"/>
    <w:rsid w:val="00B70934"/>
    <w:rsid w:val="00BB642B"/>
    <w:rsid w:val="00C12ADF"/>
    <w:rsid w:val="00C1717B"/>
    <w:rsid w:val="00C61B4B"/>
    <w:rsid w:val="00C72691"/>
    <w:rsid w:val="00D121EF"/>
    <w:rsid w:val="00D200A6"/>
    <w:rsid w:val="00D36991"/>
    <w:rsid w:val="00DB48E8"/>
    <w:rsid w:val="00E451ED"/>
    <w:rsid w:val="00E519A5"/>
    <w:rsid w:val="00E60916"/>
    <w:rsid w:val="00E75E73"/>
    <w:rsid w:val="00EE7629"/>
    <w:rsid w:val="00F4067B"/>
    <w:rsid w:val="00F53322"/>
    <w:rsid w:val="00F55C58"/>
    <w:rsid w:val="00F75036"/>
    <w:rsid w:val="00F853C8"/>
    <w:rsid w:val="00F85857"/>
    <w:rsid w:val="00FD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400C2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9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B196C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5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9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B196C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5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137</Words>
  <Characters>781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MPIO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Teague O'Mara</dc:creator>
  <cp:keywords/>
  <dc:description/>
  <cp:lastModifiedBy>Bati Chica</cp:lastModifiedBy>
  <cp:revision>5</cp:revision>
  <cp:lastPrinted>2017-08-28T12:13:00Z</cp:lastPrinted>
  <dcterms:created xsi:type="dcterms:W3CDTF">2017-08-03T09:32:00Z</dcterms:created>
  <dcterms:modified xsi:type="dcterms:W3CDTF">2017-08-28T13:46:00Z</dcterms:modified>
</cp:coreProperties>
</file>