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E1673" w14:textId="304EECC0" w:rsidR="00CC3BDD" w:rsidRDefault="00CC3BDD" w:rsidP="0022129C">
      <w:pPr>
        <w:spacing w:after="0" w:line="480" w:lineRule="auto"/>
        <w:jc w:val="both"/>
        <w:rPr>
          <w:rFonts w:ascii="Times New Roman" w:eastAsia="Times New Roman" w:hAnsi="Times New Roman" w:cs="Times New Roman"/>
          <w:b/>
          <w:bCs/>
          <w:color w:val="000000"/>
          <w:sz w:val="32"/>
          <w:szCs w:val="32"/>
        </w:rPr>
      </w:pPr>
      <w:bookmarkStart w:id="0" w:name="_Hlk97194427"/>
      <w:bookmarkEnd w:id="0"/>
      <w:r>
        <w:rPr>
          <w:rFonts w:ascii="Times New Roman" w:eastAsia="Times New Roman" w:hAnsi="Times New Roman" w:cs="Times New Roman"/>
          <w:b/>
          <w:bCs/>
          <w:color w:val="000000"/>
          <w:sz w:val="32"/>
          <w:szCs w:val="32"/>
        </w:rPr>
        <w:t>Supplemental Material</w:t>
      </w:r>
    </w:p>
    <w:p w14:paraId="63DB556F" w14:textId="49736346" w:rsidR="00C15B68" w:rsidRPr="007F0D51" w:rsidRDefault="00CC3BDD" w:rsidP="0022129C">
      <w:pPr>
        <w:spacing w:after="0" w:line="480" w:lineRule="auto"/>
        <w:rPr>
          <w:rFonts w:ascii="Times New Roman" w:eastAsia="Times New Roman" w:hAnsi="Times New Roman" w:cs="Times New Roman"/>
          <w:b/>
          <w:bCs/>
          <w:sz w:val="24"/>
          <w:szCs w:val="24"/>
        </w:rPr>
      </w:pPr>
      <w:bookmarkStart w:id="1" w:name="_Hlk72499956"/>
      <w:r w:rsidRPr="007F0D51">
        <w:rPr>
          <w:rFonts w:ascii="Times New Roman" w:eastAsia="Times New Roman" w:hAnsi="Times New Roman" w:cs="Times New Roman"/>
          <w:b/>
          <w:bCs/>
          <w:sz w:val="24"/>
          <w:szCs w:val="24"/>
        </w:rPr>
        <w:t xml:space="preserve">Energetic constraints on body-size niches </w:t>
      </w:r>
      <w:r w:rsidR="00C15B68">
        <w:rPr>
          <w:rFonts w:ascii="Times New Roman" w:eastAsia="Times New Roman" w:hAnsi="Times New Roman" w:cs="Times New Roman"/>
          <w:b/>
          <w:bCs/>
          <w:sz w:val="24"/>
          <w:szCs w:val="24"/>
        </w:rPr>
        <w:t>in a resource-limited marine environment</w:t>
      </w:r>
    </w:p>
    <w:p w14:paraId="2E164C26" w14:textId="154BA849" w:rsidR="00CC3BDD" w:rsidRPr="00C47807" w:rsidRDefault="00CC3BDD" w:rsidP="0022129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 River D. Bryant and Craig R. McClain</w:t>
      </w:r>
    </w:p>
    <w:bookmarkEnd w:id="1"/>
    <w:p w14:paraId="71511CF2" w14:textId="3E69BC3A" w:rsidR="00234B46" w:rsidRDefault="001E3D10" w:rsidP="0022129C">
      <w:pPr>
        <w:spacing w:line="480" w:lineRule="auto"/>
      </w:pPr>
    </w:p>
    <w:p w14:paraId="7966CA2B" w14:textId="39927190" w:rsidR="00CC3BDD" w:rsidRPr="00190D84" w:rsidRDefault="00190D84" w:rsidP="00190D84">
      <w:pPr>
        <w:spacing w:after="0" w:line="480" w:lineRule="auto"/>
        <w:rPr>
          <w:rFonts w:ascii="Times New Roman" w:eastAsia="Times New Roman" w:hAnsi="Times New Roman" w:cs="Times New Roman"/>
          <w:b/>
          <w:bCs/>
          <w:color w:val="000000"/>
          <w:sz w:val="28"/>
          <w:szCs w:val="28"/>
        </w:rPr>
      </w:pPr>
      <w:r w:rsidRPr="00190D84">
        <w:rPr>
          <w:rFonts w:ascii="Times New Roman" w:eastAsia="Times New Roman" w:hAnsi="Times New Roman" w:cs="Times New Roman"/>
          <w:b/>
          <w:bCs/>
          <w:color w:val="000000"/>
          <w:sz w:val="28"/>
          <w:szCs w:val="28"/>
        </w:rPr>
        <w:t>I.</w:t>
      </w:r>
      <w:r>
        <w:rPr>
          <w:rFonts w:ascii="Times New Roman" w:eastAsia="Times New Roman" w:hAnsi="Times New Roman" w:cs="Times New Roman"/>
          <w:b/>
          <w:bCs/>
          <w:color w:val="000000"/>
          <w:sz w:val="28"/>
          <w:szCs w:val="28"/>
        </w:rPr>
        <w:t xml:space="preserve"> </w:t>
      </w:r>
      <w:r w:rsidR="00CC3BDD" w:rsidRPr="00190D84">
        <w:rPr>
          <w:rFonts w:ascii="Times New Roman" w:eastAsia="Times New Roman" w:hAnsi="Times New Roman" w:cs="Times New Roman"/>
          <w:b/>
          <w:bCs/>
          <w:color w:val="000000"/>
          <w:sz w:val="28"/>
          <w:szCs w:val="28"/>
        </w:rPr>
        <w:t>Generalized Linear Model Results</w:t>
      </w:r>
    </w:p>
    <w:p w14:paraId="68E4CFD7" w14:textId="7E8F1D0B" w:rsidR="0074590A" w:rsidRDefault="0022129C" w:rsidP="007F0D51">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There were no significant interaction terms between the three energetic variables (temperature, particulate organic carbon (POC), and dissolved oxygen) in the models for mean or maximum body size</w:t>
      </w:r>
      <w:r w:rsidR="0074590A">
        <w:rPr>
          <w:rFonts w:ascii="Times New Roman" w:hAnsi="Times New Roman" w:cs="Times New Roman"/>
          <w:sz w:val="24"/>
          <w:szCs w:val="24"/>
        </w:rPr>
        <w:t>, skew</w:t>
      </w:r>
      <w:r>
        <w:rPr>
          <w:rFonts w:ascii="Times New Roman" w:hAnsi="Times New Roman" w:cs="Times New Roman"/>
          <w:sz w:val="24"/>
          <w:szCs w:val="24"/>
        </w:rPr>
        <w:t xml:space="preserve"> of the distribution</w:t>
      </w:r>
      <w:r w:rsidR="0074590A">
        <w:rPr>
          <w:rFonts w:ascii="Times New Roman" w:hAnsi="Times New Roman" w:cs="Times New Roman"/>
          <w:sz w:val="24"/>
          <w:szCs w:val="24"/>
        </w:rPr>
        <w:t xml:space="preserve">, or </w:t>
      </w:r>
      <w:r w:rsidR="00AF57D3">
        <w:rPr>
          <w:rFonts w:ascii="Times New Roman" w:hAnsi="Times New Roman" w:cs="Times New Roman"/>
          <w:sz w:val="24"/>
          <w:szCs w:val="24"/>
        </w:rPr>
        <w:t>estimated number of modes</w:t>
      </w:r>
      <w:r>
        <w:rPr>
          <w:rFonts w:ascii="Times New Roman" w:hAnsi="Times New Roman" w:cs="Times New Roman"/>
          <w:sz w:val="24"/>
          <w:szCs w:val="24"/>
        </w:rPr>
        <w:t xml:space="preserve"> (Supplemental Table 1)</w:t>
      </w:r>
      <w:r w:rsidR="00AF57D3">
        <w:rPr>
          <w:rFonts w:ascii="Times New Roman" w:hAnsi="Times New Roman" w:cs="Times New Roman"/>
          <w:sz w:val="24"/>
          <w:szCs w:val="24"/>
        </w:rPr>
        <w:t xml:space="preserve">. </w:t>
      </w:r>
      <w:r>
        <w:rPr>
          <w:rFonts w:ascii="Times New Roman" w:hAnsi="Times New Roman" w:cs="Times New Roman"/>
          <w:sz w:val="24"/>
          <w:szCs w:val="24"/>
        </w:rPr>
        <w:t>Significant interactions of the linear and parametric forms of temperature with the linear and parametric forms of POC were recognized in the models for standard deviation and kurtosis of the body-size distribution</w:t>
      </w:r>
      <w:r w:rsidR="004D4E81">
        <w:rPr>
          <w:rFonts w:ascii="Times New Roman" w:hAnsi="Times New Roman" w:cs="Times New Roman"/>
          <w:sz w:val="24"/>
          <w:szCs w:val="24"/>
        </w:rPr>
        <w:t xml:space="preserve"> (Supplemental Table 1)</w:t>
      </w:r>
      <w:r w:rsidR="00AF57D3">
        <w:rPr>
          <w:rFonts w:ascii="Times New Roman" w:hAnsi="Times New Roman" w:cs="Times New Roman"/>
          <w:sz w:val="24"/>
          <w:szCs w:val="24"/>
        </w:rPr>
        <w:t xml:space="preserve">. </w:t>
      </w:r>
      <w:r>
        <w:rPr>
          <w:rFonts w:ascii="Times New Roman" w:hAnsi="Times New Roman" w:cs="Times New Roman"/>
          <w:sz w:val="24"/>
          <w:szCs w:val="24"/>
        </w:rPr>
        <w:t>However, in all models, including those with significant interactions, the AIC</w:t>
      </w:r>
      <w:r w:rsidR="0074590A">
        <w:rPr>
          <w:rFonts w:ascii="Times New Roman" w:hAnsi="Times New Roman" w:cs="Times New Roman"/>
          <w:sz w:val="24"/>
          <w:szCs w:val="24"/>
        </w:rPr>
        <w:t xml:space="preserve"> of the generalized linear model</w:t>
      </w:r>
      <w:r>
        <w:rPr>
          <w:rFonts w:ascii="Times New Roman" w:hAnsi="Times New Roman" w:cs="Times New Roman"/>
          <w:sz w:val="24"/>
          <w:szCs w:val="24"/>
        </w:rPr>
        <w:t xml:space="preserve"> was </w:t>
      </w:r>
      <w:proofErr w:type="gramStart"/>
      <w:r>
        <w:rPr>
          <w:rFonts w:ascii="Times New Roman" w:hAnsi="Times New Roman" w:cs="Times New Roman"/>
          <w:sz w:val="24"/>
          <w:szCs w:val="24"/>
        </w:rPr>
        <w:t>similar</w:t>
      </w:r>
      <w:r w:rsidR="0074590A">
        <w:rPr>
          <w:rFonts w:ascii="Times New Roman" w:hAnsi="Times New Roman" w:cs="Times New Roman"/>
          <w:sz w:val="24"/>
          <w:szCs w:val="24"/>
        </w:rPr>
        <w:t xml:space="preserve"> to</w:t>
      </w:r>
      <w:proofErr w:type="gramEnd"/>
      <w:r>
        <w:rPr>
          <w:rFonts w:ascii="Times New Roman" w:hAnsi="Times New Roman" w:cs="Times New Roman"/>
          <w:sz w:val="24"/>
          <w:szCs w:val="24"/>
        </w:rPr>
        <w:t xml:space="preserve"> </w:t>
      </w:r>
      <w:r w:rsidR="00AF57D3">
        <w:rPr>
          <w:rFonts w:ascii="Times New Roman" w:hAnsi="Times New Roman" w:cs="Times New Roman"/>
          <w:sz w:val="24"/>
          <w:szCs w:val="24"/>
        </w:rPr>
        <w:t xml:space="preserve">(within </w:t>
      </w:r>
      <w:r w:rsidR="00BE45CD">
        <w:rPr>
          <w:rFonts w:ascii="Times New Roman" w:hAnsi="Times New Roman" w:cs="Times New Roman"/>
          <w:sz w:val="24"/>
          <w:szCs w:val="24"/>
        </w:rPr>
        <w:t>2 AIC units</w:t>
      </w:r>
      <w:r w:rsidR="00AF57D3">
        <w:rPr>
          <w:rFonts w:ascii="Times New Roman" w:hAnsi="Times New Roman" w:cs="Times New Roman"/>
          <w:sz w:val="24"/>
          <w:szCs w:val="24"/>
        </w:rPr>
        <w:t xml:space="preserve">) </w:t>
      </w:r>
      <w:r>
        <w:rPr>
          <w:rFonts w:ascii="Times New Roman" w:hAnsi="Times New Roman" w:cs="Times New Roman"/>
          <w:sz w:val="24"/>
          <w:szCs w:val="24"/>
        </w:rPr>
        <w:t xml:space="preserve">or </w:t>
      </w:r>
      <w:r w:rsidR="0074590A">
        <w:rPr>
          <w:rFonts w:ascii="Times New Roman" w:hAnsi="Times New Roman" w:cs="Times New Roman"/>
          <w:sz w:val="24"/>
          <w:szCs w:val="24"/>
        </w:rPr>
        <w:t xml:space="preserve">lower than that of the generalized additive mixed effect model (Supplemental Table 2).  Therefore, the latter </w:t>
      </w:r>
      <w:r w:rsidR="00AF57D3">
        <w:rPr>
          <w:rFonts w:ascii="Times New Roman" w:hAnsi="Times New Roman" w:cs="Times New Roman"/>
          <w:sz w:val="24"/>
          <w:szCs w:val="24"/>
        </w:rPr>
        <w:t>models were determined to be the</w:t>
      </w:r>
      <w:r w:rsidR="0074590A">
        <w:rPr>
          <w:rFonts w:ascii="Times New Roman" w:hAnsi="Times New Roman" w:cs="Times New Roman"/>
          <w:sz w:val="24"/>
          <w:szCs w:val="24"/>
        </w:rPr>
        <w:t xml:space="preserve"> better fit, and the results of those were reported in the main manuscript and informed the main findings.</w:t>
      </w:r>
    </w:p>
    <w:p w14:paraId="3BFF5FFD" w14:textId="374137BB" w:rsidR="00E22E2D" w:rsidRDefault="00190D84" w:rsidP="00190D84">
      <w:pPr>
        <w:spacing w:before="240" w:after="0" w:line="480" w:lineRule="auto"/>
        <w:rPr>
          <w:rFonts w:ascii="Times New Roman" w:eastAsia="Times New Roman" w:hAnsi="Times New Roman" w:cs="Times New Roman"/>
          <w:b/>
          <w:bCs/>
          <w:color w:val="000000"/>
          <w:sz w:val="28"/>
          <w:szCs w:val="28"/>
        </w:rPr>
      </w:pPr>
      <w:r w:rsidRPr="00190D84">
        <w:rPr>
          <w:rFonts w:ascii="Times New Roman" w:hAnsi="Times New Roman" w:cs="Times New Roman"/>
          <w:b/>
          <w:bCs/>
          <w:sz w:val="28"/>
          <w:szCs w:val="28"/>
        </w:rPr>
        <w:t>II.</w:t>
      </w:r>
      <w:r w:rsidRPr="00190D84">
        <w:rPr>
          <w:rFonts w:ascii="Times New Roman" w:hAnsi="Times New Roman" w:cs="Times New Roman"/>
          <w:sz w:val="28"/>
          <w:szCs w:val="28"/>
        </w:rPr>
        <w:t xml:space="preserve"> </w:t>
      </w:r>
      <w:r w:rsidR="0074590A" w:rsidRPr="00190D84">
        <w:rPr>
          <w:rFonts w:ascii="Times New Roman" w:hAnsi="Times New Roman" w:cs="Times New Roman"/>
          <w:sz w:val="28"/>
          <w:szCs w:val="28"/>
        </w:rPr>
        <w:t xml:space="preserve"> </w:t>
      </w:r>
      <w:r w:rsidR="00E22E2D">
        <w:rPr>
          <w:rFonts w:ascii="Times New Roman" w:eastAsia="Times New Roman" w:hAnsi="Times New Roman" w:cs="Times New Roman"/>
          <w:b/>
          <w:bCs/>
          <w:color w:val="000000"/>
          <w:sz w:val="28"/>
          <w:szCs w:val="28"/>
        </w:rPr>
        <w:t>Multimodal Body</w:t>
      </w:r>
      <w:r>
        <w:rPr>
          <w:rFonts w:ascii="Times New Roman" w:eastAsia="Times New Roman" w:hAnsi="Times New Roman" w:cs="Times New Roman"/>
          <w:b/>
          <w:bCs/>
          <w:color w:val="000000"/>
          <w:sz w:val="28"/>
          <w:szCs w:val="28"/>
        </w:rPr>
        <w:t>-</w:t>
      </w:r>
      <w:r w:rsidR="00E22E2D">
        <w:rPr>
          <w:rFonts w:ascii="Times New Roman" w:eastAsia="Times New Roman" w:hAnsi="Times New Roman" w:cs="Times New Roman"/>
          <w:b/>
          <w:bCs/>
          <w:color w:val="000000"/>
          <w:sz w:val="28"/>
          <w:szCs w:val="28"/>
        </w:rPr>
        <w:t>Size Distributions</w:t>
      </w:r>
    </w:p>
    <w:p w14:paraId="06F85514" w14:textId="1E80E8FF" w:rsidR="00ED30AB" w:rsidRPr="00965992" w:rsidRDefault="00ED30AB" w:rsidP="00ED30AB">
      <w:pPr>
        <w:spacing w:line="276" w:lineRule="auto"/>
        <w:ind w:firstLine="720"/>
        <w:jc w:val="both"/>
        <w:rPr>
          <w:rFonts w:ascii="Times New Roman" w:hAnsi="Times New Roman" w:cs="Times New Roman"/>
          <w:sz w:val="24"/>
          <w:szCs w:val="24"/>
        </w:rPr>
      </w:pPr>
      <w:r w:rsidRPr="00965992">
        <w:rPr>
          <w:rFonts w:ascii="Times New Roman" w:hAnsi="Times New Roman" w:cs="Times New Roman"/>
          <w:sz w:val="24"/>
          <w:szCs w:val="24"/>
        </w:rPr>
        <w:t xml:space="preserve">Increased energy </w:t>
      </w:r>
      <w:r>
        <w:rPr>
          <w:rFonts w:ascii="Times New Roman" w:hAnsi="Times New Roman" w:cs="Times New Roman"/>
          <w:sz w:val="24"/>
          <w:szCs w:val="24"/>
        </w:rPr>
        <w:t xml:space="preserve">may </w:t>
      </w:r>
      <w:r w:rsidRPr="00965992">
        <w:rPr>
          <w:rFonts w:ascii="Times New Roman" w:hAnsi="Times New Roman" w:cs="Times New Roman"/>
          <w:sz w:val="24"/>
          <w:szCs w:val="24"/>
        </w:rPr>
        <w:t xml:space="preserve">increase availability of rare resources </w:t>
      </w:r>
      <w:r w:rsidRPr="00965992">
        <w:rPr>
          <w:rFonts w:ascii="Times New Roman" w:hAnsi="Times New Roman" w:cs="Times New Roman"/>
          <w:sz w:val="24"/>
          <w:szCs w:val="24"/>
        </w:rPr>
        <w:fldChar w:fldCharType="begin">
          <w:fldData xml:space="preserve">PEVuZE5vdGU+PENpdGU+PEF1dGhvcj5TY2hvZW5lcjwvQXV0aG9yPjxZZWFyPjE5NzY8L1llYXI+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==
</w:fldData>
        </w:fldChar>
      </w:r>
      <w:r w:rsidRPr="00965992">
        <w:rPr>
          <w:rFonts w:ascii="Times New Roman" w:hAnsi="Times New Roman" w:cs="Times New Roman"/>
          <w:sz w:val="24"/>
          <w:szCs w:val="24"/>
        </w:rPr>
        <w:instrText xml:space="preserve"> ADDIN EN.CITE </w:instrText>
      </w:r>
      <w:r w:rsidRPr="00965992">
        <w:rPr>
          <w:rFonts w:ascii="Times New Roman" w:hAnsi="Times New Roman" w:cs="Times New Roman"/>
          <w:sz w:val="24"/>
          <w:szCs w:val="24"/>
        </w:rPr>
        <w:fldChar w:fldCharType="begin">
          <w:fldData xml:space="preserve">PEVuZE5vdGU+PENpdGU+PEF1dGhvcj5TY2hvZW5lcjwvQXV0aG9yPjxZZWFyPjE5NzY8L1llYXI+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==
</w:fldData>
        </w:fldChar>
      </w:r>
      <w:r w:rsidRPr="00965992">
        <w:rPr>
          <w:rFonts w:ascii="Times New Roman" w:hAnsi="Times New Roman" w:cs="Times New Roman"/>
          <w:sz w:val="24"/>
          <w:szCs w:val="24"/>
        </w:rPr>
        <w:instrText xml:space="preserve"> ADDIN EN.CITE.DATA </w:instrText>
      </w:r>
      <w:r w:rsidRPr="00965992">
        <w:rPr>
          <w:rFonts w:ascii="Times New Roman" w:hAnsi="Times New Roman" w:cs="Times New Roman"/>
          <w:sz w:val="24"/>
          <w:szCs w:val="24"/>
          <w:lang w:val="en"/>
        </w:rPr>
      </w:r>
      <w:r w:rsidRPr="00965992">
        <w:rPr>
          <w:rFonts w:ascii="Times New Roman" w:hAnsi="Times New Roman" w:cs="Times New Roman"/>
          <w:sz w:val="24"/>
          <w:szCs w:val="24"/>
          <w:lang w:val="en"/>
        </w:rPr>
        <w:fldChar w:fldCharType="end"/>
      </w:r>
      <w:r w:rsidRPr="00965992">
        <w:rPr>
          <w:rFonts w:ascii="Times New Roman" w:hAnsi="Times New Roman" w:cs="Times New Roman"/>
          <w:sz w:val="24"/>
          <w:szCs w:val="24"/>
        </w:rPr>
      </w:r>
      <w:r w:rsidRPr="00965992">
        <w:rPr>
          <w:rFonts w:ascii="Times New Roman" w:hAnsi="Times New Roman" w:cs="Times New Roman"/>
          <w:sz w:val="24"/>
          <w:szCs w:val="24"/>
        </w:rPr>
        <w:fldChar w:fldCharType="separate"/>
      </w:r>
      <w:r w:rsidRPr="00965992">
        <w:rPr>
          <w:rFonts w:ascii="Times New Roman" w:hAnsi="Times New Roman" w:cs="Times New Roman"/>
          <w:sz w:val="24"/>
          <w:szCs w:val="24"/>
        </w:rPr>
        <w:t>[65-68]</w:t>
      </w:r>
      <w:r w:rsidRPr="00965992">
        <w:rPr>
          <w:rFonts w:ascii="Times New Roman" w:hAnsi="Times New Roman" w:cs="Times New Roman"/>
          <w:sz w:val="24"/>
          <w:szCs w:val="24"/>
          <w:lang w:val="en"/>
        </w:rPr>
        <w:fldChar w:fldCharType="end"/>
      </w:r>
      <w:r w:rsidRPr="00965992">
        <w:rPr>
          <w:rFonts w:ascii="Times New Roman" w:hAnsi="Times New Roman" w:cs="Times New Roman"/>
          <w:sz w:val="24"/>
          <w:szCs w:val="24"/>
        </w:rPr>
        <w:t xml:space="preserve">.  These rare resources make energy available to additional size bins allowing for multi-modal species richness-body size distributions </w:t>
      </w:r>
      <w:r w:rsidRPr="00965992">
        <w:rPr>
          <w:rFonts w:ascii="Times New Roman" w:hAnsi="Times New Roman" w:cs="Times New Roman"/>
          <w:sz w:val="24"/>
          <w:szCs w:val="24"/>
        </w:rPr>
        <w:fldChar w:fldCharType="begin"/>
      </w:r>
      <w:r w:rsidRPr="00965992">
        <w:rPr>
          <w:rFonts w:ascii="Times New Roman" w:hAnsi="Times New Roman" w:cs="Times New Roman"/>
          <w:sz w:val="24"/>
          <w:szCs w:val="24"/>
        </w:rPr>
        <w:instrText xml:space="preserve"> ADDIN EN.CITE &lt;EndNote&gt;&lt;Cite&gt;&lt;Author&gt;Thibault&lt;/Author&gt;&lt;Year&gt;2011&lt;/Year&gt;&lt;RecNum&gt;2657&lt;/RecNum&gt;&lt;DisplayText&gt;[69]&lt;/DisplayText&gt;&lt;record&gt;&lt;rec-number&gt;2657&lt;/rec-number&gt;&lt;foreign-keys&gt;&lt;key app="EN" db-id="wvev2ptd7vs5r9evrw5pteavwzxsx0pp0wzx" timestamp="1373557107"&gt;2657&lt;/key&gt;&lt;/foreign-keys&gt;&lt;ref-type name="Journal Article"&gt;17&lt;/ref-type&gt;&lt;contributors&gt;&lt;authors&gt;&lt;author&gt;Thibault, K.M.&lt;/author&gt;&lt;author&gt;White, E.P.&lt;/author&gt;&lt;author&gt;Hurlbert, A.H.&lt;/author&gt;&lt;author&gt;Ernest, S.K.M.&lt;/author&gt;&lt;/authors&gt;&lt;/contributors&gt;&lt;titles&gt;&lt;title&gt;Multimodality in the individual size distributions of bird communities&lt;/title&gt;&lt;secondary-title&gt;Global Ecology and Biogeography&lt;/secondary-title&gt;&lt;/titles&gt;&lt;periodical&gt;&lt;full-title&gt;Global Ecology and Biogeography&lt;/full-title&gt;&lt;/periodical&gt;&lt;pages&gt;145-153&lt;/pages&gt;&lt;volume&gt;20&lt;/volume&gt;&lt;dates&gt;&lt;year&gt;2011&lt;/year&gt;&lt;/dates&gt;&lt;urls&gt;&lt;/urls&gt;&lt;/record&gt;&lt;/Cite&gt;&lt;/EndNote&gt;</w:instrText>
      </w:r>
      <w:r w:rsidRPr="00965992">
        <w:rPr>
          <w:rFonts w:ascii="Times New Roman" w:hAnsi="Times New Roman" w:cs="Times New Roman"/>
          <w:sz w:val="24"/>
          <w:szCs w:val="24"/>
        </w:rPr>
        <w:fldChar w:fldCharType="separate"/>
      </w:r>
      <w:r w:rsidRPr="00965992">
        <w:rPr>
          <w:rFonts w:ascii="Times New Roman" w:hAnsi="Times New Roman" w:cs="Times New Roman"/>
          <w:sz w:val="24"/>
          <w:szCs w:val="24"/>
        </w:rPr>
        <w:t>[69]</w:t>
      </w:r>
      <w:r w:rsidRPr="00965992">
        <w:rPr>
          <w:rFonts w:ascii="Times New Roman" w:hAnsi="Times New Roman" w:cs="Times New Roman"/>
          <w:sz w:val="24"/>
          <w:szCs w:val="24"/>
          <w:lang w:val="en"/>
        </w:rPr>
        <w:fldChar w:fldCharType="end"/>
      </w:r>
      <w:r w:rsidRPr="00965992">
        <w:rPr>
          <w:rFonts w:ascii="Times New Roman" w:hAnsi="Times New Roman" w:cs="Times New Roman"/>
          <w:sz w:val="24"/>
          <w:szCs w:val="24"/>
        </w:rPr>
        <w:t xml:space="preserve">. Trends in most descriptors of the species richness-body size distribution will be idiosyncratic, depending on the order in which species are added to different modes (one example, where first a larger size class and then a smaller size class is favored.  However, variance will typically increase, and a systematic increase in the number of modes is detected as energy availability increases, with pronounced increases also within the size classes closest to the new modes.  Increased number of modes with increased energy should be concordant with increases of abundance in these same size classes. </w:t>
      </w:r>
    </w:p>
    <w:p w14:paraId="3AF1D381" w14:textId="39C7DDCE" w:rsidR="00E22E2D" w:rsidRDefault="00E22E2D" w:rsidP="00ED30AB">
      <w:pPr>
        <w:spacing w:line="276" w:lineRule="auto"/>
        <w:ind w:firstLine="720"/>
        <w:jc w:val="both"/>
        <w:rPr>
          <w:rFonts w:ascii="Times New Roman" w:hAnsi="Times New Roman" w:cs="Times New Roman"/>
          <w:sz w:val="24"/>
          <w:szCs w:val="24"/>
          <w:lang w:val="en"/>
        </w:rPr>
      </w:pPr>
      <w:r w:rsidRPr="00E22E2D">
        <w:rPr>
          <w:rFonts w:ascii="Times New Roman" w:hAnsi="Times New Roman" w:cs="Times New Roman"/>
          <w:sz w:val="24"/>
          <w:szCs w:val="24"/>
          <w:lang w:val="en"/>
        </w:rPr>
        <w:t>The optimal number of modes that best fit each distribution was estimated using Bayesian information criterion (BIC) values initialized by hierarchical clustering for parameterized Gaussian mixture models with the “</w:t>
      </w:r>
      <w:proofErr w:type="spellStart"/>
      <w:r w:rsidRPr="00E22E2D">
        <w:rPr>
          <w:rFonts w:ascii="Times New Roman" w:hAnsi="Times New Roman" w:cs="Times New Roman"/>
          <w:sz w:val="24"/>
          <w:szCs w:val="24"/>
          <w:lang w:val="en"/>
        </w:rPr>
        <w:t>mclust</w:t>
      </w:r>
      <w:proofErr w:type="spellEnd"/>
      <w:r w:rsidRPr="00E22E2D">
        <w:rPr>
          <w:rFonts w:ascii="Times New Roman" w:hAnsi="Times New Roman" w:cs="Times New Roman"/>
          <w:sz w:val="24"/>
          <w:szCs w:val="24"/>
          <w:lang w:val="en"/>
        </w:rPr>
        <w:t xml:space="preserve">” package </w:t>
      </w:r>
      <w:r w:rsidRPr="00E22E2D">
        <w:rPr>
          <w:rFonts w:ascii="Times New Roman" w:hAnsi="Times New Roman" w:cs="Times New Roman"/>
          <w:sz w:val="24"/>
          <w:szCs w:val="24"/>
          <w:lang w:val="en"/>
        </w:rPr>
        <w:fldChar w:fldCharType="begin"/>
      </w:r>
      <w:r w:rsidRPr="00E22E2D">
        <w:rPr>
          <w:rFonts w:ascii="Times New Roman" w:hAnsi="Times New Roman" w:cs="Times New Roman"/>
          <w:sz w:val="24"/>
          <w:szCs w:val="24"/>
          <w:lang w:val="en"/>
        </w:rPr>
        <w:instrText xml:space="preserve"> ADDIN EN.CITE &lt;EndNote&gt;&lt;Cite&gt;&lt;Author&gt;Fraley&lt;/Author&gt;&lt;Year&gt;2002&lt;/Year&gt;&lt;RecNum&gt;2948&lt;/RecNum&gt;&lt;DisplayText&gt;[29, 30]&lt;/DisplayText&gt;&lt;record&gt;&lt;rec-number&gt;2948&lt;/rec-number&gt;&lt;foreign-keys&gt;&lt;key app="EN" db-id="wvev2ptd7vs5r9evrw5pteavwzxsx0pp0wzx" timestamp="1452534313"&gt;2948&lt;/key&gt;&lt;/foreign-keys&gt;&lt;ref-type name="Journal Article"&gt;17&lt;/ref-type&gt;&lt;contributors&gt;&lt;authors&gt;&lt;author&gt;Fraley, C.&lt;/author&gt;&lt;author&gt;Raftery, A.E.&lt;/author&gt;&lt;/authors&gt;&lt;/contributors&gt;&lt;titles&gt;&lt;title&gt;Model-based Clustering, Discriminant Analysis and Density Estimation &lt;/title&gt;&lt;secondary-title&gt;Journal of the American Statistical Association&lt;/secondary-title&gt;&lt;/titles&gt;&lt;periodical&gt;&lt;full-title&gt;Journal of the American Statistical Association&lt;/full-title&gt;&lt;/periodical&gt;&lt;pages&gt;611-631&lt;/pages&gt;&lt;volume&gt;97&lt;/volume&gt;&lt;dates&gt;&lt;year&gt;2002&lt;/year&gt;&lt;/dates&gt;&lt;urls&gt;&lt;/urls&gt;&lt;/record&gt;&lt;/Cite&gt;&lt;Cite&gt;&lt;Author&gt;Fraley&lt;/Author&gt;&lt;Year&gt;2012&lt;/Year&gt;&lt;RecNum&gt;2949&lt;/RecNum&gt;&lt;record&gt;&lt;rec-number&gt;2949&lt;/rec-number&gt;&lt;foreign-keys&gt;&lt;key app="EN" db-id="wvev2ptd7vs5r9evrw5pteavwzxsx0pp0wzx" timestamp="1452534385"&gt;2949&lt;/key&gt;&lt;/foreign-keys&gt;&lt;ref-type name="Report"&gt;27&lt;/ref-type&gt;&lt;contributors&gt;&lt;authors&gt;&lt;author&gt;Fraley, C.&lt;/author&gt;&lt;author&gt;Raftery, A.E.&lt;/author&gt;&lt;author&gt;Murphy, B.&lt;/author&gt;&lt;author&gt;Scrucca, L.&lt;/author&gt;&lt;/authors&gt;&lt;/contributors&gt;&lt;titles&gt;&lt;title&gt;clust Version 4 for R: Normal Mixture Modeling for Model-Based Clustering, Classification, and Density Estimation Technical&lt;/title&gt;&lt;/titles&gt;&lt;volume&gt;Report No. 597&lt;/volume&gt;&lt;dates&gt;&lt;year&gt;2012&lt;/year&gt;&lt;/dates&gt;&lt;publisher&gt;Department of Statistics, University of Washington&lt;/publisher&gt;&lt;urls&gt;&lt;/urls&gt;&lt;/record&gt;&lt;/Cite&gt;&lt;/EndNote&gt;</w:instrText>
      </w:r>
      <w:r w:rsidRPr="00E22E2D">
        <w:rPr>
          <w:rFonts w:ascii="Times New Roman" w:hAnsi="Times New Roman" w:cs="Times New Roman"/>
          <w:sz w:val="24"/>
          <w:szCs w:val="24"/>
          <w:lang w:val="en"/>
        </w:rPr>
        <w:fldChar w:fldCharType="separate"/>
      </w:r>
      <w:r w:rsidRPr="00E22E2D">
        <w:rPr>
          <w:rFonts w:ascii="Times New Roman" w:hAnsi="Times New Roman" w:cs="Times New Roman"/>
          <w:sz w:val="24"/>
          <w:szCs w:val="24"/>
          <w:lang w:val="en"/>
        </w:rPr>
        <w:t>[29, 30]</w:t>
      </w:r>
      <w:r w:rsidRPr="00E22E2D">
        <w:rPr>
          <w:rFonts w:ascii="Times New Roman" w:hAnsi="Times New Roman" w:cs="Times New Roman"/>
          <w:sz w:val="24"/>
          <w:szCs w:val="24"/>
          <w:lang w:val="en"/>
        </w:rPr>
        <w:fldChar w:fldCharType="end"/>
      </w:r>
      <w:r w:rsidRPr="00E22E2D">
        <w:rPr>
          <w:rFonts w:ascii="Times New Roman" w:hAnsi="Times New Roman" w:cs="Times New Roman"/>
          <w:sz w:val="24"/>
          <w:szCs w:val="24"/>
          <w:lang w:val="en"/>
        </w:rPr>
        <w:t>.</w:t>
      </w:r>
      <w:r w:rsidR="00ED30AB">
        <w:rPr>
          <w:rFonts w:ascii="Times New Roman" w:hAnsi="Times New Roman" w:cs="Times New Roman"/>
          <w:sz w:val="24"/>
          <w:szCs w:val="24"/>
          <w:lang w:val="en"/>
        </w:rPr>
        <w:t xml:space="preserve"> In no case did we fin</w:t>
      </w:r>
      <w:r w:rsidR="00190D84">
        <w:rPr>
          <w:rFonts w:ascii="Times New Roman" w:hAnsi="Times New Roman" w:cs="Times New Roman"/>
          <w:sz w:val="24"/>
          <w:szCs w:val="24"/>
          <w:lang w:val="en"/>
        </w:rPr>
        <w:t>d</w:t>
      </w:r>
      <w:r w:rsidR="00ED30AB">
        <w:rPr>
          <w:rFonts w:ascii="Times New Roman" w:hAnsi="Times New Roman" w:cs="Times New Roman"/>
          <w:sz w:val="24"/>
          <w:szCs w:val="24"/>
          <w:lang w:val="en"/>
        </w:rPr>
        <w:t xml:space="preserve"> a significant pattern between the number of modes and any of the energetic variables</w:t>
      </w:r>
      <w:r w:rsidR="00654997">
        <w:rPr>
          <w:rFonts w:ascii="Times New Roman" w:hAnsi="Times New Roman" w:cs="Times New Roman"/>
          <w:sz w:val="24"/>
          <w:szCs w:val="24"/>
          <w:lang w:val="en"/>
        </w:rPr>
        <w:t xml:space="preserve"> (</w:t>
      </w:r>
      <w:r w:rsidR="00190D84">
        <w:rPr>
          <w:rFonts w:ascii="Times New Roman" w:hAnsi="Times New Roman" w:cs="Times New Roman"/>
          <w:sz w:val="24"/>
          <w:szCs w:val="24"/>
          <w:lang w:val="en"/>
        </w:rPr>
        <w:t>S</w:t>
      </w:r>
      <w:r w:rsidR="00654997">
        <w:rPr>
          <w:rFonts w:ascii="Times New Roman" w:hAnsi="Times New Roman" w:cs="Times New Roman"/>
          <w:sz w:val="24"/>
          <w:szCs w:val="24"/>
          <w:lang w:val="en"/>
        </w:rPr>
        <w:t xml:space="preserve">upplemental </w:t>
      </w:r>
      <w:r w:rsidR="00190D84">
        <w:rPr>
          <w:rFonts w:ascii="Times New Roman" w:hAnsi="Times New Roman" w:cs="Times New Roman"/>
          <w:sz w:val="24"/>
          <w:szCs w:val="24"/>
          <w:lang w:val="en"/>
        </w:rPr>
        <w:t>F</w:t>
      </w:r>
      <w:r w:rsidR="00654997">
        <w:rPr>
          <w:rFonts w:ascii="Times New Roman" w:hAnsi="Times New Roman" w:cs="Times New Roman"/>
          <w:sz w:val="24"/>
          <w:szCs w:val="24"/>
          <w:lang w:val="en"/>
        </w:rPr>
        <w:t>igure</w:t>
      </w:r>
      <w:r w:rsidR="00190D84">
        <w:rPr>
          <w:rFonts w:ascii="Times New Roman" w:hAnsi="Times New Roman" w:cs="Times New Roman"/>
          <w:sz w:val="24"/>
          <w:szCs w:val="24"/>
          <w:lang w:val="en"/>
        </w:rPr>
        <w:t xml:space="preserve"> 1, Supplemental Table 3</w:t>
      </w:r>
      <w:r w:rsidR="00654997">
        <w:rPr>
          <w:rFonts w:ascii="Times New Roman" w:hAnsi="Times New Roman" w:cs="Times New Roman"/>
          <w:sz w:val="24"/>
          <w:szCs w:val="24"/>
          <w:lang w:val="en"/>
        </w:rPr>
        <w:t>)</w:t>
      </w:r>
      <w:r w:rsidR="00ED30AB">
        <w:rPr>
          <w:rFonts w:ascii="Times New Roman" w:hAnsi="Times New Roman" w:cs="Times New Roman"/>
          <w:sz w:val="24"/>
          <w:szCs w:val="24"/>
          <w:lang w:val="en"/>
        </w:rPr>
        <w:t>.</w:t>
      </w:r>
    </w:p>
    <w:p w14:paraId="52FA7D87" w14:textId="77777777" w:rsidR="00190D84" w:rsidRDefault="00190D84" w:rsidP="00190D84">
      <w:pPr>
        <w:spacing w:line="276" w:lineRule="auto"/>
        <w:rPr>
          <w:rFonts w:ascii="Times New Roman" w:hAnsi="Times New Roman" w:cs="Times New Roman"/>
          <w:b/>
          <w:bCs/>
          <w:sz w:val="24"/>
          <w:szCs w:val="24"/>
        </w:rPr>
      </w:pPr>
    </w:p>
    <w:p w14:paraId="282B62C2" w14:textId="210B8882" w:rsidR="00190D84" w:rsidRDefault="00190D84" w:rsidP="00C92E8E">
      <w:pPr>
        <w:spacing w:line="276" w:lineRule="auto"/>
        <w:jc w:val="both"/>
        <w:rPr>
          <w:rFonts w:ascii="Times New Roman" w:eastAsia="Times New Roman" w:hAnsi="Times New Roman" w:cs="Times New Roman"/>
          <w:b/>
          <w:bCs/>
          <w:color w:val="000000"/>
          <w:sz w:val="28"/>
          <w:szCs w:val="28"/>
        </w:rPr>
      </w:pPr>
    </w:p>
    <w:p w14:paraId="697199A9" w14:textId="004069E0" w:rsidR="00C92E8E" w:rsidRDefault="00190D84" w:rsidP="00C92E8E">
      <w:pPr>
        <w:spacing w:line="276" w:lineRule="auto"/>
        <w:jc w:val="both"/>
        <w:rPr>
          <w:rFonts w:ascii="Times New Roman" w:hAnsi="Times New Roman" w:cs="Times New Roman"/>
          <w:sz w:val="24"/>
          <w:szCs w:val="24"/>
          <w:lang w:val="en"/>
        </w:rPr>
      </w:pPr>
      <w:r>
        <w:rPr>
          <w:rFonts w:ascii="Times New Roman" w:eastAsia="Times New Roman" w:hAnsi="Times New Roman" w:cs="Times New Roman"/>
          <w:b/>
          <w:bCs/>
          <w:color w:val="000000"/>
          <w:sz w:val="28"/>
          <w:szCs w:val="28"/>
        </w:rPr>
        <w:lastRenderedPageBreak/>
        <w:t>I</w:t>
      </w:r>
      <w:r w:rsidR="00A01867">
        <w:rPr>
          <w:rFonts w:ascii="Times New Roman" w:eastAsia="Times New Roman" w:hAnsi="Times New Roman" w:cs="Times New Roman"/>
          <w:b/>
          <w:bCs/>
          <w:color w:val="000000"/>
          <w:sz w:val="28"/>
          <w:szCs w:val="28"/>
        </w:rPr>
        <w:t>II</w:t>
      </w:r>
      <w:r>
        <w:rPr>
          <w:rFonts w:ascii="Times New Roman" w:eastAsia="Times New Roman" w:hAnsi="Times New Roman" w:cs="Times New Roman"/>
          <w:b/>
          <w:bCs/>
          <w:color w:val="000000"/>
          <w:sz w:val="28"/>
          <w:szCs w:val="28"/>
        </w:rPr>
        <w:t xml:space="preserve">. </w:t>
      </w:r>
      <w:r w:rsidR="00C92E8E">
        <w:rPr>
          <w:rFonts w:ascii="Times New Roman" w:eastAsia="Times New Roman" w:hAnsi="Times New Roman" w:cs="Times New Roman"/>
          <w:b/>
          <w:bCs/>
          <w:color w:val="000000"/>
          <w:sz w:val="28"/>
          <w:szCs w:val="28"/>
        </w:rPr>
        <w:t>Basin</w:t>
      </w:r>
      <w:r>
        <w:rPr>
          <w:rFonts w:ascii="Times New Roman" w:eastAsia="Times New Roman" w:hAnsi="Times New Roman" w:cs="Times New Roman"/>
          <w:b/>
          <w:bCs/>
          <w:color w:val="000000"/>
          <w:sz w:val="28"/>
          <w:szCs w:val="28"/>
        </w:rPr>
        <w:t>-</w:t>
      </w:r>
      <w:r w:rsidR="00C92E8E">
        <w:rPr>
          <w:rFonts w:ascii="Times New Roman" w:eastAsia="Times New Roman" w:hAnsi="Times New Roman" w:cs="Times New Roman"/>
          <w:b/>
          <w:bCs/>
          <w:color w:val="000000"/>
          <w:sz w:val="28"/>
          <w:szCs w:val="28"/>
        </w:rPr>
        <w:t>Level Patterns in Size Distributions</w:t>
      </w:r>
    </w:p>
    <w:p w14:paraId="1B32A151" w14:textId="69AB31A4" w:rsidR="00ED30AB" w:rsidRDefault="00C92E8E" w:rsidP="00C92E8E">
      <w:pPr>
        <w:spacing w:line="276" w:lineRule="auto"/>
        <w:ind w:firstLine="720"/>
        <w:jc w:val="both"/>
        <w:rPr>
          <w:rFonts w:ascii="Times New Roman" w:hAnsi="Times New Roman" w:cs="Times New Roman"/>
          <w:sz w:val="24"/>
          <w:szCs w:val="24"/>
          <w:lang w:val="en"/>
        </w:rPr>
      </w:pPr>
      <w:r w:rsidRPr="00C92E8E">
        <w:rPr>
          <w:rFonts w:ascii="Times New Roman" w:hAnsi="Times New Roman" w:cs="Times New Roman"/>
          <w:sz w:val="24"/>
          <w:szCs w:val="24"/>
          <w:lang w:val="en"/>
        </w:rPr>
        <w:t xml:space="preserve">In bivalves, size-latitude trends are highly heterogeneous among hemispheres, and coastlines </w:t>
      </w:r>
      <w:r w:rsidRPr="00C92E8E">
        <w:rPr>
          <w:rFonts w:ascii="Times New Roman" w:hAnsi="Times New Roman" w:cs="Times New Roman"/>
          <w:sz w:val="24"/>
          <w:szCs w:val="24"/>
          <w:lang w:val="en"/>
        </w:rPr>
        <w:fldChar w:fldCharType="begin"/>
      </w:r>
      <w:r w:rsidRPr="00C92E8E">
        <w:rPr>
          <w:rFonts w:ascii="Times New Roman" w:hAnsi="Times New Roman" w:cs="Times New Roman"/>
          <w:sz w:val="24"/>
          <w:szCs w:val="24"/>
          <w:lang w:val="en"/>
        </w:rPr>
        <w:instrText xml:space="preserve"> ADDIN EN.CITE &lt;EndNote&gt;&lt;Cite&gt;&lt;Author&gt;Berke&lt;/Author&gt;&lt;Year&gt;2013&lt;/Year&gt;&lt;RecNum&gt;434&lt;/RecNum&gt;&lt;DisplayText&gt;[50]&lt;/DisplayText&gt;&lt;record&gt;&lt;rec-number&gt;434&lt;/rec-number&gt;&lt;foreign-keys&gt;&lt;key app="EN" db-id="0w9xtw00ovffvcetw98pdpfwptzwv0rz2epx" timestamp="1638291197"&gt;434&lt;/key&gt;&lt;/foreign-keys&gt;&lt;ref-type name="Journal Article"&gt;17&lt;/ref-type&gt;&lt;contributors&gt;&lt;authors&gt;&lt;author&gt;Berke, Sarah K&lt;/author&gt;&lt;author&gt;Jablonski, David&lt;/author&gt;&lt;author&gt;Krug, Andrew Z&lt;/author&gt;&lt;author&gt;Roy, Kaustuv&lt;/author&gt;&lt;author&gt;Tomasovych, Adam&lt;/author&gt;&lt;/authors&gt;&lt;/contributors&gt;&lt;titles&gt;&lt;title&gt;Beyond Bergmann&amp;apos;s rule: size–latitude relationships in marine Bivalvia world‐wide&lt;/title&gt;&lt;secondary-title&gt;Global Ecology and Biogeography&lt;/secondary-title&gt;&lt;/titles&gt;&lt;periodical&gt;&lt;full-title&gt;Global Ecology and Biogeography&lt;/full-title&gt;&lt;/periodical&gt;&lt;pages&gt;173-183&lt;/pages&gt;&lt;volume&gt;22&lt;/volume&gt;&lt;number&gt;2&lt;/number&gt;&lt;dates&gt;&lt;year&gt;2013&lt;/year&gt;&lt;/dates&gt;&lt;isbn&gt;1466-822X&lt;/isbn&gt;&lt;urls&gt;&lt;/urls&gt;&lt;/record&gt;&lt;/Cite&gt;&lt;/EndNote&gt;</w:instrText>
      </w:r>
      <w:r w:rsidRPr="00C92E8E">
        <w:rPr>
          <w:rFonts w:ascii="Times New Roman" w:hAnsi="Times New Roman" w:cs="Times New Roman"/>
          <w:sz w:val="24"/>
          <w:szCs w:val="24"/>
          <w:lang w:val="en"/>
        </w:rPr>
        <w:fldChar w:fldCharType="separate"/>
      </w:r>
      <w:r w:rsidRPr="00C92E8E">
        <w:rPr>
          <w:rFonts w:ascii="Times New Roman" w:hAnsi="Times New Roman" w:cs="Times New Roman"/>
          <w:sz w:val="24"/>
          <w:szCs w:val="24"/>
          <w:lang w:val="en"/>
        </w:rPr>
        <w:t>[50]</w:t>
      </w:r>
      <w:r w:rsidRPr="00C92E8E">
        <w:rPr>
          <w:rFonts w:ascii="Times New Roman" w:hAnsi="Times New Roman" w:cs="Times New Roman"/>
          <w:sz w:val="24"/>
          <w:szCs w:val="24"/>
          <w:lang w:val="en"/>
        </w:rPr>
        <w:fldChar w:fldCharType="end"/>
      </w:r>
      <w:r w:rsidRPr="00C92E8E">
        <w:rPr>
          <w:rFonts w:ascii="Times New Roman" w:hAnsi="Times New Roman" w:cs="Times New Roman"/>
          <w:sz w:val="24"/>
          <w:szCs w:val="24"/>
          <w:lang w:val="en"/>
        </w:rPr>
        <w:t>. By proxy, size-energy trends would be expected to be equally variable, a conclusion supported by our findings as all metrics of the body-size distribution were significantly different in some ocean basins</w:t>
      </w:r>
      <w:r w:rsidR="00190D84">
        <w:rPr>
          <w:rFonts w:ascii="Times New Roman" w:hAnsi="Times New Roman" w:cs="Times New Roman"/>
          <w:sz w:val="24"/>
          <w:szCs w:val="24"/>
          <w:lang w:val="en"/>
        </w:rPr>
        <w:t xml:space="preserve"> </w:t>
      </w:r>
      <w:r w:rsidRPr="00C92E8E">
        <w:rPr>
          <w:rFonts w:ascii="Times New Roman" w:hAnsi="Times New Roman" w:cs="Times New Roman"/>
          <w:sz w:val="24"/>
          <w:szCs w:val="24"/>
          <w:lang w:val="en"/>
        </w:rPr>
        <w:t>(</w:t>
      </w:r>
      <w:r w:rsidR="00190D84">
        <w:rPr>
          <w:rFonts w:ascii="Times New Roman" w:hAnsi="Times New Roman" w:cs="Times New Roman"/>
          <w:sz w:val="24"/>
          <w:szCs w:val="24"/>
          <w:lang w:val="en"/>
        </w:rPr>
        <w:t xml:space="preserve">Table 1, Supplemental </w:t>
      </w:r>
      <w:r w:rsidRPr="00C92E8E">
        <w:rPr>
          <w:rFonts w:ascii="Times New Roman" w:hAnsi="Times New Roman" w:cs="Times New Roman"/>
          <w:sz w:val="24"/>
          <w:szCs w:val="24"/>
          <w:lang w:val="en"/>
        </w:rPr>
        <w:t xml:space="preserve">Table 1). In particular, the Cape and Western European Basins stood out as consistently significantly different, which may be explained by the characteristically high and variable POC flux of these relative to other basins </w:t>
      </w:r>
      <w:r w:rsidRPr="00C92E8E">
        <w:rPr>
          <w:rFonts w:ascii="Times New Roman" w:hAnsi="Times New Roman" w:cs="Times New Roman"/>
          <w:sz w:val="24"/>
          <w:szCs w:val="24"/>
          <w:lang w:val="en"/>
        </w:rPr>
        <w:fldChar w:fldCharType="begin">
          <w:fldData xml:space="preserve">PEVuZE5vdGU+PENpdGU+PEF1dGhvcj5SZXg8L0F1dGhvcj48WWVhcj4xOTkzPC9ZZWFyPjxSZWNO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</w:fldData>
        </w:fldChar>
      </w:r>
      <w:r w:rsidRPr="00C92E8E">
        <w:rPr>
          <w:rFonts w:ascii="Times New Roman" w:hAnsi="Times New Roman" w:cs="Times New Roman"/>
          <w:sz w:val="24"/>
          <w:szCs w:val="24"/>
          <w:lang w:val="en"/>
        </w:rPr>
        <w:instrText xml:space="preserve"> ADDIN EN.CITE </w:instrText>
      </w:r>
      <w:r w:rsidRPr="00C92E8E">
        <w:rPr>
          <w:rFonts w:ascii="Times New Roman" w:hAnsi="Times New Roman" w:cs="Times New Roman"/>
          <w:sz w:val="24"/>
          <w:szCs w:val="24"/>
          <w:lang w:val="en"/>
        </w:rPr>
        <w:fldChar w:fldCharType="begin">
          <w:fldData xml:space="preserve">PEVuZE5vdGU+PENpdGU+PEF1dGhvcj5SZXg8L0F1dGhvcj48WWVhcj4xOTkzPC9ZZWFyPjxSZWNO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</w:fldData>
        </w:fldChar>
      </w:r>
      <w:r w:rsidRPr="00C92E8E">
        <w:rPr>
          <w:rFonts w:ascii="Times New Roman" w:hAnsi="Times New Roman" w:cs="Times New Roman"/>
          <w:sz w:val="24"/>
          <w:szCs w:val="24"/>
          <w:lang w:val="en"/>
        </w:rPr>
        <w:instrText xml:space="preserve"> ADDIN EN.CITE.DATA </w:instrText>
      </w:r>
      <w:r w:rsidRPr="00C92E8E">
        <w:rPr>
          <w:rFonts w:ascii="Times New Roman" w:hAnsi="Times New Roman" w:cs="Times New Roman"/>
          <w:sz w:val="24"/>
          <w:szCs w:val="24"/>
          <w:lang w:val="en"/>
        </w:rPr>
      </w:r>
      <w:r w:rsidRPr="00C92E8E">
        <w:rPr>
          <w:rFonts w:ascii="Times New Roman" w:hAnsi="Times New Roman" w:cs="Times New Roman"/>
          <w:sz w:val="24"/>
          <w:szCs w:val="24"/>
          <w:lang w:val="en"/>
        </w:rPr>
        <w:fldChar w:fldCharType="end"/>
      </w:r>
      <w:r w:rsidRPr="00C92E8E">
        <w:rPr>
          <w:rFonts w:ascii="Times New Roman" w:hAnsi="Times New Roman" w:cs="Times New Roman"/>
          <w:sz w:val="24"/>
          <w:szCs w:val="24"/>
          <w:lang w:val="en"/>
        </w:rPr>
      </w:r>
      <w:r w:rsidRPr="00C92E8E">
        <w:rPr>
          <w:rFonts w:ascii="Times New Roman" w:hAnsi="Times New Roman" w:cs="Times New Roman"/>
          <w:sz w:val="24"/>
          <w:szCs w:val="24"/>
          <w:lang w:val="en"/>
        </w:rPr>
        <w:fldChar w:fldCharType="separate"/>
      </w:r>
      <w:r w:rsidRPr="00C92E8E">
        <w:rPr>
          <w:rFonts w:ascii="Times New Roman" w:hAnsi="Times New Roman" w:cs="Times New Roman"/>
          <w:sz w:val="24"/>
          <w:szCs w:val="24"/>
          <w:lang w:val="en"/>
        </w:rPr>
        <w:t>[51-53]</w:t>
      </w:r>
      <w:r w:rsidRPr="00C92E8E">
        <w:rPr>
          <w:rFonts w:ascii="Times New Roman" w:hAnsi="Times New Roman" w:cs="Times New Roman"/>
          <w:sz w:val="24"/>
          <w:szCs w:val="24"/>
          <w:lang w:val="en"/>
        </w:rPr>
        <w:fldChar w:fldCharType="end"/>
      </w:r>
      <w:r w:rsidRPr="00C92E8E">
        <w:rPr>
          <w:rFonts w:ascii="Times New Roman" w:hAnsi="Times New Roman" w:cs="Times New Roman"/>
          <w:sz w:val="24"/>
          <w:szCs w:val="24"/>
          <w:lang w:val="en"/>
        </w:rPr>
        <w:t>.</w:t>
      </w:r>
    </w:p>
    <w:p w14:paraId="66B035F9" w14:textId="274B8D6C" w:rsidR="00A01867" w:rsidRDefault="00A01867" w:rsidP="00A01867">
      <w:pPr>
        <w:spacing w:line="276" w:lineRule="auto"/>
        <w:jc w:val="both"/>
        <w:rPr>
          <w:rFonts w:ascii="Times New Roman" w:hAnsi="Times New Roman" w:cs="Times New Roman"/>
          <w:sz w:val="24"/>
          <w:szCs w:val="24"/>
          <w:lang w:val="en"/>
        </w:rPr>
      </w:pPr>
      <w:r>
        <w:rPr>
          <w:rFonts w:ascii="Times New Roman" w:eastAsia="Times New Roman" w:hAnsi="Times New Roman" w:cs="Times New Roman"/>
          <w:b/>
          <w:bCs/>
          <w:color w:val="000000"/>
          <w:sz w:val="28"/>
          <w:szCs w:val="28"/>
        </w:rPr>
        <w:t>IV. Species Richness and Particulate Organic Carbon Flux</w:t>
      </w:r>
    </w:p>
    <w:p w14:paraId="200D7853" w14:textId="4575C775" w:rsidR="001D7F59" w:rsidRPr="001D7F59" w:rsidRDefault="0038362A" w:rsidP="001D7F59">
      <w:pPr>
        <w:spacing w:line="276" w:lineRule="auto"/>
        <w:jc w:val="both"/>
        <w:rPr>
          <w:rFonts w:ascii="Times New Roman" w:hAnsi="Times New Roman" w:cs="Times New Roman"/>
          <w:sz w:val="24"/>
          <w:szCs w:val="24"/>
        </w:rPr>
      </w:pPr>
      <w:r>
        <w:rPr>
          <w:rFonts w:ascii="Times New Roman" w:hAnsi="Times New Roman" w:cs="Times New Roman"/>
          <w:sz w:val="24"/>
          <w:szCs w:val="24"/>
          <w:lang w:val="en"/>
        </w:rPr>
        <w:tab/>
        <w:t xml:space="preserve">Species richness </w:t>
      </w:r>
      <w:r w:rsidR="001D7F59" w:rsidRPr="001D7F59">
        <w:rPr>
          <w:rFonts w:ascii="Times New Roman" w:hAnsi="Times New Roman" w:cs="Times New Roman"/>
          <w:sz w:val="24"/>
          <w:szCs w:val="24"/>
        </w:rPr>
        <w:t>peaked at intermediate POC flux, with lowered diversity at the low- and high-POC flux extremes (</w:t>
      </w:r>
      <w:r w:rsidR="001D7F59">
        <w:rPr>
          <w:rFonts w:ascii="Times New Roman" w:hAnsi="Times New Roman" w:cs="Times New Roman"/>
          <w:sz w:val="24"/>
          <w:szCs w:val="24"/>
        </w:rPr>
        <w:t xml:space="preserve">Supplemental </w:t>
      </w:r>
      <w:r w:rsidR="001D7F59" w:rsidRPr="001D7F59">
        <w:rPr>
          <w:rFonts w:ascii="Times New Roman" w:hAnsi="Times New Roman" w:cs="Times New Roman"/>
          <w:sz w:val="24"/>
          <w:szCs w:val="24"/>
        </w:rPr>
        <w:t>Fig</w:t>
      </w:r>
      <w:r w:rsidR="001D7F59">
        <w:rPr>
          <w:rFonts w:ascii="Times New Roman" w:hAnsi="Times New Roman" w:cs="Times New Roman"/>
          <w:sz w:val="24"/>
          <w:szCs w:val="24"/>
        </w:rPr>
        <w:t>ure 2</w:t>
      </w:r>
      <w:r w:rsidR="001D7F59" w:rsidRPr="001D7F59">
        <w:rPr>
          <w:rFonts w:ascii="Times New Roman" w:hAnsi="Times New Roman" w:cs="Times New Roman"/>
          <w:sz w:val="24"/>
          <w:szCs w:val="24"/>
        </w:rPr>
        <w:t xml:space="preserve">). </w:t>
      </w:r>
    </w:p>
    <w:p w14:paraId="03C8FB25" w14:textId="3FCDB8A2" w:rsidR="00A01867" w:rsidRPr="00E22E2D" w:rsidRDefault="00A01867" w:rsidP="00A01867">
      <w:pPr>
        <w:spacing w:line="276" w:lineRule="auto"/>
        <w:jc w:val="both"/>
        <w:rPr>
          <w:rFonts w:ascii="Times New Roman" w:hAnsi="Times New Roman" w:cs="Times New Roman"/>
          <w:sz w:val="24"/>
          <w:szCs w:val="24"/>
          <w:lang w:val="en"/>
        </w:rPr>
      </w:pPr>
    </w:p>
    <w:p w14:paraId="7BE0DD9E" w14:textId="12359F06" w:rsidR="004D4E81" w:rsidRDefault="004D4E81" w:rsidP="0022129C">
      <w:pPr>
        <w:spacing w:line="480" w:lineRule="auto"/>
        <w:rPr>
          <w:rFonts w:ascii="Times New Roman" w:hAnsi="Times New Roman" w:cs="Times New Roman"/>
          <w:sz w:val="24"/>
          <w:szCs w:val="24"/>
        </w:rPr>
      </w:pPr>
    </w:p>
    <w:p w14:paraId="5B81F7EE" w14:textId="77777777" w:rsidR="004D4E81" w:rsidRDefault="004D4E81">
      <w:pPr>
        <w:rPr>
          <w:rFonts w:ascii="Times New Roman" w:hAnsi="Times New Roman" w:cs="Times New Roman"/>
          <w:sz w:val="24"/>
          <w:szCs w:val="24"/>
        </w:rPr>
      </w:pPr>
      <w:r>
        <w:rPr>
          <w:rFonts w:ascii="Times New Roman" w:hAnsi="Times New Roman" w:cs="Times New Roman"/>
          <w:sz w:val="24"/>
          <w:szCs w:val="24"/>
        </w:rPr>
        <w:br w:type="page"/>
      </w:r>
    </w:p>
    <w:p w14:paraId="487C1331" w14:textId="77777777" w:rsidR="004D4E81" w:rsidRDefault="004D4E81" w:rsidP="0022129C">
      <w:pPr>
        <w:spacing w:line="480" w:lineRule="auto"/>
        <w:rPr>
          <w:rFonts w:ascii="Times New Roman" w:hAnsi="Times New Roman" w:cs="Times New Roman"/>
          <w:sz w:val="24"/>
          <w:szCs w:val="24"/>
        </w:rPr>
        <w:sectPr w:rsidR="004D4E81">
          <w:pgSz w:w="12240" w:h="15840"/>
          <w:pgMar w:top="1440" w:right="1440" w:bottom="1440" w:left="1440" w:header="720" w:footer="720" w:gutter="0"/>
          <w:cols w:space="720"/>
          <w:docGrid w:linePitch="360"/>
        </w:sectPr>
      </w:pPr>
    </w:p>
    <w:tbl>
      <w:tblPr>
        <w:tblpPr w:leftFromText="180" w:rightFromText="180" w:vertAnchor="page" w:horzAnchor="page" w:tblpX="1" w:tblpY="1828"/>
        <w:tblW w:w="14932" w:type="dxa"/>
        <w:tblLook w:val="04A0" w:firstRow="1" w:lastRow="0" w:firstColumn="1" w:lastColumn="0" w:noHBand="0" w:noVBand="1"/>
      </w:tblPr>
      <w:tblGrid>
        <w:gridCol w:w="3307"/>
        <w:gridCol w:w="983"/>
        <w:gridCol w:w="983"/>
        <w:gridCol w:w="983"/>
        <w:gridCol w:w="983"/>
        <w:gridCol w:w="983"/>
        <w:gridCol w:w="989"/>
        <w:gridCol w:w="919"/>
        <w:gridCol w:w="988"/>
        <w:gridCol w:w="919"/>
        <w:gridCol w:w="988"/>
        <w:gridCol w:w="919"/>
        <w:gridCol w:w="988"/>
      </w:tblGrid>
      <w:tr w:rsidR="004D4E81" w:rsidRPr="004D4E81" w14:paraId="09133C99" w14:textId="77777777" w:rsidTr="004D4E81">
        <w:trPr>
          <w:trHeight w:val="270"/>
        </w:trPr>
        <w:tc>
          <w:tcPr>
            <w:tcW w:w="3307" w:type="dxa"/>
            <w:vMerge w:val="restart"/>
            <w:tcBorders>
              <w:top w:val="nil"/>
              <w:left w:val="nil"/>
              <w:bottom w:val="single" w:sz="4" w:space="0" w:color="000000"/>
              <w:right w:val="single" w:sz="4" w:space="0" w:color="auto"/>
            </w:tcBorders>
            <w:shd w:val="clear" w:color="auto" w:fill="auto"/>
            <w:noWrap/>
            <w:vAlign w:val="center"/>
            <w:hideMark/>
          </w:tcPr>
          <w:p w14:paraId="1C49AD09" w14:textId="5DB1378B" w:rsidR="004D4E81" w:rsidRPr="004D4E81" w:rsidRDefault="004D4E81" w:rsidP="004D4E81">
            <w:pPr>
              <w:spacing w:after="0" w:line="240" w:lineRule="auto"/>
              <w:jc w:val="center"/>
              <w:rPr>
                <w:rFonts w:ascii="Times New Roman" w:eastAsia="Times New Roman" w:hAnsi="Times New Roman" w:cs="Times New Roman"/>
                <w:b/>
                <w:bCs/>
                <w:color w:val="000000"/>
                <w:sz w:val="23"/>
                <w:szCs w:val="23"/>
              </w:rPr>
            </w:pPr>
            <w:r w:rsidRPr="004D4E81">
              <w:rPr>
                <w:rFonts w:ascii="Times New Roman" w:eastAsia="Times New Roman" w:hAnsi="Times New Roman" w:cs="Times New Roman"/>
                <w:b/>
                <w:bCs/>
                <w:color w:val="000000"/>
                <w:sz w:val="23"/>
                <w:szCs w:val="23"/>
              </w:rPr>
              <w:lastRenderedPageBreak/>
              <w:t>Terms</w:t>
            </w:r>
          </w:p>
        </w:tc>
        <w:tc>
          <w:tcPr>
            <w:tcW w:w="1966" w:type="dxa"/>
            <w:gridSpan w:val="2"/>
            <w:tcBorders>
              <w:top w:val="nil"/>
              <w:left w:val="nil"/>
              <w:bottom w:val="nil"/>
              <w:right w:val="single" w:sz="4" w:space="0" w:color="000000"/>
            </w:tcBorders>
            <w:shd w:val="clear" w:color="auto" w:fill="auto"/>
            <w:noWrap/>
            <w:vAlign w:val="center"/>
            <w:hideMark/>
          </w:tcPr>
          <w:p w14:paraId="517FEFC9" w14:textId="4CAD4133" w:rsidR="004D4E81" w:rsidRPr="004D4E81" w:rsidRDefault="004D4E81" w:rsidP="004D4E81">
            <w:pPr>
              <w:spacing w:after="0" w:line="240" w:lineRule="auto"/>
              <w:jc w:val="center"/>
              <w:rPr>
                <w:rFonts w:ascii="Times New Roman" w:eastAsia="Times New Roman" w:hAnsi="Times New Roman" w:cs="Times New Roman"/>
                <w:b/>
                <w:bCs/>
                <w:color w:val="000000"/>
                <w:sz w:val="23"/>
                <w:szCs w:val="23"/>
              </w:rPr>
            </w:pPr>
            <w:r w:rsidRPr="004D4E81">
              <w:rPr>
                <w:rFonts w:ascii="Times New Roman" w:eastAsia="Times New Roman" w:hAnsi="Times New Roman" w:cs="Times New Roman"/>
                <w:b/>
                <w:bCs/>
                <w:color w:val="000000"/>
                <w:sz w:val="23"/>
                <w:szCs w:val="23"/>
              </w:rPr>
              <w:t>Mean</w:t>
            </w:r>
          </w:p>
        </w:tc>
        <w:tc>
          <w:tcPr>
            <w:tcW w:w="1966" w:type="dxa"/>
            <w:gridSpan w:val="2"/>
            <w:tcBorders>
              <w:top w:val="nil"/>
              <w:left w:val="nil"/>
              <w:bottom w:val="nil"/>
              <w:right w:val="single" w:sz="4" w:space="0" w:color="000000"/>
            </w:tcBorders>
            <w:shd w:val="clear" w:color="auto" w:fill="auto"/>
            <w:noWrap/>
            <w:vAlign w:val="center"/>
            <w:hideMark/>
          </w:tcPr>
          <w:p w14:paraId="341ED0BB" w14:textId="6384AF26" w:rsidR="004D4E81" w:rsidRPr="004D4E81" w:rsidRDefault="004D4E81" w:rsidP="004D4E81">
            <w:pPr>
              <w:spacing w:after="0" w:line="240" w:lineRule="auto"/>
              <w:jc w:val="center"/>
              <w:rPr>
                <w:rFonts w:ascii="Times New Roman" w:eastAsia="Times New Roman" w:hAnsi="Times New Roman" w:cs="Times New Roman"/>
                <w:b/>
                <w:bCs/>
                <w:color w:val="000000"/>
                <w:sz w:val="23"/>
                <w:szCs w:val="23"/>
              </w:rPr>
            </w:pPr>
            <w:r w:rsidRPr="004D4E81">
              <w:rPr>
                <w:rFonts w:ascii="Times New Roman" w:eastAsia="Times New Roman" w:hAnsi="Times New Roman" w:cs="Times New Roman"/>
                <w:b/>
                <w:bCs/>
                <w:color w:val="000000"/>
                <w:sz w:val="23"/>
                <w:szCs w:val="23"/>
              </w:rPr>
              <w:t>Maximum</w:t>
            </w:r>
          </w:p>
        </w:tc>
        <w:tc>
          <w:tcPr>
            <w:tcW w:w="1972" w:type="dxa"/>
            <w:gridSpan w:val="2"/>
            <w:tcBorders>
              <w:top w:val="nil"/>
              <w:left w:val="nil"/>
              <w:bottom w:val="nil"/>
              <w:right w:val="single" w:sz="4" w:space="0" w:color="000000"/>
            </w:tcBorders>
            <w:shd w:val="clear" w:color="auto" w:fill="auto"/>
            <w:noWrap/>
            <w:vAlign w:val="center"/>
            <w:hideMark/>
          </w:tcPr>
          <w:p w14:paraId="1D3A6031" w14:textId="77777777" w:rsidR="004D4E81" w:rsidRPr="004D4E81" w:rsidRDefault="004D4E81" w:rsidP="004D4E81">
            <w:pPr>
              <w:spacing w:after="0" w:line="240" w:lineRule="auto"/>
              <w:jc w:val="center"/>
              <w:rPr>
                <w:rFonts w:ascii="Times New Roman" w:eastAsia="Times New Roman" w:hAnsi="Times New Roman" w:cs="Times New Roman"/>
                <w:b/>
                <w:bCs/>
                <w:color w:val="000000"/>
                <w:sz w:val="23"/>
                <w:szCs w:val="23"/>
              </w:rPr>
            </w:pPr>
            <w:r w:rsidRPr="004D4E81">
              <w:rPr>
                <w:rFonts w:ascii="Times New Roman" w:eastAsia="Times New Roman" w:hAnsi="Times New Roman" w:cs="Times New Roman"/>
                <w:b/>
                <w:bCs/>
                <w:color w:val="000000"/>
                <w:sz w:val="23"/>
                <w:szCs w:val="23"/>
              </w:rPr>
              <w:t>Standard Deviation</w:t>
            </w:r>
          </w:p>
        </w:tc>
        <w:tc>
          <w:tcPr>
            <w:tcW w:w="1907" w:type="dxa"/>
            <w:gridSpan w:val="2"/>
            <w:tcBorders>
              <w:top w:val="nil"/>
              <w:left w:val="nil"/>
              <w:bottom w:val="nil"/>
              <w:right w:val="single" w:sz="4" w:space="0" w:color="000000"/>
            </w:tcBorders>
            <w:shd w:val="clear" w:color="auto" w:fill="auto"/>
            <w:noWrap/>
            <w:vAlign w:val="center"/>
            <w:hideMark/>
          </w:tcPr>
          <w:p w14:paraId="6388EB80" w14:textId="77777777" w:rsidR="004D4E81" w:rsidRPr="004D4E81" w:rsidRDefault="004D4E81" w:rsidP="004D4E81">
            <w:pPr>
              <w:spacing w:after="0" w:line="240" w:lineRule="auto"/>
              <w:jc w:val="center"/>
              <w:rPr>
                <w:rFonts w:ascii="Times New Roman" w:eastAsia="Times New Roman" w:hAnsi="Times New Roman" w:cs="Times New Roman"/>
                <w:b/>
                <w:bCs/>
                <w:color w:val="000000"/>
                <w:sz w:val="23"/>
                <w:szCs w:val="23"/>
              </w:rPr>
            </w:pPr>
            <w:r w:rsidRPr="004D4E81">
              <w:rPr>
                <w:rFonts w:ascii="Times New Roman" w:eastAsia="Times New Roman" w:hAnsi="Times New Roman" w:cs="Times New Roman"/>
                <w:b/>
                <w:bCs/>
                <w:color w:val="000000"/>
                <w:sz w:val="23"/>
                <w:szCs w:val="23"/>
              </w:rPr>
              <w:t>Kurtosis</w:t>
            </w:r>
          </w:p>
        </w:tc>
        <w:tc>
          <w:tcPr>
            <w:tcW w:w="1907" w:type="dxa"/>
            <w:gridSpan w:val="2"/>
            <w:tcBorders>
              <w:top w:val="nil"/>
              <w:left w:val="nil"/>
              <w:bottom w:val="nil"/>
              <w:right w:val="single" w:sz="4" w:space="0" w:color="000000"/>
            </w:tcBorders>
            <w:shd w:val="clear" w:color="auto" w:fill="auto"/>
            <w:noWrap/>
            <w:vAlign w:val="center"/>
            <w:hideMark/>
          </w:tcPr>
          <w:p w14:paraId="16BF7414" w14:textId="77777777" w:rsidR="004D4E81" w:rsidRPr="004D4E81" w:rsidRDefault="004D4E81" w:rsidP="004D4E81">
            <w:pPr>
              <w:spacing w:after="0" w:line="240" w:lineRule="auto"/>
              <w:jc w:val="center"/>
              <w:rPr>
                <w:rFonts w:ascii="Times New Roman" w:eastAsia="Times New Roman" w:hAnsi="Times New Roman" w:cs="Times New Roman"/>
                <w:b/>
                <w:bCs/>
                <w:color w:val="000000"/>
                <w:sz w:val="23"/>
                <w:szCs w:val="23"/>
              </w:rPr>
            </w:pPr>
            <w:r w:rsidRPr="004D4E81">
              <w:rPr>
                <w:rFonts w:ascii="Times New Roman" w:eastAsia="Times New Roman" w:hAnsi="Times New Roman" w:cs="Times New Roman"/>
                <w:b/>
                <w:bCs/>
                <w:color w:val="000000"/>
                <w:sz w:val="23"/>
                <w:szCs w:val="23"/>
              </w:rPr>
              <w:t>Skew</w:t>
            </w:r>
          </w:p>
        </w:tc>
        <w:tc>
          <w:tcPr>
            <w:tcW w:w="1907" w:type="dxa"/>
            <w:gridSpan w:val="2"/>
            <w:tcBorders>
              <w:top w:val="nil"/>
              <w:left w:val="nil"/>
              <w:bottom w:val="nil"/>
              <w:right w:val="nil"/>
            </w:tcBorders>
            <w:shd w:val="clear" w:color="auto" w:fill="auto"/>
            <w:noWrap/>
            <w:vAlign w:val="center"/>
            <w:hideMark/>
          </w:tcPr>
          <w:p w14:paraId="49D4F04B" w14:textId="77777777" w:rsidR="004D4E81" w:rsidRPr="004D4E81" w:rsidRDefault="004D4E81" w:rsidP="004D4E81">
            <w:pPr>
              <w:spacing w:after="0" w:line="240" w:lineRule="auto"/>
              <w:jc w:val="center"/>
              <w:rPr>
                <w:rFonts w:ascii="Times New Roman" w:eastAsia="Times New Roman" w:hAnsi="Times New Roman" w:cs="Times New Roman"/>
                <w:b/>
                <w:bCs/>
                <w:color w:val="000000"/>
                <w:sz w:val="23"/>
                <w:szCs w:val="23"/>
              </w:rPr>
            </w:pPr>
            <w:r w:rsidRPr="004D4E81">
              <w:rPr>
                <w:rFonts w:ascii="Times New Roman" w:eastAsia="Times New Roman" w:hAnsi="Times New Roman" w:cs="Times New Roman"/>
                <w:b/>
                <w:bCs/>
                <w:color w:val="000000"/>
                <w:sz w:val="23"/>
                <w:szCs w:val="23"/>
              </w:rPr>
              <w:t>Est. Num. Modes</w:t>
            </w:r>
          </w:p>
        </w:tc>
      </w:tr>
      <w:tr w:rsidR="00723B51" w:rsidRPr="004D4E81" w14:paraId="42497EDB" w14:textId="77777777" w:rsidTr="004D4E81">
        <w:trPr>
          <w:trHeight w:val="270"/>
        </w:trPr>
        <w:tc>
          <w:tcPr>
            <w:tcW w:w="3307" w:type="dxa"/>
            <w:vMerge/>
            <w:tcBorders>
              <w:top w:val="nil"/>
              <w:left w:val="nil"/>
              <w:bottom w:val="single" w:sz="4" w:space="0" w:color="000000"/>
              <w:right w:val="single" w:sz="4" w:space="0" w:color="auto"/>
            </w:tcBorders>
            <w:vAlign w:val="center"/>
            <w:hideMark/>
          </w:tcPr>
          <w:p w14:paraId="42087AC5" w14:textId="77777777" w:rsidR="004D4E81" w:rsidRPr="004D4E81" w:rsidRDefault="004D4E81" w:rsidP="004D4E81">
            <w:pPr>
              <w:spacing w:after="0" w:line="240" w:lineRule="auto"/>
              <w:rPr>
                <w:rFonts w:ascii="Times New Roman" w:eastAsia="Times New Roman" w:hAnsi="Times New Roman" w:cs="Times New Roman"/>
                <w:b/>
                <w:bCs/>
                <w:color w:val="000000"/>
                <w:sz w:val="23"/>
                <w:szCs w:val="23"/>
              </w:rPr>
            </w:pPr>
          </w:p>
        </w:tc>
        <w:tc>
          <w:tcPr>
            <w:tcW w:w="983" w:type="dxa"/>
            <w:tcBorders>
              <w:top w:val="nil"/>
              <w:left w:val="nil"/>
              <w:bottom w:val="single" w:sz="4" w:space="0" w:color="auto"/>
              <w:right w:val="nil"/>
            </w:tcBorders>
            <w:shd w:val="clear" w:color="auto" w:fill="auto"/>
            <w:noWrap/>
            <w:vAlign w:val="center"/>
            <w:hideMark/>
          </w:tcPr>
          <w:p w14:paraId="5A5AB274" w14:textId="29CE801F" w:rsidR="004D4E81" w:rsidRPr="004D4E81" w:rsidRDefault="004D4E81" w:rsidP="004D4E81">
            <w:pPr>
              <w:spacing w:after="0" w:line="240" w:lineRule="auto"/>
              <w:jc w:val="center"/>
              <w:rPr>
                <w:rFonts w:ascii="Times New Roman" w:eastAsia="Times New Roman" w:hAnsi="Times New Roman" w:cs="Times New Roman"/>
                <w:b/>
                <w:bCs/>
                <w:color w:val="000000"/>
                <w:sz w:val="23"/>
                <w:szCs w:val="23"/>
              </w:rPr>
            </w:pPr>
            <w:r w:rsidRPr="004D4E81">
              <w:rPr>
                <w:rFonts w:ascii="Times New Roman" w:eastAsia="Times New Roman" w:hAnsi="Times New Roman" w:cs="Times New Roman"/>
                <w:b/>
                <w:bCs/>
                <w:color w:val="000000"/>
                <w:sz w:val="23"/>
                <w:szCs w:val="23"/>
              </w:rPr>
              <w:t>t-value</w:t>
            </w:r>
          </w:p>
        </w:tc>
        <w:tc>
          <w:tcPr>
            <w:tcW w:w="983" w:type="dxa"/>
            <w:tcBorders>
              <w:top w:val="nil"/>
              <w:left w:val="nil"/>
              <w:bottom w:val="single" w:sz="4" w:space="0" w:color="auto"/>
              <w:right w:val="single" w:sz="4" w:space="0" w:color="auto"/>
            </w:tcBorders>
            <w:shd w:val="clear" w:color="auto" w:fill="auto"/>
            <w:noWrap/>
            <w:vAlign w:val="center"/>
            <w:hideMark/>
          </w:tcPr>
          <w:p w14:paraId="647CF2A4" w14:textId="77777777" w:rsidR="004D4E81" w:rsidRPr="004D4E81" w:rsidRDefault="004D4E81" w:rsidP="004D4E81">
            <w:pPr>
              <w:spacing w:after="0" w:line="240" w:lineRule="auto"/>
              <w:jc w:val="center"/>
              <w:rPr>
                <w:rFonts w:ascii="Times New Roman" w:eastAsia="Times New Roman" w:hAnsi="Times New Roman" w:cs="Times New Roman"/>
                <w:b/>
                <w:bCs/>
                <w:color w:val="000000"/>
                <w:sz w:val="23"/>
                <w:szCs w:val="23"/>
              </w:rPr>
            </w:pPr>
            <w:r w:rsidRPr="004D4E81">
              <w:rPr>
                <w:rFonts w:ascii="Times New Roman" w:eastAsia="Times New Roman" w:hAnsi="Times New Roman" w:cs="Times New Roman"/>
                <w:b/>
                <w:bCs/>
                <w:color w:val="000000"/>
                <w:sz w:val="23"/>
                <w:szCs w:val="23"/>
              </w:rPr>
              <w:t>p-value</w:t>
            </w:r>
          </w:p>
        </w:tc>
        <w:tc>
          <w:tcPr>
            <w:tcW w:w="983" w:type="dxa"/>
            <w:tcBorders>
              <w:top w:val="nil"/>
              <w:left w:val="nil"/>
              <w:bottom w:val="single" w:sz="4" w:space="0" w:color="auto"/>
              <w:right w:val="nil"/>
            </w:tcBorders>
            <w:shd w:val="clear" w:color="auto" w:fill="auto"/>
            <w:noWrap/>
            <w:vAlign w:val="center"/>
            <w:hideMark/>
          </w:tcPr>
          <w:p w14:paraId="28756A00" w14:textId="24E3CE36" w:rsidR="004D4E81" w:rsidRPr="004D4E81" w:rsidRDefault="004D4E81" w:rsidP="004D4E81">
            <w:pPr>
              <w:spacing w:after="0" w:line="240" w:lineRule="auto"/>
              <w:jc w:val="center"/>
              <w:rPr>
                <w:rFonts w:ascii="Times New Roman" w:eastAsia="Times New Roman" w:hAnsi="Times New Roman" w:cs="Times New Roman"/>
                <w:b/>
                <w:bCs/>
                <w:color w:val="000000"/>
                <w:sz w:val="23"/>
                <w:szCs w:val="23"/>
              </w:rPr>
            </w:pPr>
            <w:r w:rsidRPr="004D4E81">
              <w:rPr>
                <w:rFonts w:ascii="Times New Roman" w:eastAsia="Times New Roman" w:hAnsi="Times New Roman" w:cs="Times New Roman"/>
                <w:b/>
                <w:bCs/>
                <w:color w:val="000000"/>
                <w:sz w:val="23"/>
                <w:szCs w:val="23"/>
              </w:rPr>
              <w:t>t-value</w:t>
            </w:r>
          </w:p>
        </w:tc>
        <w:tc>
          <w:tcPr>
            <w:tcW w:w="983" w:type="dxa"/>
            <w:tcBorders>
              <w:top w:val="nil"/>
              <w:left w:val="nil"/>
              <w:bottom w:val="single" w:sz="4" w:space="0" w:color="auto"/>
              <w:right w:val="single" w:sz="4" w:space="0" w:color="auto"/>
            </w:tcBorders>
            <w:shd w:val="clear" w:color="auto" w:fill="auto"/>
            <w:noWrap/>
            <w:vAlign w:val="center"/>
            <w:hideMark/>
          </w:tcPr>
          <w:p w14:paraId="3B705579" w14:textId="77777777" w:rsidR="004D4E81" w:rsidRPr="004D4E81" w:rsidRDefault="004D4E81" w:rsidP="004D4E81">
            <w:pPr>
              <w:spacing w:after="0" w:line="240" w:lineRule="auto"/>
              <w:jc w:val="center"/>
              <w:rPr>
                <w:rFonts w:ascii="Times New Roman" w:eastAsia="Times New Roman" w:hAnsi="Times New Roman" w:cs="Times New Roman"/>
                <w:b/>
                <w:bCs/>
                <w:color w:val="000000"/>
                <w:sz w:val="23"/>
                <w:szCs w:val="23"/>
              </w:rPr>
            </w:pPr>
            <w:r w:rsidRPr="004D4E81">
              <w:rPr>
                <w:rFonts w:ascii="Times New Roman" w:eastAsia="Times New Roman" w:hAnsi="Times New Roman" w:cs="Times New Roman"/>
                <w:b/>
                <w:bCs/>
                <w:color w:val="000000"/>
                <w:sz w:val="23"/>
                <w:szCs w:val="23"/>
              </w:rPr>
              <w:t>p-value</w:t>
            </w:r>
          </w:p>
        </w:tc>
        <w:tc>
          <w:tcPr>
            <w:tcW w:w="983" w:type="dxa"/>
            <w:tcBorders>
              <w:top w:val="nil"/>
              <w:left w:val="nil"/>
              <w:bottom w:val="single" w:sz="4" w:space="0" w:color="auto"/>
              <w:right w:val="nil"/>
            </w:tcBorders>
            <w:shd w:val="clear" w:color="auto" w:fill="auto"/>
            <w:noWrap/>
            <w:vAlign w:val="center"/>
            <w:hideMark/>
          </w:tcPr>
          <w:p w14:paraId="5F8BC3C5" w14:textId="77777777" w:rsidR="004D4E81" w:rsidRPr="004D4E81" w:rsidRDefault="004D4E81" w:rsidP="004D4E81">
            <w:pPr>
              <w:spacing w:after="0" w:line="240" w:lineRule="auto"/>
              <w:jc w:val="center"/>
              <w:rPr>
                <w:rFonts w:ascii="Times New Roman" w:eastAsia="Times New Roman" w:hAnsi="Times New Roman" w:cs="Times New Roman"/>
                <w:b/>
                <w:bCs/>
                <w:color w:val="000000"/>
                <w:sz w:val="23"/>
                <w:szCs w:val="23"/>
              </w:rPr>
            </w:pPr>
            <w:r w:rsidRPr="004D4E81">
              <w:rPr>
                <w:rFonts w:ascii="Times New Roman" w:eastAsia="Times New Roman" w:hAnsi="Times New Roman" w:cs="Times New Roman"/>
                <w:b/>
                <w:bCs/>
                <w:color w:val="000000"/>
                <w:sz w:val="23"/>
                <w:szCs w:val="23"/>
              </w:rPr>
              <w:t>t-value</w:t>
            </w:r>
          </w:p>
        </w:tc>
        <w:tc>
          <w:tcPr>
            <w:tcW w:w="989" w:type="dxa"/>
            <w:tcBorders>
              <w:top w:val="nil"/>
              <w:left w:val="nil"/>
              <w:bottom w:val="single" w:sz="4" w:space="0" w:color="auto"/>
              <w:right w:val="single" w:sz="4" w:space="0" w:color="auto"/>
            </w:tcBorders>
            <w:shd w:val="clear" w:color="auto" w:fill="auto"/>
            <w:noWrap/>
            <w:vAlign w:val="center"/>
            <w:hideMark/>
          </w:tcPr>
          <w:p w14:paraId="0FE23AFB" w14:textId="77777777" w:rsidR="004D4E81" w:rsidRPr="004D4E81" w:rsidRDefault="004D4E81" w:rsidP="004D4E81">
            <w:pPr>
              <w:spacing w:after="0" w:line="240" w:lineRule="auto"/>
              <w:jc w:val="center"/>
              <w:rPr>
                <w:rFonts w:ascii="Times New Roman" w:eastAsia="Times New Roman" w:hAnsi="Times New Roman" w:cs="Times New Roman"/>
                <w:b/>
                <w:bCs/>
                <w:color w:val="000000"/>
                <w:sz w:val="23"/>
                <w:szCs w:val="23"/>
              </w:rPr>
            </w:pPr>
            <w:r w:rsidRPr="004D4E81">
              <w:rPr>
                <w:rFonts w:ascii="Times New Roman" w:eastAsia="Times New Roman" w:hAnsi="Times New Roman" w:cs="Times New Roman"/>
                <w:b/>
                <w:bCs/>
                <w:color w:val="000000"/>
                <w:sz w:val="23"/>
                <w:szCs w:val="23"/>
              </w:rPr>
              <w:t>p-value</w:t>
            </w:r>
          </w:p>
        </w:tc>
        <w:tc>
          <w:tcPr>
            <w:tcW w:w="919" w:type="dxa"/>
            <w:tcBorders>
              <w:top w:val="nil"/>
              <w:left w:val="nil"/>
              <w:bottom w:val="single" w:sz="4" w:space="0" w:color="auto"/>
              <w:right w:val="nil"/>
            </w:tcBorders>
            <w:shd w:val="clear" w:color="auto" w:fill="auto"/>
            <w:noWrap/>
            <w:vAlign w:val="center"/>
            <w:hideMark/>
          </w:tcPr>
          <w:p w14:paraId="74FD5D90" w14:textId="77777777" w:rsidR="004D4E81" w:rsidRPr="004D4E81" w:rsidRDefault="004D4E81" w:rsidP="004D4E81">
            <w:pPr>
              <w:spacing w:after="0" w:line="240" w:lineRule="auto"/>
              <w:jc w:val="center"/>
              <w:rPr>
                <w:rFonts w:ascii="Times New Roman" w:eastAsia="Times New Roman" w:hAnsi="Times New Roman" w:cs="Times New Roman"/>
                <w:b/>
                <w:bCs/>
                <w:color w:val="000000"/>
                <w:sz w:val="23"/>
                <w:szCs w:val="23"/>
              </w:rPr>
            </w:pPr>
            <w:r w:rsidRPr="004D4E81">
              <w:rPr>
                <w:rFonts w:ascii="Times New Roman" w:eastAsia="Times New Roman" w:hAnsi="Times New Roman" w:cs="Times New Roman"/>
                <w:b/>
                <w:bCs/>
                <w:color w:val="000000"/>
                <w:sz w:val="23"/>
                <w:szCs w:val="23"/>
              </w:rPr>
              <w:t>t-value</w:t>
            </w:r>
          </w:p>
        </w:tc>
        <w:tc>
          <w:tcPr>
            <w:tcW w:w="988" w:type="dxa"/>
            <w:tcBorders>
              <w:top w:val="nil"/>
              <w:left w:val="nil"/>
              <w:bottom w:val="single" w:sz="4" w:space="0" w:color="auto"/>
              <w:right w:val="single" w:sz="4" w:space="0" w:color="auto"/>
            </w:tcBorders>
            <w:shd w:val="clear" w:color="auto" w:fill="auto"/>
            <w:noWrap/>
            <w:vAlign w:val="center"/>
            <w:hideMark/>
          </w:tcPr>
          <w:p w14:paraId="36FB47DD" w14:textId="77777777" w:rsidR="004D4E81" w:rsidRPr="004D4E81" w:rsidRDefault="004D4E81" w:rsidP="004D4E81">
            <w:pPr>
              <w:spacing w:after="0" w:line="240" w:lineRule="auto"/>
              <w:jc w:val="center"/>
              <w:rPr>
                <w:rFonts w:ascii="Times New Roman" w:eastAsia="Times New Roman" w:hAnsi="Times New Roman" w:cs="Times New Roman"/>
                <w:b/>
                <w:bCs/>
                <w:color w:val="000000"/>
                <w:sz w:val="23"/>
                <w:szCs w:val="23"/>
              </w:rPr>
            </w:pPr>
            <w:r w:rsidRPr="004D4E81">
              <w:rPr>
                <w:rFonts w:ascii="Times New Roman" w:eastAsia="Times New Roman" w:hAnsi="Times New Roman" w:cs="Times New Roman"/>
                <w:b/>
                <w:bCs/>
                <w:color w:val="000000"/>
                <w:sz w:val="23"/>
                <w:szCs w:val="23"/>
              </w:rPr>
              <w:t>p-value</w:t>
            </w:r>
          </w:p>
        </w:tc>
        <w:tc>
          <w:tcPr>
            <w:tcW w:w="919" w:type="dxa"/>
            <w:tcBorders>
              <w:top w:val="nil"/>
              <w:left w:val="nil"/>
              <w:bottom w:val="single" w:sz="4" w:space="0" w:color="auto"/>
              <w:right w:val="nil"/>
            </w:tcBorders>
            <w:shd w:val="clear" w:color="auto" w:fill="auto"/>
            <w:noWrap/>
            <w:vAlign w:val="center"/>
            <w:hideMark/>
          </w:tcPr>
          <w:p w14:paraId="6100A826" w14:textId="77777777" w:rsidR="004D4E81" w:rsidRPr="004D4E81" w:rsidRDefault="004D4E81" w:rsidP="004D4E81">
            <w:pPr>
              <w:spacing w:after="0" w:line="240" w:lineRule="auto"/>
              <w:jc w:val="center"/>
              <w:rPr>
                <w:rFonts w:ascii="Times New Roman" w:eastAsia="Times New Roman" w:hAnsi="Times New Roman" w:cs="Times New Roman"/>
                <w:b/>
                <w:bCs/>
                <w:color w:val="000000"/>
                <w:sz w:val="23"/>
                <w:szCs w:val="23"/>
              </w:rPr>
            </w:pPr>
            <w:r w:rsidRPr="004D4E81">
              <w:rPr>
                <w:rFonts w:ascii="Times New Roman" w:eastAsia="Times New Roman" w:hAnsi="Times New Roman" w:cs="Times New Roman"/>
                <w:b/>
                <w:bCs/>
                <w:color w:val="000000"/>
                <w:sz w:val="23"/>
                <w:szCs w:val="23"/>
              </w:rPr>
              <w:t>t-value</w:t>
            </w:r>
          </w:p>
        </w:tc>
        <w:tc>
          <w:tcPr>
            <w:tcW w:w="988" w:type="dxa"/>
            <w:tcBorders>
              <w:top w:val="nil"/>
              <w:left w:val="nil"/>
              <w:bottom w:val="single" w:sz="4" w:space="0" w:color="auto"/>
              <w:right w:val="single" w:sz="4" w:space="0" w:color="auto"/>
            </w:tcBorders>
            <w:shd w:val="clear" w:color="auto" w:fill="auto"/>
            <w:noWrap/>
            <w:vAlign w:val="center"/>
            <w:hideMark/>
          </w:tcPr>
          <w:p w14:paraId="713FA2DA" w14:textId="77777777" w:rsidR="004D4E81" w:rsidRPr="004D4E81" w:rsidRDefault="004D4E81" w:rsidP="004D4E81">
            <w:pPr>
              <w:spacing w:after="0" w:line="240" w:lineRule="auto"/>
              <w:jc w:val="center"/>
              <w:rPr>
                <w:rFonts w:ascii="Times New Roman" w:eastAsia="Times New Roman" w:hAnsi="Times New Roman" w:cs="Times New Roman"/>
                <w:b/>
                <w:bCs/>
                <w:color w:val="000000"/>
                <w:sz w:val="23"/>
                <w:szCs w:val="23"/>
              </w:rPr>
            </w:pPr>
            <w:r w:rsidRPr="004D4E81">
              <w:rPr>
                <w:rFonts w:ascii="Times New Roman" w:eastAsia="Times New Roman" w:hAnsi="Times New Roman" w:cs="Times New Roman"/>
                <w:b/>
                <w:bCs/>
                <w:color w:val="000000"/>
                <w:sz w:val="23"/>
                <w:szCs w:val="23"/>
              </w:rPr>
              <w:t>p-value</w:t>
            </w:r>
          </w:p>
        </w:tc>
        <w:tc>
          <w:tcPr>
            <w:tcW w:w="919" w:type="dxa"/>
            <w:tcBorders>
              <w:top w:val="nil"/>
              <w:left w:val="nil"/>
              <w:bottom w:val="single" w:sz="4" w:space="0" w:color="auto"/>
              <w:right w:val="nil"/>
            </w:tcBorders>
            <w:shd w:val="clear" w:color="auto" w:fill="auto"/>
            <w:noWrap/>
            <w:vAlign w:val="center"/>
            <w:hideMark/>
          </w:tcPr>
          <w:p w14:paraId="3157785C" w14:textId="77777777" w:rsidR="004D4E81" w:rsidRPr="004D4E81" w:rsidRDefault="004D4E81" w:rsidP="004D4E81">
            <w:pPr>
              <w:spacing w:after="0" w:line="240" w:lineRule="auto"/>
              <w:jc w:val="center"/>
              <w:rPr>
                <w:rFonts w:ascii="Times New Roman" w:eastAsia="Times New Roman" w:hAnsi="Times New Roman" w:cs="Times New Roman"/>
                <w:b/>
                <w:bCs/>
                <w:color w:val="000000"/>
                <w:sz w:val="23"/>
                <w:szCs w:val="23"/>
              </w:rPr>
            </w:pPr>
            <w:r w:rsidRPr="004D4E81">
              <w:rPr>
                <w:rFonts w:ascii="Times New Roman" w:eastAsia="Times New Roman" w:hAnsi="Times New Roman" w:cs="Times New Roman"/>
                <w:b/>
                <w:bCs/>
                <w:color w:val="000000"/>
                <w:sz w:val="23"/>
                <w:szCs w:val="23"/>
              </w:rPr>
              <w:t>t-value</w:t>
            </w:r>
          </w:p>
        </w:tc>
        <w:tc>
          <w:tcPr>
            <w:tcW w:w="988" w:type="dxa"/>
            <w:tcBorders>
              <w:top w:val="nil"/>
              <w:left w:val="nil"/>
              <w:bottom w:val="single" w:sz="4" w:space="0" w:color="auto"/>
              <w:right w:val="nil"/>
            </w:tcBorders>
            <w:shd w:val="clear" w:color="auto" w:fill="auto"/>
            <w:noWrap/>
            <w:vAlign w:val="center"/>
            <w:hideMark/>
          </w:tcPr>
          <w:p w14:paraId="03B1424F" w14:textId="77777777" w:rsidR="004D4E81" w:rsidRPr="004D4E81" w:rsidRDefault="004D4E81" w:rsidP="004D4E81">
            <w:pPr>
              <w:spacing w:after="0" w:line="240" w:lineRule="auto"/>
              <w:jc w:val="center"/>
              <w:rPr>
                <w:rFonts w:ascii="Times New Roman" w:eastAsia="Times New Roman" w:hAnsi="Times New Roman" w:cs="Times New Roman"/>
                <w:b/>
                <w:bCs/>
                <w:color w:val="000000"/>
                <w:sz w:val="23"/>
                <w:szCs w:val="23"/>
              </w:rPr>
            </w:pPr>
            <w:r w:rsidRPr="004D4E81">
              <w:rPr>
                <w:rFonts w:ascii="Times New Roman" w:eastAsia="Times New Roman" w:hAnsi="Times New Roman" w:cs="Times New Roman"/>
                <w:b/>
                <w:bCs/>
                <w:color w:val="000000"/>
                <w:sz w:val="23"/>
                <w:szCs w:val="23"/>
              </w:rPr>
              <w:t>p-value</w:t>
            </w:r>
          </w:p>
        </w:tc>
      </w:tr>
      <w:tr w:rsidR="00723B51" w:rsidRPr="004D4E81" w14:paraId="1E28A29B" w14:textId="77777777" w:rsidTr="004D4E81">
        <w:trPr>
          <w:trHeight w:val="279"/>
        </w:trPr>
        <w:tc>
          <w:tcPr>
            <w:tcW w:w="3307" w:type="dxa"/>
            <w:tcBorders>
              <w:top w:val="nil"/>
              <w:left w:val="nil"/>
              <w:bottom w:val="nil"/>
              <w:right w:val="single" w:sz="4" w:space="0" w:color="auto"/>
            </w:tcBorders>
            <w:shd w:val="clear" w:color="auto" w:fill="auto"/>
            <w:noWrap/>
            <w:vAlign w:val="bottom"/>
            <w:hideMark/>
          </w:tcPr>
          <w:p w14:paraId="18946D34" w14:textId="77777777" w:rsidR="004D4E81" w:rsidRPr="004D4E81" w:rsidRDefault="004D4E81" w:rsidP="004D4E81">
            <w:pPr>
              <w:spacing w:after="0" w:line="240" w:lineRule="auto"/>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Temperature</w:t>
            </w:r>
          </w:p>
        </w:tc>
        <w:tc>
          <w:tcPr>
            <w:tcW w:w="983" w:type="dxa"/>
            <w:tcBorders>
              <w:top w:val="nil"/>
              <w:left w:val="nil"/>
              <w:bottom w:val="nil"/>
              <w:right w:val="nil"/>
            </w:tcBorders>
            <w:shd w:val="clear" w:color="auto" w:fill="auto"/>
            <w:noWrap/>
            <w:vAlign w:val="bottom"/>
            <w:hideMark/>
          </w:tcPr>
          <w:p w14:paraId="112E2EF9"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0.63</w:t>
            </w:r>
          </w:p>
        </w:tc>
        <w:tc>
          <w:tcPr>
            <w:tcW w:w="983" w:type="dxa"/>
            <w:tcBorders>
              <w:top w:val="nil"/>
              <w:left w:val="nil"/>
              <w:bottom w:val="nil"/>
              <w:right w:val="single" w:sz="4" w:space="0" w:color="auto"/>
            </w:tcBorders>
            <w:shd w:val="clear" w:color="auto" w:fill="auto"/>
            <w:noWrap/>
            <w:vAlign w:val="bottom"/>
            <w:hideMark/>
          </w:tcPr>
          <w:p w14:paraId="33CCBA15" w14:textId="418CB250"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0.5265</w:t>
            </w:r>
          </w:p>
        </w:tc>
        <w:tc>
          <w:tcPr>
            <w:tcW w:w="983" w:type="dxa"/>
            <w:tcBorders>
              <w:top w:val="nil"/>
              <w:left w:val="nil"/>
              <w:bottom w:val="nil"/>
              <w:right w:val="nil"/>
            </w:tcBorders>
            <w:shd w:val="clear" w:color="auto" w:fill="auto"/>
            <w:noWrap/>
            <w:vAlign w:val="bottom"/>
            <w:hideMark/>
          </w:tcPr>
          <w:p w14:paraId="500B973D"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0.41</w:t>
            </w:r>
          </w:p>
        </w:tc>
        <w:tc>
          <w:tcPr>
            <w:tcW w:w="983" w:type="dxa"/>
            <w:tcBorders>
              <w:top w:val="nil"/>
              <w:left w:val="nil"/>
              <w:bottom w:val="nil"/>
              <w:right w:val="single" w:sz="4" w:space="0" w:color="auto"/>
            </w:tcBorders>
            <w:shd w:val="clear" w:color="auto" w:fill="auto"/>
            <w:noWrap/>
            <w:vAlign w:val="bottom"/>
            <w:hideMark/>
          </w:tcPr>
          <w:p w14:paraId="67B5D04E"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0.6825</w:t>
            </w:r>
          </w:p>
        </w:tc>
        <w:tc>
          <w:tcPr>
            <w:tcW w:w="983" w:type="dxa"/>
            <w:tcBorders>
              <w:top w:val="nil"/>
              <w:left w:val="nil"/>
              <w:bottom w:val="nil"/>
              <w:right w:val="nil"/>
            </w:tcBorders>
            <w:shd w:val="clear" w:color="auto" w:fill="auto"/>
            <w:noWrap/>
            <w:vAlign w:val="bottom"/>
            <w:hideMark/>
          </w:tcPr>
          <w:p w14:paraId="450535AC"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0.64</w:t>
            </w:r>
          </w:p>
        </w:tc>
        <w:tc>
          <w:tcPr>
            <w:tcW w:w="989" w:type="dxa"/>
            <w:tcBorders>
              <w:top w:val="nil"/>
              <w:left w:val="nil"/>
              <w:bottom w:val="nil"/>
              <w:right w:val="single" w:sz="4" w:space="0" w:color="auto"/>
            </w:tcBorders>
            <w:shd w:val="clear" w:color="auto" w:fill="auto"/>
            <w:noWrap/>
            <w:vAlign w:val="bottom"/>
            <w:hideMark/>
          </w:tcPr>
          <w:p w14:paraId="73E8F28E"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0.5232</w:t>
            </w:r>
          </w:p>
        </w:tc>
        <w:tc>
          <w:tcPr>
            <w:tcW w:w="919" w:type="dxa"/>
            <w:tcBorders>
              <w:top w:val="nil"/>
              <w:left w:val="nil"/>
              <w:bottom w:val="nil"/>
              <w:right w:val="nil"/>
            </w:tcBorders>
            <w:shd w:val="clear" w:color="auto" w:fill="auto"/>
            <w:noWrap/>
            <w:vAlign w:val="bottom"/>
            <w:hideMark/>
          </w:tcPr>
          <w:p w14:paraId="4AAE2114"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-0.63</w:t>
            </w:r>
          </w:p>
        </w:tc>
        <w:tc>
          <w:tcPr>
            <w:tcW w:w="988" w:type="dxa"/>
            <w:tcBorders>
              <w:top w:val="nil"/>
              <w:left w:val="nil"/>
              <w:bottom w:val="nil"/>
              <w:right w:val="single" w:sz="4" w:space="0" w:color="auto"/>
            </w:tcBorders>
            <w:shd w:val="clear" w:color="auto" w:fill="auto"/>
            <w:noWrap/>
            <w:vAlign w:val="bottom"/>
            <w:hideMark/>
          </w:tcPr>
          <w:p w14:paraId="1537E0E6"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0.5307</w:t>
            </w:r>
          </w:p>
        </w:tc>
        <w:tc>
          <w:tcPr>
            <w:tcW w:w="919" w:type="dxa"/>
            <w:tcBorders>
              <w:top w:val="nil"/>
              <w:left w:val="nil"/>
              <w:bottom w:val="nil"/>
              <w:right w:val="nil"/>
            </w:tcBorders>
            <w:shd w:val="clear" w:color="auto" w:fill="auto"/>
            <w:noWrap/>
            <w:vAlign w:val="bottom"/>
            <w:hideMark/>
          </w:tcPr>
          <w:p w14:paraId="1BBB88DC"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-0.56</w:t>
            </w:r>
          </w:p>
        </w:tc>
        <w:tc>
          <w:tcPr>
            <w:tcW w:w="988" w:type="dxa"/>
            <w:tcBorders>
              <w:top w:val="nil"/>
              <w:left w:val="nil"/>
              <w:bottom w:val="nil"/>
              <w:right w:val="single" w:sz="4" w:space="0" w:color="auto"/>
            </w:tcBorders>
            <w:shd w:val="clear" w:color="auto" w:fill="auto"/>
            <w:noWrap/>
            <w:vAlign w:val="bottom"/>
            <w:hideMark/>
          </w:tcPr>
          <w:p w14:paraId="047E2755"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0.5769</w:t>
            </w:r>
          </w:p>
        </w:tc>
        <w:tc>
          <w:tcPr>
            <w:tcW w:w="919" w:type="dxa"/>
            <w:tcBorders>
              <w:top w:val="nil"/>
              <w:left w:val="nil"/>
              <w:bottom w:val="nil"/>
              <w:right w:val="nil"/>
            </w:tcBorders>
            <w:shd w:val="clear" w:color="auto" w:fill="auto"/>
            <w:noWrap/>
            <w:vAlign w:val="bottom"/>
            <w:hideMark/>
          </w:tcPr>
          <w:p w14:paraId="76B79F53"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1.16</w:t>
            </w:r>
          </w:p>
        </w:tc>
        <w:tc>
          <w:tcPr>
            <w:tcW w:w="988" w:type="dxa"/>
            <w:tcBorders>
              <w:top w:val="nil"/>
              <w:left w:val="nil"/>
              <w:bottom w:val="nil"/>
              <w:right w:val="nil"/>
            </w:tcBorders>
            <w:shd w:val="clear" w:color="auto" w:fill="auto"/>
            <w:noWrap/>
            <w:vAlign w:val="bottom"/>
            <w:hideMark/>
          </w:tcPr>
          <w:p w14:paraId="7D681CDF"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0.2472</w:t>
            </w:r>
          </w:p>
        </w:tc>
      </w:tr>
      <w:tr w:rsidR="00723B51" w:rsidRPr="004D4E81" w14:paraId="52BF985A" w14:textId="77777777" w:rsidTr="004D4E81">
        <w:trPr>
          <w:trHeight w:val="279"/>
        </w:trPr>
        <w:tc>
          <w:tcPr>
            <w:tcW w:w="3307" w:type="dxa"/>
            <w:tcBorders>
              <w:top w:val="nil"/>
              <w:left w:val="nil"/>
              <w:bottom w:val="nil"/>
              <w:right w:val="single" w:sz="4" w:space="0" w:color="auto"/>
            </w:tcBorders>
            <w:shd w:val="clear" w:color="auto" w:fill="auto"/>
            <w:noWrap/>
            <w:vAlign w:val="bottom"/>
            <w:hideMark/>
          </w:tcPr>
          <w:p w14:paraId="17F2D713" w14:textId="77777777" w:rsidR="004D4E81" w:rsidRPr="004D4E81" w:rsidRDefault="004D4E81" w:rsidP="004D4E81">
            <w:pPr>
              <w:spacing w:after="0" w:line="240" w:lineRule="auto"/>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Temperature^2</w:t>
            </w:r>
          </w:p>
        </w:tc>
        <w:tc>
          <w:tcPr>
            <w:tcW w:w="983" w:type="dxa"/>
            <w:tcBorders>
              <w:top w:val="nil"/>
              <w:left w:val="nil"/>
              <w:bottom w:val="nil"/>
              <w:right w:val="nil"/>
            </w:tcBorders>
            <w:shd w:val="clear" w:color="auto" w:fill="auto"/>
            <w:noWrap/>
            <w:vAlign w:val="bottom"/>
            <w:hideMark/>
          </w:tcPr>
          <w:p w14:paraId="5A31A14F"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-0.26</w:t>
            </w:r>
          </w:p>
        </w:tc>
        <w:tc>
          <w:tcPr>
            <w:tcW w:w="983" w:type="dxa"/>
            <w:tcBorders>
              <w:top w:val="nil"/>
              <w:left w:val="nil"/>
              <w:bottom w:val="nil"/>
              <w:right w:val="single" w:sz="4" w:space="0" w:color="auto"/>
            </w:tcBorders>
            <w:shd w:val="clear" w:color="auto" w:fill="auto"/>
            <w:noWrap/>
            <w:vAlign w:val="bottom"/>
            <w:hideMark/>
          </w:tcPr>
          <w:p w14:paraId="3D063063"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0.7937</w:t>
            </w:r>
          </w:p>
        </w:tc>
        <w:tc>
          <w:tcPr>
            <w:tcW w:w="983" w:type="dxa"/>
            <w:tcBorders>
              <w:top w:val="nil"/>
              <w:left w:val="nil"/>
              <w:bottom w:val="nil"/>
              <w:right w:val="nil"/>
            </w:tcBorders>
            <w:shd w:val="clear" w:color="auto" w:fill="auto"/>
            <w:noWrap/>
            <w:vAlign w:val="bottom"/>
            <w:hideMark/>
          </w:tcPr>
          <w:p w14:paraId="317B13E4"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-0.47</w:t>
            </w:r>
          </w:p>
        </w:tc>
        <w:tc>
          <w:tcPr>
            <w:tcW w:w="983" w:type="dxa"/>
            <w:tcBorders>
              <w:top w:val="nil"/>
              <w:left w:val="nil"/>
              <w:bottom w:val="nil"/>
              <w:right w:val="single" w:sz="4" w:space="0" w:color="auto"/>
            </w:tcBorders>
            <w:shd w:val="clear" w:color="auto" w:fill="auto"/>
            <w:noWrap/>
            <w:vAlign w:val="bottom"/>
            <w:hideMark/>
          </w:tcPr>
          <w:p w14:paraId="59B6E812"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0.6415</w:t>
            </w:r>
          </w:p>
        </w:tc>
        <w:tc>
          <w:tcPr>
            <w:tcW w:w="983" w:type="dxa"/>
            <w:tcBorders>
              <w:top w:val="nil"/>
              <w:left w:val="nil"/>
              <w:bottom w:val="nil"/>
              <w:right w:val="nil"/>
            </w:tcBorders>
            <w:shd w:val="clear" w:color="auto" w:fill="auto"/>
            <w:noWrap/>
            <w:vAlign w:val="bottom"/>
            <w:hideMark/>
          </w:tcPr>
          <w:p w14:paraId="58F1D700"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-0.63</w:t>
            </w:r>
          </w:p>
        </w:tc>
        <w:tc>
          <w:tcPr>
            <w:tcW w:w="989" w:type="dxa"/>
            <w:tcBorders>
              <w:top w:val="nil"/>
              <w:left w:val="nil"/>
              <w:bottom w:val="nil"/>
              <w:right w:val="single" w:sz="4" w:space="0" w:color="auto"/>
            </w:tcBorders>
            <w:shd w:val="clear" w:color="auto" w:fill="auto"/>
            <w:noWrap/>
            <w:vAlign w:val="bottom"/>
            <w:hideMark/>
          </w:tcPr>
          <w:p w14:paraId="50D1FA62"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0.5294</w:t>
            </w:r>
          </w:p>
        </w:tc>
        <w:tc>
          <w:tcPr>
            <w:tcW w:w="919" w:type="dxa"/>
            <w:tcBorders>
              <w:top w:val="nil"/>
              <w:left w:val="nil"/>
              <w:bottom w:val="nil"/>
              <w:right w:val="nil"/>
            </w:tcBorders>
            <w:shd w:val="clear" w:color="auto" w:fill="auto"/>
            <w:noWrap/>
            <w:vAlign w:val="bottom"/>
            <w:hideMark/>
          </w:tcPr>
          <w:p w14:paraId="227F6436"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0.45</w:t>
            </w:r>
          </w:p>
        </w:tc>
        <w:tc>
          <w:tcPr>
            <w:tcW w:w="988" w:type="dxa"/>
            <w:tcBorders>
              <w:top w:val="nil"/>
              <w:left w:val="nil"/>
              <w:bottom w:val="nil"/>
              <w:right w:val="single" w:sz="4" w:space="0" w:color="auto"/>
            </w:tcBorders>
            <w:shd w:val="clear" w:color="auto" w:fill="auto"/>
            <w:noWrap/>
            <w:vAlign w:val="bottom"/>
            <w:hideMark/>
          </w:tcPr>
          <w:p w14:paraId="0C342098"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0.6565</w:t>
            </w:r>
          </w:p>
        </w:tc>
        <w:tc>
          <w:tcPr>
            <w:tcW w:w="919" w:type="dxa"/>
            <w:tcBorders>
              <w:top w:val="nil"/>
              <w:left w:val="nil"/>
              <w:bottom w:val="nil"/>
              <w:right w:val="nil"/>
            </w:tcBorders>
            <w:shd w:val="clear" w:color="auto" w:fill="auto"/>
            <w:noWrap/>
            <w:vAlign w:val="bottom"/>
            <w:hideMark/>
          </w:tcPr>
          <w:p w14:paraId="46D32ACE"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0.50</w:t>
            </w:r>
          </w:p>
        </w:tc>
        <w:tc>
          <w:tcPr>
            <w:tcW w:w="988" w:type="dxa"/>
            <w:tcBorders>
              <w:top w:val="nil"/>
              <w:left w:val="nil"/>
              <w:bottom w:val="nil"/>
              <w:right w:val="single" w:sz="4" w:space="0" w:color="auto"/>
            </w:tcBorders>
            <w:shd w:val="clear" w:color="auto" w:fill="auto"/>
            <w:noWrap/>
            <w:vAlign w:val="bottom"/>
            <w:hideMark/>
          </w:tcPr>
          <w:p w14:paraId="2E1DF488"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0.6206</w:t>
            </w:r>
          </w:p>
        </w:tc>
        <w:tc>
          <w:tcPr>
            <w:tcW w:w="919" w:type="dxa"/>
            <w:tcBorders>
              <w:top w:val="nil"/>
              <w:left w:val="nil"/>
              <w:bottom w:val="nil"/>
              <w:right w:val="nil"/>
            </w:tcBorders>
            <w:shd w:val="clear" w:color="auto" w:fill="auto"/>
            <w:noWrap/>
            <w:vAlign w:val="bottom"/>
            <w:hideMark/>
          </w:tcPr>
          <w:p w14:paraId="4E3ADB20"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-1.08</w:t>
            </w:r>
          </w:p>
        </w:tc>
        <w:tc>
          <w:tcPr>
            <w:tcW w:w="988" w:type="dxa"/>
            <w:tcBorders>
              <w:top w:val="nil"/>
              <w:left w:val="nil"/>
              <w:bottom w:val="nil"/>
              <w:right w:val="nil"/>
            </w:tcBorders>
            <w:shd w:val="clear" w:color="auto" w:fill="auto"/>
            <w:noWrap/>
            <w:vAlign w:val="bottom"/>
            <w:hideMark/>
          </w:tcPr>
          <w:p w14:paraId="42F52CAC"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0.2834</w:t>
            </w:r>
          </w:p>
        </w:tc>
      </w:tr>
      <w:tr w:rsidR="00723B51" w:rsidRPr="004D4E81" w14:paraId="6A2F1371" w14:textId="77777777" w:rsidTr="004D4E81">
        <w:trPr>
          <w:trHeight w:val="279"/>
        </w:trPr>
        <w:tc>
          <w:tcPr>
            <w:tcW w:w="3307" w:type="dxa"/>
            <w:tcBorders>
              <w:top w:val="nil"/>
              <w:left w:val="nil"/>
              <w:bottom w:val="nil"/>
              <w:right w:val="single" w:sz="4" w:space="0" w:color="auto"/>
            </w:tcBorders>
            <w:shd w:val="clear" w:color="auto" w:fill="auto"/>
            <w:noWrap/>
            <w:vAlign w:val="bottom"/>
            <w:hideMark/>
          </w:tcPr>
          <w:p w14:paraId="1B4494AE" w14:textId="77777777" w:rsidR="004D4E81" w:rsidRPr="004D4E81" w:rsidRDefault="004D4E81" w:rsidP="004D4E81">
            <w:pPr>
              <w:spacing w:after="0" w:line="240" w:lineRule="auto"/>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POC</w:t>
            </w:r>
          </w:p>
        </w:tc>
        <w:tc>
          <w:tcPr>
            <w:tcW w:w="983" w:type="dxa"/>
            <w:tcBorders>
              <w:top w:val="nil"/>
              <w:left w:val="nil"/>
              <w:bottom w:val="nil"/>
              <w:right w:val="nil"/>
            </w:tcBorders>
            <w:shd w:val="clear" w:color="auto" w:fill="auto"/>
            <w:noWrap/>
            <w:vAlign w:val="bottom"/>
            <w:hideMark/>
          </w:tcPr>
          <w:p w14:paraId="3108A4D6"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1.36</w:t>
            </w:r>
          </w:p>
        </w:tc>
        <w:tc>
          <w:tcPr>
            <w:tcW w:w="983" w:type="dxa"/>
            <w:tcBorders>
              <w:top w:val="nil"/>
              <w:left w:val="nil"/>
              <w:bottom w:val="nil"/>
              <w:right w:val="single" w:sz="4" w:space="0" w:color="auto"/>
            </w:tcBorders>
            <w:shd w:val="clear" w:color="auto" w:fill="auto"/>
            <w:noWrap/>
            <w:vAlign w:val="bottom"/>
            <w:hideMark/>
          </w:tcPr>
          <w:p w14:paraId="33A8867A"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0.1749</w:t>
            </w:r>
          </w:p>
        </w:tc>
        <w:tc>
          <w:tcPr>
            <w:tcW w:w="983" w:type="dxa"/>
            <w:tcBorders>
              <w:top w:val="nil"/>
              <w:left w:val="nil"/>
              <w:bottom w:val="nil"/>
              <w:right w:val="nil"/>
            </w:tcBorders>
            <w:shd w:val="clear" w:color="auto" w:fill="auto"/>
            <w:noWrap/>
            <w:vAlign w:val="bottom"/>
            <w:hideMark/>
          </w:tcPr>
          <w:p w14:paraId="633BBCE7" w14:textId="4A5D85D9"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-0.77</w:t>
            </w:r>
          </w:p>
        </w:tc>
        <w:tc>
          <w:tcPr>
            <w:tcW w:w="983" w:type="dxa"/>
            <w:tcBorders>
              <w:top w:val="nil"/>
              <w:left w:val="nil"/>
              <w:bottom w:val="nil"/>
              <w:right w:val="single" w:sz="4" w:space="0" w:color="auto"/>
            </w:tcBorders>
            <w:shd w:val="clear" w:color="auto" w:fill="auto"/>
            <w:noWrap/>
            <w:vAlign w:val="bottom"/>
            <w:hideMark/>
          </w:tcPr>
          <w:p w14:paraId="05CAC7CF"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0.4448</w:t>
            </w:r>
          </w:p>
        </w:tc>
        <w:tc>
          <w:tcPr>
            <w:tcW w:w="983" w:type="dxa"/>
            <w:tcBorders>
              <w:top w:val="nil"/>
              <w:left w:val="nil"/>
              <w:bottom w:val="nil"/>
              <w:right w:val="nil"/>
            </w:tcBorders>
            <w:shd w:val="clear" w:color="auto" w:fill="auto"/>
            <w:noWrap/>
            <w:vAlign w:val="bottom"/>
            <w:hideMark/>
          </w:tcPr>
          <w:p w14:paraId="4F5FF42A"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0.34</w:t>
            </w:r>
          </w:p>
        </w:tc>
        <w:tc>
          <w:tcPr>
            <w:tcW w:w="989" w:type="dxa"/>
            <w:tcBorders>
              <w:top w:val="nil"/>
              <w:left w:val="nil"/>
              <w:bottom w:val="nil"/>
              <w:right w:val="single" w:sz="4" w:space="0" w:color="auto"/>
            </w:tcBorders>
            <w:shd w:val="clear" w:color="auto" w:fill="auto"/>
            <w:noWrap/>
            <w:vAlign w:val="bottom"/>
            <w:hideMark/>
          </w:tcPr>
          <w:p w14:paraId="2F26D04B"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0.7363</w:t>
            </w:r>
          </w:p>
        </w:tc>
        <w:tc>
          <w:tcPr>
            <w:tcW w:w="919" w:type="dxa"/>
            <w:tcBorders>
              <w:top w:val="nil"/>
              <w:left w:val="nil"/>
              <w:bottom w:val="nil"/>
              <w:right w:val="nil"/>
            </w:tcBorders>
            <w:shd w:val="clear" w:color="auto" w:fill="auto"/>
            <w:noWrap/>
            <w:vAlign w:val="bottom"/>
            <w:hideMark/>
          </w:tcPr>
          <w:p w14:paraId="7F118956"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-1.77</w:t>
            </w:r>
          </w:p>
        </w:tc>
        <w:tc>
          <w:tcPr>
            <w:tcW w:w="988" w:type="dxa"/>
            <w:tcBorders>
              <w:top w:val="nil"/>
              <w:left w:val="nil"/>
              <w:bottom w:val="nil"/>
              <w:right w:val="single" w:sz="4" w:space="0" w:color="auto"/>
            </w:tcBorders>
            <w:shd w:val="clear" w:color="auto" w:fill="auto"/>
            <w:noWrap/>
            <w:vAlign w:val="bottom"/>
            <w:hideMark/>
          </w:tcPr>
          <w:p w14:paraId="5ECE9C01"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0.0775</w:t>
            </w:r>
          </w:p>
        </w:tc>
        <w:tc>
          <w:tcPr>
            <w:tcW w:w="919" w:type="dxa"/>
            <w:tcBorders>
              <w:top w:val="nil"/>
              <w:left w:val="nil"/>
              <w:bottom w:val="nil"/>
              <w:right w:val="nil"/>
            </w:tcBorders>
            <w:shd w:val="clear" w:color="auto" w:fill="auto"/>
            <w:noWrap/>
            <w:vAlign w:val="bottom"/>
            <w:hideMark/>
          </w:tcPr>
          <w:p w14:paraId="3743C4A1"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-0.99</w:t>
            </w:r>
          </w:p>
        </w:tc>
        <w:tc>
          <w:tcPr>
            <w:tcW w:w="988" w:type="dxa"/>
            <w:tcBorders>
              <w:top w:val="nil"/>
              <w:left w:val="nil"/>
              <w:bottom w:val="nil"/>
              <w:right w:val="single" w:sz="4" w:space="0" w:color="auto"/>
            </w:tcBorders>
            <w:shd w:val="clear" w:color="auto" w:fill="auto"/>
            <w:noWrap/>
            <w:vAlign w:val="bottom"/>
            <w:hideMark/>
          </w:tcPr>
          <w:p w14:paraId="3DDB2E67"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0.3227</w:t>
            </w:r>
          </w:p>
        </w:tc>
        <w:tc>
          <w:tcPr>
            <w:tcW w:w="919" w:type="dxa"/>
            <w:tcBorders>
              <w:top w:val="nil"/>
              <w:left w:val="nil"/>
              <w:bottom w:val="nil"/>
              <w:right w:val="nil"/>
            </w:tcBorders>
            <w:shd w:val="clear" w:color="auto" w:fill="auto"/>
            <w:noWrap/>
            <w:vAlign w:val="bottom"/>
            <w:hideMark/>
          </w:tcPr>
          <w:p w14:paraId="1C8FFE10"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-0.34</w:t>
            </w:r>
          </w:p>
        </w:tc>
        <w:tc>
          <w:tcPr>
            <w:tcW w:w="988" w:type="dxa"/>
            <w:tcBorders>
              <w:top w:val="nil"/>
              <w:left w:val="nil"/>
              <w:bottom w:val="nil"/>
              <w:right w:val="nil"/>
            </w:tcBorders>
            <w:shd w:val="clear" w:color="auto" w:fill="auto"/>
            <w:noWrap/>
            <w:vAlign w:val="bottom"/>
            <w:hideMark/>
          </w:tcPr>
          <w:p w14:paraId="5B125AB7"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0.7377</w:t>
            </w:r>
          </w:p>
        </w:tc>
      </w:tr>
      <w:tr w:rsidR="00723B51" w:rsidRPr="004D4E81" w14:paraId="3A004F49" w14:textId="77777777" w:rsidTr="004D4E81">
        <w:trPr>
          <w:trHeight w:val="279"/>
        </w:trPr>
        <w:tc>
          <w:tcPr>
            <w:tcW w:w="3307" w:type="dxa"/>
            <w:tcBorders>
              <w:top w:val="nil"/>
              <w:left w:val="nil"/>
              <w:bottom w:val="nil"/>
              <w:right w:val="single" w:sz="4" w:space="0" w:color="auto"/>
            </w:tcBorders>
            <w:shd w:val="clear" w:color="auto" w:fill="auto"/>
            <w:noWrap/>
            <w:vAlign w:val="bottom"/>
            <w:hideMark/>
          </w:tcPr>
          <w:p w14:paraId="2B09C4A6" w14:textId="77777777" w:rsidR="004D4E81" w:rsidRPr="004D4E81" w:rsidRDefault="004D4E81" w:rsidP="004D4E81">
            <w:pPr>
              <w:spacing w:after="0" w:line="240" w:lineRule="auto"/>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POC^2</w:t>
            </w:r>
          </w:p>
        </w:tc>
        <w:tc>
          <w:tcPr>
            <w:tcW w:w="983" w:type="dxa"/>
            <w:tcBorders>
              <w:top w:val="nil"/>
              <w:left w:val="nil"/>
              <w:bottom w:val="nil"/>
              <w:right w:val="nil"/>
            </w:tcBorders>
            <w:shd w:val="clear" w:color="auto" w:fill="auto"/>
            <w:noWrap/>
            <w:vAlign w:val="bottom"/>
            <w:hideMark/>
          </w:tcPr>
          <w:p w14:paraId="30C9CBAE"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-1.48</w:t>
            </w:r>
          </w:p>
        </w:tc>
        <w:tc>
          <w:tcPr>
            <w:tcW w:w="983" w:type="dxa"/>
            <w:tcBorders>
              <w:top w:val="nil"/>
              <w:left w:val="nil"/>
              <w:bottom w:val="nil"/>
              <w:right w:val="single" w:sz="4" w:space="0" w:color="auto"/>
            </w:tcBorders>
            <w:shd w:val="clear" w:color="auto" w:fill="auto"/>
            <w:noWrap/>
            <w:vAlign w:val="bottom"/>
            <w:hideMark/>
          </w:tcPr>
          <w:p w14:paraId="48978E9A" w14:textId="62E88FE2"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0.1414</w:t>
            </w:r>
          </w:p>
        </w:tc>
        <w:tc>
          <w:tcPr>
            <w:tcW w:w="983" w:type="dxa"/>
            <w:tcBorders>
              <w:top w:val="nil"/>
              <w:left w:val="nil"/>
              <w:bottom w:val="nil"/>
              <w:right w:val="nil"/>
            </w:tcBorders>
            <w:shd w:val="clear" w:color="auto" w:fill="auto"/>
            <w:noWrap/>
            <w:vAlign w:val="bottom"/>
            <w:hideMark/>
          </w:tcPr>
          <w:p w14:paraId="79469337"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0.62</w:t>
            </w:r>
          </w:p>
        </w:tc>
        <w:tc>
          <w:tcPr>
            <w:tcW w:w="983" w:type="dxa"/>
            <w:tcBorders>
              <w:top w:val="nil"/>
              <w:left w:val="nil"/>
              <w:bottom w:val="nil"/>
              <w:right w:val="single" w:sz="4" w:space="0" w:color="auto"/>
            </w:tcBorders>
            <w:shd w:val="clear" w:color="auto" w:fill="auto"/>
            <w:noWrap/>
            <w:vAlign w:val="bottom"/>
            <w:hideMark/>
          </w:tcPr>
          <w:p w14:paraId="238AAD0D"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0.5350</w:t>
            </w:r>
          </w:p>
        </w:tc>
        <w:tc>
          <w:tcPr>
            <w:tcW w:w="983" w:type="dxa"/>
            <w:tcBorders>
              <w:top w:val="nil"/>
              <w:left w:val="nil"/>
              <w:bottom w:val="nil"/>
              <w:right w:val="nil"/>
            </w:tcBorders>
            <w:shd w:val="clear" w:color="auto" w:fill="auto"/>
            <w:noWrap/>
            <w:vAlign w:val="bottom"/>
            <w:hideMark/>
          </w:tcPr>
          <w:p w14:paraId="1A1DA02B"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-0.40</w:t>
            </w:r>
          </w:p>
        </w:tc>
        <w:tc>
          <w:tcPr>
            <w:tcW w:w="989" w:type="dxa"/>
            <w:tcBorders>
              <w:top w:val="nil"/>
              <w:left w:val="nil"/>
              <w:bottom w:val="nil"/>
              <w:right w:val="single" w:sz="4" w:space="0" w:color="auto"/>
            </w:tcBorders>
            <w:shd w:val="clear" w:color="auto" w:fill="auto"/>
            <w:noWrap/>
            <w:vAlign w:val="bottom"/>
            <w:hideMark/>
          </w:tcPr>
          <w:p w14:paraId="7D96604B"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0.6894</w:t>
            </w:r>
          </w:p>
        </w:tc>
        <w:tc>
          <w:tcPr>
            <w:tcW w:w="919" w:type="dxa"/>
            <w:tcBorders>
              <w:top w:val="nil"/>
              <w:left w:val="nil"/>
              <w:bottom w:val="nil"/>
              <w:right w:val="nil"/>
            </w:tcBorders>
            <w:shd w:val="clear" w:color="auto" w:fill="auto"/>
            <w:noWrap/>
            <w:vAlign w:val="bottom"/>
            <w:hideMark/>
          </w:tcPr>
          <w:p w14:paraId="0CF912D0"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1.76</w:t>
            </w:r>
          </w:p>
        </w:tc>
        <w:tc>
          <w:tcPr>
            <w:tcW w:w="988" w:type="dxa"/>
            <w:tcBorders>
              <w:top w:val="nil"/>
              <w:left w:val="nil"/>
              <w:bottom w:val="nil"/>
              <w:right w:val="single" w:sz="4" w:space="0" w:color="auto"/>
            </w:tcBorders>
            <w:shd w:val="clear" w:color="auto" w:fill="auto"/>
            <w:noWrap/>
            <w:vAlign w:val="bottom"/>
            <w:hideMark/>
          </w:tcPr>
          <w:p w14:paraId="4A5368E3"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0.0792</w:t>
            </w:r>
          </w:p>
        </w:tc>
        <w:tc>
          <w:tcPr>
            <w:tcW w:w="919" w:type="dxa"/>
            <w:tcBorders>
              <w:top w:val="nil"/>
              <w:left w:val="nil"/>
              <w:bottom w:val="nil"/>
              <w:right w:val="nil"/>
            </w:tcBorders>
            <w:shd w:val="clear" w:color="auto" w:fill="auto"/>
            <w:noWrap/>
            <w:vAlign w:val="bottom"/>
            <w:hideMark/>
          </w:tcPr>
          <w:p w14:paraId="7CEBB68F"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0.87</w:t>
            </w:r>
          </w:p>
        </w:tc>
        <w:tc>
          <w:tcPr>
            <w:tcW w:w="988" w:type="dxa"/>
            <w:tcBorders>
              <w:top w:val="nil"/>
              <w:left w:val="nil"/>
              <w:bottom w:val="nil"/>
              <w:right w:val="single" w:sz="4" w:space="0" w:color="auto"/>
            </w:tcBorders>
            <w:shd w:val="clear" w:color="auto" w:fill="auto"/>
            <w:noWrap/>
            <w:vAlign w:val="bottom"/>
            <w:hideMark/>
          </w:tcPr>
          <w:p w14:paraId="79C793F1"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0.3874</w:t>
            </w:r>
          </w:p>
        </w:tc>
        <w:tc>
          <w:tcPr>
            <w:tcW w:w="919" w:type="dxa"/>
            <w:tcBorders>
              <w:top w:val="nil"/>
              <w:left w:val="nil"/>
              <w:bottom w:val="nil"/>
              <w:right w:val="nil"/>
            </w:tcBorders>
            <w:shd w:val="clear" w:color="auto" w:fill="auto"/>
            <w:noWrap/>
            <w:vAlign w:val="bottom"/>
            <w:hideMark/>
          </w:tcPr>
          <w:p w14:paraId="78837876"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0.40</w:t>
            </w:r>
          </w:p>
        </w:tc>
        <w:tc>
          <w:tcPr>
            <w:tcW w:w="988" w:type="dxa"/>
            <w:tcBorders>
              <w:top w:val="nil"/>
              <w:left w:val="nil"/>
              <w:bottom w:val="nil"/>
              <w:right w:val="nil"/>
            </w:tcBorders>
            <w:shd w:val="clear" w:color="auto" w:fill="auto"/>
            <w:noWrap/>
            <w:vAlign w:val="bottom"/>
            <w:hideMark/>
          </w:tcPr>
          <w:p w14:paraId="66B14711"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0.6883</w:t>
            </w:r>
          </w:p>
        </w:tc>
      </w:tr>
      <w:tr w:rsidR="00723B51" w:rsidRPr="004D4E81" w14:paraId="01A4EAEA" w14:textId="77777777" w:rsidTr="004D4E81">
        <w:trPr>
          <w:trHeight w:val="279"/>
        </w:trPr>
        <w:tc>
          <w:tcPr>
            <w:tcW w:w="3307" w:type="dxa"/>
            <w:tcBorders>
              <w:top w:val="nil"/>
              <w:left w:val="nil"/>
              <w:bottom w:val="nil"/>
              <w:right w:val="single" w:sz="4" w:space="0" w:color="auto"/>
            </w:tcBorders>
            <w:shd w:val="clear" w:color="auto" w:fill="auto"/>
            <w:noWrap/>
            <w:vAlign w:val="bottom"/>
            <w:hideMark/>
          </w:tcPr>
          <w:p w14:paraId="38EE83E1" w14:textId="77777777" w:rsidR="004D4E81" w:rsidRPr="004D4E81" w:rsidRDefault="004D4E81" w:rsidP="004D4E81">
            <w:pPr>
              <w:spacing w:after="0" w:line="240" w:lineRule="auto"/>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Diss. Oxygen</w:t>
            </w:r>
          </w:p>
        </w:tc>
        <w:tc>
          <w:tcPr>
            <w:tcW w:w="983" w:type="dxa"/>
            <w:tcBorders>
              <w:top w:val="nil"/>
              <w:left w:val="nil"/>
              <w:bottom w:val="nil"/>
              <w:right w:val="nil"/>
            </w:tcBorders>
            <w:shd w:val="clear" w:color="auto" w:fill="auto"/>
            <w:noWrap/>
            <w:vAlign w:val="bottom"/>
            <w:hideMark/>
          </w:tcPr>
          <w:p w14:paraId="314618D8"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1.28</w:t>
            </w:r>
          </w:p>
        </w:tc>
        <w:tc>
          <w:tcPr>
            <w:tcW w:w="983" w:type="dxa"/>
            <w:tcBorders>
              <w:top w:val="nil"/>
              <w:left w:val="nil"/>
              <w:bottom w:val="nil"/>
              <w:right w:val="single" w:sz="4" w:space="0" w:color="auto"/>
            </w:tcBorders>
            <w:shd w:val="clear" w:color="auto" w:fill="auto"/>
            <w:noWrap/>
            <w:vAlign w:val="bottom"/>
            <w:hideMark/>
          </w:tcPr>
          <w:p w14:paraId="6933E298"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0.2013</w:t>
            </w:r>
          </w:p>
        </w:tc>
        <w:tc>
          <w:tcPr>
            <w:tcW w:w="983" w:type="dxa"/>
            <w:tcBorders>
              <w:top w:val="nil"/>
              <w:left w:val="nil"/>
              <w:bottom w:val="nil"/>
              <w:right w:val="nil"/>
            </w:tcBorders>
            <w:shd w:val="clear" w:color="auto" w:fill="auto"/>
            <w:noWrap/>
            <w:vAlign w:val="bottom"/>
            <w:hideMark/>
          </w:tcPr>
          <w:p w14:paraId="0688D00B"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-0.26</w:t>
            </w:r>
          </w:p>
        </w:tc>
        <w:tc>
          <w:tcPr>
            <w:tcW w:w="983" w:type="dxa"/>
            <w:tcBorders>
              <w:top w:val="nil"/>
              <w:left w:val="nil"/>
              <w:bottom w:val="nil"/>
              <w:right w:val="single" w:sz="4" w:space="0" w:color="auto"/>
            </w:tcBorders>
            <w:shd w:val="clear" w:color="auto" w:fill="auto"/>
            <w:noWrap/>
            <w:vAlign w:val="bottom"/>
            <w:hideMark/>
          </w:tcPr>
          <w:p w14:paraId="49A1DBE9"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0.7993</w:t>
            </w:r>
          </w:p>
        </w:tc>
        <w:tc>
          <w:tcPr>
            <w:tcW w:w="983" w:type="dxa"/>
            <w:tcBorders>
              <w:top w:val="nil"/>
              <w:left w:val="nil"/>
              <w:bottom w:val="nil"/>
              <w:right w:val="nil"/>
            </w:tcBorders>
            <w:shd w:val="clear" w:color="auto" w:fill="auto"/>
            <w:noWrap/>
            <w:vAlign w:val="bottom"/>
            <w:hideMark/>
          </w:tcPr>
          <w:p w14:paraId="617E5009"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0.36</w:t>
            </w:r>
          </w:p>
        </w:tc>
        <w:tc>
          <w:tcPr>
            <w:tcW w:w="989" w:type="dxa"/>
            <w:tcBorders>
              <w:top w:val="nil"/>
              <w:left w:val="nil"/>
              <w:bottom w:val="nil"/>
              <w:right w:val="single" w:sz="4" w:space="0" w:color="auto"/>
            </w:tcBorders>
            <w:shd w:val="clear" w:color="auto" w:fill="auto"/>
            <w:noWrap/>
            <w:vAlign w:val="bottom"/>
            <w:hideMark/>
          </w:tcPr>
          <w:p w14:paraId="45D153AB"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0.7203</w:t>
            </w:r>
          </w:p>
        </w:tc>
        <w:tc>
          <w:tcPr>
            <w:tcW w:w="919" w:type="dxa"/>
            <w:tcBorders>
              <w:top w:val="nil"/>
              <w:left w:val="nil"/>
              <w:bottom w:val="nil"/>
              <w:right w:val="nil"/>
            </w:tcBorders>
            <w:shd w:val="clear" w:color="auto" w:fill="auto"/>
            <w:noWrap/>
            <w:vAlign w:val="bottom"/>
            <w:hideMark/>
          </w:tcPr>
          <w:p w14:paraId="0A839E44"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-1.46</w:t>
            </w:r>
          </w:p>
        </w:tc>
        <w:tc>
          <w:tcPr>
            <w:tcW w:w="988" w:type="dxa"/>
            <w:tcBorders>
              <w:top w:val="nil"/>
              <w:left w:val="nil"/>
              <w:bottom w:val="nil"/>
              <w:right w:val="single" w:sz="4" w:space="0" w:color="auto"/>
            </w:tcBorders>
            <w:shd w:val="clear" w:color="auto" w:fill="auto"/>
            <w:noWrap/>
            <w:vAlign w:val="bottom"/>
            <w:hideMark/>
          </w:tcPr>
          <w:p w14:paraId="765B53B1"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0.1452</w:t>
            </w:r>
          </w:p>
        </w:tc>
        <w:tc>
          <w:tcPr>
            <w:tcW w:w="919" w:type="dxa"/>
            <w:tcBorders>
              <w:top w:val="nil"/>
              <w:left w:val="nil"/>
              <w:bottom w:val="nil"/>
              <w:right w:val="nil"/>
            </w:tcBorders>
            <w:shd w:val="clear" w:color="auto" w:fill="auto"/>
            <w:noWrap/>
            <w:vAlign w:val="bottom"/>
            <w:hideMark/>
          </w:tcPr>
          <w:p w14:paraId="28A6A7F6"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-0.68</w:t>
            </w:r>
          </w:p>
        </w:tc>
        <w:tc>
          <w:tcPr>
            <w:tcW w:w="988" w:type="dxa"/>
            <w:tcBorders>
              <w:top w:val="nil"/>
              <w:left w:val="nil"/>
              <w:bottom w:val="nil"/>
              <w:right w:val="single" w:sz="4" w:space="0" w:color="auto"/>
            </w:tcBorders>
            <w:shd w:val="clear" w:color="auto" w:fill="auto"/>
            <w:noWrap/>
            <w:vAlign w:val="bottom"/>
            <w:hideMark/>
          </w:tcPr>
          <w:p w14:paraId="1C86492F"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0.4983</w:t>
            </w:r>
          </w:p>
        </w:tc>
        <w:tc>
          <w:tcPr>
            <w:tcW w:w="919" w:type="dxa"/>
            <w:tcBorders>
              <w:top w:val="nil"/>
              <w:left w:val="nil"/>
              <w:bottom w:val="nil"/>
              <w:right w:val="nil"/>
            </w:tcBorders>
            <w:shd w:val="clear" w:color="auto" w:fill="auto"/>
            <w:noWrap/>
            <w:vAlign w:val="bottom"/>
            <w:hideMark/>
          </w:tcPr>
          <w:p w14:paraId="66B2481E"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0.97</w:t>
            </w:r>
          </w:p>
        </w:tc>
        <w:tc>
          <w:tcPr>
            <w:tcW w:w="988" w:type="dxa"/>
            <w:tcBorders>
              <w:top w:val="nil"/>
              <w:left w:val="nil"/>
              <w:bottom w:val="nil"/>
              <w:right w:val="nil"/>
            </w:tcBorders>
            <w:shd w:val="clear" w:color="auto" w:fill="auto"/>
            <w:noWrap/>
            <w:vAlign w:val="bottom"/>
            <w:hideMark/>
          </w:tcPr>
          <w:p w14:paraId="6085A201"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0.3336</w:t>
            </w:r>
          </w:p>
        </w:tc>
      </w:tr>
      <w:tr w:rsidR="00723B51" w:rsidRPr="004D4E81" w14:paraId="3902D37C" w14:textId="77777777" w:rsidTr="004D4E81">
        <w:trPr>
          <w:trHeight w:val="279"/>
        </w:trPr>
        <w:tc>
          <w:tcPr>
            <w:tcW w:w="3307" w:type="dxa"/>
            <w:tcBorders>
              <w:top w:val="nil"/>
              <w:left w:val="nil"/>
              <w:bottom w:val="nil"/>
              <w:right w:val="single" w:sz="4" w:space="0" w:color="auto"/>
            </w:tcBorders>
            <w:shd w:val="clear" w:color="auto" w:fill="auto"/>
            <w:noWrap/>
            <w:vAlign w:val="bottom"/>
            <w:hideMark/>
          </w:tcPr>
          <w:p w14:paraId="2ED4D1B9" w14:textId="77777777" w:rsidR="004D4E81" w:rsidRPr="004D4E81" w:rsidRDefault="004D4E81" w:rsidP="004D4E81">
            <w:pPr>
              <w:spacing w:after="0" w:line="240" w:lineRule="auto"/>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Diss. Oxygen^2</w:t>
            </w:r>
          </w:p>
        </w:tc>
        <w:tc>
          <w:tcPr>
            <w:tcW w:w="983" w:type="dxa"/>
            <w:tcBorders>
              <w:top w:val="nil"/>
              <w:left w:val="nil"/>
              <w:bottom w:val="nil"/>
              <w:right w:val="nil"/>
            </w:tcBorders>
            <w:shd w:val="clear" w:color="auto" w:fill="auto"/>
            <w:noWrap/>
            <w:vAlign w:val="bottom"/>
            <w:hideMark/>
          </w:tcPr>
          <w:p w14:paraId="357E8152"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-1.16</w:t>
            </w:r>
          </w:p>
        </w:tc>
        <w:tc>
          <w:tcPr>
            <w:tcW w:w="983" w:type="dxa"/>
            <w:tcBorders>
              <w:top w:val="nil"/>
              <w:left w:val="nil"/>
              <w:bottom w:val="nil"/>
              <w:right w:val="single" w:sz="4" w:space="0" w:color="auto"/>
            </w:tcBorders>
            <w:shd w:val="clear" w:color="auto" w:fill="auto"/>
            <w:noWrap/>
            <w:vAlign w:val="bottom"/>
            <w:hideMark/>
          </w:tcPr>
          <w:p w14:paraId="51340755"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0.2493</w:t>
            </w:r>
          </w:p>
        </w:tc>
        <w:tc>
          <w:tcPr>
            <w:tcW w:w="983" w:type="dxa"/>
            <w:tcBorders>
              <w:top w:val="nil"/>
              <w:left w:val="nil"/>
              <w:bottom w:val="nil"/>
              <w:right w:val="nil"/>
            </w:tcBorders>
            <w:shd w:val="clear" w:color="auto" w:fill="auto"/>
            <w:noWrap/>
            <w:vAlign w:val="bottom"/>
            <w:hideMark/>
          </w:tcPr>
          <w:p w14:paraId="540A369F"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0.36</w:t>
            </w:r>
          </w:p>
        </w:tc>
        <w:tc>
          <w:tcPr>
            <w:tcW w:w="983" w:type="dxa"/>
            <w:tcBorders>
              <w:top w:val="nil"/>
              <w:left w:val="nil"/>
              <w:bottom w:val="nil"/>
              <w:right w:val="single" w:sz="4" w:space="0" w:color="auto"/>
            </w:tcBorders>
            <w:shd w:val="clear" w:color="auto" w:fill="auto"/>
            <w:noWrap/>
            <w:vAlign w:val="bottom"/>
            <w:hideMark/>
          </w:tcPr>
          <w:p w14:paraId="26DE5D6F" w14:textId="724A543B"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0.7178</w:t>
            </w:r>
          </w:p>
        </w:tc>
        <w:tc>
          <w:tcPr>
            <w:tcW w:w="983" w:type="dxa"/>
            <w:tcBorders>
              <w:top w:val="nil"/>
              <w:left w:val="nil"/>
              <w:bottom w:val="nil"/>
              <w:right w:val="nil"/>
            </w:tcBorders>
            <w:shd w:val="clear" w:color="auto" w:fill="auto"/>
            <w:noWrap/>
            <w:vAlign w:val="bottom"/>
            <w:hideMark/>
          </w:tcPr>
          <w:p w14:paraId="3BB345D7"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-0.18</w:t>
            </w:r>
          </w:p>
        </w:tc>
        <w:tc>
          <w:tcPr>
            <w:tcW w:w="989" w:type="dxa"/>
            <w:tcBorders>
              <w:top w:val="nil"/>
              <w:left w:val="nil"/>
              <w:bottom w:val="nil"/>
              <w:right w:val="single" w:sz="4" w:space="0" w:color="auto"/>
            </w:tcBorders>
            <w:shd w:val="clear" w:color="auto" w:fill="auto"/>
            <w:noWrap/>
            <w:vAlign w:val="bottom"/>
            <w:hideMark/>
          </w:tcPr>
          <w:p w14:paraId="678B0CC3"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0.8559</w:t>
            </w:r>
          </w:p>
        </w:tc>
        <w:tc>
          <w:tcPr>
            <w:tcW w:w="919" w:type="dxa"/>
            <w:tcBorders>
              <w:top w:val="nil"/>
              <w:left w:val="nil"/>
              <w:bottom w:val="nil"/>
              <w:right w:val="nil"/>
            </w:tcBorders>
            <w:shd w:val="clear" w:color="auto" w:fill="auto"/>
            <w:noWrap/>
            <w:vAlign w:val="bottom"/>
            <w:hideMark/>
          </w:tcPr>
          <w:p w14:paraId="5C7595DD"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1.38</w:t>
            </w:r>
          </w:p>
        </w:tc>
        <w:tc>
          <w:tcPr>
            <w:tcW w:w="988" w:type="dxa"/>
            <w:tcBorders>
              <w:top w:val="nil"/>
              <w:left w:val="nil"/>
              <w:bottom w:val="nil"/>
              <w:right w:val="single" w:sz="4" w:space="0" w:color="auto"/>
            </w:tcBorders>
            <w:shd w:val="clear" w:color="auto" w:fill="auto"/>
            <w:noWrap/>
            <w:vAlign w:val="bottom"/>
            <w:hideMark/>
          </w:tcPr>
          <w:p w14:paraId="2603373F"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0.1696</w:t>
            </w:r>
          </w:p>
        </w:tc>
        <w:tc>
          <w:tcPr>
            <w:tcW w:w="919" w:type="dxa"/>
            <w:tcBorders>
              <w:top w:val="nil"/>
              <w:left w:val="nil"/>
              <w:bottom w:val="nil"/>
              <w:right w:val="nil"/>
            </w:tcBorders>
            <w:shd w:val="clear" w:color="auto" w:fill="auto"/>
            <w:noWrap/>
            <w:vAlign w:val="bottom"/>
            <w:hideMark/>
          </w:tcPr>
          <w:p w14:paraId="646B3E4E"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0.65</w:t>
            </w:r>
          </w:p>
        </w:tc>
        <w:tc>
          <w:tcPr>
            <w:tcW w:w="988" w:type="dxa"/>
            <w:tcBorders>
              <w:top w:val="nil"/>
              <w:left w:val="nil"/>
              <w:bottom w:val="nil"/>
              <w:right w:val="single" w:sz="4" w:space="0" w:color="auto"/>
            </w:tcBorders>
            <w:shd w:val="clear" w:color="auto" w:fill="auto"/>
            <w:noWrap/>
            <w:vAlign w:val="bottom"/>
            <w:hideMark/>
          </w:tcPr>
          <w:p w14:paraId="01422F0D"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0.5193</w:t>
            </w:r>
          </w:p>
        </w:tc>
        <w:tc>
          <w:tcPr>
            <w:tcW w:w="919" w:type="dxa"/>
            <w:tcBorders>
              <w:top w:val="nil"/>
              <w:left w:val="nil"/>
              <w:bottom w:val="nil"/>
              <w:right w:val="nil"/>
            </w:tcBorders>
            <w:shd w:val="clear" w:color="auto" w:fill="auto"/>
            <w:noWrap/>
            <w:vAlign w:val="bottom"/>
            <w:hideMark/>
          </w:tcPr>
          <w:p w14:paraId="6313AABC"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-1.00</w:t>
            </w:r>
          </w:p>
        </w:tc>
        <w:tc>
          <w:tcPr>
            <w:tcW w:w="988" w:type="dxa"/>
            <w:tcBorders>
              <w:top w:val="nil"/>
              <w:left w:val="nil"/>
              <w:bottom w:val="nil"/>
              <w:right w:val="nil"/>
            </w:tcBorders>
            <w:shd w:val="clear" w:color="auto" w:fill="auto"/>
            <w:noWrap/>
            <w:vAlign w:val="bottom"/>
            <w:hideMark/>
          </w:tcPr>
          <w:p w14:paraId="0489E42A"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0.3185</w:t>
            </w:r>
          </w:p>
        </w:tc>
      </w:tr>
      <w:tr w:rsidR="00723B51" w:rsidRPr="004D4E81" w14:paraId="6DE5E308" w14:textId="77777777" w:rsidTr="004D4E81">
        <w:trPr>
          <w:trHeight w:val="279"/>
        </w:trPr>
        <w:tc>
          <w:tcPr>
            <w:tcW w:w="3307" w:type="dxa"/>
            <w:tcBorders>
              <w:top w:val="nil"/>
              <w:left w:val="nil"/>
              <w:bottom w:val="nil"/>
              <w:right w:val="single" w:sz="4" w:space="0" w:color="auto"/>
            </w:tcBorders>
            <w:shd w:val="clear" w:color="auto" w:fill="auto"/>
            <w:noWrap/>
            <w:vAlign w:val="bottom"/>
            <w:hideMark/>
          </w:tcPr>
          <w:p w14:paraId="3C7806AD" w14:textId="77777777" w:rsidR="004D4E81" w:rsidRPr="004D4E81" w:rsidRDefault="004D4E81" w:rsidP="004D4E81">
            <w:pPr>
              <w:spacing w:after="0" w:line="240" w:lineRule="auto"/>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Argentine Basin</w:t>
            </w:r>
          </w:p>
        </w:tc>
        <w:tc>
          <w:tcPr>
            <w:tcW w:w="983" w:type="dxa"/>
            <w:tcBorders>
              <w:top w:val="nil"/>
              <w:left w:val="nil"/>
              <w:bottom w:val="nil"/>
              <w:right w:val="nil"/>
            </w:tcBorders>
            <w:shd w:val="clear" w:color="auto" w:fill="auto"/>
            <w:noWrap/>
            <w:vAlign w:val="bottom"/>
            <w:hideMark/>
          </w:tcPr>
          <w:p w14:paraId="63A4F163"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-1.13</w:t>
            </w:r>
          </w:p>
        </w:tc>
        <w:tc>
          <w:tcPr>
            <w:tcW w:w="983" w:type="dxa"/>
            <w:tcBorders>
              <w:top w:val="nil"/>
              <w:left w:val="nil"/>
              <w:bottom w:val="nil"/>
              <w:right w:val="single" w:sz="4" w:space="0" w:color="auto"/>
            </w:tcBorders>
            <w:shd w:val="clear" w:color="auto" w:fill="auto"/>
            <w:noWrap/>
            <w:vAlign w:val="bottom"/>
            <w:hideMark/>
          </w:tcPr>
          <w:p w14:paraId="49CD5B4D"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0.2615</w:t>
            </w:r>
          </w:p>
        </w:tc>
        <w:tc>
          <w:tcPr>
            <w:tcW w:w="983" w:type="dxa"/>
            <w:tcBorders>
              <w:top w:val="nil"/>
              <w:left w:val="nil"/>
              <w:bottom w:val="nil"/>
              <w:right w:val="nil"/>
            </w:tcBorders>
            <w:shd w:val="clear" w:color="auto" w:fill="auto"/>
            <w:noWrap/>
            <w:vAlign w:val="bottom"/>
            <w:hideMark/>
          </w:tcPr>
          <w:p w14:paraId="663467DF"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-0.69</w:t>
            </w:r>
          </w:p>
        </w:tc>
        <w:tc>
          <w:tcPr>
            <w:tcW w:w="983" w:type="dxa"/>
            <w:tcBorders>
              <w:top w:val="nil"/>
              <w:left w:val="nil"/>
              <w:bottom w:val="nil"/>
              <w:right w:val="single" w:sz="4" w:space="0" w:color="auto"/>
            </w:tcBorders>
            <w:shd w:val="clear" w:color="auto" w:fill="auto"/>
            <w:noWrap/>
            <w:vAlign w:val="bottom"/>
            <w:hideMark/>
          </w:tcPr>
          <w:p w14:paraId="0381BA1F"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0.4942</w:t>
            </w:r>
          </w:p>
        </w:tc>
        <w:tc>
          <w:tcPr>
            <w:tcW w:w="983" w:type="dxa"/>
            <w:tcBorders>
              <w:top w:val="nil"/>
              <w:left w:val="nil"/>
              <w:bottom w:val="nil"/>
              <w:right w:val="nil"/>
            </w:tcBorders>
            <w:shd w:val="clear" w:color="auto" w:fill="auto"/>
            <w:noWrap/>
            <w:vAlign w:val="bottom"/>
            <w:hideMark/>
          </w:tcPr>
          <w:p w14:paraId="22CDDE27"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-2.11</w:t>
            </w:r>
          </w:p>
        </w:tc>
        <w:tc>
          <w:tcPr>
            <w:tcW w:w="989" w:type="dxa"/>
            <w:tcBorders>
              <w:top w:val="nil"/>
              <w:left w:val="nil"/>
              <w:bottom w:val="nil"/>
              <w:right w:val="single" w:sz="4" w:space="0" w:color="auto"/>
            </w:tcBorders>
            <w:shd w:val="clear" w:color="auto" w:fill="auto"/>
            <w:noWrap/>
            <w:vAlign w:val="bottom"/>
            <w:hideMark/>
          </w:tcPr>
          <w:p w14:paraId="4ED03C0F" w14:textId="77777777" w:rsidR="004D4E81" w:rsidRPr="004D4E81" w:rsidRDefault="004D4E81" w:rsidP="004D4E81">
            <w:pPr>
              <w:spacing w:after="0" w:line="240" w:lineRule="auto"/>
              <w:jc w:val="right"/>
              <w:rPr>
                <w:rFonts w:ascii="Times New Roman" w:eastAsia="Times New Roman" w:hAnsi="Times New Roman" w:cs="Times New Roman"/>
                <w:b/>
                <w:bCs/>
                <w:color w:val="000000"/>
                <w:sz w:val="23"/>
                <w:szCs w:val="23"/>
              </w:rPr>
            </w:pPr>
            <w:r w:rsidRPr="004D4E81">
              <w:rPr>
                <w:rFonts w:ascii="Times New Roman" w:eastAsia="Times New Roman" w:hAnsi="Times New Roman" w:cs="Times New Roman"/>
                <w:b/>
                <w:bCs/>
                <w:color w:val="000000"/>
                <w:sz w:val="23"/>
                <w:szCs w:val="23"/>
              </w:rPr>
              <w:t>0.0361</w:t>
            </w:r>
          </w:p>
        </w:tc>
        <w:tc>
          <w:tcPr>
            <w:tcW w:w="919" w:type="dxa"/>
            <w:tcBorders>
              <w:top w:val="nil"/>
              <w:left w:val="nil"/>
              <w:bottom w:val="nil"/>
              <w:right w:val="nil"/>
            </w:tcBorders>
            <w:shd w:val="clear" w:color="auto" w:fill="auto"/>
            <w:noWrap/>
            <w:vAlign w:val="bottom"/>
            <w:hideMark/>
          </w:tcPr>
          <w:p w14:paraId="259CE6A4"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1.24</w:t>
            </w:r>
          </w:p>
        </w:tc>
        <w:tc>
          <w:tcPr>
            <w:tcW w:w="988" w:type="dxa"/>
            <w:tcBorders>
              <w:top w:val="nil"/>
              <w:left w:val="nil"/>
              <w:bottom w:val="nil"/>
              <w:right w:val="single" w:sz="4" w:space="0" w:color="auto"/>
            </w:tcBorders>
            <w:shd w:val="clear" w:color="auto" w:fill="auto"/>
            <w:noWrap/>
            <w:vAlign w:val="bottom"/>
            <w:hideMark/>
          </w:tcPr>
          <w:p w14:paraId="0F48D73B"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0.2181</w:t>
            </w:r>
          </w:p>
        </w:tc>
        <w:tc>
          <w:tcPr>
            <w:tcW w:w="919" w:type="dxa"/>
            <w:tcBorders>
              <w:top w:val="nil"/>
              <w:left w:val="nil"/>
              <w:bottom w:val="nil"/>
              <w:right w:val="nil"/>
            </w:tcBorders>
            <w:shd w:val="clear" w:color="auto" w:fill="auto"/>
            <w:noWrap/>
            <w:vAlign w:val="bottom"/>
            <w:hideMark/>
          </w:tcPr>
          <w:p w14:paraId="7875A801"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-0.53</w:t>
            </w:r>
          </w:p>
        </w:tc>
        <w:tc>
          <w:tcPr>
            <w:tcW w:w="988" w:type="dxa"/>
            <w:tcBorders>
              <w:top w:val="nil"/>
              <w:left w:val="nil"/>
              <w:bottom w:val="nil"/>
              <w:right w:val="single" w:sz="4" w:space="0" w:color="auto"/>
            </w:tcBorders>
            <w:shd w:val="clear" w:color="auto" w:fill="auto"/>
            <w:noWrap/>
            <w:vAlign w:val="bottom"/>
            <w:hideMark/>
          </w:tcPr>
          <w:p w14:paraId="54BB29B2"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0.5974</w:t>
            </w:r>
          </w:p>
        </w:tc>
        <w:tc>
          <w:tcPr>
            <w:tcW w:w="919" w:type="dxa"/>
            <w:tcBorders>
              <w:top w:val="nil"/>
              <w:left w:val="nil"/>
              <w:bottom w:val="nil"/>
              <w:right w:val="nil"/>
            </w:tcBorders>
            <w:shd w:val="clear" w:color="auto" w:fill="auto"/>
            <w:noWrap/>
            <w:vAlign w:val="bottom"/>
            <w:hideMark/>
          </w:tcPr>
          <w:p w14:paraId="2B3B6AE8"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0.44</w:t>
            </w:r>
          </w:p>
        </w:tc>
        <w:tc>
          <w:tcPr>
            <w:tcW w:w="988" w:type="dxa"/>
            <w:tcBorders>
              <w:top w:val="nil"/>
              <w:left w:val="nil"/>
              <w:bottom w:val="nil"/>
              <w:right w:val="nil"/>
            </w:tcBorders>
            <w:shd w:val="clear" w:color="auto" w:fill="auto"/>
            <w:noWrap/>
            <w:vAlign w:val="bottom"/>
            <w:hideMark/>
          </w:tcPr>
          <w:p w14:paraId="21810692"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0.6584</w:t>
            </w:r>
          </w:p>
        </w:tc>
      </w:tr>
      <w:tr w:rsidR="00723B51" w:rsidRPr="004D4E81" w14:paraId="75A6D23B" w14:textId="77777777" w:rsidTr="004D4E81">
        <w:trPr>
          <w:trHeight w:val="279"/>
        </w:trPr>
        <w:tc>
          <w:tcPr>
            <w:tcW w:w="3307" w:type="dxa"/>
            <w:tcBorders>
              <w:top w:val="nil"/>
              <w:left w:val="nil"/>
              <w:bottom w:val="nil"/>
              <w:right w:val="single" w:sz="4" w:space="0" w:color="auto"/>
            </w:tcBorders>
            <w:shd w:val="clear" w:color="auto" w:fill="auto"/>
            <w:noWrap/>
            <w:vAlign w:val="bottom"/>
            <w:hideMark/>
          </w:tcPr>
          <w:p w14:paraId="27439B80" w14:textId="77777777" w:rsidR="004D4E81" w:rsidRPr="004D4E81" w:rsidRDefault="004D4E81" w:rsidP="004D4E81">
            <w:pPr>
              <w:spacing w:after="0" w:line="240" w:lineRule="auto"/>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Brazil Basin</w:t>
            </w:r>
          </w:p>
        </w:tc>
        <w:tc>
          <w:tcPr>
            <w:tcW w:w="983" w:type="dxa"/>
            <w:tcBorders>
              <w:top w:val="nil"/>
              <w:left w:val="nil"/>
              <w:bottom w:val="nil"/>
              <w:right w:val="nil"/>
            </w:tcBorders>
            <w:shd w:val="clear" w:color="auto" w:fill="auto"/>
            <w:noWrap/>
            <w:vAlign w:val="bottom"/>
            <w:hideMark/>
          </w:tcPr>
          <w:p w14:paraId="67B13F0F"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-0.09</w:t>
            </w:r>
          </w:p>
        </w:tc>
        <w:tc>
          <w:tcPr>
            <w:tcW w:w="983" w:type="dxa"/>
            <w:tcBorders>
              <w:top w:val="nil"/>
              <w:left w:val="nil"/>
              <w:bottom w:val="nil"/>
              <w:right w:val="single" w:sz="4" w:space="0" w:color="auto"/>
            </w:tcBorders>
            <w:shd w:val="clear" w:color="auto" w:fill="auto"/>
            <w:noWrap/>
            <w:vAlign w:val="bottom"/>
            <w:hideMark/>
          </w:tcPr>
          <w:p w14:paraId="15CD202F"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0.9270</w:t>
            </w:r>
          </w:p>
        </w:tc>
        <w:tc>
          <w:tcPr>
            <w:tcW w:w="983" w:type="dxa"/>
            <w:tcBorders>
              <w:top w:val="nil"/>
              <w:left w:val="nil"/>
              <w:bottom w:val="nil"/>
              <w:right w:val="nil"/>
            </w:tcBorders>
            <w:shd w:val="clear" w:color="auto" w:fill="auto"/>
            <w:noWrap/>
            <w:vAlign w:val="bottom"/>
            <w:hideMark/>
          </w:tcPr>
          <w:p w14:paraId="7958569B" w14:textId="68760D43"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-0.15</w:t>
            </w:r>
          </w:p>
        </w:tc>
        <w:tc>
          <w:tcPr>
            <w:tcW w:w="983" w:type="dxa"/>
            <w:tcBorders>
              <w:top w:val="nil"/>
              <w:left w:val="nil"/>
              <w:bottom w:val="nil"/>
              <w:right w:val="single" w:sz="4" w:space="0" w:color="auto"/>
            </w:tcBorders>
            <w:shd w:val="clear" w:color="auto" w:fill="auto"/>
            <w:noWrap/>
            <w:vAlign w:val="bottom"/>
            <w:hideMark/>
          </w:tcPr>
          <w:p w14:paraId="4CFF669A"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0.8781</w:t>
            </w:r>
          </w:p>
        </w:tc>
        <w:tc>
          <w:tcPr>
            <w:tcW w:w="983" w:type="dxa"/>
            <w:tcBorders>
              <w:top w:val="nil"/>
              <w:left w:val="nil"/>
              <w:bottom w:val="nil"/>
              <w:right w:val="nil"/>
            </w:tcBorders>
            <w:shd w:val="clear" w:color="auto" w:fill="auto"/>
            <w:noWrap/>
            <w:vAlign w:val="bottom"/>
            <w:hideMark/>
          </w:tcPr>
          <w:p w14:paraId="7D100A2B"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-1.18</w:t>
            </w:r>
          </w:p>
        </w:tc>
        <w:tc>
          <w:tcPr>
            <w:tcW w:w="989" w:type="dxa"/>
            <w:tcBorders>
              <w:top w:val="nil"/>
              <w:left w:val="nil"/>
              <w:bottom w:val="nil"/>
              <w:right w:val="single" w:sz="4" w:space="0" w:color="auto"/>
            </w:tcBorders>
            <w:shd w:val="clear" w:color="auto" w:fill="auto"/>
            <w:noWrap/>
            <w:vAlign w:val="bottom"/>
            <w:hideMark/>
          </w:tcPr>
          <w:p w14:paraId="6B6306DC"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0.2384</w:t>
            </w:r>
          </w:p>
        </w:tc>
        <w:tc>
          <w:tcPr>
            <w:tcW w:w="919" w:type="dxa"/>
            <w:tcBorders>
              <w:top w:val="nil"/>
              <w:left w:val="nil"/>
              <w:bottom w:val="nil"/>
              <w:right w:val="nil"/>
            </w:tcBorders>
            <w:shd w:val="clear" w:color="auto" w:fill="auto"/>
            <w:noWrap/>
            <w:vAlign w:val="bottom"/>
            <w:hideMark/>
          </w:tcPr>
          <w:p w14:paraId="510B0DD9"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0.36</w:t>
            </w:r>
          </w:p>
        </w:tc>
        <w:tc>
          <w:tcPr>
            <w:tcW w:w="988" w:type="dxa"/>
            <w:tcBorders>
              <w:top w:val="nil"/>
              <w:left w:val="nil"/>
              <w:bottom w:val="nil"/>
              <w:right w:val="single" w:sz="4" w:space="0" w:color="auto"/>
            </w:tcBorders>
            <w:shd w:val="clear" w:color="auto" w:fill="auto"/>
            <w:noWrap/>
            <w:vAlign w:val="bottom"/>
            <w:hideMark/>
          </w:tcPr>
          <w:p w14:paraId="301F1546"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0.7160</w:t>
            </w:r>
          </w:p>
        </w:tc>
        <w:tc>
          <w:tcPr>
            <w:tcW w:w="919" w:type="dxa"/>
            <w:tcBorders>
              <w:top w:val="nil"/>
              <w:left w:val="nil"/>
              <w:bottom w:val="nil"/>
              <w:right w:val="nil"/>
            </w:tcBorders>
            <w:shd w:val="clear" w:color="auto" w:fill="auto"/>
            <w:noWrap/>
            <w:vAlign w:val="bottom"/>
            <w:hideMark/>
          </w:tcPr>
          <w:p w14:paraId="337FF74C"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-1.48</w:t>
            </w:r>
          </w:p>
        </w:tc>
        <w:tc>
          <w:tcPr>
            <w:tcW w:w="988" w:type="dxa"/>
            <w:tcBorders>
              <w:top w:val="nil"/>
              <w:left w:val="nil"/>
              <w:bottom w:val="nil"/>
              <w:right w:val="single" w:sz="4" w:space="0" w:color="auto"/>
            </w:tcBorders>
            <w:shd w:val="clear" w:color="auto" w:fill="auto"/>
            <w:noWrap/>
            <w:vAlign w:val="bottom"/>
            <w:hideMark/>
          </w:tcPr>
          <w:p w14:paraId="4F3EE26B"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0.1403</w:t>
            </w:r>
          </w:p>
        </w:tc>
        <w:tc>
          <w:tcPr>
            <w:tcW w:w="919" w:type="dxa"/>
            <w:tcBorders>
              <w:top w:val="nil"/>
              <w:left w:val="nil"/>
              <w:bottom w:val="nil"/>
              <w:right w:val="nil"/>
            </w:tcBorders>
            <w:shd w:val="clear" w:color="auto" w:fill="auto"/>
            <w:noWrap/>
            <w:vAlign w:val="bottom"/>
            <w:hideMark/>
          </w:tcPr>
          <w:p w14:paraId="3A810B79"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0.11</w:t>
            </w:r>
          </w:p>
        </w:tc>
        <w:tc>
          <w:tcPr>
            <w:tcW w:w="988" w:type="dxa"/>
            <w:tcBorders>
              <w:top w:val="nil"/>
              <w:left w:val="nil"/>
              <w:bottom w:val="nil"/>
              <w:right w:val="nil"/>
            </w:tcBorders>
            <w:shd w:val="clear" w:color="auto" w:fill="auto"/>
            <w:noWrap/>
            <w:vAlign w:val="bottom"/>
            <w:hideMark/>
          </w:tcPr>
          <w:p w14:paraId="03A1EA51"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0.9101</w:t>
            </w:r>
          </w:p>
        </w:tc>
      </w:tr>
      <w:tr w:rsidR="00723B51" w:rsidRPr="004D4E81" w14:paraId="207D1CA3" w14:textId="77777777" w:rsidTr="004D4E81">
        <w:trPr>
          <w:trHeight w:val="279"/>
        </w:trPr>
        <w:tc>
          <w:tcPr>
            <w:tcW w:w="3307" w:type="dxa"/>
            <w:tcBorders>
              <w:top w:val="nil"/>
              <w:left w:val="nil"/>
              <w:bottom w:val="nil"/>
              <w:right w:val="single" w:sz="4" w:space="0" w:color="auto"/>
            </w:tcBorders>
            <w:shd w:val="clear" w:color="auto" w:fill="auto"/>
            <w:noWrap/>
            <w:vAlign w:val="bottom"/>
            <w:hideMark/>
          </w:tcPr>
          <w:p w14:paraId="1BDC131A" w14:textId="77777777" w:rsidR="004D4E81" w:rsidRPr="004D4E81" w:rsidRDefault="004D4E81" w:rsidP="004D4E81">
            <w:pPr>
              <w:spacing w:after="0" w:line="240" w:lineRule="auto"/>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Canaries Basin</w:t>
            </w:r>
          </w:p>
        </w:tc>
        <w:tc>
          <w:tcPr>
            <w:tcW w:w="983" w:type="dxa"/>
            <w:tcBorders>
              <w:top w:val="nil"/>
              <w:left w:val="nil"/>
              <w:bottom w:val="nil"/>
              <w:right w:val="nil"/>
            </w:tcBorders>
            <w:shd w:val="clear" w:color="auto" w:fill="auto"/>
            <w:noWrap/>
            <w:vAlign w:val="bottom"/>
            <w:hideMark/>
          </w:tcPr>
          <w:p w14:paraId="64D5950D"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0.60</w:t>
            </w:r>
          </w:p>
        </w:tc>
        <w:tc>
          <w:tcPr>
            <w:tcW w:w="983" w:type="dxa"/>
            <w:tcBorders>
              <w:top w:val="nil"/>
              <w:left w:val="nil"/>
              <w:bottom w:val="nil"/>
              <w:right w:val="single" w:sz="4" w:space="0" w:color="auto"/>
            </w:tcBorders>
            <w:shd w:val="clear" w:color="auto" w:fill="auto"/>
            <w:noWrap/>
            <w:vAlign w:val="bottom"/>
            <w:hideMark/>
          </w:tcPr>
          <w:p w14:paraId="70C3EDEF"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0.5488</w:t>
            </w:r>
          </w:p>
        </w:tc>
        <w:tc>
          <w:tcPr>
            <w:tcW w:w="983" w:type="dxa"/>
            <w:tcBorders>
              <w:top w:val="nil"/>
              <w:left w:val="nil"/>
              <w:bottom w:val="nil"/>
              <w:right w:val="nil"/>
            </w:tcBorders>
            <w:shd w:val="clear" w:color="auto" w:fill="auto"/>
            <w:noWrap/>
            <w:vAlign w:val="bottom"/>
            <w:hideMark/>
          </w:tcPr>
          <w:p w14:paraId="278BDE57" w14:textId="2CA913F9"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0.93</w:t>
            </w:r>
          </w:p>
        </w:tc>
        <w:tc>
          <w:tcPr>
            <w:tcW w:w="983" w:type="dxa"/>
            <w:tcBorders>
              <w:top w:val="nil"/>
              <w:left w:val="nil"/>
              <w:bottom w:val="nil"/>
              <w:right w:val="single" w:sz="4" w:space="0" w:color="auto"/>
            </w:tcBorders>
            <w:shd w:val="clear" w:color="auto" w:fill="auto"/>
            <w:noWrap/>
            <w:vAlign w:val="bottom"/>
            <w:hideMark/>
          </w:tcPr>
          <w:p w14:paraId="3BDD7477" w14:textId="1BB078B8"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0.3553</w:t>
            </w:r>
          </w:p>
        </w:tc>
        <w:tc>
          <w:tcPr>
            <w:tcW w:w="983" w:type="dxa"/>
            <w:tcBorders>
              <w:top w:val="nil"/>
              <w:left w:val="nil"/>
              <w:bottom w:val="nil"/>
              <w:right w:val="nil"/>
            </w:tcBorders>
            <w:shd w:val="clear" w:color="auto" w:fill="auto"/>
            <w:noWrap/>
            <w:vAlign w:val="bottom"/>
            <w:hideMark/>
          </w:tcPr>
          <w:p w14:paraId="39C9D04C"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0.02</w:t>
            </w:r>
          </w:p>
        </w:tc>
        <w:tc>
          <w:tcPr>
            <w:tcW w:w="989" w:type="dxa"/>
            <w:tcBorders>
              <w:top w:val="nil"/>
              <w:left w:val="nil"/>
              <w:bottom w:val="nil"/>
              <w:right w:val="single" w:sz="4" w:space="0" w:color="auto"/>
            </w:tcBorders>
            <w:shd w:val="clear" w:color="auto" w:fill="auto"/>
            <w:noWrap/>
            <w:vAlign w:val="bottom"/>
            <w:hideMark/>
          </w:tcPr>
          <w:p w14:paraId="0E48D000"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0.9857</w:t>
            </w:r>
          </w:p>
        </w:tc>
        <w:tc>
          <w:tcPr>
            <w:tcW w:w="919" w:type="dxa"/>
            <w:tcBorders>
              <w:top w:val="nil"/>
              <w:left w:val="nil"/>
              <w:bottom w:val="nil"/>
              <w:right w:val="nil"/>
            </w:tcBorders>
            <w:shd w:val="clear" w:color="auto" w:fill="auto"/>
            <w:noWrap/>
            <w:vAlign w:val="bottom"/>
            <w:hideMark/>
          </w:tcPr>
          <w:p w14:paraId="1A60420E"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1.08</w:t>
            </w:r>
          </w:p>
        </w:tc>
        <w:tc>
          <w:tcPr>
            <w:tcW w:w="988" w:type="dxa"/>
            <w:tcBorders>
              <w:top w:val="nil"/>
              <w:left w:val="nil"/>
              <w:bottom w:val="nil"/>
              <w:right w:val="single" w:sz="4" w:space="0" w:color="auto"/>
            </w:tcBorders>
            <w:shd w:val="clear" w:color="auto" w:fill="auto"/>
            <w:noWrap/>
            <w:vAlign w:val="bottom"/>
            <w:hideMark/>
          </w:tcPr>
          <w:p w14:paraId="79D2D372"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0.2808</w:t>
            </w:r>
          </w:p>
        </w:tc>
        <w:tc>
          <w:tcPr>
            <w:tcW w:w="919" w:type="dxa"/>
            <w:tcBorders>
              <w:top w:val="nil"/>
              <w:left w:val="nil"/>
              <w:bottom w:val="nil"/>
              <w:right w:val="nil"/>
            </w:tcBorders>
            <w:shd w:val="clear" w:color="auto" w:fill="auto"/>
            <w:noWrap/>
            <w:vAlign w:val="bottom"/>
            <w:hideMark/>
          </w:tcPr>
          <w:p w14:paraId="2806BDBE"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0.08</w:t>
            </w:r>
          </w:p>
        </w:tc>
        <w:tc>
          <w:tcPr>
            <w:tcW w:w="988" w:type="dxa"/>
            <w:tcBorders>
              <w:top w:val="nil"/>
              <w:left w:val="nil"/>
              <w:bottom w:val="nil"/>
              <w:right w:val="single" w:sz="4" w:space="0" w:color="auto"/>
            </w:tcBorders>
            <w:shd w:val="clear" w:color="auto" w:fill="auto"/>
            <w:noWrap/>
            <w:vAlign w:val="bottom"/>
            <w:hideMark/>
          </w:tcPr>
          <w:p w14:paraId="25A9E948"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0.9341</w:t>
            </w:r>
          </w:p>
        </w:tc>
        <w:tc>
          <w:tcPr>
            <w:tcW w:w="919" w:type="dxa"/>
            <w:tcBorders>
              <w:top w:val="nil"/>
              <w:left w:val="nil"/>
              <w:bottom w:val="nil"/>
              <w:right w:val="nil"/>
            </w:tcBorders>
            <w:shd w:val="clear" w:color="auto" w:fill="auto"/>
            <w:noWrap/>
            <w:vAlign w:val="bottom"/>
            <w:hideMark/>
          </w:tcPr>
          <w:p w14:paraId="02673F09"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1.54</w:t>
            </w:r>
          </w:p>
        </w:tc>
        <w:tc>
          <w:tcPr>
            <w:tcW w:w="988" w:type="dxa"/>
            <w:tcBorders>
              <w:top w:val="nil"/>
              <w:left w:val="nil"/>
              <w:bottom w:val="nil"/>
              <w:right w:val="nil"/>
            </w:tcBorders>
            <w:shd w:val="clear" w:color="auto" w:fill="auto"/>
            <w:noWrap/>
            <w:vAlign w:val="bottom"/>
            <w:hideMark/>
          </w:tcPr>
          <w:p w14:paraId="4DE9E182"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0.1254</w:t>
            </w:r>
          </w:p>
        </w:tc>
      </w:tr>
      <w:tr w:rsidR="00723B51" w:rsidRPr="004D4E81" w14:paraId="30026F90" w14:textId="77777777" w:rsidTr="004D4E81">
        <w:trPr>
          <w:trHeight w:val="279"/>
        </w:trPr>
        <w:tc>
          <w:tcPr>
            <w:tcW w:w="3307" w:type="dxa"/>
            <w:tcBorders>
              <w:top w:val="nil"/>
              <w:left w:val="nil"/>
              <w:bottom w:val="nil"/>
              <w:right w:val="single" w:sz="4" w:space="0" w:color="auto"/>
            </w:tcBorders>
            <w:shd w:val="clear" w:color="auto" w:fill="auto"/>
            <w:noWrap/>
            <w:vAlign w:val="bottom"/>
            <w:hideMark/>
          </w:tcPr>
          <w:p w14:paraId="7AC04C9D" w14:textId="77777777" w:rsidR="004D4E81" w:rsidRPr="004D4E81" w:rsidRDefault="004D4E81" w:rsidP="004D4E81">
            <w:pPr>
              <w:spacing w:after="0" w:line="240" w:lineRule="auto"/>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Cape Basin</w:t>
            </w:r>
          </w:p>
        </w:tc>
        <w:tc>
          <w:tcPr>
            <w:tcW w:w="983" w:type="dxa"/>
            <w:tcBorders>
              <w:top w:val="nil"/>
              <w:left w:val="nil"/>
              <w:bottom w:val="nil"/>
              <w:right w:val="nil"/>
            </w:tcBorders>
            <w:shd w:val="clear" w:color="auto" w:fill="auto"/>
            <w:noWrap/>
            <w:vAlign w:val="bottom"/>
            <w:hideMark/>
          </w:tcPr>
          <w:p w14:paraId="3E48141A"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-0.64</w:t>
            </w:r>
          </w:p>
        </w:tc>
        <w:tc>
          <w:tcPr>
            <w:tcW w:w="983" w:type="dxa"/>
            <w:tcBorders>
              <w:top w:val="nil"/>
              <w:left w:val="nil"/>
              <w:bottom w:val="nil"/>
              <w:right w:val="single" w:sz="4" w:space="0" w:color="auto"/>
            </w:tcBorders>
            <w:shd w:val="clear" w:color="auto" w:fill="auto"/>
            <w:noWrap/>
            <w:vAlign w:val="bottom"/>
            <w:hideMark/>
          </w:tcPr>
          <w:p w14:paraId="6E380707"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0.5225</w:t>
            </w:r>
          </w:p>
        </w:tc>
        <w:tc>
          <w:tcPr>
            <w:tcW w:w="983" w:type="dxa"/>
            <w:tcBorders>
              <w:top w:val="nil"/>
              <w:left w:val="nil"/>
              <w:bottom w:val="nil"/>
              <w:right w:val="nil"/>
            </w:tcBorders>
            <w:shd w:val="clear" w:color="auto" w:fill="auto"/>
            <w:noWrap/>
            <w:vAlign w:val="bottom"/>
            <w:hideMark/>
          </w:tcPr>
          <w:p w14:paraId="767292B9"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2.74</w:t>
            </w:r>
          </w:p>
        </w:tc>
        <w:tc>
          <w:tcPr>
            <w:tcW w:w="983" w:type="dxa"/>
            <w:tcBorders>
              <w:top w:val="nil"/>
              <w:left w:val="nil"/>
              <w:bottom w:val="nil"/>
              <w:right w:val="single" w:sz="4" w:space="0" w:color="auto"/>
            </w:tcBorders>
            <w:shd w:val="clear" w:color="auto" w:fill="auto"/>
            <w:noWrap/>
            <w:vAlign w:val="bottom"/>
            <w:hideMark/>
          </w:tcPr>
          <w:p w14:paraId="2473B4BA" w14:textId="77777777" w:rsidR="004D4E81" w:rsidRPr="004D4E81" w:rsidRDefault="004D4E81" w:rsidP="004D4E81">
            <w:pPr>
              <w:spacing w:after="0" w:line="240" w:lineRule="auto"/>
              <w:jc w:val="right"/>
              <w:rPr>
                <w:rFonts w:ascii="Times New Roman" w:eastAsia="Times New Roman" w:hAnsi="Times New Roman" w:cs="Times New Roman"/>
                <w:b/>
                <w:bCs/>
                <w:color w:val="000000"/>
                <w:sz w:val="23"/>
                <w:szCs w:val="23"/>
              </w:rPr>
            </w:pPr>
            <w:r w:rsidRPr="004D4E81">
              <w:rPr>
                <w:rFonts w:ascii="Times New Roman" w:eastAsia="Times New Roman" w:hAnsi="Times New Roman" w:cs="Times New Roman"/>
                <w:b/>
                <w:bCs/>
                <w:color w:val="000000"/>
                <w:sz w:val="23"/>
                <w:szCs w:val="23"/>
              </w:rPr>
              <w:t>0.0066</w:t>
            </w:r>
          </w:p>
        </w:tc>
        <w:tc>
          <w:tcPr>
            <w:tcW w:w="983" w:type="dxa"/>
            <w:tcBorders>
              <w:top w:val="nil"/>
              <w:left w:val="nil"/>
              <w:bottom w:val="nil"/>
              <w:right w:val="nil"/>
            </w:tcBorders>
            <w:shd w:val="clear" w:color="auto" w:fill="auto"/>
            <w:noWrap/>
            <w:vAlign w:val="bottom"/>
            <w:hideMark/>
          </w:tcPr>
          <w:p w14:paraId="05E8FE3E"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1.41</w:t>
            </w:r>
          </w:p>
        </w:tc>
        <w:tc>
          <w:tcPr>
            <w:tcW w:w="989" w:type="dxa"/>
            <w:tcBorders>
              <w:top w:val="nil"/>
              <w:left w:val="nil"/>
              <w:bottom w:val="nil"/>
              <w:right w:val="single" w:sz="4" w:space="0" w:color="auto"/>
            </w:tcBorders>
            <w:shd w:val="clear" w:color="auto" w:fill="auto"/>
            <w:noWrap/>
            <w:vAlign w:val="bottom"/>
            <w:hideMark/>
          </w:tcPr>
          <w:p w14:paraId="566E4C9D"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0.1605</w:t>
            </w:r>
          </w:p>
        </w:tc>
        <w:tc>
          <w:tcPr>
            <w:tcW w:w="919" w:type="dxa"/>
            <w:tcBorders>
              <w:top w:val="nil"/>
              <w:left w:val="nil"/>
              <w:bottom w:val="nil"/>
              <w:right w:val="nil"/>
            </w:tcBorders>
            <w:shd w:val="clear" w:color="auto" w:fill="auto"/>
            <w:noWrap/>
            <w:vAlign w:val="bottom"/>
            <w:hideMark/>
          </w:tcPr>
          <w:p w14:paraId="607E16CC"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2.65</w:t>
            </w:r>
          </w:p>
        </w:tc>
        <w:tc>
          <w:tcPr>
            <w:tcW w:w="988" w:type="dxa"/>
            <w:tcBorders>
              <w:top w:val="nil"/>
              <w:left w:val="nil"/>
              <w:bottom w:val="nil"/>
              <w:right w:val="single" w:sz="4" w:space="0" w:color="auto"/>
            </w:tcBorders>
            <w:shd w:val="clear" w:color="auto" w:fill="auto"/>
            <w:noWrap/>
            <w:vAlign w:val="bottom"/>
            <w:hideMark/>
          </w:tcPr>
          <w:p w14:paraId="603D824C" w14:textId="77777777" w:rsidR="004D4E81" w:rsidRPr="004D4E81" w:rsidRDefault="004D4E81" w:rsidP="004D4E81">
            <w:pPr>
              <w:spacing w:after="0" w:line="240" w:lineRule="auto"/>
              <w:jc w:val="right"/>
              <w:rPr>
                <w:rFonts w:ascii="Times New Roman" w:eastAsia="Times New Roman" w:hAnsi="Times New Roman" w:cs="Times New Roman"/>
                <w:b/>
                <w:bCs/>
                <w:color w:val="000000"/>
                <w:sz w:val="23"/>
                <w:szCs w:val="23"/>
              </w:rPr>
            </w:pPr>
            <w:r w:rsidRPr="004D4E81">
              <w:rPr>
                <w:rFonts w:ascii="Times New Roman" w:eastAsia="Times New Roman" w:hAnsi="Times New Roman" w:cs="Times New Roman"/>
                <w:b/>
                <w:bCs/>
                <w:color w:val="000000"/>
                <w:sz w:val="23"/>
                <w:szCs w:val="23"/>
              </w:rPr>
              <w:t>0.0087</w:t>
            </w:r>
          </w:p>
        </w:tc>
        <w:tc>
          <w:tcPr>
            <w:tcW w:w="919" w:type="dxa"/>
            <w:tcBorders>
              <w:top w:val="nil"/>
              <w:left w:val="nil"/>
              <w:bottom w:val="nil"/>
              <w:right w:val="nil"/>
            </w:tcBorders>
            <w:shd w:val="clear" w:color="auto" w:fill="auto"/>
            <w:noWrap/>
            <w:vAlign w:val="bottom"/>
            <w:hideMark/>
          </w:tcPr>
          <w:p w14:paraId="32BC96EB"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2.27</w:t>
            </w:r>
          </w:p>
        </w:tc>
        <w:tc>
          <w:tcPr>
            <w:tcW w:w="988" w:type="dxa"/>
            <w:tcBorders>
              <w:top w:val="nil"/>
              <w:left w:val="nil"/>
              <w:bottom w:val="nil"/>
              <w:right w:val="single" w:sz="4" w:space="0" w:color="auto"/>
            </w:tcBorders>
            <w:shd w:val="clear" w:color="auto" w:fill="auto"/>
            <w:noWrap/>
            <w:vAlign w:val="bottom"/>
            <w:hideMark/>
          </w:tcPr>
          <w:p w14:paraId="07F69223" w14:textId="77777777" w:rsidR="004D4E81" w:rsidRPr="004D4E81" w:rsidRDefault="004D4E81" w:rsidP="004D4E81">
            <w:pPr>
              <w:spacing w:after="0" w:line="240" w:lineRule="auto"/>
              <w:jc w:val="right"/>
              <w:rPr>
                <w:rFonts w:ascii="Times New Roman" w:eastAsia="Times New Roman" w:hAnsi="Times New Roman" w:cs="Times New Roman"/>
                <w:b/>
                <w:bCs/>
                <w:color w:val="000000"/>
                <w:sz w:val="23"/>
                <w:szCs w:val="23"/>
              </w:rPr>
            </w:pPr>
            <w:r w:rsidRPr="004D4E81">
              <w:rPr>
                <w:rFonts w:ascii="Times New Roman" w:eastAsia="Times New Roman" w:hAnsi="Times New Roman" w:cs="Times New Roman"/>
                <w:b/>
                <w:bCs/>
                <w:color w:val="000000"/>
                <w:sz w:val="23"/>
                <w:szCs w:val="23"/>
              </w:rPr>
              <w:t>0.0241</w:t>
            </w:r>
          </w:p>
        </w:tc>
        <w:tc>
          <w:tcPr>
            <w:tcW w:w="919" w:type="dxa"/>
            <w:tcBorders>
              <w:top w:val="nil"/>
              <w:left w:val="nil"/>
              <w:bottom w:val="nil"/>
              <w:right w:val="nil"/>
            </w:tcBorders>
            <w:shd w:val="clear" w:color="auto" w:fill="auto"/>
            <w:noWrap/>
            <w:vAlign w:val="bottom"/>
            <w:hideMark/>
          </w:tcPr>
          <w:p w14:paraId="1950F73F"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0.41</w:t>
            </w:r>
          </w:p>
        </w:tc>
        <w:tc>
          <w:tcPr>
            <w:tcW w:w="988" w:type="dxa"/>
            <w:tcBorders>
              <w:top w:val="nil"/>
              <w:left w:val="nil"/>
              <w:bottom w:val="nil"/>
              <w:right w:val="nil"/>
            </w:tcBorders>
            <w:shd w:val="clear" w:color="auto" w:fill="auto"/>
            <w:noWrap/>
            <w:vAlign w:val="bottom"/>
            <w:hideMark/>
          </w:tcPr>
          <w:p w14:paraId="5229FE02"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0.6800</w:t>
            </w:r>
          </w:p>
        </w:tc>
      </w:tr>
      <w:tr w:rsidR="00723B51" w:rsidRPr="004D4E81" w14:paraId="3D9C4F54" w14:textId="77777777" w:rsidTr="004D4E81">
        <w:trPr>
          <w:trHeight w:val="279"/>
        </w:trPr>
        <w:tc>
          <w:tcPr>
            <w:tcW w:w="3307" w:type="dxa"/>
            <w:tcBorders>
              <w:top w:val="nil"/>
              <w:left w:val="nil"/>
              <w:bottom w:val="nil"/>
              <w:right w:val="single" w:sz="4" w:space="0" w:color="auto"/>
            </w:tcBorders>
            <w:shd w:val="clear" w:color="auto" w:fill="auto"/>
            <w:noWrap/>
            <w:vAlign w:val="bottom"/>
            <w:hideMark/>
          </w:tcPr>
          <w:p w14:paraId="687EC32C" w14:textId="77777777" w:rsidR="004D4E81" w:rsidRPr="004D4E81" w:rsidRDefault="004D4E81" w:rsidP="004D4E81">
            <w:pPr>
              <w:spacing w:after="0" w:line="240" w:lineRule="auto"/>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Cape Verde Basin</w:t>
            </w:r>
          </w:p>
        </w:tc>
        <w:tc>
          <w:tcPr>
            <w:tcW w:w="983" w:type="dxa"/>
            <w:tcBorders>
              <w:top w:val="nil"/>
              <w:left w:val="nil"/>
              <w:bottom w:val="nil"/>
              <w:right w:val="nil"/>
            </w:tcBorders>
            <w:shd w:val="clear" w:color="auto" w:fill="auto"/>
            <w:noWrap/>
            <w:vAlign w:val="bottom"/>
            <w:hideMark/>
          </w:tcPr>
          <w:p w14:paraId="62126359"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-0.71</w:t>
            </w:r>
          </w:p>
        </w:tc>
        <w:tc>
          <w:tcPr>
            <w:tcW w:w="983" w:type="dxa"/>
            <w:tcBorders>
              <w:top w:val="nil"/>
              <w:left w:val="nil"/>
              <w:bottom w:val="nil"/>
              <w:right w:val="single" w:sz="4" w:space="0" w:color="auto"/>
            </w:tcBorders>
            <w:shd w:val="clear" w:color="auto" w:fill="auto"/>
            <w:noWrap/>
            <w:vAlign w:val="bottom"/>
            <w:hideMark/>
          </w:tcPr>
          <w:p w14:paraId="767A2A8A"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0.4778</w:t>
            </w:r>
          </w:p>
        </w:tc>
        <w:tc>
          <w:tcPr>
            <w:tcW w:w="983" w:type="dxa"/>
            <w:tcBorders>
              <w:top w:val="nil"/>
              <w:left w:val="nil"/>
              <w:bottom w:val="nil"/>
              <w:right w:val="nil"/>
            </w:tcBorders>
            <w:shd w:val="clear" w:color="auto" w:fill="auto"/>
            <w:noWrap/>
            <w:vAlign w:val="bottom"/>
            <w:hideMark/>
          </w:tcPr>
          <w:p w14:paraId="47BEEED6" w14:textId="033A4089"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-0.51</w:t>
            </w:r>
          </w:p>
        </w:tc>
        <w:tc>
          <w:tcPr>
            <w:tcW w:w="983" w:type="dxa"/>
            <w:tcBorders>
              <w:top w:val="nil"/>
              <w:left w:val="nil"/>
              <w:bottom w:val="nil"/>
              <w:right w:val="single" w:sz="4" w:space="0" w:color="auto"/>
            </w:tcBorders>
            <w:shd w:val="clear" w:color="auto" w:fill="auto"/>
            <w:noWrap/>
            <w:vAlign w:val="bottom"/>
            <w:hideMark/>
          </w:tcPr>
          <w:p w14:paraId="02DD6794" w14:textId="2B7F680C"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0.6142</w:t>
            </w:r>
          </w:p>
        </w:tc>
        <w:tc>
          <w:tcPr>
            <w:tcW w:w="983" w:type="dxa"/>
            <w:tcBorders>
              <w:top w:val="nil"/>
              <w:left w:val="nil"/>
              <w:bottom w:val="nil"/>
              <w:right w:val="nil"/>
            </w:tcBorders>
            <w:shd w:val="clear" w:color="auto" w:fill="auto"/>
            <w:noWrap/>
            <w:vAlign w:val="bottom"/>
            <w:hideMark/>
          </w:tcPr>
          <w:p w14:paraId="02DB5875"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-0.11</w:t>
            </w:r>
          </w:p>
        </w:tc>
        <w:tc>
          <w:tcPr>
            <w:tcW w:w="989" w:type="dxa"/>
            <w:tcBorders>
              <w:top w:val="nil"/>
              <w:left w:val="nil"/>
              <w:bottom w:val="nil"/>
              <w:right w:val="single" w:sz="4" w:space="0" w:color="auto"/>
            </w:tcBorders>
            <w:shd w:val="clear" w:color="auto" w:fill="auto"/>
            <w:noWrap/>
            <w:vAlign w:val="bottom"/>
            <w:hideMark/>
          </w:tcPr>
          <w:p w14:paraId="33DD431E"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0.9164</w:t>
            </w:r>
          </w:p>
        </w:tc>
        <w:tc>
          <w:tcPr>
            <w:tcW w:w="919" w:type="dxa"/>
            <w:tcBorders>
              <w:top w:val="nil"/>
              <w:left w:val="nil"/>
              <w:bottom w:val="nil"/>
              <w:right w:val="nil"/>
            </w:tcBorders>
            <w:shd w:val="clear" w:color="auto" w:fill="auto"/>
            <w:noWrap/>
            <w:vAlign w:val="bottom"/>
            <w:hideMark/>
          </w:tcPr>
          <w:p w14:paraId="4A64B2BB"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0.02</w:t>
            </w:r>
          </w:p>
        </w:tc>
        <w:tc>
          <w:tcPr>
            <w:tcW w:w="988" w:type="dxa"/>
            <w:tcBorders>
              <w:top w:val="nil"/>
              <w:left w:val="nil"/>
              <w:bottom w:val="nil"/>
              <w:right w:val="single" w:sz="4" w:space="0" w:color="auto"/>
            </w:tcBorders>
            <w:shd w:val="clear" w:color="auto" w:fill="auto"/>
            <w:noWrap/>
            <w:vAlign w:val="bottom"/>
            <w:hideMark/>
          </w:tcPr>
          <w:p w14:paraId="14298428"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0.9860</w:t>
            </w:r>
          </w:p>
        </w:tc>
        <w:tc>
          <w:tcPr>
            <w:tcW w:w="919" w:type="dxa"/>
            <w:tcBorders>
              <w:top w:val="nil"/>
              <w:left w:val="nil"/>
              <w:bottom w:val="nil"/>
              <w:right w:val="nil"/>
            </w:tcBorders>
            <w:shd w:val="clear" w:color="auto" w:fill="auto"/>
            <w:noWrap/>
            <w:vAlign w:val="bottom"/>
            <w:hideMark/>
          </w:tcPr>
          <w:p w14:paraId="17BFAC4E"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-1.22</w:t>
            </w:r>
          </w:p>
        </w:tc>
        <w:tc>
          <w:tcPr>
            <w:tcW w:w="988" w:type="dxa"/>
            <w:tcBorders>
              <w:top w:val="nil"/>
              <w:left w:val="nil"/>
              <w:bottom w:val="nil"/>
              <w:right w:val="single" w:sz="4" w:space="0" w:color="auto"/>
            </w:tcBorders>
            <w:shd w:val="clear" w:color="auto" w:fill="auto"/>
            <w:noWrap/>
            <w:vAlign w:val="bottom"/>
            <w:hideMark/>
          </w:tcPr>
          <w:p w14:paraId="2F41E189"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0.2234</w:t>
            </w:r>
          </w:p>
        </w:tc>
        <w:tc>
          <w:tcPr>
            <w:tcW w:w="919" w:type="dxa"/>
            <w:tcBorders>
              <w:top w:val="nil"/>
              <w:left w:val="nil"/>
              <w:bottom w:val="nil"/>
              <w:right w:val="nil"/>
            </w:tcBorders>
            <w:shd w:val="clear" w:color="auto" w:fill="auto"/>
            <w:noWrap/>
            <w:vAlign w:val="bottom"/>
            <w:hideMark/>
          </w:tcPr>
          <w:p w14:paraId="0D761D43"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-0.22</w:t>
            </w:r>
          </w:p>
        </w:tc>
        <w:tc>
          <w:tcPr>
            <w:tcW w:w="988" w:type="dxa"/>
            <w:tcBorders>
              <w:top w:val="nil"/>
              <w:left w:val="nil"/>
              <w:bottom w:val="nil"/>
              <w:right w:val="nil"/>
            </w:tcBorders>
            <w:shd w:val="clear" w:color="auto" w:fill="auto"/>
            <w:noWrap/>
            <w:vAlign w:val="bottom"/>
            <w:hideMark/>
          </w:tcPr>
          <w:p w14:paraId="074D5AAD"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0.8250</w:t>
            </w:r>
          </w:p>
        </w:tc>
      </w:tr>
      <w:tr w:rsidR="00723B51" w:rsidRPr="004D4E81" w14:paraId="716D7551" w14:textId="77777777" w:rsidTr="004D4E81">
        <w:trPr>
          <w:trHeight w:val="279"/>
        </w:trPr>
        <w:tc>
          <w:tcPr>
            <w:tcW w:w="3307" w:type="dxa"/>
            <w:tcBorders>
              <w:top w:val="nil"/>
              <w:left w:val="nil"/>
              <w:bottom w:val="nil"/>
              <w:right w:val="single" w:sz="4" w:space="0" w:color="auto"/>
            </w:tcBorders>
            <w:shd w:val="clear" w:color="auto" w:fill="auto"/>
            <w:noWrap/>
            <w:vAlign w:val="bottom"/>
            <w:hideMark/>
          </w:tcPr>
          <w:p w14:paraId="309C1100" w14:textId="77777777" w:rsidR="004D4E81" w:rsidRPr="004D4E81" w:rsidRDefault="004D4E81" w:rsidP="004D4E81">
            <w:pPr>
              <w:spacing w:after="0" w:line="240" w:lineRule="auto"/>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Guinea Basin</w:t>
            </w:r>
          </w:p>
        </w:tc>
        <w:tc>
          <w:tcPr>
            <w:tcW w:w="983" w:type="dxa"/>
            <w:tcBorders>
              <w:top w:val="nil"/>
              <w:left w:val="nil"/>
              <w:bottom w:val="nil"/>
              <w:right w:val="nil"/>
            </w:tcBorders>
            <w:shd w:val="clear" w:color="auto" w:fill="auto"/>
            <w:noWrap/>
            <w:vAlign w:val="bottom"/>
            <w:hideMark/>
          </w:tcPr>
          <w:p w14:paraId="6E44EB6A"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0.26</w:t>
            </w:r>
          </w:p>
        </w:tc>
        <w:tc>
          <w:tcPr>
            <w:tcW w:w="983" w:type="dxa"/>
            <w:tcBorders>
              <w:top w:val="nil"/>
              <w:left w:val="nil"/>
              <w:bottom w:val="nil"/>
              <w:right w:val="single" w:sz="4" w:space="0" w:color="auto"/>
            </w:tcBorders>
            <w:shd w:val="clear" w:color="auto" w:fill="auto"/>
            <w:noWrap/>
            <w:vAlign w:val="bottom"/>
            <w:hideMark/>
          </w:tcPr>
          <w:p w14:paraId="6508271C"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0.7920</w:t>
            </w:r>
          </w:p>
        </w:tc>
        <w:tc>
          <w:tcPr>
            <w:tcW w:w="983" w:type="dxa"/>
            <w:tcBorders>
              <w:top w:val="nil"/>
              <w:left w:val="nil"/>
              <w:bottom w:val="nil"/>
              <w:right w:val="nil"/>
            </w:tcBorders>
            <w:shd w:val="clear" w:color="auto" w:fill="auto"/>
            <w:noWrap/>
            <w:vAlign w:val="bottom"/>
            <w:hideMark/>
          </w:tcPr>
          <w:p w14:paraId="04D142B4" w14:textId="667F3BD5"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1.03</w:t>
            </w:r>
          </w:p>
        </w:tc>
        <w:tc>
          <w:tcPr>
            <w:tcW w:w="983" w:type="dxa"/>
            <w:tcBorders>
              <w:top w:val="nil"/>
              <w:left w:val="nil"/>
              <w:bottom w:val="nil"/>
              <w:right w:val="single" w:sz="4" w:space="0" w:color="auto"/>
            </w:tcBorders>
            <w:shd w:val="clear" w:color="auto" w:fill="auto"/>
            <w:noWrap/>
            <w:vAlign w:val="bottom"/>
            <w:hideMark/>
          </w:tcPr>
          <w:p w14:paraId="6AF8AB96"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0.3059</w:t>
            </w:r>
          </w:p>
        </w:tc>
        <w:tc>
          <w:tcPr>
            <w:tcW w:w="983" w:type="dxa"/>
            <w:tcBorders>
              <w:top w:val="nil"/>
              <w:left w:val="nil"/>
              <w:bottom w:val="nil"/>
              <w:right w:val="nil"/>
            </w:tcBorders>
            <w:shd w:val="clear" w:color="auto" w:fill="auto"/>
            <w:noWrap/>
            <w:vAlign w:val="bottom"/>
            <w:hideMark/>
          </w:tcPr>
          <w:p w14:paraId="60DB7C2C"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1.98</w:t>
            </w:r>
          </w:p>
        </w:tc>
        <w:tc>
          <w:tcPr>
            <w:tcW w:w="989" w:type="dxa"/>
            <w:tcBorders>
              <w:top w:val="nil"/>
              <w:left w:val="nil"/>
              <w:bottom w:val="nil"/>
              <w:right w:val="single" w:sz="4" w:space="0" w:color="auto"/>
            </w:tcBorders>
            <w:shd w:val="clear" w:color="auto" w:fill="auto"/>
            <w:noWrap/>
            <w:vAlign w:val="bottom"/>
            <w:hideMark/>
          </w:tcPr>
          <w:p w14:paraId="5F37865D" w14:textId="77777777" w:rsidR="004D4E81" w:rsidRPr="004D4E81" w:rsidRDefault="004D4E81" w:rsidP="004D4E81">
            <w:pPr>
              <w:spacing w:after="0" w:line="240" w:lineRule="auto"/>
              <w:jc w:val="right"/>
              <w:rPr>
                <w:rFonts w:ascii="Times New Roman" w:eastAsia="Times New Roman" w:hAnsi="Times New Roman" w:cs="Times New Roman"/>
                <w:b/>
                <w:bCs/>
                <w:color w:val="000000"/>
                <w:sz w:val="23"/>
                <w:szCs w:val="23"/>
              </w:rPr>
            </w:pPr>
            <w:r w:rsidRPr="004D4E81">
              <w:rPr>
                <w:rFonts w:ascii="Times New Roman" w:eastAsia="Times New Roman" w:hAnsi="Times New Roman" w:cs="Times New Roman"/>
                <w:b/>
                <w:bCs/>
                <w:color w:val="000000"/>
                <w:sz w:val="23"/>
                <w:szCs w:val="23"/>
              </w:rPr>
              <w:t>0.0492</w:t>
            </w:r>
          </w:p>
        </w:tc>
        <w:tc>
          <w:tcPr>
            <w:tcW w:w="919" w:type="dxa"/>
            <w:tcBorders>
              <w:top w:val="nil"/>
              <w:left w:val="nil"/>
              <w:bottom w:val="nil"/>
              <w:right w:val="nil"/>
            </w:tcBorders>
            <w:shd w:val="clear" w:color="auto" w:fill="auto"/>
            <w:noWrap/>
            <w:vAlign w:val="bottom"/>
            <w:hideMark/>
          </w:tcPr>
          <w:p w14:paraId="702A8A94"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0.24</w:t>
            </w:r>
          </w:p>
        </w:tc>
        <w:tc>
          <w:tcPr>
            <w:tcW w:w="988" w:type="dxa"/>
            <w:tcBorders>
              <w:top w:val="nil"/>
              <w:left w:val="nil"/>
              <w:bottom w:val="nil"/>
              <w:right w:val="single" w:sz="4" w:space="0" w:color="auto"/>
            </w:tcBorders>
            <w:shd w:val="clear" w:color="auto" w:fill="auto"/>
            <w:noWrap/>
            <w:vAlign w:val="bottom"/>
            <w:hideMark/>
          </w:tcPr>
          <w:p w14:paraId="2B134614"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0.8071</w:t>
            </w:r>
          </w:p>
        </w:tc>
        <w:tc>
          <w:tcPr>
            <w:tcW w:w="919" w:type="dxa"/>
            <w:tcBorders>
              <w:top w:val="nil"/>
              <w:left w:val="nil"/>
              <w:bottom w:val="nil"/>
              <w:right w:val="nil"/>
            </w:tcBorders>
            <w:shd w:val="clear" w:color="auto" w:fill="auto"/>
            <w:noWrap/>
            <w:vAlign w:val="bottom"/>
            <w:hideMark/>
          </w:tcPr>
          <w:p w14:paraId="1D743FEA"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0.84</w:t>
            </w:r>
          </w:p>
        </w:tc>
        <w:tc>
          <w:tcPr>
            <w:tcW w:w="988" w:type="dxa"/>
            <w:tcBorders>
              <w:top w:val="nil"/>
              <w:left w:val="nil"/>
              <w:bottom w:val="nil"/>
              <w:right w:val="single" w:sz="4" w:space="0" w:color="auto"/>
            </w:tcBorders>
            <w:shd w:val="clear" w:color="auto" w:fill="auto"/>
            <w:noWrap/>
            <w:vAlign w:val="bottom"/>
            <w:hideMark/>
          </w:tcPr>
          <w:p w14:paraId="0FC4B4E6"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0.3994</w:t>
            </w:r>
          </w:p>
        </w:tc>
        <w:tc>
          <w:tcPr>
            <w:tcW w:w="919" w:type="dxa"/>
            <w:tcBorders>
              <w:top w:val="nil"/>
              <w:left w:val="nil"/>
              <w:bottom w:val="nil"/>
              <w:right w:val="nil"/>
            </w:tcBorders>
            <w:shd w:val="clear" w:color="auto" w:fill="auto"/>
            <w:noWrap/>
            <w:vAlign w:val="bottom"/>
            <w:hideMark/>
          </w:tcPr>
          <w:p w14:paraId="085C9A93"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1.44</w:t>
            </w:r>
          </w:p>
        </w:tc>
        <w:tc>
          <w:tcPr>
            <w:tcW w:w="988" w:type="dxa"/>
            <w:tcBorders>
              <w:top w:val="nil"/>
              <w:left w:val="nil"/>
              <w:bottom w:val="nil"/>
              <w:right w:val="nil"/>
            </w:tcBorders>
            <w:shd w:val="clear" w:color="auto" w:fill="auto"/>
            <w:noWrap/>
            <w:vAlign w:val="bottom"/>
            <w:hideMark/>
          </w:tcPr>
          <w:p w14:paraId="63A2A3A9"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0.1526</w:t>
            </w:r>
          </w:p>
        </w:tc>
      </w:tr>
      <w:tr w:rsidR="00723B51" w:rsidRPr="004D4E81" w14:paraId="04ADF005" w14:textId="77777777" w:rsidTr="004D4E81">
        <w:trPr>
          <w:trHeight w:val="279"/>
        </w:trPr>
        <w:tc>
          <w:tcPr>
            <w:tcW w:w="3307" w:type="dxa"/>
            <w:tcBorders>
              <w:top w:val="nil"/>
              <w:left w:val="nil"/>
              <w:bottom w:val="nil"/>
              <w:right w:val="single" w:sz="4" w:space="0" w:color="auto"/>
            </w:tcBorders>
            <w:shd w:val="clear" w:color="auto" w:fill="auto"/>
            <w:noWrap/>
            <w:vAlign w:val="bottom"/>
            <w:hideMark/>
          </w:tcPr>
          <w:p w14:paraId="0F3A85FC" w14:textId="77777777" w:rsidR="004D4E81" w:rsidRPr="004D4E81" w:rsidRDefault="004D4E81" w:rsidP="004D4E81">
            <w:pPr>
              <w:spacing w:after="0" w:line="240" w:lineRule="auto"/>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Newfoundland Basin</w:t>
            </w:r>
          </w:p>
        </w:tc>
        <w:tc>
          <w:tcPr>
            <w:tcW w:w="983" w:type="dxa"/>
            <w:tcBorders>
              <w:top w:val="nil"/>
              <w:left w:val="nil"/>
              <w:bottom w:val="nil"/>
              <w:right w:val="nil"/>
            </w:tcBorders>
            <w:shd w:val="clear" w:color="auto" w:fill="auto"/>
            <w:noWrap/>
            <w:vAlign w:val="bottom"/>
            <w:hideMark/>
          </w:tcPr>
          <w:p w14:paraId="5332DB34"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-0.80</w:t>
            </w:r>
          </w:p>
        </w:tc>
        <w:tc>
          <w:tcPr>
            <w:tcW w:w="983" w:type="dxa"/>
            <w:tcBorders>
              <w:top w:val="nil"/>
              <w:left w:val="nil"/>
              <w:bottom w:val="nil"/>
              <w:right w:val="single" w:sz="4" w:space="0" w:color="auto"/>
            </w:tcBorders>
            <w:shd w:val="clear" w:color="auto" w:fill="auto"/>
            <w:noWrap/>
            <w:vAlign w:val="bottom"/>
            <w:hideMark/>
          </w:tcPr>
          <w:p w14:paraId="61103EBE"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0.4235</w:t>
            </w:r>
          </w:p>
        </w:tc>
        <w:tc>
          <w:tcPr>
            <w:tcW w:w="983" w:type="dxa"/>
            <w:tcBorders>
              <w:top w:val="nil"/>
              <w:left w:val="nil"/>
              <w:bottom w:val="nil"/>
              <w:right w:val="nil"/>
            </w:tcBorders>
            <w:shd w:val="clear" w:color="auto" w:fill="auto"/>
            <w:noWrap/>
            <w:vAlign w:val="bottom"/>
            <w:hideMark/>
          </w:tcPr>
          <w:p w14:paraId="4743EB98"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-0.44</w:t>
            </w:r>
          </w:p>
        </w:tc>
        <w:tc>
          <w:tcPr>
            <w:tcW w:w="983" w:type="dxa"/>
            <w:tcBorders>
              <w:top w:val="nil"/>
              <w:left w:val="nil"/>
              <w:bottom w:val="nil"/>
              <w:right w:val="single" w:sz="4" w:space="0" w:color="auto"/>
            </w:tcBorders>
            <w:shd w:val="clear" w:color="auto" w:fill="auto"/>
            <w:noWrap/>
            <w:vAlign w:val="bottom"/>
            <w:hideMark/>
          </w:tcPr>
          <w:p w14:paraId="13B207A1"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0.6640</w:t>
            </w:r>
          </w:p>
        </w:tc>
        <w:tc>
          <w:tcPr>
            <w:tcW w:w="983" w:type="dxa"/>
            <w:tcBorders>
              <w:top w:val="nil"/>
              <w:left w:val="nil"/>
              <w:bottom w:val="nil"/>
              <w:right w:val="nil"/>
            </w:tcBorders>
            <w:shd w:val="clear" w:color="auto" w:fill="auto"/>
            <w:noWrap/>
            <w:vAlign w:val="bottom"/>
            <w:hideMark/>
          </w:tcPr>
          <w:p w14:paraId="2FDB640F"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-0.31</w:t>
            </w:r>
          </w:p>
        </w:tc>
        <w:tc>
          <w:tcPr>
            <w:tcW w:w="989" w:type="dxa"/>
            <w:tcBorders>
              <w:top w:val="nil"/>
              <w:left w:val="nil"/>
              <w:bottom w:val="nil"/>
              <w:right w:val="single" w:sz="4" w:space="0" w:color="auto"/>
            </w:tcBorders>
            <w:shd w:val="clear" w:color="auto" w:fill="auto"/>
            <w:noWrap/>
            <w:vAlign w:val="bottom"/>
            <w:hideMark/>
          </w:tcPr>
          <w:p w14:paraId="0E9A729D"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0.7556</w:t>
            </w:r>
          </w:p>
        </w:tc>
        <w:tc>
          <w:tcPr>
            <w:tcW w:w="919" w:type="dxa"/>
            <w:tcBorders>
              <w:top w:val="nil"/>
              <w:left w:val="nil"/>
              <w:bottom w:val="nil"/>
              <w:right w:val="nil"/>
            </w:tcBorders>
            <w:shd w:val="clear" w:color="auto" w:fill="auto"/>
            <w:noWrap/>
            <w:vAlign w:val="bottom"/>
            <w:hideMark/>
          </w:tcPr>
          <w:p w14:paraId="562B985F"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0.77</w:t>
            </w:r>
          </w:p>
        </w:tc>
        <w:tc>
          <w:tcPr>
            <w:tcW w:w="988" w:type="dxa"/>
            <w:tcBorders>
              <w:top w:val="nil"/>
              <w:left w:val="nil"/>
              <w:bottom w:val="nil"/>
              <w:right w:val="single" w:sz="4" w:space="0" w:color="auto"/>
            </w:tcBorders>
            <w:shd w:val="clear" w:color="auto" w:fill="auto"/>
            <w:noWrap/>
            <w:vAlign w:val="bottom"/>
            <w:hideMark/>
          </w:tcPr>
          <w:p w14:paraId="61815C36"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0.4437</w:t>
            </w:r>
          </w:p>
        </w:tc>
        <w:tc>
          <w:tcPr>
            <w:tcW w:w="919" w:type="dxa"/>
            <w:tcBorders>
              <w:top w:val="nil"/>
              <w:left w:val="nil"/>
              <w:bottom w:val="nil"/>
              <w:right w:val="nil"/>
            </w:tcBorders>
            <w:shd w:val="clear" w:color="auto" w:fill="auto"/>
            <w:noWrap/>
            <w:vAlign w:val="bottom"/>
            <w:hideMark/>
          </w:tcPr>
          <w:p w14:paraId="3ABB6C71"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-1.11</w:t>
            </w:r>
          </w:p>
        </w:tc>
        <w:tc>
          <w:tcPr>
            <w:tcW w:w="988" w:type="dxa"/>
            <w:tcBorders>
              <w:top w:val="nil"/>
              <w:left w:val="nil"/>
              <w:bottom w:val="nil"/>
              <w:right w:val="single" w:sz="4" w:space="0" w:color="auto"/>
            </w:tcBorders>
            <w:shd w:val="clear" w:color="auto" w:fill="auto"/>
            <w:noWrap/>
            <w:vAlign w:val="bottom"/>
            <w:hideMark/>
          </w:tcPr>
          <w:p w14:paraId="433C0950"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0.2704</w:t>
            </w:r>
          </w:p>
        </w:tc>
        <w:tc>
          <w:tcPr>
            <w:tcW w:w="919" w:type="dxa"/>
            <w:tcBorders>
              <w:top w:val="nil"/>
              <w:left w:val="nil"/>
              <w:bottom w:val="nil"/>
              <w:right w:val="nil"/>
            </w:tcBorders>
            <w:shd w:val="clear" w:color="auto" w:fill="auto"/>
            <w:noWrap/>
            <w:vAlign w:val="bottom"/>
            <w:hideMark/>
          </w:tcPr>
          <w:p w14:paraId="713E08DE"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1.60</w:t>
            </w:r>
          </w:p>
        </w:tc>
        <w:tc>
          <w:tcPr>
            <w:tcW w:w="988" w:type="dxa"/>
            <w:tcBorders>
              <w:top w:val="nil"/>
              <w:left w:val="nil"/>
              <w:bottom w:val="nil"/>
              <w:right w:val="nil"/>
            </w:tcBorders>
            <w:shd w:val="clear" w:color="auto" w:fill="auto"/>
            <w:noWrap/>
            <w:vAlign w:val="bottom"/>
            <w:hideMark/>
          </w:tcPr>
          <w:p w14:paraId="73E71F70"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0.1102</w:t>
            </w:r>
          </w:p>
        </w:tc>
      </w:tr>
      <w:tr w:rsidR="00723B51" w:rsidRPr="004D4E81" w14:paraId="2DEAADD9" w14:textId="77777777" w:rsidTr="004D4E81">
        <w:trPr>
          <w:trHeight w:val="279"/>
        </w:trPr>
        <w:tc>
          <w:tcPr>
            <w:tcW w:w="3307" w:type="dxa"/>
            <w:tcBorders>
              <w:top w:val="nil"/>
              <w:left w:val="nil"/>
              <w:bottom w:val="nil"/>
              <w:right w:val="single" w:sz="4" w:space="0" w:color="auto"/>
            </w:tcBorders>
            <w:shd w:val="clear" w:color="auto" w:fill="auto"/>
            <w:noWrap/>
            <w:vAlign w:val="bottom"/>
            <w:hideMark/>
          </w:tcPr>
          <w:p w14:paraId="1FDDABB0" w14:textId="77777777" w:rsidR="004D4E81" w:rsidRPr="004D4E81" w:rsidRDefault="004D4E81" w:rsidP="004D4E81">
            <w:pPr>
              <w:spacing w:after="0" w:line="240" w:lineRule="auto"/>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North America Basin</w:t>
            </w:r>
          </w:p>
        </w:tc>
        <w:tc>
          <w:tcPr>
            <w:tcW w:w="983" w:type="dxa"/>
            <w:tcBorders>
              <w:top w:val="nil"/>
              <w:left w:val="nil"/>
              <w:bottom w:val="nil"/>
              <w:right w:val="nil"/>
            </w:tcBorders>
            <w:shd w:val="clear" w:color="auto" w:fill="auto"/>
            <w:noWrap/>
            <w:vAlign w:val="bottom"/>
            <w:hideMark/>
          </w:tcPr>
          <w:p w14:paraId="16103770"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-1.47</w:t>
            </w:r>
          </w:p>
        </w:tc>
        <w:tc>
          <w:tcPr>
            <w:tcW w:w="983" w:type="dxa"/>
            <w:tcBorders>
              <w:top w:val="nil"/>
              <w:left w:val="nil"/>
              <w:bottom w:val="nil"/>
              <w:right w:val="single" w:sz="4" w:space="0" w:color="auto"/>
            </w:tcBorders>
            <w:shd w:val="clear" w:color="auto" w:fill="auto"/>
            <w:noWrap/>
            <w:vAlign w:val="bottom"/>
            <w:hideMark/>
          </w:tcPr>
          <w:p w14:paraId="072B7585"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0.1418</w:t>
            </w:r>
          </w:p>
        </w:tc>
        <w:tc>
          <w:tcPr>
            <w:tcW w:w="983" w:type="dxa"/>
            <w:tcBorders>
              <w:top w:val="nil"/>
              <w:left w:val="nil"/>
              <w:bottom w:val="nil"/>
              <w:right w:val="nil"/>
            </w:tcBorders>
            <w:shd w:val="clear" w:color="auto" w:fill="auto"/>
            <w:noWrap/>
            <w:vAlign w:val="bottom"/>
            <w:hideMark/>
          </w:tcPr>
          <w:p w14:paraId="29481AC7"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-0.34</w:t>
            </w:r>
          </w:p>
        </w:tc>
        <w:tc>
          <w:tcPr>
            <w:tcW w:w="983" w:type="dxa"/>
            <w:tcBorders>
              <w:top w:val="nil"/>
              <w:left w:val="nil"/>
              <w:bottom w:val="nil"/>
              <w:right w:val="single" w:sz="4" w:space="0" w:color="auto"/>
            </w:tcBorders>
            <w:shd w:val="clear" w:color="auto" w:fill="auto"/>
            <w:noWrap/>
            <w:vAlign w:val="bottom"/>
            <w:hideMark/>
          </w:tcPr>
          <w:p w14:paraId="4E380541"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0.7336</w:t>
            </w:r>
          </w:p>
        </w:tc>
        <w:tc>
          <w:tcPr>
            <w:tcW w:w="983" w:type="dxa"/>
            <w:tcBorders>
              <w:top w:val="nil"/>
              <w:left w:val="nil"/>
              <w:bottom w:val="nil"/>
              <w:right w:val="nil"/>
            </w:tcBorders>
            <w:shd w:val="clear" w:color="auto" w:fill="auto"/>
            <w:noWrap/>
            <w:vAlign w:val="bottom"/>
            <w:hideMark/>
          </w:tcPr>
          <w:p w14:paraId="562E7AF5"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-1.43</w:t>
            </w:r>
          </w:p>
        </w:tc>
        <w:tc>
          <w:tcPr>
            <w:tcW w:w="989" w:type="dxa"/>
            <w:tcBorders>
              <w:top w:val="nil"/>
              <w:left w:val="nil"/>
              <w:bottom w:val="nil"/>
              <w:right w:val="single" w:sz="4" w:space="0" w:color="auto"/>
            </w:tcBorders>
            <w:shd w:val="clear" w:color="auto" w:fill="auto"/>
            <w:noWrap/>
            <w:vAlign w:val="bottom"/>
            <w:hideMark/>
          </w:tcPr>
          <w:p w14:paraId="502FFBDE"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0.1536</w:t>
            </w:r>
          </w:p>
        </w:tc>
        <w:tc>
          <w:tcPr>
            <w:tcW w:w="919" w:type="dxa"/>
            <w:tcBorders>
              <w:top w:val="nil"/>
              <w:left w:val="nil"/>
              <w:bottom w:val="nil"/>
              <w:right w:val="nil"/>
            </w:tcBorders>
            <w:shd w:val="clear" w:color="auto" w:fill="auto"/>
            <w:noWrap/>
            <w:vAlign w:val="bottom"/>
            <w:hideMark/>
          </w:tcPr>
          <w:p w14:paraId="5BDE5EF2"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1.22</w:t>
            </w:r>
          </w:p>
        </w:tc>
        <w:tc>
          <w:tcPr>
            <w:tcW w:w="988" w:type="dxa"/>
            <w:tcBorders>
              <w:top w:val="nil"/>
              <w:left w:val="nil"/>
              <w:bottom w:val="nil"/>
              <w:right w:val="single" w:sz="4" w:space="0" w:color="auto"/>
            </w:tcBorders>
            <w:shd w:val="clear" w:color="auto" w:fill="auto"/>
            <w:noWrap/>
            <w:vAlign w:val="bottom"/>
            <w:hideMark/>
          </w:tcPr>
          <w:p w14:paraId="7CED47F2"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0.2256</w:t>
            </w:r>
          </w:p>
        </w:tc>
        <w:tc>
          <w:tcPr>
            <w:tcW w:w="919" w:type="dxa"/>
            <w:tcBorders>
              <w:top w:val="nil"/>
              <w:left w:val="nil"/>
              <w:bottom w:val="nil"/>
              <w:right w:val="nil"/>
            </w:tcBorders>
            <w:shd w:val="clear" w:color="auto" w:fill="auto"/>
            <w:noWrap/>
            <w:vAlign w:val="bottom"/>
            <w:hideMark/>
          </w:tcPr>
          <w:p w14:paraId="35EE0D8B"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-0.61</w:t>
            </w:r>
          </w:p>
        </w:tc>
        <w:tc>
          <w:tcPr>
            <w:tcW w:w="988" w:type="dxa"/>
            <w:tcBorders>
              <w:top w:val="nil"/>
              <w:left w:val="nil"/>
              <w:bottom w:val="nil"/>
              <w:right w:val="single" w:sz="4" w:space="0" w:color="auto"/>
            </w:tcBorders>
            <w:shd w:val="clear" w:color="auto" w:fill="auto"/>
            <w:noWrap/>
            <w:vAlign w:val="bottom"/>
            <w:hideMark/>
          </w:tcPr>
          <w:p w14:paraId="088A6671"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0.5429</w:t>
            </w:r>
          </w:p>
        </w:tc>
        <w:tc>
          <w:tcPr>
            <w:tcW w:w="919" w:type="dxa"/>
            <w:tcBorders>
              <w:top w:val="nil"/>
              <w:left w:val="nil"/>
              <w:bottom w:val="nil"/>
              <w:right w:val="nil"/>
            </w:tcBorders>
            <w:shd w:val="clear" w:color="auto" w:fill="auto"/>
            <w:noWrap/>
            <w:vAlign w:val="bottom"/>
            <w:hideMark/>
          </w:tcPr>
          <w:p w14:paraId="4088A177"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0.71</w:t>
            </w:r>
          </w:p>
        </w:tc>
        <w:tc>
          <w:tcPr>
            <w:tcW w:w="988" w:type="dxa"/>
            <w:tcBorders>
              <w:top w:val="nil"/>
              <w:left w:val="nil"/>
              <w:bottom w:val="nil"/>
              <w:right w:val="nil"/>
            </w:tcBorders>
            <w:shd w:val="clear" w:color="auto" w:fill="auto"/>
            <w:noWrap/>
            <w:vAlign w:val="bottom"/>
            <w:hideMark/>
          </w:tcPr>
          <w:p w14:paraId="54A736B5"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0.4792</w:t>
            </w:r>
          </w:p>
        </w:tc>
      </w:tr>
      <w:tr w:rsidR="00723B51" w:rsidRPr="004D4E81" w14:paraId="79990F4F" w14:textId="77777777" w:rsidTr="004D4E81">
        <w:trPr>
          <w:trHeight w:val="279"/>
        </w:trPr>
        <w:tc>
          <w:tcPr>
            <w:tcW w:w="3307" w:type="dxa"/>
            <w:tcBorders>
              <w:top w:val="nil"/>
              <w:left w:val="nil"/>
              <w:bottom w:val="nil"/>
              <w:right w:val="single" w:sz="4" w:space="0" w:color="auto"/>
            </w:tcBorders>
            <w:shd w:val="clear" w:color="auto" w:fill="auto"/>
            <w:noWrap/>
            <w:vAlign w:val="bottom"/>
            <w:hideMark/>
          </w:tcPr>
          <w:p w14:paraId="1F1C2D7C" w14:textId="77777777" w:rsidR="004D4E81" w:rsidRPr="004D4E81" w:rsidRDefault="004D4E81" w:rsidP="004D4E81">
            <w:pPr>
              <w:spacing w:after="0" w:line="240" w:lineRule="auto"/>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Sierra Leone Basin</w:t>
            </w:r>
          </w:p>
        </w:tc>
        <w:tc>
          <w:tcPr>
            <w:tcW w:w="983" w:type="dxa"/>
            <w:tcBorders>
              <w:top w:val="nil"/>
              <w:left w:val="nil"/>
              <w:bottom w:val="nil"/>
              <w:right w:val="nil"/>
            </w:tcBorders>
            <w:shd w:val="clear" w:color="auto" w:fill="auto"/>
            <w:noWrap/>
            <w:vAlign w:val="bottom"/>
            <w:hideMark/>
          </w:tcPr>
          <w:p w14:paraId="1709A4BF"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-0.36</w:t>
            </w:r>
          </w:p>
        </w:tc>
        <w:tc>
          <w:tcPr>
            <w:tcW w:w="983" w:type="dxa"/>
            <w:tcBorders>
              <w:top w:val="nil"/>
              <w:left w:val="nil"/>
              <w:bottom w:val="nil"/>
              <w:right w:val="single" w:sz="4" w:space="0" w:color="auto"/>
            </w:tcBorders>
            <w:shd w:val="clear" w:color="auto" w:fill="auto"/>
            <w:noWrap/>
            <w:vAlign w:val="bottom"/>
            <w:hideMark/>
          </w:tcPr>
          <w:p w14:paraId="6801FDCA"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0.7195</w:t>
            </w:r>
          </w:p>
        </w:tc>
        <w:tc>
          <w:tcPr>
            <w:tcW w:w="983" w:type="dxa"/>
            <w:tcBorders>
              <w:top w:val="nil"/>
              <w:left w:val="nil"/>
              <w:bottom w:val="nil"/>
              <w:right w:val="nil"/>
            </w:tcBorders>
            <w:shd w:val="clear" w:color="auto" w:fill="auto"/>
            <w:noWrap/>
            <w:vAlign w:val="bottom"/>
            <w:hideMark/>
          </w:tcPr>
          <w:p w14:paraId="2F721662"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-0.24</w:t>
            </w:r>
          </w:p>
        </w:tc>
        <w:tc>
          <w:tcPr>
            <w:tcW w:w="983" w:type="dxa"/>
            <w:tcBorders>
              <w:top w:val="nil"/>
              <w:left w:val="nil"/>
              <w:bottom w:val="nil"/>
              <w:right w:val="single" w:sz="4" w:space="0" w:color="auto"/>
            </w:tcBorders>
            <w:shd w:val="clear" w:color="auto" w:fill="auto"/>
            <w:noWrap/>
            <w:vAlign w:val="bottom"/>
            <w:hideMark/>
          </w:tcPr>
          <w:p w14:paraId="46D18BF0"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0.8117</w:t>
            </w:r>
          </w:p>
        </w:tc>
        <w:tc>
          <w:tcPr>
            <w:tcW w:w="983" w:type="dxa"/>
            <w:tcBorders>
              <w:top w:val="nil"/>
              <w:left w:val="nil"/>
              <w:bottom w:val="nil"/>
              <w:right w:val="nil"/>
            </w:tcBorders>
            <w:shd w:val="clear" w:color="auto" w:fill="auto"/>
            <w:noWrap/>
            <w:vAlign w:val="bottom"/>
            <w:hideMark/>
          </w:tcPr>
          <w:p w14:paraId="6FF243F6"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-1.77</w:t>
            </w:r>
          </w:p>
        </w:tc>
        <w:tc>
          <w:tcPr>
            <w:tcW w:w="989" w:type="dxa"/>
            <w:tcBorders>
              <w:top w:val="nil"/>
              <w:left w:val="nil"/>
              <w:bottom w:val="nil"/>
              <w:right w:val="single" w:sz="4" w:space="0" w:color="auto"/>
            </w:tcBorders>
            <w:shd w:val="clear" w:color="auto" w:fill="auto"/>
            <w:noWrap/>
            <w:vAlign w:val="bottom"/>
            <w:hideMark/>
          </w:tcPr>
          <w:p w14:paraId="3C262309"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0.0776</w:t>
            </w:r>
          </w:p>
        </w:tc>
        <w:tc>
          <w:tcPr>
            <w:tcW w:w="919" w:type="dxa"/>
            <w:tcBorders>
              <w:top w:val="nil"/>
              <w:left w:val="nil"/>
              <w:bottom w:val="nil"/>
              <w:right w:val="nil"/>
            </w:tcBorders>
            <w:shd w:val="clear" w:color="auto" w:fill="auto"/>
            <w:noWrap/>
            <w:vAlign w:val="bottom"/>
            <w:hideMark/>
          </w:tcPr>
          <w:p w14:paraId="1E1AF50D"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1.94</w:t>
            </w:r>
          </w:p>
        </w:tc>
        <w:tc>
          <w:tcPr>
            <w:tcW w:w="988" w:type="dxa"/>
            <w:tcBorders>
              <w:top w:val="nil"/>
              <w:left w:val="nil"/>
              <w:bottom w:val="nil"/>
              <w:right w:val="single" w:sz="4" w:space="0" w:color="auto"/>
            </w:tcBorders>
            <w:shd w:val="clear" w:color="auto" w:fill="auto"/>
            <w:noWrap/>
            <w:vAlign w:val="bottom"/>
            <w:hideMark/>
          </w:tcPr>
          <w:p w14:paraId="0B37B2F7"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0.0544</w:t>
            </w:r>
          </w:p>
        </w:tc>
        <w:tc>
          <w:tcPr>
            <w:tcW w:w="919" w:type="dxa"/>
            <w:tcBorders>
              <w:top w:val="nil"/>
              <w:left w:val="nil"/>
              <w:bottom w:val="nil"/>
              <w:right w:val="nil"/>
            </w:tcBorders>
            <w:shd w:val="clear" w:color="auto" w:fill="auto"/>
            <w:noWrap/>
            <w:vAlign w:val="bottom"/>
            <w:hideMark/>
          </w:tcPr>
          <w:p w14:paraId="72D96CE4"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-0.55</w:t>
            </w:r>
          </w:p>
        </w:tc>
        <w:tc>
          <w:tcPr>
            <w:tcW w:w="988" w:type="dxa"/>
            <w:tcBorders>
              <w:top w:val="nil"/>
              <w:left w:val="nil"/>
              <w:bottom w:val="nil"/>
              <w:right w:val="single" w:sz="4" w:space="0" w:color="auto"/>
            </w:tcBorders>
            <w:shd w:val="clear" w:color="auto" w:fill="auto"/>
            <w:noWrap/>
            <w:vAlign w:val="bottom"/>
            <w:hideMark/>
          </w:tcPr>
          <w:p w14:paraId="1A336BC1"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0.5804</w:t>
            </w:r>
          </w:p>
        </w:tc>
        <w:tc>
          <w:tcPr>
            <w:tcW w:w="919" w:type="dxa"/>
            <w:tcBorders>
              <w:top w:val="nil"/>
              <w:left w:val="nil"/>
              <w:bottom w:val="nil"/>
              <w:right w:val="nil"/>
            </w:tcBorders>
            <w:shd w:val="clear" w:color="auto" w:fill="auto"/>
            <w:noWrap/>
            <w:vAlign w:val="bottom"/>
            <w:hideMark/>
          </w:tcPr>
          <w:p w14:paraId="41B98795"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2.38</w:t>
            </w:r>
          </w:p>
        </w:tc>
        <w:tc>
          <w:tcPr>
            <w:tcW w:w="988" w:type="dxa"/>
            <w:tcBorders>
              <w:top w:val="nil"/>
              <w:left w:val="nil"/>
              <w:bottom w:val="nil"/>
              <w:right w:val="nil"/>
            </w:tcBorders>
            <w:shd w:val="clear" w:color="auto" w:fill="auto"/>
            <w:noWrap/>
            <w:vAlign w:val="bottom"/>
            <w:hideMark/>
          </w:tcPr>
          <w:p w14:paraId="05932903" w14:textId="77777777" w:rsidR="004D4E81" w:rsidRPr="004D4E81" w:rsidRDefault="004D4E81" w:rsidP="004D4E81">
            <w:pPr>
              <w:spacing w:after="0" w:line="240" w:lineRule="auto"/>
              <w:jc w:val="right"/>
              <w:rPr>
                <w:rFonts w:ascii="Times New Roman" w:eastAsia="Times New Roman" w:hAnsi="Times New Roman" w:cs="Times New Roman"/>
                <w:b/>
                <w:bCs/>
                <w:color w:val="000000"/>
                <w:sz w:val="23"/>
                <w:szCs w:val="23"/>
              </w:rPr>
            </w:pPr>
            <w:r w:rsidRPr="004D4E81">
              <w:rPr>
                <w:rFonts w:ascii="Times New Roman" w:eastAsia="Times New Roman" w:hAnsi="Times New Roman" w:cs="Times New Roman"/>
                <w:b/>
                <w:bCs/>
                <w:color w:val="000000"/>
                <w:sz w:val="23"/>
                <w:szCs w:val="23"/>
              </w:rPr>
              <w:t>0.0181</w:t>
            </w:r>
          </w:p>
        </w:tc>
      </w:tr>
      <w:tr w:rsidR="00723B51" w:rsidRPr="004D4E81" w14:paraId="125C9B6A" w14:textId="77777777" w:rsidTr="004D4E81">
        <w:trPr>
          <w:trHeight w:val="279"/>
        </w:trPr>
        <w:tc>
          <w:tcPr>
            <w:tcW w:w="3307" w:type="dxa"/>
            <w:tcBorders>
              <w:top w:val="nil"/>
              <w:left w:val="nil"/>
              <w:bottom w:val="nil"/>
              <w:right w:val="single" w:sz="4" w:space="0" w:color="auto"/>
            </w:tcBorders>
            <w:shd w:val="clear" w:color="auto" w:fill="auto"/>
            <w:noWrap/>
            <w:vAlign w:val="bottom"/>
            <w:hideMark/>
          </w:tcPr>
          <w:p w14:paraId="7FED44E1" w14:textId="77777777" w:rsidR="004D4E81" w:rsidRPr="004D4E81" w:rsidRDefault="004D4E81" w:rsidP="004D4E81">
            <w:pPr>
              <w:spacing w:after="0" w:line="240" w:lineRule="auto"/>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Surinam Basin</w:t>
            </w:r>
          </w:p>
        </w:tc>
        <w:tc>
          <w:tcPr>
            <w:tcW w:w="983" w:type="dxa"/>
            <w:tcBorders>
              <w:top w:val="nil"/>
              <w:left w:val="nil"/>
              <w:bottom w:val="nil"/>
              <w:right w:val="nil"/>
            </w:tcBorders>
            <w:shd w:val="clear" w:color="auto" w:fill="auto"/>
            <w:noWrap/>
            <w:vAlign w:val="bottom"/>
            <w:hideMark/>
          </w:tcPr>
          <w:p w14:paraId="4C785D41"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-1.71</w:t>
            </w:r>
          </w:p>
        </w:tc>
        <w:tc>
          <w:tcPr>
            <w:tcW w:w="983" w:type="dxa"/>
            <w:tcBorders>
              <w:top w:val="nil"/>
              <w:left w:val="nil"/>
              <w:bottom w:val="nil"/>
              <w:right w:val="single" w:sz="4" w:space="0" w:color="auto"/>
            </w:tcBorders>
            <w:shd w:val="clear" w:color="auto" w:fill="auto"/>
            <w:noWrap/>
            <w:vAlign w:val="bottom"/>
            <w:hideMark/>
          </w:tcPr>
          <w:p w14:paraId="409E67A5"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0.0886</w:t>
            </w:r>
          </w:p>
        </w:tc>
        <w:tc>
          <w:tcPr>
            <w:tcW w:w="983" w:type="dxa"/>
            <w:tcBorders>
              <w:top w:val="nil"/>
              <w:left w:val="nil"/>
              <w:bottom w:val="nil"/>
              <w:right w:val="nil"/>
            </w:tcBorders>
            <w:shd w:val="clear" w:color="auto" w:fill="auto"/>
            <w:noWrap/>
            <w:vAlign w:val="bottom"/>
            <w:hideMark/>
          </w:tcPr>
          <w:p w14:paraId="17FB0766"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-0.42</w:t>
            </w:r>
          </w:p>
        </w:tc>
        <w:tc>
          <w:tcPr>
            <w:tcW w:w="983" w:type="dxa"/>
            <w:tcBorders>
              <w:top w:val="nil"/>
              <w:left w:val="nil"/>
              <w:bottom w:val="nil"/>
              <w:right w:val="single" w:sz="4" w:space="0" w:color="auto"/>
            </w:tcBorders>
            <w:shd w:val="clear" w:color="auto" w:fill="auto"/>
            <w:noWrap/>
            <w:vAlign w:val="bottom"/>
            <w:hideMark/>
          </w:tcPr>
          <w:p w14:paraId="1457A175"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0.6742</w:t>
            </w:r>
          </w:p>
        </w:tc>
        <w:tc>
          <w:tcPr>
            <w:tcW w:w="983" w:type="dxa"/>
            <w:tcBorders>
              <w:top w:val="nil"/>
              <w:left w:val="nil"/>
              <w:bottom w:val="nil"/>
              <w:right w:val="nil"/>
            </w:tcBorders>
            <w:shd w:val="clear" w:color="auto" w:fill="auto"/>
            <w:noWrap/>
            <w:vAlign w:val="bottom"/>
            <w:hideMark/>
          </w:tcPr>
          <w:p w14:paraId="00D9D156"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-0.18</w:t>
            </w:r>
          </w:p>
        </w:tc>
        <w:tc>
          <w:tcPr>
            <w:tcW w:w="989" w:type="dxa"/>
            <w:tcBorders>
              <w:top w:val="nil"/>
              <w:left w:val="nil"/>
              <w:bottom w:val="nil"/>
              <w:right w:val="single" w:sz="4" w:space="0" w:color="auto"/>
            </w:tcBorders>
            <w:shd w:val="clear" w:color="auto" w:fill="auto"/>
            <w:noWrap/>
            <w:vAlign w:val="bottom"/>
            <w:hideMark/>
          </w:tcPr>
          <w:p w14:paraId="3F407CD3"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0.8555</w:t>
            </w:r>
          </w:p>
        </w:tc>
        <w:tc>
          <w:tcPr>
            <w:tcW w:w="919" w:type="dxa"/>
            <w:tcBorders>
              <w:top w:val="nil"/>
              <w:left w:val="nil"/>
              <w:bottom w:val="nil"/>
              <w:right w:val="nil"/>
            </w:tcBorders>
            <w:shd w:val="clear" w:color="auto" w:fill="auto"/>
            <w:noWrap/>
            <w:vAlign w:val="bottom"/>
            <w:hideMark/>
          </w:tcPr>
          <w:p w14:paraId="2801876B"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1.14</w:t>
            </w:r>
          </w:p>
        </w:tc>
        <w:tc>
          <w:tcPr>
            <w:tcW w:w="988" w:type="dxa"/>
            <w:tcBorders>
              <w:top w:val="nil"/>
              <w:left w:val="nil"/>
              <w:bottom w:val="nil"/>
              <w:right w:val="single" w:sz="4" w:space="0" w:color="auto"/>
            </w:tcBorders>
            <w:shd w:val="clear" w:color="auto" w:fill="auto"/>
            <w:noWrap/>
            <w:vAlign w:val="bottom"/>
            <w:hideMark/>
          </w:tcPr>
          <w:p w14:paraId="5DB4CDDD"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0.2553</w:t>
            </w:r>
          </w:p>
        </w:tc>
        <w:tc>
          <w:tcPr>
            <w:tcW w:w="919" w:type="dxa"/>
            <w:tcBorders>
              <w:top w:val="nil"/>
              <w:left w:val="nil"/>
              <w:bottom w:val="nil"/>
              <w:right w:val="nil"/>
            </w:tcBorders>
            <w:shd w:val="clear" w:color="auto" w:fill="auto"/>
            <w:noWrap/>
            <w:vAlign w:val="bottom"/>
            <w:hideMark/>
          </w:tcPr>
          <w:p w14:paraId="7C4A87C0"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-2.34</w:t>
            </w:r>
          </w:p>
        </w:tc>
        <w:tc>
          <w:tcPr>
            <w:tcW w:w="988" w:type="dxa"/>
            <w:tcBorders>
              <w:top w:val="nil"/>
              <w:left w:val="nil"/>
              <w:bottom w:val="nil"/>
              <w:right w:val="single" w:sz="4" w:space="0" w:color="auto"/>
            </w:tcBorders>
            <w:shd w:val="clear" w:color="auto" w:fill="auto"/>
            <w:noWrap/>
            <w:vAlign w:val="bottom"/>
            <w:hideMark/>
          </w:tcPr>
          <w:p w14:paraId="5246C33D" w14:textId="77777777" w:rsidR="004D4E81" w:rsidRPr="004D4E81" w:rsidRDefault="004D4E81" w:rsidP="004D4E81">
            <w:pPr>
              <w:spacing w:after="0" w:line="240" w:lineRule="auto"/>
              <w:jc w:val="right"/>
              <w:rPr>
                <w:rFonts w:ascii="Times New Roman" w:eastAsia="Times New Roman" w:hAnsi="Times New Roman" w:cs="Times New Roman"/>
                <w:b/>
                <w:bCs/>
                <w:color w:val="000000"/>
                <w:sz w:val="23"/>
                <w:szCs w:val="23"/>
              </w:rPr>
            </w:pPr>
            <w:r w:rsidRPr="004D4E81">
              <w:rPr>
                <w:rFonts w:ascii="Times New Roman" w:eastAsia="Times New Roman" w:hAnsi="Times New Roman" w:cs="Times New Roman"/>
                <w:b/>
                <w:bCs/>
                <w:color w:val="000000"/>
                <w:sz w:val="23"/>
                <w:szCs w:val="23"/>
              </w:rPr>
              <w:t>0.0200</w:t>
            </w:r>
          </w:p>
        </w:tc>
        <w:tc>
          <w:tcPr>
            <w:tcW w:w="919" w:type="dxa"/>
            <w:tcBorders>
              <w:top w:val="nil"/>
              <w:left w:val="nil"/>
              <w:bottom w:val="nil"/>
              <w:right w:val="nil"/>
            </w:tcBorders>
            <w:shd w:val="clear" w:color="auto" w:fill="auto"/>
            <w:noWrap/>
            <w:vAlign w:val="bottom"/>
            <w:hideMark/>
          </w:tcPr>
          <w:p w14:paraId="7FBCE9FA"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0.14</w:t>
            </w:r>
          </w:p>
        </w:tc>
        <w:tc>
          <w:tcPr>
            <w:tcW w:w="988" w:type="dxa"/>
            <w:tcBorders>
              <w:top w:val="nil"/>
              <w:left w:val="nil"/>
              <w:bottom w:val="nil"/>
              <w:right w:val="nil"/>
            </w:tcBorders>
            <w:shd w:val="clear" w:color="auto" w:fill="auto"/>
            <w:noWrap/>
            <w:vAlign w:val="bottom"/>
            <w:hideMark/>
          </w:tcPr>
          <w:p w14:paraId="0D690E77"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0.8888</w:t>
            </w:r>
          </w:p>
        </w:tc>
      </w:tr>
      <w:tr w:rsidR="00723B51" w:rsidRPr="004D4E81" w14:paraId="395540F0" w14:textId="77777777" w:rsidTr="004D4E81">
        <w:trPr>
          <w:trHeight w:val="279"/>
        </w:trPr>
        <w:tc>
          <w:tcPr>
            <w:tcW w:w="3307" w:type="dxa"/>
            <w:tcBorders>
              <w:top w:val="nil"/>
              <w:left w:val="nil"/>
              <w:bottom w:val="nil"/>
              <w:right w:val="single" w:sz="4" w:space="0" w:color="auto"/>
            </w:tcBorders>
            <w:shd w:val="clear" w:color="auto" w:fill="auto"/>
            <w:noWrap/>
            <w:vAlign w:val="bottom"/>
            <w:hideMark/>
          </w:tcPr>
          <w:p w14:paraId="05C2DD1F" w14:textId="77777777" w:rsidR="004D4E81" w:rsidRPr="004D4E81" w:rsidRDefault="004D4E81" w:rsidP="004D4E81">
            <w:pPr>
              <w:spacing w:after="0" w:line="240" w:lineRule="auto"/>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West European Basin</w:t>
            </w:r>
          </w:p>
        </w:tc>
        <w:tc>
          <w:tcPr>
            <w:tcW w:w="983" w:type="dxa"/>
            <w:tcBorders>
              <w:top w:val="nil"/>
              <w:left w:val="nil"/>
              <w:bottom w:val="nil"/>
              <w:right w:val="nil"/>
            </w:tcBorders>
            <w:shd w:val="clear" w:color="auto" w:fill="auto"/>
            <w:noWrap/>
            <w:vAlign w:val="bottom"/>
            <w:hideMark/>
          </w:tcPr>
          <w:p w14:paraId="1FA996CD"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-1.54</w:t>
            </w:r>
          </w:p>
        </w:tc>
        <w:tc>
          <w:tcPr>
            <w:tcW w:w="983" w:type="dxa"/>
            <w:tcBorders>
              <w:top w:val="nil"/>
              <w:left w:val="nil"/>
              <w:bottom w:val="nil"/>
              <w:right w:val="single" w:sz="4" w:space="0" w:color="auto"/>
            </w:tcBorders>
            <w:shd w:val="clear" w:color="auto" w:fill="auto"/>
            <w:noWrap/>
            <w:vAlign w:val="bottom"/>
            <w:hideMark/>
          </w:tcPr>
          <w:p w14:paraId="480AF437"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0.1249</w:t>
            </w:r>
          </w:p>
        </w:tc>
        <w:tc>
          <w:tcPr>
            <w:tcW w:w="983" w:type="dxa"/>
            <w:tcBorders>
              <w:top w:val="nil"/>
              <w:left w:val="nil"/>
              <w:bottom w:val="nil"/>
              <w:right w:val="nil"/>
            </w:tcBorders>
            <w:shd w:val="clear" w:color="auto" w:fill="auto"/>
            <w:noWrap/>
            <w:vAlign w:val="bottom"/>
            <w:hideMark/>
          </w:tcPr>
          <w:p w14:paraId="6747AF3B"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-0.63</w:t>
            </w:r>
          </w:p>
        </w:tc>
        <w:tc>
          <w:tcPr>
            <w:tcW w:w="983" w:type="dxa"/>
            <w:tcBorders>
              <w:top w:val="nil"/>
              <w:left w:val="nil"/>
              <w:bottom w:val="nil"/>
              <w:right w:val="single" w:sz="4" w:space="0" w:color="auto"/>
            </w:tcBorders>
            <w:shd w:val="clear" w:color="auto" w:fill="auto"/>
            <w:noWrap/>
            <w:vAlign w:val="bottom"/>
            <w:hideMark/>
          </w:tcPr>
          <w:p w14:paraId="441A4EB0"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0.5300</w:t>
            </w:r>
          </w:p>
        </w:tc>
        <w:tc>
          <w:tcPr>
            <w:tcW w:w="983" w:type="dxa"/>
            <w:tcBorders>
              <w:top w:val="nil"/>
              <w:left w:val="nil"/>
              <w:bottom w:val="nil"/>
              <w:right w:val="nil"/>
            </w:tcBorders>
            <w:shd w:val="clear" w:color="auto" w:fill="auto"/>
            <w:noWrap/>
            <w:vAlign w:val="bottom"/>
            <w:hideMark/>
          </w:tcPr>
          <w:p w14:paraId="40499120"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-2.17</w:t>
            </w:r>
          </w:p>
        </w:tc>
        <w:tc>
          <w:tcPr>
            <w:tcW w:w="989" w:type="dxa"/>
            <w:tcBorders>
              <w:top w:val="nil"/>
              <w:left w:val="nil"/>
              <w:bottom w:val="nil"/>
              <w:right w:val="single" w:sz="4" w:space="0" w:color="auto"/>
            </w:tcBorders>
            <w:shd w:val="clear" w:color="auto" w:fill="auto"/>
            <w:noWrap/>
            <w:vAlign w:val="bottom"/>
            <w:hideMark/>
          </w:tcPr>
          <w:p w14:paraId="615154A3" w14:textId="77777777" w:rsidR="004D4E81" w:rsidRPr="004D4E81" w:rsidRDefault="004D4E81" w:rsidP="004D4E81">
            <w:pPr>
              <w:spacing w:after="0" w:line="240" w:lineRule="auto"/>
              <w:jc w:val="right"/>
              <w:rPr>
                <w:rFonts w:ascii="Times New Roman" w:eastAsia="Times New Roman" w:hAnsi="Times New Roman" w:cs="Times New Roman"/>
                <w:b/>
                <w:bCs/>
                <w:color w:val="000000"/>
                <w:sz w:val="23"/>
                <w:szCs w:val="23"/>
              </w:rPr>
            </w:pPr>
            <w:r w:rsidRPr="004D4E81">
              <w:rPr>
                <w:rFonts w:ascii="Times New Roman" w:eastAsia="Times New Roman" w:hAnsi="Times New Roman" w:cs="Times New Roman"/>
                <w:b/>
                <w:bCs/>
                <w:color w:val="000000"/>
                <w:sz w:val="23"/>
                <w:szCs w:val="23"/>
              </w:rPr>
              <w:t>0.0315</w:t>
            </w:r>
          </w:p>
        </w:tc>
        <w:tc>
          <w:tcPr>
            <w:tcW w:w="919" w:type="dxa"/>
            <w:tcBorders>
              <w:top w:val="nil"/>
              <w:left w:val="nil"/>
              <w:bottom w:val="nil"/>
              <w:right w:val="nil"/>
            </w:tcBorders>
            <w:shd w:val="clear" w:color="auto" w:fill="auto"/>
            <w:noWrap/>
            <w:vAlign w:val="bottom"/>
            <w:hideMark/>
          </w:tcPr>
          <w:p w14:paraId="0828CD28"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1.76</w:t>
            </w:r>
          </w:p>
        </w:tc>
        <w:tc>
          <w:tcPr>
            <w:tcW w:w="988" w:type="dxa"/>
            <w:tcBorders>
              <w:top w:val="nil"/>
              <w:left w:val="nil"/>
              <w:bottom w:val="nil"/>
              <w:right w:val="single" w:sz="4" w:space="0" w:color="auto"/>
            </w:tcBorders>
            <w:shd w:val="clear" w:color="auto" w:fill="auto"/>
            <w:noWrap/>
            <w:vAlign w:val="bottom"/>
            <w:hideMark/>
          </w:tcPr>
          <w:p w14:paraId="20532624"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0.0793</w:t>
            </w:r>
          </w:p>
        </w:tc>
        <w:tc>
          <w:tcPr>
            <w:tcW w:w="919" w:type="dxa"/>
            <w:tcBorders>
              <w:top w:val="nil"/>
              <w:left w:val="nil"/>
              <w:bottom w:val="nil"/>
              <w:right w:val="nil"/>
            </w:tcBorders>
            <w:shd w:val="clear" w:color="auto" w:fill="auto"/>
            <w:noWrap/>
            <w:vAlign w:val="bottom"/>
            <w:hideMark/>
          </w:tcPr>
          <w:p w14:paraId="30EAE5CE"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-0.05</w:t>
            </w:r>
          </w:p>
        </w:tc>
        <w:tc>
          <w:tcPr>
            <w:tcW w:w="988" w:type="dxa"/>
            <w:tcBorders>
              <w:top w:val="nil"/>
              <w:left w:val="nil"/>
              <w:bottom w:val="nil"/>
              <w:right w:val="single" w:sz="4" w:space="0" w:color="auto"/>
            </w:tcBorders>
            <w:shd w:val="clear" w:color="auto" w:fill="auto"/>
            <w:noWrap/>
            <w:vAlign w:val="bottom"/>
            <w:hideMark/>
          </w:tcPr>
          <w:p w14:paraId="3E7EE88D"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0.9627</w:t>
            </w:r>
          </w:p>
        </w:tc>
        <w:tc>
          <w:tcPr>
            <w:tcW w:w="919" w:type="dxa"/>
            <w:tcBorders>
              <w:top w:val="nil"/>
              <w:left w:val="nil"/>
              <w:bottom w:val="nil"/>
              <w:right w:val="nil"/>
            </w:tcBorders>
            <w:shd w:val="clear" w:color="auto" w:fill="auto"/>
            <w:noWrap/>
            <w:vAlign w:val="bottom"/>
            <w:hideMark/>
          </w:tcPr>
          <w:p w14:paraId="25AC4576"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0.72</w:t>
            </w:r>
          </w:p>
        </w:tc>
        <w:tc>
          <w:tcPr>
            <w:tcW w:w="988" w:type="dxa"/>
            <w:tcBorders>
              <w:top w:val="nil"/>
              <w:left w:val="nil"/>
              <w:bottom w:val="nil"/>
              <w:right w:val="nil"/>
            </w:tcBorders>
            <w:shd w:val="clear" w:color="auto" w:fill="auto"/>
            <w:noWrap/>
            <w:vAlign w:val="bottom"/>
            <w:hideMark/>
          </w:tcPr>
          <w:p w14:paraId="5CF18A58"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0.4729</w:t>
            </w:r>
          </w:p>
        </w:tc>
      </w:tr>
      <w:tr w:rsidR="00723B51" w:rsidRPr="004D4E81" w14:paraId="03303F36" w14:textId="77777777" w:rsidTr="004D4E81">
        <w:trPr>
          <w:trHeight w:val="279"/>
        </w:trPr>
        <w:tc>
          <w:tcPr>
            <w:tcW w:w="3307" w:type="dxa"/>
            <w:tcBorders>
              <w:top w:val="nil"/>
              <w:left w:val="nil"/>
              <w:bottom w:val="nil"/>
              <w:right w:val="single" w:sz="4" w:space="0" w:color="auto"/>
            </w:tcBorders>
            <w:shd w:val="clear" w:color="auto" w:fill="auto"/>
            <w:noWrap/>
            <w:vAlign w:val="bottom"/>
            <w:hideMark/>
          </w:tcPr>
          <w:p w14:paraId="16A91167" w14:textId="77777777" w:rsidR="004D4E81" w:rsidRPr="004D4E81" w:rsidRDefault="004D4E81" w:rsidP="004D4E81">
            <w:pPr>
              <w:spacing w:after="0" w:line="240" w:lineRule="auto"/>
              <w:rPr>
                <w:rFonts w:ascii="Times New Roman" w:eastAsia="Times New Roman" w:hAnsi="Times New Roman" w:cs="Times New Roman"/>
                <w:color w:val="000000"/>
                <w:sz w:val="23"/>
                <w:szCs w:val="23"/>
              </w:rPr>
            </w:pPr>
            <w:proofErr w:type="spellStart"/>
            <w:proofErr w:type="gramStart"/>
            <w:r w:rsidRPr="004D4E81">
              <w:rPr>
                <w:rFonts w:ascii="Times New Roman" w:eastAsia="Times New Roman" w:hAnsi="Times New Roman" w:cs="Times New Roman"/>
                <w:color w:val="000000"/>
                <w:sz w:val="23"/>
                <w:szCs w:val="23"/>
              </w:rPr>
              <w:t>Temperature:POC</w:t>
            </w:r>
            <w:proofErr w:type="spellEnd"/>
            <w:proofErr w:type="gramEnd"/>
          </w:p>
        </w:tc>
        <w:tc>
          <w:tcPr>
            <w:tcW w:w="983" w:type="dxa"/>
            <w:tcBorders>
              <w:top w:val="nil"/>
              <w:left w:val="nil"/>
              <w:bottom w:val="nil"/>
              <w:right w:val="nil"/>
            </w:tcBorders>
            <w:shd w:val="clear" w:color="auto" w:fill="auto"/>
            <w:noWrap/>
            <w:vAlign w:val="bottom"/>
            <w:hideMark/>
          </w:tcPr>
          <w:p w14:paraId="6F0D6A91"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0.49</w:t>
            </w:r>
          </w:p>
        </w:tc>
        <w:tc>
          <w:tcPr>
            <w:tcW w:w="983" w:type="dxa"/>
            <w:tcBorders>
              <w:top w:val="nil"/>
              <w:left w:val="nil"/>
              <w:bottom w:val="nil"/>
              <w:right w:val="single" w:sz="4" w:space="0" w:color="auto"/>
            </w:tcBorders>
            <w:shd w:val="clear" w:color="auto" w:fill="auto"/>
            <w:noWrap/>
            <w:vAlign w:val="bottom"/>
            <w:hideMark/>
          </w:tcPr>
          <w:p w14:paraId="70BE27D2"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0.6232</w:t>
            </w:r>
          </w:p>
        </w:tc>
        <w:tc>
          <w:tcPr>
            <w:tcW w:w="983" w:type="dxa"/>
            <w:tcBorders>
              <w:top w:val="nil"/>
              <w:left w:val="nil"/>
              <w:bottom w:val="nil"/>
              <w:right w:val="nil"/>
            </w:tcBorders>
            <w:shd w:val="clear" w:color="auto" w:fill="auto"/>
            <w:noWrap/>
            <w:vAlign w:val="bottom"/>
            <w:hideMark/>
          </w:tcPr>
          <w:p w14:paraId="4A0A99E6"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-1.45</w:t>
            </w:r>
          </w:p>
        </w:tc>
        <w:tc>
          <w:tcPr>
            <w:tcW w:w="983" w:type="dxa"/>
            <w:tcBorders>
              <w:top w:val="nil"/>
              <w:left w:val="nil"/>
              <w:bottom w:val="nil"/>
              <w:right w:val="single" w:sz="4" w:space="0" w:color="auto"/>
            </w:tcBorders>
            <w:shd w:val="clear" w:color="auto" w:fill="auto"/>
            <w:noWrap/>
            <w:vAlign w:val="bottom"/>
            <w:hideMark/>
          </w:tcPr>
          <w:p w14:paraId="13BEFB14"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0.1498</w:t>
            </w:r>
          </w:p>
        </w:tc>
        <w:tc>
          <w:tcPr>
            <w:tcW w:w="983" w:type="dxa"/>
            <w:tcBorders>
              <w:top w:val="nil"/>
              <w:left w:val="nil"/>
              <w:bottom w:val="nil"/>
              <w:right w:val="nil"/>
            </w:tcBorders>
            <w:shd w:val="clear" w:color="auto" w:fill="auto"/>
            <w:noWrap/>
            <w:vAlign w:val="bottom"/>
            <w:hideMark/>
          </w:tcPr>
          <w:p w14:paraId="20B2DEAC"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-1.59</w:t>
            </w:r>
          </w:p>
        </w:tc>
        <w:tc>
          <w:tcPr>
            <w:tcW w:w="989" w:type="dxa"/>
            <w:tcBorders>
              <w:top w:val="nil"/>
              <w:left w:val="nil"/>
              <w:bottom w:val="nil"/>
              <w:right w:val="single" w:sz="4" w:space="0" w:color="auto"/>
            </w:tcBorders>
            <w:shd w:val="clear" w:color="auto" w:fill="auto"/>
            <w:noWrap/>
            <w:vAlign w:val="bottom"/>
            <w:hideMark/>
          </w:tcPr>
          <w:p w14:paraId="09152D00"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0.1145</w:t>
            </w:r>
          </w:p>
        </w:tc>
        <w:tc>
          <w:tcPr>
            <w:tcW w:w="919" w:type="dxa"/>
            <w:tcBorders>
              <w:top w:val="nil"/>
              <w:left w:val="nil"/>
              <w:bottom w:val="nil"/>
              <w:right w:val="nil"/>
            </w:tcBorders>
            <w:shd w:val="clear" w:color="auto" w:fill="auto"/>
            <w:noWrap/>
            <w:vAlign w:val="bottom"/>
            <w:hideMark/>
          </w:tcPr>
          <w:p w14:paraId="0C6C1B8A"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-2.16</w:t>
            </w:r>
          </w:p>
        </w:tc>
        <w:tc>
          <w:tcPr>
            <w:tcW w:w="988" w:type="dxa"/>
            <w:tcBorders>
              <w:top w:val="nil"/>
              <w:left w:val="nil"/>
              <w:bottom w:val="nil"/>
              <w:right w:val="single" w:sz="4" w:space="0" w:color="auto"/>
            </w:tcBorders>
            <w:shd w:val="clear" w:color="auto" w:fill="auto"/>
            <w:noWrap/>
            <w:vAlign w:val="bottom"/>
            <w:hideMark/>
          </w:tcPr>
          <w:p w14:paraId="2A693C00" w14:textId="77777777" w:rsidR="004D4E81" w:rsidRPr="004D4E81" w:rsidRDefault="004D4E81" w:rsidP="004D4E81">
            <w:pPr>
              <w:spacing w:after="0" w:line="240" w:lineRule="auto"/>
              <w:jc w:val="right"/>
              <w:rPr>
                <w:rFonts w:ascii="Times New Roman" w:eastAsia="Times New Roman" w:hAnsi="Times New Roman" w:cs="Times New Roman"/>
                <w:b/>
                <w:bCs/>
                <w:color w:val="000000"/>
                <w:sz w:val="23"/>
                <w:szCs w:val="23"/>
              </w:rPr>
            </w:pPr>
            <w:r w:rsidRPr="004D4E81">
              <w:rPr>
                <w:rFonts w:ascii="Times New Roman" w:eastAsia="Times New Roman" w:hAnsi="Times New Roman" w:cs="Times New Roman"/>
                <w:b/>
                <w:bCs/>
                <w:color w:val="000000"/>
                <w:sz w:val="23"/>
                <w:szCs w:val="23"/>
              </w:rPr>
              <w:t>0.0319</w:t>
            </w:r>
          </w:p>
        </w:tc>
        <w:tc>
          <w:tcPr>
            <w:tcW w:w="919" w:type="dxa"/>
            <w:tcBorders>
              <w:top w:val="nil"/>
              <w:left w:val="nil"/>
              <w:bottom w:val="nil"/>
              <w:right w:val="nil"/>
            </w:tcBorders>
            <w:shd w:val="clear" w:color="auto" w:fill="auto"/>
            <w:noWrap/>
            <w:vAlign w:val="bottom"/>
            <w:hideMark/>
          </w:tcPr>
          <w:p w14:paraId="222F8EB0"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0.84</w:t>
            </w:r>
          </w:p>
        </w:tc>
        <w:tc>
          <w:tcPr>
            <w:tcW w:w="988" w:type="dxa"/>
            <w:tcBorders>
              <w:top w:val="nil"/>
              <w:left w:val="nil"/>
              <w:bottom w:val="nil"/>
              <w:right w:val="single" w:sz="4" w:space="0" w:color="auto"/>
            </w:tcBorders>
            <w:shd w:val="clear" w:color="auto" w:fill="auto"/>
            <w:noWrap/>
            <w:vAlign w:val="bottom"/>
            <w:hideMark/>
          </w:tcPr>
          <w:p w14:paraId="1581C2BE"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0.4025</w:t>
            </w:r>
          </w:p>
        </w:tc>
        <w:tc>
          <w:tcPr>
            <w:tcW w:w="919" w:type="dxa"/>
            <w:tcBorders>
              <w:top w:val="nil"/>
              <w:left w:val="nil"/>
              <w:bottom w:val="nil"/>
              <w:right w:val="nil"/>
            </w:tcBorders>
            <w:shd w:val="clear" w:color="auto" w:fill="auto"/>
            <w:noWrap/>
            <w:vAlign w:val="bottom"/>
            <w:hideMark/>
          </w:tcPr>
          <w:p w14:paraId="2E18AD78"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0.24</w:t>
            </w:r>
          </w:p>
        </w:tc>
        <w:tc>
          <w:tcPr>
            <w:tcW w:w="988" w:type="dxa"/>
            <w:tcBorders>
              <w:top w:val="nil"/>
              <w:left w:val="nil"/>
              <w:bottom w:val="nil"/>
              <w:right w:val="nil"/>
            </w:tcBorders>
            <w:shd w:val="clear" w:color="auto" w:fill="auto"/>
            <w:noWrap/>
            <w:vAlign w:val="bottom"/>
            <w:hideMark/>
          </w:tcPr>
          <w:p w14:paraId="03C3A226"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0.8142</w:t>
            </w:r>
          </w:p>
        </w:tc>
      </w:tr>
      <w:tr w:rsidR="00723B51" w:rsidRPr="004D4E81" w14:paraId="683A5677" w14:textId="77777777" w:rsidTr="004D4E81">
        <w:trPr>
          <w:trHeight w:val="279"/>
        </w:trPr>
        <w:tc>
          <w:tcPr>
            <w:tcW w:w="3307" w:type="dxa"/>
            <w:tcBorders>
              <w:top w:val="nil"/>
              <w:left w:val="nil"/>
              <w:bottom w:val="nil"/>
              <w:right w:val="single" w:sz="4" w:space="0" w:color="auto"/>
            </w:tcBorders>
            <w:shd w:val="clear" w:color="auto" w:fill="auto"/>
            <w:noWrap/>
            <w:vAlign w:val="bottom"/>
            <w:hideMark/>
          </w:tcPr>
          <w:p w14:paraId="6CF59EF4" w14:textId="77777777" w:rsidR="004D4E81" w:rsidRPr="004D4E81" w:rsidRDefault="004D4E81" w:rsidP="004D4E81">
            <w:pPr>
              <w:spacing w:after="0" w:line="240" w:lineRule="auto"/>
              <w:rPr>
                <w:rFonts w:ascii="Times New Roman" w:eastAsia="Times New Roman" w:hAnsi="Times New Roman" w:cs="Times New Roman"/>
                <w:color w:val="000000"/>
                <w:sz w:val="23"/>
                <w:szCs w:val="23"/>
              </w:rPr>
            </w:pPr>
            <w:proofErr w:type="gramStart"/>
            <w:r w:rsidRPr="004D4E81">
              <w:rPr>
                <w:rFonts w:ascii="Times New Roman" w:eastAsia="Times New Roman" w:hAnsi="Times New Roman" w:cs="Times New Roman"/>
                <w:color w:val="000000"/>
                <w:sz w:val="23"/>
                <w:szCs w:val="23"/>
              </w:rPr>
              <w:t>Temperature:POC</w:t>
            </w:r>
            <w:proofErr w:type="gramEnd"/>
            <w:r w:rsidRPr="004D4E81">
              <w:rPr>
                <w:rFonts w:ascii="Times New Roman" w:eastAsia="Times New Roman" w:hAnsi="Times New Roman" w:cs="Times New Roman"/>
                <w:color w:val="000000"/>
                <w:sz w:val="23"/>
                <w:szCs w:val="23"/>
              </w:rPr>
              <w:t>^2</w:t>
            </w:r>
          </w:p>
        </w:tc>
        <w:tc>
          <w:tcPr>
            <w:tcW w:w="983" w:type="dxa"/>
            <w:tcBorders>
              <w:top w:val="nil"/>
              <w:left w:val="nil"/>
              <w:bottom w:val="nil"/>
              <w:right w:val="nil"/>
            </w:tcBorders>
            <w:shd w:val="clear" w:color="auto" w:fill="auto"/>
            <w:noWrap/>
            <w:vAlign w:val="bottom"/>
            <w:hideMark/>
          </w:tcPr>
          <w:p w14:paraId="25DFFA85"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-0.52</w:t>
            </w:r>
          </w:p>
        </w:tc>
        <w:tc>
          <w:tcPr>
            <w:tcW w:w="983" w:type="dxa"/>
            <w:tcBorders>
              <w:top w:val="nil"/>
              <w:left w:val="nil"/>
              <w:bottom w:val="nil"/>
              <w:right w:val="single" w:sz="4" w:space="0" w:color="auto"/>
            </w:tcBorders>
            <w:shd w:val="clear" w:color="auto" w:fill="auto"/>
            <w:noWrap/>
            <w:vAlign w:val="bottom"/>
            <w:hideMark/>
          </w:tcPr>
          <w:p w14:paraId="1C9A7EE2"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0.6015</w:t>
            </w:r>
          </w:p>
        </w:tc>
        <w:tc>
          <w:tcPr>
            <w:tcW w:w="983" w:type="dxa"/>
            <w:tcBorders>
              <w:top w:val="nil"/>
              <w:left w:val="nil"/>
              <w:bottom w:val="nil"/>
              <w:right w:val="nil"/>
            </w:tcBorders>
            <w:shd w:val="clear" w:color="auto" w:fill="auto"/>
            <w:noWrap/>
            <w:vAlign w:val="bottom"/>
            <w:hideMark/>
          </w:tcPr>
          <w:p w14:paraId="6E027146"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1.55</w:t>
            </w:r>
          </w:p>
        </w:tc>
        <w:tc>
          <w:tcPr>
            <w:tcW w:w="983" w:type="dxa"/>
            <w:tcBorders>
              <w:top w:val="nil"/>
              <w:left w:val="nil"/>
              <w:bottom w:val="nil"/>
              <w:right w:val="single" w:sz="4" w:space="0" w:color="auto"/>
            </w:tcBorders>
            <w:shd w:val="clear" w:color="auto" w:fill="auto"/>
            <w:noWrap/>
            <w:vAlign w:val="bottom"/>
            <w:hideMark/>
          </w:tcPr>
          <w:p w14:paraId="6EC08E13"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0.1238</w:t>
            </w:r>
          </w:p>
        </w:tc>
        <w:tc>
          <w:tcPr>
            <w:tcW w:w="983" w:type="dxa"/>
            <w:tcBorders>
              <w:top w:val="nil"/>
              <w:left w:val="nil"/>
              <w:bottom w:val="nil"/>
              <w:right w:val="nil"/>
            </w:tcBorders>
            <w:shd w:val="clear" w:color="auto" w:fill="auto"/>
            <w:noWrap/>
            <w:vAlign w:val="bottom"/>
            <w:hideMark/>
          </w:tcPr>
          <w:p w14:paraId="6C1774A6"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1.53</w:t>
            </w:r>
          </w:p>
        </w:tc>
        <w:tc>
          <w:tcPr>
            <w:tcW w:w="989" w:type="dxa"/>
            <w:tcBorders>
              <w:top w:val="nil"/>
              <w:left w:val="nil"/>
              <w:bottom w:val="nil"/>
              <w:right w:val="single" w:sz="4" w:space="0" w:color="auto"/>
            </w:tcBorders>
            <w:shd w:val="clear" w:color="auto" w:fill="auto"/>
            <w:noWrap/>
            <w:vAlign w:val="bottom"/>
            <w:hideMark/>
          </w:tcPr>
          <w:p w14:paraId="5AE2E6FC"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0.1271</w:t>
            </w:r>
          </w:p>
        </w:tc>
        <w:tc>
          <w:tcPr>
            <w:tcW w:w="919" w:type="dxa"/>
            <w:tcBorders>
              <w:top w:val="nil"/>
              <w:left w:val="nil"/>
              <w:bottom w:val="nil"/>
              <w:right w:val="nil"/>
            </w:tcBorders>
            <w:shd w:val="clear" w:color="auto" w:fill="auto"/>
            <w:noWrap/>
            <w:vAlign w:val="bottom"/>
            <w:hideMark/>
          </w:tcPr>
          <w:p w14:paraId="4DC433ED"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2.29</w:t>
            </w:r>
          </w:p>
        </w:tc>
        <w:tc>
          <w:tcPr>
            <w:tcW w:w="988" w:type="dxa"/>
            <w:tcBorders>
              <w:top w:val="nil"/>
              <w:left w:val="nil"/>
              <w:bottom w:val="nil"/>
              <w:right w:val="single" w:sz="4" w:space="0" w:color="auto"/>
            </w:tcBorders>
            <w:shd w:val="clear" w:color="auto" w:fill="auto"/>
            <w:noWrap/>
            <w:vAlign w:val="bottom"/>
            <w:hideMark/>
          </w:tcPr>
          <w:p w14:paraId="7B08F7E4" w14:textId="77777777" w:rsidR="004D4E81" w:rsidRPr="004D4E81" w:rsidRDefault="004D4E81" w:rsidP="004D4E81">
            <w:pPr>
              <w:spacing w:after="0" w:line="240" w:lineRule="auto"/>
              <w:jc w:val="right"/>
              <w:rPr>
                <w:rFonts w:ascii="Times New Roman" w:eastAsia="Times New Roman" w:hAnsi="Times New Roman" w:cs="Times New Roman"/>
                <w:b/>
                <w:bCs/>
                <w:color w:val="000000"/>
                <w:sz w:val="23"/>
                <w:szCs w:val="23"/>
              </w:rPr>
            </w:pPr>
            <w:r w:rsidRPr="004D4E81">
              <w:rPr>
                <w:rFonts w:ascii="Times New Roman" w:eastAsia="Times New Roman" w:hAnsi="Times New Roman" w:cs="Times New Roman"/>
                <w:b/>
                <w:bCs/>
                <w:color w:val="000000"/>
                <w:sz w:val="23"/>
                <w:szCs w:val="23"/>
              </w:rPr>
              <w:t>0.0229</w:t>
            </w:r>
          </w:p>
        </w:tc>
        <w:tc>
          <w:tcPr>
            <w:tcW w:w="919" w:type="dxa"/>
            <w:tcBorders>
              <w:top w:val="nil"/>
              <w:left w:val="nil"/>
              <w:bottom w:val="nil"/>
              <w:right w:val="nil"/>
            </w:tcBorders>
            <w:shd w:val="clear" w:color="auto" w:fill="auto"/>
            <w:noWrap/>
            <w:vAlign w:val="bottom"/>
            <w:hideMark/>
          </w:tcPr>
          <w:p w14:paraId="221ADC24"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-0.28</w:t>
            </w:r>
          </w:p>
        </w:tc>
        <w:tc>
          <w:tcPr>
            <w:tcW w:w="988" w:type="dxa"/>
            <w:tcBorders>
              <w:top w:val="nil"/>
              <w:left w:val="nil"/>
              <w:bottom w:val="nil"/>
              <w:right w:val="single" w:sz="4" w:space="0" w:color="auto"/>
            </w:tcBorders>
            <w:shd w:val="clear" w:color="auto" w:fill="auto"/>
            <w:noWrap/>
            <w:vAlign w:val="bottom"/>
            <w:hideMark/>
          </w:tcPr>
          <w:p w14:paraId="7B7C23B9"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0.7818</w:t>
            </w:r>
          </w:p>
        </w:tc>
        <w:tc>
          <w:tcPr>
            <w:tcW w:w="919" w:type="dxa"/>
            <w:tcBorders>
              <w:top w:val="nil"/>
              <w:left w:val="nil"/>
              <w:bottom w:val="nil"/>
              <w:right w:val="nil"/>
            </w:tcBorders>
            <w:shd w:val="clear" w:color="auto" w:fill="auto"/>
            <w:noWrap/>
            <w:vAlign w:val="bottom"/>
            <w:hideMark/>
          </w:tcPr>
          <w:p w14:paraId="64735775"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-0.59</w:t>
            </w:r>
          </w:p>
        </w:tc>
        <w:tc>
          <w:tcPr>
            <w:tcW w:w="988" w:type="dxa"/>
            <w:tcBorders>
              <w:top w:val="nil"/>
              <w:left w:val="nil"/>
              <w:bottom w:val="nil"/>
              <w:right w:val="nil"/>
            </w:tcBorders>
            <w:shd w:val="clear" w:color="auto" w:fill="auto"/>
            <w:noWrap/>
            <w:vAlign w:val="bottom"/>
            <w:hideMark/>
          </w:tcPr>
          <w:p w14:paraId="37EF0908"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0.5590</w:t>
            </w:r>
          </w:p>
        </w:tc>
      </w:tr>
      <w:tr w:rsidR="00723B51" w:rsidRPr="004D4E81" w14:paraId="724E5572" w14:textId="77777777" w:rsidTr="004D4E81">
        <w:trPr>
          <w:trHeight w:val="279"/>
        </w:trPr>
        <w:tc>
          <w:tcPr>
            <w:tcW w:w="3307" w:type="dxa"/>
            <w:tcBorders>
              <w:top w:val="nil"/>
              <w:left w:val="nil"/>
              <w:bottom w:val="nil"/>
              <w:right w:val="single" w:sz="4" w:space="0" w:color="auto"/>
            </w:tcBorders>
            <w:shd w:val="clear" w:color="auto" w:fill="auto"/>
            <w:noWrap/>
            <w:vAlign w:val="bottom"/>
            <w:hideMark/>
          </w:tcPr>
          <w:p w14:paraId="2113F5EA" w14:textId="77777777" w:rsidR="004D4E81" w:rsidRPr="004D4E81" w:rsidRDefault="004D4E81" w:rsidP="004D4E81">
            <w:pPr>
              <w:spacing w:after="0" w:line="240" w:lineRule="auto"/>
              <w:rPr>
                <w:rFonts w:ascii="Times New Roman" w:eastAsia="Times New Roman" w:hAnsi="Times New Roman" w:cs="Times New Roman"/>
                <w:color w:val="000000"/>
                <w:sz w:val="23"/>
                <w:szCs w:val="23"/>
              </w:rPr>
            </w:pPr>
            <w:proofErr w:type="spellStart"/>
            <w:proofErr w:type="gramStart"/>
            <w:r w:rsidRPr="004D4E81">
              <w:rPr>
                <w:rFonts w:ascii="Times New Roman" w:eastAsia="Times New Roman" w:hAnsi="Times New Roman" w:cs="Times New Roman"/>
                <w:color w:val="000000"/>
                <w:sz w:val="23"/>
                <w:szCs w:val="23"/>
              </w:rPr>
              <w:t>Temperature:Diss</w:t>
            </w:r>
            <w:proofErr w:type="spellEnd"/>
            <w:r w:rsidRPr="004D4E81">
              <w:rPr>
                <w:rFonts w:ascii="Times New Roman" w:eastAsia="Times New Roman" w:hAnsi="Times New Roman" w:cs="Times New Roman"/>
                <w:color w:val="000000"/>
                <w:sz w:val="23"/>
                <w:szCs w:val="23"/>
              </w:rPr>
              <w:t>.</w:t>
            </w:r>
            <w:proofErr w:type="gramEnd"/>
            <w:r w:rsidRPr="004D4E81">
              <w:rPr>
                <w:rFonts w:ascii="Times New Roman" w:eastAsia="Times New Roman" w:hAnsi="Times New Roman" w:cs="Times New Roman"/>
                <w:color w:val="000000"/>
                <w:sz w:val="23"/>
                <w:szCs w:val="23"/>
              </w:rPr>
              <w:t xml:space="preserve"> Oxygen</w:t>
            </w:r>
          </w:p>
        </w:tc>
        <w:tc>
          <w:tcPr>
            <w:tcW w:w="983" w:type="dxa"/>
            <w:tcBorders>
              <w:top w:val="nil"/>
              <w:left w:val="nil"/>
              <w:bottom w:val="nil"/>
              <w:right w:val="nil"/>
            </w:tcBorders>
            <w:shd w:val="clear" w:color="auto" w:fill="auto"/>
            <w:noWrap/>
            <w:vAlign w:val="bottom"/>
            <w:hideMark/>
          </w:tcPr>
          <w:p w14:paraId="15CDCDF4"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-0.50</w:t>
            </w:r>
          </w:p>
        </w:tc>
        <w:tc>
          <w:tcPr>
            <w:tcW w:w="983" w:type="dxa"/>
            <w:tcBorders>
              <w:top w:val="nil"/>
              <w:left w:val="nil"/>
              <w:bottom w:val="nil"/>
              <w:right w:val="single" w:sz="4" w:space="0" w:color="auto"/>
            </w:tcBorders>
            <w:shd w:val="clear" w:color="auto" w:fill="auto"/>
            <w:noWrap/>
            <w:vAlign w:val="bottom"/>
            <w:hideMark/>
          </w:tcPr>
          <w:p w14:paraId="1362C91C"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0.6170</w:t>
            </w:r>
          </w:p>
        </w:tc>
        <w:tc>
          <w:tcPr>
            <w:tcW w:w="983" w:type="dxa"/>
            <w:tcBorders>
              <w:top w:val="nil"/>
              <w:left w:val="nil"/>
              <w:bottom w:val="nil"/>
              <w:right w:val="nil"/>
            </w:tcBorders>
            <w:shd w:val="clear" w:color="auto" w:fill="auto"/>
            <w:noWrap/>
            <w:vAlign w:val="bottom"/>
            <w:hideMark/>
          </w:tcPr>
          <w:p w14:paraId="4FC9E4E1"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0.05</w:t>
            </w:r>
          </w:p>
        </w:tc>
        <w:tc>
          <w:tcPr>
            <w:tcW w:w="983" w:type="dxa"/>
            <w:tcBorders>
              <w:top w:val="nil"/>
              <w:left w:val="nil"/>
              <w:bottom w:val="nil"/>
              <w:right w:val="single" w:sz="4" w:space="0" w:color="auto"/>
            </w:tcBorders>
            <w:shd w:val="clear" w:color="auto" w:fill="auto"/>
            <w:noWrap/>
            <w:vAlign w:val="bottom"/>
            <w:hideMark/>
          </w:tcPr>
          <w:p w14:paraId="0F5E5DF0"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0.9575</w:t>
            </w:r>
          </w:p>
        </w:tc>
        <w:tc>
          <w:tcPr>
            <w:tcW w:w="983" w:type="dxa"/>
            <w:tcBorders>
              <w:top w:val="nil"/>
              <w:left w:val="nil"/>
              <w:bottom w:val="nil"/>
              <w:right w:val="nil"/>
            </w:tcBorders>
            <w:shd w:val="clear" w:color="auto" w:fill="auto"/>
            <w:noWrap/>
            <w:vAlign w:val="bottom"/>
            <w:hideMark/>
          </w:tcPr>
          <w:p w14:paraId="32467DA1"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-0.33</w:t>
            </w:r>
          </w:p>
        </w:tc>
        <w:tc>
          <w:tcPr>
            <w:tcW w:w="989" w:type="dxa"/>
            <w:tcBorders>
              <w:top w:val="nil"/>
              <w:left w:val="nil"/>
              <w:bottom w:val="nil"/>
              <w:right w:val="single" w:sz="4" w:space="0" w:color="auto"/>
            </w:tcBorders>
            <w:shd w:val="clear" w:color="auto" w:fill="auto"/>
            <w:noWrap/>
            <w:vAlign w:val="bottom"/>
            <w:hideMark/>
          </w:tcPr>
          <w:p w14:paraId="554E613A"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0.7446</w:t>
            </w:r>
          </w:p>
        </w:tc>
        <w:tc>
          <w:tcPr>
            <w:tcW w:w="919" w:type="dxa"/>
            <w:tcBorders>
              <w:top w:val="nil"/>
              <w:left w:val="nil"/>
              <w:bottom w:val="nil"/>
              <w:right w:val="nil"/>
            </w:tcBorders>
            <w:shd w:val="clear" w:color="auto" w:fill="auto"/>
            <w:noWrap/>
            <w:vAlign w:val="bottom"/>
            <w:hideMark/>
          </w:tcPr>
          <w:p w14:paraId="3AF4E2CF"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1.09</w:t>
            </w:r>
          </w:p>
        </w:tc>
        <w:tc>
          <w:tcPr>
            <w:tcW w:w="988" w:type="dxa"/>
            <w:tcBorders>
              <w:top w:val="nil"/>
              <w:left w:val="nil"/>
              <w:bottom w:val="nil"/>
              <w:right w:val="single" w:sz="4" w:space="0" w:color="auto"/>
            </w:tcBorders>
            <w:shd w:val="clear" w:color="auto" w:fill="auto"/>
            <w:noWrap/>
            <w:vAlign w:val="bottom"/>
            <w:hideMark/>
          </w:tcPr>
          <w:p w14:paraId="5FADF8E3"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0.2756</w:t>
            </w:r>
          </w:p>
        </w:tc>
        <w:tc>
          <w:tcPr>
            <w:tcW w:w="919" w:type="dxa"/>
            <w:tcBorders>
              <w:top w:val="nil"/>
              <w:left w:val="nil"/>
              <w:bottom w:val="nil"/>
              <w:right w:val="nil"/>
            </w:tcBorders>
            <w:shd w:val="clear" w:color="auto" w:fill="auto"/>
            <w:noWrap/>
            <w:vAlign w:val="bottom"/>
            <w:hideMark/>
          </w:tcPr>
          <w:p w14:paraId="30320691"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0.45</w:t>
            </w:r>
          </w:p>
        </w:tc>
        <w:tc>
          <w:tcPr>
            <w:tcW w:w="988" w:type="dxa"/>
            <w:tcBorders>
              <w:top w:val="nil"/>
              <w:left w:val="nil"/>
              <w:bottom w:val="nil"/>
              <w:right w:val="single" w:sz="4" w:space="0" w:color="auto"/>
            </w:tcBorders>
            <w:shd w:val="clear" w:color="auto" w:fill="auto"/>
            <w:noWrap/>
            <w:vAlign w:val="bottom"/>
            <w:hideMark/>
          </w:tcPr>
          <w:p w14:paraId="0A32A3F3"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0.6512</w:t>
            </w:r>
          </w:p>
        </w:tc>
        <w:tc>
          <w:tcPr>
            <w:tcW w:w="919" w:type="dxa"/>
            <w:tcBorders>
              <w:top w:val="nil"/>
              <w:left w:val="nil"/>
              <w:bottom w:val="nil"/>
              <w:right w:val="nil"/>
            </w:tcBorders>
            <w:shd w:val="clear" w:color="auto" w:fill="auto"/>
            <w:noWrap/>
            <w:vAlign w:val="bottom"/>
            <w:hideMark/>
          </w:tcPr>
          <w:p w14:paraId="53C84864"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-1.22</w:t>
            </w:r>
          </w:p>
        </w:tc>
        <w:tc>
          <w:tcPr>
            <w:tcW w:w="988" w:type="dxa"/>
            <w:tcBorders>
              <w:top w:val="nil"/>
              <w:left w:val="nil"/>
              <w:bottom w:val="nil"/>
              <w:right w:val="nil"/>
            </w:tcBorders>
            <w:shd w:val="clear" w:color="auto" w:fill="auto"/>
            <w:noWrap/>
            <w:vAlign w:val="bottom"/>
            <w:hideMark/>
          </w:tcPr>
          <w:p w14:paraId="458DF720"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0.2237</w:t>
            </w:r>
          </w:p>
        </w:tc>
      </w:tr>
      <w:tr w:rsidR="00723B51" w:rsidRPr="004D4E81" w14:paraId="2DB2615A" w14:textId="77777777" w:rsidTr="004D4E81">
        <w:trPr>
          <w:trHeight w:val="279"/>
        </w:trPr>
        <w:tc>
          <w:tcPr>
            <w:tcW w:w="3307" w:type="dxa"/>
            <w:tcBorders>
              <w:top w:val="nil"/>
              <w:left w:val="nil"/>
              <w:bottom w:val="nil"/>
              <w:right w:val="single" w:sz="4" w:space="0" w:color="auto"/>
            </w:tcBorders>
            <w:shd w:val="clear" w:color="auto" w:fill="auto"/>
            <w:noWrap/>
            <w:vAlign w:val="bottom"/>
            <w:hideMark/>
          </w:tcPr>
          <w:p w14:paraId="4230F9EA" w14:textId="77777777" w:rsidR="004D4E81" w:rsidRPr="004D4E81" w:rsidRDefault="004D4E81" w:rsidP="004D4E81">
            <w:pPr>
              <w:spacing w:after="0" w:line="240" w:lineRule="auto"/>
              <w:rPr>
                <w:rFonts w:ascii="Times New Roman" w:eastAsia="Times New Roman" w:hAnsi="Times New Roman" w:cs="Times New Roman"/>
                <w:color w:val="000000"/>
                <w:sz w:val="23"/>
                <w:szCs w:val="23"/>
              </w:rPr>
            </w:pPr>
            <w:proofErr w:type="spellStart"/>
            <w:proofErr w:type="gramStart"/>
            <w:r w:rsidRPr="004D4E81">
              <w:rPr>
                <w:rFonts w:ascii="Times New Roman" w:eastAsia="Times New Roman" w:hAnsi="Times New Roman" w:cs="Times New Roman"/>
                <w:color w:val="000000"/>
                <w:sz w:val="23"/>
                <w:szCs w:val="23"/>
              </w:rPr>
              <w:t>Temperature:Diss</w:t>
            </w:r>
            <w:proofErr w:type="spellEnd"/>
            <w:r w:rsidRPr="004D4E81">
              <w:rPr>
                <w:rFonts w:ascii="Times New Roman" w:eastAsia="Times New Roman" w:hAnsi="Times New Roman" w:cs="Times New Roman"/>
                <w:color w:val="000000"/>
                <w:sz w:val="23"/>
                <w:szCs w:val="23"/>
              </w:rPr>
              <w:t>.</w:t>
            </w:r>
            <w:proofErr w:type="gramEnd"/>
            <w:r w:rsidRPr="004D4E81">
              <w:rPr>
                <w:rFonts w:ascii="Times New Roman" w:eastAsia="Times New Roman" w:hAnsi="Times New Roman" w:cs="Times New Roman"/>
                <w:color w:val="000000"/>
                <w:sz w:val="23"/>
                <w:szCs w:val="23"/>
              </w:rPr>
              <w:t xml:space="preserve"> Oxygen^2</w:t>
            </w:r>
          </w:p>
        </w:tc>
        <w:tc>
          <w:tcPr>
            <w:tcW w:w="983" w:type="dxa"/>
            <w:tcBorders>
              <w:top w:val="nil"/>
              <w:left w:val="nil"/>
              <w:bottom w:val="nil"/>
              <w:right w:val="nil"/>
            </w:tcBorders>
            <w:shd w:val="clear" w:color="auto" w:fill="auto"/>
            <w:noWrap/>
            <w:vAlign w:val="bottom"/>
            <w:hideMark/>
          </w:tcPr>
          <w:p w14:paraId="6BF05774"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0.32</w:t>
            </w:r>
          </w:p>
        </w:tc>
        <w:tc>
          <w:tcPr>
            <w:tcW w:w="983" w:type="dxa"/>
            <w:tcBorders>
              <w:top w:val="nil"/>
              <w:left w:val="nil"/>
              <w:bottom w:val="nil"/>
              <w:right w:val="single" w:sz="4" w:space="0" w:color="auto"/>
            </w:tcBorders>
            <w:shd w:val="clear" w:color="auto" w:fill="auto"/>
            <w:noWrap/>
            <w:vAlign w:val="bottom"/>
            <w:hideMark/>
          </w:tcPr>
          <w:p w14:paraId="7E57E7FC"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0.7518</w:t>
            </w:r>
          </w:p>
        </w:tc>
        <w:tc>
          <w:tcPr>
            <w:tcW w:w="983" w:type="dxa"/>
            <w:tcBorders>
              <w:top w:val="nil"/>
              <w:left w:val="nil"/>
              <w:bottom w:val="nil"/>
              <w:right w:val="nil"/>
            </w:tcBorders>
            <w:shd w:val="clear" w:color="auto" w:fill="auto"/>
            <w:noWrap/>
            <w:vAlign w:val="bottom"/>
            <w:hideMark/>
          </w:tcPr>
          <w:p w14:paraId="0D6BAFA7"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-0.39</w:t>
            </w:r>
          </w:p>
        </w:tc>
        <w:tc>
          <w:tcPr>
            <w:tcW w:w="983" w:type="dxa"/>
            <w:tcBorders>
              <w:top w:val="nil"/>
              <w:left w:val="nil"/>
              <w:bottom w:val="nil"/>
              <w:right w:val="single" w:sz="4" w:space="0" w:color="auto"/>
            </w:tcBorders>
            <w:shd w:val="clear" w:color="auto" w:fill="auto"/>
            <w:noWrap/>
            <w:vAlign w:val="bottom"/>
            <w:hideMark/>
          </w:tcPr>
          <w:p w14:paraId="773E4BF1"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0.6983</w:t>
            </w:r>
          </w:p>
        </w:tc>
        <w:tc>
          <w:tcPr>
            <w:tcW w:w="983" w:type="dxa"/>
            <w:tcBorders>
              <w:top w:val="nil"/>
              <w:left w:val="nil"/>
              <w:bottom w:val="nil"/>
              <w:right w:val="nil"/>
            </w:tcBorders>
            <w:shd w:val="clear" w:color="auto" w:fill="auto"/>
            <w:noWrap/>
            <w:vAlign w:val="bottom"/>
            <w:hideMark/>
          </w:tcPr>
          <w:p w14:paraId="2BF4582F"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0.15</w:t>
            </w:r>
          </w:p>
        </w:tc>
        <w:tc>
          <w:tcPr>
            <w:tcW w:w="989" w:type="dxa"/>
            <w:tcBorders>
              <w:top w:val="nil"/>
              <w:left w:val="nil"/>
              <w:bottom w:val="nil"/>
              <w:right w:val="single" w:sz="4" w:space="0" w:color="auto"/>
            </w:tcBorders>
            <w:shd w:val="clear" w:color="auto" w:fill="auto"/>
            <w:noWrap/>
            <w:vAlign w:val="bottom"/>
            <w:hideMark/>
          </w:tcPr>
          <w:p w14:paraId="57E7D1D3"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0.8836</w:t>
            </w:r>
          </w:p>
        </w:tc>
        <w:tc>
          <w:tcPr>
            <w:tcW w:w="919" w:type="dxa"/>
            <w:tcBorders>
              <w:top w:val="nil"/>
              <w:left w:val="nil"/>
              <w:bottom w:val="nil"/>
              <w:right w:val="nil"/>
            </w:tcBorders>
            <w:shd w:val="clear" w:color="auto" w:fill="auto"/>
            <w:noWrap/>
            <w:vAlign w:val="bottom"/>
            <w:hideMark/>
          </w:tcPr>
          <w:p w14:paraId="736961D1"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-1.26</w:t>
            </w:r>
          </w:p>
        </w:tc>
        <w:tc>
          <w:tcPr>
            <w:tcW w:w="988" w:type="dxa"/>
            <w:tcBorders>
              <w:top w:val="nil"/>
              <w:left w:val="nil"/>
              <w:bottom w:val="nil"/>
              <w:right w:val="single" w:sz="4" w:space="0" w:color="auto"/>
            </w:tcBorders>
            <w:shd w:val="clear" w:color="auto" w:fill="auto"/>
            <w:noWrap/>
            <w:vAlign w:val="bottom"/>
            <w:hideMark/>
          </w:tcPr>
          <w:p w14:paraId="2CDA8AC9"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0.2095</w:t>
            </w:r>
          </w:p>
        </w:tc>
        <w:tc>
          <w:tcPr>
            <w:tcW w:w="919" w:type="dxa"/>
            <w:tcBorders>
              <w:top w:val="nil"/>
              <w:left w:val="nil"/>
              <w:bottom w:val="nil"/>
              <w:right w:val="nil"/>
            </w:tcBorders>
            <w:shd w:val="clear" w:color="auto" w:fill="auto"/>
            <w:noWrap/>
            <w:vAlign w:val="bottom"/>
            <w:hideMark/>
          </w:tcPr>
          <w:p w14:paraId="570AFE3C"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-0.51</w:t>
            </w:r>
          </w:p>
        </w:tc>
        <w:tc>
          <w:tcPr>
            <w:tcW w:w="988" w:type="dxa"/>
            <w:tcBorders>
              <w:top w:val="nil"/>
              <w:left w:val="nil"/>
              <w:bottom w:val="nil"/>
              <w:right w:val="single" w:sz="4" w:space="0" w:color="auto"/>
            </w:tcBorders>
            <w:shd w:val="clear" w:color="auto" w:fill="auto"/>
            <w:noWrap/>
            <w:vAlign w:val="bottom"/>
            <w:hideMark/>
          </w:tcPr>
          <w:p w14:paraId="5BC82CFF"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0.6117</w:t>
            </w:r>
          </w:p>
        </w:tc>
        <w:tc>
          <w:tcPr>
            <w:tcW w:w="919" w:type="dxa"/>
            <w:tcBorders>
              <w:top w:val="nil"/>
              <w:left w:val="nil"/>
              <w:bottom w:val="nil"/>
              <w:right w:val="nil"/>
            </w:tcBorders>
            <w:shd w:val="clear" w:color="auto" w:fill="auto"/>
            <w:noWrap/>
            <w:vAlign w:val="bottom"/>
            <w:hideMark/>
          </w:tcPr>
          <w:p w14:paraId="29730D60"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1.25</w:t>
            </w:r>
          </w:p>
        </w:tc>
        <w:tc>
          <w:tcPr>
            <w:tcW w:w="988" w:type="dxa"/>
            <w:tcBorders>
              <w:top w:val="nil"/>
              <w:left w:val="nil"/>
              <w:bottom w:val="nil"/>
              <w:right w:val="nil"/>
            </w:tcBorders>
            <w:shd w:val="clear" w:color="auto" w:fill="auto"/>
            <w:noWrap/>
            <w:vAlign w:val="bottom"/>
            <w:hideMark/>
          </w:tcPr>
          <w:p w14:paraId="3DD4F471"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0.2127</w:t>
            </w:r>
          </w:p>
        </w:tc>
      </w:tr>
      <w:tr w:rsidR="00723B51" w:rsidRPr="004D4E81" w14:paraId="42D53BEB" w14:textId="77777777" w:rsidTr="004D4E81">
        <w:trPr>
          <w:trHeight w:val="279"/>
        </w:trPr>
        <w:tc>
          <w:tcPr>
            <w:tcW w:w="3307" w:type="dxa"/>
            <w:tcBorders>
              <w:top w:val="nil"/>
              <w:left w:val="nil"/>
              <w:bottom w:val="nil"/>
              <w:right w:val="single" w:sz="4" w:space="0" w:color="auto"/>
            </w:tcBorders>
            <w:shd w:val="clear" w:color="auto" w:fill="auto"/>
            <w:noWrap/>
            <w:vAlign w:val="bottom"/>
            <w:hideMark/>
          </w:tcPr>
          <w:p w14:paraId="2F4D8C6B" w14:textId="77777777" w:rsidR="004D4E81" w:rsidRPr="004D4E81" w:rsidRDefault="004D4E81" w:rsidP="004D4E81">
            <w:pPr>
              <w:spacing w:after="0" w:line="240" w:lineRule="auto"/>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Temperature^</w:t>
            </w:r>
            <w:proofErr w:type="gramStart"/>
            <w:r w:rsidRPr="004D4E81">
              <w:rPr>
                <w:rFonts w:ascii="Times New Roman" w:eastAsia="Times New Roman" w:hAnsi="Times New Roman" w:cs="Times New Roman"/>
                <w:color w:val="000000"/>
                <w:sz w:val="23"/>
                <w:szCs w:val="23"/>
              </w:rPr>
              <w:t>2:POC</w:t>
            </w:r>
            <w:proofErr w:type="gramEnd"/>
          </w:p>
        </w:tc>
        <w:tc>
          <w:tcPr>
            <w:tcW w:w="983" w:type="dxa"/>
            <w:tcBorders>
              <w:top w:val="nil"/>
              <w:left w:val="nil"/>
              <w:bottom w:val="nil"/>
              <w:right w:val="nil"/>
            </w:tcBorders>
            <w:shd w:val="clear" w:color="auto" w:fill="auto"/>
            <w:noWrap/>
            <w:vAlign w:val="bottom"/>
            <w:hideMark/>
          </w:tcPr>
          <w:p w14:paraId="4D10ACBA"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-1.61</w:t>
            </w:r>
          </w:p>
        </w:tc>
        <w:tc>
          <w:tcPr>
            <w:tcW w:w="983" w:type="dxa"/>
            <w:tcBorders>
              <w:top w:val="nil"/>
              <w:left w:val="nil"/>
              <w:bottom w:val="nil"/>
              <w:right w:val="single" w:sz="4" w:space="0" w:color="auto"/>
            </w:tcBorders>
            <w:shd w:val="clear" w:color="auto" w:fill="auto"/>
            <w:noWrap/>
            <w:vAlign w:val="bottom"/>
            <w:hideMark/>
          </w:tcPr>
          <w:p w14:paraId="13BF3CD5"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0.1087</w:t>
            </w:r>
          </w:p>
        </w:tc>
        <w:tc>
          <w:tcPr>
            <w:tcW w:w="983" w:type="dxa"/>
            <w:tcBorders>
              <w:top w:val="nil"/>
              <w:left w:val="nil"/>
              <w:bottom w:val="nil"/>
              <w:right w:val="nil"/>
            </w:tcBorders>
            <w:shd w:val="clear" w:color="auto" w:fill="auto"/>
            <w:noWrap/>
            <w:vAlign w:val="bottom"/>
            <w:hideMark/>
          </w:tcPr>
          <w:p w14:paraId="2A8D6204"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1.68</w:t>
            </w:r>
          </w:p>
        </w:tc>
        <w:tc>
          <w:tcPr>
            <w:tcW w:w="983" w:type="dxa"/>
            <w:tcBorders>
              <w:top w:val="nil"/>
              <w:left w:val="nil"/>
              <w:bottom w:val="nil"/>
              <w:right w:val="single" w:sz="4" w:space="0" w:color="auto"/>
            </w:tcBorders>
            <w:shd w:val="clear" w:color="auto" w:fill="auto"/>
            <w:noWrap/>
            <w:vAlign w:val="bottom"/>
            <w:hideMark/>
          </w:tcPr>
          <w:p w14:paraId="0CF5F47F"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0.0935</w:t>
            </w:r>
          </w:p>
        </w:tc>
        <w:tc>
          <w:tcPr>
            <w:tcW w:w="983" w:type="dxa"/>
            <w:tcBorders>
              <w:top w:val="nil"/>
              <w:left w:val="nil"/>
              <w:bottom w:val="nil"/>
              <w:right w:val="nil"/>
            </w:tcBorders>
            <w:shd w:val="clear" w:color="auto" w:fill="auto"/>
            <w:noWrap/>
            <w:vAlign w:val="bottom"/>
            <w:hideMark/>
          </w:tcPr>
          <w:p w14:paraId="52B152B9"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2.05</w:t>
            </w:r>
          </w:p>
        </w:tc>
        <w:tc>
          <w:tcPr>
            <w:tcW w:w="989" w:type="dxa"/>
            <w:tcBorders>
              <w:top w:val="nil"/>
              <w:left w:val="nil"/>
              <w:bottom w:val="nil"/>
              <w:right w:val="single" w:sz="4" w:space="0" w:color="auto"/>
            </w:tcBorders>
            <w:shd w:val="clear" w:color="auto" w:fill="auto"/>
            <w:noWrap/>
            <w:vAlign w:val="bottom"/>
            <w:hideMark/>
          </w:tcPr>
          <w:p w14:paraId="77BF71F3" w14:textId="77777777" w:rsidR="004D4E81" w:rsidRPr="004D4E81" w:rsidRDefault="004D4E81" w:rsidP="004D4E81">
            <w:pPr>
              <w:spacing w:after="0" w:line="240" w:lineRule="auto"/>
              <w:jc w:val="right"/>
              <w:rPr>
                <w:rFonts w:ascii="Times New Roman" w:eastAsia="Times New Roman" w:hAnsi="Times New Roman" w:cs="Times New Roman"/>
                <w:b/>
                <w:bCs/>
                <w:color w:val="000000"/>
                <w:sz w:val="23"/>
                <w:szCs w:val="23"/>
              </w:rPr>
            </w:pPr>
            <w:r w:rsidRPr="004D4E81">
              <w:rPr>
                <w:rFonts w:ascii="Times New Roman" w:eastAsia="Times New Roman" w:hAnsi="Times New Roman" w:cs="Times New Roman"/>
                <w:b/>
                <w:bCs/>
                <w:color w:val="000000"/>
                <w:sz w:val="23"/>
                <w:szCs w:val="23"/>
              </w:rPr>
              <w:t>0.0417</w:t>
            </w:r>
          </w:p>
        </w:tc>
        <w:tc>
          <w:tcPr>
            <w:tcW w:w="919" w:type="dxa"/>
            <w:tcBorders>
              <w:top w:val="nil"/>
              <w:left w:val="nil"/>
              <w:bottom w:val="nil"/>
              <w:right w:val="nil"/>
            </w:tcBorders>
            <w:shd w:val="clear" w:color="auto" w:fill="auto"/>
            <w:noWrap/>
            <w:vAlign w:val="bottom"/>
            <w:hideMark/>
          </w:tcPr>
          <w:p w14:paraId="068362F4"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2.43</w:t>
            </w:r>
          </w:p>
        </w:tc>
        <w:tc>
          <w:tcPr>
            <w:tcW w:w="988" w:type="dxa"/>
            <w:tcBorders>
              <w:top w:val="nil"/>
              <w:left w:val="nil"/>
              <w:bottom w:val="nil"/>
              <w:right w:val="single" w:sz="4" w:space="0" w:color="auto"/>
            </w:tcBorders>
            <w:shd w:val="clear" w:color="auto" w:fill="auto"/>
            <w:noWrap/>
            <w:vAlign w:val="bottom"/>
            <w:hideMark/>
          </w:tcPr>
          <w:p w14:paraId="7977DEDD" w14:textId="77777777" w:rsidR="004D4E81" w:rsidRPr="004D4E81" w:rsidRDefault="004D4E81" w:rsidP="004D4E81">
            <w:pPr>
              <w:spacing w:after="0" w:line="240" w:lineRule="auto"/>
              <w:jc w:val="right"/>
              <w:rPr>
                <w:rFonts w:ascii="Times New Roman" w:eastAsia="Times New Roman" w:hAnsi="Times New Roman" w:cs="Times New Roman"/>
                <w:b/>
                <w:bCs/>
                <w:color w:val="000000"/>
                <w:sz w:val="23"/>
                <w:szCs w:val="23"/>
              </w:rPr>
            </w:pPr>
            <w:r w:rsidRPr="004D4E81">
              <w:rPr>
                <w:rFonts w:ascii="Times New Roman" w:eastAsia="Times New Roman" w:hAnsi="Times New Roman" w:cs="Times New Roman"/>
                <w:b/>
                <w:bCs/>
                <w:color w:val="000000"/>
                <w:sz w:val="23"/>
                <w:szCs w:val="23"/>
              </w:rPr>
              <w:t>0.0159</w:t>
            </w:r>
          </w:p>
        </w:tc>
        <w:tc>
          <w:tcPr>
            <w:tcW w:w="919" w:type="dxa"/>
            <w:tcBorders>
              <w:top w:val="nil"/>
              <w:left w:val="nil"/>
              <w:bottom w:val="nil"/>
              <w:right w:val="nil"/>
            </w:tcBorders>
            <w:shd w:val="clear" w:color="auto" w:fill="auto"/>
            <w:noWrap/>
            <w:vAlign w:val="bottom"/>
            <w:hideMark/>
          </w:tcPr>
          <w:p w14:paraId="06ADB548"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-0.31</w:t>
            </w:r>
          </w:p>
        </w:tc>
        <w:tc>
          <w:tcPr>
            <w:tcW w:w="988" w:type="dxa"/>
            <w:tcBorders>
              <w:top w:val="nil"/>
              <w:left w:val="nil"/>
              <w:bottom w:val="nil"/>
              <w:right w:val="single" w:sz="4" w:space="0" w:color="auto"/>
            </w:tcBorders>
            <w:shd w:val="clear" w:color="auto" w:fill="auto"/>
            <w:noWrap/>
            <w:vAlign w:val="bottom"/>
            <w:hideMark/>
          </w:tcPr>
          <w:p w14:paraId="51103B56"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0.7558</w:t>
            </w:r>
          </w:p>
        </w:tc>
        <w:tc>
          <w:tcPr>
            <w:tcW w:w="919" w:type="dxa"/>
            <w:tcBorders>
              <w:top w:val="nil"/>
              <w:left w:val="nil"/>
              <w:bottom w:val="nil"/>
              <w:right w:val="nil"/>
            </w:tcBorders>
            <w:shd w:val="clear" w:color="auto" w:fill="auto"/>
            <w:noWrap/>
            <w:vAlign w:val="bottom"/>
            <w:hideMark/>
          </w:tcPr>
          <w:p w14:paraId="76C12436"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-0.01</w:t>
            </w:r>
          </w:p>
        </w:tc>
        <w:tc>
          <w:tcPr>
            <w:tcW w:w="988" w:type="dxa"/>
            <w:tcBorders>
              <w:top w:val="nil"/>
              <w:left w:val="nil"/>
              <w:bottom w:val="nil"/>
              <w:right w:val="nil"/>
            </w:tcBorders>
            <w:shd w:val="clear" w:color="auto" w:fill="auto"/>
            <w:noWrap/>
            <w:vAlign w:val="bottom"/>
            <w:hideMark/>
          </w:tcPr>
          <w:p w14:paraId="6A9720E1"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0.9936</w:t>
            </w:r>
          </w:p>
        </w:tc>
      </w:tr>
      <w:tr w:rsidR="00723B51" w:rsidRPr="004D4E81" w14:paraId="40BDEEE9" w14:textId="77777777" w:rsidTr="004D4E81">
        <w:trPr>
          <w:trHeight w:val="279"/>
        </w:trPr>
        <w:tc>
          <w:tcPr>
            <w:tcW w:w="3307" w:type="dxa"/>
            <w:tcBorders>
              <w:top w:val="nil"/>
              <w:left w:val="nil"/>
              <w:bottom w:val="nil"/>
              <w:right w:val="single" w:sz="4" w:space="0" w:color="auto"/>
            </w:tcBorders>
            <w:shd w:val="clear" w:color="auto" w:fill="auto"/>
            <w:noWrap/>
            <w:vAlign w:val="bottom"/>
            <w:hideMark/>
          </w:tcPr>
          <w:p w14:paraId="09687A98" w14:textId="77777777" w:rsidR="004D4E81" w:rsidRPr="004D4E81" w:rsidRDefault="004D4E81" w:rsidP="004D4E81">
            <w:pPr>
              <w:spacing w:after="0" w:line="240" w:lineRule="auto"/>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Temperature^</w:t>
            </w:r>
            <w:proofErr w:type="gramStart"/>
            <w:r w:rsidRPr="004D4E81">
              <w:rPr>
                <w:rFonts w:ascii="Times New Roman" w:eastAsia="Times New Roman" w:hAnsi="Times New Roman" w:cs="Times New Roman"/>
                <w:color w:val="000000"/>
                <w:sz w:val="23"/>
                <w:szCs w:val="23"/>
              </w:rPr>
              <w:t>2:POC</w:t>
            </w:r>
            <w:proofErr w:type="gramEnd"/>
            <w:r w:rsidRPr="004D4E81">
              <w:rPr>
                <w:rFonts w:ascii="Times New Roman" w:eastAsia="Times New Roman" w:hAnsi="Times New Roman" w:cs="Times New Roman"/>
                <w:color w:val="000000"/>
                <w:sz w:val="23"/>
                <w:szCs w:val="23"/>
              </w:rPr>
              <w:t>^2</w:t>
            </w:r>
          </w:p>
        </w:tc>
        <w:tc>
          <w:tcPr>
            <w:tcW w:w="983" w:type="dxa"/>
            <w:tcBorders>
              <w:top w:val="nil"/>
              <w:left w:val="nil"/>
              <w:bottom w:val="nil"/>
              <w:right w:val="nil"/>
            </w:tcBorders>
            <w:shd w:val="clear" w:color="auto" w:fill="auto"/>
            <w:noWrap/>
            <w:vAlign w:val="bottom"/>
            <w:hideMark/>
          </w:tcPr>
          <w:p w14:paraId="0833D2FE"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1.78</w:t>
            </w:r>
          </w:p>
        </w:tc>
        <w:tc>
          <w:tcPr>
            <w:tcW w:w="983" w:type="dxa"/>
            <w:tcBorders>
              <w:top w:val="nil"/>
              <w:left w:val="nil"/>
              <w:bottom w:val="nil"/>
              <w:right w:val="single" w:sz="4" w:space="0" w:color="auto"/>
            </w:tcBorders>
            <w:shd w:val="clear" w:color="auto" w:fill="auto"/>
            <w:noWrap/>
            <w:vAlign w:val="bottom"/>
            <w:hideMark/>
          </w:tcPr>
          <w:p w14:paraId="47320F79"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0.0762</w:t>
            </w:r>
          </w:p>
        </w:tc>
        <w:tc>
          <w:tcPr>
            <w:tcW w:w="983" w:type="dxa"/>
            <w:tcBorders>
              <w:top w:val="nil"/>
              <w:left w:val="nil"/>
              <w:bottom w:val="nil"/>
              <w:right w:val="nil"/>
            </w:tcBorders>
            <w:shd w:val="clear" w:color="auto" w:fill="auto"/>
            <w:noWrap/>
            <w:vAlign w:val="bottom"/>
            <w:hideMark/>
          </w:tcPr>
          <w:p w14:paraId="66886D72"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-1.83</w:t>
            </w:r>
          </w:p>
        </w:tc>
        <w:tc>
          <w:tcPr>
            <w:tcW w:w="983" w:type="dxa"/>
            <w:tcBorders>
              <w:top w:val="nil"/>
              <w:left w:val="nil"/>
              <w:bottom w:val="nil"/>
              <w:right w:val="single" w:sz="4" w:space="0" w:color="auto"/>
            </w:tcBorders>
            <w:shd w:val="clear" w:color="auto" w:fill="auto"/>
            <w:noWrap/>
            <w:vAlign w:val="bottom"/>
            <w:hideMark/>
          </w:tcPr>
          <w:p w14:paraId="1ADB9C1D"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0.0684</w:t>
            </w:r>
          </w:p>
        </w:tc>
        <w:tc>
          <w:tcPr>
            <w:tcW w:w="983" w:type="dxa"/>
            <w:tcBorders>
              <w:top w:val="nil"/>
              <w:left w:val="nil"/>
              <w:bottom w:val="nil"/>
              <w:right w:val="nil"/>
            </w:tcBorders>
            <w:shd w:val="clear" w:color="auto" w:fill="auto"/>
            <w:noWrap/>
            <w:vAlign w:val="bottom"/>
            <w:hideMark/>
          </w:tcPr>
          <w:p w14:paraId="7600B503"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-2.12</w:t>
            </w:r>
          </w:p>
        </w:tc>
        <w:tc>
          <w:tcPr>
            <w:tcW w:w="989" w:type="dxa"/>
            <w:tcBorders>
              <w:top w:val="nil"/>
              <w:left w:val="nil"/>
              <w:bottom w:val="nil"/>
              <w:right w:val="single" w:sz="4" w:space="0" w:color="auto"/>
            </w:tcBorders>
            <w:shd w:val="clear" w:color="auto" w:fill="auto"/>
            <w:noWrap/>
            <w:vAlign w:val="bottom"/>
            <w:hideMark/>
          </w:tcPr>
          <w:p w14:paraId="142D21F0" w14:textId="77777777" w:rsidR="004D4E81" w:rsidRPr="004D4E81" w:rsidRDefault="004D4E81" w:rsidP="004D4E81">
            <w:pPr>
              <w:spacing w:after="0" w:line="240" w:lineRule="auto"/>
              <w:jc w:val="right"/>
              <w:rPr>
                <w:rFonts w:ascii="Times New Roman" w:eastAsia="Times New Roman" w:hAnsi="Times New Roman" w:cs="Times New Roman"/>
                <w:b/>
                <w:bCs/>
                <w:color w:val="000000"/>
                <w:sz w:val="23"/>
                <w:szCs w:val="23"/>
              </w:rPr>
            </w:pPr>
            <w:r w:rsidRPr="004D4E81">
              <w:rPr>
                <w:rFonts w:ascii="Times New Roman" w:eastAsia="Times New Roman" w:hAnsi="Times New Roman" w:cs="Times New Roman"/>
                <w:b/>
                <w:bCs/>
                <w:color w:val="000000"/>
                <w:sz w:val="23"/>
                <w:szCs w:val="23"/>
              </w:rPr>
              <w:t>0.0352</w:t>
            </w:r>
          </w:p>
        </w:tc>
        <w:tc>
          <w:tcPr>
            <w:tcW w:w="919" w:type="dxa"/>
            <w:tcBorders>
              <w:top w:val="nil"/>
              <w:left w:val="nil"/>
              <w:bottom w:val="nil"/>
              <w:right w:val="nil"/>
            </w:tcBorders>
            <w:shd w:val="clear" w:color="auto" w:fill="auto"/>
            <w:noWrap/>
            <w:vAlign w:val="bottom"/>
            <w:hideMark/>
          </w:tcPr>
          <w:p w14:paraId="227BB2C1"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-2.65</w:t>
            </w:r>
          </w:p>
        </w:tc>
        <w:tc>
          <w:tcPr>
            <w:tcW w:w="988" w:type="dxa"/>
            <w:tcBorders>
              <w:top w:val="nil"/>
              <w:left w:val="nil"/>
              <w:bottom w:val="nil"/>
              <w:right w:val="single" w:sz="4" w:space="0" w:color="auto"/>
            </w:tcBorders>
            <w:shd w:val="clear" w:color="auto" w:fill="auto"/>
            <w:noWrap/>
            <w:vAlign w:val="bottom"/>
            <w:hideMark/>
          </w:tcPr>
          <w:p w14:paraId="7E856349" w14:textId="77777777" w:rsidR="004D4E81" w:rsidRPr="004D4E81" w:rsidRDefault="004D4E81" w:rsidP="004D4E81">
            <w:pPr>
              <w:spacing w:after="0" w:line="240" w:lineRule="auto"/>
              <w:jc w:val="right"/>
              <w:rPr>
                <w:rFonts w:ascii="Times New Roman" w:eastAsia="Times New Roman" w:hAnsi="Times New Roman" w:cs="Times New Roman"/>
                <w:b/>
                <w:bCs/>
                <w:color w:val="000000"/>
                <w:sz w:val="23"/>
                <w:szCs w:val="23"/>
              </w:rPr>
            </w:pPr>
            <w:r w:rsidRPr="004D4E81">
              <w:rPr>
                <w:rFonts w:ascii="Times New Roman" w:eastAsia="Times New Roman" w:hAnsi="Times New Roman" w:cs="Times New Roman"/>
                <w:b/>
                <w:bCs/>
                <w:color w:val="000000"/>
                <w:sz w:val="23"/>
                <w:szCs w:val="23"/>
              </w:rPr>
              <w:t>0.0087</w:t>
            </w:r>
          </w:p>
        </w:tc>
        <w:tc>
          <w:tcPr>
            <w:tcW w:w="919" w:type="dxa"/>
            <w:tcBorders>
              <w:top w:val="nil"/>
              <w:left w:val="nil"/>
              <w:bottom w:val="nil"/>
              <w:right w:val="nil"/>
            </w:tcBorders>
            <w:shd w:val="clear" w:color="auto" w:fill="auto"/>
            <w:noWrap/>
            <w:vAlign w:val="bottom"/>
            <w:hideMark/>
          </w:tcPr>
          <w:p w14:paraId="5E3EEB2B"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-0.17</w:t>
            </w:r>
          </w:p>
        </w:tc>
        <w:tc>
          <w:tcPr>
            <w:tcW w:w="988" w:type="dxa"/>
            <w:tcBorders>
              <w:top w:val="nil"/>
              <w:left w:val="nil"/>
              <w:bottom w:val="nil"/>
              <w:right w:val="single" w:sz="4" w:space="0" w:color="auto"/>
            </w:tcBorders>
            <w:shd w:val="clear" w:color="auto" w:fill="auto"/>
            <w:noWrap/>
            <w:vAlign w:val="bottom"/>
            <w:hideMark/>
          </w:tcPr>
          <w:p w14:paraId="2ED0B002"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0.8619</w:t>
            </w:r>
          </w:p>
        </w:tc>
        <w:tc>
          <w:tcPr>
            <w:tcW w:w="919" w:type="dxa"/>
            <w:tcBorders>
              <w:top w:val="nil"/>
              <w:left w:val="nil"/>
              <w:bottom w:val="nil"/>
              <w:right w:val="nil"/>
            </w:tcBorders>
            <w:shd w:val="clear" w:color="auto" w:fill="auto"/>
            <w:noWrap/>
            <w:vAlign w:val="bottom"/>
            <w:hideMark/>
          </w:tcPr>
          <w:p w14:paraId="16FCF8F9"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0.25</w:t>
            </w:r>
          </w:p>
        </w:tc>
        <w:tc>
          <w:tcPr>
            <w:tcW w:w="988" w:type="dxa"/>
            <w:tcBorders>
              <w:top w:val="nil"/>
              <w:left w:val="nil"/>
              <w:bottom w:val="nil"/>
              <w:right w:val="nil"/>
            </w:tcBorders>
            <w:shd w:val="clear" w:color="auto" w:fill="auto"/>
            <w:noWrap/>
            <w:vAlign w:val="bottom"/>
            <w:hideMark/>
          </w:tcPr>
          <w:p w14:paraId="01E81D6F"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0.8066</w:t>
            </w:r>
          </w:p>
        </w:tc>
      </w:tr>
      <w:tr w:rsidR="00723B51" w:rsidRPr="004D4E81" w14:paraId="3092B904" w14:textId="77777777" w:rsidTr="004D4E81">
        <w:trPr>
          <w:trHeight w:val="279"/>
        </w:trPr>
        <w:tc>
          <w:tcPr>
            <w:tcW w:w="3307" w:type="dxa"/>
            <w:tcBorders>
              <w:top w:val="nil"/>
              <w:left w:val="nil"/>
              <w:bottom w:val="nil"/>
              <w:right w:val="single" w:sz="4" w:space="0" w:color="auto"/>
            </w:tcBorders>
            <w:shd w:val="clear" w:color="auto" w:fill="auto"/>
            <w:noWrap/>
            <w:vAlign w:val="bottom"/>
            <w:hideMark/>
          </w:tcPr>
          <w:p w14:paraId="51833457" w14:textId="77777777" w:rsidR="004D4E81" w:rsidRPr="004D4E81" w:rsidRDefault="004D4E81" w:rsidP="004D4E81">
            <w:pPr>
              <w:spacing w:after="0" w:line="240" w:lineRule="auto"/>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Temperature^</w:t>
            </w:r>
            <w:proofErr w:type="gramStart"/>
            <w:r w:rsidRPr="004D4E81">
              <w:rPr>
                <w:rFonts w:ascii="Times New Roman" w:eastAsia="Times New Roman" w:hAnsi="Times New Roman" w:cs="Times New Roman"/>
                <w:color w:val="000000"/>
                <w:sz w:val="23"/>
                <w:szCs w:val="23"/>
              </w:rPr>
              <w:t>2:Diss.</w:t>
            </w:r>
            <w:proofErr w:type="gramEnd"/>
            <w:r w:rsidRPr="004D4E81">
              <w:rPr>
                <w:rFonts w:ascii="Times New Roman" w:eastAsia="Times New Roman" w:hAnsi="Times New Roman" w:cs="Times New Roman"/>
                <w:color w:val="000000"/>
                <w:sz w:val="23"/>
                <w:szCs w:val="23"/>
              </w:rPr>
              <w:t xml:space="preserve"> Oxygen</w:t>
            </w:r>
          </w:p>
        </w:tc>
        <w:tc>
          <w:tcPr>
            <w:tcW w:w="983" w:type="dxa"/>
            <w:tcBorders>
              <w:top w:val="nil"/>
              <w:left w:val="nil"/>
              <w:bottom w:val="nil"/>
              <w:right w:val="nil"/>
            </w:tcBorders>
            <w:shd w:val="clear" w:color="auto" w:fill="auto"/>
            <w:noWrap/>
            <w:vAlign w:val="bottom"/>
            <w:hideMark/>
          </w:tcPr>
          <w:p w14:paraId="317BDA54"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0.32</w:t>
            </w:r>
          </w:p>
        </w:tc>
        <w:tc>
          <w:tcPr>
            <w:tcW w:w="983" w:type="dxa"/>
            <w:tcBorders>
              <w:top w:val="nil"/>
              <w:left w:val="nil"/>
              <w:bottom w:val="nil"/>
              <w:right w:val="single" w:sz="4" w:space="0" w:color="auto"/>
            </w:tcBorders>
            <w:shd w:val="clear" w:color="auto" w:fill="auto"/>
            <w:noWrap/>
            <w:vAlign w:val="bottom"/>
            <w:hideMark/>
          </w:tcPr>
          <w:p w14:paraId="7773917E"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0.7507</w:t>
            </w:r>
          </w:p>
        </w:tc>
        <w:tc>
          <w:tcPr>
            <w:tcW w:w="983" w:type="dxa"/>
            <w:tcBorders>
              <w:top w:val="nil"/>
              <w:left w:val="nil"/>
              <w:bottom w:val="nil"/>
              <w:right w:val="nil"/>
            </w:tcBorders>
            <w:shd w:val="clear" w:color="auto" w:fill="auto"/>
            <w:noWrap/>
            <w:vAlign w:val="bottom"/>
            <w:hideMark/>
          </w:tcPr>
          <w:p w14:paraId="27A18BD5"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-0.07</w:t>
            </w:r>
          </w:p>
        </w:tc>
        <w:tc>
          <w:tcPr>
            <w:tcW w:w="983" w:type="dxa"/>
            <w:tcBorders>
              <w:top w:val="nil"/>
              <w:left w:val="nil"/>
              <w:bottom w:val="nil"/>
              <w:right w:val="single" w:sz="4" w:space="0" w:color="auto"/>
            </w:tcBorders>
            <w:shd w:val="clear" w:color="auto" w:fill="auto"/>
            <w:noWrap/>
            <w:vAlign w:val="bottom"/>
            <w:hideMark/>
          </w:tcPr>
          <w:p w14:paraId="7B7E23FF"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0.9486</w:t>
            </w:r>
          </w:p>
        </w:tc>
        <w:tc>
          <w:tcPr>
            <w:tcW w:w="983" w:type="dxa"/>
            <w:tcBorders>
              <w:top w:val="nil"/>
              <w:left w:val="nil"/>
              <w:bottom w:val="nil"/>
              <w:right w:val="nil"/>
            </w:tcBorders>
            <w:shd w:val="clear" w:color="auto" w:fill="auto"/>
            <w:noWrap/>
            <w:vAlign w:val="bottom"/>
            <w:hideMark/>
          </w:tcPr>
          <w:p w14:paraId="3137E1A0"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0.19</w:t>
            </w:r>
          </w:p>
        </w:tc>
        <w:tc>
          <w:tcPr>
            <w:tcW w:w="989" w:type="dxa"/>
            <w:tcBorders>
              <w:top w:val="nil"/>
              <w:left w:val="nil"/>
              <w:bottom w:val="nil"/>
              <w:right w:val="single" w:sz="4" w:space="0" w:color="auto"/>
            </w:tcBorders>
            <w:shd w:val="clear" w:color="auto" w:fill="auto"/>
            <w:noWrap/>
            <w:vAlign w:val="bottom"/>
            <w:hideMark/>
          </w:tcPr>
          <w:p w14:paraId="47D797DB"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0.8472</w:t>
            </w:r>
          </w:p>
        </w:tc>
        <w:tc>
          <w:tcPr>
            <w:tcW w:w="919" w:type="dxa"/>
            <w:tcBorders>
              <w:top w:val="nil"/>
              <w:left w:val="nil"/>
              <w:bottom w:val="nil"/>
              <w:right w:val="nil"/>
            </w:tcBorders>
            <w:shd w:val="clear" w:color="auto" w:fill="auto"/>
            <w:noWrap/>
            <w:vAlign w:val="bottom"/>
            <w:hideMark/>
          </w:tcPr>
          <w:p w14:paraId="34E99981"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-0.98</w:t>
            </w:r>
          </w:p>
        </w:tc>
        <w:tc>
          <w:tcPr>
            <w:tcW w:w="988" w:type="dxa"/>
            <w:tcBorders>
              <w:top w:val="nil"/>
              <w:left w:val="nil"/>
              <w:bottom w:val="nil"/>
              <w:right w:val="single" w:sz="4" w:space="0" w:color="auto"/>
            </w:tcBorders>
            <w:shd w:val="clear" w:color="auto" w:fill="auto"/>
            <w:noWrap/>
            <w:vAlign w:val="bottom"/>
            <w:hideMark/>
          </w:tcPr>
          <w:p w14:paraId="00B2C7C1"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0.3272</w:t>
            </w:r>
          </w:p>
        </w:tc>
        <w:tc>
          <w:tcPr>
            <w:tcW w:w="919" w:type="dxa"/>
            <w:tcBorders>
              <w:top w:val="nil"/>
              <w:left w:val="nil"/>
              <w:bottom w:val="nil"/>
              <w:right w:val="nil"/>
            </w:tcBorders>
            <w:shd w:val="clear" w:color="auto" w:fill="auto"/>
            <w:noWrap/>
            <w:vAlign w:val="bottom"/>
            <w:hideMark/>
          </w:tcPr>
          <w:p w14:paraId="65A5DB14"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-0.39</w:t>
            </w:r>
          </w:p>
        </w:tc>
        <w:tc>
          <w:tcPr>
            <w:tcW w:w="988" w:type="dxa"/>
            <w:tcBorders>
              <w:top w:val="nil"/>
              <w:left w:val="nil"/>
              <w:bottom w:val="nil"/>
              <w:right w:val="single" w:sz="4" w:space="0" w:color="auto"/>
            </w:tcBorders>
            <w:shd w:val="clear" w:color="auto" w:fill="auto"/>
            <w:noWrap/>
            <w:vAlign w:val="bottom"/>
            <w:hideMark/>
          </w:tcPr>
          <w:p w14:paraId="26D26F4D"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0.6961</w:t>
            </w:r>
          </w:p>
        </w:tc>
        <w:tc>
          <w:tcPr>
            <w:tcW w:w="919" w:type="dxa"/>
            <w:tcBorders>
              <w:top w:val="nil"/>
              <w:left w:val="nil"/>
              <w:bottom w:val="nil"/>
              <w:right w:val="nil"/>
            </w:tcBorders>
            <w:shd w:val="clear" w:color="auto" w:fill="auto"/>
            <w:noWrap/>
            <w:vAlign w:val="bottom"/>
            <w:hideMark/>
          </w:tcPr>
          <w:p w14:paraId="7204A487"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1.09</w:t>
            </w:r>
          </w:p>
        </w:tc>
        <w:tc>
          <w:tcPr>
            <w:tcW w:w="988" w:type="dxa"/>
            <w:tcBorders>
              <w:top w:val="nil"/>
              <w:left w:val="nil"/>
              <w:bottom w:val="nil"/>
              <w:right w:val="nil"/>
            </w:tcBorders>
            <w:shd w:val="clear" w:color="auto" w:fill="auto"/>
            <w:noWrap/>
            <w:vAlign w:val="bottom"/>
            <w:hideMark/>
          </w:tcPr>
          <w:p w14:paraId="3728BACA"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0.2765</w:t>
            </w:r>
          </w:p>
        </w:tc>
      </w:tr>
      <w:tr w:rsidR="00723B51" w:rsidRPr="004D4E81" w14:paraId="63BD1C65" w14:textId="77777777" w:rsidTr="004D4E81">
        <w:trPr>
          <w:trHeight w:val="279"/>
        </w:trPr>
        <w:tc>
          <w:tcPr>
            <w:tcW w:w="3307" w:type="dxa"/>
            <w:tcBorders>
              <w:top w:val="nil"/>
              <w:left w:val="nil"/>
              <w:bottom w:val="nil"/>
              <w:right w:val="single" w:sz="4" w:space="0" w:color="auto"/>
            </w:tcBorders>
            <w:shd w:val="clear" w:color="auto" w:fill="auto"/>
            <w:noWrap/>
            <w:vAlign w:val="bottom"/>
            <w:hideMark/>
          </w:tcPr>
          <w:p w14:paraId="07D09BEF" w14:textId="77777777" w:rsidR="004D4E81" w:rsidRPr="004D4E81" w:rsidRDefault="004D4E81" w:rsidP="004D4E81">
            <w:pPr>
              <w:spacing w:after="0" w:line="240" w:lineRule="auto"/>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Temperature^</w:t>
            </w:r>
            <w:proofErr w:type="gramStart"/>
            <w:r w:rsidRPr="004D4E81">
              <w:rPr>
                <w:rFonts w:ascii="Times New Roman" w:eastAsia="Times New Roman" w:hAnsi="Times New Roman" w:cs="Times New Roman"/>
                <w:color w:val="000000"/>
                <w:sz w:val="23"/>
                <w:szCs w:val="23"/>
              </w:rPr>
              <w:t>2:Diss.</w:t>
            </w:r>
            <w:proofErr w:type="gramEnd"/>
            <w:r w:rsidRPr="004D4E81">
              <w:rPr>
                <w:rFonts w:ascii="Times New Roman" w:eastAsia="Times New Roman" w:hAnsi="Times New Roman" w:cs="Times New Roman"/>
                <w:color w:val="000000"/>
                <w:sz w:val="23"/>
                <w:szCs w:val="23"/>
              </w:rPr>
              <w:t xml:space="preserve"> Oxygen^2</w:t>
            </w:r>
          </w:p>
        </w:tc>
        <w:tc>
          <w:tcPr>
            <w:tcW w:w="983" w:type="dxa"/>
            <w:tcBorders>
              <w:top w:val="nil"/>
              <w:left w:val="nil"/>
              <w:bottom w:val="nil"/>
              <w:right w:val="nil"/>
            </w:tcBorders>
            <w:shd w:val="clear" w:color="auto" w:fill="auto"/>
            <w:noWrap/>
            <w:vAlign w:val="bottom"/>
            <w:hideMark/>
          </w:tcPr>
          <w:p w14:paraId="68FACC41"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-0.14</w:t>
            </w:r>
          </w:p>
        </w:tc>
        <w:tc>
          <w:tcPr>
            <w:tcW w:w="983" w:type="dxa"/>
            <w:tcBorders>
              <w:top w:val="nil"/>
              <w:left w:val="nil"/>
              <w:bottom w:val="nil"/>
              <w:right w:val="single" w:sz="4" w:space="0" w:color="auto"/>
            </w:tcBorders>
            <w:shd w:val="clear" w:color="auto" w:fill="auto"/>
            <w:noWrap/>
            <w:vAlign w:val="bottom"/>
            <w:hideMark/>
          </w:tcPr>
          <w:p w14:paraId="787ACECC"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0.8885</w:t>
            </w:r>
          </w:p>
        </w:tc>
        <w:tc>
          <w:tcPr>
            <w:tcW w:w="983" w:type="dxa"/>
            <w:tcBorders>
              <w:top w:val="nil"/>
              <w:left w:val="nil"/>
              <w:bottom w:val="nil"/>
              <w:right w:val="nil"/>
            </w:tcBorders>
            <w:shd w:val="clear" w:color="auto" w:fill="auto"/>
            <w:noWrap/>
            <w:vAlign w:val="bottom"/>
            <w:hideMark/>
          </w:tcPr>
          <w:p w14:paraId="1A5C6B9C"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0.39</w:t>
            </w:r>
          </w:p>
        </w:tc>
        <w:tc>
          <w:tcPr>
            <w:tcW w:w="983" w:type="dxa"/>
            <w:tcBorders>
              <w:top w:val="nil"/>
              <w:left w:val="nil"/>
              <w:bottom w:val="nil"/>
              <w:right w:val="single" w:sz="4" w:space="0" w:color="auto"/>
            </w:tcBorders>
            <w:shd w:val="clear" w:color="auto" w:fill="auto"/>
            <w:noWrap/>
            <w:vAlign w:val="bottom"/>
            <w:hideMark/>
          </w:tcPr>
          <w:p w14:paraId="6699111E"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0.6983</w:t>
            </w:r>
          </w:p>
        </w:tc>
        <w:tc>
          <w:tcPr>
            <w:tcW w:w="983" w:type="dxa"/>
            <w:tcBorders>
              <w:top w:val="nil"/>
              <w:left w:val="nil"/>
              <w:bottom w:val="nil"/>
              <w:right w:val="nil"/>
            </w:tcBorders>
            <w:shd w:val="clear" w:color="auto" w:fill="auto"/>
            <w:noWrap/>
            <w:vAlign w:val="bottom"/>
            <w:hideMark/>
          </w:tcPr>
          <w:p w14:paraId="193296C0"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-0.01</w:t>
            </w:r>
          </w:p>
        </w:tc>
        <w:tc>
          <w:tcPr>
            <w:tcW w:w="989" w:type="dxa"/>
            <w:tcBorders>
              <w:top w:val="nil"/>
              <w:left w:val="nil"/>
              <w:bottom w:val="nil"/>
              <w:right w:val="single" w:sz="4" w:space="0" w:color="auto"/>
            </w:tcBorders>
            <w:shd w:val="clear" w:color="auto" w:fill="auto"/>
            <w:noWrap/>
            <w:vAlign w:val="bottom"/>
            <w:hideMark/>
          </w:tcPr>
          <w:p w14:paraId="44CDF7FA"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0.9895</w:t>
            </w:r>
          </w:p>
        </w:tc>
        <w:tc>
          <w:tcPr>
            <w:tcW w:w="919" w:type="dxa"/>
            <w:tcBorders>
              <w:top w:val="nil"/>
              <w:left w:val="nil"/>
              <w:bottom w:val="nil"/>
              <w:right w:val="nil"/>
            </w:tcBorders>
            <w:shd w:val="clear" w:color="auto" w:fill="auto"/>
            <w:noWrap/>
            <w:vAlign w:val="bottom"/>
            <w:hideMark/>
          </w:tcPr>
          <w:p w14:paraId="2CAEFC73"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1.11</w:t>
            </w:r>
          </w:p>
        </w:tc>
        <w:tc>
          <w:tcPr>
            <w:tcW w:w="988" w:type="dxa"/>
            <w:tcBorders>
              <w:top w:val="nil"/>
              <w:left w:val="nil"/>
              <w:bottom w:val="nil"/>
              <w:right w:val="single" w:sz="4" w:space="0" w:color="auto"/>
            </w:tcBorders>
            <w:shd w:val="clear" w:color="auto" w:fill="auto"/>
            <w:noWrap/>
            <w:vAlign w:val="bottom"/>
            <w:hideMark/>
          </w:tcPr>
          <w:p w14:paraId="50179E52"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0.2704</w:t>
            </w:r>
          </w:p>
        </w:tc>
        <w:tc>
          <w:tcPr>
            <w:tcW w:w="919" w:type="dxa"/>
            <w:tcBorders>
              <w:top w:val="nil"/>
              <w:left w:val="nil"/>
              <w:bottom w:val="nil"/>
              <w:right w:val="nil"/>
            </w:tcBorders>
            <w:shd w:val="clear" w:color="auto" w:fill="auto"/>
            <w:noWrap/>
            <w:vAlign w:val="bottom"/>
            <w:hideMark/>
          </w:tcPr>
          <w:p w14:paraId="352181C3"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0.43</w:t>
            </w:r>
          </w:p>
        </w:tc>
        <w:tc>
          <w:tcPr>
            <w:tcW w:w="988" w:type="dxa"/>
            <w:tcBorders>
              <w:top w:val="nil"/>
              <w:left w:val="nil"/>
              <w:bottom w:val="nil"/>
              <w:right w:val="single" w:sz="4" w:space="0" w:color="auto"/>
            </w:tcBorders>
            <w:shd w:val="clear" w:color="auto" w:fill="auto"/>
            <w:noWrap/>
            <w:vAlign w:val="bottom"/>
            <w:hideMark/>
          </w:tcPr>
          <w:p w14:paraId="617BE4BD"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0.6708</w:t>
            </w:r>
          </w:p>
        </w:tc>
        <w:tc>
          <w:tcPr>
            <w:tcW w:w="919" w:type="dxa"/>
            <w:tcBorders>
              <w:top w:val="nil"/>
              <w:left w:val="nil"/>
              <w:bottom w:val="nil"/>
              <w:right w:val="nil"/>
            </w:tcBorders>
            <w:shd w:val="clear" w:color="auto" w:fill="auto"/>
            <w:noWrap/>
            <w:vAlign w:val="bottom"/>
            <w:hideMark/>
          </w:tcPr>
          <w:p w14:paraId="69030AC3"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-1.11</w:t>
            </w:r>
          </w:p>
        </w:tc>
        <w:tc>
          <w:tcPr>
            <w:tcW w:w="988" w:type="dxa"/>
            <w:tcBorders>
              <w:top w:val="nil"/>
              <w:left w:val="nil"/>
              <w:bottom w:val="nil"/>
              <w:right w:val="nil"/>
            </w:tcBorders>
            <w:shd w:val="clear" w:color="auto" w:fill="auto"/>
            <w:noWrap/>
            <w:vAlign w:val="bottom"/>
            <w:hideMark/>
          </w:tcPr>
          <w:p w14:paraId="34C0CE75"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0.2666</w:t>
            </w:r>
          </w:p>
        </w:tc>
      </w:tr>
      <w:tr w:rsidR="00723B51" w:rsidRPr="004D4E81" w14:paraId="45DA8A88" w14:textId="77777777" w:rsidTr="004D4E81">
        <w:trPr>
          <w:trHeight w:val="279"/>
        </w:trPr>
        <w:tc>
          <w:tcPr>
            <w:tcW w:w="3307" w:type="dxa"/>
            <w:tcBorders>
              <w:top w:val="nil"/>
              <w:left w:val="nil"/>
              <w:bottom w:val="nil"/>
              <w:right w:val="single" w:sz="4" w:space="0" w:color="auto"/>
            </w:tcBorders>
            <w:shd w:val="clear" w:color="auto" w:fill="auto"/>
            <w:noWrap/>
            <w:vAlign w:val="bottom"/>
            <w:hideMark/>
          </w:tcPr>
          <w:p w14:paraId="68F729E1" w14:textId="77777777" w:rsidR="004D4E81" w:rsidRPr="004D4E81" w:rsidRDefault="004D4E81" w:rsidP="004D4E81">
            <w:pPr>
              <w:spacing w:after="0" w:line="240" w:lineRule="auto"/>
              <w:rPr>
                <w:rFonts w:ascii="Times New Roman" w:eastAsia="Times New Roman" w:hAnsi="Times New Roman" w:cs="Times New Roman"/>
                <w:color w:val="000000"/>
                <w:sz w:val="23"/>
                <w:szCs w:val="23"/>
              </w:rPr>
            </w:pPr>
            <w:proofErr w:type="spellStart"/>
            <w:proofErr w:type="gramStart"/>
            <w:r w:rsidRPr="004D4E81">
              <w:rPr>
                <w:rFonts w:ascii="Times New Roman" w:eastAsia="Times New Roman" w:hAnsi="Times New Roman" w:cs="Times New Roman"/>
                <w:color w:val="000000"/>
                <w:sz w:val="23"/>
                <w:szCs w:val="23"/>
              </w:rPr>
              <w:t>POC:Diss</w:t>
            </w:r>
            <w:proofErr w:type="spellEnd"/>
            <w:r w:rsidRPr="004D4E81">
              <w:rPr>
                <w:rFonts w:ascii="Times New Roman" w:eastAsia="Times New Roman" w:hAnsi="Times New Roman" w:cs="Times New Roman"/>
                <w:color w:val="000000"/>
                <w:sz w:val="23"/>
                <w:szCs w:val="23"/>
              </w:rPr>
              <w:t>.</w:t>
            </w:r>
            <w:proofErr w:type="gramEnd"/>
            <w:r w:rsidRPr="004D4E81">
              <w:rPr>
                <w:rFonts w:ascii="Times New Roman" w:eastAsia="Times New Roman" w:hAnsi="Times New Roman" w:cs="Times New Roman"/>
                <w:color w:val="000000"/>
                <w:sz w:val="23"/>
                <w:szCs w:val="23"/>
              </w:rPr>
              <w:t xml:space="preserve"> Oxygen</w:t>
            </w:r>
          </w:p>
        </w:tc>
        <w:tc>
          <w:tcPr>
            <w:tcW w:w="983" w:type="dxa"/>
            <w:tcBorders>
              <w:top w:val="nil"/>
              <w:left w:val="nil"/>
              <w:bottom w:val="nil"/>
              <w:right w:val="nil"/>
            </w:tcBorders>
            <w:shd w:val="clear" w:color="auto" w:fill="auto"/>
            <w:noWrap/>
            <w:vAlign w:val="bottom"/>
            <w:hideMark/>
          </w:tcPr>
          <w:p w14:paraId="6D0E78BF"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-1.39</w:t>
            </w:r>
          </w:p>
        </w:tc>
        <w:tc>
          <w:tcPr>
            <w:tcW w:w="983" w:type="dxa"/>
            <w:tcBorders>
              <w:top w:val="nil"/>
              <w:left w:val="nil"/>
              <w:bottom w:val="nil"/>
              <w:right w:val="single" w:sz="4" w:space="0" w:color="auto"/>
            </w:tcBorders>
            <w:shd w:val="clear" w:color="auto" w:fill="auto"/>
            <w:noWrap/>
            <w:vAlign w:val="bottom"/>
            <w:hideMark/>
          </w:tcPr>
          <w:p w14:paraId="5F3B39AF"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0.1661</w:t>
            </w:r>
          </w:p>
        </w:tc>
        <w:tc>
          <w:tcPr>
            <w:tcW w:w="983" w:type="dxa"/>
            <w:tcBorders>
              <w:top w:val="nil"/>
              <w:left w:val="nil"/>
              <w:bottom w:val="nil"/>
              <w:right w:val="nil"/>
            </w:tcBorders>
            <w:shd w:val="clear" w:color="auto" w:fill="auto"/>
            <w:noWrap/>
            <w:vAlign w:val="bottom"/>
            <w:hideMark/>
          </w:tcPr>
          <w:p w14:paraId="7E20E9FA"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0.60</w:t>
            </w:r>
          </w:p>
        </w:tc>
        <w:tc>
          <w:tcPr>
            <w:tcW w:w="983" w:type="dxa"/>
            <w:tcBorders>
              <w:top w:val="nil"/>
              <w:left w:val="nil"/>
              <w:bottom w:val="nil"/>
              <w:right w:val="single" w:sz="4" w:space="0" w:color="auto"/>
            </w:tcBorders>
            <w:shd w:val="clear" w:color="auto" w:fill="auto"/>
            <w:noWrap/>
            <w:vAlign w:val="bottom"/>
            <w:hideMark/>
          </w:tcPr>
          <w:p w14:paraId="4FBD223E"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0.5493</w:t>
            </w:r>
          </w:p>
        </w:tc>
        <w:tc>
          <w:tcPr>
            <w:tcW w:w="983" w:type="dxa"/>
            <w:tcBorders>
              <w:top w:val="nil"/>
              <w:left w:val="nil"/>
              <w:bottom w:val="nil"/>
              <w:right w:val="nil"/>
            </w:tcBorders>
            <w:shd w:val="clear" w:color="auto" w:fill="auto"/>
            <w:noWrap/>
            <w:vAlign w:val="bottom"/>
            <w:hideMark/>
          </w:tcPr>
          <w:p w14:paraId="25D77945"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-0.10</w:t>
            </w:r>
          </w:p>
        </w:tc>
        <w:tc>
          <w:tcPr>
            <w:tcW w:w="989" w:type="dxa"/>
            <w:tcBorders>
              <w:top w:val="nil"/>
              <w:left w:val="nil"/>
              <w:bottom w:val="nil"/>
              <w:right w:val="single" w:sz="4" w:space="0" w:color="auto"/>
            </w:tcBorders>
            <w:shd w:val="clear" w:color="auto" w:fill="auto"/>
            <w:noWrap/>
            <w:vAlign w:val="bottom"/>
            <w:hideMark/>
          </w:tcPr>
          <w:p w14:paraId="56541040"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0.9217</w:t>
            </w:r>
          </w:p>
        </w:tc>
        <w:tc>
          <w:tcPr>
            <w:tcW w:w="919" w:type="dxa"/>
            <w:tcBorders>
              <w:top w:val="nil"/>
              <w:left w:val="nil"/>
              <w:bottom w:val="nil"/>
              <w:right w:val="nil"/>
            </w:tcBorders>
            <w:shd w:val="clear" w:color="auto" w:fill="auto"/>
            <w:noWrap/>
            <w:vAlign w:val="bottom"/>
            <w:hideMark/>
          </w:tcPr>
          <w:p w14:paraId="72004C53"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1.59</w:t>
            </w:r>
          </w:p>
        </w:tc>
        <w:tc>
          <w:tcPr>
            <w:tcW w:w="988" w:type="dxa"/>
            <w:tcBorders>
              <w:top w:val="nil"/>
              <w:left w:val="nil"/>
              <w:bottom w:val="nil"/>
              <w:right w:val="single" w:sz="4" w:space="0" w:color="auto"/>
            </w:tcBorders>
            <w:shd w:val="clear" w:color="auto" w:fill="auto"/>
            <w:noWrap/>
            <w:vAlign w:val="bottom"/>
            <w:hideMark/>
          </w:tcPr>
          <w:p w14:paraId="107D0DA2"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0.1130</w:t>
            </w:r>
          </w:p>
        </w:tc>
        <w:tc>
          <w:tcPr>
            <w:tcW w:w="919" w:type="dxa"/>
            <w:tcBorders>
              <w:top w:val="nil"/>
              <w:left w:val="nil"/>
              <w:bottom w:val="nil"/>
              <w:right w:val="nil"/>
            </w:tcBorders>
            <w:shd w:val="clear" w:color="auto" w:fill="auto"/>
            <w:noWrap/>
            <w:vAlign w:val="bottom"/>
            <w:hideMark/>
          </w:tcPr>
          <w:p w14:paraId="2880AE89"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0.60</w:t>
            </w:r>
          </w:p>
        </w:tc>
        <w:tc>
          <w:tcPr>
            <w:tcW w:w="988" w:type="dxa"/>
            <w:tcBorders>
              <w:top w:val="nil"/>
              <w:left w:val="nil"/>
              <w:bottom w:val="nil"/>
              <w:right w:val="single" w:sz="4" w:space="0" w:color="auto"/>
            </w:tcBorders>
            <w:shd w:val="clear" w:color="auto" w:fill="auto"/>
            <w:noWrap/>
            <w:vAlign w:val="bottom"/>
            <w:hideMark/>
          </w:tcPr>
          <w:p w14:paraId="6BB47776"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0.5496</w:t>
            </w:r>
          </w:p>
        </w:tc>
        <w:tc>
          <w:tcPr>
            <w:tcW w:w="919" w:type="dxa"/>
            <w:tcBorders>
              <w:top w:val="nil"/>
              <w:left w:val="nil"/>
              <w:bottom w:val="nil"/>
              <w:right w:val="nil"/>
            </w:tcBorders>
            <w:shd w:val="clear" w:color="auto" w:fill="auto"/>
            <w:noWrap/>
            <w:vAlign w:val="bottom"/>
            <w:hideMark/>
          </w:tcPr>
          <w:p w14:paraId="0557E4D4"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0.27</w:t>
            </w:r>
          </w:p>
        </w:tc>
        <w:tc>
          <w:tcPr>
            <w:tcW w:w="988" w:type="dxa"/>
            <w:tcBorders>
              <w:top w:val="nil"/>
              <w:left w:val="nil"/>
              <w:bottom w:val="nil"/>
              <w:right w:val="nil"/>
            </w:tcBorders>
            <w:shd w:val="clear" w:color="auto" w:fill="auto"/>
            <w:noWrap/>
            <w:vAlign w:val="bottom"/>
            <w:hideMark/>
          </w:tcPr>
          <w:p w14:paraId="17F24F57"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0.7901</w:t>
            </w:r>
          </w:p>
        </w:tc>
      </w:tr>
      <w:tr w:rsidR="00723B51" w:rsidRPr="004D4E81" w14:paraId="08A4FE5A" w14:textId="77777777" w:rsidTr="004D4E81">
        <w:trPr>
          <w:trHeight w:val="279"/>
        </w:trPr>
        <w:tc>
          <w:tcPr>
            <w:tcW w:w="3307" w:type="dxa"/>
            <w:tcBorders>
              <w:top w:val="nil"/>
              <w:left w:val="nil"/>
              <w:bottom w:val="nil"/>
              <w:right w:val="single" w:sz="4" w:space="0" w:color="auto"/>
            </w:tcBorders>
            <w:shd w:val="clear" w:color="auto" w:fill="auto"/>
            <w:noWrap/>
            <w:vAlign w:val="bottom"/>
            <w:hideMark/>
          </w:tcPr>
          <w:p w14:paraId="6C0159A5" w14:textId="77777777" w:rsidR="004D4E81" w:rsidRPr="004D4E81" w:rsidRDefault="004D4E81" w:rsidP="004D4E81">
            <w:pPr>
              <w:spacing w:after="0" w:line="240" w:lineRule="auto"/>
              <w:rPr>
                <w:rFonts w:ascii="Times New Roman" w:eastAsia="Times New Roman" w:hAnsi="Times New Roman" w:cs="Times New Roman"/>
                <w:color w:val="000000"/>
                <w:sz w:val="23"/>
                <w:szCs w:val="23"/>
              </w:rPr>
            </w:pPr>
            <w:proofErr w:type="spellStart"/>
            <w:proofErr w:type="gramStart"/>
            <w:r w:rsidRPr="004D4E81">
              <w:rPr>
                <w:rFonts w:ascii="Times New Roman" w:eastAsia="Times New Roman" w:hAnsi="Times New Roman" w:cs="Times New Roman"/>
                <w:color w:val="000000"/>
                <w:sz w:val="23"/>
                <w:szCs w:val="23"/>
              </w:rPr>
              <w:t>POC:Diss</w:t>
            </w:r>
            <w:proofErr w:type="spellEnd"/>
            <w:r w:rsidRPr="004D4E81">
              <w:rPr>
                <w:rFonts w:ascii="Times New Roman" w:eastAsia="Times New Roman" w:hAnsi="Times New Roman" w:cs="Times New Roman"/>
                <w:color w:val="000000"/>
                <w:sz w:val="23"/>
                <w:szCs w:val="23"/>
              </w:rPr>
              <w:t>.</w:t>
            </w:r>
            <w:proofErr w:type="gramEnd"/>
            <w:r w:rsidRPr="004D4E81">
              <w:rPr>
                <w:rFonts w:ascii="Times New Roman" w:eastAsia="Times New Roman" w:hAnsi="Times New Roman" w:cs="Times New Roman"/>
                <w:color w:val="000000"/>
                <w:sz w:val="23"/>
                <w:szCs w:val="23"/>
              </w:rPr>
              <w:t xml:space="preserve"> Oxygen^2</w:t>
            </w:r>
          </w:p>
        </w:tc>
        <w:tc>
          <w:tcPr>
            <w:tcW w:w="983" w:type="dxa"/>
            <w:tcBorders>
              <w:top w:val="nil"/>
              <w:left w:val="nil"/>
              <w:bottom w:val="nil"/>
              <w:right w:val="nil"/>
            </w:tcBorders>
            <w:shd w:val="clear" w:color="auto" w:fill="auto"/>
            <w:noWrap/>
            <w:vAlign w:val="bottom"/>
            <w:hideMark/>
          </w:tcPr>
          <w:p w14:paraId="0AD911C5"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1.36</w:t>
            </w:r>
          </w:p>
        </w:tc>
        <w:tc>
          <w:tcPr>
            <w:tcW w:w="983" w:type="dxa"/>
            <w:tcBorders>
              <w:top w:val="nil"/>
              <w:left w:val="nil"/>
              <w:bottom w:val="nil"/>
              <w:right w:val="single" w:sz="4" w:space="0" w:color="auto"/>
            </w:tcBorders>
            <w:shd w:val="clear" w:color="auto" w:fill="auto"/>
            <w:noWrap/>
            <w:vAlign w:val="bottom"/>
            <w:hideMark/>
          </w:tcPr>
          <w:p w14:paraId="448B6BBD"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0.1760</w:t>
            </w:r>
          </w:p>
        </w:tc>
        <w:tc>
          <w:tcPr>
            <w:tcW w:w="983" w:type="dxa"/>
            <w:tcBorders>
              <w:top w:val="nil"/>
              <w:left w:val="nil"/>
              <w:bottom w:val="nil"/>
              <w:right w:val="nil"/>
            </w:tcBorders>
            <w:shd w:val="clear" w:color="auto" w:fill="auto"/>
            <w:noWrap/>
            <w:vAlign w:val="bottom"/>
            <w:hideMark/>
          </w:tcPr>
          <w:p w14:paraId="33B0FBD7"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-0.35</w:t>
            </w:r>
          </w:p>
        </w:tc>
        <w:tc>
          <w:tcPr>
            <w:tcW w:w="983" w:type="dxa"/>
            <w:tcBorders>
              <w:top w:val="nil"/>
              <w:left w:val="nil"/>
              <w:bottom w:val="nil"/>
              <w:right w:val="single" w:sz="4" w:space="0" w:color="auto"/>
            </w:tcBorders>
            <w:shd w:val="clear" w:color="auto" w:fill="auto"/>
            <w:noWrap/>
            <w:vAlign w:val="bottom"/>
            <w:hideMark/>
          </w:tcPr>
          <w:p w14:paraId="27BA3A34"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0.7258</w:t>
            </w:r>
          </w:p>
        </w:tc>
        <w:tc>
          <w:tcPr>
            <w:tcW w:w="983" w:type="dxa"/>
            <w:tcBorders>
              <w:top w:val="nil"/>
              <w:left w:val="nil"/>
              <w:bottom w:val="nil"/>
              <w:right w:val="nil"/>
            </w:tcBorders>
            <w:shd w:val="clear" w:color="auto" w:fill="auto"/>
            <w:noWrap/>
            <w:vAlign w:val="bottom"/>
            <w:hideMark/>
          </w:tcPr>
          <w:p w14:paraId="2E57A13A"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-0.07</w:t>
            </w:r>
          </w:p>
        </w:tc>
        <w:tc>
          <w:tcPr>
            <w:tcW w:w="989" w:type="dxa"/>
            <w:tcBorders>
              <w:top w:val="nil"/>
              <w:left w:val="nil"/>
              <w:bottom w:val="nil"/>
              <w:right w:val="single" w:sz="4" w:space="0" w:color="auto"/>
            </w:tcBorders>
            <w:shd w:val="clear" w:color="auto" w:fill="auto"/>
            <w:noWrap/>
            <w:vAlign w:val="bottom"/>
            <w:hideMark/>
          </w:tcPr>
          <w:p w14:paraId="72D0FAB8"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0.9437</w:t>
            </w:r>
          </w:p>
        </w:tc>
        <w:tc>
          <w:tcPr>
            <w:tcW w:w="919" w:type="dxa"/>
            <w:tcBorders>
              <w:top w:val="nil"/>
              <w:left w:val="nil"/>
              <w:bottom w:val="nil"/>
              <w:right w:val="nil"/>
            </w:tcBorders>
            <w:shd w:val="clear" w:color="auto" w:fill="auto"/>
            <w:noWrap/>
            <w:vAlign w:val="bottom"/>
            <w:hideMark/>
          </w:tcPr>
          <w:p w14:paraId="562F5E14"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-1.13</w:t>
            </w:r>
          </w:p>
        </w:tc>
        <w:tc>
          <w:tcPr>
            <w:tcW w:w="988" w:type="dxa"/>
            <w:tcBorders>
              <w:top w:val="nil"/>
              <w:left w:val="nil"/>
              <w:bottom w:val="nil"/>
              <w:right w:val="single" w:sz="4" w:space="0" w:color="auto"/>
            </w:tcBorders>
            <w:shd w:val="clear" w:color="auto" w:fill="auto"/>
            <w:noWrap/>
            <w:vAlign w:val="bottom"/>
            <w:hideMark/>
          </w:tcPr>
          <w:p w14:paraId="7238FB35"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0.2594</w:t>
            </w:r>
          </w:p>
        </w:tc>
        <w:tc>
          <w:tcPr>
            <w:tcW w:w="919" w:type="dxa"/>
            <w:tcBorders>
              <w:top w:val="nil"/>
              <w:left w:val="nil"/>
              <w:bottom w:val="nil"/>
              <w:right w:val="nil"/>
            </w:tcBorders>
            <w:shd w:val="clear" w:color="auto" w:fill="auto"/>
            <w:noWrap/>
            <w:vAlign w:val="bottom"/>
            <w:hideMark/>
          </w:tcPr>
          <w:p w14:paraId="0F0A0735"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-0.35</w:t>
            </w:r>
          </w:p>
        </w:tc>
        <w:tc>
          <w:tcPr>
            <w:tcW w:w="988" w:type="dxa"/>
            <w:tcBorders>
              <w:top w:val="nil"/>
              <w:left w:val="nil"/>
              <w:bottom w:val="nil"/>
              <w:right w:val="single" w:sz="4" w:space="0" w:color="auto"/>
            </w:tcBorders>
            <w:shd w:val="clear" w:color="auto" w:fill="auto"/>
            <w:noWrap/>
            <w:vAlign w:val="bottom"/>
            <w:hideMark/>
          </w:tcPr>
          <w:p w14:paraId="0EC345E9"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0.7281</w:t>
            </w:r>
          </w:p>
        </w:tc>
        <w:tc>
          <w:tcPr>
            <w:tcW w:w="919" w:type="dxa"/>
            <w:tcBorders>
              <w:top w:val="nil"/>
              <w:left w:val="nil"/>
              <w:bottom w:val="nil"/>
              <w:right w:val="nil"/>
            </w:tcBorders>
            <w:shd w:val="clear" w:color="auto" w:fill="auto"/>
            <w:noWrap/>
            <w:vAlign w:val="bottom"/>
            <w:hideMark/>
          </w:tcPr>
          <w:p w14:paraId="745DC452"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-0.31</w:t>
            </w:r>
          </w:p>
        </w:tc>
        <w:tc>
          <w:tcPr>
            <w:tcW w:w="988" w:type="dxa"/>
            <w:tcBorders>
              <w:top w:val="nil"/>
              <w:left w:val="nil"/>
              <w:bottom w:val="nil"/>
              <w:right w:val="nil"/>
            </w:tcBorders>
            <w:shd w:val="clear" w:color="auto" w:fill="auto"/>
            <w:noWrap/>
            <w:vAlign w:val="bottom"/>
            <w:hideMark/>
          </w:tcPr>
          <w:p w14:paraId="4C418555"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0.7601</w:t>
            </w:r>
          </w:p>
        </w:tc>
      </w:tr>
      <w:tr w:rsidR="00723B51" w:rsidRPr="004D4E81" w14:paraId="41755D86" w14:textId="77777777" w:rsidTr="004D4E81">
        <w:trPr>
          <w:trHeight w:val="279"/>
        </w:trPr>
        <w:tc>
          <w:tcPr>
            <w:tcW w:w="3307" w:type="dxa"/>
            <w:tcBorders>
              <w:top w:val="nil"/>
              <w:left w:val="nil"/>
              <w:bottom w:val="nil"/>
              <w:right w:val="single" w:sz="4" w:space="0" w:color="auto"/>
            </w:tcBorders>
            <w:shd w:val="clear" w:color="auto" w:fill="auto"/>
            <w:noWrap/>
            <w:vAlign w:val="bottom"/>
            <w:hideMark/>
          </w:tcPr>
          <w:p w14:paraId="3CBE6876" w14:textId="77777777" w:rsidR="004D4E81" w:rsidRPr="004D4E81" w:rsidRDefault="004D4E81" w:rsidP="004D4E81">
            <w:pPr>
              <w:spacing w:after="0" w:line="240" w:lineRule="auto"/>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POC^</w:t>
            </w:r>
            <w:proofErr w:type="gramStart"/>
            <w:r w:rsidRPr="004D4E81">
              <w:rPr>
                <w:rFonts w:ascii="Times New Roman" w:eastAsia="Times New Roman" w:hAnsi="Times New Roman" w:cs="Times New Roman"/>
                <w:color w:val="000000"/>
                <w:sz w:val="23"/>
                <w:szCs w:val="23"/>
              </w:rPr>
              <w:t>2:Diss.</w:t>
            </w:r>
            <w:proofErr w:type="gramEnd"/>
            <w:r w:rsidRPr="004D4E81">
              <w:rPr>
                <w:rFonts w:ascii="Times New Roman" w:eastAsia="Times New Roman" w:hAnsi="Times New Roman" w:cs="Times New Roman"/>
                <w:color w:val="000000"/>
                <w:sz w:val="23"/>
                <w:szCs w:val="23"/>
              </w:rPr>
              <w:t xml:space="preserve"> Oxygen</w:t>
            </w:r>
          </w:p>
        </w:tc>
        <w:tc>
          <w:tcPr>
            <w:tcW w:w="983" w:type="dxa"/>
            <w:tcBorders>
              <w:top w:val="nil"/>
              <w:left w:val="nil"/>
              <w:bottom w:val="nil"/>
              <w:right w:val="nil"/>
            </w:tcBorders>
            <w:shd w:val="clear" w:color="auto" w:fill="auto"/>
            <w:noWrap/>
            <w:vAlign w:val="bottom"/>
            <w:hideMark/>
          </w:tcPr>
          <w:p w14:paraId="6FBA3F52"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1.50</w:t>
            </w:r>
          </w:p>
        </w:tc>
        <w:tc>
          <w:tcPr>
            <w:tcW w:w="983" w:type="dxa"/>
            <w:tcBorders>
              <w:top w:val="nil"/>
              <w:left w:val="nil"/>
              <w:bottom w:val="nil"/>
              <w:right w:val="single" w:sz="4" w:space="0" w:color="auto"/>
            </w:tcBorders>
            <w:shd w:val="clear" w:color="auto" w:fill="auto"/>
            <w:noWrap/>
            <w:vAlign w:val="bottom"/>
            <w:hideMark/>
          </w:tcPr>
          <w:p w14:paraId="571C1F6E"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0.1349</w:t>
            </w:r>
          </w:p>
        </w:tc>
        <w:tc>
          <w:tcPr>
            <w:tcW w:w="983" w:type="dxa"/>
            <w:tcBorders>
              <w:top w:val="nil"/>
              <w:left w:val="nil"/>
              <w:bottom w:val="nil"/>
              <w:right w:val="nil"/>
            </w:tcBorders>
            <w:shd w:val="clear" w:color="auto" w:fill="auto"/>
            <w:noWrap/>
            <w:vAlign w:val="bottom"/>
            <w:hideMark/>
          </w:tcPr>
          <w:p w14:paraId="6CEE9580"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-0.45</w:t>
            </w:r>
          </w:p>
        </w:tc>
        <w:tc>
          <w:tcPr>
            <w:tcW w:w="983" w:type="dxa"/>
            <w:tcBorders>
              <w:top w:val="nil"/>
              <w:left w:val="nil"/>
              <w:bottom w:val="nil"/>
              <w:right w:val="single" w:sz="4" w:space="0" w:color="auto"/>
            </w:tcBorders>
            <w:shd w:val="clear" w:color="auto" w:fill="auto"/>
            <w:noWrap/>
            <w:vAlign w:val="bottom"/>
            <w:hideMark/>
          </w:tcPr>
          <w:p w14:paraId="17EA47D6"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0.6504</w:t>
            </w:r>
          </w:p>
        </w:tc>
        <w:tc>
          <w:tcPr>
            <w:tcW w:w="983" w:type="dxa"/>
            <w:tcBorders>
              <w:top w:val="nil"/>
              <w:left w:val="nil"/>
              <w:bottom w:val="nil"/>
              <w:right w:val="nil"/>
            </w:tcBorders>
            <w:shd w:val="clear" w:color="auto" w:fill="auto"/>
            <w:noWrap/>
            <w:vAlign w:val="bottom"/>
            <w:hideMark/>
          </w:tcPr>
          <w:p w14:paraId="11D2ABCB"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0.15</w:t>
            </w:r>
          </w:p>
        </w:tc>
        <w:tc>
          <w:tcPr>
            <w:tcW w:w="989" w:type="dxa"/>
            <w:tcBorders>
              <w:top w:val="nil"/>
              <w:left w:val="nil"/>
              <w:bottom w:val="nil"/>
              <w:right w:val="single" w:sz="4" w:space="0" w:color="auto"/>
            </w:tcBorders>
            <w:shd w:val="clear" w:color="auto" w:fill="auto"/>
            <w:noWrap/>
            <w:vAlign w:val="bottom"/>
            <w:hideMark/>
          </w:tcPr>
          <w:p w14:paraId="5A15566C"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0.8824</w:t>
            </w:r>
          </w:p>
        </w:tc>
        <w:tc>
          <w:tcPr>
            <w:tcW w:w="919" w:type="dxa"/>
            <w:tcBorders>
              <w:top w:val="nil"/>
              <w:left w:val="nil"/>
              <w:bottom w:val="nil"/>
              <w:right w:val="nil"/>
            </w:tcBorders>
            <w:shd w:val="clear" w:color="auto" w:fill="auto"/>
            <w:noWrap/>
            <w:vAlign w:val="bottom"/>
            <w:hideMark/>
          </w:tcPr>
          <w:p w14:paraId="7FA1589A"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-1.58</w:t>
            </w:r>
          </w:p>
        </w:tc>
        <w:tc>
          <w:tcPr>
            <w:tcW w:w="988" w:type="dxa"/>
            <w:tcBorders>
              <w:top w:val="nil"/>
              <w:left w:val="nil"/>
              <w:bottom w:val="nil"/>
              <w:right w:val="single" w:sz="4" w:space="0" w:color="auto"/>
            </w:tcBorders>
            <w:shd w:val="clear" w:color="auto" w:fill="auto"/>
            <w:noWrap/>
            <w:vAlign w:val="bottom"/>
            <w:hideMark/>
          </w:tcPr>
          <w:p w14:paraId="6BD1174F"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0.1154</w:t>
            </w:r>
          </w:p>
        </w:tc>
        <w:tc>
          <w:tcPr>
            <w:tcW w:w="919" w:type="dxa"/>
            <w:tcBorders>
              <w:top w:val="nil"/>
              <w:left w:val="nil"/>
              <w:bottom w:val="nil"/>
              <w:right w:val="nil"/>
            </w:tcBorders>
            <w:shd w:val="clear" w:color="auto" w:fill="auto"/>
            <w:noWrap/>
            <w:vAlign w:val="bottom"/>
            <w:hideMark/>
          </w:tcPr>
          <w:p w14:paraId="4F782C35"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-0.51</w:t>
            </w:r>
          </w:p>
        </w:tc>
        <w:tc>
          <w:tcPr>
            <w:tcW w:w="988" w:type="dxa"/>
            <w:tcBorders>
              <w:top w:val="nil"/>
              <w:left w:val="nil"/>
              <w:bottom w:val="nil"/>
              <w:right w:val="single" w:sz="4" w:space="0" w:color="auto"/>
            </w:tcBorders>
            <w:shd w:val="clear" w:color="auto" w:fill="auto"/>
            <w:noWrap/>
            <w:vAlign w:val="bottom"/>
            <w:hideMark/>
          </w:tcPr>
          <w:p w14:paraId="5044C67E"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0.6129</w:t>
            </w:r>
          </w:p>
        </w:tc>
        <w:tc>
          <w:tcPr>
            <w:tcW w:w="919" w:type="dxa"/>
            <w:tcBorders>
              <w:top w:val="nil"/>
              <w:left w:val="nil"/>
              <w:bottom w:val="nil"/>
              <w:right w:val="nil"/>
            </w:tcBorders>
            <w:shd w:val="clear" w:color="auto" w:fill="auto"/>
            <w:noWrap/>
            <w:vAlign w:val="bottom"/>
            <w:hideMark/>
          </w:tcPr>
          <w:p w14:paraId="797FB66C"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-0.24</w:t>
            </w:r>
          </w:p>
        </w:tc>
        <w:tc>
          <w:tcPr>
            <w:tcW w:w="988" w:type="dxa"/>
            <w:tcBorders>
              <w:top w:val="nil"/>
              <w:left w:val="nil"/>
              <w:bottom w:val="nil"/>
              <w:right w:val="nil"/>
            </w:tcBorders>
            <w:shd w:val="clear" w:color="auto" w:fill="auto"/>
            <w:noWrap/>
            <w:vAlign w:val="bottom"/>
            <w:hideMark/>
          </w:tcPr>
          <w:p w14:paraId="33864798"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0.8146</w:t>
            </w:r>
          </w:p>
        </w:tc>
      </w:tr>
      <w:tr w:rsidR="00723B51" w:rsidRPr="004D4E81" w14:paraId="37FFBE2D" w14:textId="77777777" w:rsidTr="004D4E81">
        <w:trPr>
          <w:trHeight w:val="279"/>
        </w:trPr>
        <w:tc>
          <w:tcPr>
            <w:tcW w:w="3307" w:type="dxa"/>
            <w:tcBorders>
              <w:top w:val="nil"/>
              <w:left w:val="nil"/>
              <w:bottom w:val="nil"/>
              <w:right w:val="single" w:sz="4" w:space="0" w:color="auto"/>
            </w:tcBorders>
            <w:shd w:val="clear" w:color="auto" w:fill="auto"/>
            <w:noWrap/>
            <w:vAlign w:val="bottom"/>
            <w:hideMark/>
          </w:tcPr>
          <w:p w14:paraId="4E91A636" w14:textId="77777777" w:rsidR="004D4E81" w:rsidRPr="004D4E81" w:rsidRDefault="004D4E81" w:rsidP="004D4E81">
            <w:pPr>
              <w:spacing w:after="0" w:line="240" w:lineRule="auto"/>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POC^</w:t>
            </w:r>
            <w:proofErr w:type="gramStart"/>
            <w:r w:rsidRPr="004D4E81">
              <w:rPr>
                <w:rFonts w:ascii="Times New Roman" w:eastAsia="Times New Roman" w:hAnsi="Times New Roman" w:cs="Times New Roman"/>
                <w:color w:val="000000"/>
                <w:sz w:val="23"/>
                <w:szCs w:val="23"/>
              </w:rPr>
              <w:t>2:Diss.</w:t>
            </w:r>
            <w:proofErr w:type="gramEnd"/>
            <w:r w:rsidRPr="004D4E81">
              <w:rPr>
                <w:rFonts w:ascii="Times New Roman" w:eastAsia="Times New Roman" w:hAnsi="Times New Roman" w:cs="Times New Roman"/>
                <w:color w:val="000000"/>
                <w:sz w:val="23"/>
                <w:szCs w:val="23"/>
              </w:rPr>
              <w:t xml:space="preserve"> Oxygen^2</w:t>
            </w:r>
          </w:p>
        </w:tc>
        <w:tc>
          <w:tcPr>
            <w:tcW w:w="983" w:type="dxa"/>
            <w:tcBorders>
              <w:top w:val="nil"/>
              <w:left w:val="nil"/>
              <w:bottom w:val="nil"/>
              <w:right w:val="nil"/>
            </w:tcBorders>
            <w:shd w:val="clear" w:color="auto" w:fill="auto"/>
            <w:noWrap/>
            <w:vAlign w:val="bottom"/>
            <w:hideMark/>
          </w:tcPr>
          <w:p w14:paraId="44A238DD"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-1.45</w:t>
            </w:r>
          </w:p>
        </w:tc>
        <w:tc>
          <w:tcPr>
            <w:tcW w:w="983" w:type="dxa"/>
            <w:tcBorders>
              <w:top w:val="nil"/>
              <w:left w:val="nil"/>
              <w:bottom w:val="nil"/>
              <w:right w:val="single" w:sz="4" w:space="0" w:color="auto"/>
            </w:tcBorders>
            <w:shd w:val="clear" w:color="auto" w:fill="auto"/>
            <w:noWrap/>
            <w:vAlign w:val="bottom"/>
            <w:hideMark/>
          </w:tcPr>
          <w:p w14:paraId="1E6C488F"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0.1500</w:t>
            </w:r>
          </w:p>
        </w:tc>
        <w:tc>
          <w:tcPr>
            <w:tcW w:w="983" w:type="dxa"/>
            <w:tcBorders>
              <w:top w:val="nil"/>
              <w:left w:val="nil"/>
              <w:bottom w:val="nil"/>
              <w:right w:val="nil"/>
            </w:tcBorders>
            <w:shd w:val="clear" w:color="auto" w:fill="auto"/>
            <w:noWrap/>
            <w:vAlign w:val="bottom"/>
            <w:hideMark/>
          </w:tcPr>
          <w:p w14:paraId="3B285A5C"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0.23</w:t>
            </w:r>
          </w:p>
        </w:tc>
        <w:tc>
          <w:tcPr>
            <w:tcW w:w="983" w:type="dxa"/>
            <w:tcBorders>
              <w:top w:val="nil"/>
              <w:left w:val="nil"/>
              <w:bottom w:val="nil"/>
              <w:right w:val="single" w:sz="4" w:space="0" w:color="auto"/>
            </w:tcBorders>
            <w:shd w:val="clear" w:color="auto" w:fill="auto"/>
            <w:noWrap/>
            <w:vAlign w:val="bottom"/>
            <w:hideMark/>
          </w:tcPr>
          <w:p w14:paraId="161F4F0B"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0.8153</w:t>
            </w:r>
          </w:p>
        </w:tc>
        <w:tc>
          <w:tcPr>
            <w:tcW w:w="983" w:type="dxa"/>
            <w:tcBorders>
              <w:top w:val="nil"/>
              <w:left w:val="nil"/>
              <w:bottom w:val="nil"/>
              <w:right w:val="nil"/>
            </w:tcBorders>
            <w:shd w:val="clear" w:color="auto" w:fill="auto"/>
            <w:noWrap/>
            <w:vAlign w:val="bottom"/>
            <w:hideMark/>
          </w:tcPr>
          <w:p w14:paraId="4A2827BF"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0.10</w:t>
            </w:r>
          </w:p>
        </w:tc>
        <w:tc>
          <w:tcPr>
            <w:tcW w:w="989" w:type="dxa"/>
            <w:tcBorders>
              <w:top w:val="nil"/>
              <w:left w:val="nil"/>
              <w:bottom w:val="nil"/>
              <w:right w:val="single" w:sz="4" w:space="0" w:color="auto"/>
            </w:tcBorders>
            <w:shd w:val="clear" w:color="auto" w:fill="auto"/>
            <w:noWrap/>
            <w:vAlign w:val="bottom"/>
            <w:hideMark/>
          </w:tcPr>
          <w:p w14:paraId="0189A08F"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0.9244</w:t>
            </w:r>
          </w:p>
        </w:tc>
        <w:tc>
          <w:tcPr>
            <w:tcW w:w="919" w:type="dxa"/>
            <w:tcBorders>
              <w:top w:val="nil"/>
              <w:left w:val="nil"/>
              <w:bottom w:val="nil"/>
              <w:right w:val="nil"/>
            </w:tcBorders>
            <w:shd w:val="clear" w:color="auto" w:fill="auto"/>
            <w:noWrap/>
            <w:vAlign w:val="bottom"/>
            <w:hideMark/>
          </w:tcPr>
          <w:p w14:paraId="17E13D15"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1.11</w:t>
            </w:r>
          </w:p>
        </w:tc>
        <w:tc>
          <w:tcPr>
            <w:tcW w:w="988" w:type="dxa"/>
            <w:tcBorders>
              <w:top w:val="nil"/>
              <w:left w:val="nil"/>
              <w:bottom w:val="nil"/>
              <w:right w:val="single" w:sz="4" w:space="0" w:color="auto"/>
            </w:tcBorders>
            <w:shd w:val="clear" w:color="auto" w:fill="auto"/>
            <w:noWrap/>
            <w:vAlign w:val="bottom"/>
            <w:hideMark/>
          </w:tcPr>
          <w:p w14:paraId="36F10BC6"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0.2703</w:t>
            </w:r>
          </w:p>
        </w:tc>
        <w:tc>
          <w:tcPr>
            <w:tcW w:w="919" w:type="dxa"/>
            <w:tcBorders>
              <w:top w:val="nil"/>
              <w:left w:val="nil"/>
              <w:bottom w:val="nil"/>
              <w:right w:val="nil"/>
            </w:tcBorders>
            <w:shd w:val="clear" w:color="auto" w:fill="auto"/>
            <w:noWrap/>
            <w:vAlign w:val="bottom"/>
            <w:hideMark/>
          </w:tcPr>
          <w:p w14:paraId="585D724C"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0.23</w:t>
            </w:r>
          </w:p>
        </w:tc>
        <w:tc>
          <w:tcPr>
            <w:tcW w:w="988" w:type="dxa"/>
            <w:tcBorders>
              <w:top w:val="nil"/>
              <w:left w:val="nil"/>
              <w:bottom w:val="nil"/>
              <w:right w:val="single" w:sz="4" w:space="0" w:color="auto"/>
            </w:tcBorders>
            <w:shd w:val="clear" w:color="auto" w:fill="auto"/>
            <w:noWrap/>
            <w:vAlign w:val="bottom"/>
            <w:hideMark/>
          </w:tcPr>
          <w:p w14:paraId="13F6BB28"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0.8157</w:t>
            </w:r>
          </w:p>
        </w:tc>
        <w:tc>
          <w:tcPr>
            <w:tcW w:w="919" w:type="dxa"/>
            <w:tcBorders>
              <w:top w:val="nil"/>
              <w:left w:val="nil"/>
              <w:bottom w:val="nil"/>
              <w:right w:val="nil"/>
            </w:tcBorders>
            <w:shd w:val="clear" w:color="auto" w:fill="auto"/>
            <w:noWrap/>
            <w:vAlign w:val="bottom"/>
            <w:hideMark/>
          </w:tcPr>
          <w:p w14:paraId="7B76B66F"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0.26</w:t>
            </w:r>
          </w:p>
        </w:tc>
        <w:tc>
          <w:tcPr>
            <w:tcW w:w="988" w:type="dxa"/>
            <w:tcBorders>
              <w:top w:val="nil"/>
              <w:left w:val="nil"/>
              <w:bottom w:val="nil"/>
              <w:right w:val="nil"/>
            </w:tcBorders>
            <w:shd w:val="clear" w:color="auto" w:fill="auto"/>
            <w:noWrap/>
            <w:vAlign w:val="bottom"/>
            <w:hideMark/>
          </w:tcPr>
          <w:p w14:paraId="1441B66A" w14:textId="77777777" w:rsidR="004D4E81" w:rsidRPr="004D4E81" w:rsidRDefault="004D4E81" w:rsidP="004D4E81">
            <w:pPr>
              <w:spacing w:after="0" w:line="240" w:lineRule="auto"/>
              <w:jc w:val="right"/>
              <w:rPr>
                <w:rFonts w:ascii="Times New Roman" w:eastAsia="Times New Roman" w:hAnsi="Times New Roman" w:cs="Times New Roman"/>
                <w:color w:val="000000"/>
                <w:sz w:val="23"/>
                <w:szCs w:val="23"/>
              </w:rPr>
            </w:pPr>
            <w:r w:rsidRPr="004D4E81">
              <w:rPr>
                <w:rFonts w:ascii="Times New Roman" w:eastAsia="Times New Roman" w:hAnsi="Times New Roman" w:cs="Times New Roman"/>
                <w:color w:val="000000"/>
                <w:sz w:val="23"/>
                <w:szCs w:val="23"/>
              </w:rPr>
              <w:t>0.7967</w:t>
            </w:r>
          </w:p>
        </w:tc>
      </w:tr>
    </w:tbl>
    <w:bookmarkStart w:id="2" w:name="_Hlk72855090"/>
    <w:bookmarkEnd w:id="2"/>
    <w:p w14:paraId="1604D365" w14:textId="74402A08" w:rsidR="00CC3BDD" w:rsidRDefault="00723B51" w:rsidP="0022129C">
      <w:pPr>
        <w:spacing w:line="480" w:lineRule="auto"/>
        <w:rPr>
          <w:rFonts w:ascii="Times New Roman" w:hAnsi="Times New Roman" w:cs="Times New Roman"/>
          <w:sz w:val="24"/>
          <w:szCs w:val="24"/>
        </w:rPr>
      </w:pPr>
      <w:r w:rsidRPr="004D4E81">
        <w:rPr>
          <w:rFonts w:ascii="Times New Roman" w:eastAsia="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0A8D9E0F" wp14:editId="6A03C9AB">
                <wp:simplePos x="0" y="0"/>
                <wp:positionH relativeFrom="column">
                  <wp:posOffset>-678398</wp:posOffset>
                </wp:positionH>
                <wp:positionV relativeFrom="paragraph">
                  <wp:posOffset>-224875</wp:posOffset>
                </wp:positionV>
                <wp:extent cx="8147685" cy="1404620"/>
                <wp:effectExtent l="0" t="0" r="5715"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685" cy="1404620"/>
                        </a:xfrm>
                        <a:prstGeom prst="rect">
                          <a:avLst/>
                        </a:prstGeom>
                        <a:solidFill>
                          <a:srgbClr val="FFFFFF"/>
                        </a:solidFill>
                        <a:ln w="9525">
                          <a:noFill/>
                          <a:miter lim="800000"/>
                          <a:headEnd/>
                          <a:tailEnd/>
                        </a:ln>
                      </wps:spPr>
                      <wps:txbx>
                        <w:txbxContent>
                          <w:p w14:paraId="15150C09" w14:textId="4BCCCC55" w:rsidR="004D4E81" w:rsidRPr="00723B51" w:rsidRDefault="004D4E81">
                            <w:pPr>
                              <w:rPr>
                                <w:rFonts w:ascii="Times New Roman" w:hAnsi="Times New Roman" w:cs="Times New Roman"/>
                                <w:sz w:val="24"/>
                                <w:szCs w:val="24"/>
                              </w:rPr>
                            </w:pPr>
                            <w:r w:rsidRPr="00723B51">
                              <w:rPr>
                                <w:rFonts w:ascii="Times New Roman" w:hAnsi="Times New Roman" w:cs="Times New Roman"/>
                                <w:b/>
                                <w:bCs/>
                                <w:sz w:val="24"/>
                                <w:szCs w:val="24"/>
                              </w:rPr>
                              <w:t>Supplemental Table 1.</w:t>
                            </w:r>
                            <w:r w:rsidRPr="00723B51">
                              <w:rPr>
                                <w:rFonts w:ascii="Times New Roman" w:hAnsi="Times New Roman" w:cs="Times New Roman"/>
                                <w:sz w:val="24"/>
                                <w:szCs w:val="24"/>
                              </w:rPr>
                              <w:t xml:space="preserve"> </w:t>
                            </w:r>
                            <w:r w:rsidR="00723B51" w:rsidRPr="00723B51">
                              <w:rPr>
                                <w:rFonts w:ascii="Times New Roman" w:hAnsi="Times New Roman" w:cs="Times New Roman"/>
                                <w:sz w:val="24"/>
                                <w:szCs w:val="24"/>
                              </w:rPr>
                              <w:t>Results of the Generalized Linear Models.  P-values &lt; 0.05 shown in bold.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A8D9E0F" id="_x0000_t202" coordsize="21600,21600" o:spt="202" path="m,l,21600r21600,l21600,xe">
                <v:stroke joinstyle="miter"/>
                <v:path gradientshapeok="t" o:connecttype="rect"/>
              </v:shapetype>
              <v:shape id="Text Box 2" o:spid="_x0000_s1026" type="#_x0000_t202" style="position:absolute;margin-left:-53.4pt;margin-top:-17.7pt;width:641.5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" stroked="f">
                <v:textbox style="mso-fit-shape-to-text:t">
                  <w:txbxContent>
                    <w:p w14:paraId="15150C09" w14:textId="4BCCCC55" w:rsidR="004D4E81" w:rsidRPr="00723B51" w:rsidRDefault="004D4E81">
                      <w:pPr>
                        <w:rPr>
                          <w:rFonts w:ascii="Times New Roman" w:hAnsi="Times New Roman" w:cs="Times New Roman"/>
                          <w:sz w:val="24"/>
                          <w:szCs w:val="24"/>
                        </w:rPr>
                      </w:pPr>
                      <w:r w:rsidRPr="00723B51">
                        <w:rPr>
                          <w:rFonts w:ascii="Times New Roman" w:hAnsi="Times New Roman" w:cs="Times New Roman"/>
                          <w:b/>
                          <w:bCs/>
                          <w:sz w:val="24"/>
                          <w:szCs w:val="24"/>
                        </w:rPr>
                        <w:t>Supplemental Table 1.</w:t>
                      </w:r>
                      <w:r w:rsidRPr="00723B51">
                        <w:rPr>
                          <w:rFonts w:ascii="Times New Roman" w:hAnsi="Times New Roman" w:cs="Times New Roman"/>
                          <w:sz w:val="24"/>
                          <w:szCs w:val="24"/>
                        </w:rPr>
                        <w:t xml:space="preserve"> </w:t>
                      </w:r>
                      <w:r w:rsidR="00723B51" w:rsidRPr="00723B51">
                        <w:rPr>
                          <w:rFonts w:ascii="Times New Roman" w:hAnsi="Times New Roman" w:cs="Times New Roman"/>
                          <w:sz w:val="24"/>
                          <w:szCs w:val="24"/>
                        </w:rPr>
                        <w:t>Results of the Generalized Linear Models.  P-values &lt; 0.05 shown in bold.</w:t>
                      </w:r>
                    </w:p>
                  </w:txbxContent>
                </v:textbox>
              </v:shape>
            </w:pict>
          </mc:Fallback>
        </mc:AlternateContent>
      </w:r>
    </w:p>
    <w:p w14:paraId="194B80AC" w14:textId="64697338" w:rsidR="004D4E81" w:rsidRDefault="00524EA9" w:rsidP="00524EA9">
      <w:pPr>
        <w:spacing w:line="276" w:lineRule="auto"/>
        <w:rPr>
          <w:rFonts w:ascii="Times New Roman" w:hAnsi="Times New Roman" w:cs="Times New Roman"/>
          <w:sz w:val="24"/>
          <w:szCs w:val="24"/>
        </w:rPr>
      </w:pPr>
      <w:r w:rsidRPr="00524EA9">
        <w:rPr>
          <w:rFonts w:ascii="Times New Roman" w:hAnsi="Times New Roman" w:cs="Times New Roman"/>
          <w:b/>
          <w:bCs/>
          <w:sz w:val="24"/>
          <w:szCs w:val="24"/>
        </w:rPr>
        <w:lastRenderedPageBreak/>
        <w:t>Supplemental Table 2.</w:t>
      </w:r>
      <w:r>
        <w:rPr>
          <w:rFonts w:ascii="Times New Roman" w:hAnsi="Times New Roman" w:cs="Times New Roman"/>
          <w:sz w:val="24"/>
          <w:szCs w:val="24"/>
        </w:rPr>
        <w:t xml:space="preserve"> AIC comparison table for generalized additive mixed effect models (GAMM) versus generalized linear models (GLM).</w:t>
      </w:r>
    </w:p>
    <w:tbl>
      <w:tblPr>
        <w:tblW w:w="5429" w:type="dxa"/>
        <w:tblLook w:val="04A0" w:firstRow="1" w:lastRow="0" w:firstColumn="1" w:lastColumn="0" w:noHBand="0" w:noVBand="1"/>
      </w:tblPr>
      <w:tblGrid>
        <w:gridCol w:w="2519"/>
        <w:gridCol w:w="1574"/>
        <w:gridCol w:w="1336"/>
      </w:tblGrid>
      <w:tr w:rsidR="00524EA9" w:rsidRPr="00524EA9" w14:paraId="58D10060" w14:textId="77777777" w:rsidTr="00524EA9">
        <w:trPr>
          <w:trHeight w:val="477"/>
        </w:trPr>
        <w:tc>
          <w:tcPr>
            <w:tcW w:w="2519" w:type="dxa"/>
            <w:tcBorders>
              <w:top w:val="nil"/>
              <w:left w:val="nil"/>
              <w:bottom w:val="single" w:sz="4" w:space="0" w:color="auto"/>
              <w:right w:val="single" w:sz="4" w:space="0" w:color="auto"/>
            </w:tcBorders>
            <w:shd w:val="clear" w:color="auto" w:fill="auto"/>
            <w:noWrap/>
            <w:vAlign w:val="center"/>
            <w:hideMark/>
          </w:tcPr>
          <w:p w14:paraId="6C30BEBE" w14:textId="77777777" w:rsidR="00524EA9" w:rsidRPr="00524EA9" w:rsidRDefault="00524EA9" w:rsidP="00524EA9">
            <w:pPr>
              <w:spacing w:after="0" w:line="240" w:lineRule="auto"/>
              <w:jc w:val="center"/>
              <w:rPr>
                <w:rFonts w:ascii="Times New Roman" w:eastAsia="Times New Roman" w:hAnsi="Times New Roman" w:cs="Times New Roman"/>
                <w:b/>
                <w:bCs/>
                <w:color w:val="000000"/>
                <w:sz w:val="24"/>
                <w:szCs w:val="24"/>
              </w:rPr>
            </w:pPr>
            <w:r w:rsidRPr="00524EA9">
              <w:rPr>
                <w:rFonts w:ascii="Times New Roman" w:eastAsia="Times New Roman" w:hAnsi="Times New Roman" w:cs="Times New Roman"/>
                <w:b/>
                <w:bCs/>
                <w:color w:val="000000"/>
                <w:sz w:val="24"/>
                <w:szCs w:val="24"/>
              </w:rPr>
              <w:t>Model</w:t>
            </w:r>
          </w:p>
        </w:tc>
        <w:tc>
          <w:tcPr>
            <w:tcW w:w="1574" w:type="dxa"/>
            <w:tcBorders>
              <w:top w:val="nil"/>
              <w:left w:val="nil"/>
              <w:bottom w:val="single" w:sz="4" w:space="0" w:color="auto"/>
              <w:right w:val="single" w:sz="4" w:space="0" w:color="auto"/>
            </w:tcBorders>
            <w:shd w:val="clear" w:color="auto" w:fill="auto"/>
            <w:noWrap/>
            <w:vAlign w:val="center"/>
            <w:hideMark/>
          </w:tcPr>
          <w:p w14:paraId="25127E7A" w14:textId="77777777" w:rsidR="00524EA9" w:rsidRPr="00524EA9" w:rsidRDefault="00524EA9" w:rsidP="00524EA9">
            <w:pPr>
              <w:spacing w:after="0" w:line="240" w:lineRule="auto"/>
              <w:jc w:val="center"/>
              <w:rPr>
                <w:rFonts w:ascii="Times New Roman" w:eastAsia="Times New Roman" w:hAnsi="Times New Roman" w:cs="Times New Roman"/>
                <w:b/>
                <w:bCs/>
                <w:color w:val="000000"/>
                <w:sz w:val="24"/>
                <w:szCs w:val="24"/>
              </w:rPr>
            </w:pPr>
            <w:r w:rsidRPr="00524EA9">
              <w:rPr>
                <w:rFonts w:ascii="Times New Roman" w:eastAsia="Times New Roman" w:hAnsi="Times New Roman" w:cs="Times New Roman"/>
                <w:b/>
                <w:bCs/>
                <w:color w:val="000000"/>
                <w:sz w:val="24"/>
                <w:szCs w:val="24"/>
              </w:rPr>
              <w:t>GAMM AIC</w:t>
            </w:r>
          </w:p>
        </w:tc>
        <w:tc>
          <w:tcPr>
            <w:tcW w:w="1336" w:type="dxa"/>
            <w:tcBorders>
              <w:top w:val="nil"/>
              <w:left w:val="nil"/>
              <w:bottom w:val="single" w:sz="4" w:space="0" w:color="auto"/>
              <w:right w:val="nil"/>
            </w:tcBorders>
            <w:shd w:val="clear" w:color="auto" w:fill="auto"/>
            <w:noWrap/>
            <w:vAlign w:val="center"/>
            <w:hideMark/>
          </w:tcPr>
          <w:p w14:paraId="518AE71C" w14:textId="77777777" w:rsidR="00524EA9" w:rsidRPr="00524EA9" w:rsidRDefault="00524EA9" w:rsidP="00524EA9">
            <w:pPr>
              <w:spacing w:after="0" w:line="240" w:lineRule="auto"/>
              <w:jc w:val="center"/>
              <w:rPr>
                <w:rFonts w:ascii="Times New Roman" w:eastAsia="Times New Roman" w:hAnsi="Times New Roman" w:cs="Times New Roman"/>
                <w:b/>
                <w:bCs/>
                <w:color w:val="000000"/>
                <w:sz w:val="24"/>
                <w:szCs w:val="24"/>
              </w:rPr>
            </w:pPr>
            <w:r w:rsidRPr="00524EA9">
              <w:rPr>
                <w:rFonts w:ascii="Times New Roman" w:eastAsia="Times New Roman" w:hAnsi="Times New Roman" w:cs="Times New Roman"/>
                <w:b/>
                <w:bCs/>
                <w:color w:val="000000"/>
                <w:sz w:val="24"/>
                <w:szCs w:val="24"/>
              </w:rPr>
              <w:t>GLM AIC</w:t>
            </w:r>
          </w:p>
        </w:tc>
      </w:tr>
      <w:tr w:rsidR="00524EA9" w:rsidRPr="00524EA9" w14:paraId="1CB95646" w14:textId="77777777" w:rsidTr="00524EA9">
        <w:trPr>
          <w:trHeight w:val="493"/>
        </w:trPr>
        <w:tc>
          <w:tcPr>
            <w:tcW w:w="2519" w:type="dxa"/>
            <w:tcBorders>
              <w:top w:val="nil"/>
              <w:left w:val="nil"/>
              <w:bottom w:val="nil"/>
              <w:right w:val="nil"/>
            </w:tcBorders>
            <w:shd w:val="clear" w:color="auto" w:fill="auto"/>
            <w:noWrap/>
            <w:vAlign w:val="center"/>
            <w:hideMark/>
          </w:tcPr>
          <w:p w14:paraId="65084F98" w14:textId="77777777" w:rsidR="00524EA9" w:rsidRPr="00524EA9" w:rsidRDefault="00524EA9" w:rsidP="00524EA9">
            <w:pPr>
              <w:spacing w:after="0" w:line="240" w:lineRule="auto"/>
              <w:jc w:val="right"/>
              <w:rPr>
                <w:rFonts w:ascii="Times New Roman" w:eastAsia="Times New Roman" w:hAnsi="Times New Roman" w:cs="Times New Roman"/>
                <w:b/>
                <w:bCs/>
                <w:color w:val="000000"/>
                <w:sz w:val="24"/>
                <w:szCs w:val="24"/>
              </w:rPr>
            </w:pPr>
            <w:r w:rsidRPr="00524EA9">
              <w:rPr>
                <w:rFonts w:ascii="Times New Roman" w:eastAsia="Times New Roman" w:hAnsi="Times New Roman" w:cs="Times New Roman"/>
                <w:b/>
                <w:bCs/>
                <w:color w:val="000000"/>
                <w:sz w:val="24"/>
                <w:szCs w:val="24"/>
              </w:rPr>
              <w:t>Mean</w:t>
            </w:r>
          </w:p>
        </w:tc>
        <w:tc>
          <w:tcPr>
            <w:tcW w:w="1574" w:type="dxa"/>
            <w:tcBorders>
              <w:top w:val="nil"/>
              <w:left w:val="single" w:sz="4" w:space="0" w:color="auto"/>
              <w:bottom w:val="nil"/>
              <w:right w:val="single" w:sz="4" w:space="0" w:color="auto"/>
            </w:tcBorders>
            <w:shd w:val="clear" w:color="auto" w:fill="auto"/>
            <w:noWrap/>
            <w:vAlign w:val="center"/>
            <w:hideMark/>
          </w:tcPr>
          <w:p w14:paraId="0AE26991" w14:textId="77777777" w:rsidR="00524EA9" w:rsidRPr="00524EA9" w:rsidRDefault="00524EA9" w:rsidP="00524EA9">
            <w:pPr>
              <w:spacing w:after="0" w:line="240" w:lineRule="auto"/>
              <w:jc w:val="right"/>
              <w:rPr>
                <w:rFonts w:ascii="Times New Roman" w:eastAsia="Times New Roman" w:hAnsi="Times New Roman" w:cs="Times New Roman"/>
                <w:color w:val="000000"/>
                <w:sz w:val="24"/>
                <w:szCs w:val="24"/>
              </w:rPr>
            </w:pPr>
            <w:r w:rsidRPr="00524EA9">
              <w:rPr>
                <w:rFonts w:ascii="Times New Roman" w:eastAsia="Times New Roman" w:hAnsi="Times New Roman" w:cs="Times New Roman"/>
                <w:color w:val="000000"/>
                <w:sz w:val="24"/>
                <w:szCs w:val="24"/>
              </w:rPr>
              <w:t>299.54</w:t>
            </w:r>
          </w:p>
        </w:tc>
        <w:tc>
          <w:tcPr>
            <w:tcW w:w="1336" w:type="dxa"/>
            <w:tcBorders>
              <w:top w:val="nil"/>
              <w:left w:val="nil"/>
              <w:bottom w:val="nil"/>
              <w:right w:val="nil"/>
            </w:tcBorders>
            <w:shd w:val="clear" w:color="auto" w:fill="auto"/>
            <w:noWrap/>
            <w:vAlign w:val="center"/>
            <w:hideMark/>
          </w:tcPr>
          <w:p w14:paraId="2AF89002" w14:textId="77777777" w:rsidR="00524EA9" w:rsidRPr="00524EA9" w:rsidRDefault="00524EA9" w:rsidP="00524EA9">
            <w:pPr>
              <w:spacing w:after="0" w:line="240" w:lineRule="auto"/>
              <w:jc w:val="right"/>
              <w:rPr>
                <w:rFonts w:ascii="Times New Roman" w:eastAsia="Times New Roman" w:hAnsi="Times New Roman" w:cs="Times New Roman"/>
                <w:color w:val="000000"/>
                <w:sz w:val="24"/>
                <w:szCs w:val="24"/>
              </w:rPr>
            </w:pPr>
            <w:r w:rsidRPr="00524EA9">
              <w:rPr>
                <w:rFonts w:ascii="Times New Roman" w:eastAsia="Times New Roman" w:hAnsi="Times New Roman" w:cs="Times New Roman"/>
                <w:color w:val="000000"/>
                <w:sz w:val="24"/>
                <w:szCs w:val="24"/>
              </w:rPr>
              <w:t>297.82</w:t>
            </w:r>
          </w:p>
        </w:tc>
      </w:tr>
      <w:tr w:rsidR="00524EA9" w:rsidRPr="00524EA9" w14:paraId="3C47DA1D" w14:textId="77777777" w:rsidTr="00524EA9">
        <w:trPr>
          <w:trHeight w:val="493"/>
        </w:trPr>
        <w:tc>
          <w:tcPr>
            <w:tcW w:w="2519" w:type="dxa"/>
            <w:tcBorders>
              <w:top w:val="nil"/>
              <w:left w:val="nil"/>
              <w:bottom w:val="nil"/>
              <w:right w:val="nil"/>
            </w:tcBorders>
            <w:shd w:val="clear" w:color="auto" w:fill="auto"/>
            <w:noWrap/>
            <w:vAlign w:val="center"/>
            <w:hideMark/>
          </w:tcPr>
          <w:p w14:paraId="0D2F8217" w14:textId="77777777" w:rsidR="00524EA9" w:rsidRPr="00524EA9" w:rsidRDefault="00524EA9" w:rsidP="00524EA9">
            <w:pPr>
              <w:spacing w:after="0" w:line="240" w:lineRule="auto"/>
              <w:jc w:val="right"/>
              <w:rPr>
                <w:rFonts w:ascii="Times New Roman" w:eastAsia="Times New Roman" w:hAnsi="Times New Roman" w:cs="Times New Roman"/>
                <w:b/>
                <w:bCs/>
                <w:color w:val="000000"/>
                <w:sz w:val="24"/>
                <w:szCs w:val="24"/>
              </w:rPr>
            </w:pPr>
            <w:r w:rsidRPr="00524EA9">
              <w:rPr>
                <w:rFonts w:ascii="Times New Roman" w:eastAsia="Times New Roman" w:hAnsi="Times New Roman" w:cs="Times New Roman"/>
                <w:b/>
                <w:bCs/>
                <w:color w:val="000000"/>
                <w:sz w:val="24"/>
                <w:szCs w:val="24"/>
              </w:rPr>
              <w:t>Maximum</w:t>
            </w:r>
          </w:p>
        </w:tc>
        <w:tc>
          <w:tcPr>
            <w:tcW w:w="1574" w:type="dxa"/>
            <w:tcBorders>
              <w:top w:val="nil"/>
              <w:left w:val="single" w:sz="4" w:space="0" w:color="auto"/>
              <w:bottom w:val="nil"/>
              <w:right w:val="single" w:sz="4" w:space="0" w:color="auto"/>
            </w:tcBorders>
            <w:shd w:val="clear" w:color="auto" w:fill="auto"/>
            <w:noWrap/>
            <w:vAlign w:val="center"/>
            <w:hideMark/>
          </w:tcPr>
          <w:p w14:paraId="729E6AD8" w14:textId="77777777" w:rsidR="00524EA9" w:rsidRPr="00524EA9" w:rsidRDefault="00524EA9" w:rsidP="00524EA9">
            <w:pPr>
              <w:spacing w:after="0" w:line="240" w:lineRule="auto"/>
              <w:jc w:val="right"/>
              <w:rPr>
                <w:rFonts w:ascii="Times New Roman" w:eastAsia="Times New Roman" w:hAnsi="Times New Roman" w:cs="Times New Roman"/>
                <w:color w:val="000000"/>
                <w:sz w:val="24"/>
                <w:szCs w:val="24"/>
              </w:rPr>
            </w:pPr>
            <w:r w:rsidRPr="00524EA9">
              <w:rPr>
                <w:rFonts w:ascii="Times New Roman" w:eastAsia="Times New Roman" w:hAnsi="Times New Roman" w:cs="Times New Roman"/>
                <w:color w:val="000000"/>
                <w:sz w:val="24"/>
                <w:szCs w:val="24"/>
              </w:rPr>
              <w:t>616.29</w:t>
            </w:r>
          </w:p>
        </w:tc>
        <w:tc>
          <w:tcPr>
            <w:tcW w:w="1336" w:type="dxa"/>
            <w:tcBorders>
              <w:top w:val="nil"/>
              <w:left w:val="nil"/>
              <w:bottom w:val="nil"/>
              <w:right w:val="nil"/>
            </w:tcBorders>
            <w:shd w:val="clear" w:color="auto" w:fill="auto"/>
            <w:noWrap/>
            <w:vAlign w:val="center"/>
            <w:hideMark/>
          </w:tcPr>
          <w:p w14:paraId="4275CD0A" w14:textId="77777777" w:rsidR="00524EA9" w:rsidRPr="00524EA9" w:rsidRDefault="00524EA9" w:rsidP="00524EA9">
            <w:pPr>
              <w:spacing w:after="0" w:line="240" w:lineRule="auto"/>
              <w:jc w:val="right"/>
              <w:rPr>
                <w:rFonts w:ascii="Times New Roman" w:eastAsia="Times New Roman" w:hAnsi="Times New Roman" w:cs="Times New Roman"/>
                <w:color w:val="000000"/>
                <w:sz w:val="24"/>
                <w:szCs w:val="24"/>
              </w:rPr>
            </w:pPr>
            <w:r w:rsidRPr="00524EA9">
              <w:rPr>
                <w:rFonts w:ascii="Times New Roman" w:eastAsia="Times New Roman" w:hAnsi="Times New Roman" w:cs="Times New Roman"/>
                <w:color w:val="000000"/>
                <w:sz w:val="24"/>
                <w:szCs w:val="24"/>
              </w:rPr>
              <w:t>629.24</w:t>
            </w:r>
          </w:p>
        </w:tc>
      </w:tr>
      <w:tr w:rsidR="00524EA9" w:rsidRPr="00524EA9" w14:paraId="445BA21F" w14:textId="77777777" w:rsidTr="00524EA9">
        <w:trPr>
          <w:trHeight w:val="493"/>
        </w:trPr>
        <w:tc>
          <w:tcPr>
            <w:tcW w:w="2519" w:type="dxa"/>
            <w:tcBorders>
              <w:top w:val="nil"/>
              <w:left w:val="nil"/>
              <w:bottom w:val="nil"/>
              <w:right w:val="nil"/>
            </w:tcBorders>
            <w:shd w:val="clear" w:color="auto" w:fill="auto"/>
            <w:noWrap/>
            <w:vAlign w:val="center"/>
            <w:hideMark/>
          </w:tcPr>
          <w:p w14:paraId="2B877070" w14:textId="77777777" w:rsidR="00524EA9" w:rsidRPr="00524EA9" w:rsidRDefault="00524EA9" w:rsidP="00524EA9">
            <w:pPr>
              <w:spacing w:after="0" w:line="240" w:lineRule="auto"/>
              <w:jc w:val="right"/>
              <w:rPr>
                <w:rFonts w:ascii="Times New Roman" w:eastAsia="Times New Roman" w:hAnsi="Times New Roman" w:cs="Times New Roman"/>
                <w:b/>
                <w:bCs/>
                <w:color w:val="000000"/>
                <w:sz w:val="24"/>
                <w:szCs w:val="24"/>
              </w:rPr>
            </w:pPr>
            <w:r w:rsidRPr="00524EA9">
              <w:rPr>
                <w:rFonts w:ascii="Times New Roman" w:eastAsia="Times New Roman" w:hAnsi="Times New Roman" w:cs="Times New Roman"/>
                <w:b/>
                <w:bCs/>
                <w:color w:val="000000"/>
                <w:sz w:val="24"/>
                <w:szCs w:val="24"/>
              </w:rPr>
              <w:t>Standard Deviation</w:t>
            </w:r>
          </w:p>
        </w:tc>
        <w:tc>
          <w:tcPr>
            <w:tcW w:w="1574" w:type="dxa"/>
            <w:tcBorders>
              <w:top w:val="nil"/>
              <w:left w:val="single" w:sz="4" w:space="0" w:color="auto"/>
              <w:bottom w:val="nil"/>
              <w:right w:val="single" w:sz="4" w:space="0" w:color="auto"/>
            </w:tcBorders>
            <w:shd w:val="clear" w:color="auto" w:fill="auto"/>
            <w:noWrap/>
            <w:vAlign w:val="center"/>
            <w:hideMark/>
          </w:tcPr>
          <w:p w14:paraId="05F153BB" w14:textId="77777777" w:rsidR="00524EA9" w:rsidRPr="00524EA9" w:rsidRDefault="00524EA9" w:rsidP="00524EA9">
            <w:pPr>
              <w:spacing w:after="0" w:line="240" w:lineRule="auto"/>
              <w:jc w:val="right"/>
              <w:rPr>
                <w:rFonts w:ascii="Times New Roman" w:eastAsia="Times New Roman" w:hAnsi="Times New Roman" w:cs="Times New Roman"/>
                <w:color w:val="000000"/>
                <w:sz w:val="24"/>
                <w:szCs w:val="24"/>
              </w:rPr>
            </w:pPr>
            <w:r w:rsidRPr="00524EA9">
              <w:rPr>
                <w:rFonts w:ascii="Times New Roman" w:eastAsia="Times New Roman" w:hAnsi="Times New Roman" w:cs="Times New Roman"/>
                <w:color w:val="000000"/>
                <w:sz w:val="24"/>
                <w:szCs w:val="24"/>
              </w:rPr>
              <w:t>-18.07</w:t>
            </w:r>
          </w:p>
        </w:tc>
        <w:tc>
          <w:tcPr>
            <w:tcW w:w="1336" w:type="dxa"/>
            <w:tcBorders>
              <w:top w:val="nil"/>
              <w:left w:val="nil"/>
              <w:bottom w:val="nil"/>
              <w:right w:val="nil"/>
            </w:tcBorders>
            <w:shd w:val="clear" w:color="auto" w:fill="auto"/>
            <w:noWrap/>
            <w:vAlign w:val="center"/>
            <w:hideMark/>
          </w:tcPr>
          <w:p w14:paraId="1625D4A6" w14:textId="77777777" w:rsidR="00524EA9" w:rsidRPr="00524EA9" w:rsidRDefault="00524EA9" w:rsidP="00524EA9">
            <w:pPr>
              <w:spacing w:after="0" w:line="240" w:lineRule="auto"/>
              <w:jc w:val="right"/>
              <w:rPr>
                <w:rFonts w:ascii="Times New Roman" w:eastAsia="Times New Roman" w:hAnsi="Times New Roman" w:cs="Times New Roman"/>
                <w:color w:val="000000"/>
                <w:sz w:val="24"/>
                <w:szCs w:val="24"/>
              </w:rPr>
            </w:pPr>
            <w:r w:rsidRPr="00524EA9">
              <w:rPr>
                <w:rFonts w:ascii="Times New Roman" w:eastAsia="Times New Roman" w:hAnsi="Times New Roman" w:cs="Times New Roman"/>
                <w:color w:val="000000"/>
                <w:sz w:val="24"/>
                <w:szCs w:val="24"/>
              </w:rPr>
              <w:t>-10.31</w:t>
            </w:r>
          </w:p>
        </w:tc>
      </w:tr>
      <w:tr w:rsidR="00524EA9" w:rsidRPr="00524EA9" w14:paraId="78E0C9E6" w14:textId="77777777" w:rsidTr="00524EA9">
        <w:trPr>
          <w:trHeight w:val="493"/>
        </w:trPr>
        <w:tc>
          <w:tcPr>
            <w:tcW w:w="2519" w:type="dxa"/>
            <w:tcBorders>
              <w:top w:val="nil"/>
              <w:left w:val="nil"/>
              <w:bottom w:val="nil"/>
              <w:right w:val="nil"/>
            </w:tcBorders>
            <w:shd w:val="clear" w:color="auto" w:fill="auto"/>
            <w:noWrap/>
            <w:vAlign w:val="center"/>
            <w:hideMark/>
          </w:tcPr>
          <w:p w14:paraId="0A67537C" w14:textId="77777777" w:rsidR="00524EA9" w:rsidRPr="00524EA9" w:rsidRDefault="00524EA9" w:rsidP="00524EA9">
            <w:pPr>
              <w:spacing w:after="0" w:line="240" w:lineRule="auto"/>
              <w:jc w:val="right"/>
              <w:rPr>
                <w:rFonts w:ascii="Times New Roman" w:eastAsia="Times New Roman" w:hAnsi="Times New Roman" w:cs="Times New Roman"/>
                <w:b/>
                <w:bCs/>
                <w:color w:val="000000"/>
                <w:sz w:val="24"/>
                <w:szCs w:val="24"/>
              </w:rPr>
            </w:pPr>
            <w:r w:rsidRPr="00524EA9">
              <w:rPr>
                <w:rFonts w:ascii="Times New Roman" w:eastAsia="Times New Roman" w:hAnsi="Times New Roman" w:cs="Times New Roman"/>
                <w:b/>
                <w:bCs/>
                <w:color w:val="000000"/>
                <w:sz w:val="24"/>
                <w:szCs w:val="24"/>
              </w:rPr>
              <w:t>Kurtosis</w:t>
            </w:r>
          </w:p>
        </w:tc>
        <w:tc>
          <w:tcPr>
            <w:tcW w:w="1574" w:type="dxa"/>
            <w:tcBorders>
              <w:top w:val="nil"/>
              <w:left w:val="single" w:sz="4" w:space="0" w:color="auto"/>
              <w:bottom w:val="nil"/>
              <w:right w:val="single" w:sz="4" w:space="0" w:color="auto"/>
            </w:tcBorders>
            <w:shd w:val="clear" w:color="auto" w:fill="auto"/>
            <w:noWrap/>
            <w:vAlign w:val="center"/>
            <w:hideMark/>
          </w:tcPr>
          <w:p w14:paraId="38FA75D1" w14:textId="77777777" w:rsidR="00524EA9" w:rsidRPr="00524EA9" w:rsidRDefault="00524EA9" w:rsidP="00524EA9">
            <w:pPr>
              <w:spacing w:after="0" w:line="240" w:lineRule="auto"/>
              <w:jc w:val="right"/>
              <w:rPr>
                <w:rFonts w:ascii="Times New Roman" w:eastAsia="Times New Roman" w:hAnsi="Times New Roman" w:cs="Times New Roman"/>
                <w:color w:val="000000"/>
                <w:sz w:val="24"/>
                <w:szCs w:val="24"/>
              </w:rPr>
            </w:pPr>
            <w:r w:rsidRPr="00524EA9">
              <w:rPr>
                <w:rFonts w:ascii="Times New Roman" w:eastAsia="Times New Roman" w:hAnsi="Times New Roman" w:cs="Times New Roman"/>
                <w:color w:val="000000"/>
                <w:sz w:val="24"/>
                <w:szCs w:val="24"/>
              </w:rPr>
              <w:t>690.16</w:t>
            </w:r>
          </w:p>
        </w:tc>
        <w:tc>
          <w:tcPr>
            <w:tcW w:w="1336" w:type="dxa"/>
            <w:tcBorders>
              <w:top w:val="nil"/>
              <w:left w:val="nil"/>
              <w:bottom w:val="nil"/>
              <w:right w:val="nil"/>
            </w:tcBorders>
            <w:shd w:val="clear" w:color="auto" w:fill="auto"/>
            <w:noWrap/>
            <w:vAlign w:val="center"/>
            <w:hideMark/>
          </w:tcPr>
          <w:p w14:paraId="7B86AE7C" w14:textId="77777777" w:rsidR="00524EA9" w:rsidRPr="00524EA9" w:rsidRDefault="00524EA9" w:rsidP="00524EA9">
            <w:pPr>
              <w:spacing w:after="0" w:line="240" w:lineRule="auto"/>
              <w:jc w:val="right"/>
              <w:rPr>
                <w:rFonts w:ascii="Times New Roman" w:eastAsia="Times New Roman" w:hAnsi="Times New Roman" w:cs="Times New Roman"/>
                <w:color w:val="000000"/>
                <w:sz w:val="24"/>
                <w:szCs w:val="24"/>
              </w:rPr>
            </w:pPr>
            <w:r w:rsidRPr="00524EA9">
              <w:rPr>
                <w:rFonts w:ascii="Times New Roman" w:eastAsia="Times New Roman" w:hAnsi="Times New Roman" w:cs="Times New Roman"/>
                <w:color w:val="000000"/>
                <w:sz w:val="24"/>
                <w:szCs w:val="24"/>
              </w:rPr>
              <w:t>703.43</w:t>
            </w:r>
          </w:p>
        </w:tc>
      </w:tr>
      <w:tr w:rsidR="00524EA9" w:rsidRPr="00524EA9" w14:paraId="43E49366" w14:textId="77777777" w:rsidTr="00524EA9">
        <w:trPr>
          <w:trHeight w:val="493"/>
        </w:trPr>
        <w:tc>
          <w:tcPr>
            <w:tcW w:w="2519" w:type="dxa"/>
            <w:tcBorders>
              <w:top w:val="nil"/>
              <w:left w:val="nil"/>
              <w:bottom w:val="nil"/>
              <w:right w:val="nil"/>
            </w:tcBorders>
            <w:shd w:val="clear" w:color="auto" w:fill="auto"/>
            <w:noWrap/>
            <w:vAlign w:val="center"/>
            <w:hideMark/>
          </w:tcPr>
          <w:p w14:paraId="62AE6A53" w14:textId="77777777" w:rsidR="00524EA9" w:rsidRPr="00524EA9" w:rsidRDefault="00524EA9" w:rsidP="00524EA9">
            <w:pPr>
              <w:spacing w:after="0" w:line="240" w:lineRule="auto"/>
              <w:jc w:val="right"/>
              <w:rPr>
                <w:rFonts w:ascii="Times New Roman" w:eastAsia="Times New Roman" w:hAnsi="Times New Roman" w:cs="Times New Roman"/>
                <w:b/>
                <w:bCs/>
                <w:color w:val="000000"/>
                <w:sz w:val="24"/>
                <w:szCs w:val="24"/>
              </w:rPr>
            </w:pPr>
            <w:r w:rsidRPr="00524EA9">
              <w:rPr>
                <w:rFonts w:ascii="Times New Roman" w:eastAsia="Times New Roman" w:hAnsi="Times New Roman" w:cs="Times New Roman"/>
                <w:b/>
                <w:bCs/>
                <w:color w:val="000000"/>
                <w:sz w:val="24"/>
                <w:szCs w:val="24"/>
              </w:rPr>
              <w:t>Skew</w:t>
            </w:r>
          </w:p>
        </w:tc>
        <w:tc>
          <w:tcPr>
            <w:tcW w:w="1574" w:type="dxa"/>
            <w:tcBorders>
              <w:top w:val="nil"/>
              <w:left w:val="single" w:sz="4" w:space="0" w:color="auto"/>
              <w:bottom w:val="nil"/>
              <w:right w:val="single" w:sz="4" w:space="0" w:color="auto"/>
            </w:tcBorders>
            <w:shd w:val="clear" w:color="auto" w:fill="auto"/>
            <w:noWrap/>
            <w:vAlign w:val="center"/>
            <w:hideMark/>
          </w:tcPr>
          <w:p w14:paraId="5831D009" w14:textId="77777777" w:rsidR="00524EA9" w:rsidRPr="00524EA9" w:rsidRDefault="00524EA9" w:rsidP="00524EA9">
            <w:pPr>
              <w:spacing w:after="0" w:line="240" w:lineRule="auto"/>
              <w:jc w:val="right"/>
              <w:rPr>
                <w:rFonts w:ascii="Times New Roman" w:eastAsia="Times New Roman" w:hAnsi="Times New Roman" w:cs="Times New Roman"/>
                <w:color w:val="000000"/>
                <w:sz w:val="24"/>
                <w:szCs w:val="24"/>
              </w:rPr>
            </w:pPr>
            <w:r w:rsidRPr="00524EA9">
              <w:rPr>
                <w:rFonts w:ascii="Times New Roman" w:eastAsia="Times New Roman" w:hAnsi="Times New Roman" w:cs="Times New Roman"/>
                <w:color w:val="000000"/>
                <w:sz w:val="24"/>
                <w:szCs w:val="24"/>
              </w:rPr>
              <w:t>378.84</w:t>
            </w:r>
          </w:p>
        </w:tc>
        <w:tc>
          <w:tcPr>
            <w:tcW w:w="1336" w:type="dxa"/>
            <w:tcBorders>
              <w:top w:val="nil"/>
              <w:left w:val="nil"/>
              <w:bottom w:val="nil"/>
              <w:right w:val="nil"/>
            </w:tcBorders>
            <w:shd w:val="clear" w:color="auto" w:fill="auto"/>
            <w:noWrap/>
            <w:vAlign w:val="center"/>
            <w:hideMark/>
          </w:tcPr>
          <w:p w14:paraId="0A06D9F7" w14:textId="77777777" w:rsidR="00524EA9" w:rsidRPr="00524EA9" w:rsidRDefault="00524EA9" w:rsidP="00524EA9">
            <w:pPr>
              <w:spacing w:after="0" w:line="240" w:lineRule="auto"/>
              <w:jc w:val="right"/>
              <w:rPr>
                <w:rFonts w:ascii="Times New Roman" w:eastAsia="Times New Roman" w:hAnsi="Times New Roman" w:cs="Times New Roman"/>
                <w:color w:val="000000"/>
                <w:sz w:val="24"/>
                <w:szCs w:val="24"/>
              </w:rPr>
            </w:pPr>
            <w:r w:rsidRPr="00524EA9">
              <w:rPr>
                <w:rFonts w:ascii="Times New Roman" w:eastAsia="Times New Roman" w:hAnsi="Times New Roman" w:cs="Times New Roman"/>
                <w:color w:val="000000"/>
                <w:sz w:val="24"/>
                <w:szCs w:val="24"/>
              </w:rPr>
              <w:t>388.86</w:t>
            </w:r>
          </w:p>
        </w:tc>
      </w:tr>
      <w:tr w:rsidR="00524EA9" w:rsidRPr="00524EA9" w14:paraId="17C4DC65" w14:textId="77777777" w:rsidTr="00524EA9">
        <w:trPr>
          <w:trHeight w:val="493"/>
        </w:trPr>
        <w:tc>
          <w:tcPr>
            <w:tcW w:w="2519" w:type="dxa"/>
            <w:tcBorders>
              <w:top w:val="nil"/>
              <w:left w:val="nil"/>
              <w:bottom w:val="nil"/>
              <w:right w:val="nil"/>
            </w:tcBorders>
            <w:shd w:val="clear" w:color="auto" w:fill="auto"/>
            <w:noWrap/>
            <w:vAlign w:val="center"/>
            <w:hideMark/>
          </w:tcPr>
          <w:p w14:paraId="32F79283" w14:textId="77777777" w:rsidR="00524EA9" w:rsidRPr="00524EA9" w:rsidRDefault="00524EA9" w:rsidP="00524EA9">
            <w:pPr>
              <w:spacing w:after="0" w:line="240" w:lineRule="auto"/>
              <w:jc w:val="right"/>
              <w:rPr>
                <w:rFonts w:ascii="Times New Roman" w:eastAsia="Times New Roman" w:hAnsi="Times New Roman" w:cs="Times New Roman"/>
                <w:b/>
                <w:bCs/>
                <w:color w:val="000000"/>
                <w:sz w:val="24"/>
                <w:szCs w:val="24"/>
              </w:rPr>
            </w:pPr>
            <w:r w:rsidRPr="00524EA9">
              <w:rPr>
                <w:rFonts w:ascii="Times New Roman" w:eastAsia="Times New Roman" w:hAnsi="Times New Roman" w:cs="Times New Roman"/>
                <w:b/>
                <w:bCs/>
                <w:color w:val="000000"/>
                <w:sz w:val="24"/>
                <w:szCs w:val="24"/>
              </w:rPr>
              <w:t>Est. Number of Modes</w:t>
            </w:r>
          </w:p>
        </w:tc>
        <w:tc>
          <w:tcPr>
            <w:tcW w:w="1574" w:type="dxa"/>
            <w:tcBorders>
              <w:top w:val="nil"/>
              <w:left w:val="single" w:sz="4" w:space="0" w:color="auto"/>
              <w:bottom w:val="nil"/>
              <w:right w:val="single" w:sz="4" w:space="0" w:color="auto"/>
            </w:tcBorders>
            <w:shd w:val="clear" w:color="auto" w:fill="auto"/>
            <w:noWrap/>
            <w:vAlign w:val="center"/>
            <w:hideMark/>
          </w:tcPr>
          <w:p w14:paraId="5EBC78FD" w14:textId="77777777" w:rsidR="00524EA9" w:rsidRPr="00524EA9" w:rsidRDefault="00524EA9" w:rsidP="00524EA9">
            <w:pPr>
              <w:spacing w:after="0" w:line="240" w:lineRule="auto"/>
              <w:jc w:val="right"/>
              <w:rPr>
                <w:rFonts w:ascii="Times New Roman" w:eastAsia="Times New Roman" w:hAnsi="Times New Roman" w:cs="Times New Roman"/>
                <w:color w:val="000000"/>
                <w:sz w:val="24"/>
                <w:szCs w:val="24"/>
              </w:rPr>
            </w:pPr>
            <w:r w:rsidRPr="00524EA9">
              <w:rPr>
                <w:rFonts w:ascii="Times New Roman" w:eastAsia="Times New Roman" w:hAnsi="Times New Roman" w:cs="Times New Roman"/>
                <w:color w:val="000000"/>
                <w:sz w:val="24"/>
                <w:szCs w:val="24"/>
              </w:rPr>
              <w:t>1029.89</w:t>
            </w:r>
          </w:p>
        </w:tc>
        <w:tc>
          <w:tcPr>
            <w:tcW w:w="1336" w:type="dxa"/>
            <w:tcBorders>
              <w:top w:val="nil"/>
              <w:left w:val="nil"/>
              <w:bottom w:val="nil"/>
              <w:right w:val="nil"/>
            </w:tcBorders>
            <w:shd w:val="clear" w:color="auto" w:fill="auto"/>
            <w:noWrap/>
            <w:vAlign w:val="center"/>
            <w:hideMark/>
          </w:tcPr>
          <w:p w14:paraId="7F7A7419" w14:textId="77777777" w:rsidR="00524EA9" w:rsidRPr="00524EA9" w:rsidRDefault="00524EA9" w:rsidP="00524EA9">
            <w:pPr>
              <w:spacing w:after="0" w:line="240" w:lineRule="auto"/>
              <w:jc w:val="right"/>
              <w:rPr>
                <w:rFonts w:ascii="Times New Roman" w:eastAsia="Times New Roman" w:hAnsi="Times New Roman" w:cs="Times New Roman"/>
                <w:color w:val="000000"/>
                <w:sz w:val="24"/>
                <w:szCs w:val="24"/>
              </w:rPr>
            </w:pPr>
            <w:r w:rsidRPr="00524EA9">
              <w:rPr>
                <w:rFonts w:ascii="Times New Roman" w:eastAsia="Times New Roman" w:hAnsi="Times New Roman" w:cs="Times New Roman"/>
                <w:color w:val="000000"/>
                <w:sz w:val="24"/>
                <w:szCs w:val="24"/>
              </w:rPr>
              <w:t>1052.81</w:t>
            </w:r>
          </w:p>
        </w:tc>
      </w:tr>
    </w:tbl>
    <w:p w14:paraId="34576A10" w14:textId="5606137F" w:rsidR="00524EA9" w:rsidRDefault="00524EA9" w:rsidP="0022129C">
      <w:pPr>
        <w:spacing w:line="480" w:lineRule="auto"/>
        <w:rPr>
          <w:rFonts w:ascii="Times New Roman" w:hAnsi="Times New Roman" w:cs="Times New Roman"/>
          <w:sz w:val="24"/>
          <w:szCs w:val="24"/>
        </w:rPr>
      </w:pPr>
    </w:p>
    <w:p w14:paraId="6D6C6050" w14:textId="77777777" w:rsidR="00190D84" w:rsidRDefault="00190D84" w:rsidP="00190D84">
      <w:pPr>
        <w:spacing w:line="276" w:lineRule="auto"/>
        <w:rPr>
          <w:rFonts w:ascii="Times New Roman" w:hAnsi="Times New Roman" w:cs="Times New Roman"/>
          <w:b/>
          <w:bCs/>
          <w:sz w:val="24"/>
          <w:szCs w:val="24"/>
        </w:rPr>
      </w:pPr>
    </w:p>
    <w:p w14:paraId="4226D185" w14:textId="00879BB0" w:rsidR="00190D84" w:rsidRDefault="00190D84" w:rsidP="00190D84">
      <w:pPr>
        <w:spacing w:line="276" w:lineRule="auto"/>
        <w:rPr>
          <w:rFonts w:ascii="Times New Roman" w:hAnsi="Times New Roman" w:cs="Times New Roman"/>
          <w:sz w:val="24"/>
          <w:szCs w:val="24"/>
        </w:rPr>
      </w:pPr>
      <w:r w:rsidRPr="00524EA9">
        <w:rPr>
          <w:rFonts w:ascii="Times New Roman" w:hAnsi="Times New Roman" w:cs="Times New Roman"/>
          <w:b/>
          <w:bCs/>
          <w:sz w:val="24"/>
          <w:szCs w:val="24"/>
        </w:rPr>
        <w:t xml:space="preserve">Supplemental Table </w:t>
      </w:r>
      <w:r>
        <w:rPr>
          <w:rFonts w:ascii="Times New Roman" w:hAnsi="Times New Roman" w:cs="Times New Roman"/>
          <w:b/>
          <w:bCs/>
          <w:sz w:val="24"/>
          <w:szCs w:val="24"/>
        </w:rPr>
        <w:t>3</w:t>
      </w:r>
      <w:r w:rsidRPr="00524EA9">
        <w:rPr>
          <w:rFonts w:ascii="Times New Roman" w:hAnsi="Times New Roman" w:cs="Times New Roman"/>
          <w:b/>
          <w:bCs/>
          <w:sz w:val="24"/>
          <w:szCs w:val="24"/>
        </w:rPr>
        <w:t>.</w:t>
      </w:r>
      <w:r>
        <w:rPr>
          <w:rFonts w:ascii="Times New Roman" w:hAnsi="Times New Roman" w:cs="Times New Roman"/>
          <w:sz w:val="24"/>
          <w:szCs w:val="24"/>
        </w:rPr>
        <w:t xml:space="preserve"> </w:t>
      </w:r>
      <w:r w:rsidRPr="005D6AF8">
        <w:rPr>
          <w:rFonts w:ascii="Times New Roman" w:hAnsi="Times New Roman" w:cs="Times New Roman"/>
        </w:rPr>
        <w:t>Generalized Additive Mixed Model (GAMM) results for</w:t>
      </w:r>
      <w:r>
        <w:rPr>
          <w:rFonts w:ascii="Times New Roman" w:hAnsi="Times New Roman" w:cs="Times New Roman"/>
        </w:rPr>
        <w:t xml:space="preserve"> estimated number of modes modelled as a function of energetic variables.</w:t>
      </w:r>
      <w:r w:rsidRPr="005D6AF8">
        <w:rPr>
          <w:rFonts w:ascii="Times New Roman" w:hAnsi="Times New Roman" w:cs="Times New Roman"/>
        </w:rPr>
        <w:t xml:space="preserve"> </w:t>
      </w:r>
      <w:r>
        <w:rPr>
          <w:rFonts w:ascii="Times New Roman" w:hAnsi="Times New Roman" w:cs="Times New Roman"/>
        </w:rPr>
        <w:t xml:space="preserve">Term type: S: smooth terms, P: parametric terms. </w:t>
      </w:r>
      <w:r w:rsidRPr="005D6AF8">
        <w:rPr>
          <w:rFonts w:ascii="Times New Roman" w:hAnsi="Times New Roman" w:cs="Times New Roman"/>
        </w:rPr>
        <w:t>EDF: estimated degrees of freedom, F</w:t>
      </w:r>
      <w:r>
        <w:rPr>
          <w:rFonts w:ascii="Times New Roman" w:hAnsi="Times New Roman" w:cs="Times New Roman"/>
        </w:rPr>
        <w:t>-value</w:t>
      </w:r>
      <w:r w:rsidRPr="005D6AF8">
        <w:rPr>
          <w:rFonts w:ascii="Times New Roman" w:hAnsi="Times New Roman" w:cs="Times New Roman"/>
        </w:rPr>
        <w:t xml:space="preserve">: F-ratio test score; t-value: t-test score. Bold </w:t>
      </w:r>
      <w:r>
        <w:rPr>
          <w:rFonts w:ascii="Times New Roman" w:hAnsi="Times New Roman" w:cs="Times New Roman"/>
        </w:rPr>
        <w:t>p</w:t>
      </w:r>
      <w:r w:rsidRPr="005D6AF8">
        <w:rPr>
          <w:rFonts w:ascii="Times New Roman" w:hAnsi="Times New Roman" w:cs="Times New Roman"/>
        </w:rPr>
        <w:t>-values are less than α</w:t>
      </w:r>
      <w:r>
        <w:rPr>
          <w:rFonts w:ascii="Times New Roman" w:hAnsi="Times New Roman" w:cs="Times New Roman"/>
        </w:rPr>
        <w:t xml:space="preserve"> </w:t>
      </w:r>
      <w:r w:rsidRPr="005D6AF8">
        <w:rPr>
          <w:rFonts w:ascii="Times New Roman" w:hAnsi="Times New Roman" w:cs="Times New Roman"/>
        </w:rPr>
        <w:t>=</w:t>
      </w:r>
      <w:r>
        <w:rPr>
          <w:rFonts w:ascii="Times New Roman" w:hAnsi="Times New Roman" w:cs="Times New Roman"/>
        </w:rPr>
        <w:t xml:space="preserve"> </w:t>
      </w:r>
      <w:r w:rsidRPr="005D6AF8">
        <w:rPr>
          <w:rFonts w:ascii="Times New Roman" w:hAnsi="Times New Roman" w:cs="Times New Roman"/>
        </w:rPr>
        <w:t>0.0</w:t>
      </w:r>
      <w:r>
        <w:rPr>
          <w:rFonts w:ascii="Times New Roman" w:hAnsi="Times New Roman" w:cs="Times New Roman"/>
        </w:rPr>
        <w:t>5</w:t>
      </w:r>
      <w:r w:rsidRPr="005D6AF8">
        <w:rPr>
          <w:rFonts w:ascii="Times New Roman" w:hAnsi="Times New Roman" w:cs="Times New Roman"/>
        </w:rPr>
        <w:t xml:space="preserve">. EDF, residual </w:t>
      </w:r>
      <w:proofErr w:type="spellStart"/>
      <w:r w:rsidRPr="005D6AF8">
        <w:rPr>
          <w:rFonts w:ascii="Times New Roman" w:hAnsi="Times New Roman" w:cs="Times New Roman"/>
        </w:rPr>
        <w:t>df</w:t>
      </w:r>
      <w:proofErr w:type="spellEnd"/>
      <w:r w:rsidRPr="005D6AF8">
        <w:rPr>
          <w:rFonts w:ascii="Times New Roman" w:hAnsi="Times New Roman" w:cs="Times New Roman"/>
        </w:rPr>
        <w:t>, F-values shown for smooth terms; t-value shown for parametric coefficients.</w:t>
      </w:r>
    </w:p>
    <w:tbl>
      <w:tblPr>
        <w:tblW w:w="13785" w:type="dxa"/>
        <w:tblLook w:val="04A0" w:firstRow="1" w:lastRow="0" w:firstColumn="1" w:lastColumn="0" w:noHBand="0" w:noVBand="1"/>
      </w:tblPr>
      <w:tblGrid>
        <w:gridCol w:w="1373"/>
        <w:gridCol w:w="2540"/>
        <w:gridCol w:w="1041"/>
        <w:gridCol w:w="1041"/>
        <w:gridCol w:w="1214"/>
        <w:gridCol w:w="1040"/>
        <w:gridCol w:w="1040"/>
        <w:gridCol w:w="1108"/>
        <w:gridCol w:w="1038"/>
        <w:gridCol w:w="1315"/>
        <w:gridCol w:w="1035"/>
      </w:tblGrid>
      <w:tr w:rsidR="00190D84" w:rsidRPr="00190D84" w14:paraId="47D7C9B9" w14:textId="77777777" w:rsidTr="00190D84">
        <w:trPr>
          <w:trHeight w:val="634"/>
        </w:trPr>
        <w:tc>
          <w:tcPr>
            <w:tcW w:w="1373" w:type="dxa"/>
            <w:tcBorders>
              <w:top w:val="nil"/>
              <w:left w:val="nil"/>
              <w:bottom w:val="single" w:sz="8" w:space="0" w:color="auto"/>
              <w:right w:val="nil"/>
            </w:tcBorders>
            <w:shd w:val="clear" w:color="auto" w:fill="auto"/>
            <w:noWrap/>
            <w:vAlign w:val="bottom"/>
            <w:hideMark/>
          </w:tcPr>
          <w:p w14:paraId="44FB2249" w14:textId="77777777" w:rsidR="00190D84" w:rsidRPr="00190D84" w:rsidRDefault="00190D84" w:rsidP="00190D84">
            <w:pPr>
              <w:spacing w:after="0" w:line="240" w:lineRule="auto"/>
              <w:rPr>
                <w:rFonts w:ascii="Calibri" w:eastAsia="Times New Roman" w:hAnsi="Calibri" w:cs="Calibri"/>
                <w:color w:val="000000"/>
              </w:rPr>
            </w:pPr>
            <w:r w:rsidRPr="00190D84">
              <w:rPr>
                <w:rFonts w:ascii="Calibri" w:eastAsia="Times New Roman" w:hAnsi="Calibri" w:cs="Calibri"/>
                <w:color w:val="000000"/>
              </w:rPr>
              <w:t> </w:t>
            </w:r>
          </w:p>
        </w:tc>
        <w:tc>
          <w:tcPr>
            <w:tcW w:w="2540" w:type="dxa"/>
            <w:tcBorders>
              <w:top w:val="nil"/>
              <w:left w:val="nil"/>
              <w:bottom w:val="single" w:sz="8" w:space="0" w:color="auto"/>
              <w:right w:val="nil"/>
            </w:tcBorders>
            <w:shd w:val="clear" w:color="auto" w:fill="auto"/>
            <w:vAlign w:val="bottom"/>
            <w:hideMark/>
          </w:tcPr>
          <w:p w14:paraId="715F372A" w14:textId="77777777" w:rsidR="00190D84" w:rsidRPr="00190D84" w:rsidRDefault="00190D84" w:rsidP="00190D84">
            <w:pPr>
              <w:spacing w:after="0" w:line="240" w:lineRule="auto"/>
              <w:jc w:val="center"/>
              <w:rPr>
                <w:rFonts w:ascii="Times New Roman" w:eastAsia="Times New Roman" w:hAnsi="Times New Roman" w:cs="Times New Roman"/>
                <w:b/>
                <w:bCs/>
                <w:color w:val="000000"/>
                <w:sz w:val="24"/>
                <w:szCs w:val="24"/>
              </w:rPr>
            </w:pPr>
            <w:r w:rsidRPr="00190D84">
              <w:rPr>
                <w:rFonts w:ascii="Times New Roman" w:eastAsia="Times New Roman" w:hAnsi="Times New Roman" w:cs="Times New Roman"/>
                <w:b/>
                <w:bCs/>
                <w:color w:val="000000"/>
                <w:sz w:val="24"/>
                <w:szCs w:val="24"/>
              </w:rPr>
              <w:t>Terms</w:t>
            </w:r>
          </w:p>
        </w:tc>
        <w:tc>
          <w:tcPr>
            <w:tcW w:w="1041" w:type="dxa"/>
            <w:tcBorders>
              <w:top w:val="nil"/>
              <w:left w:val="nil"/>
              <w:bottom w:val="single" w:sz="8" w:space="0" w:color="auto"/>
              <w:right w:val="nil"/>
            </w:tcBorders>
            <w:shd w:val="clear" w:color="auto" w:fill="auto"/>
            <w:vAlign w:val="bottom"/>
            <w:hideMark/>
          </w:tcPr>
          <w:p w14:paraId="6CD42EA1" w14:textId="77777777" w:rsidR="00190D84" w:rsidRPr="00190D84" w:rsidRDefault="00190D84" w:rsidP="00190D84">
            <w:pPr>
              <w:spacing w:after="0" w:line="240" w:lineRule="auto"/>
              <w:jc w:val="center"/>
              <w:rPr>
                <w:rFonts w:ascii="Times New Roman" w:eastAsia="Times New Roman" w:hAnsi="Times New Roman" w:cs="Times New Roman"/>
                <w:b/>
                <w:bCs/>
                <w:color w:val="000000"/>
                <w:sz w:val="24"/>
                <w:szCs w:val="24"/>
              </w:rPr>
            </w:pPr>
            <w:r w:rsidRPr="00190D84">
              <w:rPr>
                <w:rFonts w:ascii="Times New Roman" w:eastAsia="Times New Roman" w:hAnsi="Times New Roman" w:cs="Times New Roman"/>
                <w:b/>
                <w:bCs/>
                <w:color w:val="000000"/>
                <w:sz w:val="24"/>
                <w:szCs w:val="24"/>
              </w:rPr>
              <w:t>Term Type</w:t>
            </w:r>
          </w:p>
        </w:tc>
        <w:tc>
          <w:tcPr>
            <w:tcW w:w="1041" w:type="dxa"/>
            <w:tcBorders>
              <w:top w:val="nil"/>
              <w:left w:val="nil"/>
              <w:bottom w:val="single" w:sz="8" w:space="0" w:color="auto"/>
              <w:right w:val="nil"/>
            </w:tcBorders>
            <w:shd w:val="clear" w:color="auto" w:fill="auto"/>
            <w:vAlign w:val="bottom"/>
            <w:hideMark/>
          </w:tcPr>
          <w:p w14:paraId="230DD7BE" w14:textId="77777777" w:rsidR="00190D84" w:rsidRPr="00190D84" w:rsidRDefault="00190D84" w:rsidP="00190D84">
            <w:pPr>
              <w:spacing w:after="0" w:line="240" w:lineRule="auto"/>
              <w:jc w:val="center"/>
              <w:rPr>
                <w:rFonts w:ascii="Times New Roman" w:eastAsia="Times New Roman" w:hAnsi="Times New Roman" w:cs="Times New Roman"/>
                <w:b/>
                <w:bCs/>
                <w:color w:val="000000"/>
                <w:sz w:val="24"/>
                <w:szCs w:val="24"/>
              </w:rPr>
            </w:pPr>
            <w:r w:rsidRPr="00190D84">
              <w:rPr>
                <w:rFonts w:ascii="Times New Roman" w:eastAsia="Times New Roman" w:hAnsi="Times New Roman" w:cs="Times New Roman"/>
                <w:b/>
                <w:bCs/>
                <w:color w:val="000000"/>
                <w:sz w:val="24"/>
                <w:szCs w:val="24"/>
              </w:rPr>
              <w:t>EDF</w:t>
            </w:r>
          </w:p>
        </w:tc>
        <w:tc>
          <w:tcPr>
            <w:tcW w:w="1214" w:type="dxa"/>
            <w:tcBorders>
              <w:top w:val="nil"/>
              <w:left w:val="nil"/>
              <w:bottom w:val="single" w:sz="8" w:space="0" w:color="auto"/>
              <w:right w:val="nil"/>
            </w:tcBorders>
            <w:shd w:val="clear" w:color="auto" w:fill="auto"/>
            <w:vAlign w:val="bottom"/>
            <w:hideMark/>
          </w:tcPr>
          <w:p w14:paraId="651A543C" w14:textId="77777777" w:rsidR="00190D84" w:rsidRPr="00190D84" w:rsidRDefault="00190D84" w:rsidP="00190D84">
            <w:pPr>
              <w:spacing w:after="0" w:line="240" w:lineRule="auto"/>
              <w:jc w:val="center"/>
              <w:rPr>
                <w:rFonts w:ascii="Times New Roman" w:eastAsia="Times New Roman" w:hAnsi="Times New Roman" w:cs="Times New Roman"/>
                <w:b/>
                <w:bCs/>
                <w:color w:val="000000"/>
                <w:sz w:val="24"/>
                <w:szCs w:val="24"/>
              </w:rPr>
            </w:pPr>
            <w:r w:rsidRPr="00190D84">
              <w:rPr>
                <w:rFonts w:ascii="Times New Roman" w:eastAsia="Times New Roman" w:hAnsi="Times New Roman" w:cs="Times New Roman"/>
                <w:b/>
                <w:bCs/>
                <w:color w:val="000000"/>
                <w:sz w:val="24"/>
                <w:szCs w:val="24"/>
              </w:rPr>
              <w:t xml:space="preserve">Residual </w:t>
            </w:r>
            <w:proofErr w:type="spellStart"/>
            <w:r w:rsidRPr="00190D84">
              <w:rPr>
                <w:rFonts w:ascii="Times New Roman" w:eastAsia="Times New Roman" w:hAnsi="Times New Roman" w:cs="Times New Roman"/>
                <w:b/>
                <w:bCs/>
                <w:color w:val="000000"/>
                <w:sz w:val="24"/>
                <w:szCs w:val="24"/>
              </w:rPr>
              <w:t>df</w:t>
            </w:r>
            <w:proofErr w:type="spellEnd"/>
          </w:p>
        </w:tc>
        <w:tc>
          <w:tcPr>
            <w:tcW w:w="1040" w:type="dxa"/>
            <w:tcBorders>
              <w:top w:val="nil"/>
              <w:left w:val="nil"/>
              <w:bottom w:val="single" w:sz="8" w:space="0" w:color="auto"/>
              <w:right w:val="nil"/>
            </w:tcBorders>
            <w:shd w:val="clear" w:color="auto" w:fill="auto"/>
            <w:vAlign w:val="bottom"/>
            <w:hideMark/>
          </w:tcPr>
          <w:p w14:paraId="3E1E7530" w14:textId="77777777" w:rsidR="00190D84" w:rsidRPr="00190D84" w:rsidRDefault="00190D84" w:rsidP="00190D84">
            <w:pPr>
              <w:spacing w:after="0" w:line="240" w:lineRule="auto"/>
              <w:jc w:val="center"/>
              <w:rPr>
                <w:rFonts w:ascii="Times New Roman" w:eastAsia="Times New Roman" w:hAnsi="Times New Roman" w:cs="Times New Roman"/>
                <w:b/>
                <w:bCs/>
                <w:color w:val="000000"/>
                <w:sz w:val="24"/>
                <w:szCs w:val="24"/>
              </w:rPr>
            </w:pPr>
            <w:r w:rsidRPr="00190D84">
              <w:rPr>
                <w:rFonts w:ascii="Times New Roman" w:eastAsia="Times New Roman" w:hAnsi="Times New Roman" w:cs="Times New Roman"/>
                <w:b/>
                <w:bCs/>
                <w:color w:val="000000"/>
                <w:sz w:val="24"/>
                <w:szCs w:val="24"/>
              </w:rPr>
              <w:t>F-value</w:t>
            </w:r>
          </w:p>
        </w:tc>
        <w:tc>
          <w:tcPr>
            <w:tcW w:w="1040" w:type="dxa"/>
            <w:tcBorders>
              <w:top w:val="nil"/>
              <w:left w:val="nil"/>
              <w:bottom w:val="single" w:sz="8" w:space="0" w:color="auto"/>
              <w:right w:val="nil"/>
            </w:tcBorders>
            <w:shd w:val="clear" w:color="auto" w:fill="auto"/>
            <w:vAlign w:val="bottom"/>
            <w:hideMark/>
          </w:tcPr>
          <w:p w14:paraId="318281CA" w14:textId="77777777" w:rsidR="00190D84" w:rsidRPr="00190D84" w:rsidRDefault="00190D84" w:rsidP="00190D84">
            <w:pPr>
              <w:spacing w:after="0" w:line="240" w:lineRule="auto"/>
              <w:jc w:val="center"/>
              <w:rPr>
                <w:rFonts w:ascii="Times New Roman" w:eastAsia="Times New Roman" w:hAnsi="Times New Roman" w:cs="Times New Roman"/>
                <w:b/>
                <w:bCs/>
                <w:color w:val="000000"/>
                <w:sz w:val="24"/>
                <w:szCs w:val="24"/>
              </w:rPr>
            </w:pPr>
            <w:r w:rsidRPr="00190D84">
              <w:rPr>
                <w:rFonts w:ascii="Times New Roman" w:eastAsia="Times New Roman" w:hAnsi="Times New Roman" w:cs="Times New Roman"/>
                <w:b/>
                <w:bCs/>
                <w:color w:val="000000"/>
                <w:sz w:val="24"/>
                <w:szCs w:val="24"/>
              </w:rPr>
              <w:t>t-value</w:t>
            </w:r>
          </w:p>
        </w:tc>
        <w:tc>
          <w:tcPr>
            <w:tcW w:w="1108" w:type="dxa"/>
            <w:tcBorders>
              <w:top w:val="nil"/>
              <w:left w:val="nil"/>
              <w:bottom w:val="single" w:sz="8" w:space="0" w:color="auto"/>
              <w:right w:val="nil"/>
            </w:tcBorders>
            <w:shd w:val="clear" w:color="auto" w:fill="auto"/>
            <w:vAlign w:val="bottom"/>
            <w:hideMark/>
          </w:tcPr>
          <w:p w14:paraId="76B9E391" w14:textId="77777777" w:rsidR="00190D84" w:rsidRPr="00190D84" w:rsidRDefault="00190D84" w:rsidP="00190D84">
            <w:pPr>
              <w:spacing w:after="0" w:line="240" w:lineRule="auto"/>
              <w:jc w:val="center"/>
              <w:rPr>
                <w:rFonts w:ascii="Times New Roman" w:eastAsia="Times New Roman" w:hAnsi="Times New Roman" w:cs="Times New Roman"/>
                <w:b/>
                <w:bCs/>
                <w:color w:val="000000"/>
                <w:sz w:val="24"/>
                <w:szCs w:val="24"/>
              </w:rPr>
            </w:pPr>
            <w:r w:rsidRPr="00190D84">
              <w:rPr>
                <w:rFonts w:ascii="Times New Roman" w:eastAsia="Times New Roman" w:hAnsi="Times New Roman" w:cs="Times New Roman"/>
                <w:b/>
                <w:bCs/>
                <w:color w:val="000000"/>
                <w:sz w:val="24"/>
                <w:szCs w:val="24"/>
              </w:rPr>
              <w:t>p-value</w:t>
            </w:r>
          </w:p>
        </w:tc>
        <w:tc>
          <w:tcPr>
            <w:tcW w:w="1038" w:type="dxa"/>
            <w:tcBorders>
              <w:top w:val="nil"/>
              <w:left w:val="nil"/>
              <w:bottom w:val="single" w:sz="8" w:space="0" w:color="auto"/>
              <w:right w:val="nil"/>
            </w:tcBorders>
            <w:shd w:val="clear" w:color="auto" w:fill="auto"/>
            <w:vAlign w:val="bottom"/>
            <w:hideMark/>
          </w:tcPr>
          <w:p w14:paraId="545C32ED" w14:textId="77777777" w:rsidR="00190D84" w:rsidRPr="00190D84" w:rsidRDefault="00190D84" w:rsidP="00190D84">
            <w:pPr>
              <w:spacing w:after="0" w:line="240" w:lineRule="auto"/>
              <w:jc w:val="center"/>
              <w:rPr>
                <w:rFonts w:ascii="Times New Roman" w:eastAsia="Times New Roman" w:hAnsi="Times New Roman" w:cs="Times New Roman"/>
                <w:b/>
                <w:bCs/>
                <w:color w:val="000000"/>
                <w:sz w:val="24"/>
                <w:szCs w:val="24"/>
              </w:rPr>
            </w:pPr>
            <w:r w:rsidRPr="00190D84">
              <w:rPr>
                <w:rFonts w:ascii="Times New Roman" w:eastAsia="Times New Roman" w:hAnsi="Times New Roman" w:cs="Times New Roman"/>
                <w:b/>
                <w:bCs/>
                <w:color w:val="000000"/>
                <w:sz w:val="24"/>
                <w:szCs w:val="24"/>
              </w:rPr>
              <w:t>Adj. R-sq</w:t>
            </w:r>
          </w:p>
        </w:tc>
        <w:tc>
          <w:tcPr>
            <w:tcW w:w="1315" w:type="dxa"/>
            <w:tcBorders>
              <w:top w:val="nil"/>
              <w:left w:val="nil"/>
              <w:bottom w:val="single" w:sz="8" w:space="0" w:color="auto"/>
              <w:right w:val="nil"/>
            </w:tcBorders>
            <w:shd w:val="clear" w:color="auto" w:fill="auto"/>
            <w:vAlign w:val="bottom"/>
            <w:hideMark/>
          </w:tcPr>
          <w:p w14:paraId="701A94AC" w14:textId="77777777" w:rsidR="00190D84" w:rsidRPr="00190D84" w:rsidRDefault="00190D84" w:rsidP="00190D84">
            <w:pPr>
              <w:spacing w:after="0" w:line="240" w:lineRule="auto"/>
              <w:jc w:val="center"/>
              <w:rPr>
                <w:rFonts w:ascii="Times New Roman" w:eastAsia="Times New Roman" w:hAnsi="Times New Roman" w:cs="Times New Roman"/>
                <w:b/>
                <w:bCs/>
                <w:color w:val="000000"/>
                <w:sz w:val="24"/>
                <w:szCs w:val="24"/>
              </w:rPr>
            </w:pPr>
            <w:r w:rsidRPr="00190D84">
              <w:rPr>
                <w:rFonts w:ascii="Times New Roman" w:eastAsia="Times New Roman" w:hAnsi="Times New Roman" w:cs="Times New Roman"/>
                <w:b/>
                <w:bCs/>
                <w:color w:val="000000"/>
                <w:sz w:val="24"/>
                <w:szCs w:val="24"/>
              </w:rPr>
              <w:t>Deviance explained</w:t>
            </w:r>
          </w:p>
        </w:tc>
        <w:tc>
          <w:tcPr>
            <w:tcW w:w="1035" w:type="dxa"/>
            <w:tcBorders>
              <w:top w:val="nil"/>
              <w:left w:val="nil"/>
              <w:bottom w:val="single" w:sz="8" w:space="0" w:color="auto"/>
              <w:right w:val="nil"/>
            </w:tcBorders>
            <w:shd w:val="clear" w:color="auto" w:fill="auto"/>
            <w:vAlign w:val="bottom"/>
            <w:hideMark/>
          </w:tcPr>
          <w:p w14:paraId="46C67DE0" w14:textId="77777777" w:rsidR="00190D84" w:rsidRPr="00190D84" w:rsidRDefault="00190D84" w:rsidP="00190D84">
            <w:pPr>
              <w:spacing w:after="0" w:line="240" w:lineRule="auto"/>
              <w:jc w:val="center"/>
              <w:rPr>
                <w:rFonts w:ascii="Times New Roman" w:eastAsia="Times New Roman" w:hAnsi="Times New Roman" w:cs="Times New Roman"/>
                <w:b/>
                <w:bCs/>
                <w:color w:val="000000"/>
                <w:sz w:val="24"/>
                <w:szCs w:val="24"/>
              </w:rPr>
            </w:pPr>
            <w:r w:rsidRPr="00190D84">
              <w:rPr>
                <w:rFonts w:ascii="Times New Roman" w:eastAsia="Times New Roman" w:hAnsi="Times New Roman" w:cs="Times New Roman"/>
                <w:b/>
                <w:bCs/>
                <w:color w:val="000000"/>
                <w:sz w:val="24"/>
                <w:szCs w:val="24"/>
              </w:rPr>
              <w:t>n</w:t>
            </w:r>
          </w:p>
        </w:tc>
      </w:tr>
      <w:tr w:rsidR="00190D84" w:rsidRPr="00190D84" w14:paraId="0CA4150E" w14:textId="77777777" w:rsidTr="00190D84">
        <w:trPr>
          <w:trHeight w:val="297"/>
        </w:trPr>
        <w:tc>
          <w:tcPr>
            <w:tcW w:w="1373" w:type="dxa"/>
            <w:vMerge w:val="restart"/>
            <w:tcBorders>
              <w:top w:val="nil"/>
              <w:left w:val="nil"/>
              <w:bottom w:val="nil"/>
              <w:right w:val="nil"/>
            </w:tcBorders>
            <w:shd w:val="clear" w:color="auto" w:fill="auto"/>
            <w:vAlign w:val="center"/>
            <w:hideMark/>
          </w:tcPr>
          <w:p w14:paraId="3C62A5C2" w14:textId="77777777" w:rsidR="00190D84" w:rsidRPr="00190D84" w:rsidRDefault="00190D84" w:rsidP="00190D84">
            <w:pPr>
              <w:spacing w:after="0" w:line="240" w:lineRule="auto"/>
              <w:jc w:val="center"/>
              <w:rPr>
                <w:rFonts w:ascii="Times New Roman" w:eastAsia="Times New Roman" w:hAnsi="Times New Roman" w:cs="Times New Roman"/>
                <w:b/>
                <w:bCs/>
                <w:color w:val="000000"/>
                <w:sz w:val="24"/>
                <w:szCs w:val="24"/>
              </w:rPr>
            </w:pPr>
            <w:r w:rsidRPr="00190D84">
              <w:rPr>
                <w:rFonts w:ascii="Times New Roman" w:eastAsia="Times New Roman" w:hAnsi="Times New Roman" w:cs="Times New Roman"/>
                <w:b/>
                <w:bCs/>
                <w:color w:val="000000"/>
                <w:sz w:val="24"/>
                <w:szCs w:val="24"/>
              </w:rPr>
              <w:t>Estimated Number of Modes</w:t>
            </w:r>
          </w:p>
        </w:tc>
        <w:tc>
          <w:tcPr>
            <w:tcW w:w="2540" w:type="dxa"/>
            <w:tcBorders>
              <w:top w:val="nil"/>
              <w:left w:val="nil"/>
              <w:bottom w:val="nil"/>
              <w:right w:val="nil"/>
            </w:tcBorders>
            <w:shd w:val="clear" w:color="auto" w:fill="auto"/>
            <w:noWrap/>
            <w:vAlign w:val="bottom"/>
            <w:hideMark/>
          </w:tcPr>
          <w:p w14:paraId="2F7DDE5E" w14:textId="77777777" w:rsidR="00190D84" w:rsidRPr="00190D84" w:rsidRDefault="00190D84" w:rsidP="00190D84">
            <w:pPr>
              <w:spacing w:after="0" w:line="240" w:lineRule="auto"/>
              <w:rPr>
                <w:rFonts w:ascii="Times New Roman" w:eastAsia="Times New Roman" w:hAnsi="Times New Roman" w:cs="Times New Roman"/>
                <w:color w:val="000000"/>
                <w:sz w:val="24"/>
                <w:szCs w:val="24"/>
              </w:rPr>
            </w:pPr>
            <w:proofErr w:type="gramStart"/>
            <w:r w:rsidRPr="00190D84">
              <w:rPr>
                <w:rFonts w:ascii="Times New Roman" w:eastAsia="Times New Roman" w:hAnsi="Times New Roman" w:cs="Times New Roman"/>
                <w:color w:val="000000"/>
                <w:sz w:val="24"/>
                <w:szCs w:val="24"/>
              </w:rPr>
              <w:t>log(</w:t>
            </w:r>
            <w:proofErr w:type="gramEnd"/>
            <w:r w:rsidRPr="00190D84">
              <w:rPr>
                <w:rFonts w:ascii="Times New Roman" w:eastAsia="Times New Roman" w:hAnsi="Times New Roman" w:cs="Times New Roman"/>
                <w:color w:val="000000"/>
                <w:sz w:val="24"/>
                <w:szCs w:val="24"/>
              </w:rPr>
              <w:t>Temperature)</w:t>
            </w:r>
          </w:p>
        </w:tc>
        <w:tc>
          <w:tcPr>
            <w:tcW w:w="1041" w:type="dxa"/>
            <w:tcBorders>
              <w:top w:val="nil"/>
              <w:left w:val="nil"/>
              <w:bottom w:val="nil"/>
              <w:right w:val="nil"/>
            </w:tcBorders>
            <w:shd w:val="clear" w:color="auto" w:fill="auto"/>
            <w:noWrap/>
            <w:vAlign w:val="bottom"/>
            <w:hideMark/>
          </w:tcPr>
          <w:p w14:paraId="0AC87C4A" w14:textId="77777777" w:rsidR="00190D84" w:rsidRPr="00190D84" w:rsidRDefault="00190D84" w:rsidP="00190D84">
            <w:pPr>
              <w:spacing w:after="0" w:line="240" w:lineRule="auto"/>
              <w:jc w:val="center"/>
              <w:rPr>
                <w:rFonts w:ascii="Times New Roman" w:eastAsia="Times New Roman" w:hAnsi="Times New Roman" w:cs="Times New Roman"/>
                <w:color w:val="000000"/>
                <w:sz w:val="24"/>
                <w:szCs w:val="24"/>
              </w:rPr>
            </w:pPr>
            <w:r w:rsidRPr="00190D84">
              <w:rPr>
                <w:rFonts w:ascii="Times New Roman" w:eastAsia="Times New Roman" w:hAnsi="Times New Roman" w:cs="Times New Roman"/>
                <w:color w:val="000000"/>
                <w:sz w:val="24"/>
                <w:szCs w:val="24"/>
              </w:rPr>
              <w:t>S</w:t>
            </w:r>
          </w:p>
        </w:tc>
        <w:tc>
          <w:tcPr>
            <w:tcW w:w="1041" w:type="dxa"/>
            <w:tcBorders>
              <w:top w:val="nil"/>
              <w:left w:val="nil"/>
              <w:bottom w:val="nil"/>
              <w:right w:val="nil"/>
            </w:tcBorders>
            <w:shd w:val="clear" w:color="auto" w:fill="auto"/>
            <w:noWrap/>
            <w:vAlign w:val="bottom"/>
            <w:hideMark/>
          </w:tcPr>
          <w:p w14:paraId="4854E8F1" w14:textId="76A1D9BD" w:rsidR="00190D84" w:rsidRPr="00190D84" w:rsidRDefault="00190D84" w:rsidP="00190D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90D84">
              <w:rPr>
                <w:rFonts w:ascii="Times New Roman" w:eastAsia="Times New Roman" w:hAnsi="Times New Roman" w:cs="Times New Roman"/>
                <w:color w:val="000000"/>
                <w:sz w:val="24"/>
                <w:szCs w:val="24"/>
              </w:rPr>
              <w:t>&lt;0.01</w:t>
            </w:r>
          </w:p>
        </w:tc>
        <w:tc>
          <w:tcPr>
            <w:tcW w:w="1214" w:type="dxa"/>
            <w:tcBorders>
              <w:top w:val="nil"/>
              <w:left w:val="nil"/>
              <w:bottom w:val="nil"/>
              <w:right w:val="nil"/>
            </w:tcBorders>
            <w:shd w:val="clear" w:color="auto" w:fill="auto"/>
            <w:noWrap/>
            <w:vAlign w:val="bottom"/>
            <w:hideMark/>
          </w:tcPr>
          <w:p w14:paraId="7C793904" w14:textId="77777777" w:rsidR="00190D84" w:rsidRPr="00190D84" w:rsidRDefault="00190D84" w:rsidP="00190D84">
            <w:pPr>
              <w:spacing w:after="0" w:line="240" w:lineRule="auto"/>
              <w:jc w:val="right"/>
              <w:rPr>
                <w:rFonts w:ascii="Times New Roman" w:eastAsia="Times New Roman" w:hAnsi="Times New Roman" w:cs="Times New Roman"/>
                <w:color w:val="000000"/>
                <w:sz w:val="24"/>
                <w:szCs w:val="24"/>
              </w:rPr>
            </w:pPr>
            <w:r w:rsidRPr="00190D84">
              <w:rPr>
                <w:rFonts w:ascii="Times New Roman" w:eastAsia="Times New Roman" w:hAnsi="Times New Roman" w:cs="Times New Roman"/>
                <w:color w:val="000000"/>
                <w:sz w:val="24"/>
                <w:szCs w:val="24"/>
              </w:rPr>
              <w:t>229.61</w:t>
            </w:r>
          </w:p>
        </w:tc>
        <w:tc>
          <w:tcPr>
            <w:tcW w:w="1040" w:type="dxa"/>
            <w:tcBorders>
              <w:top w:val="nil"/>
              <w:left w:val="nil"/>
              <w:bottom w:val="nil"/>
              <w:right w:val="nil"/>
            </w:tcBorders>
            <w:shd w:val="clear" w:color="auto" w:fill="auto"/>
            <w:noWrap/>
            <w:vAlign w:val="bottom"/>
            <w:hideMark/>
          </w:tcPr>
          <w:p w14:paraId="518D5BFE" w14:textId="77777777" w:rsidR="00190D84" w:rsidRPr="00190D84" w:rsidRDefault="00190D84" w:rsidP="00190D84">
            <w:pPr>
              <w:spacing w:after="0" w:line="240" w:lineRule="auto"/>
              <w:jc w:val="right"/>
              <w:rPr>
                <w:rFonts w:ascii="Times New Roman" w:eastAsia="Times New Roman" w:hAnsi="Times New Roman" w:cs="Times New Roman"/>
                <w:color w:val="000000"/>
                <w:sz w:val="24"/>
                <w:szCs w:val="24"/>
              </w:rPr>
            </w:pPr>
            <w:r w:rsidRPr="00190D84">
              <w:rPr>
                <w:rFonts w:ascii="Times New Roman" w:eastAsia="Times New Roman" w:hAnsi="Times New Roman" w:cs="Times New Roman"/>
                <w:color w:val="000000"/>
                <w:sz w:val="24"/>
                <w:szCs w:val="24"/>
              </w:rPr>
              <w:t>0.00</w:t>
            </w:r>
          </w:p>
        </w:tc>
        <w:tc>
          <w:tcPr>
            <w:tcW w:w="1040" w:type="dxa"/>
            <w:tcBorders>
              <w:top w:val="nil"/>
              <w:left w:val="nil"/>
              <w:bottom w:val="nil"/>
              <w:right w:val="nil"/>
            </w:tcBorders>
            <w:shd w:val="clear" w:color="auto" w:fill="auto"/>
            <w:noWrap/>
            <w:vAlign w:val="bottom"/>
            <w:hideMark/>
          </w:tcPr>
          <w:p w14:paraId="370EFDC2" w14:textId="77777777" w:rsidR="00190D84" w:rsidRPr="00190D84" w:rsidRDefault="00190D84" w:rsidP="00190D84">
            <w:pPr>
              <w:spacing w:after="0" w:line="240" w:lineRule="auto"/>
              <w:jc w:val="right"/>
              <w:rPr>
                <w:rFonts w:ascii="Times New Roman" w:eastAsia="Times New Roman" w:hAnsi="Times New Roman" w:cs="Times New Roman"/>
                <w:color w:val="000000"/>
                <w:sz w:val="24"/>
                <w:szCs w:val="24"/>
              </w:rPr>
            </w:pPr>
            <w:r w:rsidRPr="00190D84">
              <w:rPr>
                <w:rFonts w:ascii="Times New Roman" w:eastAsia="Times New Roman" w:hAnsi="Times New Roman" w:cs="Times New Roman"/>
                <w:color w:val="000000"/>
                <w:sz w:val="24"/>
                <w:szCs w:val="24"/>
              </w:rPr>
              <w:t>-</w:t>
            </w:r>
          </w:p>
        </w:tc>
        <w:tc>
          <w:tcPr>
            <w:tcW w:w="1108" w:type="dxa"/>
            <w:tcBorders>
              <w:top w:val="nil"/>
              <w:left w:val="nil"/>
              <w:bottom w:val="nil"/>
              <w:right w:val="nil"/>
            </w:tcBorders>
            <w:shd w:val="clear" w:color="auto" w:fill="auto"/>
            <w:noWrap/>
            <w:vAlign w:val="bottom"/>
            <w:hideMark/>
          </w:tcPr>
          <w:p w14:paraId="5529D730" w14:textId="77777777" w:rsidR="00190D84" w:rsidRPr="00190D84" w:rsidRDefault="00190D84" w:rsidP="00190D84">
            <w:pPr>
              <w:spacing w:after="0" w:line="240" w:lineRule="auto"/>
              <w:jc w:val="right"/>
              <w:rPr>
                <w:rFonts w:ascii="Times New Roman" w:eastAsia="Times New Roman" w:hAnsi="Times New Roman" w:cs="Times New Roman"/>
                <w:color w:val="000000"/>
                <w:sz w:val="24"/>
                <w:szCs w:val="24"/>
              </w:rPr>
            </w:pPr>
            <w:r w:rsidRPr="00190D84">
              <w:rPr>
                <w:rFonts w:ascii="Times New Roman" w:eastAsia="Times New Roman" w:hAnsi="Times New Roman" w:cs="Times New Roman"/>
                <w:color w:val="000000"/>
                <w:sz w:val="24"/>
                <w:szCs w:val="24"/>
              </w:rPr>
              <w:t>0.5920</w:t>
            </w:r>
          </w:p>
        </w:tc>
        <w:tc>
          <w:tcPr>
            <w:tcW w:w="1038" w:type="dxa"/>
            <w:vMerge w:val="restart"/>
            <w:tcBorders>
              <w:top w:val="single" w:sz="4" w:space="0" w:color="auto"/>
              <w:left w:val="nil"/>
              <w:bottom w:val="nil"/>
              <w:right w:val="nil"/>
            </w:tcBorders>
            <w:shd w:val="clear" w:color="auto" w:fill="auto"/>
            <w:noWrap/>
            <w:vAlign w:val="center"/>
            <w:hideMark/>
          </w:tcPr>
          <w:p w14:paraId="413132DD" w14:textId="77777777" w:rsidR="00190D84" w:rsidRPr="00190D84" w:rsidRDefault="00190D84" w:rsidP="00190D84">
            <w:pPr>
              <w:spacing w:after="0" w:line="240" w:lineRule="auto"/>
              <w:jc w:val="center"/>
              <w:rPr>
                <w:rFonts w:ascii="Times New Roman" w:eastAsia="Times New Roman" w:hAnsi="Times New Roman" w:cs="Times New Roman"/>
                <w:color w:val="000000"/>
                <w:sz w:val="24"/>
                <w:szCs w:val="24"/>
              </w:rPr>
            </w:pPr>
            <w:r w:rsidRPr="00190D84">
              <w:rPr>
                <w:rFonts w:ascii="Times New Roman" w:eastAsia="Times New Roman" w:hAnsi="Times New Roman" w:cs="Times New Roman"/>
                <w:color w:val="000000"/>
                <w:sz w:val="24"/>
                <w:szCs w:val="24"/>
              </w:rPr>
              <w:t>0.02</w:t>
            </w:r>
          </w:p>
        </w:tc>
        <w:tc>
          <w:tcPr>
            <w:tcW w:w="1315" w:type="dxa"/>
            <w:vMerge w:val="restart"/>
            <w:tcBorders>
              <w:top w:val="single" w:sz="4" w:space="0" w:color="auto"/>
              <w:left w:val="nil"/>
              <w:bottom w:val="nil"/>
              <w:right w:val="nil"/>
            </w:tcBorders>
            <w:shd w:val="clear" w:color="auto" w:fill="auto"/>
            <w:noWrap/>
            <w:vAlign w:val="center"/>
            <w:hideMark/>
          </w:tcPr>
          <w:p w14:paraId="17792DBE" w14:textId="77777777" w:rsidR="00190D84" w:rsidRPr="00190D84" w:rsidRDefault="00190D84" w:rsidP="00190D84">
            <w:pPr>
              <w:spacing w:after="0" w:line="240" w:lineRule="auto"/>
              <w:jc w:val="center"/>
              <w:rPr>
                <w:rFonts w:ascii="Times New Roman" w:eastAsia="Times New Roman" w:hAnsi="Times New Roman" w:cs="Times New Roman"/>
                <w:color w:val="000000"/>
                <w:sz w:val="24"/>
                <w:szCs w:val="24"/>
              </w:rPr>
            </w:pPr>
            <w:r w:rsidRPr="00190D84">
              <w:rPr>
                <w:rFonts w:ascii="Times New Roman" w:eastAsia="Times New Roman" w:hAnsi="Times New Roman" w:cs="Times New Roman"/>
                <w:color w:val="000000"/>
                <w:sz w:val="24"/>
                <w:szCs w:val="24"/>
              </w:rPr>
              <w:t>6.68%</w:t>
            </w:r>
          </w:p>
        </w:tc>
        <w:tc>
          <w:tcPr>
            <w:tcW w:w="1035" w:type="dxa"/>
            <w:vMerge w:val="restart"/>
            <w:tcBorders>
              <w:top w:val="single" w:sz="4" w:space="0" w:color="auto"/>
              <w:left w:val="nil"/>
              <w:bottom w:val="nil"/>
              <w:right w:val="nil"/>
            </w:tcBorders>
            <w:shd w:val="clear" w:color="auto" w:fill="auto"/>
            <w:noWrap/>
            <w:vAlign w:val="center"/>
            <w:hideMark/>
          </w:tcPr>
          <w:p w14:paraId="1EDC8341" w14:textId="77777777" w:rsidR="00190D84" w:rsidRPr="00190D84" w:rsidRDefault="00190D84" w:rsidP="00190D84">
            <w:pPr>
              <w:spacing w:after="0" w:line="240" w:lineRule="auto"/>
              <w:jc w:val="center"/>
              <w:rPr>
                <w:rFonts w:ascii="Times New Roman" w:eastAsia="Times New Roman" w:hAnsi="Times New Roman" w:cs="Times New Roman"/>
                <w:color w:val="000000"/>
                <w:sz w:val="24"/>
                <w:szCs w:val="24"/>
              </w:rPr>
            </w:pPr>
            <w:r w:rsidRPr="00190D84">
              <w:rPr>
                <w:rFonts w:ascii="Times New Roman" w:eastAsia="Times New Roman" w:hAnsi="Times New Roman" w:cs="Times New Roman"/>
                <w:color w:val="000000"/>
                <w:sz w:val="24"/>
                <w:szCs w:val="24"/>
              </w:rPr>
              <w:t>242</w:t>
            </w:r>
          </w:p>
        </w:tc>
      </w:tr>
      <w:tr w:rsidR="00190D84" w:rsidRPr="00190D84" w14:paraId="1254A782" w14:textId="77777777" w:rsidTr="00190D84">
        <w:trPr>
          <w:trHeight w:val="297"/>
        </w:trPr>
        <w:tc>
          <w:tcPr>
            <w:tcW w:w="1373" w:type="dxa"/>
            <w:vMerge/>
            <w:tcBorders>
              <w:top w:val="nil"/>
              <w:left w:val="nil"/>
              <w:bottom w:val="nil"/>
              <w:right w:val="nil"/>
            </w:tcBorders>
            <w:vAlign w:val="center"/>
            <w:hideMark/>
          </w:tcPr>
          <w:p w14:paraId="0DC875A8" w14:textId="77777777" w:rsidR="00190D84" w:rsidRPr="00190D84" w:rsidRDefault="00190D84" w:rsidP="00190D84">
            <w:pPr>
              <w:spacing w:after="0" w:line="240" w:lineRule="auto"/>
              <w:rPr>
                <w:rFonts w:ascii="Times New Roman" w:eastAsia="Times New Roman" w:hAnsi="Times New Roman" w:cs="Times New Roman"/>
                <w:b/>
                <w:bCs/>
                <w:color w:val="000000"/>
                <w:sz w:val="24"/>
                <w:szCs w:val="24"/>
              </w:rPr>
            </w:pPr>
          </w:p>
        </w:tc>
        <w:tc>
          <w:tcPr>
            <w:tcW w:w="2540" w:type="dxa"/>
            <w:tcBorders>
              <w:top w:val="nil"/>
              <w:left w:val="nil"/>
              <w:bottom w:val="nil"/>
              <w:right w:val="nil"/>
            </w:tcBorders>
            <w:shd w:val="clear" w:color="auto" w:fill="auto"/>
            <w:noWrap/>
            <w:vAlign w:val="bottom"/>
            <w:hideMark/>
          </w:tcPr>
          <w:p w14:paraId="5E567104" w14:textId="77777777" w:rsidR="00190D84" w:rsidRPr="00190D84" w:rsidRDefault="00190D84" w:rsidP="00190D84">
            <w:pPr>
              <w:spacing w:after="0" w:line="240" w:lineRule="auto"/>
              <w:rPr>
                <w:rFonts w:ascii="Times New Roman" w:eastAsia="Times New Roman" w:hAnsi="Times New Roman" w:cs="Times New Roman"/>
                <w:color w:val="000000"/>
                <w:sz w:val="24"/>
                <w:szCs w:val="24"/>
              </w:rPr>
            </w:pPr>
            <w:proofErr w:type="gramStart"/>
            <w:r w:rsidRPr="00190D84">
              <w:rPr>
                <w:rFonts w:ascii="Times New Roman" w:eastAsia="Times New Roman" w:hAnsi="Times New Roman" w:cs="Times New Roman"/>
                <w:color w:val="000000"/>
                <w:sz w:val="24"/>
                <w:szCs w:val="24"/>
              </w:rPr>
              <w:t>log(</w:t>
            </w:r>
            <w:proofErr w:type="gramEnd"/>
            <w:r w:rsidRPr="00190D84">
              <w:rPr>
                <w:rFonts w:ascii="Times New Roman" w:eastAsia="Times New Roman" w:hAnsi="Times New Roman" w:cs="Times New Roman"/>
                <w:color w:val="000000"/>
                <w:sz w:val="24"/>
                <w:szCs w:val="24"/>
              </w:rPr>
              <w:t>POC)</w:t>
            </w:r>
          </w:p>
        </w:tc>
        <w:tc>
          <w:tcPr>
            <w:tcW w:w="1041" w:type="dxa"/>
            <w:tcBorders>
              <w:top w:val="nil"/>
              <w:left w:val="nil"/>
              <w:bottom w:val="nil"/>
              <w:right w:val="nil"/>
            </w:tcBorders>
            <w:shd w:val="clear" w:color="auto" w:fill="auto"/>
            <w:noWrap/>
            <w:vAlign w:val="bottom"/>
            <w:hideMark/>
          </w:tcPr>
          <w:p w14:paraId="353A8F21" w14:textId="77777777" w:rsidR="00190D84" w:rsidRPr="00190D84" w:rsidRDefault="00190D84" w:rsidP="00190D84">
            <w:pPr>
              <w:spacing w:after="0" w:line="240" w:lineRule="auto"/>
              <w:jc w:val="center"/>
              <w:rPr>
                <w:rFonts w:ascii="Times New Roman" w:eastAsia="Times New Roman" w:hAnsi="Times New Roman" w:cs="Times New Roman"/>
                <w:color w:val="000000"/>
                <w:sz w:val="24"/>
                <w:szCs w:val="24"/>
              </w:rPr>
            </w:pPr>
            <w:r w:rsidRPr="00190D84">
              <w:rPr>
                <w:rFonts w:ascii="Times New Roman" w:eastAsia="Times New Roman" w:hAnsi="Times New Roman" w:cs="Times New Roman"/>
                <w:color w:val="000000"/>
                <w:sz w:val="24"/>
                <w:szCs w:val="24"/>
              </w:rPr>
              <w:t>S</w:t>
            </w:r>
          </w:p>
        </w:tc>
        <w:tc>
          <w:tcPr>
            <w:tcW w:w="1041" w:type="dxa"/>
            <w:tcBorders>
              <w:top w:val="nil"/>
              <w:left w:val="nil"/>
              <w:bottom w:val="nil"/>
              <w:right w:val="nil"/>
            </w:tcBorders>
            <w:shd w:val="clear" w:color="auto" w:fill="auto"/>
            <w:noWrap/>
            <w:vAlign w:val="bottom"/>
            <w:hideMark/>
          </w:tcPr>
          <w:p w14:paraId="2291B550" w14:textId="77777777" w:rsidR="00190D84" w:rsidRPr="00190D84" w:rsidRDefault="00190D84" w:rsidP="00190D84">
            <w:pPr>
              <w:spacing w:after="0" w:line="240" w:lineRule="auto"/>
              <w:jc w:val="right"/>
              <w:rPr>
                <w:rFonts w:ascii="Times New Roman" w:eastAsia="Times New Roman" w:hAnsi="Times New Roman" w:cs="Times New Roman"/>
                <w:color w:val="000000"/>
                <w:sz w:val="24"/>
                <w:szCs w:val="24"/>
              </w:rPr>
            </w:pPr>
            <w:r w:rsidRPr="00190D84">
              <w:rPr>
                <w:rFonts w:ascii="Times New Roman" w:eastAsia="Times New Roman" w:hAnsi="Times New Roman" w:cs="Times New Roman"/>
                <w:color w:val="000000"/>
                <w:sz w:val="24"/>
                <w:szCs w:val="24"/>
              </w:rPr>
              <w:t>0.39</w:t>
            </w:r>
          </w:p>
        </w:tc>
        <w:tc>
          <w:tcPr>
            <w:tcW w:w="1214" w:type="dxa"/>
            <w:tcBorders>
              <w:top w:val="nil"/>
              <w:left w:val="nil"/>
              <w:bottom w:val="nil"/>
              <w:right w:val="nil"/>
            </w:tcBorders>
            <w:shd w:val="clear" w:color="auto" w:fill="auto"/>
            <w:noWrap/>
            <w:vAlign w:val="bottom"/>
            <w:hideMark/>
          </w:tcPr>
          <w:p w14:paraId="4AE58D1D" w14:textId="77777777" w:rsidR="00190D84" w:rsidRPr="00190D84" w:rsidRDefault="00190D84" w:rsidP="00190D84">
            <w:pPr>
              <w:spacing w:after="0" w:line="240" w:lineRule="auto"/>
              <w:jc w:val="right"/>
              <w:rPr>
                <w:rFonts w:ascii="Times New Roman" w:eastAsia="Times New Roman" w:hAnsi="Times New Roman" w:cs="Times New Roman"/>
                <w:color w:val="000000"/>
                <w:sz w:val="24"/>
                <w:szCs w:val="24"/>
              </w:rPr>
            </w:pPr>
            <w:r w:rsidRPr="00190D84">
              <w:rPr>
                <w:rFonts w:ascii="Times New Roman" w:eastAsia="Times New Roman" w:hAnsi="Times New Roman" w:cs="Times New Roman"/>
                <w:color w:val="000000"/>
                <w:sz w:val="24"/>
                <w:szCs w:val="24"/>
              </w:rPr>
              <w:t>229.61</w:t>
            </w:r>
          </w:p>
        </w:tc>
        <w:tc>
          <w:tcPr>
            <w:tcW w:w="1040" w:type="dxa"/>
            <w:tcBorders>
              <w:top w:val="nil"/>
              <w:left w:val="nil"/>
              <w:bottom w:val="nil"/>
              <w:right w:val="nil"/>
            </w:tcBorders>
            <w:shd w:val="clear" w:color="auto" w:fill="auto"/>
            <w:noWrap/>
            <w:vAlign w:val="bottom"/>
            <w:hideMark/>
          </w:tcPr>
          <w:p w14:paraId="63635D36" w14:textId="77777777" w:rsidR="00190D84" w:rsidRPr="00190D84" w:rsidRDefault="00190D84" w:rsidP="00190D84">
            <w:pPr>
              <w:spacing w:after="0" w:line="240" w:lineRule="auto"/>
              <w:jc w:val="right"/>
              <w:rPr>
                <w:rFonts w:ascii="Times New Roman" w:eastAsia="Times New Roman" w:hAnsi="Times New Roman" w:cs="Times New Roman"/>
                <w:color w:val="000000"/>
                <w:sz w:val="24"/>
                <w:szCs w:val="24"/>
              </w:rPr>
            </w:pPr>
            <w:r w:rsidRPr="00190D84">
              <w:rPr>
                <w:rFonts w:ascii="Times New Roman" w:eastAsia="Times New Roman" w:hAnsi="Times New Roman" w:cs="Times New Roman"/>
                <w:color w:val="000000"/>
                <w:sz w:val="24"/>
                <w:szCs w:val="24"/>
              </w:rPr>
              <w:t>0.07</w:t>
            </w:r>
          </w:p>
        </w:tc>
        <w:tc>
          <w:tcPr>
            <w:tcW w:w="1040" w:type="dxa"/>
            <w:tcBorders>
              <w:top w:val="nil"/>
              <w:left w:val="nil"/>
              <w:bottom w:val="nil"/>
              <w:right w:val="nil"/>
            </w:tcBorders>
            <w:shd w:val="clear" w:color="auto" w:fill="auto"/>
            <w:noWrap/>
            <w:vAlign w:val="bottom"/>
            <w:hideMark/>
          </w:tcPr>
          <w:p w14:paraId="75FBCBFD" w14:textId="77777777" w:rsidR="00190D84" w:rsidRPr="00190D84" w:rsidRDefault="00190D84" w:rsidP="00190D84">
            <w:pPr>
              <w:spacing w:after="0" w:line="240" w:lineRule="auto"/>
              <w:jc w:val="right"/>
              <w:rPr>
                <w:rFonts w:ascii="Times New Roman" w:eastAsia="Times New Roman" w:hAnsi="Times New Roman" w:cs="Times New Roman"/>
                <w:color w:val="000000"/>
                <w:sz w:val="24"/>
                <w:szCs w:val="24"/>
              </w:rPr>
            </w:pPr>
            <w:r w:rsidRPr="00190D84">
              <w:rPr>
                <w:rFonts w:ascii="Times New Roman" w:eastAsia="Times New Roman" w:hAnsi="Times New Roman" w:cs="Times New Roman"/>
                <w:color w:val="000000"/>
                <w:sz w:val="24"/>
                <w:szCs w:val="24"/>
              </w:rPr>
              <w:t>-</w:t>
            </w:r>
          </w:p>
        </w:tc>
        <w:tc>
          <w:tcPr>
            <w:tcW w:w="1108" w:type="dxa"/>
            <w:tcBorders>
              <w:top w:val="nil"/>
              <w:left w:val="nil"/>
              <w:bottom w:val="nil"/>
              <w:right w:val="nil"/>
            </w:tcBorders>
            <w:shd w:val="clear" w:color="auto" w:fill="auto"/>
            <w:noWrap/>
            <w:vAlign w:val="bottom"/>
            <w:hideMark/>
          </w:tcPr>
          <w:p w14:paraId="57CD8DEA" w14:textId="77777777" w:rsidR="00190D84" w:rsidRPr="00190D84" w:rsidRDefault="00190D84" w:rsidP="00190D84">
            <w:pPr>
              <w:spacing w:after="0" w:line="240" w:lineRule="auto"/>
              <w:jc w:val="right"/>
              <w:rPr>
                <w:rFonts w:ascii="Times New Roman" w:eastAsia="Times New Roman" w:hAnsi="Times New Roman" w:cs="Times New Roman"/>
                <w:color w:val="000000"/>
                <w:sz w:val="24"/>
                <w:szCs w:val="24"/>
              </w:rPr>
            </w:pPr>
            <w:r w:rsidRPr="00190D84">
              <w:rPr>
                <w:rFonts w:ascii="Times New Roman" w:eastAsia="Times New Roman" w:hAnsi="Times New Roman" w:cs="Times New Roman"/>
                <w:color w:val="000000"/>
                <w:sz w:val="24"/>
                <w:szCs w:val="24"/>
              </w:rPr>
              <w:t>0.2010</w:t>
            </w:r>
          </w:p>
        </w:tc>
        <w:tc>
          <w:tcPr>
            <w:tcW w:w="1038" w:type="dxa"/>
            <w:vMerge/>
            <w:tcBorders>
              <w:top w:val="single" w:sz="4" w:space="0" w:color="auto"/>
              <w:left w:val="nil"/>
              <w:bottom w:val="nil"/>
              <w:right w:val="nil"/>
            </w:tcBorders>
            <w:vAlign w:val="center"/>
            <w:hideMark/>
          </w:tcPr>
          <w:p w14:paraId="03CA1E28" w14:textId="77777777" w:rsidR="00190D84" w:rsidRPr="00190D84" w:rsidRDefault="00190D84" w:rsidP="00190D84">
            <w:pPr>
              <w:spacing w:after="0" w:line="240" w:lineRule="auto"/>
              <w:rPr>
                <w:rFonts w:ascii="Times New Roman" w:eastAsia="Times New Roman" w:hAnsi="Times New Roman" w:cs="Times New Roman"/>
                <w:color w:val="000000"/>
                <w:sz w:val="24"/>
                <w:szCs w:val="24"/>
              </w:rPr>
            </w:pPr>
          </w:p>
        </w:tc>
        <w:tc>
          <w:tcPr>
            <w:tcW w:w="1315" w:type="dxa"/>
            <w:vMerge/>
            <w:tcBorders>
              <w:top w:val="single" w:sz="4" w:space="0" w:color="auto"/>
              <w:left w:val="nil"/>
              <w:bottom w:val="nil"/>
              <w:right w:val="nil"/>
            </w:tcBorders>
            <w:vAlign w:val="center"/>
            <w:hideMark/>
          </w:tcPr>
          <w:p w14:paraId="7BF39754" w14:textId="77777777" w:rsidR="00190D84" w:rsidRPr="00190D84" w:rsidRDefault="00190D84" w:rsidP="00190D84">
            <w:pPr>
              <w:spacing w:after="0" w:line="240" w:lineRule="auto"/>
              <w:rPr>
                <w:rFonts w:ascii="Times New Roman" w:eastAsia="Times New Roman" w:hAnsi="Times New Roman" w:cs="Times New Roman"/>
                <w:color w:val="000000"/>
                <w:sz w:val="24"/>
                <w:szCs w:val="24"/>
              </w:rPr>
            </w:pPr>
          </w:p>
        </w:tc>
        <w:tc>
          <w:tcPr>
            <w:tcW w:w="1035" w:type="dxa"/>
            <w:vMerge/>
            <w:tcBorders>
              <w:top w:val="single" w:sz="4" w:space="0" w:color="auto"/>
              <w:left w:val="nil"/>
              <w:bottom w:val="nil"/>
              <w:right w:val="nil"/>
            </w:tcBorders>
            <w:vAlign w:val="center"/>
            <w:hideMark/>
          </w:tcPr>
          <w:p w14:paraId="4B017790" w14:textId="77777777" w:rsidR="00190D84" w:rsidRPr="00190D84" w:rsidRDefault="00190D84" w:rsidP="00190D84">
            <w:pPr>
              <w:spacing w:after="0" w:line="240" w:lineRule="auto"/>
              <w:rPr>
                <w:rFonts w:ascii="Times New Roman" w:eastAsia="Times New Roman" w:hAnsi="Times New Roman" w:cs="Times New Roman"/>
                <w:color w:val="000000"/>
                <w:sz w:val="24"/>
                <w:szCs w:val="24"/>
              </w:rPr>
            </w:pPr>
          </w:p>
        </w:tc>
      </w:tr>
      <w:tr w:rsidR="00190D84" w:rsidRPr="00190D84" w14:paraId="0345A96C" w14:textId="77777777" w:rsidTr="00190D84">
        <w:trPr>
          <w:trHeight w:val="297"/>
        </w:trPr>
        <w:tc>
          <w:tcPr>
            <w:tcW w:w="1373" w:type="dxa"/>
            <w:vMerge/>
            <w:tcBorders>
              <w:top w:val="nil"/>
              <w:left w:val="nil"/>
              <w:bottom w:val="nil"/>
              <w:right w:val="nil"/>
            </w:tcBorders>
            <w:vAlign w:val="center"/>
            <w:hideMark/>
          </w:tcPr>
          <w:p w14:paraId="54AAD1AF" w14:textId="77777777" w:rsidR="00190D84" w:rsidRPr="00190D84" w:rsidRDefault="00190D84" w:rsidP="00190D84">
            <w:pPr>
              <w:spacing w:after="0" w:line="240" w:lineRule="auto"/>
              <w:rPr>
                <w:rFonts w:ascii="Times New Roman" w:eastAsia="Times New Roman" w:hAnsi="Times New Roman" w:cs="Times New Roman"/>
                <w:b/>
                <w:bCs/>
                <w:color w:val="000000"/>
                <w:sz w:val="24"/>
                <w:szCs w:val="24"/>
              </w:rPr>
            </w:pPr>
          </w:p>
        </w:tc>
        <w:tc>
          <w:tcPr>
            <w:tcW w:w="2540" w:type="dxa"/>
            <w:tcBorders>
              <w:top w:val="nil"/>
              <w:left w:val="nil"/>
              <w:bottom w:val="nil"/>
              <w:right w:val="nil"/>
            </w:tcBorders>
            <w:shd w:val="clear" w:color="auto" w:fill="auto"/>
            <w:noWrap/>
            <w:vAlign w:val="bottom"/>
            <w:hideMark/>
          </w:tcPr>
          <w:p w14:paraId="383B0DE7" w14:textId="77777777" w:rsidR="00190D84" w:rsidRPr="00190D84" w:rsidRDefault="00190D84" w:rsidP="00190D84">
            <w:pPr>
              <w:spacing w:after="0" w:line="240" w:lineRule="auto"/>
              <w:rPr>
                <w:rFonts w:ascii="Times New Roman" w:eastAsia="Times New Roman" w:hAnsi="Times New Roman" w:cs="Times New Roman"/>
                <w:color w:val="000000"/>
                <w:sz w:val="24"/>
                <w:szCs w:val="24"/>
              </w:rPr>
            </w:pPr>
            <w:proofErr w:type="gramStart"/>
            <w:r w:rsidRPr="00190D84">
              <w:rPr>
                <w:rFonts w:ascii="Times New Roman" w:eastAsia="Times New Roman" w:hAnsi="Times New Roman" w:cs="Times New Roman"/>
                <w:color w:val="000000"/>
                <w:sz w:val="24"/>
                <w:szCs w:val="24"/>
              </w:rPr>
              <w:t>log(</w:t>
            </w:r>
            <w:proofErr w:type="gramEnd"/>
            <w:r w:rsidRPr="00190D84">
              <w:rPr>
                <w:rFonts w:ascii="Times New Roman" w:eastAsia="Times New Roman" w:hAnsi="Times New Roman" w:cs="Times New Roman"/>
                <w:color w:val="000000"/>
                <w:sz w:val="24"/>
                <w:szCs w:val="24"/>
              </w:rPr>
              <w:t>Dissolved Oxygen)</w:t>
            </w:r>
          </w:p>
        </w:tc>
        <w:tc>
          <w:tcPr>
            <w:tcW w:w="1041" w:type="dxa"/>
            <w:tcBorders>
              <w:top w:val="nil"/>
              <w:left w:val="nil"/>
              <w:bottom w:val="nil"/>
              <w:right w:val="nil"/>
            </w:tcBorders>
            <w:shd w:val="clear" w:color="auto" w:fill="auto"/>
            <w:noWrap/>
            <w:vAlign w:val="bottom"/>
            <w:hideMark/>
          </w:tcPr>
          <w:p w14:paraId="4C911CE7" w14:textId="77777777" w:rsidR="00190D84" w:rsidRPr="00190D84" w:rsidRDefault="00190D84" w:rsidP="00190D84">
            <w:pPr>
              <w:spacing w:after="0" w:line="240" w:lineRule="auto"/>
              <w:jc w:val="center"/>
              <w:rPr>
                <w:rFonts w:ascii="Times New Roman" w:eastAsia="Times New Roman" w:hAnsi="Times New Roman" w:cs="Times New Roman"/>
                <w:color w:val="000000"/>
                <w:sz w:val="24"/>
                <w:szCs w:val="24"/>
              </w:rPr>
            </w:pPr>
            <w:r w:rsidRPr="00190D84">
              <w:rPr>
                <w:rFonts w:ascii="Times New Roman" w:eastAsia="Times New Roman" w:hAnsi="Times New Roman" w:cs="Times New Roman"/>
                <w:color w:val="000000"/>
                <w:sz w:val="24"/>
                <w:szCs w:val="24"/>
              </w:rPr>
              <w:t>S</w:t>
            </w:r>
          </w:p>
        </w:tc>
        <w:tc>
          <w:tcPr>
            <w:tcW w:w="1041" w:type="dxa"/>
            <w:tcBorders>
              <w:top w:val="nil"/>
              <w:left w:val="nil"/>
              <w:bottom w:val="nil"/>
              <w:right w:val="nil"/>
            </w:tcBorders>
            <w:shd w:val="clear" w:color="auto" w:fill="auto"/>
            <w:noWrap/>
            <w:vAlign w:val="bottom"/>
            <w:hideMark/>
          </w:tcPr>
          <w:p w14:paraId="760E966B" w14:textId="77777777" w:rsidR="00190D84" w:rsidRPr="00190D84" w:rsidRDefault="00190D84" w:rsidP="00190D84">
            <w:pPr>
              <w:spacing w:after="0" w:line="240" w:lineRule="auto"/>
              <w:jc w:val="right"/>
              <w:rPr>
                <w:rFonts w:ascii="Times New Roman" w:eastAsia="Times New Roman" w:hAnsi="Times New Roman" w:cs="Times New Roman"/>
                <w:color w:val="000000"/>
                <w:sz w:val="24"/>
                <w:szCs w:val="24"/>
              </w:rPr>
            </w:pPr>
            <w:r w:rsidRPr="00190D84">
              <w:rPr>
                <w:rFonts w:ascii="Times New Roman" w:eastAsia="Times New Roman" w:hAnsi="Times New Roman" w:cs="Times New Roman"/>
                <w:color w:val="000000"/>
                <w:sz w:val="24"/>
                <w:szCs w:val="24"/>
              </w:rPr>
              <w:t>&lt;0.01</w:t>
            </w:r>
          </w:p>
        </w:tc>
        <w:tc>
          <w:tcPr>
            <w:tcW w:w="1214" w:type="dxa"/>
            <w:tcBorders>
              <w:top w:val="nil"/>
              <w:left w:val="nil"/>
              <w:bottom w:val="nil"/>
              <w:right w:val="nil"/>
            </w:tcBorders>
            <w:shd w:val="clear" w:color="auto" w:fill="auto"/>
            <w:noWrap/>
            <w:vAlign w:val="bottom"/>
            <w:hideMark/>
          </w:tcPr>
          <w:p w14:paraId="28AD722C" w14:textId="77777777" w:rsidR="00190D84" w:rsidRPr="00190D84" w:rsidRDefault="00190D84" w:rsidP="00190D84">
            <w:pPr>
              <w:spacing w:after="0" w:line="240" w:lineRule="auto"/>
              <w:jc w:val="right"/>
              <w:rPr>
                <w:rFonts w:ascii="Times New Roman" w:eastAsia="Times New Roman" w:hAnsi="Times New Roman" w:cs="Times New Roman"/>
                <w:color w:val="000000"/>
                <w:sz w:val="24"/>
                <w:szCs w:val="24"/>
              </w:rPr>
            </w:pPr>
            <w:r w:rsidRPr="00190D84">
              <w:rPr>
                <w:rFonts w:ascii="Times New Roman" w:eastAsia="Times New Roman" w:hAnsi="Times New Roman" w:cs="Times New Roman"/>
                <w:color w:val="000000"/>
                <w:sz w:val="24"/>
                <w:szCs w:val="24"/>
              </w:rPr>
              <w:t>229.61</w:t>
            </w:r>
          </w:p>
        </w:tc>
        <w:tc>
          <w:tcPr>
            <w:tcW w:w="1040" w:type="dxa"/>
            <w:tcBorders>
              <w:top w:val="nil"/>
              <w:left w:val="nil"/>
              <w:bottom w:val="nil"/>
              <w:right w:val="nil"/>
            </w:tcBorders>
            <w:shd w:val="clear" w:color="auto" w:fill="auto"/>
            <w:noWrap/>
            <w:vAlign w:val="bottom"/>
            <w:hideMark/>
          </w:tcPr>
          <w:p w14:paraId="2101B9A9" w14:textId="77777777" w:rsidR="00190D84" w:rsidRPr="00190D84" w:rsidRDefault="00190D84" w:rsidP="00190D84">
            <w:pPr>
              <w:spacing w:after="0" w:line="240" w:lineRule="auto"/>
              <w:jc w:val="right"/>
              <w:rPr>
                <w:rFonts w:ascii="Times New Roman" w:eastAsia="Times New Roman" w:hAnsi="Times New Roman" w:cs="Times New Roman"/>
                <w:color w:val="000000"/>
                <w:sz w:val="24"/>
                <w:szCs w:val="24"/>
              </w:rPr>
            </w:pPr>
            <w:r w:rsidRPr="00190D84">
              <w:rPr>
                <w:rFonts w:ascii="Times New Roman" w:eastAsia="Times New Roman" w:hAnsi="Times New Roman" w:cs="Times New Roman"/>
                <w:color w:val="000000"/>
                <w:sz w:val="24"/>
                <w:szCs w:val="24"/>
              </w:rPr>
              <w:t>0.00</w:t>
            </w:r>
          </w:p>
        </w:tc>
        <w:tc>
          <w:tcPr>
            <w:tcW w:w="1040" w:type="dxa"/>
            <w:tcBorders>
              <w:top w:val="nil"/>
              <w:left w:val="nil"/>
              <w:bottom w:val="nil"/>
              <w:right w:val="nil"/>
            </w:tcBorders>
            <w:shd w:val="clear" w:color="auto" w:fill="auto"/>
            <w:noWrap/>
            <w:vAlign w:val="bottom"/>
            <w:hideMark/>
          </w:tcPr>
          <w:p w14:paraId="5A3C3A4C" w14:textId="77777777" w:rsidR="00190D84" w:rsidRPr="00190D84" w:rsidRDefault="00190D84" w:rsidP="00190D84">
            <w:pPr>
              <w:spacing w:after="0" w:line="240" w:lineRule="auto"/>
              <w:jc w:val="right"/>
              <w:rPr>
                <w:rFonts w:ascii="Times New Roman" w:eastAsia="Times New Roman" w:hAnsi="Times New Roman" w:cs="Times New Roman"/>
                <w:color w:val="000000"/>
                <w:sz w:val="24"/>
                <w:szCs w:val="24"/>
              </w:rPr>
            </w:pPr>
            <w:r w:rsidRPr="00190D84">
              <w:rPr>
                <w:rFonts w:ascii="Times New Roman" w:eastAsia="Times New Roman" w:hAnsi="Times New Roman" w:cs="Times New Roman"/>
                <w:color w:val="000000"/>
                <w:sz w:val="24"/>
                <w:szCs w:val="24"/>
              </w:rPr>
              <w:t>-</w:t>
            </w:r>
          </w:p>
        </w:tc>
        <w:tc>
          <w:tcPr>
            <w:tcW w:w="1108" w:type="dxa"/>
            <w:tcBorders>
              <w:top w:val="nil"/>
              <w:left w:val="nil"/>
              <w:bottom w:val="nil"/>
              <w:right w:val="nil"/>
            </w:tcBorders>
            <w:shd w:val="clear" w:color="auto" w:fill="auto"/>
            <w:noWrap/>
            <w:vAlign w:val="bottom"/>
            <w:hideMark/>
          </w:tcPr>
          <w:p w14:paraId="53954E66" w14:textId="77777777" w:rsidR="00190D84" w:rsidRPr="00190D84" w:rsidRDefault="00190D84" w:rsidP="00190D84">
            <w:pPr>
              <w:spacing w:after="0" w:line="240" w:lineRule="auto"/>
              <w:jc w:val="right"/>
              <w:rPr>
                <w:rFonts w:ascii="Times New Roman" w:eastAsia="Times New Roman" w:hAnsi="Times New Roman" w:cs="Times New Roman"/>
                <w:color w:val="000000"/>
                <w:sz w:val="24"/>
                <w:szCs w:val="24"/>
              </w:rPr>
            </w:pPr>
            <w:r w:rsidRPr="00190D84">
              <w:rPr>
                <w:rFonts w:ascii="Times New Roman" w:eastAsia="Times New Roman" w:hAnsi="Times New Roman" w:cs="Times New Roman"/>
                <w:color w:val="000000"/>
                <w:sz w:val="24"/>
                <w:szCs w:val="24"/>
              </w:rPr>
              <w:t>0.3900</w:t>
            </w:r>
          </w:p>
        </w:tc>
        <w:tc>
          <w:tcPr>
            <w:tcW w:w="1038" w:type="dxa"/>
            <w:vMerge/>
            <w:tcBorders>
              <w:top w:val="single" w:sz="4" w:space="0" w:color="auto"/>
              <w:left w:val="nil"/>
              <w:bottom w:val="nil"/>
              <w:right w:val="nil"/>
            </w:tcBorders>
            <w:vAlign w:val="center"/>
            <w:hideMark/>
          </w:tcPr>
          <w:p w14:paraId="21ED8243" w14:textId="77777777" w:rsidR="00190D84" w:rsidRPr="00190D84" w:rsidRDefault="00190D84" w:rsidP="00190D84">
            <w:pPr>
              <w:spacing w:after="0" w:line="240" w:lineRule="auto"/>
              <w:rPr>
                <w:rFonts w:ascii="Times New Roman" w:eastAsia="Times New Roman" w:hAnsi="Times New Roman" w:cs="Times New Roman"/>
                <w:color w:val="000000"/>
                <w:sz w:val="24"/>
                <w:szCs w:val="24"/>
              </w:rPr>
            </w:pPr>
          </w:p>
        </w:tc>
        <w:tc>
          <w:tcPr>
            <w:tcW w:w="1315" w:type="dxa"/>
            <w:vMerge/>
            <w:tcBorders>
              <w:top w:val="single" w:sz="4" w:space="0" w:color="auto"/>
              <w:left w:val="nil"/>
              <w:bottom w:val="nil"/>
              <w:right w:val="nil"/>
            </w:tcBorders>
            <w:vAlign w:val="center"/>
            <w:hideMark/>
          </w:tcPr>
          <w:p w14:paraId="2FAB0AB3" w14:textId="77777777" w:rsidR="00190D84" w:rsidRPr="00190D84" w:rsidRDefault="00190D84" w:rsidP="00190D84">
            <w:pPr>
              <w:spacing w:after="0" w:line="240" w:lineRule="auto"/>
              <w:rPr>
                <w:rFonts w:ascii="Times New Roman" w:eastAsia="Times New Roman" w:hAnsi="Times New Roman" w:cs="Times New Roman"/>
                <w:color w:val="000000"/>
                <w:sz w:val="24"/>
                <w:szCs w:val="24"/>
              </w:rPr>
            </w:pPr>
          </w:p>
        </w:tc>
        <w:tc>
          <w:tcPr>
            <w:tcW w:w="1035" w:type="dxa"/>
            <w:vMerge/>
            <w:tcBorders>
              <w:top w:val="single" w:sz="4" w:space="0" w:color="auto"/>
              <w:left w:val="nil"/>
              <w:bottom w:val="nil"/>
              <w:right w:val="nil"/>
            </w:tcBorders>
            <w:vAlign w:val="center"/>
            <w:hideMark/>
          </w:tcPr>
          <w:p w14:paraId="4FC63E02" w14:textId="77777777" w:rsidR="00190D84" w:rsidRPr="00190D84" w:rsidRDefault="00190D84" w:rsidP="00190D84">
            <w:pPr>
              <w:spacing w:after="0" w:line="240" w:lineRule="auto"/>
              <w:rPr>
                <w:rFonts w:ascii="Times New Roman" w:eastAsia="Times New Roman" w:hAnsi="Times New Roman" w:cs="Times New Roman"/>
                <w:color w:val="000000"/>
                <w:sz w:val="24"/>
                <w:szCs w:val="24"/>
              </w:rPr>
            </w:pPr>
          </w:p>
        </w:tc>
      </w:tr>
      <w:tr w:rsidR="00190D84" w:rsidRPr="00190D84" w14:paraId="4344430C" w14:textId="77777777" w:rsidTr="00190D84">
        <w:trPr>
          <w:trHeight w:val="297"/>
        </w:trPr>
        <w:tc>
          <w:tcPr>
            <w:tcW w:w="1373" w:type="dxa"/>
            <w:vMerge/>
            <w:tcBorders>
              <w:top w:val="nil"/>
              <w:left w:val="nil"/>
              <w:bottom w:val="nil"/>
              <w:right w:val="nil"/>
            </w:tcBorders>
            <w:vAlign w:val="center"/>
            <w:hideMark/>
          </w:tcPr>
          <w:p w14:paraId="22814DC8" w14:textId="77777777" w:rsidR="00190D84" w:rsidRPr="00190D84" w:rsidRDefault="00190D84" w:rsidP="00190D84">
            <w:pPr>
              <w:spacing w:after="0" w:line="240" w:lineRule="auto"/>
              <w:rPr>
                <w:rFonts w:ascii="Times New Roman" w:eastAsia="Times New Roman" w:hAnsi="Times New Roman" w:cs="Times New Roman"/>
                <w:b/>
                <w:bCs/>
                <w:color w:val="000000"/>
                <w:sz w:val="24"/>
                <w:szCs w:val="24"/>
              </w:rPr>
            </w:pPr>
          </w:p>
        </w:tc>
        <w:tc>
          <w:tcPr>
            <w:tcW w:w="2540" w:type="dxa"/>
            <w:tcBorders>
              <w:top w:val="nil"/>
              <w:left w:val="nil"/>
              <w:bottom w:val="nil"/>
              <w:right w:val="nil"/>
            </w:tcBorders>
            <w:shd w:val="clear" w:color="auto" w:fill="auto"/>
            <w:noWrap/>
            <w:vAlign w:val="bottom"/>
            <w:hideMark/>
          </w:tcPr>
          <w:p w14:paraId="5591B851" w14:textId="77777777" w:rsidR="00190D84" w:rsidRPr="00190D84" w:rsidRDefault="00190D84" w:rsidP="00190D84">
            <w:pPr>
              <w:spacing w:after="0" w:line="240" w:lineRule="auto"/>
              <w:rPr>
                <w:rFonts w:ascii="Times New Roman" w:eastAsia="Times New Roman" w:hAnsi="Times New Roman" w:cs="Times New Roman"/>
                <w:color w:val="000000"/>
                <w:sz w:val="24"/>
                <w:szCs w:val="24"/>
              </w:rPr>
            </w:pPr>
            <w:r w:rsidRPr="00190D84">
              <w:rPr>
                <w:rFonts w:ascii="Times New Roman" w:eastAsia="Times New Roman" w:hAnsi="Times New Roman" w:cs="Times New Roman"/>
                <w:color w:val="000000"/>
                <w:sz w:val="24"/>
                <w:szCs w:val="24"/>
              </w:rPr>
              <w:t>Ocean Basin (Intercept)</w:t>
            </w:r>
          </w:p>
        </w:tc>
        <w:tc>
          <w:tcPr>
            <w:tcW w:w="1041" w:type="dxa"/>
            <w:tcBorders>
              <w:top w:val="nil"/>
              <w:left w:val="nil"/>
              <w:bottom w:val="nil"/>
              <w:right w:val="nil"/>
            </w:tcBorders>
            <w:shd w:val="clear" w:color="auto" w:fill="auto"/>
            <w:noWrap/>
            <w:vAlign w:val="bottom"/>
            <w:hideMark/>
          </w:tcPr>
          <w:p w14:paraId="5258D0EB" w14:textId="77777777" w:rsidR="00190D84" w:rsidRPr="00190D84" w:rsidRDefault="00190D84" w:rsidP="00190D84">
            <w:pPr>
              <w:spacing w:after="0" w:line="240" w:lineRule="auto"/>
              <w:jc w:val="center"/>
              <w:rPr>
                <w:rFonts w:ascii="Times New Roman" w:eastAsia="Times New Roman" w:hAnsi="Times New Roman" w:cs="Times New Roman"/>
                <w:color w:val="000000"/>
                <w:sz w:val="24"/>
                <w:szCs w:val="24"/>
              </w:rPr>
            </w:pPr>
            <w:r w:rsidRPr="00190D84">
              <w:rPr>
                <w:rFonts w:ascii="Times New Roman" w:eastAsia="Times New Roman" w:hAnsi="Times New Roman" w:cs="Times New Roman"/>
                <w:color w:val="000000"/>
                <w:sz w:val="24"/>
                <w:szCs w:val="24"/>
              </w:rPr>
              <w:t>P</w:t>
            </w:r>
          </w:p>
        </w:tc>
        <w:tc>
          <w:tcPr>
            <w:tcW w:w="1041" w:type="dxa"/>
            <w:tcBorders>
              <w:top w:val="nil"/>
              <w:left w:val="nil"/>
              <w:bottom w:val="nil"/>
              <w:right w:val="nil"/>
            </w:tcBorders>
            <w:shd w:val="clear" w:color="auto" w:fill="auto"/>
            <w:noWrap/>
            <w:vAlign w:val="bottom"/>
            <w:hideMark/>
          </w:tcPr>
          <w:p w14:paraId="3453AAE0" w14:textId="77777777" w:rsidR="00190D84" w:rsidRPr="00190D84" w:rsidRDefault="00190D84" w:rsidP="00190D84">
            <w:pPr>
              <w:spacing w:after="0" w:line="240" w:lineRule="auto"/>
              <w:jc w:val="right"/>
              <w:rPr>
                <w:rFonts w:ascii="Times New Roman" w:eastAsia="Times New Roman" w:hAnsi="Times New Roman" w:cs="Times New Roman"/>
                <w:color w:val="000000"/>
                <w:sz w:val="24"/>
                <w:szCs w:val="24"/>
              </w:rPr>
            </w:pPr>
            <w:r w:rsidRPr="00190D84">
              <w:rPr>
                <w:rFonts w:ascii="Times New Roman" w:eastAsia="Times New Roman" w:hAnsi="Times New Roman" w:cs="Times New Roman"/>
                <w:color w:val="000000"/>
                <w:sz w:val="24"/>
                <w:szCs w:val="24"/>
              </w:rPr>
              <w:t>-</w:t>
            </w:r>
          </w:p>
        </w:tc>
        <w:tc>
          <w:tcPr>
            <w:tcW w:w="1214" w:type="dxa"/>
            <w:tcBorders>
              <w:top w:val="nil"/>
              <w:left w:val="nil"/>
              <w:bottom w:val="nil"/>
              <w:right w:val="nil"/>
            </w:tcBorders>
            <w:shd w:val="clear" w:color="auto" w:fill="auto"/>
            <w:noWrap/>
            <w:vAlign w:val="bottom"/>
            <w:hideMark/>
          </w:tcPr>
          <w:p w14:paraId="08CF359C" w14:textId="77777777" w:rsidR="00190D84" w:rsidRPr="00190D84" w:rsidRDefault="00190D84" w:rsidP="00190D84">
            <w:pPr>
              <w:spacing w:after="0" w:line="240" w:lineRule="auto"/>
              <w:jc w:val="right"/>
              <w:rPr>
                <w:rFonts w:ascii="Times New Roman" w:eastAsia="Times New Roman" w:hAnsi="Times New Roman" w:cs="Times New Roman"/>
                <w:color w:val="000000"/>
                <w:sz w:val="24"/>
                <w:szCs w:val="24"/>
              </w:rPr>
            </w:pPr>
            <w:r w:rsidRPr="00190D84">
              <w:rPr>
                <w:rFonts w:ascii="Times New Roman" w:eastAsia="Times New Roman" w:hAnsi="Times New Roman" w:cs="Times New Roman"/>
                <w:color w:val="000000"/>
                <w:sz w:val="24"/>
                <w:szCs w:val="24"/>
              </w:rPr>
              <w:t>-</w:t>
            </w:r>
          </w:p>
        </w:tc>
        <w:tc>
          <w:tcPr>
            <w:tcW w:w="1040" w:type="dxa"/>
            <w:tcBorders>
              <w:top w:val="nil"/>
              <w:left w:val="nil"/>
              <w:bottom w:val="nil"/>
              <w:right w:val="nil"/>
            </w:tcBorders>
            <w:shd w:val="clear" w:color="auto" w:fill="auto"/>
            <w:noWrap/>
            <w:vAlign w:val="bottom"/>
            <w:hideMark/>
          </w:tcPr>
          <w:p w14:paraId="10485A2C" w14:textId="77777777" w:rsidR="00190D84" w:rsidRPr="00190D84" w:rsidRDefault="00190D84" w:rsidP="00190D84">
            <w:pPr>
              <w:spacing w:after="0" w:line="240" w:lineRule="auto"/>
              <w:jc w:val="right"/>
              <w:rPr>
                <w:rFonts w:ascii="Times New Roman" w:eastAsia="Times New Roman" w:hAnsi="Times New Roman" w:cs="Times New Roman"/>
                <w:color w:val="000000"/>
                <w:sz w:val="24"/>
                <w:szCs w:val="24"/>
              </w:rPr>
            </w:pPr>
            <w:r w:rsidRPr="00190D84">
              <w:rPr>
                <w:rFonts w:ascii="Times New Roman" w:eastAsia="Times New Roman" w:hAnsi="Times New Roman" w:cs="Times New Roman"/>
                <w:color w:val="000000"/>
                <w:sz w:val="24"/>
                <w:szCs w:val="24"/>
              </w:rPr>
              <w:t>-</w:t>
            </w:r>
          </w:p>
        </w:tc>
        <w:tc>
          <w:tcPr>
            <w:tcW w:w="1040" w:type="dxa"/>
            <w:tcBorders>
              <w:top w:val="nil"/>
              <w:left w:val="nil"/>
              <w:bottom w:val="nil"/>
              <w:right w:val="nil"/>
            </w:tcBorders>
            <w:shd w:val="clear" w:color="auto" w:fill="auto"/>
            <w:noWrap/>
            <w:vAlign w:val="bottom"/>
            <w:hideMark/>
          </w:tcPr>
          <w:p w14:paraId="42B7FBD0" w14:textId="77777777" w:rsidR="00190D84" w:rsidRPr="00190D84" w:rsidRDefault="00190D84" w:rsidP="00190D84">
            <w:pPr>
              <w:spacing w:after="0" w:line="240" w:lineRule="auto"/>
              <w:jc w:val="right"/>
              <w:rPr>
                <w:rFonts w:ascii="Times New Roman" w:eastAsia="Times New Roman" w:hAnsi="Times New Roman" w:cs="Times New Roman"/>
                <w:color w:val="000000"/>
                <w:sz w:val="24"/>
                <w:szCs w:val="24"/>
              </w:rPr>
            </w:pPr>
            <w:r w:rsidRPr="00190D84">
              <w:rPr>
                <w:rFonts w:ascii="Times New Roman" w:eastAsia="Times New Roman" w:hAnsi="Times New Roman" w:cs="Times New Roman"/>
                <w:color w:val="000000"/>
                <w:sz w:val="24"/>
                <w:szCs w:val="24"/>
              </w:rPr>
              <w:t>4.13</w:t>
            </w:r>
          </w:p>
        </w:tc>
        <w:tc>
          <w:tcPr>
            <w:tcW w:w="1108" w:type="dxa"/>
            <w:tcBorders>
              <w:top w:val="nil"/>
              <w:left w:val="nil"/>
              <w:bottom w:val="nil"/>
              <w:right w:val="nil"/>
            </w:tcBorders>
            <w:shd w:val="clear" w:color="auto" w:fill="auto"/>
            <w:noWrap/>
            <w:vAlign w:val="bottom"/>
            <w:hideMark/>
          </w:tcPr>
          <w:p w14:paraId="27442C63" w14:textId="77777777" w:rsidR="00190D84" w:rsidRPr="00190D84" w:rsidRDefault="00190D84" w:rsidP="00190D84">
            <w:pPr>
              <w:spacing w:after="0" w:line="240" w:lineRule="auto"/>
              <w:jc w:val="right"/>
              <w:rPr>
                <w:rFonts w:ascii="Times New Roman" w:eastAsia="Times New Roman" w:hAnsi="Times New Roman" w:cs="Times New Roman"/>
                <w:b/>
                <w:bCs/>
                <w:color w:val="000000"/>
                <w:sz w:val="24"/>
                <w:szCs w:val="24"/>
              </w:rPr>
            </w:pPr>
            <w:r w:rsidRPr="00190D84">
              <w:rPr>
                <w:rFonts w:ascii="Times New Roman" w:eastAsia="Times New Roman" w:hAnsi="Times New Roman" w:cs="Times New Roman"/>
                <w:b/>
                <w:bCs/>
                <w:color w:val="000000"/>
                <w:sz w:val="24"/>
                <w:szCs w:val="24"/>
              </w:rPr>
              <w:t>&lt;0.0001</w:t>
            </w:r>
          </w:p>
        </w:tc>
        <w:tc>
          <w:tcPr>
            <w:tcW w:w="1038" w:type="dxa"/>
            <w:vMerge/>
            <w:tcBorders>
              <w:top w:val="single" w:sz="4" w:space="0" w:color="auto"/>
              <w:left w:val="nil"/>
              <w:bottom w:val="nil"/>
              <w:right w:val="nil"/>
            </w:tcBorders>
            <w:vAlign w:val="center"/>
            <w:hideMark/>
          </w:tcPr>
          <w:p w14:paraId="7D6792ED" w14:textId="77777777" w:rsidR="00190D84" w:rsidRPr="00190D84" w:rsidRDefault="00190D84" w:rsidP="00190D84">
            <w:pPr>
              <w:spacing w:after="0" w:line="240" w:lineRule="auto"/>
              <w:rPr>
                <w:rFonts w:ascii="Times New Roman" w:eastAsia="Times New Roman" w:hAnsi="Times New Roman" w:cs="Times New Roman"/>
                <w:color w:val="000000"/>
                <w:sz w:val="24"/>
                <w:szCs w:val="24"/>
              </w:rPr>
            </w:pPr>
          </w:p>
        </w:tc>
        <w:tc>
          <w:tcPr>
            <w:tcW w:w="1315" w:type="dxa"/>
            <w:vMerge/>
            <w:tcBorders>
              <w:top w:val="single" w:sz="4" w:space="0" w:color="auto"/>
              <w:left w:val="nil"/>
              <w:bottom w:val="nil"/>
              <w:right w:val="nil"/>
            </w:tcBorders>
            <w:vAlign w:val="center"/>
            <w:hideMark/>
          </w:tcPr>
          <w:p w14:paraId="097C7A73" w14:textId="77777777" w:rsidR="00190D84" w:rsidRPr="00190D84" w:rsidRDefault="00190D84" w:rsidP="00190D84">
            <w:pPr>
              <w:spacing w:after="0" w:line="240" w:lineRule="auto"/>
              <w:rPr>
                <w:rFonts w:ascii="Times New Roman" w:eastAsia="Times New Roman" w:hAnsi="Times New Roman" w:cs="Times New Roman"/>
                <w:color w:val="000000"/>
                <w:sz w:val="24"/>
                <w:szCs w:val="24"/>
              </w:rPr>
            </w:pPr>
          </w:p>
        </w:tc>
        <w:tc>
          <w:tcPr>
            <w:tcW w:w="1035" w:type="dxa"/>
            <w:vMerge/>
            <w:tcBorders>
              <w:top w:val="single" w:sz="4" w:space="0" w:color="auto"/>
              <w:left w:val="nil"/>
              <w:bottom w:val="nil"/>
              <w:right w:val="nil"/>
            </w:tcBorders>
            <w:vAlign w:val="center"/>
            <w:hideMark/>
          </w:tcPr>
          <w:p w14:paraId="07723412" w14:textId="77777777" w:rsidR="00190D84" w:rsidRPr="00190D84" w:rsidRDefault="00190D84" w:rsidP="00190D84">
            <w:pPr>
              <w:spacing w:after="0" w:line="240" w:lineRule="auto"/>
              <w:rPr>
                <w:rFonts w:ascii="Times New Roman" w:eastAsia="Times New Roman" w:hAnsi="Times New Roman" w:cs="Times New Roman"/>
                <w:color w:val="000000"/>
                <w:sz w:val="24"/>
                <w:szCs w:val="24"/>
              </w:rPr>
            </w:pPr>
          </w:p>
        </w:tc>
      </w:tr>
      <w:tr w:rsidR="00190D84" w:rsidRPr="00190D84" w14:paraId="3EEBB770" w14:textId="77777777" w:rsidTr="00190D84">
        <w:trPr>
          <w:trHeight w:val="297"/>
        </w:trPr>
        <w:tc>
          <w:tcPr>
            <w:tcW w:w="1373" w:type="dxa"/>
            <w:vMerge/>
            <w:tcBorders>
              <w:top w:val="nil"/>
              <w:left w:val="nil"/>
              <w:bottom w:val="nil"/>
              <w:right w:val="nil"/>
            </w:tcBorders>
            <w:vAlign w:val="center"/>
            <w:hideMark/>
          </w:tcPr>
          <w:p w14:paraId="2CCCF927" w14:textId="77777777" w:rsidR="00190D84" w:rsidRPr="00190D84" w:rsidRDefault="00190D84" w:rsidP="00190D84">
            <w:pPr>
              <w:spacing w:after="0" w:line="240" w:lineRule="auto"/>
              <w:rPr>
                <w:rFonts w:ascii="Times New Roman" w:eastAsia="Times New Roman" w:hAnsi="Times New Roman" w:cs="Times New Roman"/>
                <w:b/>
                <w:bCs/>
                <w:color w:val="000000"/>
                <w:sz w:val="24"/>
                <w:szCs w:val="24"/>
              </w:rPr>
            </w:pPr>
          </w:p>
        </w:tc>
        <w:tc>
          <w:tcPr>
            <w:tcW w:w="2540" w:type="dxa"/>
            <w:tcBorders>
              <w:top w:val="nil"/>
              <w:left w:val="nil"/>
              <w:bottom w:val="nil"/>
              <w:right w:val="nil"/>
            </w:tcBorders>
            <w:shd w:val="clear" w:color="auto" w:fill="auto"/>
            <w:noWrap/>
            <w:vAlign w:val="bottom"/>
            <w:hideMark/>
          </w:tcPr>
          <w:p w14:paraId="4E7F262F" w14:textId="77777777" w:rsidR="00190D84" w:rsidRPr="00190D84" w:rsidRDefault="00190D84" w:rsidP="00190D84">
            <w:pPr>
              <w:spacing w:after="0" w:line="240" w:lineRule="auto"/>
              <w:jc w:val="right"/>
              <w:rPr>
                <w:rFonts w:ascii="Times New Roman" w:eastAsia="Times New Roman" w:hAnsi="Times New Roman" w:cs="Times New Roman"/>
                <w:i/>
                <w:iCs/>
                <w:color w:val="000000"/>
                <w:sz w:val="24"/>
                <w:szCs w:val="24"/>
              </w:rPr>
            </w:pPr>
            <w:r w:rsidRPr="00190D84">
              <w:rPr>
                <w:rFonts w:ascii="Times New Roman" w:eastAsia="Times New Roman" w:hAnsi="Times New Roman" w:cs="Times New Roman"/>
                <w:i/>
                <w:iCs/>
                <w:color w:val="000000"/>
                <w:sz w:val="24"/>
                <w:szCs w:val="24"/>
              </w:rPr>
              <w:t>Sierra Leone Basin</w:t>
            </w:r>
          </w:p>
        </w:tc>
        <w:tc>
          <w:tcPr>
            <w:tcW w:w="1041" w:type="dxa"/>
            <w:tcBorders>
              <w:top w:val="nil"/>
              <w:left w:val="nil"/>
              <w:bottom w:val="nil"/>
              <w:right w:val="nil"/>
            </w:tcBorders>
            <w:shd w:val="clear" w:color="auto" w:fill="auto"/>
            <w:noWrap/>
            <w:vAlign w:val="bottom"/>
            <w:hideMark/>
          </w:tcPr>
          <w:p w14:paraId="7EE8AAD1" w14:textId="77777777" w:rsidR="00190D84" w:rsidRPr="00190D84" w:rsidRDefault="00190D84" w:rsidP="00190D84">
            <w:pPr>
              <w:spacing w:after="0" w:line="240" w:lineRule="auto"/>
              <w:jc w:val="center"/>
              <w:rPr>
                <w:rFonts w:ascii="Times New Roman" w:eastAsia="Times New Roman" w:hAnsi="Times New Roman" w:cs="Times New Roman"/>
                <w:color w:val="000000"/>
                <w:sz w:val="24"/>
                <w:szCs w:val="24"/>
              </w:rPr>
            </w:pPr>
            <w:r w:rsidRPr="00190D84">
              <w:rPr>
                <w:rFonts w:ascii="Times New Roman" w:eastAsia="Times New Roman" w:hAnsi="Times New Roman" w:cs="Times New Roman"/>
                <w:color w:val="000000"/>
                <w:sz w:val="24"/>
                <w:szCs w:val="24"/>
              </w:rPr>
              <w:t>P</w:t>
            </w:r>
          </w:p>
        </w:tc>
        <w:tc>
          <w:tcPr>
            <w:tcW w:w="1041" w:type="dxa"/>
            <w:tcBorders>
              <w:top w:val="nil"/>
              <w:left w:val="nil"/>
              <w:bottom w:val="nil"/>
              <w:right w:val="nil"/>
            </w:tcBorders>
            <w:shd w:val="clear" w:color="auto" w:fill="auto"/>
            <w:noWrap/>
            <w:vAlign w:val="bottom"/>
            <w:hideMark/>
          </w:tcPr>
          <w:p w14:paraId="3EEE1AA6" w14:textId="77777777" w:rsidR="00190D84" w:rsidRPr="00190D84" w:rsidRDefault="00190D84" w:rsidP="00190D84">
            <w:pPr>
              <w:spacing w:after="0" w:line="240" w:lineRule="auto"/>
              <w:jc w:val="right"/>
              <w:rPr>
                <w:rFonts w:ascii="Times New Roman" w:eastAsia="Times New Roman" w:hAnsi="Times New Roman" w:cs="Times New Roman"/>
                <w:color w:val="000000"/>
                <w:sz w:val="24"/>
                <w:szCs w:val="24"/>
              </w:rPr>
            </w:pPr>
            <w:r w:rsidRPr="00190D84">
              <w:rPr>
                <w:rFonts w:ascii="Times New Roman" w:eastAsia="Times New Roman" w:hAnsi="Times New Roman" w:cs="Times New Roman"/>
                <w:color w:val="000000"/>
                <w:sz w:val="24"/>
                <w:szCs w:val="24"/>
              </w:rPr>
              <w:t>-</w:t>
            </w:r>
          </w:p>
        </w:tc>
        <w:tc>
          <w:tcPr>
            <w:tcW w:w="1214" w:type="dxa"/>
            <w:tcBorders>
              <w:top w:val="nil"/>
              <w:left w:val="nil"/>
              <w:bottom w:val="nil"/>
              <w:right w:val="nil"/>
            </w:tcBorders>
            <w:shd w:val="clear" w:color="auto" w:fill="auto"/>
            <w:noWrap/>
            <w:vAlign w:val="bottom"/>
            <w:hideMark/>
          </w:tcPr>
          <w:p w14:paraId="4F811C8F" w14:textId="77777777" w:rsidR="00190D84" w:rsidRPr="00190D84" w:rsidRDefault="00190D84" w:rsidP="00190D84">
            <w:pPr>
              <w:spacing w:after="0" w:line="240" w:lineRule="auto"/>
              <w:jc w:val="right"/>
              <w:rPr>
                <w:rFonts w:ascii="Times New Roman" w:eastAsia="Times New Roman" w:hAnsi="Times New Roman" w:cs="Times New Roman"/>
                <w:color w:val="000000"/>
                <w:sz w:val="24"/>
                <w:szCs w:val="24"/>
              </w:rPr>
            </w:pPr>
            <w:r w:rsidRPr="00190D84">
              <w:rPr>
                <w:rFonts w:ascii="Times New Roman" w:eastAsia="Times New Roman" w:hAnsi="Times New Roman" w:cs="Times New Roman"/>
                <w:color w:val="000000"/>
                <w:sz w:val="24"/>
                <w:szCs w:val="24"/>
              </w:rPr>
              <w:t>-</w:t>
            </w:r>
          </w:p>
        </w:tc>
        <w:tc>
          <w:tcPr>
            <w:tcW w:w="1040" w:type="dxa"/>
            <w:tcBorders>
              <w:top w:val="nil"/>
              <w:left w:val="nil"/>
              <w:bottom w:val="nil"/>
              <w:right w:val="nil"/>
            </w:tcBorders>
            <w:shd w:val="clear" w:color="auto" w:fill="auto"/>
            <w:noWrap/>
            <w:vAlign w:val="bottom"/>
            <w:hideMark/>
          </w:tcPr>
          <w:p w14:paraId="27317404" w14:textId="77777777" w:rsidR="00190D84" w:rsidRPr="00190D84" w:rsidRDefault="00190D84" w:rsidP="00190D84">
            <w:pPr>
              <w:spacing w:after="0" w:line="240" w:lineRule="auto"/>
              <w:jc w:val="right"/>
              <w:rPr>
                <w:rFonts w:ascii="Times New Roman" w:eastAsia="Times New Roman" w:hAnsi="Times New Roman" w:cs="Times New Roman"/>
                <w:color w:val="000000"/>
                <w:sz w:val="24"/>
                <w:szCs w:val="24"/>
              </w:rPr>
            </w:pPr>
            <w:r w:rsidRPr="00190D84">
              <w:rPr>
                <w:rFonts w:ascii="Times New Roman" w:eastAsia="Times New Roman" w:hAnsi="Times New Roman" w:cs="Times New Roman"/>
                <w:color w:val="000000"/>
                <w:sz w:val="24"/>
                <w:szCs w:val="24"/>
              </w:rPr>
              <w:t>-</w:t>
            </w:r>
          </w:p>
        </w:tc>
        <w:tc>
          <w:tcPr>
            <w:tcW w:w="1040" w:type="dxa"/>
            <w:tcBorders>
              <w:top w:val="nil"/>
              <w:left w:val="nil"/>
              <w:bottom w:val="nil"/>
              <w:right w:val="nil"/>
            </w:tcBorders>
            <w:shd w:val="clear" w:color="auto" w:fill="auto"/>
            <w:noWrap/>
            <w:vAlign w:val="bottom"/>
            <w:hideMark/>
          </w:tcPr>
          <w:p w14:paraId="2F3C7DAB" w14:textId="77777777" w:rsidR="00190D84" w:rsidRPr="00190D84" w:rsidRDefault="00190D84" w:rsidP="00190D84">
            <w:pPr>
              <w:spacing w:after="0" w:line="240" w:lineRule="auto"/>
              <w:jc w:val="right"/>
              <w:rPr>
                <w:rFonts w:ascii="Times New Roman" w:eastAsia="Times New Roman" w:hAnsi="Times New Roman" w:cs="Times New Roman"/>
                <w:color w:val="000000"/>
                <w:sz w:val="24"/>
                <w:szCs w:val="24"/>
              </w:rPr>
            </w:pPr>
            <w:r w:rsidRPr="00190D84">
              <w:rPr>
                <w:rFonts w:ascii="Times New Roman" w:eastAsia="Times New Roman" w:hAnsi="Times New Roman" w:cs="Times New Roman"/>
                <w:color w:val="000000"/>
                <w:sz w:val="24"/>
                <w:szCs w:val="24"/>
              </w:rPr>
              <w:t>2.84</w:t>
            </w:r>
          </w:p>
        </w:tc>
        <w:tc>
          <w:tcPr>
            <w:tcW w:w="1108" w:type="dxa"/>
            <w:tcBorders>
              <w:top w:val="nil"/>
              <w:left w:val="nil"/>
              <w:bottom w:val="nil"/>
              <w:right w:val="nil"/>
            </w:tcBorders>
            <w:shd w:val="clear" w:color="auto" w:fill="auto"/>
            <w:noWrap/>
            <w:vAlign w:val="bottom"/>
            <w:hideMark/>
          </w:tcPr>
          <w:p w14:paraId="3EADD626" w14:textId="77777777" w:rsidR="00190D84" w:rsidRPr="00190D84" w:rsidRDefault="00190D84" w:rsidP="00190D84">
            <w:pPr>
              <w:spacing w:after="0" w:line="240" w:lineRule="auto"/>
              <w:jc w:val="right"/>
              <w:rPr>
                <w:rFonts w:ascii="Times New Roman" w:eastAsia="Times New Roman" w:hAnsi="Times New Roman" w:cs="Times New Roman"/>
                <w:b/>
                <w:bCs/>
                <w:color w:val="000000"/>
                <w:sz w:val="24"/>
                <w:szCs w:val="24"/>
              </w:rPr>
            </w:pPr>
            <w:r w:rsidRPr="00190D84">
              <w:rPr>
                <w:rFonts w:ascii="Times New Roman" w:eastAsia="Times New Roman" w:hAnsi="Times New Roman" w:cs="Times New Roman"/>
                <w:b/>
                <w:bCs/>
                <w:color w:val="000000"/>
                <w:sz w:val="24"/>
                <w:szCs w:val="24"/>
              </w:rPr>
              <w:t>0.0050</w:t>
            </w:r>
          </w:p>
        </w:tc>
        <w:tc>
          <w:tcPr>
            <w:tcW w:w="1038" w:type="dxa"/>
            <w:vMerge/>
            <w:tcBorders>
              <w:top w:val="single" w:sz="4" w:space="0" w:color="auto"/>
              <w:left w:val="nil"/>
              <w:bottom w:val="nil"/>
              <w:right w:val="nil"/>
            </w:tcBorders>
            <w:vAlign w:val="center"/>
            <w:hideMark/>
          </w:tcPr>
          <w:p w14:paraId="2DFD3F28" w14:textId="77777777" w:rsidR="00190D84" w:rsidRPr="00190D84" w:rsidRDefault="00190D84" w:rsidP="00190D84">
            <w:pPr>
              <w:spacing w:after="0" w:line="240" w:lineRule="auto"/>
              <w:rPr>
                <w:rFonts w:ascii="Times New Roman" w:eastAsia="Times New Roman" w:hAnsi="Times New Roman" w:cs="Times New Roman"/>
                <w:color w:val="000000"/>
                <w:sz w:val="24"/>
                <w:szCs w:val="24"/>
              </w:rPr>
            </w:pPr>
          </w:p>
        </w:tc>
        <w:tc>
          <w:tcPr>
            <w:tcW w:w="1315" w:type="dxa"/>
            <w:vMerge/>
            <w:tcBorders>
              <w:top w:val="single" w:sz="4" w:space="0" w:color="auto"/>
              <w:left w:val="nil"/>
              <w:bottom w:val="nil"/>
              <w:right w:val="nil"/>
            </w:tcBorders>
            <w:vAlign w:val="center"/>
            <w:hideMark/>
          </w:tcPr>
          <w:p w14:paraId="676CA2B7" w14:textId="77777777" w:rsidR="00190D84" w:rsidRPr="00190D84" w:rsidRDefault="00190D84" w:rsidP="00190D84">
            <w:pPr>
              <w:spacing w:after="0" w:line="240" w:lineRule="auto"/>
              <w:rPr>
                <w:rFonts w:ascii="Times New Roman" w:eastAsia="Times New Roman" w:hAnsi="Times New Roman" w:cs="Times New Roman"/>
                <w:color w:val="000000"/>
                <w:sz w:val="24"/>
                <w:szCs w:val="24"/>
              </w:rPr>
            </w:pPr>
          </w:p>
        </w:tc>
        <w:tc>
          <w:tcPr>
            <w:tcW w:w="1035" w:type="dxa"/>
            <w:vMerge/>
            <w:tcBorders>
              <w:top w:val="single" w:sz="4" w:space="0" w:color="auto"/>
              <w:left w:val="nil"/>
              <w:bottom w:val="nil"/>
              <w:right w:val="nil"/>
            </w:tcBorders>
            <w:vAlign w:val="center"/>
            <w:hideMark/>
          </w:tcPr>
          <w:p w14:paraId="4DAB47BB" w14:textId="77777777" w:rsidR="00190D84" w:rsidRPr="00190D84" w:rsidRDefault="00190D84" w:rsidP="00190D84">
            <w:pPr>
              <w:spacing w:after="0" w:line="240" w:lineRule="auto"/>
              <w:rPr>
                <w:rFonts w:ascii="Times New Roman" w:eastAsia="Times New Roman" w:hAnsi="Times New Roman" w:cs="Times New Roman"/>
                <w:color w:val="000000"/>
                <w:sz w:val="24"/>
                <w:szCs w:val="24"/>
              </w:rPr>
            </w:pPr>
          </w:p>
        </w:tc>
      </w:tr>
    </w:tbl>
    <w:p w14:paraId="588A12B3" w14:textId="698E8DD2" w:rsidR="00190D84" w:rsidRDefault="00190D84" w:rsidP="0022129C">
      <w:pPr>
        <w:spacing w:line="480" w:lineRule="auto"/>
        <w:rPr>
          <w:rFonts w:ascii="Times New Roman" w:hAnsi="Times New Roman" w:cs="Times New Roman"/>
          <w:sz w:val="24"/>
          <w:szCs w:val="24"/>
        </w:rPr>
      </w:pPr>
    </w:p>
    <w:p w14:paraId="19C10317" w14:textId="1351ECC1" w:rsidR="00190D84" w:rsidRDefault="00BF5E2C" w:rsidP="00190D84">
      <w:pPr>
        <w:spacing w:line="276" w:lineRule="auto"/>
        <w:rPr>
          <w:rFonts w:ascii="Times New Roman" w:hAnsi="Times New Roman" w:cs="Times New Roman"/>
          <w:b/>
          <w:bCs/>
          <w:sz w:val="24"/>
          <w:szCs w:val="24"/>
        </w:rPr>
      </w:pPr>
      <w:r>
        <w:rPr>
          <w:rFonts w:ascii="Times New Roman" w:hAnsi="Times New Roman" w:cs="Times New Roman"/>
          <w:noProof/>
          <w:sz w:val="24"/>
          <w:szCs w:val="24"/>
        </w:rPr>
        <w:lastRenderedPageBreak/>
        <w:drawing>
          <wp:anchor distT="0" distB="0" distL="114300" distR="114300" simplePos="0" relativeHeight="251660288" behindDoc="0" locked="0" layoutInCell="1" allowOverlap="1" wp14:anchorId="1DC6DBD3" wp14:editId="41F7E88B">
            <wp:simplePos x="0" y="0"/>
            <wp:positionH relativeFrom="column">
              <wp:posOffset>-626110</wp:posOffset>
            </wp:positionH>
            <wp:positionV relativeFrom="paragraph">
              <wp:posOffset>10795</wp:posOffset>
            </wp:positionV>
            <wp:extent cx="9576619" cy="2105247"/>
            <wp:effectExtent l="0" t="0" r="571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074" t="23454" r="9302" b="26896"/>
                    <a:stretch/>
                  </pic:blipFill>
                  <pic:spPr bwMode="auto">
                    <a:xfrm>
                      <a:off x="0" y="0"/>
                      <a:ext cx="9576619" cy="210524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872939" w14:textId="77454B6B" w:rsidR="00BF5E2C" w:rsidRDefault="00BF5E2C" w:rsidP="00190D84">
      <w:pPr>
        <w:spacing w:line="276" w:lineRule="auto"/>
        <w:rPr>
          <w:rFonts w:ascii="Times New Roman" w:hAnsi="Times New Roman" w:cs="Times New Roman"/>
          <w:b/>
          <w:bCs/>
          <w:sz w:val="24"/>
          <w:szCs w:val="24"/>
        </w:rPr>
      </w:pPr>
    </w:p>
    <w:p w14:paraId="386B2E4D" w14:textId="64AF4767" w:rsidR="00BF5E2C" w:rsidRDefault="00BF5E2C" w:rsidP="00190D84">
      <w:pPr>
        <w:spacing w:line="276" w:lineRule="auto"/>
        <w:rPr>
          <w:rFonts w:ascii="Times New Roman" w:hAnsi="Times New Roman" w:cs="Times New Roman"/>
          <w:b/>
          <w:bCs/>
          <w:sz w:val="24"/>
          <w:szCs w:val="24"/>
        </w:rPr>
      </w:pPr>
    </w:p>
    <w:p w14:paraId="4CD7C046" w14:textId="67DC85F0" w:rsidR="00BF5E2C" w:rsidRDefault="00BF5E2C" w:rsidP="00190D84">
      <w:pPr>
        <w:spacing w:line="276" w:lineRule="auto"/>
        <w:rPr>
          <w:rFonts w:ascii="Times New Roman" w:hAnsi="Times New Roman" w:cs="Times New Roman"/>
          <w:b/>
          <w:bCs/>
          <w:sz w:val="24"/>
          <w:szCs w:val="24"/>
        </w:rPr>
      </w:pPr>
    </w:p>
    <w:p w14:paraId="48F4CB7B" w14:textId="18D8B764" w:rsidR="00BF5E2C" w:rsidRDefault="00BF5E2C" w:rsidP="00190D84">
      <w:pPr>
        <w:spacing w:line="276" w:lineRule="auto"/>
        <w:rPr>
          <w:rFonts w:ascii="Times New Roman" w:hAnsi="Times New Roman" w:cs="Times New Roman"/>
          <w:b/>
          <w:bCs/>
          <w:sz w:val="24"/>
          <w:szCs w:val="24"/>
        </w:rPr>
      </w:pPr>
    </w:p>
    <w:p w14:paraId="11B08C50" w14:textId="21217E37" w:rsidR="00BF5E2C" w:rsidRDefault="00BF5E2C" w:rsidP="00190D84">
      <w:pPr>
        <w:spacing w:line="276" w:lineRule="auto"/>
        <w:rPr>
          <w:rFonts w:ascii="Times New Roman" w:hAnsi="Times New Roman" w:cs="Times New Roman"/>
          <w:b/>
          <w:bCs/>
          <w:sz w:val="24"/>
          <w:szCs w:val="24"/>
        </w:rPr>
      </w:pPr>
    </w:p>
    <w:p w14:paraId="4B0E28FF" w14:textId="77777777" w:rsidR="00BF5E2C" w:rsidRDefault="00BF5E2C" w:rsidP="00190D84">
      <w:pPr>
        <w:spacing w:line="276" w:lineRule="auto"/>
        <w:rPr>
          <w:rFonts w:ascii="Times New Roman" w:hAnsi="Times New Roman" w:cs="Times New Roman"/>
          <w:b/>
          <w:bCs/>
          <w:sz w:val="24"/>
          <w:szCs w:val="24"/>
        </w:rPr>
      </w:pPr>
    </w:p>
    <w:p w14:paraId="65D243CE" w14:textId="51974F14" w:rsidR="00190D84" w:rsidRDefault="00190D84" w:rsidP="00190D84">
      <w:pPr>
        <w:spacing w:line="276" w:lineRule="auto"/>
        <w:rPr>
          <w:rFonts w:ascii="Times New Roman" w:hAnsi="Times New Roman" w:cs="Times New Roman"/>
          <w:sz w:val="24"/>
          <w:szCs w:val="24"/>
        </w:rPr>
      </w:pPr>
      <w:r w:rsidRPr="00524EA9">
        <w:rPr>
          <w:rFonts w:ascii="Times New Roman" w:hAnsi="Times New Roman" w:cs="Times New Roman"/>
          <w:b/>
          <w:bCs/>
          <w:sz w:val="24"/>
          <w:szCs w:val="24"/>
        </w:rPr>
        <w:t xml:space="preserve">Supplemental </w:t>
      </w:r>
      <w:r>
        <w:rPr>
          <w:rFonts w:ascii="Times New Roman" w:hAnsi="Times New Roman" w:cs="Times New Roman"/>
          <w:b/>
          <w:bCs/>
          <w:sz w:val="24"/>
          <w:szCs w:val="24"/>
        </w:rPr>
        <w:t>Figure</w:t>
      </w:r>
      <w:r w:rsidRPr="00524EA9">
        <w:rPr>
          <w:rFonts w:ascii="Times New Roman" w:hAnsi="Times New Roman" w:cs="Times New Roman"/>
          <w:b/>
          <w:bCs/>
          <w:sz w:val="24"/>
          <w:szCs w:val="24"/>
        </w:rPr>
        <w:t xml:space="preserve"> </w:t>
      </w:r>
      <w:r>
        <w:rPr>
          <w:rFonts w:ascii="Times New Roman" w:hAnsi="Times New Roman" w:cs="Times New Roman"/>
          <w:b/>
          <w:bCs/>
          <w:sz w:val="24"/>
          <w:szCs w:val="24"/>
        </w:rPr>
        <w:t>1</w:t>
      </w:r>
      <w:r w:rsidRPr="00524EA9">
        <w:rPr>
          <w:rFonts w:ascii="Times New Roman" w:hAnsi="Times New Roman" w:cs="Times New Roman"/>
          <w:b/>
          <w:bCs/>
          <w:sz w:val="24"/>
          <w:szCs w:val="24"/>
        </w:rPr>
        <w:t>.</w:t>
      </w:r>
      <w:r>
        <w:rPr>
          <w:rFonts w:ascii="Times New Roman" w:hAnsi="Times New Roman" w:cs="Times New Roman"/>
          <w:sz w:val="24"/>
          <w:szCs w:val="24"/>
        </w:rPr>
        <w:t xml:space="preserve"> </w:t>
      </w:r>
      <w:r w:rsidRPr="00F96C35">
        <w:rPr>
          <w:rFonts w:ascii="Times New Roman" w:eastAsia="Times New Roman" w:hAnsi="Times New Roman" w:cs="Times New Roman"/>
          <w:color w:val="000000"/>
          <w:szCs w:val="24"/>
        </w:rPr>
        <w:t>Generalized additive mixed model (GAMM) derived effects of</w:t>
      </w:r>
      <w:r>
        <w:rPr>
          <w:rFonts w:ascii="Times New Roman" w:eastAsia="Times New Roman" w:hAnsi="Times New Roman" w:cs="Times New Roman"/>
          <w:color w:val="000000"/>
          <w:szCs w:val="24"/>
        </w:rPr>
        <w:t xml:space="preserve"> log</w:t>
      </w:r>
      <w:r w:rsidRPr="00056544">
        <w:rPr>
          <w:rFonts w:ascii="Times New Roman" w:eastAsia="Times New Roman" w:hAnsi="Times New Roman" w:cs="Times New Roman"/>
          <w:color w:val="000000"/>
          <w:szCs w:val="24"/>
          <w:vertAlign w:val="subscript"/>
        </w:rPr>
        <w:t>10</w:t>
      </w:r>
      <w:r>
        <w:rPr>
          <w:rFonts w:ascii="Times New Roman" w:eastAsia="Times New Roman" w:hAnsi="Times New Roman" w:cs="Times New Roman"/>
          <w:color w:val="000000"/>
          <w:szCs w:val="24"/>
          <w:vertAlign w:val="subscript"/>
        </w:rPr>
        <w:t xml:space="preserve"> </w:t>
      </w:r>
      <w:r>
        <w:rPr>
          <w:rFonts w:ascii="Times New Roman" w:eastAsia="Times New Roman" w:hAnsi="Times New Roman" w:cs="Times New Roman"/>
          <w:color w:val="000000"/>
          <w:szCs w:val="24"/>
        </w:rPr>
        <w:t>temperature,</w:t>
      </w:r>
      <w:r w:rsidRPr="00F96C35">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log</w:t>
      </w:r>
      <w:r w:rsidRPr="00056544">
        <w:rPr>
          <w:rFonts w:ascii="Times New Roman" w:eastAsia="Times New Roman" w:hAnsi="Times New Roman" w:cs="Times New Roman"/>
          <w:color w:val="000000"/>
          <w:szCs w:val="24"/>
          <w:vertAlign w:val="subscript"/>
        </w:rPr>
        <w:t>10</w:t>
      </w:r>
      <w:r w:rsidRPr="00F96C35">
        <w:rPr>
          <w:rFonts w:ascii="Times New Roman" w:eastAsia="Times New Roman" w:hAnsi="Times New Roman" w:cs="Times New Roman"/>
          <w:color w:val="000000"/>
          <w:szCs w:val="24"/>
        </w:rPr>
        <w:t xml:space="preserve"> POC flux</w:t>
      </w:r>
      <w:r>
        <w:rPr>
          <w:rFonts w:ascii="Times New Roman" w:eastAsia="Times New Roman" w:hAnsi="Times New Roman" w:cs="Times New Roman"/>
          <w:color w:val="000000"/>
          <w:szCs w:val="24"/>
        </w:rPr>
        <w:t>, and log</w:t>
      </w:r>
      <w:r w:rsidRPr="00056544">
        <w:rPr>
          <w:rFonts w:ascii="Times New Roman" w:eastAsia="Times New Roman" w:hAnsi="Times New Roman" w:cs="Times New Roman"/>
          <w:color w:val="000000"/>
          <w:szCs w:val="24"/>
          <w:vertAlign w:val="subscript"/>
        </w:rPr>
        <w:t>10</w:t>
      </w:r>
      <w:r>
        <w:rPr>
          <w:rFonts w:ascii="Times New Roman" w:eastAsia="Times New Roman" w:hAnsi="Times New Roman" w:cs="Times New Roman"/>
          <w:color w:val="000000"/>
          <w:szCs w:val="24"/>
          <w:vertAlign w:val="subscript"/>
        </w:rPr>
        <w:t xml:space="preserve"> </w:t>
      </w:r>
      <w:r>
        <w:rPr>
          <w:rFonts w:ascii="Times New Roman" w:eastAsia="Times New Roman" w:hAnsi="Times New Roman" w:cs="Times New Roman"/>
          <w:color w:val="000000"/>
          <w:szCs w:val="24"/>
        </w:rPr>
        <w:t>dissolved oxygen</w:t>
      </w:r>
      <w:r w:rsidRPr="00F96C35">
        <w:rPr>
          <w:rFonts w:ascii="Times New Roman" w:eastAsia="Times New Roman" w:hAnsi="Times New Roman" w:cs="Times New Roman"/>
          <w:color w:val="000000"/>
          <w:szCs w:val="24"/>
        </w:rPr>
        <w:t xml:space="preserve"> on </w:t>
      </w:r>
      <w:r>
        <w:rPr>
          <w:rFonts w:ascii="Times New Roman" w:eastAsia="Times New Roman" w:hAnsi="Times New Roman" w:cs="Times New Roman"/>
          <w:color w:val="000000"/>
          <w:szCs w:val="24"/>
        </w:rPr>
        <w:t>the estimated number of modes in the body-size distribution</w:t>
      </w:r>
      <w:r w:rsidRPr="00F96C35">
        <w:rPr>
          <w:rFonts w:ascii="Times New Roman" w:eastAsia="Times New Roman" w:hAnsi="Times New Roman" w:cs="Times New Roman"/>
          <w:color w:val="000000"/>
          <w:szCs w:val="24"/>
        </w:rPr>
        <w:t>.</w:t>
      </w:r>
      <w:r>
        <w:rPr>
          <w:rFonts w:ascii="Times New Roman" w:eastAsia="Times New Roman" w:hAnsi="Times New Roman" w:cs="Times New Roman"/>
          <w:color w:val="000000"/>
          <w:szCs w:val="24"/>
        </w:rPr>
        <w:t xml:space="preserve"> </w:t>
      </w:r>
    </w:p>
    <w:p w14:paraId="7B0AFBB9" w14:textId="3CBD9933" w:rsidR="004C00CD" w:rsidRDefault="0038362A" w:rsidP="0038362A">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5845C46" wp14:editId="64450DBC">
            <wp:extent cx="3816707" cy="27038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6254" cy="2710593"/>
                    </a:xfrm>
                    <a:prstGeom prst="rect">
                      <a:avLst/>
                    </a:prstGeom>
                    <a:noFill/>
                    <a:ln>
                      <a:noFill/>
                    </a:ln>
                  </pic:spPr>
                </pic:pic>
              </a:graphicData>
            </a:graphic>
          </wp:inline>
        </w:drawing>
      </w:r>
    </w:p>
    <w:p w14:paraId="0712E0D8" w14:textId="5271AA6C" w:rsidR="004C00CD" w:rsidRPr="001D7F59" w:rsidRDefault="004C00CD" w:rsidP="004C00CD">
      <w:pPr>
        <w:rPr>
          <w:rFonts w:ascii="Times New Roman" w:hAnsi="Times New Roman" w:cs="Times New Roman"/>
        </w:rPr>
      </w:pPr>
      <w:r w:rsidRPr="00524EA9">
        <w:rPr>
          <w:rFonts w:ascii="Times New Roman" w:hAnsi="Times New Roman" w:cs="Times New Roman"/>
          <w:b/>
          <w:bCs/>
          <w:sz w:val="24"/>
          <w:szCs w:val="24"/>
        </w:rPr>
        <w:t xml:space="preserve">Supplemental </w:t>
      </w:r>
      <w:r>
        <w:rPr>
          <w:rFonts w:ascii="Times New Roman" w:hAnsi="Times New Roman" w:cs="Times New Roman"/>
          <w:b/>
          <w:bCs/>
          <w:sz w:val="24"/>
          <w:szCs w:val="24"/>
        </w:rPr>
        <w:t>Figure</w:t>
      </w:r>
      <w:r w:rsidRPr="00524EA9">
        <w:rPr>
          <w:rFonts w:ascii="Times New Roman" w:hAnsi="Times New Roman" w:cs="Times New Roman"/>
          <w:b/>
          <w:bCs/>
          <w:sz w:val="24"/>
          <w:szCs w:val="24"/>
        </w:rPr>
        <w:t xml:space="preserve"> </w:t>
      </w:r>
      <w:r>
        <w:rPr>
          <w:rFonts w:ascii="Times New Roman" w:hAnsi="Times New Roman" w:cs="Times New Roman"/>
          <w:b/>
          <w:bCs/>
          <w:sz w:val="24"/>
          <w:szCs w:val="24"/>
        </w:rPr>
        <w:t>2</w:t>
      </w:r>
      <w:r w:rsidRPr="00524EA9">
        <w:rPr>
          <w:rFonts w:ascii="Times New Roman" w:hAnsi="Times New Roman" w:cs="Times New Roman"/>
          <w:b/>
          <w:bCs/>
          <w:sz w:val="24"/>
          <w:szCs w:val="24"/>
        </w:rPr>
        <w:t>.</w:t>
      </w:r>
      <w:r>
        <w:rPr>
          <w:rFonts w:ascii="Times New Roman" w:hAnsi="Times New Roman" w:cs="Times New Roman"/>
          <w:sz w:val="24"/>
          <w:szCs w:val="24"/>
        </w:rPr>
        <w:t xml:space="preserve"> </w:t>
      </w:r>
      <w:r w:rsidRPr="00F96C35">
        <w:rPr>
          <w:rFonts w:ascii="Times New Roman" w:eastAsia="Times New Roman" w:hAnsi="Times New Roman" w:cs="Times New Roman"/>
          <w:color w:val="000000"/>
          <w:szCs w:val="24"/>
        </w:rPr>
        <w:t xml:space="preserve">Generalized additive mixed model (GAMM) derived effects of </w:t>
      </w:r>
      <w:r>
        <w:rPr>
          <w:rFonts w:ascii="Times New Roman" w:eastAsia="Times New Roman" w:hAnsi="Times New Roman" w:cs="Times New Roman"/>
          <w:color w:val="000000"/>
          <w:szCs w:val="24"/>
        </w:rPr>
        <w:t>log</w:t>
      </w:r>
      <w:r w:rsidRPr="00056544">
        <w:rPr>
          <w:rFonts w:ascii="Times New Roman" w:eastAsia="Times New Roman" w:hAnsi="Times New Roman" w:cs="Times New Roman"/>
          <w:color w:val="000000"/>
          <w:szCs w:val="24"/>
          <w:vertAlign w:val="subscript"/>
        </w:rPr>
        <w:t>10</w:t>
      </w:r>
      <w:r w:rsidRPr="00F96C35">
        <w:rPr>
          <w:rFonts w:ascii="Times New Roman" w:eastAsia="Times New Roman" w:hAnsi="Times New Roman" w:cs="Times New Roman"/>
          <w:color w:val="000000"/>
          <w:szCs w:val="24"/>
        </w:rPr>
        <w:t xml:space="preserve"> POC flux on </w:t>
      </w:r>
      <w:r>
        <w:rPr>
          <w:rFonts w:ascii="Times New Roman" w:eastAsia="Times New Roman" w:hAnsi="Times New Roman" w:cs="Times New Roman"/>
          <w:color w:val="000000"/>
          <w:szCs w:val="24"/>
        </w:rPr>
        <w:t>species richness</w:t>
      </w:r>
      <w:r w:rsidRPr="00F96C35">
        <w:rPr>
          <w:rFonts w:ascii="Times New Roman" w:eastAsia="Times New Roman" w:hAnsi="Times New Roman" w:cs="Times New Roman"/>
          <w:color w:val="000000"/>
          <w:szCs w:val="24"/>
        </w:rPr>
        <w:t>.</w:t>
      </w:r>
      <w:r>
        <w:rPr>
          <w:rFonts w:ascii="Times New Roman" w:eastAsia="Times New Roman" w:hAnsi="Times New Roman" w:cs="Times New Roman"/>
          <w:color w:val="000000"/>
          <w:szCs w:val="24"/>
        </w:rPr>
        <w:t xml:space="preserve"> </w:t>
      </w:r>
      <w:r w:rsidRPr="00F96C35">
        <w:rPr>
          <w:rFonts w:ascii="Times New Roman" w:eastAsia="Times New Roman" w:hAnsi="Times New Roman" w:cs="Times New Roman"/>
          <w:color w:val="000000"/>
          <w:szCs w:val="24"/>
        </w:rPr>
        <w:t>Solid line indicates model fit; dashed lines indicate the 95% confidence interval.</w:t>
      </w:r>
    </w:p>
    <w:sectPr w:rsidR="004C00CD" w:rsidRPr="001D7F59" w:rsidSect="004D4E81">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C030F" w14:textId="77777777" w:rsidR="001E3D10" w:rsidRDefault="001E3D10" w:rsidP="004D4E81">
      <w:pPr>
        <w:spacing w:after="0" w:line="240" w:lineRule="auto"/>
      </w:pPr>
      <w:r>
        <w:separator/>
      </w:r>
    </w:p>
  </w:endnote>
  <w:endnote w:type="continuationSeparator" w:id="0">
    <w:p w14:paraId="0E795CE7" w14:textId="77777777" w:rsidR="001E3D10" w:rsidRDefault="001E3D10" w:rsidP="004D4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9390A" w14:textId="77777777" w:rsidR="001E3D10" w:rsidRDefault="001E3D10" w:rsidP="004D4E81">
      <w:pPr>
        <w:spacing w:after="0" w:line="240" w:lineRule="auto"/>
      </w:pPr>
      <w:r>
        <w:separator/>
      </w:r>
    </w:p>
  </w:footnote>
  <w:footnote w:type="continuationSeparator" w:id="0">
    <w:p w14:paraId="1EF2A51B" w14:textId="77777777" w:rsidR="001E3D10" w:rsidRDefault="001E3D10" w:rsidP="004D4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0752A"/>
    <w:multiLevelType w:val="hybridMultilevel"/>
    <w:tmpl w:val="52F64008"/>
    <w:lvl w:ilvl="0" w:tplc="7F44D6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8803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BDD"/>
    <w:rsid w:val="00072398"/>
    <w:rsid w:val="000D6F16"/>
    <w:rsid w:val="00190D84"/>
    <w:rsid w:val="001C5C42"/>
    <w:rsid w:val="001D7F59"/>
    <w:rsid w:val="001E3D10"/>
    <w:rsid w:val="0022129C"/>
    <w:rsid w:val="00263B3A"/>
    <w:rsid w:val="00300653"/>
    <w:rsid w:val="0038362A"/>
    <w:rsid w:val="004C00CD"/>
    <w:rsid w:val="004D4E81"/>
    <w:rsid w:val="00524EA9"/>
    <w:rsid w:val="0059008B"/>
    <w:rsid w:val="005D2791"/>
    <w:rsid w:val="00654997"/>
    <w:rsid w:val="006F2932"/>
    <w:rsid w:val="00723B51"/>
    <w:rsid w:val="0074590A"/>
    <w:rsid w:val="007F0D51"/>
    <w:rsid w:val="008627E5"/>
    <w:rsid w:val="009368B7"/>
    <w:rsid w:val="00965992"/>
    <w:rsid w:val="0098424E"/>
    <w:rsid w:val="009F7807"/>
    <w:rsid w:val="00A01867"/>
    <w:rsid w:val="00A13B7F"/>
    <w:rsid w:val="00AF57D3"/>
    <w:rsid w:val="00BE45CD"/>
    <w:rsid w:val="00BF5E2C"/>
    <w:rsid w:val="00C15B68"/>
    <w:rsid w:val="00C21ECF"/>
    <w:rsid w:val="00C57ACC"/>
    <w:rsid w:val="00C92E8E"/>
    <w:rsid w:val="00CC3BDD"/>
    <w:rsid w:val="00D8047E"/>
    <w:rsid w:val="00DC4550"/>
    <w:rsid w:val="00E22E2D"/>
    <w:rsid w:val="00ED30AB"/>
    <w:rsid w:val="00FB0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E4C5"/>
  <w15:chartTrackingRefBased/>
  <w15:docId w15:val="{525109D8-C577-4A6B-9305-01B8328A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F57D3"/>
    <w:rPr>
      <w:sz w:val="16"/>
      <w:szCs w:val="16"/>
    </w:rPr>
  </w:style>
  <w:style w:type="paragraph" w:styleId="CommentText">
    <w:name w:val="annotation text"/>
    <w:basedOn w:val="Normal"/>
    <w:link w:val="CommentTextChar"/>
    <w:uiPriority w:val="99"/>
    <w:unhideWhenUsed/>
    <w:rsid w:val="00AF57D3"/>
    <w:pPr>
      <w:spacing w:line="240" w:lineRule="auto"/>
    </w:pPr>
    <w:rPr>
      <w:sz w:val="20"/>
      <w:szCs w:val="20"/>
    </w:rPr>
  </w:style>
  <w:style w:type="character" w:customStyle="1" w:styleId="CommentTextChar">
    <w:name w:val="Comment Text Char"/>
    <w:basedOn w:val="DefaultParagraphFont"/>
    <w:link w:val="CommentText"/>
    <w:uiPriority w:val="99"/>
    <w:rsid w:val="00AF57D3"/>
    <w:rPr>
      <w:sz w:val="20"/>
      <w:szCs w:val="20"/>
    </w:rPr>
  </w:style>
  <w:style w:type="paragraph" w:styleId="CommentSubject">
    <w:name w:val="annotation subject"/>
    <w:basedOn w:val="CommentText"/>
    <w:next w:val="CommentText"/>
    <w:link w:val="CommentSubjectChar"/>
    <w:uiPriority w:val="99"/>
    <w:semiHidden/>
    <w:unhideWhenUsed/>
    <w:rsid w:val="00AF57D3"/>
    <w:rPr>
      <w:b/>
      <w:bCs/>
    </w:rPr>
  </w:style>
  <w:style w:type="character" w:customStyle="1" w:styleId="CommentSubjectChar">
    <w:name w:val="Comment Subject Char"/>
    <w:basedOn w:val="CommentTextChar"/>
    <w:link w:val="CommentSubject"/>
    <w:uiPriority w:val="99"/>
    <w:semiHidden/>
    <w:rsid w:val="00AF57D3"/>
    <w:rPr>
      <w:b/>
      <w:bCs/>
      <w:sz w:val="20"/>
      <w:szCs w:val="20"/>
    </w:rPr>
  </w:style>
  <w:style w:type="paragraph" w:styleId="Header">
    <w:name w:val="header"/>
    <w:basedOn w:val="Normal"/>
    <w:link w:val="HeaderChar"/>
    <w:uiPriority w:val="99"/>
    <w:unhideWhenUsed/>
    <w:rsid w:val="004D4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E81"/>
  </w:style>
  <w:style w:type="paragraph" w:styleId="Footer">
    <w:name w:val="footer"/>
    <w:basedOn w:val="Normal"/>
    <w:link w:val="FooterChar"/>
    <w:uiPriority w:val="99"/>
    <w:unhideWhenUsed/>
    <w:rsid w:val="004D4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E81"/>
  </w:style>
  <w:style w:type="paragraph" w:styleId="ListParagraph">
    <w:name w:val="List Paragraph"/>
    <w:basedOn w:val="Normal"/>
    <w:uiPriority w:val="34"/>
    <w:qFormat/>
    <w:rsid w:val="00190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52126">
      <w:bodyDiv w:val="1"/>
      <w:marLeft w:val="0"/>
      <w:marRight w:val="0"/>
      <w:marTop w:val="0"/>
      <w:marBottom w:val="0"/>
      <w:divBdr>
        <w:top w:val="none" w:sz="0" w:space="0" w:color="auto"/>
        <w:left w:val="none" w:sz="0" w:space="0" w:color="auto"/>
        <w:bottom w:val="none" w:sz="0" w:space="0" w:color="auto"/>
        <w:right w:val="none" w:sz="0" w:space="0" w:color="auto"/>
      </w:divBdr>
    </w:div>
    <w:div w:id="497579137">
      <w:bodyDiv w:val="1"/>
      <w:marLeft w:val="0"/>
      <w:marRight w:val="0"/>
      <w:marTop w:val="0"/>
      <w:marBottom w:val="0"/>
      <w:divBdr>
        <w:top w:val="none" w:sz="0" w:space="0" w:color="auto"/>
        <w:left w:val="none" w:sz="0" w:space="0" w:color="auto"/>
        <w:bottom w:val="none" w:sz="0" w:space="0" w:color="auto"/>
        <w:right w:val="none" w:sz="0" w:space="0" w:color="auto"/>
      </w:divBdr>
    </w:div>
    <w:div w:id="938441370">
      <w:bodyDiv w:val="1"/>
      <w:marLeft w:val="0"/>
      <w:marRight w:val="0"/>
      <w:marTop w:val="0"/>
      <w:marBottom w:val="0"/>
      <w:divBdr>
        <w:top w:val="none" w:sz="0" w:space="0" w:color="auto"/>
        <w:left w:val="none" w:sz="0" w:space="0" w:color="auto"/>
        <w:bottom w:val="none" w:sz="0" w:space="0" w:color="auto"/>
        <w:right w:val="none" w:sz="0" w:space="0" w:color="auto"/>
      </w:divBdr>
    </w:div>
    <w:div w:id="1064908057">
      <w:bodyDiv w:val="1"/>
      <w:marLeft w:val="0"/>
      <w:marRight w:val="0"/>
      <w:marTop w:val="0"/>
      <w:marBottom w:val="0"/>
      <w:divBdr>
        <w:top w:val="none" w:sz="0" w:space="0" w:color="auto"/>
        <w:left w:val="none" w:sz="0" w:space="0" w:color="auto"/>
        <w:bottom w:val="none" w:sz="0" w:space="0" w:color="auto"/>
        <w:right w:val="none" w:sz="0" w:space="0" w:color="auto"/>
      </w:divBdr>
    </w:div>
    <w:div w:id="193929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 Dixon</dc:creator>
  <cp:keywords/>
  <dc:description/>
  <cp:lastModifiedBy>Sara R Dixon</cp:lastModifiedBy>
  <cp:revision>2</cp:revision>
  <dcterms:created xsi:type="dcterms:W3CDTF">2022-06-28T16:43:00Z</dcterms:created>
  <dcterms:modified xsi:type="dcterms:W3CDTF">2022-06-28T16:43:00Z</dcterms:modified>
</cp:coreProperties>
</file>