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9598" w14:textId="77777777" w:rsidR="00301CA2" w:rsidRPr="00301CA2" w:rsidRDefault="00301CA2" w:rsidP="00301CA2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  <w:r w:rsidRPr="00301CA2">
        <w:rPr>
          <w:rFonts w:ascii="Times New Roman" w:eastAsia="Calibri" w:hAnsi="Times New Roman" w:cs="Times New Roman"/>
          <w:b/>
          <w:lang w:val="en-US"/>
        </w:rPr>
        <w:t xml:space="preserve">Table S3. </w:t>
      </w:r>
      <w:r w:rsidRPr="00301CA2">
        <w:rPr>
          <w:rFonts w:ascii="Times New Roman" w:eastAsia="Calibri" w:hAnsi="Times New Roman" w:cs="Times New Roman"/>
          <w:lang w:val="en-US"/>
        </w:rPr>
        <w:t xml:space="preserve">For each predictor of the best-fit models in each set of models, estimate, estimate error and two-sided 95% Credible intervals (CIs) based on quantiles. </w:t>
      </w:r>
    </w:p>
    <w:tbl>
      <w:tblPr>
        <w:tblStyle w:val="Tabellenraster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276"/>
        <w:gridCol w:w="1985"/>
      </w:tblGrid>
      <w:tr w:rsidR="00301CA2" w:rsidRPr="00301CA2" w14:paraId="445465F6" w14:textId="77777777" w:rsidTr="0083125A">
        <w:trPr>
          <w:jc w:val="center"/>
        </w:trPr>
        <w:tc>
          <w:tcPr>
            <w:tcW w:w="3970" w:type="dxa"/>
          </w:tcPr>
          <w:p w14:paraId="3A93DF81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b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Predictors</w:t>
            </w:r>
          </w:p>
        </w:tc>
        <w:tc>
          <w:tcPr>
            <w:tcW w:w="1275" w:type="dxa"/>
          </w:tcPr>
          <w:p w14:paraId="55F2384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Estimate</w:t>
            </w:r>
          </w:p>
        </w:tc>
        <w:tc>
          <w:tcPr>
            <w:tcW w:w="1276" w:type="dxa"/>
          </w:tcPr>
          <w:p w14:paraId="48668CA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Est. error</w:t>
            </w:r>
          </w:p>
        </w:tc>
        <w:tc>
          <w:tcPr>
            <w:tcW w:w="1985" w:type="dxa"/>
          </w:tcPr>
          <w:p w14:paraId="212FDD9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2.5 to 97.5% CI</w:t>
            </w:r>
          </w:p>
        </w:tc>
      </w:tr>
      <w:tr w:rsidR="00301CA2" w:rsidRPr="00301CA2" w14:paraId="2A93286A" w14:textId="77777777" w:rsidTr="0083125A">
        <w:trPr>
          <w:jc w:val="center"/>
        </w:trPr>
        <w:tc>
          <w:tcPr>
            <w:tcW w:w="8506" w:type="dxa"/>
            <w:gridSpan w:val="4"/>
          </w:tcPr>
          <w:p w14:paraId="74D8571F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b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M1-Ind: individual repertoire size</w:t>
            </w:r>
          </w:p>
        </w:tc>
      </w:tr>
      <w:tr w:rsidR="00301CA2" w:rsidRPr="00301CA2" w14:paraId="37EFD0F2" w14:textId="77777777" w:rsidTr="0083125A">
        <w:trPr>
          <w:jc w:val="center"/>
        </w:trPr>
        <w:tc>
          <w:tcPr>
            <w:tcW w:w="3970" w:type="dxa"/>
          </w:tcPr>
          <w:p w14:paraId="6A823090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1F8DFE2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0.16</w:t>
            </w:r>
          </w:p>
        </w:tc>
        <w:tc>
          <w:tcPr>
            <w:tcW w:w="1276" w:type="dxa"/>
          </w:tcPr>
          <w:p w14:paraId="255BB89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985" w:type="dxa"/>
          </w:tcPr>
          <w:p w14:paraId="4AC663C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-0.01 to 0.33</w:t>
            </w:r>
          </w:p>
        </w:tc>
      </w:tr>
      <w:tr w:rsidR="00301CA2" w:rsidRPr="00301CA2" w14:paraId="1136AEA1" w14:textId="77777777" w:rsidTr="0083125A">
        <w:trPr>
          <w:jc w:val="center"/>
        </w:trPr>
        <w:tc>
          <w:tcPr>
            <w:tcW w:w="3970" w:type="dxa"/>
          </w:tcPr>
          <w:p w14:paraId="062F981A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Effort</w:t>
            </w:r>
          </w:p>
        </w:tc>
        <w:tc>
          <w:tcPr>
            <w:tcW w:w="1275" w:type="dxa"/>
          </w:tcPr>
          <w:p w14:paraId="6AEADC2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0.62</w:t>
            </w:r>
          </w:p>
        </w:tc>
        <w:tc>
          <w:tcPr>
            <w:tcW w:w="1276" w:type="dxa"/>
          </w:tcPr>
          <w:p w14:paraId="4F0CEC0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985" w:type="dxa"/>
          </w:tcPr>
          <w:p w14:paraId="3DC6DDC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0.46 to 0.78</w:t>
            </w:r>
          </w:p>
        </w:tc>
      </w:tr>
      <w:tr w:rsidR="00301CA2" w:rsidRPr="00301CA2" w14:paraId="4879EE85" w14:textId="77777777" w:rsidTr="0083125A">
        <w:trPr>
          <w:jc w:val="center"/>
        </w:trPr>
        <w:tc>
          <w:tcPr>
            <w:tcW w:w="3970" w:type="dxa"/>
          </w:tcPr>
          <w:p w14:paraId="79D604B7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(male)</w:t>
            </w:r>
          </w:p>
        </w:tc>
        <w:tc>
          <w:tcPr>
            <w:tcW w:w="1275" w:type="dxa"/>
          </w:tcPr>
          <w:p w14:paraId="227FE37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-0.10</w:t>
            </w:r>
          </w:p>
        </w:tc>
        <w:tc>
          <w:tcPr>
            <w:tcW w:w="1276" w:type="dxa"/>
          </w:tcPr>
          <w:p w14:paraId="1F45C67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985" w:type="dxa"/>
          </w:tcPr>
          <w:p w14:paraId="52DB773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-0.37 to 0.20</w:t>
            </w:r>
          </w:p>
        </w:tc>
      </w:tr>
      <w:tr w:rsidR="00301CA2" w:rsidRPr="00301CA2" w14:paraId="5379268E" w14:textId="77777777" w:rsidTr="0083125A">
        <w:trPr>
          <w:jc w:val="center"/>
        </w:trPr>
        <w:tc>
          <w:tcPr>
            <w:tcW w:w="8506" w:type="dxa"/>
            <w:gridSpan w:val="4"/>
          </w:tcPr>
          <w:p w14:paraId="08C0473A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M2-Ind: individual probability of accounting for others’ attentional states</w:t>
            </w:r>
          </w:p>
        </w:tc>
      </w:tr>
      <w:tr w:rsidR="00301CA2" w:rsidRPr="00301CA2" w14:paraId="10B06CD8" w14:textId="77777777" w:rsidTr="0083125A">
        <w:trPr>
          <w:jc w:val="center"/>
        </w:trPr>
        <w:tc>
          <w:tcPr>
            <w:tcW w:w="3970" w:type="dxa"/>
          </w:tcPr>
          <w:p w14:paraId="69C8EF0C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5C879AE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0.65</w:t>
            </w:r>
          </w:p>
        </w:tc>
        <w:tc>
          <w:tcPr>
            <w:tcW w:w="1276" w:type="dxa"/>
          </w:tcPr>
          <w:p w14:paraId="594EF10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985" w:type="dxa"/>
          </w:tcPr>
          <w:p w14:paraId="44807FB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0.36 to 0.94</w:t>
            </w:r>
          </w:p>
        </w:tc>
      </w:tr>
      <w:tr w:rsidR="00301CA2" w:rsidRPr="00301CA2" w14:paraId="1087F686" w14:textId="77777777" w:rsidTr="0083125A">
        <w:trPr>
          <w:jc w:val="center"/>
        </w:trPr>
        <w:tc>
          <w:tcPr>
            <w:tcW w:w="3970" w:type="dxa"/>
          </w:tcPr>
          <w:p w14:paraId="5B4C5A62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Centrality</w:t>
            </w:r>
          </w:p>
        </w:tc>
        <w:tc>
          <w:tcPr>
            <w:tcW w:w="1275" w:type="dxa"/>
          </w:tcPr>
          <w:p w14:paraId="1B34391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276" w:type="dxa"/>
          </w:tcPr>
          <w:p w14:paraId="3D8013B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985" w:type="dxa"/>
          </w:tcPr>
          <w:p w14:paraId="7581D2F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-0.08 to 0.28</w:t>
            </w:r>
          </w:p>
        </w:tc>
      </w:tr>
      <w:tr w:rsidR="00301CA2" w:rsidRPr="00301CA2" w14:paraId="08B58221" w14:textId="77777777" w:rsidTr="0083125A">
        <w:trPr>
          <w:jc w:val="center"/>
        </w:trPr>
        <w:tc>
          <w:tcPr>
            <w:tcW w:w="3970" w:type="dxa"/>
          </w:tcPr>
          <w:p w14:paraId="4B093896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275" w:type="dxa"/>
          </w:tcPr>
          <w:p w14:paraId="3BCCBE6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0.30</w:t>
            </w:r>
          </w:p>
        </w:tc>
        <w:tc>
          <w:tcPr>
            <w:tcW w:w="1276" w:type="dxa"/>
          </w:tcPr>
          <w:p w14:paraId="38B0CB6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985" w:type="dxa"/>
          </w:tcPr>
          <w:p w14:paraId="71774C4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0.13 to 0.46</w:t>
            </w:r>
          </w:p>
        </w:tc>
      </w:tr>
      <w:tr w:rsidR="00301CA2" w:rsidRPr="00301CA2" w14:paraId="65CD0A86" w14:textId="77777777" w:rsidTr="0083125A">
        <w:tblPrEx>
          <w:jc w:val="left"/>
        </w:tblPrEx>
        <w:tc>
          <w:tcPr>
            <w:tcW w:w="3970" w:type="dxa"/>
          </w:tcPr>
          <w:p w14:paraId="364DF319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(orangutan)</w:t>
            </w:r>
          </w:p>
        </w:tc>
        <w:tc>
          <w:tcPr>
            <w:tcW w:w="1275" w:type="dxa"/>
          </w:tcPr>
          <w:p w14:paraId="6773C80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0.23</w:t>
            </w:r>
          </w:p>
        </w:tc>
        <w:tc>
          <w:tcPr>
            <w:tcW w:w="1276" w:type="dxa"/>
          </w:tcPr>
          <w:p w14:paraId="5FCD3BA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985" w:type="dxa"/>
          </w:tcPr>
          <w:p w14:paraId="5F76A60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-0.15 to 0.63</w:t>
            </w:r>
          </w:p>
        </w:tc>
      </w:tr>
      <w:tr w:rsidR="00301CA2" w:rsidRPr="00301CA2" w14:paraId="54235E6A" w14:textId="77777777" w:rsidTr="0083125A">
        <w:tblPrEx>
          <w:jc w:val="left"/>
        </w:tblPrEx>
        <w:tc>
          <w:tcPr>
            <w:tcW w:w="3970" w:type="dxa"/>
          </w:tcPr>
          <w:p w14:paraId="0619B3AA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(siamang)</w:t>
            </w:r>
          </w:p>
        </w:tc>
        <w:tc>
          <w:tcPr>
            <w:tcW w:w="1275" w:type="dxa"/>
          </w:tcPr>
          <w:p w14:paraId="230E335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-0.21</w:t>
            </w:r>
          </w:p>
        </w:tc>
        <w:tc>
          <w:tcPr>
            <w:tcW w:w="1276" w:type="dxa"/>
          </w:tcPr>
          <w:p w14:paraId="72D4350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985" w:type="dxa"/>
          </w:tcPr>
          <w:p w14:paraId="5202E54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-0.60 to 0.20</w:t>
            </w:r>
          </w:p>
        </w:tc>
      </w:tr>
      <w:tr w:rsidR="00301CA2" w:rsidRPr="00301CA2" w14:paraId="753A2561" w14:textId="77777777" w:rsidTr="0083125A">
        <w:tblPrEx>
          <w:jc w:val="left"/>
        </w:tblPrEx>
        <w:tc>
          <w:tcPr>
            <w:tcW w:w="3970" w:type="dxa"/>
          </w:tcPr>
          <w:p w14:paraId="6BE9DF1F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Visual modality</w:t>
            </w:r>
          </w:p>
        </w:tc>
        <w:tc>
          <w:tcPr>
            <w:tcW w:w="1275" w:type="dxa"/>
          </w:tcPr>
          <w:p w14:paraId="0621A79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1276" w:type="dxa"/>
          </w:tcPr>
          <w:p w14:paraId="5426308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0.44</w:t>
            </w:r>
          </w:p>
        </w:tc>
        <w:tc>
          <w:tcPr>
            <w:tcW w:w="1985" w:type="dxa"/>
          </w:tcPr>
          <w:p w14:paraId="5820967D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1.31 to 3.03</w:t>
            </w:r>
          </w:p>
        </w:tc>
      </w:tr>
      <w:tr w:rsidR="00301CA2" w:rsidRPr="00301CA2" w14:paraId="506E06B0" w14:textId="77777777" w:rsidTr="0083125A">
        <w:trPr>
          <w:jc w:val="center"/>
        </w:trPr>
        <w:tc>
          <w:tcPr>
            <w:tcW w:w="3970" w:type="dxa"/>
          </w:tcPr>
          <w:p w14:paraId="52B8F0A0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Centrality * visual modality</w:t>
            </w:r>
          </w:p>
        </w:tc>
        <w:tc>
          <w:tcPr>
            <w:tcW w:w="1275" w:type="dxa"/>
          </w:tcPr>
          <w:p w14:paraId="1BF403A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0.26</w:t>
            </w:r>
          </w:p>
        </w:tc>
        <w:tc>
          <w:tcPr>
            <w:tcW w:w="1276" w:type="dxa"/>
          </w:tcPr>
          <w:p w14:paraId="7B3D6CE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0.29</w:t>
            </w:r>
          </w:p>
        </w:tc>
        <w:tc>
          <w:tcPr>
            <w:tcW w:w="1985" w:type="dxa"/>
          </w:tcPr>
          <w:p w14:paraId="7E885D3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-0.32 to 0.82</w:t>
            </w:r>
          </w:p>
        </w:tc>
      </w:tr>
      <w:tr w:rsidR="00301CA2" w:rsidRPr="00301CA2" w14:paraId="1D4C2DDA" w14:textId="77777777" w:rsidTr="0083125A">
        <w:trPr>
          <w:jc w:val="center"/>
        </w:trPr>
        <w:tc>
          <w:tcPr>
            <w:tcW w:w="3970" w:type="dxa"/>
          </w:tcPr>
          <w:p w14:paraId="28036ED2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Age * visual modality</w:t>
            </w:r>
          </w:p>
        </w:tc>
        <w:tc>
          <w:tcPr>
            <w:tcW w:w="1275" w:type="dxa"/>
          </w:tcPr>
          <w:p w14:paraId="26BF42C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1.06</w:t>
            </w:r>
          </w:p>
        </w:tc>
        <w:tc>
          <w:tcPr>
            <w:tcW w:w="1276" w:type="dxa"/>
          </w:tcPr>
          <w:p w14:paraId="1272D4D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0.44</w:t>
            </w:r>
          </w:p>
        </w:tc>
        <w:tc>
          <w:tcPr>
            <w:tcW w:w="1985" w:type="dxa"/>
          </w:tcPr>
          <w:p w14:paraId="5A5C2D8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0.30 to 2.03</w:t>
            </w:r>
          </w:p>
        </w:tc>
      </w:tr>
      <w:tr w:rsidR="00301CA2" w:rsidRPr="00301CA2" w14:paraId="01E83D8A" w14:textId="77777777" w:rsidTr="0083125A">
        <w:trPr>
          <w:jc w:val="center"/>
        </w:trPr>
        <w:tc>
          <w:tcPr>
            <w:tcW w:w="3970" w:type="dxa"/>
          </w:tcPr>
          <w:p w14:paraId="0E87BD72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(orangutan) * visual modality</w:t>
            </w:r>
          </w:p>
        </w:tc>
        <w:tc>
          <w:tcPr>
            <w:tcW w:w="1275" w:type="dxa"/>
          </w:tcPr>
          <w:p w14:paraId="087B693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2.56</w:t>
            </w:r>
          </w:p>
        </w:tc>
        <w:tc>
          <w:tcPr>
            <w:tcW w:w="1276" w:type="dxa"/>
          </w:tcPr>
          <w:p w14:paraId="017F988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0.86</w:t>
            </w:r>
          </w:p>
        </w:tc>
        <w:tc>
          <w:tcPr>
            <w:tcW w:w="1985" w:type="dxa"/>
          </w:tcPr>
          <w:p w14:paraId="170A519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1.08 to 4.44</w:t>
            </w:r>
          </w:p>
        </w:tc>
      </w:tr>
      <w:tr w:rsidR="00301CA2" w:rsidRPr="00301CA2" w14:paraId="16B08EE7" w14:textId="77777777" w:rsidTr="0083125A">
        <w:trPr>
          <w:jc w:val="center"/>
        </w:trPr>
        <w:tc>
          <w:tcPr>
            <w:tcW w:w="3970" w:type="dxa"/>
          </w:tcPr>
          <w:p w14:paraId="458D7A89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(siamang) * visual modality</w:t>
            </w:r>
          </w:p>
        </w:tc>
        <w:tc>
          <w:tcPr>
            <w:tcW w:w="1275" w:type="dxa"/>
          </w:tcPr>
          <w:p w14:paraId="5FA2C01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0.81</w:t>
            </w:r>
          </w:p>
        </w:tc>
        <w:tc>
          <w:tcPr>
            <w:tcW w:w="1276" w:type="dxa"/>
          </w:tcPr>
          <w:p w14:paraId="01AFEAC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0.56</w:t>
            </w:r>
          </w:p>
        </w:tc>
        <w:tc>
          <w:tcPr>
            <w:tcW w:w="1985" w:type="dxa"/>
          </w:tcPr>
          <w:p w14:paraId="54CEA58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-0.34 to 1.90</w:t>
            </w:r>
          </w:p>
        </w:tc>
      </w:tr>
      <w:tr w:rsidR="00301CA2" w:rsidRPr="00301CA2" w14:paraId="19B79E16" w14:textId="77777777" w:rsidTr="0083125A">
        <w:trPr>
          <w:jc w:val="center"/>
        </w:trPr>
        <w:tc>
          <w:tcPr>
            <w:tcW w:w="3970" w:type="dxa"/>
          </w:tcPr>
          <w:p w14:paraId="0E66E526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(male)</w:t>
            </w:r>
          </w:p>
        </w:tc>
        <w:tc>
          <w:tcPr>
            <w:tcW w:w="1275" w:type="dxa"/>
          </w:tcPr>
          <w:p w14:paraId="1C71A33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276" w:type="dxa"/>
          </w:tcPr>
          <w:p w14:paraId="4E90637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985" w:type="dxa"/>
          </w:tcPr>
          <w:p w14:paraId="1444427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-0.16 to 0.53</w:t>
            </w:r>
          </w:p>
        </w:tc>
      </w:tr>
      <w:tr w:rsidR="00301CA2" w:rsidRPr="00301CA2" w14:paraId="76EC2C79" w14:textId="77777777" w:rsidTr="0083125A">
        <w:trPr>
          <w:jc w:val="center"/>
        </w:trPr>
        <w:tc>
          <w:tcPr>
            <w:tcW w:w="8506" w:type="dxa"/>
            <w:gridSpan w:val="4"/>
          </w:tcPr>
          <w:p w14:paraId="34388251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M3-Ind: individual flexibility</w:t>
            </w:r>
          </w:p>
        </w:tc>
      </w:tr>
      <w:tr w:rsidR="00301CA2" w:rsidRPr="00301CA2" w14:paraId="0FEC0CD7" w14:textId="77777777" w:rsidTr="0083125A">
        <w:trPr>
          <w:jc w:val="center"/>
        </w:trPr>
        <w:tc>
          <w:tcPr>
            <w:tcW w:w="3970" w:type="dxa"/>
          </w:tcPr>
          <w:p w14:paraId="5D730FFF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2239952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1.05</w:t>
            </w:r>
          </w:p>
        </w:tc>
        <w:tc>
          <w:tcPr>
            <w:tcW w:w="1276" w:type="dxa"/>
          </w:tcPr>
          <w:p w14:paraId="161C127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1985" w:type="dxa"/>
          </w:tcPr>
          <w:p w14:paraId="4DFD77D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0.80 to 1.31</w:t>
            </w:r>
          </w:p>
        </w:tc>
      </w:tr>
      <w:tr w:rsidR="00301CA2" w:rsidRPr="00301CA2" w14:paraId="48C01038" w14:textId="77777777" w:rsidTr="0083125A">
        <w:trPr>
          <w:jc w:val="center"/>
        </w:trPr>
        <w:tc>
          <w:tcPr>
            <w:tcW w:w="3970" w:type="dxa"/>
          </w:tcPr>
          <w:p w14:paraId="6DB54661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Effort</w:t>
            </w:r>
          </w:p>
        </w:tc>
        <w:tc>
          <w:tcPr>
            <w:tcW w:w="1275" w:type="dxa"/>
          </w:tcPr>
          <w:p w14:paraId="5E59F2D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-0.17</w:t>
            </w:r>
          </w:p>
        </w:tc>
        <w:tc>
          <w:tcPr>
            <w:tcW w:w="1276" w:type="dxa"/>
          </w:tcPr>
          <w:p w14:paraId="3BC723C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985" w:type="dxa"/>
          </w:tcPr>
          <w:p w14:paraId="61B3C60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-0.37 to 0.02</w:t>
            </w:r>
          </w:p>
        </w:tc>
      </w:tr>
      <w:tr w:rsidR="00301CA2" w:rsidRPr="00301CA2" w14:paraId="2AB2126A" w14:textId="77777777" w:rsidTr="0083125A">
        <w:trPr>
          <w:jc w:val="center"/>
        </w:trPr>
        <w:tc>
          <w:tcPr>
            <w:tcW w:w="3970" w:type="dxa"/>
          </w:tcPr>
          <w:p w14:paraId="0B3B17DA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(male)</w:t>
            </w:r>
          </w:p>
        </w:tc>
        <w:tc>
          <w:tcPr>
            <w:tcW w:w="1275" w:type="dxa"/>
          </w:tcPr>
          <w:p w14:paraId="750EC20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276" w:type="dxa"/>
          </w:tcPr>
          <w:p w14:paraId="5237BEA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0.22</w:t>
            </w:r>
          </w:p>
        </w:tc>
        <w:tc>
          <w:tcPr>
            <w:tcW w:w="1985" w:type="dxa"/>
          </w:tcPr>
          <w:p w14:paraId="3F9AA4D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-0.23 to 0.63</w:t>
            </w:r>
          </w:p>
        </w:tc>
      </w:tr>
      <w:tr w:rsidR="00301CA2" w:rsidRPr="00301CA2" w14:paraId="1E960F2B" w14:textId="77777777" w:rsidTr="0083125A">
        <w:trPr>
          <w:jc w:val="center"/>
        </w:trPr>
        <w:tc>
          <w:tcPr>
            <w:tcW w:w="8506" w:type="dxa"/>
            <w:gridSpan w:val="4"/>
          </w:tcPr>
          <w:p w14:paraId="0C79253B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M4-Ind: individual probability of using gestural sequences</w:t>
            </w:r>
          </w:p>
        </w:tc>
      </w:tr>
      <w:tr w:rsidR="00301CA2" w:rsidRPr="00301CA2" w14:paraId="3FC94699" w14:textId="77777777" w:rsidTr="0083125A">
        <w:trPr>
          <w:jc w:val="center"/>
        </w:trPr>
        <w:tc>
          <w:tcPr>
            <w:tcW w:w="3970" w:type="dxa"/>
          </w:tcPr>
          <w:p w14:paraId="7DD0AA14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4919A9B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-0.52</w:t>
            </w:r>
          </w:p>
        </w:tc>
        <w:tc>
          <w:tcPr>
            <w:tcW w:w="1276" w:type="dxa"/>
          </w:tcPr>
          <w:p w14:paraId="7890B36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985" w:type="dxa"/>
          </w:tcPr>
          <w:p w14:paraId="623FAC7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-0.66 to -0.37</w:t>
            </w:r>
          </w:p>
        </w:tc>
      </w:tr>
      <w:tr w:rsidR="00301CA2" w:rsidRPr="00301CA2" w14:paraId="691602A3" w14:textId="77777777" w:rsidTr="0083125A">
        <w:trPr>
          <w:jc w:val="center"/>
        </w:trPr>
        <w:tc>
          <w:tcPr>
            <w:tcW w:w="3970" w:type="dxa"/>
          </w:tcPr>
          <w:p w14:paraId="27A639D8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Centrality</w:t>
            </w:r>
          </w:p>
        </w:tc>
        <w:tc>
          <w:tcPr>
            <w:tcW w:w="1275" w:type="dxa"/>
          </w:tcPr>
          <w:p w14:paraId="2F05DA4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-0.21</w:t>
            </w:r>
          </w:p>
        </w:tc>
        <w:tc>
          <w:tcPr>
            <w:tcW w:w="1276" w:type="dxa"/>
          </w:tcPr>
          <w:p w14:paraId="0E93A23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985" w:type="dxa"/>
          </w:tcPr>
          <w:p w14:paraId="50C322A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-0.29 to -0.12</w:t>
            </w:r>
          </w:p>
        </w:tc>
      </w:tr>
      <w:tr w:rsidR="00301CA2" w:rsidRPr="00301CA2" w14:paraId="664AAA75" w14:textId="77777777" w:rsidTr="0083125A">
        <w:trPr>
          <w:jc w:val="center"/>
        </w:trPr>
        <w:tc>
          <w:tcPr>
            <w:tcW w:w="3970" w:type="dxa"/>
          </w:tcPr>
          <w:p w14:paraId="0C702579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275" w:type="dxa"/>
          </w:tcPr>
          <w:p w14:paraId="455A48E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-0.29</w:t>
            </w:r>
          </w:p>
        </w:tc>
        <w:tc>
          <w:tcPr>
            <w:tcW w:w="1276" w:type="dxa"/>
          </w:tcPr>
          <w:p w14:paraId="33ABBDB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985" w:type="dxa"/>
          </w:tcPr>
          <w:p w14:paraId="5E9A736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-0.37 to -0.20</w:t>
            </w:r>
          </w:p>
        </w:tc>
      </w:tr>
      <w:tr w:rsidR="00301CA2" w:rsidRPr="00301CA2" w14:paraId="48CF5790" w14:textId="77777777" w:rsidTr="0083125A">
        <w:trPr>
          <w:jc w:val="center"/>
        </w:trPr>
        <w:tc>
          <w:tcPr>
            <w:tcW w:w="3970" w:type="dxa"/>
          </w:tcPr>
          <w:p w14:paraId="597A3B7F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(orangutan)</w:t>
            </w:r>
          </w:p>
        </w:tc>
        <w:tc>
          <w:tcPr>
            <w:tcW w:w="1275" w:type="dxa"/>
          </w:tcPr>
          <w:p w14:paraId="41494DA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-0.44</w:t>
            </w:r>
          </w:p>
        </w:tc>
        <w:tc>
          <w:tcPr>
            <w:tcW w:w="1276" w:type="dxa"/>
          </w:tcPr>
          <w:p w14:paraId="3435DE2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985" w:type="dxa"/>
          </w:tcPr>
          <w:p w14:paraId="11997FF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-0.63 to -0.24</w:t>
            </w:r>
          </w:p>
        </w:tc>
      </w:tr>
      <w:tr w:rsidR="00301CA2" w:rsidRPr="00301CA2" w14:paraId="166C228D" w14:textId="77777777" w:rsidTr="0083125A">
        <w:trPr>
          <w:jc w:val="center"/>
        </w:trPr>
        <w:tc>
          <w:tcPr>
            <w:tcW w:w="3970" w:type="dxa"/>
          </w:tcPr>
          <w:p w14:paraId="555EFC90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(siamang)</w:t>
            </w:r>
          </w:p>
        </w:tc>
        <w:tc>
          <w:tcPr>
            <w:tcW w:w="1275" w:type="dxa"/>
          </w:tcPr>
          <w:p w14:paraId="380C049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14:paraId="401809DD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985" w:type="dxa"/>
          </w:tcPr>
          <w:p w14:paraId="753F3F4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-0.17 to 0.18</w:t>
            </w:r>
          </w:p>
        </w:tc>
      </w:tr>
      <w:tr w:rsidR="00301CA2" w:rsidRPr="00301CA2" w14:paraId="3A449C38" w14:textId="77777777" w:rsidTr="0083125A">
        <w:trPr>
          <w:jc w:val="center"/>
        </w:trPr>
        <w:tc>
          <w:tcPr>
            <w:tcW w:w="3970" w:type="dxa"/>
          </w:tcPr>
          <w:p w14:paraId="4D7629E7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(male)</w:t>
            </w:r>
          </w:p>
        </w:tc>
        <w:tc>
          <w:tcPr>
            <w:tcW w:w="1275" w:type="dxa"/>
          </w:tcPr>
          <w:p w14:paraId="493262F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276" w:type="dxa"/>
          </w:tcPr>
          <w:p w14:paraId="2D0BE56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985" w:type="dxa"/>
          </w:tcPr>
          <w:p w14:paraId="3C6CF01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-0.10 to 0.23</w:t>
            </w:r>
          </w:p>
        </w:tc>
      </w:tr>
      <w:tr w:rsidR="00301CA2" w:rsidRPr="00301CA2" w14:paraId="641DFDD7" w14:textId="77777777" w:rsidTr="0083125A">
        <w:trPr>
          <w:jc w:val="center"/>
        </w:trPr>
        <w:tc>
          <w:tcPr>
            <w:tcW w:w="8506" w:type="dxa"/>
            <w:gridSpan w:val="4"/>
          </w:tcPr>
          <w:p w14:paraId="7529EAB4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M5-Ind: individual probability of eliciting a response (i.e. effectiveness)</w:t>
            </w:r>
          </w:p>
        </w:tc>
      </w:tr>
      <w:tr w:rsidR="00301CA2" w:rsidRPr="00301CA2" w14:paraId="2DCE2F49" w14:textId="77777777" w:rsidTr="0083125A">
        <w:trPr>
          <w:jc w:val="center"/>
        </w:trPr>
        <w:tc>
          <w:tcPr>
            <w:tcW w:w="3970" w:type="dxa"/>
          </w:tcPr>
          <w:p w14:paraId="6DA00415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2EC997C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2.66</w:t>
            </w:r>
          </w:p>
        </w:tc>
        <w:tc>
          <w:tcPr>
            <w:tcW w:w="1276" w:type="dxa"/>
          </w:tcPr>
          <w:p w14:paraId="06D1B58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0.56</w:t>
            </w:r>
          </w:p>
        </w:tc>
        <w:tc>
          <w:tcPr>
            <w:tcW w:w="1985" w:type="dxa"/>
          </w:tcPr>
          <w:p w14:paraId="362E6B1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1.59 to 3.74</w:t>
            </w:r>
          </w:p>
        </w:tc>
      </w:tr>
      <w:tr w:rsidR="00301CA2" w:rsidRPr="00301CA2" w14:paraId="28E0FED7" w14:textId="77777777" w:rsidTr="0083125A">
        <w:trPr>
          <w:jc w:val="center"/>
        </w:trPr>
        <w:tc>
          <w:tcPr>
            <w:tcW w:w="3970" w:type="dxa"/>
          </w:tcPr>
          <w:p w14:paraId="59F8E1A1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Centrality</w:t>
            </w:r>
          </w:p>
        </w:tc>
        <w:tc>
          <w:tcPr>
            <w:tcW w:w="1275" w:type="dxa"/>
          </w:tcPr>
          <w:p w14:paraId="3BF4BCB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14:paraId="36F8D9E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985" w:type="dxa"/>
          </w:tcPr>
          <w:p w14:paraId="03CB49F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-0.12 to 0.10</w:t>
            </w:r>
          </w:p>
        </w:tc>
      </w:tr>
      <w:tr w:rsidR="00301CA2" w:rsidRPr="00301CA2" w14:paraId="5FF591B2" w14:textId="77777777" w:rsidTr="0083125A">
        <w:trPr>
          <w:jc w:val="center"/>
        </w:trPr>
        <w:tc>
          <w:tcPr>
            <w:tcW w:w="3970" w:type="dxa"/>
          </w:tcPr>
          <w:p w14:paraId="5A9D58D8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275" w:type="dxa"/>
          </w:tcPr>
          <w:p w14:paraId="61662F0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0.17</w:t>
            </w:r>
          </w:p>
        </w:tc>
        <w:tc>
          <w:tcPr>
            <w:tcW w:w="1276" w:type="dxa"/>
          </w:tcPr>
          <w:p w14:paraId="28273A9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985" w:type="dxa"/>
          </w:tcPr>
          <w:p w14:paraId="03FEC5C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0.05 to 0.29</w:t>
            </w:r>
          </w:p>
        </w:tc>
      </w:tr>
      <w:tr w:rsidR="00301CA2" w:rsidRPr="00301CA2" w14:paraId="14A3F570" w14:textId="77777777" w:rsidTr="0083125A">
        <w:trPr>
          <w:jc w:val="center"/>
        </w:trPr>
        <w:tc>
          <w:tcPr>
            <w:tcW w:w="3970" w:type="dxa"/>
          </w:tcPr>
          <w:p w14:paraId="6AE33AEB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(orangutan)</w:t>
            </w:r>
          </w:p>
        </w:tc>
        <w:tc>
          <w:tcPr>
            <w:tcW w:w="1275" w:type="dxa"/>
          </w:tcPr>
          <w:p w14:paraId="2A5840B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-0.32</w:t>
            </w:r>
          </w:p>
        </w:tc>
        <w:tc>
          <w:tcPr>
            <w:tcW w:w="1276" w:type="dxa"/>
          </w:tcPr>
          <w:p w14:paraId="16B82D6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0.12</w:t>
            </w:r>
          </w:p>
        </w:tc>
        <w:tc>
          <w:tcPr>
            <w:tcW w:w="1985" w:type="dxa"/>
          </w:tcPr>
          <w:p w14:paraId="32B2E91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-0.56 to -0.08</w:t>
            </w:r>
          </w:p>
        </w:tc>
      </w:tr>
      <w:tr w:rsidR="00301CA2" w:rsidRPr="00301CA2" w14:paraId="6D443C8B" w14:textId="77777777" w:rsidTr="0083125A">
        <w:trPr>
          <w:jc w:val="center"/>
        </w:trPr>
        <w:tc>
          <w:tcPr>
            <w:tcW w:w="3970" w:type="dxa"/>
          </w:tcPr>
          <w:p w14:paraId="710B8F5E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(siamang)</w:t>
            </w:r>
          </w:p>
        </w:tc>
        <w:tc>
          <w:tcPr>
            <w:tcW w:w="1275" w:type="dxa"/>
          </w:tcPr>
          <w:p w14:paraId="6388068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276" w:type="dxa"/>
          </w:tcPr>
          <w:p w14:paraId="746E585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985" w:type="dxa"/>
          </w:tcPr>
          <w:p w14:paraId="48407E9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-0.15 to 0.23</w:t>
            </w:r>
          </w:p>
        </w:tc>
      </w:tr>
      <w:tr w:rsidR="00301CA2" w:rsidRPr="00301CA2" w14:paraId="16EB30EF" w14:textId="77777777" w:rsidTr="0083125A">
        <w:trPr>
          <w:jc w:val="center"/>
        </w:trPr>
        <w:tc>
          <w:tcPr>
            <w:tcW w:w="3970" w:type="dxa"/>
          </w:tcPr>
          <w:p w14:paraId="6DD37F5A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Repertoire size</w:t>
            </w:r>
          </w:p>
        </w:tc>
        <w:tc>
          <w:tcPr>
            <w:tcW w:w="1275" w:type="dxa"/>
          </w:tcPr>
          <w:p w14:paraId="65C99E6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0.24</w:t>
            </w:r>
          </w:p>
        </w:tc>
        <w:tc>
          <w:tcPr>
            <w:tcW w:w="1276" w:type="dxa"/>
          </w:tcPr>
          <w:p w14:paraId="02CE8EE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985" w:type="dxa"/>
          </w:tcPr>
          <w:p w14:paraId="494C808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-0.42 to 0.90</w:t>
            </w:r>
          </w:p>
        </w:tc>
      </w:tr>
      <w:tr w:rsidR="00301CA2" w:rsidRPr="00301CA2" w14:paraId="58686352" w14:textId="77777777" w:rsidTr="0083125A">
        <w:trPr>
          <w:jc w:val="center"/>
        </w:trPr>
        <w:tc>
          <w:tcPr>
            <w:tcW w:w="3970" w:type="dxa"/>
          </w:tcPr>
          <w:p w14:paraId="57C0F74C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Probability of accounting for attention</w:t>
            </w:r>
          </w:p>
        </w:tc>
        <w:tc>
          <w:tcPr>
            <w:tcW w:w="1275" w:type="dxa"/>
          </w:tcPr>
          <w:p w14:paraId="20DBFA7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-0.91</w:t>
            </w:r>
          </w:p>
        </w:tc>
        <w:tc>
          <w:tcPr>
            <w:tcW w:w="1276" w:type="dxa"/>
          </w:tcPr>
          <w:p w14:paraId="3224C1F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0.50</w:t>
            </w:r>
          </w:p>
        </w:tc>
        <w:tc>
          <w:tcPr>
            <w:tcW w:w="1985" w:type="dxa"/>
          </w:tcPr>
          <w:p w14:paraId="4731B13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-1.87 to 0.07</w:t>
            </w:r>
          </w:p>
        </w:tc>
      </w:tr>
      <w:tr w:rsidR="00301CA2" w:rsidRPr="00301CA2" w14:paraId="10CA494B" w14:textId="77777777" w:rsidTr="0083125A">
        <w:trPr>
          <w:jc w:val="center"/>
        </w:trPr>
        <w:tc>
          <w:tcPr>
            <w:tcW w:w="3970" w:type="dxa"/>
          </w:tcPr>
          <w:p w14:paraId="37B7208C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Flexibility</w:t>
            </w:r>
          </w:p>
        </w:tc>
        <w:tc>
          <w:tcPr>
            <w:tcW w:w="1275" w:type="dxa"/>
          </w:tcPr>
          <w:p w14:paraId="076879F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-0.55</w:t>
            </w:r>
          </w:p>
        </w:tc>
        <w:tc>
          <w:tcPr>
            <w:tcW w:w="1276" w:type="dxa"/>
          </w:tcPr>
          <w:p w14:paraId="4E1AFFA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0.52</w:t>
            </w:r>
          </w:p>
        </w:tc>
        <w:tc>
          <w:tcPr>
            <w:tcW w:w="1985" w:type="dxa"/>
          </w:tcPr>
          <w:p w14:paraId="7CCE48C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-1.59 to 0.46</w:t>
            </w:r>
          </w:p>
        </w:tc>
      </w:tr>
      <w:tr w:rsidR="00301CA2" w:rsidRPr="00301CA2" w14:paraId="2F199575" w14:textId="77777777" w:rsidTr="0083125A">
        <w:trPr>
          <w:jc w:val="center"/>
        </w:trPr>
        <w:tc>
          <w:tcPr>
            <w:tcW w:w="3970" w:type="dxa"/>
          </w:tcPr>
          <w:p w14:paraId="3B6A7DD1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Probability of using sequences</w:t>
            </w:r>
          </w:p>
        </w:tc>
        <w:tc>
          <w:tcPr>
            <w:tcW w:w="1275" w:type="dxa"/>
          </w:tcPr>
          <w:p w14:paraId="7F697DE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-2.30</w:t>
            </w:r>
          </w:p>
        </w:tc>
        <w:tc>
          <w:tcPr>
            <w:tcW w:w="1276" w:type="dxa"/>
          </w:tcPr>
          <w:p w14:paraId="0D103C5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0.33</w:t>
            </w:r>
          </w:p>
        </w:tc>
        <w:tc>
          <w:tcPr>
            <w:tcW w:w="1985" w:type="dxa"/>
          </w:tcPr>
          <w:p w14:paraId="42E6E63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-2.95 to -1.66</w:t>
            </w:r>
          </w:p>
        </w:tc>
      </w:tr>
      <w:tr w:rsidR="00301CA2" w:rsidRPr="00301CA2" w14:paraId="0D848B61" w14:textId="77777777" w:rsidTr="0083125A">
        <w:trPr>
          <w:jc w:val="center"/>
        </w:trPr>
        <w:tc>
          <w:tcPr>
            <w:tcW w:w="3970" w:type="dxa"/>
          </w:tcPr>
          <w:p w14:paraId="03877110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(male)</w:t>
            </w:r>
          </w:p>
        </w:tc>
        <w:tc>
          <w:tcPr>
            <w:tcW w:w="1275" w:type="dxa"/>
          </w:tcPr>
          <w:p w14:paraId="7E09383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14:paraId="42BDB7A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985" w:type="dxa"/>
          </w:tcPr>
          <w:p w14:paraId="033B1AE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-0.19 to 0.21</w:t>
            </w:r>
          </w:p>
        </w:tc>
      </w:tr>
      <w:tr w:rsidR="00301CA2" w:rsidRPr="00301CA2" w14:paraId="2F039D5C" w14:textId="77777777" w:rsidTr="0083125A">
        <w:trPr>
          <w:jc w:val="center"/>
        </w:trPr>
        <w:tc>
          <w:tcPr>
            <w:tcW w:w="8506" w:type="dxa"/>
            <w:gridSpan w:val="4"/>
          </w:tcPr>
          <w:p w14:paraId="30E3D232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M1-Dyad: dyadic repertoire size</w:t>
            </w:r>
          </w:p>
        </w:tc>
      </w:tr>
      <w:tr w:rsidR="00301CA2" w:rsidRPr="00301CA2" w14:paraId="639B77BB" w14:textId="77777777" w:rsidTr="0083125A">
        <w:trPr>
          <w:jc w:val="center"/>
        </w:trPr>
        <w:tc>
          <w:tcPr>
            <w:tcW w:w="3970" w:type="dxa"/>
          </w:tcPr>
          <w:p w14:paraId="38B89A0E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1CFAD77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-2.21</w:t>
            </w:r>
          </w:p>
        </w:tc>
        <w:tc>
          <w:tcPr>
            <w:tcW w:w="1276" w:type="dxa"/>
          </w:tcPr>
          <w:p w14:paraId="5E27C10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985" w:type="dxa"/>
          </w:tcPr>
          <w:p w14:paraId="3625CFA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-2.57 to -1.86</w:t>
            </w:r>
          </w:p>
        </w:tc>
      </w:tr>
      <w:tr w:rsidR="00301CA2" w:rsidRPr="00301CA2" w14:paraId="011021DF" w14:textId="77777777" w:rsidTr="0083125A">
        <w:trPr>
          <w:jc w:val="center"/>
        </w:trPr>
        <w:tc>
          <w:tcPr>
            <w:tcW w:w="3970" w:type="dxa"/>
          </w:tcPr>
          <w:p w14:paraId="5E4D20C4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Dyadic bond</w:t>
            </w:r>
          </w:p>
        </w:tc>
        <w:tc>
          <w:tcPr>
            <w:tcW w:w="1275" w:type="dxa"/>
          </w:tcPr>
          <w:p w14:paraId="4FEEE54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1276" w:type="dxa"/>
          </w:tcPr>
          <w:p w14:paraId="1ADDD79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985" w:type="dxa"/>
          </w:tcPr>
          <w:p w14:paraId="4BA481B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0.06 to 0.22</w:t>
            </w:r>
          </w:p>
        </w:tc>
      </w:tr>
      <w:tr w:rsidR="00301CA2" w:rsidRPr="00301CA2" w14:paraId="6F7126A8" w14:textId="77777777" w:rsidTr="0083125A">
        <w:trPr>
          <w:jc w:val="center"/>
        </w:trPr>
        <w:tc>
          <w:tcPr>
            <w:tcW w:w="3970" w:type="dxa"/>
          </w:tcPr>
          <w:p w14:paraId="62F00ED3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Kinship</w:t>
            </w:r>
          </w:p>
        </w:tc>
        <w:tc>
          <w:tcPr>
            <w:tcW w:w="1275" w:type="dxa"/>
          </w:tcPr>
          <w:p w14:paraId="2E7591F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14:paraId="6F6C8EF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1985" w:type="dxa"/>
          </w:tcPr>
          <w:p w14:paraId="32B546FD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-0.29 to 0.23</w:t>
            </w:r>
          </w:p>
        </w:tc>
      </w:tr>
      <w:tr w:rsidR="00301CA2" w:rsidRPr="00301CA2" w14:paraId="65A9F601" w14:textId="77777777" w:rsidTr="0083125A">
        <w:trPr>
          <w:jc w:val="center"/>
        </w:trPr>
        <w:tc>
          <w:tcPr>
            <w:tcW w:w="3970" w:type="dxa"/>
          </w:tcPr>
          <w:p w14:paraId="62E4F78F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(orangutan)</w:t>
            </w:r>
          </w:p>
        </w:tc>
        <w:tc>
          <w:tcPr>
            <w:tcW w:w="1275" w:type="dxa"/>
          </w:tcPr>
          <w:p w14:paraId="04FA24F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0.58</w:t>
            </w:r>
          </w:p>
        </w:tc>
        <w:tc>
          <w:tcPr>
            <w:tcW w:w="1276" w:type="dxa"/>
          </w:tcPr>
          <w:p w14:paraId="0B68961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0.22</w:t>
            </w:r>
          </w:p>
        </w:tc>
        <w:tc>
          <w:tcPr>
            <w:tcW w:w="1985" w:type="dxa"/>
          </w:tcPr>
          <w:p w14:paraId="46527D9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0.14 to 1.02</w:t>
            </w:r>
          </w:p>
        </w:tc>
      </w:tr>
      <w:tr w:rsidR="00301CA2" w:rsidRPr="00301CA2" w14:paraId="55544946" w14:textId="77777777" w:rsidTr="0083125A">
        <w:trPr>
          <w:jc w:val="center"/>
        </w:trPr>
        <w:tc>
          <w:tcPr>
            <w:tcW w:w="3970" w:type="dxa"/>
          </w:tcPr>
          <w:p w14:paraId="444F7BE0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(siamang)</w:t>
            </w:r>
          </w:p>
        </w:tc>
        <w:tc>
          <w:tcPr>
            <w:tcW w:w="1275" w:type="dxa"/>
          </w:tcPr>
          <w:p w14:paraId="38500F5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1.19</w:t>
            </w:r>
          </w:p>
        </w:tc>
        <w:tc>
          <w:tcPr>
            <w:tcW w:w="1276" w:type="dxa"/>
          </w:tcPr>
          <w:p w14:paraId="7269B46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0.24</w:t>
            </w:r>
          </w:p>
        </w:tc>
        <w:tc>
          <w:tcPr>
            <w:tcW w:w="1985" w:type="dxa"/>
          </w:tcPr>
          <w:p w14:paraId="5C3AC2E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0.72 to 1.68</w:t>
            </w:r>
          </w:p>
        </w:tc>
      </w:tr>
      <w:tr w:rsidR="00301CA2" w:rsidRPr="00301CA2" w14:paraId="680A8067" w14:textId="77777777" w:rsidTr="0083125A">
        <w:trPr>
          <w:jc w:val="center"/>
        </w:trPr>
        <w:tc>
          <w:tcPr>
            <w:tcW w:w="3970" w:type="dxa"/>
          </w:tcPr>
          <w:p w14:paraId="1D8BDA19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Effort</w:t>
            </w:r>
          </w:p>
        </w:tc>
        <w:tc>
          <w:tcPr>
            <w:tcW w:w="1275" w:type="dxa"/>
          </w:tcPr>
          <w:p w14:paraId="193AB87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0.35</w:t>
            </w:r>
          </w:p>
        </w:tc>
        <w:tc>
          <w:tcPr>
            <w:tcW w:w="1276" w:type="dxa"/>
          </w:tcPr>
          <w:p w14:paraId="7CC4713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985" w:type="dxa"/>
          </w:tcPr>
          <w:p w14:paraId="17385B1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0.26 to 0.43</w:t>
            </w:r>
          </w:p>
        </w:tc>
      </w:tr>
      <w:tr w:rsidR="00301CA2" w:rsidRPr="00301CA2" w14:paraId="54AF5D60" w14:textId="77777777" w:rsidTr="0083125A">
        <w:trPr>
          <w:jc w:val="center"/>
        </w:trPr>
        <w:tc>
          <w:tcPr>
            <w:tcW w:w="3970" w:type="dxa"/>
          </w:tcPr>
          <w:p w14:paraId="75ECD877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lastRenderedPageBreak/>
              <w:t>Age difference</w:t>
            </w:r>
          </w:p>
        </w:tc>
        <w:tc>
          <w:tcPr>
            <w:tcW w:w="1275" w:type="dxa"/>
          </w:tcPr>
          <w:p w14:paraId="1A39406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14:paraId="2168439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985" w:type="dxa"/>
          </w:tcPr>
          <w:p w14:paraId="37F532E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-0.11 to 0.06</w:t>
            </w:r>
          </w:p>
        </w:tc>
      </w:tr>
      <w:tr w:rsidR="00301CA2" w:rsidRPr="00301CA2" w14:paraId="5DEC9B55" w14:textId="77777777" w:rsidTr="0083125A">
        <w:trPr>
          <w:jc w:val="center"/>
        </w:trPr>
        <w:tc>
          <w:tcPr>
            <w:tcW w:w="3970" w:type="dxa"/>
          </w:tcPr>
          <w:p w14:paraId="669E1D50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(female-male)</w:t>
            </w:r>
          </w:p>
        </w:tc>
        <w:tc>
          <w:tcPr>
            <w:tcW w:w="1275" w:type="dxa"/>
          </w:tcPr>
          <w:p w14:paraId="5AD7866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14:paraId="194C701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1985" w:type="dxa"/>
          </w:tcPr>
          <w:p w14:paraId="2476000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-0.27 to 0.24</w:t>
            </w:r>
          </w:p>
        </w:tc>
      </w:tr>
      <w:tr w:rsidR="00301CA2" w:rsidRPr="00301CA2" w14:paraId="033D60CA" w14:textId="77777777" w:rsidTr="0083125A">
        <w:trPr>
          <w:jc w:val="center"/>
        </w:trPr>
        <w:tc>
          <w:tcPr>
            <w:tcW w:w="3970" w:type="dxa"/>
          </w:tcPr>
          <w:p w14:paraId="590FF6F3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(male-male)</w:t>
            </w:r>
          </w:p>
        </w:tc>
        <w:tc>
          <w:tcPr>
            <w:tcW w:w="1275" w:type="dxa"/>
          </w:tcPr>
          <w:p w14:paraId="5481B7C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276" w:type="dxa"/>
          </w:tcPr>
          <w:p w14:paraId="0F73E53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0.23</w:t>
            </w:r>
          </w:p>
        </w:tc>
        <w:tc>
          <w:tcPr>
            <w:tcW w:w="1985" w:type="dxa"/>
          </w:tcPr>
          <w:p w14:paraId="6C2C86D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-0.28 to 0.62</w:t>
            </w:r>
          </w:p>
        </w:tc>
      </w:tr>
      <w:tr w:rsidR="00301CA2" w:rsidRPr="00301CA2" w14:paraId="56457A9D" w14:textId="77777777" w:rsidTr="0083125A">
        <w:trPr>
          <w:jc w:val="center"/>
        </w:trPr>
        <w:tc>
          <w:tcPr>
            <w:tcW w:w="8506" w:type="dxa"/>
            <w:gridSpan w:val="4"/>
          </w:tcPr>
          <w:p w14:paraId="64B6DCE7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M2-Dyad: dyadic probability of accounting for others’ attentional states</w:t>
            </w:r>
          </w:p>
        </w:tc>
      </w:tr>
      <w:tr w:rsidR="00301CA2" w:rsidRPr="00301CA2" w14:paraId="756FC459" w14:textId="77777777" w:rsidTr="0083125A">
        <w:trPr>
          <w:jc w:val="center"/>
        </w:trPr>
        <w:tc>
          <w:tcPr>
            <w:tcW w:w="3970" w:type="dxa"/>
          </w:tcPr>
          <w:p w14:paraId="427DAAB5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6A0ABB2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0.76</w:t>
            </w:r>
          </w:p>
        </w:tc>
        <w:tc>
          <w:tcPr>
            <w:tcW w:w="1276" w:type="dxa"/>
          </w:tcPr>
          <w:p w14:paraId="38BA48A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1985" w:type="dxa"/>
          </w:tcPr>
          <w:p w14:paraId="5D8293D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0.49 to 1.03</w:t>
            </w:r>
          </w:p>
        </w:tc>
      </w:tr>
      <w:tr w:rsidR="00301CA2" w:rsidRPr="00301CA2" w14:paraId="3E09EC82" w14:textId="77777777" w:rsidTr="0083125A">
        <w:trPr>
          <w:jc w:val="center"/>
        </w:trPr>
        <w:tc>
          <w:tcPr>
            <w:tcW w:w="3970" w:type="dxa"/>
          </w:tcPr>
          <w:p w14:paraId="5BCC9194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Age difference</w:t>
            </w:r>
          </w:p>
        </w:tc>
        <w:tc>
          <w:tcPr>
            <w:tcW w:w="1275" w:type="dxa"/>
          </w:tcPr>
          <w:p w14:paraId="51F9AF5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14:paraId="72C9390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985" w:type="dxa"/>
          </w:tcPr>
          <w:p w14:paraId="2C9DD53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-0.13 to 0.07</w:t>
            </w:r>
          </w:p>
        </w:tc>
      </w:tr>
      <w:tr w:rsidR="00301CA2" w:rsidRPr="00301CA2" w14:paraId="5A5A8EF6" w14:textId="77777777" w:rsidTr="0083125A">
        <w:trPr>
          <w:jc w:val="center"/>
        </w:trPr>
        <w:tc>
          <w:tcPr>
            <w:tcW w:w="3970" w:type="dxa"/>
          </w:tcPr>
          <w:p w14:paraId="1DC31A49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(female-male)</w:t>
            </w:r>
          </w:p>
        </w:tc>
        <w:tc>
          <w:tcPr>
            <w:tcW w:w="1275" w:type="dxa"/>
          </w:tcPr>
          <w:p w14:paraId="60D41AF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0.24</w:t>
            </w:r>
          </w:p>
        </w:tc>
        <w:tc>
          <w:tcPr>
            <w:tcW w:w="1276" w:type="dxa"/>
          </w:tcPr>
          <w:p w14:paraId="441A60C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1985" w:type="dxa"/>
          </w:tcPr>
          <w:p w14:paraId="42FF61D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-0.04 to 0.51</w:t>
            </w:r>
          </w:p>
        </w:tc>
      </w:tr>
      <w:tr w:rsidR="00301CA2" w:rsidRPr="00301CA2" w14:paraId="14960074" w14:textId="77777777" w:rsidTr="0083125A">
        <w:trPr>
          <w:jc w:val="center"/>
        </w:trPr>
        <w:tc>
          <w:tcPr>
            <w:tcW w:w="3970" w:type="dxa"/>
          </w:tcPr>
          <w:p w14:paraId="5F2B633C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(male-male)</w:t>
            </w:r>
          </w:p>
        </w:tc>
        <w:tc>
          <w:tcPr>
            <w:tcW w:w="1275" w:type="dxa"/>
          </w:tcPr>
          <w:p w14:paraId="1E8AD5E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14:paraId="4F3CE85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0.24</w:t>
            </w:r>
          </w:p>
        </w:tc>
        <w:tc>
          <w:tcPr>
            <w:tcW w:w="1985" w:type="dxa"/>
          </w:tcPr>
          <w:p w14:paraId="6EAA413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-0.42 to 0.54</w:t>
            </w:r>
          </w:p>
        </w:tc>
      </w:tr>
      <w:tr w:rsidR="00301CA2" w:rsidRPr="00301CA2" w14:paraId="172F2AB2" w14:textId="77777777" w:rsidTr="0083125A">
        <w:trPr>
          <w:jc w:val="center"/>
        </w:trPr>
        <w:tc>
          <w:tcPr>
            <w:tcW w:w="3970" w:type="dxa"/>
          </w:tcPr>
          <w:p w14:paraId="599C31A3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M3-Dyad: dyadic flexibility</w:t>
            </w:r>
          </w:p>
        </w:tc>
        <w:tc>
          <w:tcPr>
            <w:tcW w:w="1275" w:type="dxa"/>
          </w:tcPr>
          <w:p w14:paraId="58292FB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F17DF0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1D4438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1CA2" w:rsidRPr="00301CA2" w14:paraId="51916CA1" w14:textId="77777777" w:rsidTr="0083125A">
        <w:trPr>
          <w:jc w:val="center"/>
        </w:trPr>
        <w:tc>
          <w:tcPr>
            <w:tcW w:w="3970" w:type="dxa"/>
          </w:tcPr>
          <w:p w14:paraId="0785BF4A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31083E7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1.97</w:t>
            </w:r>
          </w:p>
        </w:tc>
        <w:tc>
          <w:tcPr>
            <w:tcW w:w="1276" w:type="dxa"/>
          </w:tcPr>
          <w:p w14:paraId="2450569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985" w:type="dxa"/>
          </w:tcPr>
          <w:p w14:paraId="3917652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1.62 to 2.33</w:t>
            </w:r>
          </w:p>
        </w:tc>
      </w:tr>
      <w:tr w:rsidR="00301CA2" w:rsidRPr="00301CA2" w14:paraId="4630750F" w14:textId="77777777" w:rsidTr="0083125A">
        <w:trPr>
          <w:jc w:val="center"/>
        </w:trPr>
        <w:tc>
          <w:tcPr>
            <w:tcW w:w="3970" w:type="dxa"/>
          </w:tcPr>
          <w:p w14:paraId="53012AF0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Effort</w:t>
            </w:r>
          </w:p>
        </w:tc>
        <w:tc>
          <w:tcPr>
            <w:tcW w:w="1275" w:type="dxa"/>
          </w:tcPr>
          <w:p w14:paraId="6ED919D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-0.29</w:t>
            </w:r>
          </w:p>
        </w:tc>
        <w:tc>
          <w:tcPr>
            <w:tcW w:w="1276" w:type="dxa"/>
          </w:tcPr>
          <w:p w14:paraId="19C1597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985" w:type="dxa"/>
          </w:tcPr>
          <w:p w14:paraId="29914C7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-0.46 to -0.12</w:t>
            </w:r>
          </w:p>
        </w:tc>
      </w:tr>
      <w:tr w:rsidR="00301CA2" w:rsidRPr="00301CA2" w14:paraId="67271395" w14:textId="77777777" w:rsidTr="0083125A">
        <w:trPr>
          <w:jc w:val="center"/>
        </w:trPr>
        <w:tc>
          <w:tcPr>
            <w:tcW w:w="3970" w:type="dxa"/>
          </w:tcPr>
          <w:p w14:paraId="4C07A0E2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Age difference</w:t>
            </w:r>
          </w:p>
        </w:tc>
        <w:tc>
          <w:tcPr>
            <w:tcW w:w="1275" w:type="dxa"/>
          </w:tcPr>
          <w:p w14:paraId="5BB3CF2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14:paraId="1C1FB95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985" w:type="dxa"/>
          </w:tcPr>
          <w:p w14:paraId="0816A0E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-0.19 to 0.18</w:t>
            </w:r>
          </w:p>
        </w:tc>
      </w:tr>
      <w:tr w:rsidR="00301CA2" w:rsidRPr="00301CA2" w14:paraId="77ACE4A4" w14:textId="77777777" w:rsidTr="0083125A">
        <w:trPr>
          <w:jc w:val="center"/>
        </w:trPr>
        <w:tc>
          <w:tcPr>
            <w:tcW w:w="3970" w:type="dxa"/>
          </w:tcPr>
          <w:p w14:paraId="61272347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(female-male)</w:t>
            </w:r>
          </w:p>
        </w:tc>
        <w:tc>
          <w:tcPr>
            <w:tcW w:w="1275" w:type="dxa"/>
          </w:tcPr>
          <w:p w14:paraId="3581471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14:paraId="3B901CB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985" w:type="dxa"/>
          </w:tcPr>
          <w:p w14:paraId="22AA3B2D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-0.40 to 0.36</w:t>
            </w:r>
          </w:p>
        </w:tc>
      </w:tr>
      <w:tr w:rsidR="00301CA2" w:rsidRPr="00301CA2" w14:paraId="6F98B0C6" w14:textId="77777777" w:rsidTr="0083125A">
        <w:trPr>
          <w:jc w:val="center"/>
        </w:trPr>
        <w:tc>
          <w:tcPr>
            <w:tcW w:w="3970" w:type="dxa"/>
          </w:tcPr>
          <w:p w14:paraId="3ECC69BB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(male-male)</w:t>
            </w:r>
          </w:p>
        </w:tc>
        <w:tc>
          <w:tcPr>
            <w:tcW w:w="1275" w:type="dxa"/>
          </w:tcPr>
          <w:p w14:paraId="4300F20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276" w:type="dxa"/>
          </w:tcPr>
          <w:p w14:paraId="165251F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0.32</w:t>
            </w:r>
          </w:p>
        </w:tc>
        <w:tc>
          <w:tcPr>
            <w:tcW w:w="1985" w:type="dxa"/>
          </w:tcPr>
          <w:p w14:paraId="6F1E11A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-0.39 to 0.86</w:t>
            </w:r>
          </w:p>
        </w:tc>
      </w:tr>
      <w:tr w:rsidR="00301CA2" w:rsidRPr="00301CA2" w14:paraId="758B3183" w14:textId="77777777" w:rsidTr="0083125A">
        <w:trPr>
          <w:jc w:val="center"/>
        </w:trPr>
        <w:tc>
          <w:tcPr>
            <w:tcW w:w="8506" w:type="dxa"/>
            <w:gridSpan w:val="4"/>
          </w:tcPr>
          <w:p w14:paraId="4FC28C3F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M4-Dyad: dyadic probability of using gestural sequences</w:t>
            </w:r>
          </w:p>
        </w:tc>
      </w:tr>
      <w:tr w:rsidR="00301CA2" w:rsidRPr="00301CA2" w14:paraId="1A701407" w14:textId="77777777" w:rsidTr="0083125A">
        <w:trPr>
          <w:jc w:val="center"/>
        </w:trPr>
        <w:tc>
          <w:tcPr>
            <w:tcW w:w="3970" w:type="dxa"/>
          </w:tcPr>
          <w:p w14:paraId="77F76C9E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6A0ED75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-0.87</w:t>
            </w:r>
          </w:p>
        </w:tc>
        <w:tc>
          <w:tcPr>
            <w:tcW w:w="1276" w:type="dxa"/>
          </w:tcPr>
          <w:p w14:paraId="56672A3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985" w:type="dxa"/>
          </w:tcPr>
          <w:p w14:paraId="4ECC9B5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-1.24 to -0.52</w:t>
            </w:r>
          </w:p>
        </w:tc>
      </w:tr>
      <w:tr w:rsidR="00301CA2" w:rsidRPr="00301CA2" w14:paraId="25944488" w14:textId="77777777" w:rsidTr="0083125A">
        <w:trPr>
          <w:jc w:val="center"/>
        </w:trPr>
        <w:tc>
          <w:tcPr>
            <w:tcW w:w="3970" w:type="dxa"/>
          </w:tcPr>
          <w:p w14:paraId="58BD0597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Age difference</w:t>
            </w:r>
          </w:p>
        </w:tc>
        <w:tc>
          <w:tcPr>
            <w:tcW w:w="1275" w:type="dxa"/>
          </w:tcPr>
          <w:p w14:paraId="668C62C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14:paraId="32B6158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985" w:type="dxa"/>
          </w:tcPr>
          <w:p w14:paraId="0E63CBF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-0.14 to 0.07</w:t>
            </w:r>
          </w:p>
        </w:tc>
      </w:tr>
      <w:tr w:rsidR="00301CA2" w:rsidRPr="00301CA2" w14:paraId="7ACB0919" w14:textId="77777777" w:rsidTr="0083125A">
        <w:trPr>
          <w:jc w:val="center"/>
        </w:trPr>
        <w:tc>
          <w:tcPr>
            <w:tcW w:w="3970" w:type="dxa"/>
          </w:tcPr>
          <w:p w14:paraId="4415D6AB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(female-male)</w:t>
            </w:r>
          </w:p>
        </w:tc>
        <w:tc>
          <w:tcPr>
            <w:tcW w:w="1275" w:type="dxa"/>
          </w:tcPr>
          <w:p w14:paraId="14D93FFB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0.36</w:t>
            </w:r>
          </w:p>
        </w:tc>
        <w:tc>
          <w:tcPr>
            <w:tcW w:w="1276" w:type="dxa"/>
          </w:tcPr>
          <w:p w14:paraId="6D783C3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0.17</w:t>
            </w:r>
          </w:p>
        </w:tc>
        <w:tc>
          <w:tcPr>
            <w:tcW w:w="1985" w:type="dxa"/>
          </w:tcPr>
          <w:p w14:paraId="38AA5D5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0.03 to 0.71</w:t>
            </w:r>
          </w:p>
        </w:tc>
      </w:tr>
      <w:tr w:rsidR="00301CA2" w:rsidRPr="00301CA2" w14:paraId="45D6F2A6" w14:textId="77777777" w:rsidTr="0083125A">
        <w:trPr>
          <w:jc w:val="center"/>
        </w:trPr>
        <w:tc>
          <w:tcPr>
            <w:tcW w:w="3970" w:type="dxa"/>
          </w:tcPr>
          <w:p w14:paraId="5A28FD04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(male-male)</w:t>
            </w:r>
          </w:p>
        </w:tc>
        <w:tc>
          <w:tcPr>
            <w:tcW w:w="1275" w:type="dxa"/>
          </w:tcPr>
          <w:p w14:paraId="717F62E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0.38</w:t>
            </w:r>
          </w:p>
        </w:tc>
        <w:tc>
          <w:tcPr>
            <w:tcW w:w="1276" w:type="dxa"/>
          </w:tcPr>
          <w:p w14:paraId="3F016F8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0.32</w:t>
            </w:r>
          </w:p>
        </w:tc>
        <w:tc>
          <w:tcPr>
            <w:tcW w:w="1985" w:type="dxa"/>
          </w:tcPr>
          <w:p w14:paraId="3520C94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-0.25 to 1.01</w:t>
            </w:r>
          </w:p>
        </w:tc>
      </w:tr>
      <w:tr w:rsidR="00301CA2" w:rsidRPr="00301CA2" w14:paraId="27C51A9D" w14:textId="77777777" w:rsidTr="0083125A">
        <w:trPr>
          <w:jc w:val="center"/>
        </w:trPr>
        <w:tc>
          <w:tcPr>
            <w:tcW w:w="8506" w:type="dxa"/>
            <w:gridSpan w:val="4"/>
          </w:tcPr>
          <w:p w14:paraId="6227B12E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  <w:b/>
              </w:rPr>
              <w:t>M5-Dyad: dyadic probability of eliciting a response (i.e. effectiveness)</w:t>
            </w:r>
          </w:p>
        </w:tc>
      </w:tr>
      <w:tr w:rsidR="00301CA2" w:rsidRPr="00301CA2" w14:paraId="62669A9A" w14:textId="77777777" w:rsidTr="0083125A">
        <w:trPr>
          <w:jc w:val="center"/>
        </w:trPr>
        <w:tc>
          <w:tcPr>
            <w:tcW w:w="3970" w:type="dxa"/>
          </w:tcPr>
          <w:p w14:paraId="4F9AB7E6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Intercept</w:t>
            </w:r>
          </w:p>
        </w:tc>
        <w:tc>
          <w:tcPr>
            <w:tcW w:w="1275" w:type="dxa"/>
          </w:tcPr>
          <w:p w14:paraId="7D8DDB9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1276" w:type="dxa"/>
          </w:tcPr>
          <w:p w14:paraId="462E961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0.50</w:t>
            </w:r>
          </w:p>
        </w:tc>
        <w:tc>
          <w:tcPr>
            <w:tcW w:w="1985" w:type="dxa"/>
          </w:tcPr>
          <w:p w14:paraId="0441910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0.02 to 2.00</w:t>
            </w:r>
          </w:p>
        </w:tc>
      </w:tr>
      <w:tr w:rsidR="00301CA2" w:rsidRPr="00301CA2" w14:paraId="1F89810F" w14:textId="77777777" w:rsidTr="0083125A">
        <w:trPr>
          <w:jc w:val="center"/>
        </w:trPr>
        <w:tc>
          <w:tcPr>
            <w:tcW w:w="3970" w:type="dxa"/>
          </w:tcPr>
          <w:p w14:paraId="154601F4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Dyadic bond</w:t>
            </w:r>
          </w:p>
        </w:tc>
        <w:tc>
          <w:tcPr>
            <w:tcW w:w="1275" w:type="dxa"/>
          </w:tcPr>
          <w:p w14:paraId="39C5B8B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14:paraId="714C44D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985" w:type="dxa"/>
          </w:tcPr>
          <w:p w14:paraId="15F97EF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-0.10 to 0.13</w:t>
            </w:r>
          </w:p>
        </w:tc>
      </w:tr>
      <w:tr w:rsidR="00301CA2" w:rsidRPr="00301CA2" w14:paraId="11499480" w14:textId="77777777" w:rsidTr="0083125A">
        <w:trPr>
          <w:jc w:val="center"/>
        </w:trPr>
        <w:tc>
          <w:tcPr>
            <w:tcW w:w="3970" w:type="dxa"/>
          </w:tcPr>
          <w:p w14:paraId="7928EB6C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Kinship</w:t>
            </w:r>
          </w:p>
        </w:tc>
        <w:tc>
          <w:tcPr>
            <w:tcW w:w="1275" w:type="dxa"/>
          </w:tcPr>
          <w:p w14:paraId="31DC794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276" w:type="dxa"/>
          </w:tcPr>
          <w:p w14:paraId="722694E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0.16</w:t>
            </w:r>
          </w:p>
        </w:tc>
        <w:tc>
          <w:tcPr>
            <w:tcW w:w="1985" w:type="dxa"/>
          </w:tcPr>
          <w:p w14:paraId="4D2B4D8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-0.37 to 0.26</w:t>
            </w:r>
          </w:p>
        </w:tc>
      </w:tr>
      <w:tr w:rsidR="00301CA2" w:rsidRPr="00301CA2" w14:paraId="6B9962CB" w14:textId="77777777" w:rsidTr="0083125A">
        <w:trPr>
          <w:jc w:val="center"/>
        </w:trPr>
        <w:tc>
          <w:tcPr>
            <w:tcW w:w="3970" w:type="dxa"/>
          </w:tcPr>
          <w:p w14:paraId="4ED2BA48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(orangutan)</w:t>
            </w:r>
          </w:p>
        </w:tc>
        <w:tc>
          <w:tcPr>
            <w:tcW w:w="1275" w:type="dxa"/>
          </w:tcPr>
          <w:p w14:paraId="0541367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-0.38</w:t>
            </w:r>
          </w:p>
        </w:tc>
        <w:tc>
          <w:tcPr>
            <w:tcW w:w="1276" w:type="dxa"/>
          </w:tcPr>
          <w:p w14:paraId="31D28889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0.27</w:t>
            </w:r>
          </w:p>
        </w:tc>
        <w:tc>
          <w:tcPr>
            <w:tcW w:w="1985" w:type="dxa"/>
          </w:tcPr>
          <w:p w14:paraId="74CCB06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-0.90 to 0.16</w:t>
            </w:r>
          </w:p>
        </w:tc>
      </w:tr>
      <w:tr w:rsidR="00301CA2" w:rsidRPr="00301CA2" w14:paraId="7945AD69" w14:textId="77777777" w:rsidTr="0083125A">
        <w:trPr>
          <w:jc w:val="center"/>
        </w:trPr>
        <w:tc>
          <w:tcPr>
            <w:tcW w:w="3970" w:type="dxa"/>
          </w:tcPr>
          <w:p w14:paraId="7670093E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Species (siamang)</w:t>
            </w:r>
          </w:p>
        </w:tc>
        <w:tc>
          <w:tcPr>
            <w:tcW w:w="1275" w:type="dxa"/>
          </w:tcPr>
          <w:p w14:paraId="431F875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14:paraId="2B97B2C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0.28</w:t>
            </w:r>
          </w:p>
        </w:tc>
        <w:tc>
          <w:tcPr>
            <w:tcW w:w="1985" w:type="dxa"/>
          </w:tcPr>
          <w:p w14:paraId="75B3440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 58 to 0.51</w:t>
            </w:r>
          </w:p>
        </w:tc>
      </w:tr>
      <w:tr w:rsidR="00301CA2" w:rsidRPr="00301CA2" w14:paraId="71E60F9F" w14:textId="77777777" w:rsidTr="0083125A">
        <w:trPr>
          <w:jc w:val="center"/>
        </w:trPr>
        <w:tc>
          <w:tcPr>
            <w:tcW w:w="3970" w:type="dxa"/>
          </w:tcPr>
          <w:p w14:paraId="011A9281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Repertoire size</w:t>
            </w:r>
          </w:p>
        </w:tc>
        <w:tc>
          <w:tcPr>
            <w:tcW w:w="1275" w:type="dxa"/>
          </w:tcPr>
          <w:p w14:paraId="73730DFE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0.17</w:t>
            </w:r>
          </w:p>
        </w:tc>
        <w:tc>
          <w:tcPr>
            <w:tcW w:w="1276" w:type="dxa"/>
          </w:tcPr>
          <w:p w14:paraId="1FECACC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0.51</w:t>
            </w:r>
          </w:p>
        </w:tc>
        <w:tc>
          <w:tcPr>
            <w:tcW w:w="1985" w:type="dxa"/>
          </w:tcPr>
          <w:p w14:paraId="55AD3C1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-0.87 to 1.17</w:t>
            </w:r>
          </w:p>
        </w:tc>
      </w:tr>
      <w:tr w:rsidR="00301CA2" w:rsidRPr="00301CA2" w14:paraId="12DD8CDB" w14:textId="77777777" w:rsidTr="0083125A">
        <w:trPr>
          <w:jc w:val="center"/>
        </w:trPr>
        <w:tc>
          <w:tcPr>
            <w:tcW w:w="3970" w:type="dxa"/>
          </w:tcPr>
          <w:p w14:paraId="21F2307D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Probability of accounting for attention</w:t>
            </w:r>
          </w:p>
        </w:tc>
        <w:tc>
          <w:tcPr>
            <w:tcW w:w="1275" w:type="dxa"/>
          </w:tcPr>
          <w:p w14:paraId="633AEA4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1.23</w:t>
            </w:r>
          </w:p>
        </w:tc>
        <w:tc>
          <w:tcPr>
            <w:tcW w:w="1276" w:type="dxa"/>
          </w:tcPr>
          <w:p w14:paraId="663A687A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0.29</w:t>
            </w:r>
          </w:p>
        </w:tc>
        <w:tc>
          <w:tcPr>
            <w:tcW w:w="1985" w:type="dxa"/>
          </w:tcPr>
          <w:p w14:paraId="69C7037C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0.66 to 1.81</w:t>
            </w:r>
          </w:p>
        </w:tc>
      </w:tr>
      <w:tr w:rsidR="00301CA2" w:rsidRPr="00301CA2" w14:paraId="7333EA74" w14:textId="77777777" w:rsidTr="0083125A">
        <w:trPr>
          <w:jc w:val="center"/>
        </w:trPr>
        <w:tc>
          <w:tcPr>
            <w:tcW w:w="3970" w:type="dxa"/>
          </w:tcPr>
          <w:p w14:paraId="58717B1C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Flexibility</w:t>
            </w:r>
          </w:p>
        </w:tc>
        <w:tc>
          <w:tcPr>
            <w:tcW w:w="1275" w:type="dxa"/>
          </w:tcPr>
          <w:p w14:paraId="148CBAF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-0.70</w:t>
            </w:r>
          </w:p>
        </w:tc>
        <w:tc>
          <w:tcPr>
            <w:tcW w:w="1276" w:type="dxa"/>
          </w:tcPr>
          <w:p w14:paraId="75EC53E3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0.43</w:t>
            </w:r>
          </w:p>
        </w:tc>
        <w:tc>
          <w:tcPr>
            <w:tcW w:w="1985" w:type="dxa"/>
          </w:tcPr>
          <w:p w14:paraId="065B2F58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-1.56 to 0.14</w:t>
            </w:r>
          </w:p>
        </w:tc>
      </w:tr>
      <w:tr w:rsidR="00301CA2" w:rsidRPr="00301CA2" w14:paraId="679DA3EB" w14:textId="77777777" w:rsidTr="0083125A">
        <w:trPr>
          <w:jc w:val="center"/>
        </w:trPr>
        <w:tc>
          <w:tcPr>
            <w:tcW w:w="3970" w:type="dxa"/>
          </w:tcPr>
          <w:p w14:paraId="29B659C8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</w:rPr>
              <w:t>Probability of using sequences</w:t>
            </w:r>
          </w:p>
        </w:tc>
        <w:tc>
          <w:tcPr>
            <w:tcW w:w="1275" w:type="dxa"/>
          </w:tcPr>
          <w:p w14:paraId="539F080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-1.65</w:t>
            </w:r>
          </w:p>
        </w:tc>
        <w:tc>
          <w:tcPr>
            <w:tcW w:w="1276" w:type="dxa"/>
          </w:tcPr>
          <w:p w14:paraId="1703BB2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0.28</w:t>
            </w:r>
          </w:p>
        </w:tc>
        <w:tc>
          <w:tcPr>
            <w:tcW w:w="1985" w:type="dxa"/>
          </w:tcPr>
          <w:p w14:paraId="052E9884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-2.19 to -1.11</w:t>
            </w:r>
          </w:p>
        </w:tc>
      </w:tr>
      <w:tr w:rsidR="00301CA2" w:rsidRPr="00301CA2" w14:paraId="7236A026" w14:textId="77777777" w:rsidTr="0083125A">
        <w:trPr>
          <w:jc w:val="center"/>
        </w:trPr>
        <w:tc>
          <w:tcPr>
            <w:tcW w:w="3970" w:type="dxa"/>
          </w:tcPr>
          <w:p w14:paraId="25A64F68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Age difference</w:t>
            </w:r>
          </w:p>
        </w:tc>
        <w:tc>
          <w:tcPr>
            <w:tcW w:w="1275" w:type="dxa"/>
          </w:tcPr>
          <w:p w14:paraId="784104DF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14:paraId="7164D2C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985" w:type="dxa"/>
          </w:tcPr>
          <w:p w14:paraId="43F6E832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-0.08 to 0.14</w:t>
            </w:r>
          </w:p>
        </w:tc>
      </w:tr>
      <w:tr w:rsidR="00301CA2" w:rsidRPr="00301CA2" w14:paraId="49E957BE" w14:textId="77777777" w:rsidTr="0083125A">
        <w:trPr>
          <w:jc w:val="center"/>
        </w:trPr>
        <w:tc>
          <w:tcPr>
            <w:tcW w:w="3970" w:type="dxa"/>
          </w:tcPr>
          <w:p w14:paraId="34AAD7C7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(female-male)</w:t>
            </w:r>
          </w:p>
        </w:tc>
        <w:tc>
          <w:tcPr>
            <w:tcW w:w="1275" w:type="dxa"/>
          </w:tcPr>
          <w:p w14:paraId="1924BE71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276" w:type="dxa"/>
          </w:tcPr>
          <w:p w14:paraId="31AAC407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0.17</w:t>
            </w:r>
          </w:p>
        </w:tc>
        <w:tc>
          <w:tcPr>
            <w:tcW w:w="1985" w:type="dxa"/>
          </w:tcPr>
          <w:p w14:paraId="7F2F0540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-0.29 to 0.36</w:t>
            </w:r>
          </w:p>
        </w:tc>
      </w:tr>
      <w:tr w:rsidR="00301CA2" w:rsidRPr="00301CA2" w14:paraId="14EA9043" w14:textId="77777777" w:rsidTr="0083125A">
        <w:trPr>
          <w:jc w:val="center"/>
        </w:trPr>
        <w:tc>
          <w:tcPr>
            <w:tcW w:w="3970" w:type="dxa"/>
          </w:tcPr>
          <w:p w14:paraId="17D7F8A8" w14:textId="77777777" w:rsidR="00301CA2" w:rsidRPr="00301CA2" w:rsidRDefault="00301CA2" w:rsidP="00301CA2">
            <w:pPr>
              <w:rPr>
                <w:rFonts w:ascii="Times New Roman" w:eastAsia="Calibri" w:hAnsi="Times New Roman" w:cs="Times New Roman"/>
                <w:i/>
              </w:rPr>
            </w:pPr>
            <w:r w:rsidRPr="00301CA2">
              <w:rPr>
                <w:rFonts w:ascii="Times New Roman" w:eastAsia="Calibri" w:hAnsi="Times New Roman" w:cs="Times New Roman"/>
                <w:i/>
              </w:rPr>
              <w:t>Sex combination (male-male)</w:t>
            </w:r>
          </w:p>
        </w:tc>
        <w:tc>
          <w:tcPr>
            <w:tcW w:w="1275" w:type="dxa"/>
          </w:tcPr>
          <w:p w14:paraId="536AF655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-0.32</w:t>
            </w:r>
          </w:p>
        </w:tc>
        <w:tc>
          <w:tcPr>
            <w:tcW w:w="1276" w:type="dxa"/>
          </w:tcPr>
          <w:p w14:paraId="497908A6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0.27</w:t>
            </w:r>
          </w:p>
        </w:tc>
        <w:tc>
          <w:tcPr>
            <w:tcW w:w="1985" w:type="dxa"/>
          </w:tcPr>
          <w:p w14:paraId="434DA61D" w14:textId="77777777" w:rsidR="00301CA2" w:rsidRPr="00301CA2" w:rsidRDefault="00301CA2" w:rsidP="00301C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1CA2">
              <w:rPr>
                <w:rFonts w:ascii="Times New Roman" w:eastAsia="Calibri" w:hAnsi="Times New Roman" w:cs="Times New Roman"/>
              </w:rPr>
              <w:t>-0.86 to 0.20</w:t>
            </w:r>
          </w:p>
        </w:tc>
      </w:tr>
    </w:tbl>
    <w:p w14:paraId="05AD1922" w14:textId="77777777" w:rsidR="00301CA2" w:rsidRPr="00301CA2" w:rsidRDefault="00301CA2" w:rsidP="00301CA2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</w:p>
    <w:p w14:paraId="395D4913" w14:textId="50A24752" w:rsidR="007E29B1" w:rsidRPr="00301CA2" w:rsidRDefault="00301CA2" w:rsidP="00301CA2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301CA2">
        <w:rPr>
          <w:rFonts w:ascii="Times New Roman" w:eastAsia="Calibri" w:hAnsi="Times New Roman" w:cs="Times New Roman"/>
          <w:lang w:val="en-US"/>
        </w:rPr>
        <w:t xml:space="preserve">Subject identity was included as random factor in M2-Ind, whereas both subjects’ identities were included as random factors in all the dyadic multi-membership models (M1-Dyad to M5-Dyad). </w:t>
      </w:r>
    </w:p>
    <w:sectPr w:rsidR="007E29B1" w:rsidRPr="00301CA2" w:rsidSect="00301CA2">
      <w:footerReference w:type="default" r:id="rId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2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F2875" w14:textId="77777777" w:rsidR="00D51181" w:rsidRDefault="00301CA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A0174D" w14:textId="77777777" w:rsidR="00D51181" w:rsidRDefault="00301CA2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A2"/>
    <w:rsid w:val="00050EE6"/>
    <w:rsid w:val="0007178E"/>
    <w:rsid w:val="0007432F"/>
    <w:rsid w:val="000A5CE5"/>
    <w:rsid w:val="00127403"/>
    <w:rsid w:val="00147DDC"/>
    <w:rsid w:val="001D44D6"/>
    <w:rsid w:val="00230690"/>
    <w:rsid w:val="002327A1"/>
    <w:rsid w:val="00265706"/>
    <w:rsid w:val="0027466D"/>
    <w:rsid w:val="00282D2D"/>
    <w:rsid w:val="00282D70"/>
    <w:rsid w:val="002876BB"/>
    <w:rsid w:val="002A71F3"/>
    <w:rsid w:val="002E1EF3"/>
    <w:rsid w:val="00301CA2"/>
    <w:rsid w:val="00322C83"/>
    <w:rsid w:val="0034072B"/>
    <w:rsid w:val="003A49FE"/>
    <w:rsid w:val="003B35F5"/>
    <w:rsid w:val="003D3724"/>
    <w:rsid w:val="00421F4B"/>
    <w:rsid w:val="0044183C"/>
    <w:rsid w:val="00562DFB"/>
    <w:rsid w:val="00590761"/>
    <w:rsid w:val="005A6693"/>
    <w:rsid w:val="00710F9D"/>
    <w:rsid w:val="00735213"/>
    <w:rsid w:val="007658B8"/>
    <w:rsid w:val="007A57C5"/>
    <w:rsid w:val="007C3DBE"/>
    <w:rsid w:val="007E29B1"/>
    <w:rsid w:val="00830746"/>
    <w:rsid w:val="0087173F"/>
    <w:rsid w:val="008C2CDE"/>
    <w:rsid w:val="008C6E3A"/>
    <w:rsid w:val="00915E10"/>
    <w:rsid w:val="00983BD2"/>
    <w:rsid w:val="0099363A"/>
    <w:rsid w:val="009E005C"/>
    <w:rsid w:val="009E5F74"/>
    <w:rsid w:val="009F0A05"/>
    <w:rsid w:val="00A342AF"/>
    <w:rsid w:val="00A45C9E"/>
    <w:rsid w:val="00A608D5"/>
    <w:rsid w:val="00AC42FD"/>
    <w:rsid w:val="00AF7BCC"/>
    <w:rsid w:val="00B418C5"/>
    <w:rsid w:val="00BB4DBA"/>
    <w:rsid w:val="00C62E00"/>
    <w:rsid w:val="00C71A8C"/>
    <w:rsid w:val="00CA3E9A"/>
    <w:rsid w:val="00CC2A49"/>
    <w:rsid w:val="00CC367E"/>
    <w:rsid w:val="00CF3C47"/>
    <w:rsid w:val="00CF4885"/>
    <w:rsid w:val="00D312A9"/>
    <w:rsid w:val="00D4132D"/>
    <w:rsid w:val="00D75429"/>
    <w:rsid w:val="00DA552C"/>
    <w:rsid w:val="00DB5837"/>
    <w:rsid w:val="00E306CB"/>
    <w:rsid w:val="00E63B23"/>
    <w:rsid w:val="00E85226"/>
    <w:rsid w:val="00E86229"/>
    <w:rsid w:val="00E87C18"/>
    <w:rsid w:val="00EC3A57"/>
    <w:rsid w:val="00F02A3B"/>
    <w:rsid w:val="00F064F8"/>
    <w:rsid w:val="00F07C14"/>
    <w:rsid w:val="00F6073C"/>
    <w:rsid w:val="00FA08EE"/>
    <w:rsid w:val="00FA45B2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A6F23"/>
  <w15:chartTrackingRefBased/>
  <w15:docId w15:val="{53DE6EC1-9A52-0448-BB04-4C1C2E3A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30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CA2"/>
  </w:style>
  <w:style w:type="table" w:styleId="Tabellenraster">
    <w:name w:val="Table Grid"/>
    <w:basedOn w:val="NormaleTabelle"/>
    <w:uiPriority w:val="39"/>
    <w:rsid w:val="00301CA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0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uEMvERoDdsguqWQn</dc:creator>
  <cp:keywords/>
  <dc:description/>
  <cp:lastModifiedBy>uEMvERoDdsguqWQn</cp:lastModifiedBy>
  <cp:revision>1</cp:revision>
  <dcterms:created xsi:type="dcterms:W3CDTF">2022-03-21T08:42:00Z</dcterms:created>
  <dcterms:modified xsi:type="dcterms:W3CDTF">2022-03-21T08:43:00Z</dcterms:modified>
</cp:coreProperties>
</file>