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8DBD" w14:textId="42B55449" w:rsidR="00923A5E" w:rsidRPr="001E6AD6" w:rsidRDefault="00923A5E" w:rsidP="00923A5E">
      <w:pPr>
        <w:spacing w:before="123"/>
        <w:ind w:right="357"/>
        <w:jc w:val="both"/>
        <w:rPr>
          <w:rFonts w:asciiTheme="minorHAnsi" w:hAnsiTheme="minorHAnsi" w:cstheme="minorHAnsi"/>
          <w:sz w:val="20"/>
          <w:szCs w:val="20"/>
        </w:rPr>
      </w:pPr>
      <w:r w:rsidRPr="001E6AD6">
        <w:rPr>
          <w:rFonts w:asciiTheme="minorHAnsi" w:hAnsiTheme="minorHAnsi" w:cstheme="minorHAnsi"/>
          <w:b/>
          <w:bCs/>
          <w:sz w:val="20"/>
          <w:szCs w:val="20"/>
        </w:rPr>
        <w:t>Tab. S1</w:t>
      </w:r>
      <w:r w:rsidRPr="001E6AD6">
        <w:rPr>
          <w:rFonts w:asciiTheme="minorHAnsi" w:hAnsiTheme="minorHAnsi" w:cstheme="minorHAnsi"/>
          <w:sz w:val="20"/>
          <w:szCs w:val="20"/>
        </w:rPr>
        <w:t xml:space="preserve">: Length polymorphic molecular markers used to identify linked QTL positions associated with CHC variation between </w:t>
      </w:r>
      <w:r w:rsidRPr="001E6AD6">
        <w:rPr>
          <w:rFonts w:asciiTheme="minorHAnsi" w:hAnsiTheme="minorHAnsi" w:cstheme="minorHAnsi"/>
          <w:i/>
          <w:iCs/>
          <w:sz w:val="20"/>
          <w:szCs w:val="20"/>
        </w:rPr>
        <w:t>Nasonia</w:t>
      </w:r>
      <w:r w:rsidRPr="001E6AD6">
        <w:rPr>
          <w:rFonts w:asciiTheme="minorHAnsi" w:hAnsiTheme="minorHAnsi" w:cstheme="minorHAnsi"/>
          <w:sz w:val="20"/>
          <w:szCs w:val="20"/>
        </w:rPr>
        <w:t xml:space="preserve"> hybrid males. Indicated are the respective Marker IDs based on the original scaffolds of the </w:t>
      </w:r>
      <w:r w:rsidRPr="001E6AD6">
        <w:rPr>
          <w:rFonts w:asciiTheme="minorHAnsi" w:hAnsiTheme="minorHAnsi" w:cstheme="minorHAnsi"/>
          <w:i/>
          <w:iCs/>
          <w:sz w:val="20"/>
          <w:szCs w:val="20"/>
        </w:rPr>
        <w:t>Nasonia</w:t>
      </w:r>
      <w:r w:rsidRPr="001E6AD6">
        <w:rPr>
          <w:rFonts w:asciiTheme="minorHAnsi" w:hAnsiTheme="minorHAnsi" w:cstheme="minorHAnsi"/>
          <w:sz w:val="20"/>
          <w:szCs w:val="20"/>
        </w:rPr>
        <w:t xml:space="preserve"> genome assembly, the corresponding forward (F) and reverse (R) </w:t>
      </w:r>
      <w:r w:rsidRPr="001E6AD6">
        <w:rPr>
          <w:rFonts w:asciiTheme="minorHAnsi" w:hAnsiTheme="minorHAnsi" w:cstheme="minorHAnsi"/>
          <w:bCs/>
          <w:sz w:val="20"/>
          <w:szCs w:val="20"/>
        </w:rPr>
        <w:t>5’→ 3’ PCR primer sequences, the respective amplicon lengths, and the position</w:t>
      </w:r>
      <w:r>
        <w:rPr>
          <w:rFonts w:asciiTheme="minorHAnsi" w:hAnsiTheme="minorHAnsi" w:cstheme="minorHAnsi"/>
          <w:bCs/>
          <w:sz w:val="20"/>
          <w:szCs w:val="20"/>
        </w:rPr>
        <w:t>s of the markers</w:t>
      </w:r>
      <w:r w:rsidRPr="001E6AD6">
        <w:rPr>
          <w:rFonts w:asciiTheme="minorHAnsi" w:hAnsiTheme="minorHAnsi" w:cstheme="minorHAnsi"/>
          <w:bCs/>
          <w:sz w:val="20"/>
          <w:szCs w:val="20"/>
        </w:rPr>
        <w:t xml:space="preserve"> in the </w:t>
      </w:r>
      <w:r w:rsidRPr="00C02D12">
        <w:rPr>
          <w:rFonts w:asciiTheme="minorHAnsi" w:hAnsiTheme="minorHAnsi" w:cstheme="minorHAnsi"/>
          <w:bCs/>
          <w:i/>
          <w:iCs/>
          <w:sz w:val="20"/>
          <w:szCs w:val="20"/>
        </w:rPr>
        <w:t>Nasonia</w:t>
      </w:r>
      <w:r>
        <w:rPr>
          <w:rFonts w:asciiTheme="minorHAnsi" w:hAnsiTheme="minorHAnsi" w:cstheme="minorHAnsi"/>
          <w:bCs/>
          <w:sz w:val="20"/>
          <w:szCs w:val="20"/>
        </w:rPr>
        <w:t xml:space="preserve"> linkage map </w:t>
      </w:r>
      <w:r w:rsidRPr="00050F78">
        <w:rPr>
          <w:rFonts w:asciiTheme="minorHAnsi" w:hAnsiTheme="minorHAnsi" w:cstheme="minorHAnsi"/>
          <w:sz w:val="20"/>
        </w:rPr>
        <w:t>(centimorgan (cM) on the respective chromosome (c))</w:t>
      </w:r>
      <w:r>
        <w:rPr>
          <w:rFonts w:asciiTheme="minorHAnsi" w:hAnsiTheme="minorHAnsi" w:cstheme="minorHAnsi"/>
          <w:sz w:val="20"/>
        </w:rPr>
        <w:t xml:space="preserve">. </w:t>
      </w:r>
      <w:r w:rsidR="005A102E" w:rsidRPr="005A102E">
        <w:rPr>
          <w:rFonts w:asciiTheme="minorHAnsi" w:hAnsiTheme="minorHAnsi" w:cstheme="minorHAnsi"/>
          <w:sz w:val="20"/>
        </w:rPr>
        <w:t xml:space="preserve">We used the following PCR temperature program for obtaining the </w:t>
      </w:r>
      <w:r w:rsidR="005A102E">
        <w:rPr>
          <w:rFonts w:asciiTheme="minorHAnsi" w:hAnsiTheme="minorHAnsi" w:cstheme="minorHAnsi"/>
          <w:sz w:val="20"/>
        </w:rPr>
        <w:t xml:space="preserve">respective </w:t>
      </w:r>
      <w:r w:rsidR="005A102E" w:rsidRPr="005A102E">
        <w:rPr>
          <w:rFonts w:asciiTheme="minorHAnsi" w:hAnsiTheme="minorHAnsi" w:cstheme="minorHAnsi"/>
          <w:sz w:val="20"/>
        </w:rPr>
        <w:t>amplicon</w:t>
      </w:r>
      <w:r w:rsidR="005A102E">
        <w:rPr>
          <w:rFonts w:asciiTheme="minorHAnsi" w:hAnsiTheme="minorHAnsi" w:cstheme="minorHAnsi"/>
          <w:sz w:val="20"/>
        </w:rPr>
        <w:t>s</w:t>
      </w:r>
      <w:r w:rsidR="005A102E" w:rsidRPr="005A102E">
        <w:rPr>
          <w:rFonts w:asciiTheme="minorHAnsi" w:hAnsiTheme="minorHAnsi" w:cstheme="minorHAnsi"/>
          <w:sz w:val="20"/>
        </w:rPr>
        <w:t>:  5 min. at 95 °C, followed by 30 cycles of 1 min. at 95 °C, 1 min. at 55 °C, and 1 min. at 72 °C, and followed by 10 min. at 72 °C.</w:t>
      </w:r>
    </w:p>
    <w:p w14:paraId="6C6593C6" w14:textId="77777777" w:rsidR="00923A5E" w:rsidRDefault="00923A5E"/>
    <w:tbl>
      <w:tblPr>
        <w:tblpPr w:leftFromText="181" w:rightFromText="181" w:vertAnchor="text" w:horzAnchor="page" w:tblpX="1986" w:tblpY="1"/>
        <w:tblW w:w="4258" w:type="pct"/>
        <w:tblLayout w:type="fixed"/>
        <w:tblLook w:val="01E0" w:firstRow="1" w:lastRow="1" w:firstColumn="1" w:lastColumn="1" w:noHBand="0" w:noVBand="0"/>
      </w:tblPr>
      <w:tblGrid>
        <w:gridCol w:w="1490"/>
        <w:gridCol w:w="3047"/>
        <w:gridCol w:w="1385"/>
        <w:gridCol w:w="1799"/>
      </w:tblGrid>
      <w:tr w:rsidR="00166D45" w:rsidRPr="00E66BBB" w14:paraId="4DA8CFC0" w14:textId="77777777" w:rsidTr="00DE234D">
        <w:tc>
          <w:tcPr>
            <w:tcW w:w="965" w:type="pct"/>
            <w:tcBorders>
              <w:bottom w:val="single" w:sz="4" w:space="0" w:color="auto"/>
              <w:right w:val="single" w:sz="4" w:space="0" w:color="auto"/>
            </w:tcBorders>
          </w:tcPr>
          <w:p w14:paraId="70723AE8" w14:textId="77777777" w:rsidR="00166D45" w:rsidRPr="00E66BBB" w:rsidRDefault="00166D45" w:rsidP="00DE234D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 w:rsidRPr="00E66BBB">
              <w:rPr>
                <w:rFonts w:cs="Arial"/>
                <w:bCs/>
                <w:sz w:val="16"/>
                <w:szCs w:val="16"/>
              </w:rPr>
              <w:br w:type="page"/>
              <w:t>Marker</w:t>
            </w:r>
            <w:r>
              <w:rPr>
                <w:rFonts w:cs="Arial"/>
                <w:bCs/>
                <w:sz w:val="16"/>
                <w:szCs w:val="16"/>
              </w:rPr>
              <w:t xml:space="preserve"> ID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668" w14:textId="77777777" w:rsidR="00166D45" w:rsidRPr="00E66BBB" w:rsidRDefault="00166D45" w:rsidP="00DE234D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 w:rsidRPr="00E66BBB">
              <w:rPr>
                <w:rFonts w:cs="Arial"/>
                <w:bCs/>
                <w:sz w:val="16"/>
                <w:szCs w:val="16"/>
              </w:rPr>
              <w:t>Primer sequences (5’→ 3’)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44FF" w14:textId="2981CA81" w:rsidR="00166D45" w:rsidRPr="00E66BBB" w:rsidRDefault="00166D45" w:rsidP="00DE234D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 w:rsidRPr="00E66BBB">
              <w:rPr>
                <w:rFonts w:cs="Arial"/>
                <w:bCs/>
                <w:sz w:val="16"/>
                <w:szCs w:val="16"/>
              </w:rPr>
              <w:t>Amplicon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bCs/>
                <w:sz w:val="16"/>
                <w:szCs w:val="16"/>
              </w:rPr>
              <w:t>length</w:t>
            </w:r>
          </w:p>
        </w:tc>
        <w:tc>
          <w:tcPr>
            <w:tcW w:w="1165" w:type="pct"/>
            <w:tcBorders>
              <w:left w:val="single" w:sz="4" w:space="0" w:color="auto"/>
              <w:bottom w:val="single" w:sz="4" w:space="0" w:color="auto"/>
            </w:tcBorders>
          </w:tcPr>
          <w:p w14:paraId="4633D615" w14:textId="6AD50962" w:rsidR="00166D45" w:rsidRPr="00E66BBB" w:rsidRDefault="00166D45" w:rsidP="00DE234D">
            <w:pPr>
              <w:spacing w:before="120" w:after="12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Linkage map p</w:t>
            </w:r>
            <w:r w:rsidRPr="00E66BBB">
              <w:rPr>
                <w:rFonts w:cs="Arial"/>
                <w:bCs/>
                <w:sz w:val="16"/>
                <w:szCs w:val="16"/>
              </w:rPr>
              <w:t xml:space="preserve">osition </w:t>
            </w:r>
          </w:p>
        </w:tc>
      </w:tr>
      <w:tr w:rsidR="00166D45" w:rsidRPr="00BE2B27" w14:paraId="4A309190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036D6B5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Scaf16_246267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32D7D56A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TCCGCACGGTCAGTCTTT</w:t>
            </w:r>
          </w:p>
          <w:p w14:paraId="1D23206C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CGGCGAATTTCGTTCTTC</w:t>
            </w:r>
          </w:p>
          <w:p w14:paraId="679F8BB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6EBF424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119/109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3A5E2EA7" w14:textId="21004D7D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 xml:space="preserve">c1: 0 </w:t>
            </w:r>
            <w:r w:rsidR="00AF4DA5">
              <w:rPr>
                <w:rFonts w:cs="Arial"/>
                <w:sz w:val="16"/>
                <w:szCs w:val="16"/>
              </w:rPr>
              <w:t>cM</w:t>
            </w:r>
          </w:p>
        </w:tc>
      </w:tr>
      <w:tr w:rsidR="00166D45" w:rsidRPr="00BE2B27" w14:paraId="27540F26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444D136F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Scaf16_3147035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5BEF662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TTCCACTCGCTCTGTCCTAT</w:t>
            </w:r>
          </w:p>
          <w:p w14:paraId="0A2F0EC3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CGGAATACAGGACTCGATCCTA</w:t>
            </w:r>
          </w:p>
          <w:p w14:paraId="4A55F67A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5EDD838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112/160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730BD0BE" w14:textId="3AFF09A8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c1: 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 xml:space="preserve">7 </w:t>
            </w:r>
            <w:r w:rsidR="00AF4DA5">
              <w:rPr>
                <w:rFonts w:cs="Arial"/>
                <w:sz w:val="16"/>
                <w:szCs w:val="16"/>
              </w:rPr>
              <w:t>cM</w:t>
            </w:r>
          </w:p>
        </w:tc>
      </w:tr>
      <w:tr w:rsidR="00166D45" w:rsidRPr="00BE2B27" w14:paraId="09ADB267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5ED5DDAC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Scaf127_676512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4DA60A8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GGCTTCTCGCCATAATGAG</w:t>
            </w:r>
          </w:p>
          <w:p w14:paraId="75EE4D88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GCCGTATTGGCTCTCGTCTA</w:t>
            </w:r>
          </w:p>
          <w:p w14:paraId="5221439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612B6C0C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178/216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59DCE0EC" w14:textId="7A766325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c1: 40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9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035FCBF0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7A1C5C6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Scaf1_1296440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442D2B26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CGTGCACTTTCTCTCCCTTT</w:t>
            </w:r>
          </w:p>
          <w:p w14:paraId="13DD3211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TGCACATTCGCGAAACAC</w:t>
            </w:r>
          </w:p>
          <w:p w14:paraId="27D660D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664CCC9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242/258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2B51FCE6" w14:textId="4B9A006E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c1: 57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 xml:space="preserve">7 </w:t>
            </w:r>
            <w:r w:rsidR="00AF4DA5">
              <w:rPr>
                <w:rFonts w:cs="Arial"/>
                <w:sz w:val="16"/>
                <w:szCs w:val="16"/>
              </w:rPr>
              <w:t>cM</w:t>
            </w:r>
          </w:p>
        </w:tc>
      </w:tr>
      <w:tr w:rsidR="00166D45" w:rsidRPr="00BE2B27" w14:paraId="47CD96E8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0D1F7B8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Scaf1_3410194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0BD191A7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GCGCGTCGTCTTGTTTAA</w:t>
            </w:r>
          </w:p>
          <w:p w14:paraId="01CD7755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TTACCCGGCCGATGTTAG</w:t>
            </w:r>
          </w:p>
          <w:p w14:paraId="4267AC2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1E45325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196/204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5FA7EA1F" w14:textId="36C40230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c1: 77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4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</w:p>
        </w:tc>
      </w:tr>
      <w:tr w:rsidR="00166D45" w:rsidRPr="00BE2B27" w14:paraId="32745B2A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35230E7C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Scaf7_288031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1CEF7A7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GCTCGAGGAGGCCATATC</w:t>
            </w:r>
          </w:p>
          <w:p w14:paraId="2A3A3C1D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CCTCGATAGCTGGCAACC</w:t>
            </w:r>
          </w:p>
          <w:p w14:paraId="1720FB4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67559FD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236/253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5AE230BB" w14:textId="093BDB74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c1: 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4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0C6D3EC8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34DA1CF2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Scaf116_395861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2E953CB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CGATGTTGCGACCGTCTATA</w:t>
            </w:r>
          </w:p>
          <w:p w14:paraId="2E47194A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TCCGATCAAATCGAATTACTGTA</w:t>
            </w:r>
          </w:p>
          <w:p w14:paraId="78A1F96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78EAF116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255/234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682FCA35" w14:textId="30CE5006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c2: 0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7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2642B23B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560E24D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Scaf3_1563474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77A94AE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GCAGACACTGACACGTGATG</w:t>
            </w:r>
          </w:p>
          <w:p w14:paraId="34ABCCEC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CCCTCGATCGCTGCACTA</w:t>
            </w:r>
          </w:p>
          <w:p w14:paraId="3DE1526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08220226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252/256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1BB9140B" w14:textId="5B43C64A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c2: 19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1758B08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7BC38C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Scaf31_1706493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3ADC199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GCACCGCTGCGATTAAAC</w:t>
            </w:r>
          </w:p>
          <w:p w14:paraId="28CE9F22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TGCTCTCGCTTCTCGAGTC</w:t>
            </w:r>
          </w:p>
          <w:p w14:paraId="19BB96B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4C90FF1C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271/299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7197A3D8" w14:textId="490EF204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c2: 30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7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5C287497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75638B98" w14:textId="77777777" w:rsidR="00166D45" w:rsidRPr="00E66BBB" w:rsidRDefault="00166D45" w:rsidP="00DE234D">
            <w:pPr>
              <w:spacing w:after="120" w:line="0" w:lineRule="atLeast"/>
              <w:contextualSpacing/>
              <w:rPr>
                <w:rFonts w:cs="Arial"/>
                <w:b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Scaf19_1522711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06EF3052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CCAACTTCTTATTCGTAAGGGAA</w:t>
            </w:r>
          </w:p>
          <w:p w14:paraId="211D750F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ACCATTCGCTGGCTGGTA</w:t>
            </w:r>
          </w:p>
          <w:p w14:paraId="02208DE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35F18FE5" w14:textId="77777777" w:rsidR="00166D45" w:rsidRPr="00E66BBB" w:rsidRDefault="00166D45" w:rsidP="00DE234D">
            <w:pPr>
              <w:spacing w:after="120"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193/205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0F2A1306" w14:textId="01EC5EF4" w:rsidR="00166D45" w:rsidRPr="00E66BBB" w:rsidRDefault="00166D45" w:rsidP="00DE234D">
            <w:pPr>
              <w:spacing w:after="120"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c2: 49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6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701AD291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170DB387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Scaf21_835668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03AD006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AGGACGCAGCTAGGTGGC</w:t>
            </w:r>
          </w:p>
          <w:p w14:paraId="1EF48E3D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CCTCGTCGATCAAGAGGC</w:t>
            </w:r>
          </w:p>
          <w:p w14:paraId="27017D7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7F365C9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159/175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638B3FC8" w14:textId="241DFE54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c2: 64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2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237847B2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500CE8A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Scaf309_59696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1A454E52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TGAAGAATGCGTATCAATCGTAC</w:t>
            </w:r>
          </w:p>
          <w:p w14:paraId="6FDA4D7E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ACCACCACGTCCTCCAAG</w:t>
            </w:r>
          </w:p>
          <w:p w14:paraId="24DBD356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204747C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139/175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6998BC2F" w14:textId="7998CFD5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c2: 86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9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B81BF39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58632B5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Scaf18_70730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6F83755C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CATAAATACATTTGGGTCTCCC</w:t>
            </w:r>
          </w:p>
          <w:p w14:paraId="213A3DD0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TGGAGTCCAGCTAGGATTCTAA</w:t>
            </w:r>
          </w:p>
          <w:p w14:paraId="526223E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1A08893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177/191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54841E0D" w14:textId="4E0C9C4A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c3: 0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611655E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B91DA2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Scaf42_535846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5569F78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GGAAGGAGCGAATCCTCTAC</w:t>
            </w:r>
          </w:p>
          <w:p w14:paraId="5D4A0AA0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AGTGCGTCTCGACGCTAG</w:t>
            </w:r>
          </w:p>
          <w:p w14:paraId="7C867D6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4E84E99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234/305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5C027A0E" w14:textId="78D683FF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c3: 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9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EA3738C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446AB1C5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Scaf6_1979404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4C32BE9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GCGAGCAGTGCGAGATTA</w:t>
            </w:r>
          </w:p>
          <w:p w14:paraId="51C76407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CGGTTGTACTTTGGCGATAAA</w:t>
            </w:r>
          </w:p>
          <w:p w14:paraId="695535F6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0503FAE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242/250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04BD5646" w14:textId="3912F8CC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c3: 32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1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265DBFAC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0F94C3F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Scaf22_2413317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592D8E4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CACGAAACTACATCGCAATCA</w:t>
            </w:r>
          </w:p>
          <w:p w14:paraId="43B712B4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CGTGTATAGCTGCTCTTGTTGAA</w:t>
            </w:r>
          </w:p>
          <w:p w14:paraId="61555AF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229035F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294/333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1173E67B" w14:textId="6BE340E1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c3: 51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8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402BFAB9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758EEBC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Scaf17_2027794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06F8C17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CGCTCTCTGCGTGTGTCT</w:t>
            </w:r>
          </w:p>
          <w:p w14:paraId="10218E60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AGAGCGATAGCGTCGCTT</w:t>
            </w:r>
          </w:p>
          <w:p w14:paraId="725FC48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5F04409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228/262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412EEC4C" w14:textId="240210E3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c3: 69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4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5D524B45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723E603F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Scaf28_1519494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5DFF574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AATGGCATTATGCGAATGA</w:t>
            </w:r>
          </w:p>
          <w:p w14:paraId="27C54672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CTGCTCTCTGCATGAATCTTT</w:t>
            </w:r>
          </w:p>
          <w:p w14:paraId="562C479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7BC39DA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202/219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1A843783" w14:textId="2ABB3855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c3: 88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3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54412C9D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391E762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Scaf4_4991034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60A67E3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TCGCTTAGATAATTGCCAGAC</w:t>
            </w:r>
          </w:p>
          <w:p w14:paraId="6E4506F4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ACAGATATACTCTCGTGCAGGAG</w:t>
            </w:r>
          </w:p>
          <w:p w14:paraId="6928ABF5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5859D6C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190/161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09927FE5" w14:textId="174AA175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c4: 0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5EFD2A7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359544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Scaf4_2173128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75023DE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GCCTGCCGTACAATCAAA</w:t>
            </w:r>
          </w:p>
          <w:p w14:paraId="720E4752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GAAACGCGACGCTGTTAG</w:t>
            </w:r>
          </w:p>
          <w:p w14:paraId="28D304CF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426C41F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225/235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4E2B15CA" w14:textId="6FD5D1F6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c4: 19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7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117CB43E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3C713C9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Scaf4_148046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5F2D4FB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CGCTACTCTCGTCAACCTGTAA</w:t>
            </w:r>
          </w:p>
          <w:p w14:paraId="68589698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GTTCGCTCGTCGATGATAA</w:t>
            </w:r>
          </w:p>
          <w:p w14:paraId="29962102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7F7D10C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290/314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7BF8C3CE" w14:textId="22419743" w:rsidR="00166D45" w:rsidRPr="00E66BBB" w:rsidRDefault="00166D45" w:rsidP="00DE234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c4: 35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3366AF7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781B727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lastRenderedPageBreak/>
              <w:t>Scaf40_1810242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5003CF3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GTCCGTGTGTACTGCGAAG</w:t>
            </w:r>
          </w:p>
          <w:p w14:paraId="3D317EF8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ACCTCGGAAACGGCTAGA</w:t>
            </w:r>
          </w:p>
          <w:p w14:paraId="2EE0D1F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01E339AA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172/180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0527CED5" w14:textId="7C3A0DBB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c4: 55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5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673BACD4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39B26F4C" w14:textId="77777777" w:rsidR="00166D45" w:rsidRPr="00E66BBB" w:rsidRDefault="00166D45" w:rsidP="00DE234D">
            <w:pPr>
              <w:spacing w:after="120" w:line="0" w:lineRule="atLeast"/>
              <w:contextualSpacing/>
              <w:rPr>
                <w:rFonts w:cs="Arial"/>
                <w:b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Scaf9_3686475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0D647E8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TCCTTTCTCGCAAATTGTTAA</w:t>
            </w:r>
          </w:p>
          <w:p w14:paraId="63575C5B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GCGCCGCTACAGTTAGAC</w:t>
            </w:r>
          </w:p>
          <w:p w14:paraId="297F024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08880564" w14:textId="77777777" w:rsidR="00166D45" w:rsidRPr="00E66BBB" w:rsidRDefault="00166D45" w:rsidP="00DE234D">
            <w:pPr>
              <w:spacing w:after="120"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267/245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65437065" w14:textId="62F51810" w:rsidR="00166D45" w:rsidRPr="00E66BBB" w:rsidRDefault="00166D45" w:rsidP="00DE234D">
            <w:pPr>
              <w:spacing w:after="120"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c4: 70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8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7AF2D79F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77622E8F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Scaf9_46733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0CA1133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CGGATATCTACGGAAATAGCATT</w:t>
            </w:r>
          </w:p>
          <w:p w14:paraId="1A6B1B25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AACACACTCGCTCGCTTT</w:t>
            </w:r>
          </w:p>
          <w:p w14:paraId="19FD1F1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1E9E046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222/250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2F1CB259" w14:textId="62628D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c4: 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6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0B1AAFA2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5146E00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Scaf14_13473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270E452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CGGCATACCTATAGCGCAGA</w:t>
            </w:r>
          </w:p>
          <w:p w14:paraId="697F3790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CCATCCATTCGGAATACAATCT</w:t>
            </w:r>
          </w:p>
          <w:p w14:paraId="50838613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60BB5CEB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296/270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0EE8914B" w14:textId="1C524164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c5: 0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0E3A0C6A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19D094F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Scaf38_564492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71EFD3F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GGATTCGCTCCGCAATTA</w:t>
            </w:r>
          </w:p>
          <w:p w14:paraId="18A4B8AD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CATTTCCGCGTCCCTCTT</w:t>
            </w:r>
          </w:p>
          <w:p w14:paraId="024D930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750D2BC8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243/259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15558E20" w14:textId="79ECC0E2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c5: 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3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251C9376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3FAE71E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Scaf1_5852676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2B8154F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GTGACGCTTCGCAGCTGT</w:t>
            </w:r>
          </w:p>
          <w:p w14:paraId="1BA59D97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GGATATTCGCGGCGAGTG</w:t>
            </w:r>
          </w:p>
          <w:p w14:paraId="3B9B681F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53F644ED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277/301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29BF25DF" w14:textId="20857A43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c5: 28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>5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BE2B27" w14:paraId="034E52BD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5451D93A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Scaf176_257755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63076B39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GATGGACCGATTCGCACA</w:t>
            </w:r>
          </w:p>
          <w:p w14:paraId="2EA94BCA" w14:textId="77777777" w:rsidR="00166D45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CGAGAGGTATACACCTGGTGGT</w:t>
            </w:r>
          </w:p>
          <w:p w14:paraId="2FCD554F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734E71C4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99/77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236F63A4" w14:textId="1C169D5B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c5: 43</w:t>
            </w:r>
            <w:r>
              <w:rPr>
                <w:rFonts w:cs="Arial"/>
                <w:sz w:val="16"/>
                <w:szCs w:val="16"/>
              </w:rPr>
              <w:t>.</w:t>
            </w:r>
            <w:r w:rsidRPr="00E66BBB">
              <w:rPr>
                <w:rFonts w:cs="Arial"/>
                <w:sz w:val="16"/>
                <w:szCs w:val="16"/>
              </w:rPr>
              <w:t xml:space="preserve">8 </w:t>
            </w:r>
            <w:r w:rsidR="00AF4DA5">
              <w:rPr>
                <w:rFonts w:cs="Arial"/>
                <w:sz w:val="16"/>
                <w:szCs w:val="16"/>
              </w:rPr>
              <w:t>cM</w:t>
            </w:r>
          </w:p>
        </w:tc>
      </w:tr>
      <w:tr w:rsidR="00166D45" w:rsidRPr="00BE2B27" w14:paraId="1D0BD07F" w14:textId="77777777" w:rsidTr="00DE234D">
        <w:tc>
          <w:tcPr>
            <w:tcW w:w="965" w:type="pct"/>
            <w:tcBorders>
              <w:right w:val="single" w:sz="4" w:space="0" w:color="auto"/>
            </w:tcBorders>
          </w:tcPr>
          <w:p w14:paraId="6EC8CD10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Scaf2_252533</w:t>
            </w:r>
          </w:p>
        </w:tc>
        <w:tc>
          <w:tcPr>
            <w:tcW w:w="1973" w:type="pct"/>
            <w:tcBorders>
              <w:left w:val="single" w:sz="4" w:space="0" w:color="auto"/>
              <w:right w:val="single" w:sz="4" w:space="0" w:color="auto"/>
            </w:tcBorders>
          </w:tcPr>
          <w:p w14:paraId="286FC5B1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F: AAATATTGGCGCGGCAAC</w:t>
            </w:r>
          </w:p>
          <w:p w14:paraId="62FFF0D7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R: CCAACAATGAGTGTATCCTAGGC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14:paraId="0FC74445" w14:textId="77777777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225/255</w:t>
            </w:r>
          </w:p>
        </w:tc>
        <w:tc>
          <w:tcPr>
            <w:tcW w:w="1165" w:type="pct"/>
            <w:tcBorders>
              <w:left w:val="single" w:sz="4" w:space="0" w:color="auto"/>
            </w:tcBorders>
          </w:tcPr>
          <w:p w14:paraId="6A92CE93" w14:textId="4094F32D" w:rsidR="00166D45" w:rsidRPr="00E66BBB" w:rsidRDefault="00166D45" w:rsidP="00DE234D">
            <w:pPr>
              <w:spacing w:line="0" w:lineRule="atLeast"/>
              <w:contextualSpacing/>
              <w:rPr>
                <w:rFonts w:cs="Arial"/>
                <w:sz w:val="16"/>
                <w:szCs w:val="16"/>
              </w:rPr>
            </w:pPr>
            <w:r w:rsidRPr="00E66BBB">
              <w:rPr>
                <w:rFonts w:cs="Arial"/>
                <w:sz w:val="16"/>
                <w:szCs w:val="16"/>
              </w:rPr>
              <w:t>c5: 73</w:t>
            </w:r>
            <w:r w:rsidR="00AF4DA5">
              <w:rPr>
                <w:rFonts w:cs="Arial"/>
                <w:sz w:val="16"/>
                <w:szCs w:val="16"/>
              </w:rPr>
              <w:t xml:space="preserve"> cM</w:t>
            </w:r>
            <w:r w:rsidR="00AF4DA5" w:rsidRPr="00E66BBB">
              <w:rPr>
                <w:rFonts w:cs="Arial"/>
                <w:sz w:val="16"/>
                <w:szCs w:val="16"/>
              </w:rPr>
              <w:t xml:space="preserve"> </w:t>
            </w:r>
            <w:r w:rsidRPr="00E66BBB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66D45" w:rsidRPr="00947ADA" w14:paraId="748834DF" w14:textId="77777777" w:rsidTr="00DE234D">
        <w:tc>
          <w:tcPr>
            <w:tcW w:w="965" w:type="pct"/>
          </w:tcPr>
          <w:p w14:paraId="694A4B9C" w14:textId="77777777" w:rsidR="00166D45" w:rsidRPr="00E66BBB" w:rsidRDefault="00166D45" w:rsidP="00DE23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73" w:type="pct"/>
          </w:tcPr>
          <w:p w14:paraId="624397B5" w14:textId="77777777" w:rsidR="00166D45" w:rsidRPr="00E66BBB" w:rsidRDefault="00166D45" w:rsidP="00DE23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7" w:type="pct"/>
          </w:tcPr>
          <w:p w14:paraId="561FD424" w14:textId="77777777" w:rsidR="00166D45" w:rsidRPr="00E66BBB" w:rsidRDefault="00166D45" w:rsidP="00DE234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65" w:type="pct"/>
          </w:tcPr>
          <w:p w14:paraId="1E1A5DAB" w14:textId="77777777" w:rsidR="00166D45" w:rsidRPr="00E66BBB" w:rsidRDefault="00166D45" w:rsidP="00DE234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2D1D8BB2" w14:textId="4BE82D52" w:rsidR="006E7442" w:rsidRPr="007D1A7E" w:rsidRDefault="005A102E" w:rsidP="00AE6E86">
      <w:pPr>
        <w:spacing w:after="120" w:line="480" w:lineRule="auto"/>
        <w:rPr>
          <w:rFonts w:ascii="Times New Roman" w:hAnsi="Times New Roman"/>
          <w:b/>
          <w:sz w:val="20"/>
        </w:rPr>
      </w:pPr>
    </w:p>
    <w:p w14:paraId="5E4B77FF" w14:textId="783715AF" w:rsidR="00AE6E86" w:rsidRDefault="00AE6E86" w:rsidP="00BE2B27">
      <w:pPr>
        <w:autoSpaceDE w:val="0"/>
        <w:autoSpaceDN w:val="0"/>
        <w:adjustRightInd w:val="0"/>
        <w:spacing w:before="60" w:line="480" w:lineRule="auto"/>
        <w:rPr>
          <w:rFonts w:ascii="Times New Roman" w:hAnsi="Times New Roman"/>
          <w:sz w:val="20"/>
        </w:rPr>
      </w:pPr>
    </w:p>
    <w:p w14:paraId="10476D6C" w14:textId="77777777" w:rsidR="00AE6E86" w:rsidRDefault="00AE6E86"/>
    <w:sectPr w:rsidR="00AE6E86" w:rsidSect="00AE6E8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543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F12C52"/>
    <w:multiLevelType w:val="hybridMultilevel"/>
    <w:tmpl w:val="00E21AA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12873"/>
    <w:multiLevelType w:val="hybridMultilevel"/>
    <w:tmpl w:val="6C5C7BD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BA5F8E"/>
    <w:multiLevelType w:val="hybridMultilevel"/>
    <w:tmpl w:val="F2F657A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0D"/>
    <w:rsid w:val="00040EC6"/>
    <w:rsid w:val="00085DFA"/>
    <w:rsid w:val="00166D45"/>
    <w:rsid w:val="002F35E7"/>
    <w:rsid w:val="003D06AC"/>
    <w:rsid w:val="005A102E"/>
    <w:rsid w:val="00923A5E"/>
    <w:rsid w:val="009840C7"/>
    <w:rsid w:val="00A97967"/>
    <w:rsid w:val="00AD540D"/>
    <w:rsid w:val="00AE6E86"/>
    <w:rsid w:val="00AF4DA5"/>
    <w:rsid w:val="00BE2B27"/>
    <w:rsid w:val="00D132F2"/>
    <w:rsid w:val="00DE234D"/>
    <w:rsid w:val="00E66B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74223"/>
  <w15:chartTrackingRefBased/>
  <w15:docId w15:val="{85DBA440-121B-4C5C-AFD7-EFE25152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0D"/>
    <w:rPr>
      <w:rFonts w:ascii="Arial" w:eastAsia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1"/>
    <w:qFormat/>
    <w:rsid w:val="00AD540D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AD540D"/>
    <w:rPr>
      <w:rFonts w:ascii="Calibri" w:eastAsia="Times New Roman" w:hAnsi="Calibri" w:cs="Times New Roman"/>
      <w:b/>
      <w:bCs/>
      <w:color w:val="345A8A"/>
      <w:sz w:val="32"/>
      <w:szCs w:val="32"/>
      <w:lang w:val="en-US" w:eastAsia="de-DE"/>
    </w:rPr>
  </w:style>
  <w:style w:type="paragraph" w:customStyle="1" w:styleId="a">
    <w:rsid w:val="00AD540D"/>
  </w:style>
  <w:style w:type="character" w:styleId="Hyperlink">
    <w:name w:val="Hyperlink"/>
    <w:uiPriority w:val="99"/>
    <w:semiHidden/>
    <w:unhideWhenUsed/>
    <w:rsid w:val="00AD540D"/>
    <w:rPr>
      <w:color w:val="0000FF"/>
      <w:u w:val="single"/>
    </w:rPr>
  </w:style>
  <w:style w:type="paragraph" w:styleId="ListBullet">
    <w:name w:val="List Bullet"/>
    <w:basedOn w:val="Normal"/>
    <w:autoRedefine/>
    <w:rsid w:val="00AD540D"/>
    <w:pPr>
      <w:ind w:firstLine="187"/>
      <w:jc w:val="both"/>
    </w:pPr>
    <w:rPr>
      <w:rFonts w:ascii="Times New Roman" w:eastAsia="Times New Roman" w:hAnsi="Times New Roman"/>
      <w:lang w:val="de-DE"/>
    </w:rPr>
  </w:style>
  <w:style w:type="character" w:customStyle="1" w:styleId="CharChar">
    <w:name w:val="Char Char"/>
    <w:rsid w:val="00AD540D"/>
    <w:rPr>
      <w:noProof w:val="0"/>
      <w:sz w:val="24"/>
      <w:szCs w:val="24"/>
      <w:lang w:val="de-DE" w:eastAsia="de-DE" w:bidi="ar-SA"/>
    </w:rPr>
  </w:style>
  <w:style w:type="character" w:customStyle="1" w:styleId="reference-author">
    <w:name w:val="reference-author"/>
    <w:basedOn w:val="DefaultParagraphFont"/>
    <w:rsid w:val="00AD540D"/>
  </w:style>
  <w:style w:type="character" w:styleId="Strong">
    <w:name w:val="Strong"/>
    <w:qFormat/>
    <w:rsid w:val="00AD540D"/>
    <w:rPr>
      <w:b/>
      <w:bCs/>
    </w:rPr>
  </w:style>
  <w:style w:type="paragraph" w:styleId="DocumentMap">
    <w:name w:val="Document Map"/>
    <w:basedOn w:val="Normal"/>
    <w:link w:val="DocumentMapChar"/>
    <w:rsid w:val="00AD540D"/>
    <w:pPr>
      <w:shd w:val="clear" w:color="auto" w:fill="000080"/>
    </w:pPr>
    <w:rPr>
      <w:rFonts w:ascii="Tahoma" w:eastAsia="Times New Roman" w:hAnsi="Tahoma" w:cs="Tahoma"/>
      <w:lang w:val="de-DE"/>
    </w:rPr>
  </w:style>
  <w:style w:type="character" w:customStyle="1" w:styleId="DocumentMapChar">
    <w:name w:val="Document Map Char"/>
    <w:link w:val="DocumentMap"/>
    <w:rsid w:val="00AD540D"/>
    <w:rPr>
      <w:rFonts w:ascii="Tahoma" w:eastAsia="Times New Roman" w:hAnsi="Tahoma" w:cs="Tahoma"/>
      <w:shd w:val="clear" w:color="auto" w:fill="000080"/>
      <w:lang w:eastAsia="de-DE"/>
    </w:rPr>
  </w:style>
  <w:style w:type="paragraph" w:customStyle="1" w:styleId="Default">
    <w:name w:val="Default"/>
    <w:rsid w:val="00AD54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Emphasis">
    <w:name w:val="Emphasis"/>
    <w:qFormat/>
    <w:rsid w:val="00AD540D"/>
    <w:rPr>
      <w:i/>
      <w:iCs/>
    </w:rPr>
  </w:style>
  <w:style w:type="paragraph" w:styleId="NormalWeb">
    <w:name w:val="Normal (Web)"/>
    <w:basedOn w:val="Normal"/>
    <w:rsid w:val="00AD540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rsid w:val="00AD540D"/>
    <w:rPr>
      <w:rFonts w:ascii="Tahoma" w:eastAsia="Times New Roman" w:hAnsi="Tahoma" w:cs="Tahoma"/>
      <w:sz w:val="16"/>
      <w:szCs w:val="16"/>
      <w:lang w:val="de-DE"/>
    </w:rPr>
  </w:style>
  <w:style w:type="character" w:customStyle="1" w:styleId="BalloonTextChar">
    <w:name w:val="Balloon Text Char"/>
    <w:link w:val="BalloonText"/>
    <w:rsid w:val="00AD540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reference-year">
    <w:name w:val="reference-year"/>
    <w:basedOn w:val="DefaultParagraphFont"/>
    <w:rsid w:val="00AD540D"/>
  </w:style>
  <w:style w:type="character" w:customStyle="1" w:styleId="reference-title">
    <w:name w:val="reference-title"/>
    <w:basedOn w:val="DefaultParagraphFont"/>
    <w:rsid w:val="00AD540D"/>
  </w:style>
  <w:style w:type="character" w:customStyle="1" w:styleId="reference-publication">
    <w:name w:val="reference-publication"/>
    <w:basedOn w:val="DefaultParagraphFont"/>
    <w:rsid w:val="00AD540D"/>
  </w:style>
  <w:style w:type="character" w:customStyle="1" w:styleId="reference-issue">
    <w:name w:val="reference-issue"/>
    <w:basedOn w:val="DefaultParagraphFont"/>
    <w:rsid w:val="00AD540D"/>
  </w:style>
  <w:style w:type="character" w:customStyle="1" w:styleId="reference-pages">
    <w:name w:val="reference-pages"/>
    <w:basedOn w:val="DefaultParagraphFont"/>
    <w:rsid w:val="00AD540D"/>
  </w:style>
  <w:style w:type="paragraph" w:styleId="Footer">
    <w:name w:val="footer"/>
    <w:basedOn w:val="Normal"/>
    <w:link w:val="FooterChar"/>
    <w:rsid w:val="00AD540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de-DE"/>
    </w:rPr>
  </w:style>
  <w:style w:type="character" w:customStyle="1" w:styleId="FooterChar">
    <w:name w:val="Footer Char"/>
    <w:link w:val="Footer"/>
    <w:rsid w:val="00AD540D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rsid w:val="00AD540D"/>
  </w:style>
  <w:style w:type="paragraph" w:styleId="FootnoteText">
    <w:name w:val="footnote text"/>
    <w:basedOn w:val="Normal"/>
    <w:link w:val="FootnoteTextChar"/>
    <w:rsid w:val="00AD540D"/>
    <w:rPr>
      <w:rFonts w:ascii="Times New Roman" w:eastAsia="Times New Roman" w:hAnsi="Times New Roman"/>
      <w:sz w:val="20"/>
      <w:lang w:val="de-DE"/>
    </w:rPr>
  </w:style>
  <w:style w:type="character" w:customStyle="1" w:styleId="FootnoteTextChar">
    <w:name w:val="Footnote Text Char"/>
    <w:link w:val="FootnoteText"/>
    <w:rsid w:val="00AD540D"/>
    <w:rPr>
      <w:rFonts w:ascii="Times New Roman" w:eastAsia="Times New Roman" w:hAnsi="Times New Roman" w:cs="Times New Roman"/>
      <w:sz w:val="20"/>
      <w:lang w:eastAsia="de-DE"/>
    </w:rPr>
  </w:style>
  <w:style w:type="character" w:styleId="FootnoteReference">
    <w:name w:val="footnote reference"/>
    <w:rsid w:val="00AD540D"/>
    <w:rPr>
      <w:vertAlign w:val="superscript"/>
    </w:rPr>
  </w:style>
  <w:style w:type="paragraph" w:styleId="Header">
    <w:name w:val="header"/>
    <w:basedOn w:val="Normal"/>
    <w:link w:val="HeaderChar"/>
    <w:rsid w:val="00AD54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D540D"/>
    <w:rPr>
      <w:rFonts w:ascii="Arial" w:eastAsia="Arial" w:hAnsi="Arial" w:cs="Times New Roman"/>
      <w:lang w:val="en-US" w:eastAsia="de-DE"/>
    </w:rPr>
  </w:style>
  <w:style w:type="paragraph" w:styleId="HTMLPreformatted">
    <w:name w:val="HTML Preformatted"/>
    <w:basedOn w:val="Normal"/>
    <w:link w:val="HTMLPreformattedChar"/>
    <w:rsid w:val="00AD54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lang w:val="de-DE" w:eastAsia="en-US"/>
    </w:rPr>
  </w:style>
  <w:style w:type="character" w:customStyle="1" w:styleId="HTMLPreformattedChar">
    <w:name w:val="HTML Preformatted Char"/>
    <w:link w:val="HTMLPreformatted"/>
    <w:rsid w:val="00AD540D"/>
    <w:rPr>
      <w:rFonts w:ascii="Courier" w:eastAsia="Cambria" w:hAnsi="Courier" w:cs="Courier"/>
      <w:sz w:val="20"/>
    </w:rPr>
  </w:style>
  <w:style w:type="character" w:customStyle="1" w:styleId="CommentTextChar">
    <w:name w:val="Comment Text Char"/>
    <w:link w:val="CommentText"/>
    <w:semiHidden/>
    <w:rsid w:val="00AD540D"/>
    <w:rPr>
      <w:rFonts w:ascii="Arial" w:eastAsia="Arial" w:hAnsi="Arial" w:cs="Times New Roman"/>
      <w:lang w:val="en-US" w:eastAsia="de-DE"/>
    </w:rPr>
  </w:style>
  <w:style w:type="paragraph" w:styleId="CommentText">
    <w:name w:val="annotation text"/>
    <w:basedOn w:val="Normal"/>
    <w:link w:val="CommentTextChar"/>
    <w:semiHidden/>
    <w:rsid w:val="00AD540D"/>
  </w:style>
  <w:style w:type="character" w:customStyle="1" w:styleId="CommentSubjectChar">
    <w:name w:val="Comment Subject Char"/>
    <w:link w:val="CommentSubject"/>
    <w:semiHidden/>
    <w:rsid w:val="00AD540D"/>
    <w:rPr>
      <w:rFonts w:ascii="Arial" w:eastAsia="Arial" w:hAnsi="Arial" w:cs="Times New Roman"/>
      <w:szCs w:val="20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D540D"/>
    <w:rPr>
      <w:szCs w:val="20"/>
    </w:rPr>
  </w:style>
  <w:style w:type="character" w:customStyle="1" w:styleId="Heading1Char">
    <w:name w:val="Heading 1 Char"/>
    <w:rsid w:val="00AD540D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2761</Characters>
  <Application>Microsoft Office Word</Application>
  <DocSecurity>0</DocSecurity>
  <Lines>89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Molecular Biodiversity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Niehuis</dc:creator>
  <cp:keywords/>
  <cp:lastModifiedBy>Dr. Jan Büllesbach</cp:lastModifiedBy>
  <cp:revision>6</cp:revision>
  <dcterms:created xsi:type="dcterms:W3CDTF">2021-05-13T10:32:00Z</dcterms:created>
  <dcterms:modified xsi:type="dcterms:W3CDTF">2022-02-22T17:12:00Z</dcterms:modified>
</cp:coreProperties>
</file>