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93" w:rsidRDefault="00847149">
      <w:r w:rsidRPr="00A11BFD">
        <w:rPr>
          <w:b/>
        </w:rPr>
        <w:t xml:space="preserve">Data Figure </w:t>
      </w:r>
      <w:proofErr w:type="gramStart"/>
      <w:r w:rsidRPr="00A11BFD">
        <w:rPr>
          <w:b/>
        </w:rPr>
        <w:t xml:space="preserve">1 </w:t>
      </w:r>
      <w:r w:rsidR="00A11BFD">
        <w:rPr>
          <w:b/>
        </w:rPr>
        <w:t xml:space="preserve"> </w:t>
      </w:r>
      <w:r w:rsidRPr="00A11BFD">
        <w:rPr>
          <w:b/>
        </w:rPr>
        <w:t>(</w:t>
      </w:r>
      <w:proofErr w:type="gramEnd"/>
      <w:r w:rsidR="001D0D8E">
        <w:t>Obtained by digitization</w:t>
      </w:r>
      <w:r>
        <w:t xml:space="preserve"> </w:t>
      </w:r>
      <w:r w:rsidR="001D0D8E">
        <w:t>of</w:t>
      </w:r>
      <w:r>
        <w:t xml:space="preserve"> a figure </w:t>
      </w:r>
      <w:r w:rsidR="001D0D8E">
        <w:t>in</w:t>
      </w:r>
      <w:r>
        <w:t xml:space="preserve"> </w:t>
      </w:r>
      <w:proofErr w:type="spellStart"/>
      <w:r>
        <w:t>Woldringh</w:t>
      </w:r>
      <w:proofErr w:type="spellEnd"/>
      <w:r w:rsidR="00A11BFD">
        <w:t xml:space="preserve"> &amp; New (1999)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324"/>
        <w:gridCol w:w="1260"/>
        <w:gridCol w:w="1260"/>
        <w:gridCol w:w="270"/>
        <w:gridCol w:w="1260"/>
        <w:gridCol w:w="1260"/>
      </w:tblGrid>
      <w:tr w:rsidR="00847149" w:rsidTr="00847149">
        <w:tc>
          <w:tcPr>
            <w:tcW w:w="2394" w:type="dxa"/>
            <w:gridSpan w:val="2"/>
          </w:tcPr>
          <w:p w:rsidR="00847149" w:rsidRDefault="00847149" w:rsidP="00847149">
            <w:pPr>
              <w:jc w:val="center"/>
            </w:pPr>
            <w:r w:rsidRPr="00847149">
              <w:rPr>
                <w:b/>
              </w:rPr>
              <w:t>Amsterdam Utrecht</w:t>
            </w:r>
            <w:r w:rsidRPr="00847149">
              <w:t xml:space="preserve"> (NL, 1993)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2520" w:type="dxa"/>
            <w:gridSpan w:val="2"/>
          </w:tcPr>
          <w:p w:rsidR="00847149" w:rsidRDefault="00847149" w:rsidP="00847149">
            <w:pPr>
              <w:jc w:val="center"/>
              <w:rPr>
                <w:b/>
              </w:rPr>
            </w:pPr>
            <w:r w:rsidRPr="00847149">
              <w:rPr>
                <w:b/>
              </w:rPr>
              <w:t>Stilton Fen</w:t>
            </w:r>
          </w:p>
          <w:p w:rsidR="00847149" w:rsidRDefault="00847149" w:rsidP="00847149">
            <w:pPr>
              <w:jc w:val="center"/>
            </w:pPr>
            <w:r w:rsidRPr="00847149">
              <w:t>(UK, 1993)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2520" w:type="dxa"/>
            <w:gridSpan w:val="2"/>
          </w:tcPr>
          <w:p w:rsidR="00847149" w:rsidRPr="00847149" w:rsidRDefault="00847149" w:rsidP="00847149">
            <w:pPr>
              <w:jc w:val="center"/>
              <w:rPr>
                <w:b/>
              </w:rPr>
            </w:pPr>
            <w:proofErr w:type="spellStart"/>
            <w:r w:rsidRPr="00847149">
              <w:rPr>
                <w:b/>
              </w:rPr>
              <w:t>Ledsgard</w:t>
            </w:r>
            <w:proofErr w:type="spellEnd"/>
          </w:p>
          <w:p w:rsidR="00847149" w:rsidRDefault="00847149" w:rsidP="00847149">
            <w:pPr>
              <w:jc w:val="center"/>
            </w:pPr>
            <w:r>
              <w:t>(Sweden,</w:t>
            </w:r>
            <w:r w:rsidRPr="00847149">
              <w:t xml:space="preserve"> 1997)</w:t>
            </w:r>
          </w:p>
        </w:tc>
      </w:tr>
      <w:tr w:rsidR="00A11BFD" w:rsidTr="00847149">
        <w:tc>
          <w:tcPr>
            <w:tcW w:w="1197" w:type="dxa"/>
          </w:tcPr>
          <w:p w:rsidR="00A11BFD" w:rsidRDefault="00A11BFD" w:rsidP="00A11BFD">
            <w:pPr>
              <w:jc w:val="center"/>
            </w:pPr>
            <w:r>
              <w:t>Scaled speed</w:t>
            </w:r>
          </w:p>
        </w:tc>
        <w:tc>
          <w:tcPr>
            <w:tcW w:w="1197" w:type="dxa"/>
          </w:tcPr>
          <w:p w:rsidR="00A11BFD" w:rsidRDefault="00A11BFD" w:rsidP="00A11BFD">
            <w:pPr>
              <w:jc w:val="center"/>
            </w:pPr>
            <w:r>
              <w:t>Amplitude</w:t>
            </w:r>
          </w:p>
        </w:tc>
        <w:tc>
          <w:tcPr>
            <w:tcW w:w="324" w:type="dxa"/>
          </w:tcPr>
          <w:p w:rsidR="00A11BFD" w:rsidRDefault="00A11BFD"/>
        </w:tc>
        <w:tc>
          <w:tcPr>
            <w:tcW w:w="1260" w:type="dxa"/>
          </w:tcPr>
          <w:p w:rsidR="00A11BFD" w:rsidRDefault="00A11BFD" w:rsidP="00CE1BAB">
            <w:pPr>
              <w:jc w:val="center"/>
            </w:pPr>
            <w:r>
              <w:t>Scaled speed</w:t>
            </w:r>
          </w:p>
        </w:tc>
        <w:tc>
          <w:tcPr>
            <w:tcW w:w="1260" w:type="dxa"/>
          </w:tcPr>
          <w:p w:rsidR="00A11BFD" w:rsidRDefault="00A11BFD" w:rsidP="00CE1BAB">
            <w:pPr>
              <w:jc w:val="center"/>
            </w:pPr>
            <w:r>
              <w:t>Amplitude</w:t>
            </w:r>
          </w:p>
        </w:tc>
        <w:tc>
          <w:tcPr>
            <w:tcW w:w="270" w:type="dxa"/>
          </w:tcPr>
          <w:p w:rsidR="00A11BFD" w:rsidRDefault="00A11BFD"/>
        </w:tc>
        <w:tc>
          <w:tcPr>
            <w:tcW w:w="1260" w:type="dxa"/>
          </w:tcPr>
          <w:p w:rsidR="00A11BFD" w:rsidRDefault="00A11BFD" w:rsidP="00CE1BAB">
            <w:pPr>
              <w:jc w:val="center"/>
            </w:pPr>
            <w:r>
              <w:t>Scaled speed</w:t>
            </w:r>
          </w:p>
        </w:tc>
        <w:tc>
          <w:tcPr>
            <w:tcW w:w="1260" w:type="dxa"/>
          </w:tcPr>
          <w:p w:rsidR="00A11BFD" w:rsidRDefault="00A11BFD" w:rsidP="00CE1BAB">
            <w:pPr>
              <w:jc w:val="center"/>
            </w:pPr>
            <w:r>
              <w:t>Amplitude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0.189833</w:t>
            </w:r>
          </w:p>
        </w:tc>
        <w:tc>
          <w:tcPr>
            <w:tcW w:w="1197" w:type="dxa"/>
          </w:tcPr>
          <w:p w:rsidR="00847149" w:rsidRPr="00F86151" w:rsidRDefault="00847149" w:rsidP="00E13F14">
            <w:r>
              <w:t xml:space="preserve"> 0.99325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Pr="00B4281A" w:rsidRDefault="00847149" w:rsidP="00585ED8">
            <w:r w:rsidRPr="00B4281A">
              <w:t>0.572183</w:t>
            </w:r>
          </w:p>
        </w:tc>
        <w:tc>
          <w:tcPr>
            <w:tcW w:w="1260" w:type="dxa"/>
          </w:tcPr>
          <w:p w:rsidR="00847149" w:rsidRPr="00170426" w:rsidRDefault="00847149" w:rsidP="00C1596C">
            <w:r w:rsidRPr="00170426">
              <w:t>1.16086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402CB7" w:rsidP="00376443">
            <w:r>
              <w:t xml:space="preserve"> 0.035118</w:t>
            </w:r>
          </w:p>
        </w:tc>
        <w:tc>
          <w:tcPr>
            <w:tcW w:w="1260" w:type="dxa"/>
          </w:tcPr>
          <w:p w:rsidR="00847149" w:rsidRPr="00371827" w:rsidRDefault="00402CB7" w:rsidP="0075676D">
            <w:r>
              <w:t xml:space="preserve"> 0.97462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0.379317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1.05342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Pr="00B4281A" w:rsidRDefault="00847149" w:rsidP="00585ED8">
            <w:r w:rsidRPr="00B4281A">
              <w:t>0.631668</w:t>
            </w:r>
          </w:p>
        </w:tc>
        <w:tc>
          <w:tcPr>
            <w:tcW w:w="1260" w:type="dxa"/>
          </w:tcPr>
          <w:p w:rsidR="00847149" w:rsidRPr="00170426" w:rsidRDefault="00847149" w:rsidP="00C1596C">
            <w:r w:rsidRPr="00170426">
              <w:t>1.34428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847149" w:rsidP="00376443">
            <w:r w:rsidRPr="005C0B22">
              <w:t xml:space="preserve"> 0.298569</w:t>
            </w:r>
          </w:p>
        </w:tc>
        <w:tc>
          <w:tcPr>
            <w:tcW w:w="1260" w:type="dxa"/>
          </w:tcPr>
          <w:p w:rsidR="00847149" w:rsidRPr="00371827" w:rsidRDefault="00402CB7" w:rsidP="0075676D">
            <w:r>
              <w:t xml:space="preserve"> 0.97027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0.428786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1.43167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Pr="00B4281A" w:rsidRDefault="00847149" w:rsidP="00585ED8">
            <w:r w:rsidRPr="00B4281A">
              <w:t>0.635043</w:t>
            </w:r>
          </w:p>
        </w:tc>
        <w:tc>
          <w:tcPr>
            <w:tcW w:w="1260" w:type="dxa"/>
          </w:tcPr>
          <w:p w:rsidR="00847149" w:rsidRPr="00170426" w:rsidRDefault="00847149" w:rsidP="00C1596C">
            <w:r w:rsidRPr="00170426">
              <w:t>1.37383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402CB7" w:rsidP="00376443">
            <w:r>
              <w:t xml:space="preserve"> </w:t>
            </w:r>
            <w:r w:rsidR="00847149" w:rsidRPr="005C0B22">
              <w:t>0.60578</w:t>
            </w:r>
            <w:r>
              <w:t>0</w:t>
            </w:r>
          </w:p>
        </w:tc>
        <w:tc>
          <w:tcPr>
            <w:tcW w:w="1260" w:type="dxa"/>
          </w:tcPr>
          <w:p w:rsidR="00847149" w:rsidRPr="00371827" w:rsidRDefault="00847149" w:rsidP="0075676D">
            <w:r w:rsidRPr="00371827">
              <w:t xml:space="preserve"> 1.06657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0.474655</w:t>
            </w:r>
          </w:p>
        </w:tc>
        <w:tc>
          <w:tcPr>
            <w:tcW w:w="1197" w:type="dxa"/>
          </w:tcPr>
          <w:p w:rsidR="00847149" w:rsidRPr="00F86151" w:rsidRDefault="00847149" w:rsidP="00E13F14">
            <w:r>
              <w:t xml:space="preserve"> </w:t>
            </w:r>
            <w:r w:rsidRPr="00F86151">
              <w:t>1.178</w:t>
            </w:r>
            <w:r>
              <w:t>0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Pr="00B4281A" w:rsidRDefault="00847149" w:rsidP="00585ED8">
            <w:r w:rsidRPr="00B4281A">
              <w:t>0.718066</w:t>
            </w:r>
          </w:p>
        </w:tc>
        <w:tc>
          <w:tcPr>
            <w:tcW w:w="1260" w:type="dxa"/>
          </w:tcPr>
          <w:p w:rsidR="00847149" w:rsidRPr="00170426" w:rsidRDefault="00847149" w:rsidP="00C1596C">
            <w:r w:rsidRPr="00170426">
              <w:t>1.54558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847149" w:rsidP="00376443">
            <w:r w:rsidRPr="005C0B22">
              <w:t xml:space="preserve"> 0.681049</w:t>
            </w:r>
          </w:p>
        </w:tc>
        <w:tc>
          <w:tcPr>
            <w:tcW w:w="1260" w:type="dxa"/>
          </w:tcPr>
          <w:p w:rsidR="00847149" w:rsidRPr="00371827" w:rsidRDefault="00847149" w:rsidP="0075676D">
            <w:r w:rsidRPr="00371827">
              <w:t xml:space="preserve"> 1.48631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0.620442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1.30288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Pr="00B4281A" w:rsidRDefault="00847149" w:rsidP="00585ED8">
            <w:r w:rsidRPr="00B4281A">
              <w:t>0.755106</w:t>
            </w:r>
          </w:p>
        </w:tc>
        <w:tc>
          <w:tcPr>
            <w:tcW w:w="1260" w:type="dxa"/>
          </w:tcPr>
          <w:p w:rsidR="00847149" w:rsidRPr="00170426" w:rsidRDefault="00847149" w:rsidP="00C1596C">
            <w:r w:rsidRPr="00170426">
              <w:t>1.66391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847149" w:rsidP="00376443">
            <w:r w:rsidRPr="005C0B22">
              <w:t xml:space="preserve"> 0.738363</w:t>
            </w:r>
          </w:p>
        </w:tc>
        <w:tc>
          <w:tcPr>
            <w:tcW w:w="1260" w:type="dxa"/>
          </w:tcPr>
          <w:p w:rsidR="00847149" w:rsidRPr="00371827" w:rsidRDefault="00847149" w:rsidP="0075676D">
            <w:r w:rsidRPr="00371827">
              <w:t xml:space="preserve"> 1.85869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0.663069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1.37399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Pr="00B4281A" w:rsidRDefault="00847149" w:rsidP="00585ED8">
            <w:r w:rsidRPr="00B4281A">
              <w:t>0.754038</w:t>
            </w:r>
          </w:p>
        </w:tc>
        <w:tc>
          <w:tcPr>
            <w:tcW w:w="1260" w:type="dxa"/>
          </w:tcPr>
          <w:p w:rsidR="00847149" w:rsidRPr="00170426" w:rsidRDefault="00847149" w:rsidP="00C1596C">
            <w:r w:rsidRPr="00170426">
              <w:t>1.80563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847149" w:rsidP="00376443">
            <w:r w:rsidRPr="005C0B22">
              <w:t xml:space="preserve"> 0.766326</w:t>
            </w:r>
          </w:p>
        </w:tc>
        <w:tc>
          <w:tcPr>
            <w:tcW w:w="1260" w:type="dxa"/>
          </w:tcPr>
          <w:p w:rsidR="00847149" w:rsidRPr="00371827" w:rsidRDefault="00402CB7" w:rsidP="0075676D">
            <w:r>
              <w:t xml:space="preserve"> </w:t>
            </w:r>
            <w:r w:rsidR="00847149" w:rsidRPr="00371827">
              <w:t>1.6876</w:t>
            </w:r>
            <w:r>
              <w:t>0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0.663136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1.55116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Pr="00B4281A" w:rsidRDefault="00847149" w:rsidP="00585ED8">
            <w:r w:rsidRPr="00B4281A">
              <w:t>0.779836</w:t>
            </w:r>
          </w:p>
        </w:tc>
        <w:tc>
          <w:tcPr>
            <w:tcW w:w="1260" w:type="dxa"/>
          </w:tcPr>
          <w:p w:rsidR="00847149" w:rsidRPr="00170426" w:rsidRDefault="00847149" w:rsidP="00C1596C">
            <w:r w:rsidRPr="00170426">
              <w:t>1.84122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847149" w:rsidP="00376443">
            <w:r w:rsidRPr="005C0B22">
              <w:t xml:space="preserve"> 0.758582</w:t>
            </w:r>
          </w:p>
        </w:tc>
        <w:tc>
          <w:tcPr>
            <w:tcW w:w="1260" w:type="dxa"/>
          </w:tcPr>
          <w:p w:rsidR="00847149" w:rsidRPr="00371827" w:rsidRDefault="00847149" w:rsidP="0075676D">
            <w:r w:rsidRPr="00371827">
              <w:t xml:space="preserve"> 1.96511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0.707979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1.55143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Pr="00B4281A" w:rsidRDefault="00847149" w:rsidP="00585ED8">
            <w:r w:rsidRPr="00B4281A">
              <w:t>0.765284</w:t>
            </w:r>
          </w:p>
        </w:tc>
        <w:tc>
          <w:tcPr>
            <w:tcW w:w="1260" w:type="dxa"/>
          </w:tcPr>
          <w:p w:rsidR="00847149" w:rsidRPr="00170426" w:rsidRDefault="00847149" w:rsidP="00C1596C">
            <w:r w:rsidRPr="00170426">
              <w:t>1.90019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847149" w:rsidP="00376443">
            <w:r w:rsidRPr="005C0B22">
              <w:t xml:space="preserve"> 0.792243</w:t>
            </w:r>
          </w:p>
        </w:tc>
        <w:tc>
          <w:tcPr>
            <w:tcW w:w="1260" w:type="dxa"/>
          </w:tcPr>
          <w:p w:rsidR="00847149" w:rsidRPr="00371827" w:rsidRDefault="00847149" w:rsidP="0075676D">
            <w:r w:rsidRPr="00371827">
              <w:t xml:space="preserve"> 2.04208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0.778801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2.07153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Default="00847149" w:rsidP="00585ED8">
            <w:r w:rsidRPr="00B4281A">
              <w:t>0.821528</w:t>
            </w:r>
          </w:p>
        </w:tc>
        <w:tc>
          <w:tcPr>
            <w:tcW w:w="1260" w:type="dxa"/>
          </w:tcPr>
          <w:p w:rsidR="00847149" w:rsidRDefault="00847149" w:rsidP="00C1596C">
            <w:r w:rsidRPr="00170426">
              <w:t>2.40839</w:t>
            </w:r>
          </w:p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847149" w:rsidP="00376443">
            <w:r w:rsidRPr="005C0B22">
              <w:t xml:space="preserve"> 0.869679</w:t>
            </w:r>
          </w:p>
        </w:tc>
        <w:tc>
          <w:tcPr>
            <w:tcW w:w="1260" w:type="dxa"/>
          </w:tcPr>
          <w:p w:rsidR="00847149" w:rsidRPr="00371827" w:rsidRDefault="00847149" w:rsidP="0075676D">
            <w:r w:rsidRPr="00371827">
              <w:t xml:space="preserve"> 2.26104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0.778836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2.16602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Pr="005C0B22" w:rsidRDefault="00847149" w:rsidP="00376443">
            <w:r w:rsidRPr="005C0B22">
              <w:t xml:space="preserve"> 0.863122</w:t>
            </w:r>
          </w:p>
        </w:tc>
        <w:tc>
          <w:tcPr>
            <w:tcW w:w="1260" w:type="dxa"/>
          </w:tcPr>
          <w:p w:rsidR="00847149" w:rsidRPr="00371827" w:rsidRDefault="00847149" w:rsidP="0075676D">
            <w:r w:rsidRPr="00371827">
              <w:t xml:space="preserve"> 2.71573</w:t>
            </w:r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0.810264</w:t>
            </w:r>
          </w:p>
        </w:tc>
        <w:tc>
          <w:tcPr>
            <w:tcW w:w="1197" w:type="dxa"/>
          </w:tcPr>
          <w:p w:rsidR="00847149" w:rsidRPr="00F86151" w:rsidRDefault="00847149" w:rsidP="00E13F14">
            <w:r>
              <w:t xml:space="preserve"> </w:t>
            </w:r>
            <w:r w:rsidRPr="00F86151">
              <w:t>2.2666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Default="00847149" w:rsidP="00376443">
            <w:r w:rsidRPr="005C0B22">
              <w:t xml:space="preserve"> 0.869895</w:t>
            </w:r>
          </w:p>
        </w:tc>
        <w:tc>
          <w:tcPr>
            <w:tcW w:w="1260" w:type="dxa"/>
          </w:tcPr>
          <w:p w:rsidR="00847149" w:rsidRDefault="00847149" w:rsidP="0075676D">
            <w:r w:rsidRPr="00371827">
              <w:t xml:space="preserve"> 2.83978</w:t>
            </w:r>
            <w:bookmarkStart w:id="0" w:name="_GoBack"/>
            <w:bookmarkEnd w:id="0"/>
          </w:p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0.861922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2.50312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</w:tr>
      <w:tr w:rsidR="00847149" w:rsidTr="00847149">
        <w:tc>
          <w:tcPr>
            <w:tcW w:w="1197" w:type="dxa"/>
          </w:tcPr>
          <w:p w:rsidR="00847149" w:rsidRPr="00A946C5" w:rsidRDefault="00847149" w:rsidP="00E15646">
            <w:r w:rsidRPr="00A946C5">
              <w:t xml:space="preserve"> 0.906834</w:t>
            </w:r>
          </w:p>
        </w:tc>
        <w:tc>
          <w:tcPr>
            <w:tcW w:w="1197" w:type="dxa"/>
          </w:tcPr>
          <w:p w:rsidR="00847149" w:rsidRPr="00F86151" w:rsidRDefault="00847149" w:rsidP="00E13F14">
            <w:r w:rsidRPr="00F86151">
              <w:t xml:space="preserve"> 2.68646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</w:tr>
      <w:tr w:rsidR="00847149" w:rsidTr="00847149">
        <w:tc>
          <w:tcPr>
            <w:tcW w:w="1197" w:type="dxa"/>
          </w:tcPr>
          <w:p w:rsidR="00847149" w:rsidRDefault="00847149" w:rsidP="00E15646">
            <w:r w:rsidRPr="00A946C5">
              <w:t xml:space="preserve"> 0.945032</w:t>
            </w:r>
          </w:p>
        </w:tc>
        <w:tc>
          <w:tcPr>
            <w:tcW w:w="1197" w:type="dxa"/>
          </w:tcPr>
          <w:p w:rsidR="00847149" w:rsidRDefault="00847149" w:rsidP="00E13F14">
            <w:r w:rsidRPr="00F86151">
              <w:t xml:space="preserve"> 2.90519</w:t>
            </w:r>
          </w:p>
        </w:tc>
        <w:tc>
          <w:tcPr>
            <w:tcW w:w="324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27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  <w:tc>
          <w:tcPr>
            <w:tcW w:w="1260" w:type="dxa"/>
          </w:tcPr>
          <w:p w:rsidR="00847149" w:rsidRDefault="00847149"/>
        </w:tc>
      </w:tr>
    </w:tbl>
    <w:p w:rsidR="00847149" w:rsidRDefault="00847149"/>
    <w:sectPr w:rsidR="0084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93"/>
    <w:rsid w:val="001D0D8E"/>
    <w:rsid w:val="00402CB7"/>
    <w:rsid w:val="00754670"/>
    <w:rsid w:val="00847149"/>
    <w:rsid w:val="00A11BFD"/>
    <w:rsid w:val="00A6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John Lewis</cp:lastModifiedBy>
  <cp:revision>4</cp:revision>
  <dcterms:created xsi:type="dcterms:W3CDTF">2020-06-25T00:59:00Z</dcterms:created>
  <dcterms:modified xsi:type="dcterms:W3CDTF">2020-06-25T01:13:00Z</dcterms:modified>
</cp:coreProperties>
</file>