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0747" w14:textId="29F671D0" w:rsidR="00DF1F2C" w:rsidRDefault="002331DE" w:rsidP="002331DE">
      <w:pPr>
        <w:rPr>
          <w:rFonts w:ascii="Times New Roman" w:hAnsi="Times New Roman" w:cs="Times New Roman"/>
        </w:rPr>
      </w:pPr>
      <w:r w:rsidRPr="002331DE">
        <w:rPr>
          <w:rFonts w:ascii="Times New Roman" w:hAnsi="Times New Roman" w:cs="Times New Roman"/>
        </w:rPr>
        <w:t xml:space="preserve">Supplement S2. </w:t>
      </w:r>
    </w:p>
    <w:p w14:paraId="129DC913" w14:textId="3704D09C" w:rsidR="002331DE" w:rsidRDefault="002331DE" w:rsidP="002331DE">
      <w:pPr>
        <w:rPr>
          <w:rFonts w:ascii="Times New Roman" w:hAnsi="Times New Roman" w:cs="Times New Roman"/>
        </w:rPr>
      </w:pPr>
      <w:r w:rsidRPr="002331DE">
        <w:rPr>
          <w:rFonts w:ascii="Times New Roman" w:hAnsi="Times New Roman" w:cs="Times New Roman"/>
        </w:rPr>
        <w:t>Major fatty acids as % total FA and µg mg C</w:t>
      </w:r>
      <w:r w:rsidRPr="002331DE">
        <w:rPr>
          <w:rFonts w:ascii="Times New Roman" w:hAnsi="Times New Roman" w:cs="Times New Roman"/>
          <w:vertAlign w:val="superscript"/>
        </w:rPr>
        <w:t>-1</w:t>
      </w:r>
      <w:r w:rsidRPr="002331DE">
        <w:rPr>
          <w:rFonts w:ascii="Times New Roman" w:hAnsi="Times New Roman" w:cs="Times New Roman"/>
        </w:rPr>
        <w:t xml:space="preserve">) in algal prey and experimental copepods (mean ± SD where available, initial sample [day 0] and at the end of the feeding experiments [day 8]) in different temperature treatments. Carbon-specific mass has been estimated using average carbon values. Temperature stress experiment was held at 6°C for days 2-4, rising up to 12°C on days 6-8, with EPA and DHA values shown separately for the temperatures (all other FA are overall values). Values of &gt;5% of total FA are emphasized in bold. Dash (-) and ‘tr’ indicate undetected and trace amounts (&lt;1% of total FA), respectively. </w:t>
      </w:r>
    </w:p>
    <w:p w14:paraId="40116D23" w14:textId="77777777" w:rsidR="002331DE" w:rsidRPr="002331DE" w:rsidRDefault="002331DE" w:rsidP="002331DE">
      <w:pPr>
        <w:rPr>
          <w:rFonts w:ascii="Times New Roman" w:hAnsi="Times New Roman" w:cs="Times New Roman"/>
        </w:rPr>
      </w:pPr>
    </w:p>
    <w:tbl>
      <w:tblPr>
        <w:tblStyle w:val="PlainTable5"/>
        <w:tblW w:w="131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1367"/>
        <w:gridCol w:w="940"/>
        <w:gridCol w:w="1040"/>
        <w:gridCol w:w="708"/>
        <w:gridCol w:w="940"/>
        <w:gridCol w:w="708"/>
        <w:gridCol w:w="940"/>
        <w:gridCol w:w="1169"/>
        <w:gridCol w:w="1259"/>
        <w:gridCol w:w="618"/>
        <w:gridCol w:w="940"/>
        <w:gridCol w:w="708"/>
        <w:gridCol w:w="940"/>
      </w:tblGrid>
      <w:tr w:rsidR="002331DE" w:rsidRPr="002331DE" w14:paraId="64B302E6" w14:textId="77777777" w:rsidTr="00FE1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" w:type="dxa"/>
          </w:tcPr>
          <w:p w14:paraId="58C6F3F6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bookmarkStart w:id="0" w:name="_Hlk37125103"/>
            <w:r w:rsidRPr="002331DE">
              <w:rPr>
                <w:rFonts w:ascii="Times New Roman" w:hAnsi="Times New Roman" w:cs="Times New Roman"/>
                <w:sz w:val="22"/>
              </w:rPr>
              <w:t>Fatty acid</w:t>
            </w:r>
          </w:p>
        </w:tc>
        <w:tc>
          <w:tcPr>
            <w:tcW w:w="1367" w:type="dxa"/>
          </w:tcPr>
          <w:p w14:paraId="638A0998" w14:textId="77777777" w:rsidR="002331DE" w:rsidRPr="002331DE" w:rsidRDefault="002331DE" w:rsidP="00FE1C2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Temperature</w:t>
            </w:r>
          </w:p>
          <w:p w14:paraId="419EF545" w14:textId="77777777" w:rsidR="002331DE" w:rsidRPr="002331DE" w:rsidRDefault="002331DE" w:rsidP="00FE1C2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</w:tcPr>
          <w:p w14:paraId="0A3424DF" w14:textId="77777777" w:rsidR="002331DE" w:rsidRPr="002331DE" w:rsidRDefault="002331DE" w:rsidP="00FE1C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331DE">
              <w:rPr>
                <w:rFonts w:ascii="Times New Roman" w:hAnsi="Times New Roman" w:cs="Times New Roman"/>
                <w:sz w:val="22"/>
              </w:rPr>
              <w:t>Heterocapsa</w:t>
            </w:r>
            <w:proofErr w:type="spellEnd"/>
            <w:r w:rsidRPr="002331DE">
              <w:rPr>
                <w:rFonts w:ascii="Times New Roman" w:hAnsi="Times New Roman" w:cs="Times New Roman"/>
                <w:sz w:val="22"/>
              </w:rPr>
              <w:t xml:space="preserve"> triquetra (n = 11 at 6°C, n = 15 at 12°C)</w:t>
            </w:r>
          </w:p>
        </w:tc>
        <w:tc>
          <w:tcPr>
            <w:tcW w:w="3296" w:type="dxa"/>
            <w:gridSpan w:val="4"/>
          </w:tcPr>
          <w:p w14:paraId="0D773976" w14:textId="77777777" w:rsidR="002331DE" w:rsidRPr="002331DE" w:rsidRDefault="002331DE" w:rsidP="00FE1C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 xml:space="preserve">C. finmarchicus consuming H. triquetra </w:t>
            </w:r>
          </w:p>
        </w:tc>
        <w:tc>
          <w:tcPr>
            <w:tcW w:w="2428" w:type="dxa"/>
            <w:gridSpan w:val="2"/>
          </w:tcPr>
          <w:p w14:paraId="31E40B0E" w14:textId="77777777" w:rsidR="002331DE" w:rsidRPr="002331DE" w:rsidRDefault="002331DE" w:rsidP="00FE1C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331DE">
              <w:rPr>
                <w:rFonts w:ascii="Times New Roman" w:hAnsi="Times New Roman" w:cs="Times New Roman"/>
                <w:sz w:val="22"/>
              </w:rPr>
              <w:t>Thalassiosira</w:t>
            </w:r>
            <w:proofErr w:type="spellEnd"/>
            <w:r w:rsidRPr="002331D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331DE">
              <w:rPr>
                <w:rFonts w:ascii="Times New Roman" w:hAnsi="Times New Roman" w:cs="Times New Roman"/>
                <w:sz w:val="22"/>
              </w:rPr>
              <w:t>weissflogii</w:t>
            </w:r>
            <w:proofErr w:type="spellEnd"/>
            <w:r w:rsidRPr="002331DE">
              <w:rPr>
                <w:rFonts w:ascii="Times New Roman" w:hAnsi="Times New Roman" w:cs="Times New Roman"/>
                <w:sz w:val="22"/>
              </w:rPr>
              <w:t xml:space="preserve"> (n = 14 at 6°C, n=13 at temp. stress)</w:t>
            </w:r>
          </w:p>
        </w:tc>
        <w:tc>
          <w:tcPr>
            <w:tcW w:w="3206" w:type="dxa"/>
            <w:gridSpan w:val="4"/>
          </w:tcPr>
          <w:p w14:paraId="1488F1DA" w14:textId="77777777" w:rsidR="002331DE" w:rsidRPr="002331DE" w:rsidRDefault="002331DE" w:rsidP="00FE1C2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 xml:space="preserve">C. finmarchicus consuming T. </w:t>
            </w:r>
            <w:proofErr w:type="spellStart"/>
            <w:r w:rsidRPr="002331DE">
              <w:rPr>
                <w:rFonts w:ascii="Times New Roman" w:hAnsi="Times New Roman" w:cs="Times New Roman"/>
                <w:sz w:val="22"/>
              </w:rPr>
              <w:t>weissflogii</w:t>
            </w:r>
            <w:proofErr w:type="spellEnd"/>
          </w:p>
        </w:tc>
      </w:tr>
      <w:tr w:rsidR="002331DE" w:rsidRPr="002331DE" w14:paraId="7793E96C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2830F11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38E5CD0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62F754D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total FA</w:t>
            </w:r>
          </w:p>
        </w:tc>
        <w:tc>
          <w:tcPr>
            <w:tcW w:w="1040" w:type="dxa"/>
          </w:tcPr>
          <w:p w14:paraId="457DB68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µg mg C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648" w:type="dxa"/>
            <w:gridSpan w:val="2"/>
          </w:tcPr>
          <w:p w14:paraId="02CF783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total FA</w:t>
            </w:r>
          </w:p>
          <w:p w14:paraId="6C447BE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1A52FCA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µg mg C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69" w:type="dxa"/>
          </w:tcPr>
          <w:p w14:paraId="7CB477F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total FA</w:t>
            </w:r>
          </w:p>
        </w:tc>
        <w:tc>
          <w:tcPr>
            <w:tcW w:w="1259" w:type="dxa"/>
          </w:tcPr>
          <w:p w14:paraId="326C7B3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µg mg C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58" w:type="dxa"/>
            <w:gridSpan w:val="2"/>
          </w:tcPr>
          <w:p w14:paraId="06BF669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total FA</w:t>
            </w:r>
          </w:p>
          <w:p w14:paraId="77D05E0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</w:tcPr>
          <w:p w14:paraId="0FB3962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µg mg C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-1</w:t>
            </w:r>
          </w:p>
        </w:tc>
      </w:tr>
      <w:tr w:rsidR="002331DE" w:rsidRPr="002331DE" w14:paraId="52F2DAAC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06EC83A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3504137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786A9CA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D07DC3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98E94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940" w:type="dxa"/>
          </w:tcPr>
          <w:p w14:paraId="023914F8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End (n = 3)</w:t>
            </w:r>
          </w:p>
        </w:tc>
        <w:tc>
          <w:tcPr>
            <w:tcW w:w="708" w:type="dxa"/>
          </w:tcPr>
          <w:p w14:paraId="62E623F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940" w:type="dxa"/>
          </w:tcPr>
          <w:p w14:paraId="31FEAB9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End (n = 3)</w:t>
            </w:r>
          </w:p>
        </w:tc>
        <w:tc>
          <w:tcPr>
            <w:tcW w:w="1169" w:type="dxa"/>
          </w:tcPr>
          <w:p w14:paraId="1209060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F38723C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3835D2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940" w:type="dxa"/>
          </w:tcPr>
          <w:p w14:paraId="5198CC9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End (n = 3)</w:t>
            </w:r>
          </w:p>
        </w:tc>
        <w:tc>
          <w:tcPr>
            <w:tcW w:w="708" w:type="dxa"/>
          </w:tcPr>
          <w:p w14:paraId="6DECFA7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Initial</w:t>
            </w:r>
          </w:p>
        </w:tc>
        <w:tc>
          <w:tcPr>
            <w:tcW w:w="940" w:type="dxa"/>
          </w:tcPr>
          <w:p w14:paraId="3751A9F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End (n = 3)</w:t>
            </w:r>
          </w:p>
        </w:tc>
      </w:tr>
      <w:tr w:rsidR="002331DE" w:rsidRPr="002331DE" w14:paraId="2B22877E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9BBE62E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14:0</w:t>
            </w:r>
          </w:p>
        </w:tc>
        <w:tc>
          <w:tcPr>
            <w:tcW w:w="1367" w:type="dxa"/>
          </w:tcPr>
          <w:p w14:paraId="487A498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1664941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4.9±1.2</w:t>
            </w:r>
          </w:p>
        </w:tc>
        <w:tc>
          <w:tcPr>
            <w:tcW w:w="1040" w:type="dxa"/>
          </w:tcPr>
          <w:p w14:paraId="2B9134F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11±3</w:t>
            </w:r>
          </w:p>
        </w:tc>
        <w:tc>
          <w:tcPr>
            <w:tcW w:w="708" w:type="dxa"/>
          </w:tcPr>
          <w:p w14:paraId="7CA95A3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940" w:type="dxa"/>
          </w:tcPr>
          <w:p w14:paraId="07F7E20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6±0.2</w:t>
            </w:r>
          </w:p>
        </w:tc>
        <w:tc>
          <w:tcPr>
            <w:tcW w:w="708" w:type="dxa"/>
          </w:tcPr>
          <w:p w14:paraId="4BA7EB5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  <w:p w14:paraId="03FCEBB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14:paraId="18EB5CF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6.4±0.8</w:t>
            </w:r>
          </w:p>
        </w:tc>
        <w:tc>
          <w:tcPr>
            <w:tcW w:w="1169" w:type="dxa"/>
          </w:tcPr>
          <w:p w14:paraId="1859496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4.9±1</w:t>
            </w:r>
          </w:p>
        </w:tc>
        <w:tc>
          <w:tcPr>
            <w:tcW w:w="1259" w:type="dxa"/>
          </w:tcPr>
          <w:p w14:paraId="346151E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25.3±11.3</w:t>
            </w:r>
          </w:p>
        </w:tc>
        <w:tc>
          <w:tcPr>
            <w:tcW w:w="618" w:type="dxa"/>
          </w:tcPr>
          <w:p w14:paraId="148EE25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940" w:type="dxa"/>
          </w:tcPr>
          <w:p w14:paraId="488D963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8.3±1</w:t>
            </w:r>
          </w:p>
        </w:tc>
        <w:tc>
          <w:tcPr>
            <w:tcW w:w="708" w:type="dxa"/>
          </w:tcPr>
          <w:p w14:paraId="7AC7C24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940" w:type="dxa"/>
          </w:tcPr>
          <w:p w14:paraId="5C75B80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18.2±4.3</w:t>
            </w:r>
          </w:p>
        </w:tc>
      </w:tr>
      <w:tr w:rsidR="002331DE" w:rsidRPr="002331DE" w14:paraId="034F20EA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66B4AC29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3C3D945C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217163B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4.2±0.5</w:t>
            </w:r>
          </w:p>
        </w:tc>
        <w:tc>
          <w:tcPr>
            <w:tcW w:w="1040" w:type="dxa"/>
          </w:tcPr>
          <w:p w14:paraId="160C2D18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8.6±2.6</w:t>
            </w:r>
          </w:p>
        </w:tc>
        <w:tc>
          <w:tcPr>
            <w:tcW w:w="708" w:type="dxa"/>
          </w:tcPr>
          <w:p w14:paraId="6C2AA69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940" w:type="dxa"/>
          </w:tcPr>
          <w:p w14:paraId="3B46DE6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7.8±0.3</w:t>
            </w:r>
          </w:p>
        </w:tc>
        <w:tc>
          <w:tcPr>
            <w:tcW w:w="708" w:type="dxa"/>
          </w:tcPr>
          <w:p w14:paraId="28CE072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5.7</w:t>
            </w:r>
          </w:p>
        </w:tc>
        <w:tc>
          <w:tcPr>
            <w:tcW w:w="940" w:type="dxa"/>
          </w:tcPr>
          <w:p w14:paraId="02F4594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16.2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±1.3</w:t>
            </w:r>
          </w:p>
        </w:tc>
        <w:tc>
          <w:tcPr>
            <w:tcW w:w="1169" w:type="dxa"/>
          </w:tcPr>
          <w:p w14:paraId="7312B06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5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±1.4</w:t>
            </w:r>
          </w:p>
        </w:tc>
        <w:tc>
          <w:tcPr>
            <w:tcW w:w="1259" w:type="dxa"/>
          </w:tcPr>
          <w:p w14:paraId="2F06E3B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15.7±9</w:t>
            </w:r>
          </w:p>
        </w:tc>
        <w:tc>
          <w:tcPr>
            <w:tcW w:w="618" w:type="dxa"/>
          </w:tcPr>
          <w:p w14:paraId="365AFB8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40" w:type="dxa"/>
          </w:tcPr>
          <w:p w14:paraId="5B6F991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6.4±0.3</w:t>
            </w:r>
          </w:p>
        </w:tc>
        <w:tc>
          <w:tcPr>
            <w:tcW w:w="708" w:type="dxa"/>
          </w:tcPr>
          <w:p w14:paraId="63520D8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40" w:type="dxa"/>
          </w:tcPr>
          <w:p w14:paraId="5DDD067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16.8±3.1</w:t>
            </w:r>
          </w:p>
        </w:tc>
      </w:tr>
      <w:tr w:rsidR="002331DE" w:rsidRPr="002331DE" w14:paraId="0406588C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DAE5E45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16:0</w:t>
            </w:r>
          </w:p>
        </w:tc>
        <w:tc>
          <w:tcPr>
            <w:tcW w:w="1367" w:type="dxa"/>
          </w:tcPr>
          <w:p w14:paraId="7563257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77A0C04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12.3±1.3</w:t>
            </w:r>
          </w:p>
        </w:tc>
        <w:tc>
          <w:tcPr>
            <w:tcW w:w="1040" w:type="dxa"/>
          </w:tcPr>
          <w:p w14:paraId="6CFE899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27±5</w:t>
            </w:r>
          </w:p>
        </w:tc>
        <w:tc>
          <w:tcPr>
            <w:tcW w:w="708" w:type="dxa"/>
          </w:tcPr>
          <w:p w14:paraId="7BF044A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</w:t>
            </w:r>
          </w:p>
        </w:tc>
        <w:tc>
          <w:tcPr>
            <w:tcW w:w="940" w:type="dxa"/>
          </w:tcPr>
          <w:p w14:paraId="4B87D2A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10±0.7</w:t>
            </w:r>
          </w:p>
        </w:tc>
        <w:tc>
          <w:tcPr>
            <w:tcW w:w="708" w:type="dxa"/>
          </w:tcPr>
          <w:p w14:paraId="34A92BD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940" w:type="dxa"/>
          </w:tcPr>
          <w:p w14:paraId="59044C9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10.7±1.7</w:t>
            </w:r>
          </w:p>
        </w:tc>
        <w:tc>
          <w:tcPr>
            <w:tcW w:w="1169" w:type="dxa"/>
          </w:tcPr>
          <w:p w14:paraId="14FA58F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19.1±2</w:t>
            </w:r>
          </w:p>
        </w:tc>
        <w:tc>
          <w:tcPr>
            <w:tcW w:w="1259" w:type="dxa"/>
          </w:tcPr>
          <w:p w14:paraId="633443C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94.3±33.1</w:t>
            </w:r>
          </w:p>
        </w:tc>
        <w:tc>
          <w:tcPr>
            <w:tcW w:w="618" w:type="dxa"/>
          </w:tcPr>
          <w:p w14:paraId="67197578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940" w:type="dxa"/>
          </w:tcPr>
          <w:p w14:paraId="56BC7BA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12.9±0.5</w:t>
            </w:r>
          </w:p>
        </w:tc>
        <w:tc>
          <w:tcPr>
            <w:tcW w:w="708" w:type="dxa"/>
          </w:tcPr>
          <w:p w14:paraId="17E151B9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940" w:type="dxa"/>
          </w:tcPr>
          <w:p w14:paraId="3A08F0B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28.2±3.1</w:t>
            </w:r>
          </w:p>
        </w:tc>
      </w:tr>
      <w:tr w:rsidR="002331DE" w:rsidRPr="002331DE" w14:paraId="41917122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27FA6B7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762B624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7965B5D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11.8±1.4</w:t>
            </w:r>
          </w:p>
        </w:tc>
        <w:tc>
          <w:tcPr>
            <w:tcW w:w="1040" w:type="dxa"/>
          </w:tcPr>
          <w:p w14:paraId="4DFE535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23.9±6.4</w:t>
            </w:r>
          </w:p>
        </w:tc>
        <w:tc>
          <w:tcPr>
            <w:tcW w:w="708" w:type="dxa"/>
          </w:tcPr>
          <w:p w14:paraId="30D141F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  <w:tc>
          <w:tcPr>
            <w:tcW w:w="940" w:type="dxa"/>
          </w:tcPr>
          <w:p w14:paraId="66DDAF5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9.1±0.3</w:t>
            </w:r>
          </w:p>
        </w:tc>
        <w:tc>
          <w:tcPr>
            <w:tcW w:w="708" w:type="dxa"/>
          </w:tcPr>
          <w:p w14:paraId="619CCFC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940" w:type="dxa"/>
          </w:tcPr>
          <w:p w14:paraId="57DB2AE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19±1.1</w:t>
            </w:r>
          </w:p>
        </w:tc>
        <w:tc>
          <w:tcPr>
            <w:tcW w:w="1169" w:type="dxa"/>
          </w:tcPr>
          <w:p w14:paraId="0E0AC40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15.6±3.7</w:t>
            </w:r>
          </w:p>
        </w:tc>
        <w:tc>
          <w:tcPr>
            <w:tcW w:w="1259" w:type="dxa"/>
          </w:tcPr>
          <w:p w14:paraId="4E100D8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53.2±34</w:t>
            </w:r>
          </w:p>
        </w:tc>
        <w:tc>
          <w:tcPr>
            <w:tcW w:w="618" w:type="dxa"/>
          </w:tcPr>
          <w:p w14:paraId="58E3AF9C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940" w:type="dxa"/>
          </w:tcPr>
          <w:p w14:paraId="31D4DD0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8.1±0.2</w:t>
            </w:r>
          </w:p>
        </w:tc>
        <w:tc>
          <w:tcPr>
            <w:tcW w:w="708" w:type="dxa"/>
          </w:tcPr>
          <w:p w14:paraId="4E2FF17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940" w:type="dxa"/>
          </w:tcPr>
          <w:p w14:paraId="20503F1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21±3</w:t>
            </w:r>
          </w:p>
        </w:tc>
      </w:tr>
      <w:tr w:rsidR="002331DE" w:rsidRPr="002331DE" w14:paraId="0CBEA162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3ADF108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16:1n-7</w:t>
            </w:r>
          </w:p>
        </w:tc>
        <w:tc>
          <w:tcPr>
            <w:tcW w:w="1367" w:type="dxa"/>
          </w:tcPr>
          <w:p w14:paraId="430484E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1F6BEA0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40" w:type="dxa"/>
          </w:tcPr>
          <w:p w14:paraId="09FD493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1.9±1.3</w:t>
            </w:r>
          </w:p>
        </w:tc>
        <w:tc>
          <w:tcPr>
            <w:tcW w:w="708" w:type="dxa"/>
          </w:tcPr>
          <w:p w14:paraId="54EF5BF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7DA7CC0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1±0.4</w:t>
            </w:r>
          </w:p>
        </w:tc>
        <w:tc>
          <w:tcPr>
            <w:tcW w:w="708" w:type="dxa"/>
          </w:tcPr>
          <w:p w14:paraId="294BE6D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0" w:type="dxa"/>
          </w:tcPr>
          <w:p w14:paraId="5FE390F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1.1±0.6</w:t>
            </w:r>
          </w:p>
        </w:tc>
        <w:tc>
          <w:tcPr>
            <w:tcW w:w="1169" w:type="dxa"/>
          </w:tcPr>
          <w:p w14:paraId="383CF27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18.3±4.2</w:t>
            </w:r>
          </w:p>
        </w:tc>
        <w:tc>
          <w:tcPr>
            <w:tcW w:w="1259" w:type="dxa"/>
          </w:tcPr>
          <w:p w14:paraId="152E11C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95.6±35.1</w:t>
            </w:r>
          </w:p>
        </w:tc>
        <w:tc>
          <w:tcPr>
            <w:tcW w:w="618" w:type="dxa"/>
          </w:tcPr>
          <w:p w14:paraId="236BC2C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40" w:type="dxa"/>
          </w:tcPr>
          <w:p w14:paraId="781BFF7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13.8±1.1</w:t>
            </w:r>
          </w:p>
        </w:tc>
        <w:tc>
          <w:tcPr>
            <w:tcW w:w="708" w:type="dxa"/>
          </w:tcPr>
          <w:p w14:paraId="65247AC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40" w:type="dxa"/>
          </w:tcPr>
          <w:p w14:paraId="4386282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30.3±5.8</w:t>
            </w:r>
          </w:p>
        </w:tc>
      </w:tr>
      <w:tr w:rsidR="002331DE" w:rsidRPr="002331DE" w14:paraId="2493E0EC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841D7D7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6101FF2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24A6C09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40" w:type="dxa"/>
          </w:tcPr>
          <w:p w14:paraId="2C37C5B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1.7±1</w:t>
            </w:r>
          </w:p>
        </w:tc>
        <w:tc>
          <w:tcPr>
            <w:tcW w:w="708" w:type="dxa"/>
          </w:tcPr>
          <w:p w14:paraId="72A7C06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88E57D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7CB9935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40" w:type="dxa"/>
          </w:tcPr>
          <w:p w14:paraId="58C16D8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1.1±0.2</w:t>
            </w:r>
          </w:p>
        </w:tc>
        <w:tc>
          <w:tcPr>
            <w:tcW w:w="1169" w:type="dxa"/>
          </w:tcPr>
          <w:p w14:paraId="0F92D365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17.8±7.8</w:t>
            </w:r>
          </w:p>
        </w:tc>
        <w:tc>
          <w:tcPr>
            <w:tcW w:w="1259" w:type="dxa"/>
          </w:tcPr>
          <w:p w14:paraId="0EC481E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53±30.8</w:t>
            </w:r>
          </w:p>
        </w:tc>
        <w:tc>
          <w:tcPr>
            <w:tcW w:w="618" w:type="dxa"/>
          </w:tcPr>
          <w:p w14:paraId="23B7C42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40" w:type="dxa"/>
          </w:tcPr>
          <w:p w14:paraId="5BECA1B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13.5±0.3</w:t>
            </w:r>
          </w:p>
        </w:tc>
        <w:tc>
          <w:tcPr>
            <w:tcW w:w="708" w:type="dxa"/>
          </w:tcPr>
          <w:p w14:paraId="2006023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40" w:type="dxa"/>
          </w:tcPr>
          <w:p w14:paraId="218FCC0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35±4</w:t>
            </w:r>
          </w:p>
        </w:tc>
      </w:tr>
      <w:tr w:rsidR="002331DE" w:rsidRPr="002331DE" w14:paraId="0E863556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58287B2D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lastRenderedPageBreak/>
              <w:t>16:3n-4</w:t>
            </w:r>
          </w:p>
        </w:tc>
        <w:tc>
          <w:tcPr>
            <w:tcW w:w="1367" w:type="dxa"/>
          </w:tcPr>
          <w:p w14:paraId="240A451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390951B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35914CA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23559D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3C52E8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E97CB0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5055F7C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14:paraId="0D0EAA5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2.7±0.9</w:t>
            </w:r>
          </w:p>
        </w:tc>
        <w:tc>
          <w:tcPr>
            <w:tcW w:w="1259" w:type="dxa"/>
          </w:tcPr>
          <w:p w14:paraId="06A89AE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14.3±7.2</w:t>
            </w:r>
          </w:p>
        </w:tc>
        <w:tc>
          <w:tcPr>
            <w:tcW w:w="618" w:type="dxa"/>
          </w:tcPr>
          <w:p w14:paraId="0D4C441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1DD504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1.7±0.2</w:t>
            </w:r>
          </w:p>
        </w:tc>
        <w:tc>
          <w:tcPr>
            <w:tcW w:w="708" w:type="dxa"/>
          </w:tcPr>
          <w:p w14:paraId="625E259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50D4CB4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3.1±0.4</w:t>
            </w:r>
          </w:p>
        </w:tc>
      </w:tr>
      <w:tr w:rsidR="002331DE" w:rsidRPr="002331DE" w14:paraId="682F1850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DB8EAF9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4A1B3E4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1231123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F95B64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D7FA9C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159FF54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49280E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736840BC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14:paraId="0188613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9.2±5.6</w:t>
            </w:r>
          </w:p>
        </w:tc>
        <w:tc>
          <w:tcPr>
            <w:tcW w:w="1259" w:type="dxa"/>
          </w:tcPr>
          <w:p w14:paraId="68052FB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24.5±8.9</w:t>
            </w:r>
          </w:p>
        </w:tc>
        <w:tc>
          <w:tcPr>
            <w:tcW w:w="618" w:type="dxa"/>
          </w:tcPr>
          <w:p w14:paraId="2A03C7E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E1816F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11±0.6</w:t>
            </w:r>
          </w:p>
        </w:tc>
        <w:tc>
          <w:tcPr>
            <w:tcW w:w="708" w:type="dxa"/>
          </w:tcPr>
          <w:p w14:paraId="2D3526B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B1A39F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28.3±3.5</w:t>
            </w:r>
          </w:p>
        </w:tc>
      </w:tr>
      <w:tr w:rsidR="002331DE" w:rsidRPr="002331DE" w14:paraId="6C2598B5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71C4B5DD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18:0</w:t>
            </w:r>
          </w:p>
        </w:tc>
        <w:tc>
          <w:tcPr>
            <w:tcW w:w="1367" w:type="dxa"/>
          </w:tcPr>
          <w:p w14:paraId="2281C258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6709628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4.8±1.2</w:t>
            </w:r>
          </w:p>
        </w:tc>
        <w:tc>
          <w:tcPr>
            <w:tcW w:w="1040" w:type="dxa"/>
          </w:tcPr>
          <w:p w14:paraId="6E16274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10.8±3.6</w:t>
            </w:r>
          </w:p>
        </w:tc>
        <w:tc>
          <w:tcPr>
            <w:tcW w:w="708" w:type="dxa"/>
          </w:tcPr>
          <w:p w14:paraId="62EE35F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14:paraId="67986CB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3±0.4</w:t>
            </w:r>
          </w:p>
        </w:tc>
        <w:tc>
          <w:tcPr>
            <w:tcW w:w="708" w:type="dxa"/>
          </w:tcPr>
          <w:p w14:paraId="5D8E8BB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0" w:type="dxa"/>
          </w:tcPr>
          <w:p w14:paraId="40935F1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3.3±0.7</w:t>
            </w:r>
          </w:p>
        </w:tc>
        <w:tc>
          <w:tcPr>
            <w:tcW w:w="1169" w:type="dxa"/>
          </w:tcPr>
          <w:p w14:paraId="70B3231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6.2±1.4</w:t>
            </w:r>
          </w:p>
        </w:tc>
        <w:tc>
          <w:tcPr>
            <w:tcW w:w="1259" w:type="dxa"/>
          </w:tcPr>
          <w:p w14:paraId="2355CBE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29.1±11.6</w:t>
            </w:r>
          </w:p>
        </w:tc>
        <w:tc>
          <w:tcPr>
            <w:tcW w:w="618" w:type="dxa"/>
          </w:tcPr>
          <w:p w14:paraId="2D7C065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40" w:type="dxa"/>
          </w:tcPr>
          <w:p w14:paraId="0A0C95B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2±0.1</w:t>
            </w:r>
          </w:p>
        </w:tc>
        <w:tc>
          <w:tcPr>
            <w:tcW w:w="708" w:type="dxa"/>
          </w:tcPr>
          <w:p w14:paraId="1FD78FD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0" w:type="dxa"/>
          </w:tcPr>
          <w:p w14:paraId="2BB57A6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4.2±0.3</w:t>
            </w:r>
          </w:p>
        </w:tc>
      </w:tr>
      <w:tr w:rsidR="002331DE" w:rsidRPr="002331DE" w14:paraId="62D84C39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7960490B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7DDF1D68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73782D1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4.2±1.2</w:t>
            </w:r>
          </w:p>
        </w:tc>
        <w:tc>
          <w:tcPr>
            <w:tcW w:w="1040" w:type="dxa"/>
          </w:tcPr>
          <w:p w14:paraId="6465E2F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8.4±3.4</w:t>
            </w:r>
          </w:p>
        </w:tc>
        <w:tc>
          <w:tcPr>
            <w:tcW w:w="708" w:type="dxa"/>
          </w:tcPr>
          <w:p w14:paraId="33C1902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940" w:type="dxa"/>
          </w:tcPr>
          <w:p w14:paraId="23C2E668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3.7±0.5</w:t>
            </w:r>
          </w:p>
        </w:tc>
        <w:tc>
          <w:tcPr>
            <w:tcW w:w="708" w:type="dxa"/>
          </w:tcPr>
          <w:p w14:paraId="070DE1E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940" w:type="dxa"/>
          </w:tcPr>
          <w:p w14:paraId="3A9FFE4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7.8±0.7</w:t>
            </w:r>
          </w:p>
        </w:tc>
        <w:tc>
          <w:tcPr>
            <w:tcW w:w="1169" w:type="dxa"/>
          </w:tcPr>
          <w:p w14:paraId="26EB062C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4.7±2.8</w:t>
            </w:r>
          </w:p>
        </w:tc>
        <w:tc>
          <w:tcPr>
            <w:tcW w:w="1259" w:type="dxa"/>
          </w:tcPr>
          <w:p w14:paraId="21587CA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17.6±14.5</w:t>
            </w:r>
          </w:p>
        </w:tc>
        <w:tc>
          <w:tcPr>
            <w:tcW w:w="618" w:type="dxa"/>
          </w:tcPr>
          <w:p w14:paraId="5AB40FF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940" w:type="dxa"/>
          </w:tcPr>
          <w:p w14:paraId="48D5D1D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1.7±0.2</w:t>
            </w:r>
          </w:p>
        </w:tc>
        <w:tc>
          <w:tcPr>
            <w:tcW w:w="708" w:type="dxa"/>
          </w:tcPr>
          <w:p w14:paraId="4DDF43A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940" w:type="dxa"/>
          </w:tcPr>
          <w:p w14:paraId="09321EE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4.3±0.9</w:t>
            </w:r>
          </w:p>
        </w:tc>
      </w:tr>
      <w:tr w:rsidR="002331DE" w:rsidRPr="002331DE" w14:paraId="45C326A0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1EF10B6A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18:1n-9</w:t>
            </w:r>
          </w:p>
        </w:tc>
        <w:tc>
          <w:tcPr>
            <w:tcW w:w="1367" w:type="dxa"/>
          </w:tcPr>
          <w:p w14:paraId="204F99C8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28CB50F2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3.3±1.5</w:t>
            </w:r>
          </w:p>
        </w:tc>
        <w:tc>
          <w:tcPr>
            <w:tcW w:w="1040" w:type="dxa"/>
          </w:tcPr>
          <w:p w14:paraId="1AED0BBD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7.9±2.9</w:t>
            </w:r>
          </w:p>
        </w:tc>
        <w:tc>
          <w:tcPr>
            <w:tcW w:w="708" w:type="dxa"/>
          </w:tcPr>
          <w:p w14:paraId="12E8118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40" w:type="dxa"/>
          </w:tcPr>
          <w:p w14:paraId="6BF42C0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2.3±0.5</w:t>
            </w:r>
          </w:p>
        </w:tc>
        <w:tc>
          <w:tcPr>
            <w:tcW w:w="708" w:type="dxa"/>
          </w:tcPr>
          <w:p w14:paraId="114AAC5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78C15EE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2.3±0.7</w:t>
            </w:r>
          </w:p>
        </w:tc>
        <w:tc>
          <w:tcPr>
            <w:tcW w:w="1169" w:type="dxa"/>
          </w:tcPr>
          <w:p w14:paraId="2D6224E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10.1±5.5</w:t>
            </w:r>
          </w:p>
        </w:tc>
        <w:tc>
          <w:tcPr>
            <w:tcW w:w="1259" w:type="dxa"/>
          </w:tcPr>
          <w:p w14:paraId="292E5DE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47.2±30.1</w:t>
            </w:r>
          </w:p>
        </w:tc>
        <w:tc>
          <w:tcPr>
            <w:tcW w:w="618" w:type="dxa"/>
          </w:tcPr>
          <w:p w14:paraId="72D5324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40" w:type="dxa"/>
          </w:tcPr>
          <w:p w14:paraId="77F75D1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2.5±0.1</w:t>
            </w:r>
          </w:p>
        </w:tc>
        <w:tc>
          <w:tcPr>
            <w:tcW w:w="708" w:type="dxa"/>
          </w:tcPr>
          <w:p w14:paraId="67BBCA5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40" w:type="dxa"/>
          </w:tcPr>
          <w:p w14:paraId="2A4F783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5.5±0.5</w:t>
            </w:r>
          </w:p>
        </w:tc>
      </w:tr>
      <w:tr w:rsidR="002331DE" w:rsidRPr="002331DE" w14:paraId="526267B3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6AADA9C1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235644F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3FA0177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5.1±2.4</w:t>
            </w:r>
          </w:p>
        </w:tc>
        <w:tc>
          <w:tcPr>
            <w:tcW w:w="1040" w:type="dxa"/>
          </w:tcPr>
          <w:p w14:paraId="7BAFF28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10.1±5.8</w:t>
            </w:r>
          </w:p>
        </w:tc>
        <w:tc>
          <w:tcPr>
            <w:tcW w:w="708" w:type="dxa"/>
          </w:tcPr>
          <w:p w14:paraId="27F768B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40" w:type="dxa"/>
          </w:tcPr>
          <w:p w14:paraId="5979790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2.1±0.1</w:t>
            </w:r>
          </w:p>
        </w:tc>
        <w:tc>
          <w:tcPr>
            <w:tcW w:w="708" w:type="dxa"/>
          </w:tcPr>
          <w:p w14:paraId="2424794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40" w:type="dxa"/>
          </w:tcPr>
          <w:p w14:paraId="264E599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4.3±0.2</w:t>
            </w:r>
          </w:p>
        </w:tc>
        <w:tc>
          <w:tcPr>
            <w:tcW w:w="1169" w:type="dxa"/>
          </w:tcPr>
          <w:p w14:paraId="26CEB3F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7.6±5.7</w:t>
            </w:r>
          </w:p>
        </w:tc>
        <w:tc>
          <w:tcPr>
            <w:tcW w:w="1259" w:type="dxa"/>
          </w:tcPr>
          <w:p w14:paraId="62D9FB17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27.2±12.1</w:t>
            </w:r>
          </w:p>
        </w:tc>
        <w:tc>
          <w:tcPr>
            <w:tcW w:w="618" w:type="dxa"/>
          </w:tcPr>
          <w:p w14:paraId="5F8299B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940" w:type="dxa"/>
          </w:tcPr>
          <w:p w14:paraId="304EEA3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1.3±0.9</w:t>
            </w:r>
          </w:p>
        </w:tc>
        <w:tc>
          <w:tcPr>
            <w:tcW w:w="708" w:type="dxa"/>
          </w:tcPr>
          <w:p w14:paraId="5E7B8AA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40" w:type="dxa"/>
          </w:tcPr>
          <w:p w14:paraId="4482361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3.3±0.5</w:t>
            </w:r>
          </w:p>
        </w:tc>
      </w:tr>
      <w:tr w:rsidR="002331DE" w:rsidRPr="002331DE" w14:paraId="70584CC7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24311938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18:1n-7</w:t>
            </w:r>
          </w:p>
        </w:tc>
        <w:tc>
          <w:tcPr>
            <w:tcW w:w="1367" w:type="dxa"/>
          </w:tcPr>
          <w:p w14:paraId="0AA12EF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6494A23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40" w:type="dxa"/>
          </w:tcPr>
          <w:p w14:paraId="351FC69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1.8±0.5</w:t>
            </w:r>
          </w:p>
        </w:tc>
        <w:tc>
          <w:tcPr>
            <w:tcW w:w="708" w:type="dxa"/>
          </w:tcPr>
          <w:p w14:paraId="1F12419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1A6AC9D9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DCE3FB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3C6ECD3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14:paraId="01C43F68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9.2±3</w:t>
            </w:r>
          </w:p>
        </w:tc>
        <w:tc>
          <w:tcPr>
            <w:tcW w:w="1259" w:type="dxa"/>
          </w:tcPr>
          <w:p w14:paraId="60C12CA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40.5±14.9</w:t>
            </w:r>
          </w:p>
        </w:tc>
        <w:tc>
          <w:tcPr>
            <w:tcW w:w="618" w:type="dxa"/>
          </w:tcPr>
          <w:p w14:paraId="6DDA1100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940" w:type="dxa"/>
          </w:tcPr>
          <w:p w14:paraId="61CB2F2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1.2±0.2</w:t>
            </w:r>
          </w:p>
        </w:tc>
        <w:tc>
          <w:tcPr>
            <w:tcW w:w="708" w:type="dxa"/>
          </w:tcPr>
          <w:p w14:paraId="4ADCB24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40" w:type="dxa"/>
          </w:tcPr>
          <w:p w14:paraId="0FB00FB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2.7±0.3</w:t>
            </w:r>
          </w:p>
        </w:tc>
      </w:tr>
      <w:tr w:rsidR="002331DE" w:rsidRPr="002331DE" w14:paraId="52EFD7D2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68651F4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6A02A13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01F038F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4.9±3.2</w:t>
            </w:r>
          </w:p>
        </w:tc>
        <w:tc>
          <w:tcPr>
            <w:tcW w:w="1040" w:type="dxa"/>
          </w:tcPr>
          <w:p w14:paraId="77C7129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9±5</w:t>
            </w:r>
          </w:p>
        </w:tc>
        <w:tc>
          <w:tcPr>
            <w:tcW w:w="708" w:type="dxa"/>
          </w:tcPr>
          <w:p w14:paraId="2B21B63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757B70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B15E5C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21CF9C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14:paraId="0CA641A0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10.1±7</w:t>
            </w:r>
          </w:p>
        </w:tc>
        <w:tc>
          <w:tcPr>
            <w:tcW w:w="1259" w:type="dxa"/>
          </w:tcPr>
          <w:p w14:paraId="613048C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34.8±17.1</w:t>
            </w:r>
          </w:p>
        </w:tc>
        <w:tc>
          <w:tcPr>
            <w:tcW w:w="618" w:type="dxa"/>
          </w:tcPr>
          <w:p w14:paraId="1465CAB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940" w:type="dxa"/>
          </w:tcPr>
          <w:p w14:paraId="201EE46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708" w:type="dxa"/>
          </w:tcPr>
          <w:p w14:paraId="5C2D7BB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40" w:type="dxa"/>
          </w:tcPr>
          <w:p w14:paraId="57F0FB9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1.1±0.1</w:t>
            </w:r>
          </w:p>
        </w:tc>
      </w:tr>
      <w:tr w:rsidR="002331DE" w:rsidRPr="002331DE" w14:paraId="172E0E08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56376D94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18:4n-3</w:t>
            </w:r>
          </w:p>
        </w:tc>
        <w:tc>
          <w:tcPr>
            <w:tcW w:w="1367" w:type="dxa"/>
          </w:tcPr>
          <w:p w14:paraId="27739BE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19301421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7.9±0.8</w:t>
            </w:r>
          </w:p>
        </w:tc>
        <w:tc>
          <w:tcPr>
            <w:tcW w:w="1040" w:type="dxa"/>
          </w:tcPr>
          <w:p w14:paraId="6481067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18±3.9</w:t>
            </w:r>
          </w:p>
        </w:tc>
        <w:tc>
          <w:tcPr>
            <w:tcW w:w="708" w:type="dxa"/>
          </w:tcPr>
          <w:p w14:paraId="44E1B9D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940" w:type="dxa"/>
          </w:tcPr>
          <w:p w14:paraId="22A3C9FF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31.9±4.7</w:t>
            </w:r>
          </w:p>
        </w:tc>
        <w:tc>
          <w:tcPr>
            <w:tcW w:w="708" w:type="dxa"/>
          </w:tcPr>
          <w:p w14:paraId="00890166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940" w:type="dxa"/>
          </w:tcPr>
          <w:p w14:paraId="23075DA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33.8±2.7</w:t>
            </w:r>
          </w:p>
        </w:tc>
        <w:tc>
          <w:tcPr>
            <w:tcW w:w="1169" w:type="dxa"/>
          </w:tcPr>
          <w:p w14:paraId="6CA0A0F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694C0C2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257AB299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40" w:type="dxa"/>
          </w:tcPr>
          <w:p w14:paraId="6F22522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11.4±0.9</w:t>
            </w:r>
          </w:p>
        </w:tc>
        <w:tc>
          <w:tcPr>
            <w:tcW w:w="708" w:type="dxa"/>
          </w:tcPr>
          <w:p w14:paraId="12B763D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940" w:type="dxa"/>
          </w:tcPr>
          <w:p w14:paraId="207DDA57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24.7±0.4</w:t>
            </w:r>
          </w:p>
        </w:tc>
      </w:tr>
      <w:tr w:rsidR="002331DE" w:rsidRPr="002331DE" w14:paraId="0103B140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5CDCF4E3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23AB9A35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0947B2C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7.3±1.1</w:t>
            </w:r>
          </w:p>
        </w:tc>
        <w:tc>
          <w:tcPr>
            <w:tcW w:w="1040" w:type="dxa"/>
          </w:tcPr>
          <w:p w14:paraId="1EA1653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15±2.7</w:t>
            </w:r>
          </w:p>
        </w:tc>
        <w:tc>
          <w:tcPr>
            <w:tcW w:w="708" w:type="dxa"/>
          </w:tcPr>
          <w:p w14:paraId="30B5A7C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940" w:type="dxa"/>
          </w:tcPr>
          <w:p w14:paraId="43F3711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31.3±0.6</w:t>
            </w:r>
          </w:p>
        </w:tc>
        <w:tc>
          <w:tcPr>
            <w:tcW w:w="708" w:type="dxa"/>
          </w:tcPr>
          <w:p w14:paraId="6D463E5E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940" w:type="dxa"/>
          </w:tcPr>
          <w:p w14:paraId="3AD3932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65.3±5.4</w:t>
            </w:r>
          </w:p>
        </w:tc>
        <w:tc>
          <w:tcPr>
            <w:tcW w:w="1169" w:type="dxa"/>
          </w:tcPr>
          <w:p w14:paraId="61C06A4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2DB9E0FD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4EF9106B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0" w:type="dxa"/>
          </w:tcPr>
          <w:p w14:paraId="43F7AFC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4.9±1.2</w:t>
            </w:r>
          </w:p>
        </w:tc>
        <w:tc>
          <w:tcPr>
            <w:tcW w:w="708" w:type="dxa"/>
          </w:tcPr>
          <w:p w14:paraId="101FA6D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40" w:type="dxa"/>
          </w:tcPr>
          <w:p w14:paraId="29501A0A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13±5.1</w:t>
            </w:r>
          </w:p>
        </w:tc>
      </w:tr>
      <w:tr w:rsidR="002331DE" w:rsidRPr="002331DE" w14:paraId="0D171D78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5B39FE6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18:5n-3</w:t>
            </w:r>
          </w:p>
        </w:tc>
        <w:tc>
          <w:tcPr>
            <w:tcW w:w="1367" w:type="dxa"/>
          </w:tcPr>
          <w:p w14:paraId="5709DE2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309C217E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17±2.3</w:t>
            </w:r>
          </w:p>
        </w:tc>
        <w:tc>
          <w:tcPr>
            <w:tcW w:w="1040" w:type="dxa"/>
          </w:tcPr>
          <w:p w14:paraId="70BDB68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38.2±7</w:t>
            </w:r>
          </w:p>
        </w:tc>
        <w:tc>
          <w:tcPr>
            <w:tcW w:w="708" w:type="dxa"/>
          </w:tcPr>
          <w:p w14:paraId="390FB45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A85D45B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708" w:type="dxa"/>
          </w:tcPr>
          <w:p w14:paraId="6B3078BA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3D947753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0.3±0.2</w:t>
            </w:r>
          </w:p>
        </w:tc>
        <w:tc>
          <w:tcPr>
            <w:tcW w:w="1169" w:type="dxa"/>
          </w:tcPr>
          <w:p w14:paraId="03B27975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70EA29D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6254CB2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6A020568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A96651C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6B1C674" w14:textId="77777777" w:rsidR="002331DE" w:rsidRPr="002331DE" w:rsidRDefault="002331DE" w:rsidP="00FE1C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1DE" w:rsidRPr="002331DE" w14:paraId="4158FCA7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AD24974" w14:textId="77777777" w:rsidR="002331DE" w:rsidRPr="002331DE" w:rsidRDefault="002331DE" w:rsidP="00FE1C2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0058BE36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6785D3A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12.7±6.1</w:t>
            </w:r>
          </w:p>
        </w:tc>
        <w:tc>
          <w:tcPr>
            <w:tcW w:w="1040" w:type="dxa"/>
          </w:tcPr>
          <w:p w14:paraId="141512FF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28.8±13.2</w:t>
            </w:r>
          </w:p>
        </w:tc>
        <w:tc>
          <w:tcPr>
            <w:tcW w:w="708" w:type="dxa"/>
          </w:tcPr>
          <w:p w14:paraId="07868F6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940" w:type="dxa"/>
          </w:tcPr>
          <w:p w14:paraId="50379F22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708" w:type="dxa"/>
          </w:tcPr>
          <w:p w14:paraId="00E0B0D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40" w:type="dxa"/>
          </w:tcPr>
          <w:p w14:paraId="46ED31F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0.8±0.1</w:t>
            </w:r>
          </w:p>
        </w:tc>
        <w:tc>
          <w:tcPr>
            <w:tcW w:w="1169" w:type="dxa"/>
          </w:tcPr>
          <w:p w14:paraId="14A2FFB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4C37ED43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1895F384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4BABD011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959F019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A5CB358" w14:textId="77777777" w:rsidR="002331DE" w:rsidRPr="002331DE" w:rsidRDefault="002331DE" w:rsidP="00FE1C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1F2C" w:rsidRPr="002331DE" w14:paraId="7AE1977F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7CA09562" w14:textId="696056B5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20:1n-9</w:t>
            </w:r>
          </w:p>
        </w:tc>
        <w:tc>
          <w:tcPr>
            <w:tcW w:w="1367" w:type="dxa"/>
          </w:tcPr>
          <w:p w14:paraId="378FD753" w14:textId="2FEB47DB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24445569" w14:textId="703057D3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6C8D50D8" w14:textId="09A62D7F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463550D" w14:textId="472C0DB8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71C27A75" w14:textId="0017289C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1.7±1.2</w:t>
            </w:r>
          </w:p>
        </w:tc>
        <w:tc>
          <w:tcPr>
            <w:tcW w:w="708" w:type="dxa"/>
          </w:tcPr>
          <w:p w14:paraId="4CE0D72F" w14:textId="137D9735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68AC0980" w14:textId="541E7803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1.7±1.2</w:t>
            </w:r>
          </w:p>
        </w:tc>
        <w:tc>
          <w:tcPr>
            <w:tcW w:w="1169" w:type="dxa"/>
          </w:tcPr>
          <w:p w14:paraId="2AF57521" w14:textId="2FEEF595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259B2F9B" w14:textId="7D502B5E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4D7E2520" w14:textId="079CB7FA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40" w:type="dxa"/>
          </w:tcPr>
          <w:p w14:paraId="7B6311F7" w14:textId="224AAAFE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2.9±0.3</w:t>
            </w:r>
          </w:p>
        </w:tc>
        <w:tc>
          <w:tcPr>
            <w:tcW w:w="708" w:type="dxa"/>
          </w:tcPr>
          <w:p w14:paraId="22B52CAA" w14:textId="258E9C74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40" w:type="dxa"/>
          </w:tcPr>
          <w:p w14:paraId="1B7F3A05" w14:textId="6B14E13C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6.3±1.3</w:t>
            </w:r>
          </w:p>
        </w:tc>
      </w:tr>
      <w:tr w:rsidR="00DF1F2C" w:rsidRPr="002331DE" w14:paraId="0DED413C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3B7DE07E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671A1744" w14:textId="1B11A57F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6EFB6F35" w14:textId="0F06C5CB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3EE6267C" w14:textId="11DEA942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E5F41FC" w14:textId="260FF868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40" w:type="dxa"/>
          </w:tcPr>
          <w:p w14:paraId="47731958" w14:textId="4DB986CC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3.7±0.8</w:t>
            </w:r>
          </w:p>
        </w:tc>
        <w:tc>
          <w:tcPr>
            <w:tcW w:w="708" w:type="dxa"/>
          </w:tcPr>
          <w:p w14:paraId="25A012AC" w14:textId="617511DB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08F911D3" w14:textId="633ADEEA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7.8±2.1</w:t>
            </w:r>
          </w:p>
        </w:tc>
        <w:tc>
          <w:tcPr>
            <w:tcW w:w="1169" w:type="dxa"/>
          </w:tcPr>
          <w:p w14:paraId="562D8E1D" w14:textId="6486A779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2CB1CCCC" w14:textId="1CD3BF73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3C0A74EB" w14:textId="0264673D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40" w:type="dxa"/>
          </w:tcPr>
          <w:p w14:paraId="783427CB" w14:textId="60D93512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1.1±0.2</w:t>
            </w:r>
          </w:p>
        </w:tc>
        <w:tc>
          <w:tcPr>
            <w:tcW w:w="708" w:type="dxa"/>
          </w:tcPr>
          <w:p w14:paraId="03E7A171" w14:textId="07D5F04D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40" w:type="dxa"/>
          </w:tcPr>
          <w:p w14:paraId="682927EB" w14:textId="35706EA6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2.9±0.9</w:t>
            </w:r>
          </w:p>
        </w:tc>
      </w:tr>
      <w:tr w:rsidR="00DF1F2C" w:rsidRPr="002331DE" w14:paraId="76BF3159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0DE169AA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20:5n-3 (EPA)</w:t>
            </w:r>
          </w:p>
        </w:tc>
        <w:tc>
          <w:tcPr>
            <w:tcW w:w="1367" w:type="dxa"/>
          </w:tcPr>
          <w:p w14:paraId="1B9F4DD1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4979011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40" w:type="dxa"/>
          </w:tcPr>
          <w:p w14:paraId="422C026F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1.5 ± 0.2</w:t>
            </w:r>
          </w:p>
        </w:tc>
        <w:tc>
          <w:tcPr>
            <w:tcW w:w="708" w:type="dxa"/>
          </w:tcPr>
          <w:p w14:paraId="2D663ACF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40" w:type="dxa"/>
          </w:tcPr>
          <w:p w14:paraId="45EAF2E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3.4±0.1</w:t>
            </w:r>
          </w:p>
        </w:tc>
        <w:tc>
          <w:tcPr>
            <w:tcW w:w="708" w:type="dxa"/>
          </w:tcPr>
          <w:p w14:paraId="6175BB12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40" w:type="dxa"/>
          </w:tcPr>
          <w:p w14:paraId="7C9686FD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3.7±0.4</w:t>
            </w:r>
          </w:p>
        </w:tc>
        <w:tc>
          <w:tcPr>
            <w:tcW w:w="1169" w:type="dxa"/>
          </w:tcPr>
          <w:p w14:paraId="35C595DE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5.7±1.7</w:t>
            </w:r>
          </w:p>
        </w:tc>
        <w:tc>
          <w:tcPr>
            <w:tcW w:w="1259" w:type="dxa"/>
          </w:tcPr>
          <w:p w14:paraId="7813262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29.8±13.0</w:t>
            </w:r>
          </w:p>
        </w:tc>
        <w:tc>
          <w:tcPr>
            <w:tcW w:w="618" w:type="dxa"/>
          </w:tcPr>
          <w:p w14:paraId="11ABDBCC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40" w:type="dxa"/>
          </w:tcPr>
          <w:p w14:paraId="091BDFFA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8.6±0.3</w:t>
            </w:r>
          </w:p>
        </w:tc>
        <w:tc>
          <w:tcPr>
            <w:tcW w:w="708" w:type="dxa"/>
          </w:tcPr>
          <w:p w14:paraId="0D6C3C83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40" w:type="dxa"/>
          </w:tcPr>
          <w:p w14:paraId="0C5A1408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18.7±1.3</w:t>
            </w:r>
          </w:p>
        </w:tc>
      </w:tr>
      <w:tr w:rsidR="00DF1F2C" w:rsidRPr="002331DE" w14:paraId="67D1B43C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1FD51740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4CE9A5BA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12°C/temp. stress </w:t>
            </w:r>
          </w:p>
          <w:p w14:paraId="3A87A23E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7FDEB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4C83C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14:paraId="7102718C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040" w:type="dxa"/>
          </w:tcPr>
          <w:p w14:paraId="05CB0897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1.8 ± 0.6</w:t>
            </w:r>
          </w:p>
        </w:tc>
        <w:tc>
          <w:tcPr>
            <w:tcW w:w="708" w:type="dxa"/>
          </w:tcPr>
          <w:p w14:paraId="59153EBA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40" w:type="dxa"/>
          </w:tcPr>
          <w:p w14:paraId="1F14566A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2.8±0.1</w:t>
            </w:r>
          </w:p>
        </w:tc>
        <w:tc>
          <w:tcPr>
            <w:tcW w:w="708" w:type="dxa"/>
          </w:tcPr>
          <w:p w14:paraId="6A43E91C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40" w:type="dxa"/>
          </w:tcPr>
          <w:p w14:paraId="4A52D7C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5.9±0.4</w:t>
            </w:r>
          </w:p>
        </w:tc>
        <w:tc>
          <w:tcPr>
            <w:tcW w:w="2428" w:type="dxa"/>
            <w:gridSpan w:val="2"/>
          </w:tcPr>
          <w:p w14:paraId="672BAEE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6.5±3.5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           26.3±7.4</w:t>
            </w:r>
          </w:p>
          <w:p w14:paraId="11E198B5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(days 2-4 at 6°C, n=8)</w:t>
            </w:r>
          </w:p>
          <w:p w14:paraId="16AC017E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1F8EB" w14:textId="77777777" w:rsidR="00DF1F2C" w:rsidRPr="002331DE" w:rsidRDefault="00DF1F2C" w:rsidP="00DF1F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11.9±5.4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         20.9±7.1</w:t>
            </w:r>
          </w:p>
          <w:p w14:paraId="2F77276A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days 6-8 at 12°C, n=5)</w:t>
            </w:r>
          </w:p>
          <w:p w14:paraId="092FD16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0D8E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8.8±4.8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          24.1±7.4</w:t>
            </w:r>
          </w:p>
          <w:p w14:paraId="0C0DB4CB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(overall experiment, n=13)</w:t>
            </w:r>
          </w:p>
        </w:tc>
        <w:tc>
          <w:tcPr>
            <w:tcW w:w="618" w:type="dxa"/>
          </w:tcPr>
          <w:p w14:paraId="04DD7CEF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40" w:type="dxa"/>
          </w:tcPr>
          <w:p w14:paraId="400E7E3E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11.7±0.8</w:t>
            </w:r>
          </w:p>
        </w:tc>
        <w:tc>
          <w:tcPr>
            <w:tcW w:w="708" w:type="dxa"/>
          </w:tcPr>
          <w:p w14:paraId="070DEAD1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0" w:type="dxa"/>
          </w:tcPr>
          <w:p w14:paraId="3BF602AE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29.8±2.8</w:t>
            </w:r>
          </w:p>
        </w:tc>
      </w:tr>
      <w:tr w:rsidR="00DF1F2C" w:rsidRPr="002331DE" w14:paraId="3E408D04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6880871A" w14:textId="5BFC7AD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22:1n-11</w:t>
            </w:r>
          </w:p>
        </w:tc>
        <w:tc>
          <w:tcPr>
            <w:tcW w:w="1367" w:type="dxa"/>
          </w:tcPr>
          <w:p w14:paraId="25CBE8EF" w14:textId="00016EBD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1AB3CF4D" w14:textId="5201F9F6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7F247278" w14:textId="30DF4024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44859F5" w14:textId="7FAC6A62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40" w:type="dxa"/>
          </w:tcPr>
          <w:p w14:paraId="56AFE94A" w14:textId="147A327B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2.8±0.5</w:t>
            </w:r>
          </w:p>
        </w:tc>
        <w:tc>
          <w:tcPr>
            <w:tcW w:w="708" w:type="dxa"/>
          </w:tcPr>
          <w:p w14:paraId="35959B31" w14:textId="2EEF5C58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40" w:type="dxa"/>
          </w:tcPr>
          <w:p w14:paraId="476F8270" w14:textId="2FB676A2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3±0.4</w:t>
            </w:r>
          </w:p>
        </w:tc>
        <w:tc>
          <w:tcPr>
            <w:tcW w:w="1169" w:type="dxa"/>
          </w:tcPr>
          <w:p w14:paraId="1BEBE226" w14:textId="05F1F674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434F8F04" w14:textId="2E886C33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5E2E63AB" w14:textId="42ABB2E0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940" w:type="dxa"/>
          </w:tcPr>
          <w:p w14:paraId="34B28172" w14:textId="4FFA06C1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4.2±0.6</w:t>
            </w:r>
          </w:p>
        </w:tc>
        <w:tc>
          <w:tcPr>
            <w:tcW w:w="708" w:type="dxa"/>
          </w:tcPr>
          <w:p w14:paraId="3F1CC296" w14:textId="45E1E99D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40" w:type="dxa"/>
          </w:tcPr>
          <w:p w14:paraId="4D61DBF8" w14:textId="06CBFB2A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9.3±2.3</w:t>
            </w:r>
          </w:p>
        </w:tc>
      </w:tr>
      <w:tr w:rsidR="00DF1F2C" w:rsidRPr="002331DE" w14:paraId="2CE0E51B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4D6E96B6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2698B02A" w14:textId="5A6F268A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12°C/temp. stress</w:t>
            </w:r>
          </w:p>
        </w:tc>
        <w:tc>
          <w:tcPr>
            <w:tcW w:w="940" w:type="dxa"/>
          </w:tcPr>
          <w:p w14:paraId="4AAB1240" w14:textId="75266362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1FE7F6AC" w14:textId="5CBF8BFA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0EEDAA9" w14:textId="3B69ECE2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5.9</w:t>
            </w:r>
          </w:p>
        </w:tc>
        <w:tc>
          <w:tcPr>
            <w:tcW w:w="940" w:type="dxa"/>
          </w:tcPr>
          <w:p w14:paraId="06474563" w14:textId="69B165A1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4.3±0.5</w:t>
            </w:r>
          </w:p>
        </w:tc>
        <w:tc>
          <w:tcPr>
            <w:tcW w:w="708" w:type="dxa"/>
          </w:tcPr>
          <w:p w14:paraId="773D9F15" w14:textId="5594AEEC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40" w:type="dxa"/>
          </w:tcPr>
          <w:p w14:paraId="120CEAB5" w14:textId="440780FB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9±1.2</w:t>
            </w:r>
          </w:p>
        </w:tc>
        <w:tc>
          <w:tcPr>
            <w:tcW w:w="1169" w:type="dxa"/>
          </w:tcPr>
          <w:p w14:paraId="1494E1D2" w14:textId="6EEBF094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2EA7F461" w14:textId="6C793DF9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</w:tcPr>
          <w:p w14:paraId="7C5704D3" w14:textId="024B5BFE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940" w:type="dxa"/>
          </w:tcPr>
          <w:p w14:paraId="31611FD2" w14:textId="2014CD5B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1.9±0.1</w:t>
            </w:r>
          </w:p>
        </w:tc>
        <w:tc>
          <w:tcPr>
            <w:tcW w:w="708" w:type="dxa"/>
          </w:tcPr>
          <w:p w14:paraId="760E76DB" w14:textId="5916EABC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40" w:type="dxa"/>
          </w:tcPr>
          <w:p w14:paraId="23F298E9" w14:textId="5F38147F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4.9±1.1</w:t>
            </w:r>
          </w:p>
        </w:tc>
      </w:tr>
      <w:tr w:rsidR="00DF1F2C" w:rsidRPr="002331DE" w14:paraId="4CE648D7" w14:textId="77777777" w:rsidTr="00FE1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72FC58A1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331DE">
              <w:rPr>
                <w:rFonts w:ascii="Times New Roman" w:hAnsi="Times New Roman" w:cs="Times New Roman"/>
                <w:sz w:val="22"/>
              </w:rPr>
              <w:t>22:6n-3 (DHA)</w:t>
            </w:r>
          </w:p>
        </w:tc>
        <w:tc>
          <w:tcPr>
            <w:tcW w:w="1367" w:type="dxa"/>
          </w:tcPr>
          <w:p w14:paraId="55E11BD6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6°C</w:t>
            </w:r>
          </w:p>
        </w:tc>
        <w:tc>
          <w:tcPr>
            <w:tcW w:w="940" w:type="dxa"/>
          </w:tcPr>
          <w:p w14:paraId="37F5CA9E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16.2±1.3</w:t>
            </w:r>
          </w:p>
        </w:tc>
        <w:tc>
          <w:tcPr>
            <w:tcW w:w="1040" w:type="dxa"/>
          </w:tcPr>
          <w:p w14:paraId="6B6ADC1F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36.5 ± 6.5</w:t>
            </w:r>
          </w:p>
        </w:tc>
        <w:tc>
          <w:tcPr>
            <w:tcW w:w="708" w:type="dxa"/>
          </w:tcPr>
          <w:p w14:paraId="7D8B9176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940" w:type="dxa"/>
          </w:tcPr>
          <w:p w14:paraId="6E5853FA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9.2±0.9</w:t>
            </w:r>
          </w:p>
        </w:tc>
        <w:tc>
          <w:tcPr>
            <w:tcW w:w="708" w:type="dxa"/>
          </w:tcPr>
          <w:p w14:paraId="4D9A7E41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14:paraId="3AEA54C3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9.8±0.1</w:t>
            </w:r>
          </w:p>
        </w:tc>
        <w:tc>
          <w:tcPr>
            <w:tcW w:w="1169" w:type="dxa"/>
          </w:tcPr>
          <w:p w14:paraId="4AC28BD0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1.3±0.4</w:t>
            </w:r>
          </w:p>
        </w:tc>
        <w:tc>
          <w:tcPr>
            <w:tcW w:w="1259" w:type="dxa"/>
          </w:tcPr>
          <w:p w14:paraId="247A95A3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6.6±3.1</w:t>
            </w:r>
          </w:p>
        </w:tc>
        <w:tc>
          <w:tcPr>
            <w:tcW w:w="618" w:type="dxa"/>
          </w:tcPr>
          <w:p w14:paraId="0DCB575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14:paraId="4CE2AF9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9.8±1.7</w:t>
            </w:r>
          </w:p>
        </w:tc>
        <w:tc>
          <w:tcPr>
            <w:tcW w:w="708" w:type="dxa"/>
          </w:tcPr>
          <w:p w14:paraId="2F775840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940" w:type="dxa"/>
          </w:tcPr>
          <w:p w14:paraId="108156A9" w14:textId="77777777" w:rsidR="00DF1F2C" w:rsidRPr="002331DE" w:rsidRDefault="00DF1F2C" w:rsidP="00DF1F2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21±2</w:t>
            </w:r>
          </w:p>
        </w:tc>
      </w:tr>
      <w:tr w:rsidR="00DF1F2C" w:rsidRPr="002331DE" w14:paraId="70855EF1" w14:textId="77777777" w:rsidTr="00FE1C2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" w:type="dxa"/>
          </w:tcPr>
          <w:p w14:paraId="398549D4" w14:textId="77777777" w:rsidR="00DF1F2C" w:rsidRPr="002331DE" w:rsidRDefault="00DF1F2C" w:rsidP="00DF1F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7" w:type="dxa"/>
          </w:tcPr>
          <w:p w14:paraId="496E2F2B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12°C/temp. stress </w:t>
            </w:r>
          </w:p>
          <w:p w14:paraId="231466B4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B4D85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</w:tcPr>
          <w:p w14:paraId="14DB558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13.8±3.1</w:t>
            </w:r>
          </w:p>
        </w:tc>
        <w:tc>
          <w:tcPr>
            <w:tcW w:w="1040" w:type="dxa"/>
          </w:tcPr>
          <w:p w14:paraId="3D6BBA3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28.7 ± 6.5</w:t>
            </w:r>
          </w:p>
        </w:tc>
        <w:tc>
          <w:tcPr>
            <w:tcW w:w="708" w:type="dxa"/>
          </w:tcPr>
          <w:p w14:paraId="68D3719F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7.9</w:t>
            </w:r>
          </w:p>
        </w:tc>
        <w:tc>
          <w:tcPr>
            <w:tcW w:w="940" w:type="dxa"/>
          </w:tcPr>
          <w:p w14:paraId="12BACFF5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8.8±0.1</w:t>
            </w:r>
          </w:p>
        </w:tc>
        <w:tc>
          <w:tcPr>
            <w:tcW w:w="708" w:type="dxa"/>
          </w:tcPr>
          <w:p w14:paraId="23C8B2C3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40" w:type="dxa"/>
          </w:tcPr>
          <w:p w14:paraId="657EA4A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18.4±1.5</w:t>
            </w:r>
          </w:p>
        </w:tc>
        <w:tc>
          <w:tcPr>
            <w:tcW w:w="2428" w:type="dxa"/>
            <w:gridSpan w:val="2"/>
          </w:tcPr>
          <w:p w14:paraId="467E7A65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1.3±0.5           5.7±2.1</w:t>
            </w:r>
          </w:p>
          <w:p w14:paraId="7D2A609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(days 2-4 at 6°C, n=8)</w:t>
            </w:r>
          </w:p>
          <w:p w14:paraId="5DC849E9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84D61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2.3±0.9            4±1  </w:t>
            </w:r>
          </w:p>
          <w:p w14:paraId="0A4D64FF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days 6-8</w:t>
            </w: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 12°C, n=5)</w:t>
            </w:r>
          </w:p>
          <w:p w14:paraId="56284D8C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3D59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1.6±0.8            5±1.9</w:t>
            </w:r>
          </w:p>
          <w:p w14:paraId="5694F01E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(overall experiment, n=13)</w:t>
            </w:r>
          </w:p>
        </w:tc>
        <w:tc>
          <w:tcPr>
            <w:tcW w:w="618" w:type="dxa"/>
          </w:tcPr>
          <w:p w14:paraId="2ACCA3F0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16.4</w:t>
            </w:r>
          </w:p>
        </w:tc>
        <w:tc>
          <w:tcPr>
            <w:tcW w:w="940" w:type="dxa"/>
          </w:tcPr>
          <w:p w14:paraId="07B9FD64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5.5±0.7</w:t>
            </w:r>
          </w:p>
        </w:tc>
        <w:tc>
          <w:tcPr>
            <w:tcW w:w="708" w:type="dxa"/>
          </w:tcPr>
          <w:p w14:paraId="053A9895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940" w:type="dxa"/>
          </w:tcPr>
          <w:p w14:paraId="33FC48E6" w14:textId="77777777" w:rsidR="00DF1F2C" w:rsidRPr="002331DE" w:rsidRDefault="00DF1F2C" w:rsidP="00DF1F2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E">
              <w:rPr>
                <w:rFonts w:ascii="Times New Roman" w:hAnsi="Times New Roman" w:cs="Times New Roman"/>
                <w:sz w:val="20"/>
                <w:szCs w:val="20"/>
              </w:rPr>
              <w:t>13.9±0.8</w:t>
            </w:r>
          </w:p>
        </w:tc>
      </w:tr>
      <w:bookmarkEnd w:id="0"/>
    </w:tbl>
    <w:p w14:paraId="55776770" w14:textId="77777777" w:rsidR="004F7C75" w:rsidRDefault="004F7C75"/>
    <w:sectPr w:rsidR="004F7C75" w:rsidSect="002331D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B8B7" w14:textId="77777777" w:rsidR="00B73E77" w:rsidRDefault="00B73E77" w:rsidP="00B73E77">
      <w:pPr>
        <w:spacing w:after="0" w:line="240" w:lineRule="auto"/>
      </w:pPr>
      <w:r>
        <w:separator/>
      </w:r>
    </w:p>
  </w:endnote>
  <w:endnote w:type="continuationSeparator" w:id="0">
    <w:p w14:paraId="5161679B" w14:textId="77777777" w:rsidR="00B73E77" w:rsidRDefault="00B73E77" w:rsidP="00B7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491B" w14:textId="77777777" w:rsidR="00B73E77" w:rsidRDefault="00B73E77" w:rsidP="00B73E77">
      <w:pPr>
        <w:spacing w:after="0" w:line="240" w:lineRule="auto"/>
      </w:pPr>
      <w:r>
        <w:separator/>
      </w:r>
    </w:p>
  </w:footnote>
  <w:footnote w:type="continuationSeparator" w:id="0">
    <w:p w14:paraId="013A1EE0" w14:textId="77777777" w:rsidR="00B73E77" w:rsidRDefault="00B73E77" w:rsidP="00B7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033" w14:textId="661FAACE" w:rsidR="00B73E77" w:rsidRPr="00781C68" w:rsidRDefault="00B73E77">
    <w:pPr>
      <w:pStyle w:val="Header"/>
      <w:rPr>
        <w:sz w:val="20"/>
        <w:szCs w:val="20"/>
      </w:rPr>
    </w:pPr>
    <w:r w:rsidRPr="00781C68">
      <w:rPr>
        <w:rFonts w:ascii="Times New Roman" w:hAnsi="Times New Roman" w:cs="Times New Roman"/>
        <w:sz w:val="20"/>
        <w:szCs w:val="20"/>
      </w:rPr>
      <w:t xml:space="preserve">Helenius L, Budge S, Nadeau H &amp; Johnson CL. </w:t>
    </w:r>
    <w:bookmarkStart w:id="1" w:name="_Hlk8728295"/>
    <w:r w:rsidRPr="00781C68">
      <w:rPr>
        <w:rFonts w:ascii="Times New Roman" w:hAnsi="Times New Roman" w:cs="Times New Roman"/>
        <w:b/>
        <w:sz w:val="20"/>
        <w:szCs w:val="20"/>
        <w:lang w:val="en-GB"/>
      </w:rPr>
      <w:t>Ambient temperature and algal prey type affect essential fatty acid incorporation and trophic upgrading in a</w:t>
    </w:r>
    <w:r w:rsidR="00781C68" w:rsidRPr="00781C68">
      <w:rPr>
        <w:rFonts w:ascii="Times New Roman" w:hAnsi="Times New Roman" w:cs="Times New Roman"/>
        <w:b/>
        <w:sz w:val="20"/>
        <w:szCs w:val="20"/>
        <w:lang w:val="en-GB"/>
      </w:rPr>
      <w:t>n</w:t>
    </w:r>
    <w:r w:rsidRPr="00781C68">
      <w:rPr>
        <w:rFonts w:ascii="Times New Roman" w:hAnsi="Times New Roman" w:cs="Times New Roman"/>
        <w:b/>
        <w:sz w:val="20"/>
        <w:szCs w:val="20"/>
        <w:lang w:val="en-GB"/>
      </w:rPr>
      <w:t xml:space="preserve"> herbivorous marine copepod. </w:t>
    </w:r>
    <w:r w:rsidRPr="00781C68">
      <w:rPr>
        <w:rFonts w:ascii="Times New Roman" w:hAnsi="Times New Roman" w:cs="Times New Roman"/>
        <w:b/>
        <w:i/>
        <w:iCs/>
        <w:sz w:val="20"/>
        <w:szCs w:val="20"/>
        <w:lang w:val="en-GB"/>
      </w:rPr>
      <w:t>Philosophical Transactions of the Royal Society B</w:t>
    </w:r>
    <w:r w:rsidRPr="00781C68">
      <w:rPr>
        <w:rFonts w:ascii="Times New Roman" w:hAnsi="Times New Roman" w:cs="Times New Roman"/>
        <w:b/>
        <w:sz w:val="20"/>
        <w:szCs w:val="20"/>
        <w:lang w:val="en-GB"/>
      </w:rPr>
      <w:t>.</w:t>
    </w:r>
    <w:bookmarkEnd w:id="1"/>
    <w:r w:rsidRPr="00781C68">
      <w:rPr>
        <w:rFonts w:ascii="Times New Roman" w:hAnsi="Times New Roman" w:cs="Times New Roman"/>
        <w:b/>
        <w:sz w:val="20"/>
        <w:szCs w:val="20"/>
        <w:lang w:val="en-GB"/>
      </w:rPr>
      <w:t xml:space="preserve">  </w:t>
    </w:r>
    <w:r w:rsidRPr="00781C68">
      <w:rPr>
        <w:rFonts w:ascii="Times New Roman" w:hAnsi="Times New Roman" w:cs="Times New Roman"/>
        <w:sz w:val="20"/>
        <w:szCs w:val="20"/>
      </w:rPr>
      <w:t xml:space="preserve"> </w:t>
    </w:r>
  </w:p>
  <w:p w14:paraId="03053058" w14:textId="77777777" w:rsidR="00B73E77" w:rsidRDefault="00B73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DE"/>
    <w:rsid w:val="002331DE"/>
    <w:rsid w:val="004F7C75"/>
    <w:rsid w:val="00781C68"/>
    <w:rsid w:val="00801AAB"/>
    <w:rsid w:val="00B73E77"/>
    <w:rsid w:val="00D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574"/>
  <w15:chartTrackingRefBased/>
  <w15:docId w15:val="{C94F88AD-9FA0-418A-8712-29F7DB5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DE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2331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77"/>
  </w:style>
  <w:style w:type="paragraph" w:styleId="Footer">
    <w:name w:val="footer"/>
    <w:basedOn w:val="Normal"/>
    <w:link w:val="FooterChar"/>
    <w:uiPriority w:val="99"/>
    <w:unhideWhenUsed/>
    <w:rsid w:val="00B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Helenius</dc:creator>
  <cp:keywords/>
  <dc:description/>
  <cp:lastModifiedBy>Laura Helenius</cp:lastModifiedBy>
  <cp:revision>4</cp:revision>
  <dcterms:created xsi:type="dcterms:W3CDTF">2020-04-09T04:46:00Z</dcterms:created>
  <dcterms:modified xsi:type="dcterms:W3CDTF">2020-05-08T13:55:00Z</dcterms:modified>
</cp:coreProperties>
</file>