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E33A6" w14:textId="178D99BE" w:rsidR="00E5768E" w:rsidRDefault="00E5768E" w:rsidP="00BE7481">
      <w:r>
        <w:fldChar w:fldCharType="begin"/>
      </w:r>
      <w:r>
        <w:instrText xml:space="preserve"> LINK </w:instrText>
      </w:r>
      <w:r w:rsidR="007A1493">
        <w:instrText xml:space="preserve">Excel.Sheet.12 C:\\Users\\Clarac\\Desktop\\Articles\\Philosophical\\V1\\Annexe.xlsx Feuil1!L4C3:L27C6 </w:instrText>
      </w:r>
      <w:r>
        <w:instrText xml:space="preserve">\a \f 4 \h  \* MERGEFORMAT </w:instrText>
      </w:r>
      <w:r>
        <w:fldChar w:fldCharType="separate"/>
      </w:r>
    </w:p>
    <w:tbl>
      <w:tblPr>
        <w:tblpPr w:leftFromText="141" w:rightFromText="141" w:vertAnchor="text" w:tblpY="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029"/>
        <w:gridCol w:w="4461"/>
        <w:gridCol w:w="2070"/>
      </w:tblGrid>
      <w:tr w:rsidR="00BE7481" w:rsidRPr="00E5768E" w14:paraId="2971179F" w14:textId="77777777" w:rsidTr="00FB36EB">
        <w:trPr>
          <w:trHeight w:val="229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14:paraId="07303E73" w14:textId="77777777" w:rsidR="00BE7481" w:rsidRPr="00E23043" w:rsidRDefault="00BE7481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</w:pPr>
            <w:r w:rsidRPr="00E2304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>Taxa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14:paraId="60D87EC4" w14:textId="77777777" w:rsidR="00BE7481" w:rsidRPr="00E23043" w:rsidRDefault="00BE7481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E23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Lifestyle</w:t>
            </w:r>
          </w:p>
        </w:tc>
        <w:tc>
          <w:tcPr>
            <w:tcW w:w="4461" w:type="dxa"/>
            <w:vAlign w:val="center"/>
          </w:tcPr>
          <w:p w14:paraId="6C841FDC" w14:textId="77777777" w:rsidR="00BE7481" w:rsidRPr="00E23043" w:rsidRDefault="00BE7481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E230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Anatomical and ecological justification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3C72206" w14:textId="77777777" w:rsidR="00BE7481" w:rsidRPr="00E23043" w:rsidRDefault="00BE7481" w:rsidP="00BE7481">
            <w:pPr>
              <w:spacing w:after="0" w:line="240" w:lineRule="auto"/>
              <w:ind w:left="-5071" w:firstLine="50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E230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References</w:t>
            </w:r>
          </w:p>
        </w:tc>
      </w:tr>
      <w:tr w:rsidR="00BE7481" w:rsidRPr="00E5768E" w14:paraId="3E4FEDFF" w14:textId="77777777" w:rsidTr="00FB36EB">
        <w:trPr>
          <w:trHeight w:val="229"/>
        </w:trPr>
        <w:tc>
          <w:tcPr>
            <w:tcW w:w="2425" w:type="dxa"/>
            <w:shd w:val="clear" w:color="auto" w:fill="auto"/>
            <w:noWrap/>
            <w:vAlign w:val="center"/>
          </w:tcPr>
          <w:p w14:paraId="72A407A0" w14:textId="77777777" w:rsidR="00BE7481" w:rsidRPr="00E5768E" w:rsidRDefault="00BE7481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E57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Hesperotestudo </w:t>
            </w:r>
            <w:r w:rsidRPr="001B34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fr-FR"/>
              </w:rPr>
              <w:t>sp</w:t>
            </w:r>
            <w:r w:rsidRPr="00E57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19C56F4D" w14:textId="77777777" w:rsidR="00BE7481" w:rsidRPr="00E5768E" w:rsidRDefault="00BE7481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5768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Terrestrial</w:t>
            </w:r>
          </w:p>
        </w:tc>
        <w:tc>
          <w:tcPr>
            <w:tcW w:w="4461" w:type="dxa"/>
            <w:vAlign w:val="center"/>
          </w:tcPr>
          <w:p w14:paraId="4D64F0B2" w14:textId="77777777" w:rsidR="00E23043" w:rsidRDefault="00E23043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- </w:t>
            </w:r>
            <w:r w:rsidR="00BE7481" w:rsidRPr="00E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very high-domed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shell</w:t>
            </w:r>
          </w:p>
          <w:p w14:paraId="0F420F3F" w14:textId="3472AC50" w:rsidR="00E23043" w:rsidRDefault="00E23043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 stout limbs</w:t>
            </w:r>
          </w:p>
          <w:p w14:paraId="464B9F49" w14:textId="6A88B09E" w:rsidR="00D6198E" w:rsidRDefault="00E23043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  <w:r w:rsidR="00BE7481" w:rsidRPr="00E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skull with trituratin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 surfaces indicating herbivory</w:t>
            </w:r>
          </w:p>
          <w:p w14:paraId="5E2A83D7" w14:textId="467E449A" w:rsidR="00BE7481" w:rsidRPr="00E5768E" w:rsidRDefault="00BE7481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E23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E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presence of osteoderms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on the tail and limbs 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0D9D20C3" w14:textId="77777777" w:rsidR="00E23043" w:rsidRDefault="00BE7481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Meyland and Sterrer </w:t>
            </w:r>
          </w:p>
          <w:p w14:paraId="2010C485" w14:textId="5E4163C3" w:rsidR="00BE7481" w:rsidRPr="00E5768E" w:rsidRDefault="00BE7481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2000</w:t>
            </w:r>
          </w:p>
        </w:tc>
      </w:tr>
      <w:tr w:rsidR="00BE7481" w:rsidRPr="00E5768E" w14:paraId="624660B8" w14:textId="77777777" w:rsidTr="00FB36EB">
        <w:trPr>
          <w:trHeight w:val="229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14:paraId="1B6A14A6" w14:textId="77777777" w:rsidR="00BE7481" w:rsidRPr="00E5768E" w:rsidRDefault="00BE7481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E57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Dorkota vasconica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14:paraId="4FA6E2F2" w14:textId="77777777" w:rsidR="00BE7481" w:rsidRPr="00E5768E" w:rsidRDefault="00BE7481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Fresh</w:t>
            </w:r>
            <w:r w:rsidRPr="00E5768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water</w:t>
            </w:r>
          </w:p>
        </w:tc>
        <w:tc>
          <w:tcPr>
            <w:tcW w:w="4461" w:type="dxa"/>
            <w:vAlign w:val="center"/>
          </w:tcPr>
          <w:p w14:paraId="505D320F" w14:textId="77777777" w:rsidR="00BE7481" w:rsidRPr="00E5768E" w:rsidRDefault="00BE7481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</w:t>
            </w:r>
            <w:r w:rsidRPr="00E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resence of  large fontanelles which remain open throughout ontogeny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256429E" w14:textId="77777777" w:rsidR="00BE7481" w:rsidRPr="00E5768E" w:rsidRDefault="00BE7481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Pérez-García et al. 2012</w:t>
            </w:r>
          </w:p>
        </w:tc>
      </w:tr>
      <w:tr w:rsidR="00BE7481" w:rsidRPr="00E5768E" w14:paraId="36A2F915" w14:textId="77777777" w:rsidTr="00FB36EB">
        <w:trPr>
          <w:trHeight w:val="229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14:paraId="40F94AF6" w14:textId="77777777" w:rsidR="00BE7481" w:rsidRPr="00E5768E" w:rsidRDefault="00BE7481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E57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Solemys </w:t>
            </w:r>
            <w:r w:rsidRPr="001B34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fr-FR"/>
              </w:rPr>
              <w:t>sp.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14:paraId="36BD8A39" w14:textId="77777777" w:rsidR="00BE7481" w:rsidRPr="00E5768E" w:rsidRDefault="00BE7481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5768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Terrestrial</w:t>
            </w:r>
          </w:p>
        </w:tc>
        <w:tc>
          <w:tcPr>
            <w:tcW w:w="4461" w:type="dxa"/>
            <w:vAlign w:val="center"/>
          </w:tcPr>
          <w:p w14:paraId="206C71CB" w14:textId="77777777" w:rsidR="00BE7481" w:rsidRPr="00E5768E" w:rsidRDefault="00BE7481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presence of limb osteoderms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B72E0AE" w14:textId="77777777" w:rsidR="00E23043" w:rsidRDefault="00BE7481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Joyce et al. </w:t>
            </w:r>
          </w:p>
          <w:p w14:paraId="7B563E5A" w14:textId="4619EBAB" w:rsidR="00BE7481" w:rsidRPr="00E5768E" w:rsidRDefault="00BE7481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2011</w:t>
            </w:r>
          </w:p>
        </w:tc>
      </w:tr>
      <w:tr w:rsidR="00BE7481" w:rsidRPr="00E5768E" w14:paraId="7A664F30" w14:textId="77777777" w:rsidTr="00FB36EB">
        <w:trPr>
          <w:trHeight w:val="229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14:paraId="253A742C" w14:textId="77777777" w:rsidR="00BE7481" w:rsidRPr="00E5768E" w:rsidRDefault="00BE7481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185B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fr-FR"/>
              </w:rPr>
              <w:t>Trionychidae</w:t>
            </w:r>
            <w:r w:rsidRPr="00E57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indet. 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14:paraId="4E8771C8" w14:textId="77777777" w:rsidR="00BE7481" w:rsidRPr="00E5768E" w:rsidRDefault="00BE7481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Fresh</w:t>
            </w:r>
            <w:r w:rsidRPr="00E5768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water</w:t>
            </w:r>
          </w:p>
        </w:tc>
        <w:tc>
          <w:tcPr>
            <w:tcW w:w="4461" w:type="dxa"/>
            <w:vAlign w:val="center"/>
          </w:tcPr>
          <w:p w14:paraId="3D24EF88" w14:textId="77777777" w:rsidR="00BE7481" w:rsidRPr="00E5768E" w:rsidRDefault="00BE7481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presence of a flat, flexible, and de-scaled shell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D060122" w14:textId="77777777" w:rsidR="00BE7481" w:rsidRPr="00E5768E" w:rsidRDefault="00BE7481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Nakajima et al. 2017</w:t>
            </w:r>
          </w:p>
        </w:tc>
      </w:tr>
      <w:tr w:rsidR="00BE7481" w:rsidRPr="00E5768E" w14:paraId="1B21F8C7" w14:textId="77777777" w:rsidTr="00FB36EB">
        <w:trPr>
          <w:trHeight w:val="229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14:paraId="41F8DC79" w14:textId="77777777" w:rsidR="00BE7481" w:rsidRPr="00E5768E" w:rsidRDefault="00BE7481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E57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Bothremys barberi 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14:paraId="032EE780" w14:textId="77777777" w:rsidR="00BE7481" w:rsidRPr="00E5768E" w:rsidRDefault="00BE7481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5768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Marine</w:t>
            </w:r>
          </w:p>
        </w:tc>
        <w:tc>
          <w:tcPr>
            <w:tcW w:w="4461" w:type="dxa"/>
            <w:vAlign w:val="center"/>
          </w:tcPr>
          <w:p w14:paraId="650D2B63" w14:textId="1B2D5D24" w:rsidR="00BE7481" w:rsidRDefault="00E23043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- </w:t>
            </w:r>
            <w:r w:rsidR="00BE7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</w:t>
            </w:r>
            <w:r w:rsidR="00BE7481" w:rsidRPr="00E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ound in marine sediments</w:t>
            </w:r>
          </w:p>
          <w:p w14:paraId="3973CF4D" w14:textId="58F04638" w:rsidR="00E325FA" w:rsidRPr="00E5768E" w:rsidRDefault="00E23043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- </w:t>
            </w:r>
            <w:r w:rsidR="00E3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forelimb morphology indicating a shallow sea bottom walker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C7F9710" w14:textId="77777777" w:rsidR="00E23043" w:rsidRDefault="00BE7481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Gaffney et al.</w:t>
            </w:r>
          </w:p>
          <w:p w14:paraId="7824B324" w14:textId="77777777" w:rsidR="00BE7481" w:rsidRDefault="00BE7481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2006</w:t>
            </w:r>
          </w:p>
          <w:p w14:paraId="7F6B207C" w14:textId="77777777" w:rsidR="004C282E" w:rsidRDefault="004C282E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Hirayama and Hoshida </w:t>
            </w:r>
          </w:p>
          <w:p w14:paraId="2AE4807D" w14:textId="6C046387" w:rsidR="004C282E" w:rsidRPr="00E5768E" w:rsidRDefault="004C282E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2018</w:t>
            </w:r>
          </w:p>
        </w:tc>
      </w:tr>
      <w:tr w:rsidR="00BE7481" w:rsidRPr="00E5768E" w14:paraId="3EF11D05" w14:textId="77777777" w:rsidTr="00FB36EB">
        <w:trPr>
          <w:trHeight w:val="229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14:paraId="0151BB12" w14:textId="77777777" w:rsidR="00BE7481" w:rsidRPr="00E5768E" w:rsidRDefault="00BE7481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E57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Archelon ischyros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14:paraId="37824DAC" w14:textId="77777777" w:rsidR="00BE7481" w:rsidRPr="00E5768E" w:rsidRDefault="00BE7481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5768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Marine</w:t>
            </w:r>
          </w:p>
        </w:tc>
        <w:tc>
          <w:tcPr>
            <w:tcW w:w="4461" w:type="dxa"/>
            <w:vAlign w:val="center"/>
          </w:tcPr>
          <w:p w14:paraId="1CEA98CD" w14:textId="77777777" w:rsidR="00BE7481" w:rsidRPr="00E5768E" w:rsidRDefault="00B51C5D" w:rsidP="008A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giant turtle with </w:t>
            </w:r>
            <w:r w:rsidR="008A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digits elongated in flippers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CEF3A48" w14:textId="09469551" w:rsidR="00E325FA" w:rsidRDefault="00E325FA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Wieland 1896</w:t>
            </w:r>
          </w:p>
          <w:p w14:paraId="6EF4C331" w14:textId="268CA6FF" w:rsidR="00BE7481" w:rsidRPr="00E5768E" w:rsidRDefault="008A7B4F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Will</w:t>
            </w:r>
            <w:r w:rsidRPr="00E3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ton 1914</w:t>
            </w:r>
          </w:p>
        </w:tc>
      </w:tr>
      <w:tr w:rsidR="00BE7481" w:rsidRPr="00E5768E" w14:paraId="64088D2E" w14:textId="77777777" w:rsidTr="00FB36EB">
        <w:trPr>
          <w:trHeight w:val="229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14:paraId="42F32A26" w14:textId="77777777" w:rsidR="00BE7481" w:rsidRPr="00E5768E" w:rsidRDefault="00BE7481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E57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Plesiochelys </w:t>
            </w:r>
            <w:r w:rsidRPr="001B34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fr-FR"/>
              </w:rPr>
              <w:t>sp</w:t>
            </w:r>
            <w:r w:rsidRPr="00E57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14:paraId="05A4CBC6" w14:textId="77777777" w:rsidR="00BE7481" w:rsidRPr="00E5768E" w:rsidRDefault="00BE7481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5768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Marine</w:t>
            </w:r>
          </w:p>
        </w:tc>
        <w:tc>
          <w:tcPr>
            <w:tcW w:w="4461" w:type="dxa"/>
            <w:vAlign w:val="center"/>
          </w:tcPr>
          <w:p w14:paraId="1E2A27D9" w14:textId="5732B4D7" w:rsidR="00D6198E" w:rsidRDefault="00E23043" w:rsidP="00D6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 l</w:t>
            </w:r>
            <w:r w:rsidR="00BE7481" w:rsidRPr="00E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arge foramina interorbitale for accommodation of hypertrophied salt glands in the skull </w:t>
            </w:r>
          </w:p>
          <w:p w14:paraId="43614839" w14:textId="77777777" w:rsidR="00E23043" w:rsidRDefault="00E23043" w:rsidP="00D6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 forelimbs modified into paddles</w:t>
            </w:r>
          </w:p>
          <w:p w14:paraId="52477D28" w14:textId="061C87FB" w:rsidR="00BE7481" w:rsidRPr="00E5768E" w:rsidRDefault="00E23043" w:rsidP="00D6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  <w:r w:rsidR="00BE7481" w:rsidRPr="00E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found in marine sediments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75D3ECA" w14:textId="77777777" w:rsidR="00E23043" w:rsidRDefault="00BE7481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Anquetin et al.</w:t>
            </w:r>
          </w:p>
          <w:p w14:paraId="1B9952C2" w14:textId="15D2E9BA" w:rsidR="00BE7481" w:rsidRPr="00E5768E" w:rsidRDefault="00BE7481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2014</w:t>
            </w:r>
          </w:p>
        </w:tc>
      </w:tr>
      <w:tr w:rsidR="00BE7481" w:rsidRPr="00E5768E" w14:paraId="18139E3B" w14:textId="77777777" w:rsidTr="00FB36EB">
        <w:trPr>
          <w:trHeight w:val="229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14:paraId="371CFA19" w14:textId="77777777" w:rsidR="00BE7481" w:rsidRPr="00E5768E" w:rsidRDefault="00BE7481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E57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Taphrosphys sulcatus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14:paraId="6DB3697F" w14:textId="77777777" w:rsidR="00BE7481" w:rsidRPr="00E5768E" w:rsidRDefault="00BE7481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5768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Marine</w:t>
            </w:r>
          </w:p>
        </w:tc>
        <w:tc>
          <w:tcPr>
            <w:tcW w:w="4461" w:type="dxa"/>
            <w:vAlign w:val="center"/>
          </w:tcPr>
          <w:p w14:paraId="16E313DE" w14:textId="77777777" w:rsidR="00BE7481" w:rsidRPr="00E5768E" w:rsidRDefault="00BE7481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found in marine sediments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07DE053" w14:textId="77777777" w:rsidR="00BE7481" w:rsidRPr="00E5768E" w:rsidRDefault="00BE7481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Lapparent and Werner 1998</w:t>
            </w:r>
          </w:p>
        </w:tc>
      </w:tr>
      <w:tr w:rsidR="00BE7481" w:rsidRPr="00E5768E" w14:paraId="3A56B4B7" w14:textId="77777777" w:rsidTr="00FB36EB">
        <w:trPr>
          <w:trHeight w:val="229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14:paraId="43A9FB40" w14:textId="77777777" w:rsidR="00BE7481" w:rsidRPr="00E5768E" w:rsidRDefault="00BE7481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E57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Ctenochelys stenoporus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14:paraId="6B189A78" w14:textId="77777777" w:rsidR="00BE7481" w:rsidRPr="00E5768E" w:rsidRDefault="00BE7481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5768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Marine</w:t>
            </w:r>
          </w:p>
        </w:tc>
        <w:tc>
          <w:tcPr>
            <w:tcW w:w="4461" w:type="dxa"/>
            <w:vAlign w:val="center"/>
          </w:tcPr>
          <w:p w14:paraId="58B77E27" w14:textId="095874E3" w:rsidR="00E325FA" w:rsidRDefault="00E23043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- </w:t>
            </w:r>
            <w:r w:rsidR="00E325FA" w:rsidRPr="00E3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carapace with large lateral fontanelles between costals as in modern sea turtles</w:t>
            </w:r>
          </w:p>
          <w:p w14:paraId="29EACDBA" w14:textId="1CB7C3B7" w:rsidR="00BE7481" w:rsidRPr="00E5768E" w:rsidRDefault="00E23043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- </w:t>
            </w:r>
            <w:r w:rsidR="00BE7481" w:rsidRPr="00E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found in marine sediments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13FF64F" w14:textId="77777777" w:rsidR="00E23043" w:rsidRDefault="00BE7481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Karl and Nyhuis </w:t>
            </w:r>
          </w:p>
          <w:p w14:paraId="2FE33435" w14:textId="68B3B552" w:rsidR="00BE7481" w:rsidRPr="00E5768E" w:rsidRDefault="00BE7481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2012</w:t>
            </w:r>
          </w:p>
        </w:tc>
      </w:tr>
      <w:tr w:rsidR="00BE7481" w:rsidRPr="00E5768E" w14:paraId="7319ED2C" w14:textId="77777777" w:rsidTr="00FB36EB">
        <w:trPr>
          <w:trHeight w:val="229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14:paraId="2B5F93B1" w14:textId="77777777" w:rsidR="00BE7481" w:rsidRPr="00E5768E" w:rsidRDefault="00BE7481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E57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Hesperotestudo crassiscuta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14:paraId="0CB1C485" w14:textId="77777777" w:rsidR="00BE7481" w:rsidRPr="00E5768E" w:rsidRDefault="00BE7481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5768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Terrestrial</w:t>
            </w:r>
          </w:p>
        </w:tc>
        <w:tc>
          <w:tcPr>
            <w:tcW w:w="4461" w:type="dxa"/>
            <w:vAlign w:val="center"/>
          </w:tcPr>
          <w:p w14:paraId="7D5C0F7C" w14:textId="77777777" w:rsidR="00E23043" w:rsidRDefault="00E23043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 very high-domed shell</w:t>
            </w:r>
          </w:p>
          <w:p w14:paraId="394E95D6" w14:textId="77777777" w:rsidR="00E23043" w:rsidRDefault="008A5008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E23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 stout limbs</w:t>
            </w:r>
          </w:p>
          <w:p w14:paraId="1ACCE647" w14:textId="394AD2E6" w:rsidR="00D6198E" w:rsidRDefault="00E23043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  <w:r w:rsidR="008A5008" w:rsidRPr="00E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skull with trituratin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 surfaces indicating herbivory</w:t>
            </w:r>
            <w:r w:rsidR="008A5008" w:rsidRPr="00E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14:paraId="41AB01F7" w14:textId="0319F049" w:rsidR="00BE7481" w:rsidRPr="00E5768E" w:rsidRDefault="00E23043" w:rsidP="00BE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- </w:t>
            </w:r>
            <w:r w:rsidR="008A5008" w:rsidRPr="00E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presence of osteoderms</w:t>
            </w:r>
            <w:r w:rsidR="008A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on the tail and limbs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8774835" w14:textId="048693CB" w:rsidR="00BE7481" w:rsidRPr="00E5768E" w:rsidRDefault="00BE7481" w:rsidP="001F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Meylan</w:t>
            </w:r>
            <w:r w:rsidR="00E3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E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and Sterrer 2000</w:t>
            </w:r>
          </w:p>
        </w:tc>
      </w:tr>
    </w:tbl>
    <w:p w14:paraId="44AC9B9B" w14:textId="77777777" w:rsidR="002832A2" w:rsidRDefault="00E5768E">
      <w:r>
        <w:fldChar w:fldCharType="end"/>
      </w:r>
    </w:p>
    <w:p w14:paraId="2CDA756E" w14:textId="1ED1A8F6" w:rsidR="00BE7481" w:rsidRDefault="00BE7481" w:rsidP="00BE7481">
      <w:pPr>
        <w:tabs>
          <w:tab w:val="left" w:pos="1753"/>
        </w:tabs>
        <w:rPr>
          <w:rFonts w:ascii="Times New Roman" w:hAnsi="Times New Roman" w:cs="Times New Roman"/>
        </w:rPr>
      </w:pPr>
      <w:r w:rsidRPr="003C76C3">
        <w:rPr>
          <w:rFonts w:ascii="Times New Roman" w:hAnsi="Times New Roman" w:cs="Times New Roman"/>
        </w:rPr>
        <w:t>Supplementary file 1:</w:t>
      </w:r>
      <w:r>
        <w:rPr>
          <w:rFonts w:ascii="Times New Roman" w:hAnsi="Times New Roman" w:cs="Times New Roman"/>
        </w:rPr>
        <w:t xml:space="preserve"> C</w:t>
      </w:r>
      <w:r w:rsidRPr="003C76C3">
        <w:rPr>
          <w:rFonts w:ascii="Times New Roman" w:hAnsi="Times New Roman" w:cs="Times New Roman"/>
        </w:rPr>
        <w:t xml:space="preserve">ategory affiliation </w:t>
      </w:r>
      <w:r>
        <w:rPr>
          <w:rFonts w:ascii="Times New Roman" w:hAnsi="Times New Roman" w:cs="Times New Roman"/>
        </w:rPr>
        <w:t>of the sampled</w:t>
      </w:r>
      <w:r w:rsidRPr="003C76C3">
        <w:rPr>
          <w:rFonts w:ascii="Times New Roman" w:hAnsi="Times New Roman" w:cs="Times New Roman"/>
        </w:rPr>
        <w:t xml:space="preserve"> extinct testudin</w:t>
      </w:r>
      <w:r w:rsidR="007A1493">
        <w:rPr>
          <w:rFonts w:ascii="Times New Roman" w:hAnsi="Times New Roman" w:cs="Times New Roman"/>
        </w:rPr>
        <w:t>atans</w:t>
      </w:r>
      <w:r>
        <w:rPr>
          <w:rFonts w:ascii="Times New Roman" w:hAnsi="Times New Roman" w:cs="Times New Roman"/>
        </w:rPr>
        <w:t>.</w:t>
      </w:r>
    </w:p>
    <w:p w14:paraId="53D7DAEC" w14:textId="77777777" w:rsidR="00741E35" w:rsidRDefault="003C76C3" w:rsidP="00185BF8">
      <w:pPr>
        <w:tabs>
          <w:tab w:val="left" w:pos="58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 :</w:t>
      </w:r>
      <w:r w:rsidR="00DA329E">
        <w:rPr>
          <w:rFonts w:ascii="Times New Roman" w:hAnsi="Times New Roman" w:cs="Times New Roman"/>
        </w:rPr>
        <w:t xml:space="preserve"> </w:t>
      </w:r>
      <w:r w:rsidR="00185BF8">
        <w:rPr>
          <w:rFonts w:ascii="Times New Roman" w:hAnsi="Times New Roman" w:cs="Times New Roman"/>
        </w:rPr>
        <w:tab/>
      </w:r>
    </w:p>
    <w:p w14:paraId="1AF66109" w14:textId="77777777" w:rsidR="003C76C3" w:rsidRDefault="00DA329E" w:rsidP="003C76C3">
      <w:pPr>
        <w:tabs>
          <w:tab w:val="left" w:pos="51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Meylan PA</w:t>
      </w:r>
      <w:r w:rsidR="00741E35">
        <w:rPr>
          <w:rFonts w:ascii="Times New Roman" w:hAnsi="Times New Roman" w:cs="Times New Roman"/>
        </w:rPr>
        <w:t>, Sterrer W. 200</w:t>
      </w:r>
      <w:r>
        <w:rPr>
          <w:rFonts w:ascii="Times New Roman" w:hAnsi="Times New Roman" w:cs="Times New Roman"/>
        </w:rPr>
        <w:t xml:space="preserve">0. </w:t>
      </w:r>
      <w:r w:rsidRPr="00DA329E">
        <w:rPr>
          <w:rFonts w:ascii="Times New Roman" w:hAnsi="Times New Roman" w:cs="Times New Roman"/>
          <w:i/>
        </w:rPr>
        <w:t>Hesperotestudo</w:t>
      </w:r>
      <w:r w:rsidRPr="00DA329E">
        <w:rPr>
          <w:rFonts w:ascii="Times New Roman" w:hAnsi="Times New Roman" w:cs="Times New Roman"/>
        </w:rPr>
        <w:t xml:space="preserve"> (Testudines: Testudinidae) from the Pleistocene of Bermuda, with comments on the phylogenetic position of the genus</w:t>
      </w:r>
      <w:r w:rsidR="00C050F9">
        <w:rPr>
          <w:rFonts w:ascii="Times New Roman" w:hAnsi="Times New Roman" w:cs="Times New Roman"/>
        </w:rPr>
        <w:t>.</w:t>
      </w:r>
      <w:r w:rsidR="00741E35">
        <w:rPr>
          <w:rFonts w:ascii="Times New Roman" w:hAnsi="Times New Roman" w:cs="Times New Roman"/>
        </w:rPr>
        <w:t xml:space="preserve"> </w:t>
      </w:r>
      <w:r w:rsidR="00741E35" w:rsidRPr="00741E35">
        <w:rPr>
          <w:rFonts w:ascii="Times New Roman" w:hAnsi="Times New Roman" w:cs="Times New Roman"/>
          <w:i/>
        </w:rPr>
        <w:t>Zool. J. linn. Soc.</w:t>
      </w:r>
      <w:r w:rsidR="00741E35">
        <w:rPr>
          <w:rFonts w:ascii="Times New Roman" w:hAnsi="Times New Roman" w:cs="Times New Roman"/>
        </w:rPr>
        <w:t xml:space="preserve"> </w:t>
      </w:r>
      <w:r w:rsidR="00741E35" w:rsidRPr="00741E35">
        <w:rPr>
          <w:rFonts w:ascii="Times New Roman" w:hAnsi="Times New Roman" w:cs="Times New Roman"/>
          <w:b/>
        </w:rPr>
        <w:t>128</w:t>
      </w:r>
      <w:r w:rsidR="00741E35">
        <w:rPr>
          <w:rFonts w:ascii="Times New Roman" w:hAnsi="Times New Roman" w:cs="Times New Roman"/>
        </w:rPr>
        <w:t>, 51-76. (doi: 10.1006/zjls.1998.0199)</w:t>
      </w:r>
      <w:bookmarkStart w:id="0" w:name="_GoBack"/>
      <w:bookmarkEnd w:id="0"/>
    </w:p>
    <w:p w14:paraId="78F54CD0" w14:textId="77777777" w:rsidR="00741E35" w:rsidRDefault="00741E35" w:rsidP="003C76C3">
      <w:pPr>
        <w:tabs>
          <w:tab w:val="left" w:pos="51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Perez-Garcia A, Scheyer TM, Murelaga X. 2012. </w:t>
      </w:r>
      <w:r w:rsidRPr="00741E35">
        <w:rPr>
          <w:rFonts w:ascii="Times New Roman" w:hAnsi="Times New Roman" w:cs="Times New Roman"/>
        </w:rPr>
        <w:t xml:space="preserve">New interpretations of </w:t>
      </w:r>
      <w:r w:rsidRPr="00C050F9">
        <w:rPr>
          <w:rFonts w:ascii="Times New Roman" w:hAnsi="Times New Roman" w:cs="Times New Roman"/>
          <w:i/>
        </w:rPr>
        <w:t>Dortoka vasconica</w:t>
      </w:r>
      <w:r w:rsidRPr="00741E35">
        <w:rPr>
          <w:rFonts w:ascii="Times New Roman" w:hAnsi="Times New Roman" w:cs="Times New Roman"/>
        </w:rPr>
        <w:t xml:space="preserve"> Lapparent de Broin and Murelaga, a freshwater turtle with an unusual carapace</w:t>
      </w:r>
      <w:r w:rsidR="00C050F9">
        <w:rPr>
          <w:rFonts w:ascii="Times New Roman" w:hAnsi="Times New Roman" w:cs="Times New Roman"/>
        </w:rPr>
        <w:t xml:space="preserve">. </w:t>
      </w:r>
      <w:r w:rsidR="00C050F9" w:rsidRPr="00C050F9">
        <w:rPr>
          <w:rFonts w:ascii="Times New Roman" w:hAnsi="Times New Roman" w:cs="Times New Roman"/>
          <w:i/>
        </w:rPr>
        <w:t>Cretac</w:t>
      </w:r>
      <w:r w:rsidR="00C050F9">
        <w:rPr>
          <w:rFonts w:ascii="Times New Roman" w:hAnsi="Times New Roman" w:cs="Times New Roman"/>
          <w:i/>
        </w:rPr>
        <w:t>.</w:t>
      </w:r>
      <w:r w:rsidR="00C050F9" w:rsidRPr="00C050F9">
        <w:rPr>
          <w:rFonts w:ascii="Times New Roman" w:hAnsi="Times New Roman" w:cs="Times New Roman"/>
          <w:i/>
        </w:rPr>
        <w:t xml:space="preserve"> Res.</w:t>
      </w:r>
      <w:r w:rsidR="00C050F9">
        <w:rPr>
          <w:rFonts w:ascii="Times New Roman" w:hAnsi="Times New Roman" w:cs="Times New Roman"/>
          <w:i/>
        </w:rPr>
        <w:t xml:space="preserve"> </w:t>
      </w:r>
      <w:r w:rsidR="00C050F9" w:rsidRPr="00C050F9">
        <w:rPr>
          <w:rFonts w:ascii="Times New Roman" w:hAnsi="Times New Roman" w:cs="Times New Roman"/>
          <w:b/>
        </w:rPr>
        <w:t>36</w:t>
      </w:r>
      <w:r w:rsidR="00C050F9">
        <w:rPr>
          <w:rFonts w:ascii="Times New Roman" w:hAnsi="Times New Roman" w:cs="Times New Roman"/>
        </w:rPr>
        <w:t>, 151-161. (doi: 10.1016/j.crestres.2012.03.006)</w:t>
      </w:r>
    </w:p>
    <w:p w14:paraId="7590D0C1" w14:textId="77777777" w:rsidR="00C050F9" w:rsidRDefault="006C5C60" w:rsidP="003C76C3">
      <w:pPr>
        <w:tabs>
          <w:tab w:val="left" w:pos="51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Joyce WG, Chapman SD, Moody RTJ, Walker CA. 2011. The skull of the solemydid turtle </w:t>
      </w:r>
      <w:r w:rsidRPr="006C5C60">
        <w:rPr>
          <w:rFonts w:ascii="Times New Roman" w:hAnsi="Times New Roman" w:cs="Times New Roman"/>
          <w:i/>
        </w:rPr>
        <w:t>Helochelydra nopcsai</w:t>
      </w:r>
      <w:r>
        <w:rPr>
          <w:rFonts w:ascii="Times New Roman" w:hAnsi="Times New Roman" w:cs="Times New Roman"/>
        </w:rPr>
        <w:t xml:space="preserve"> from the early cretaceous of the isle of Wight (UK) and a review of Solemydidae. </w:t>
      </w:r>
      <w:r w:rsidRPr="00205C00">
        <w:rPr>
          <w:rFonts w:ascii="Times New Roman" w:hAnsi="Times New Roman" w:cs="Times New Roman"/>
          <w:i/>
        </w:rPr>
        <w:t>Palaeontology</w:t>
      </w:r>
      <w:r>
        <w:rPr>
          <w:rFonts w:ascii="Times New Roman" w:hAnsi="Times New Roman" w:cs="Times New Roman"/>
        </w:rPr>
        <w:t xml:space="preserve"> </w:t>
      </w:r>
      <w:r w:rsidRPr="006C5C60">
        <w:rPr>
          <w:rFonts w:ascii="Times New Roman" w:hAnsi="Times New Roman" w:cs="Times New Roman"/>
          <w:b/>
        </w:rPr>
        <w:t>86</w:t>
      </w:r>
      <w:r>
        <w:rPr>
          <w:rFonts w:ascii="Times New Roman" w:hAnsi="Times New Roman" w:cs="Times New Roman"/>
        </w:rPr>
        <w:t>, 75-97.</w:t>
      </w:r>
      <w:r w:rsidR="00185BF8">
        <w:rPr>
          <w:rFonts w:ascii="Times New Roman" w:hAnsi="Times New Roman" w:cs="Times New Roman"/>
        </w:rPr>
        <w:t xml:space="preserve"> </w:t>
      </w:r>
      <w:r w:rsidR="005E3F39">
        <w:rPr>
          <w:rFonts w:ascii="Times New Roman" w:hAnsi="Times New Roman" w:cs="Times New Roman"/>
        </w:rPr>
        <w:t>(doi:</w:t>
      </w:r>
      <w:r w:rsidR="005E3F39" w:rsidRPr="005E3F39">
        <w:rPr>
          <w:rFonts w:ascii="Times New Roman" w:hAnsi="Times New Roman" w:cs="Times New Roman"/>
        </w:rPr>
        <w:t xml:space="preserve"> 10.1111/j.1475-4983.2011.01075.x</w:t>
      </w:r>
      <w:r w:rsidR="005E3F39">
        <w:rPr>
          <w:rFonts w:ascii="Times New Roman" w:hAnsi="Times New Roman" w:cs="Times New Roman"/>
        </w:rPr>
        <w:t>)</w:t>
      </w:r>
    </w:p>
    <w:p w14:paraId="4FA56C6E" w14:textId="77777777" w:rsidR="006C5C60" w:rsidRDefault="006C5C60" w:rsidP="002E0881">
      <w:pPr>
        <w:tabs>
          <w:tab w:val="left" w:pos="51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Nakajima Y, Danilov IG, Hirayama R, Sonoda T, Scheyer TM. 2017. Morphological and histological evidence for the oldest known softshell turtles from Japan. </w:t>
      </w:r>
      <w:r w:rsidR="002E0881" w:rsidRPr="002E0881">
        <w:rPr>
          <w:rFonts w:ascii="Times New Roman" w:hAnsi="Times New Roman" w:cs="Times New Roman"/>
          <w:i/>
        </w:rPr>
        <w:t>J. Vertebr. Paleontol.</w:t>
      </w:r>
      <w:r w:rsidR="002E0881">
        <w:rPr>
          <w:rFonts w:ascii="Times New Roman" w:hAnsi="Times New Roman" w:cs="Times New Roman"/>
        </w:rPr>
        <w:t xml:space="preserve"> </w:t>
      </w:r>
      <w:r w:rsidR="002E0881" w:rsidRPr="002E0881">
        <w:rPr>
          <w:rFonts w:ascii="Times New Roman" w:hAnsi="Times New Roman" w:cs="Times New Roman"/>
          <w:b/>
        </w:rPr>
        <w:t>37(2)</w:t>
      </w:r>
      <w:r w:rsidR="002E0881">
        <w:rPr>
          <w:rFonts w:ascii="Times New Roman" w:hAnsi="Times New Roman" w:cs="Times New Roman"/>
        </w:rPr>
        <w:t>, e1278606. (doi</w:t>
      </w:r>
      <w:r w:rsidR="002E0881" w:rsidRPr="002E0881">
        <w:rPr>
          <w:rFonts w:ascii="Times New Roman" w:hAnsi="Times New Roman" w:cs="Times New Roman"/>
        </w:rPr>
        <w:t>:10.1080/02724634.2017.1278606</w:t>
      </w:r>
      <w:r w:rsidR="002E0881">
        <w:rPr>
          <w:rFonts w:ascii="Times New Roman" w:hAnsi="Times New Roman" w:cs="Times New Roman"/>
        </w:rPr>
        <w:t>)</w:t>
      </w:r>
    </w:p>
    <w:p w14:paraId="183D9C98" w14:textId="21E59FD3" w:rsidR="002E0881" w:rsidRDefault="002E0881" w:rsidP="002E0881">
      <w:pPr>
        <w:tabs>
          <w:tab w:val="left" w:pos="51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Gaffney ES, Tong H, Meylan PA</w:t>
      </w:r>
      <w:r w:rsidR="005E3F39">
        <w:rPr>
          <w:rFonts w:ascii="Times New Roman" w:hAnsi="Times New Roman" w:cs="Times New Roman"/>
        </w:rPr>
        <w:t xml:space="preserve">. 2006. Evolution of the side-necked turtles: the families Bothremydidae, Euraxemydidae, and Araripemydidae. </w:t>
      </w:r>
      <w:r w:rsidR="005E3F39" w:rsidRPr="005E3F39">
        <w:rPr>
          <w:rFonts w:ascii="Times New Roman" w:hAnsi="Times New Roman" w:cs="Times New Roman"/>
          <w:i/>
        </w:rPr>
        <w:t>B. Am. Mus. Nat. Hist.</w:t>
      </w:r>
      <w:r w:rsidR="005E3F39">
        <w:rPr>
          <w:rFonts w:ascii="Times New Roman" w:hAnsi="Times New Roman" w:cs="Times New Roman"/>
        </w:rPr>
        <w:t xml:space="preserve"> </w:t>
      </w:r>
      <w:r w:rsidR="005E3F39" w:rsidRPr="005E3F39">
        <w:rPr>
          <w:rFonts w:ascii="Times New Roman" w:hAnsi="Times New Roman" w:cs="Times New Roman"/>
          <w:b/>
        </w:rPr>
        <w:t>300</w:t>
      </w:r>
      <w:r w:rsidR="005E3F39">
        <w:rPr>
          <w:rFonts w:ascii="Times New Roman" w:hAnsi="Times New Roman" w:cs="Times New Roman"/>
        </w:rPr>
        <w:t>, 1-698.</w:t>
      </w:r>
      <w:r w:rsidR="00185BF8">
        <w:rPr>
          <w:rFonts w:ascii="Times New Roman" w:hAnsi="Times New Roman" w:cs="Times New Roman"/>
        </w:rPr>
        <w:t xml:space="preserve"> </w:t>
      </w:r>
      <w:r w:rsidR="005E3F39">
        <w:rPr>
          <w:rFonts w:ascii="Times New Roman" w:hAnsi="Times New Roman" w:cs="Times New Roman"/>
        </w:rPr>
        <w:t xml:space="preserve">(doi: </w:t>
      </w:r>
      <w:r w:rsidR="005E3F39" w:rsidRPr="005E3F39">
        <w:rPr>
          <w:rFonts w:ascii="Times New Roman" w:hAnsi="Times New Roman" w:cs="Times New Roman"/>
        </w:rPr>
        <w:t>/10.1206/0</w:t>
      </w:r>
      <w:r w:rsidR="005E3F39">
        <w:rPr>
          <w:rFonts w:ascii="Times New Roman" w:hAnsi="Times New Roman" w:cs="Times New Roman"/>
        </w:rPr>
        <w:t>003-0090)</w:t>
      </w:r>
    </w:p>
    <w:p w14:paraId="44C91C4E" w14:textId="0C4F0FAA" w:rsidR="004C282E" w:rsidRPr="004C282E" w:rsidRDefault="00E325FA" w:rsidP="004C282E">
      <w:pPr>
        <w:tabs>
          <w:tab w:val="left" w:pos="5197"/>
        </w:tabs>
        <w:rPr>
          <w:rFonts w:ascii="Times New Roman" w:hAnsi="Times New Roman" w:cs="Times New Roman"/>
        </w:rPr>
      </w:pPr>
      <w:r w:rsidRPr="00E325FA">
        <w:rPr>
          <w:rFonts w:ascii="Times New Roman" w:hAnsi="Times New Roman" w:cs="Times New Roman"/>
        </w:rPr>
        <w:t xml:space="preserve">Hirayama </w:t>
      </w:r>
      <w:r w:rsidR="00F40EF8">
        <w:rPr>
          <w:rFonts w:ascii="Times New Roman" w:hAnsi="Times New Roman" w:cs="Times New Roman"/>
        </w:rPr>
        <w:t xml:space="preserve">R, </w:t>
      </w:r>
      <w:r w:rsidRPr="00E325FA">
        <w:rPr>
          <w:rFonts w:ascii="Times New Roman" w:hAnsi="Times New Roman" w:cs="Times New Roman"/>
        </w:rPr>
        <w:t xml:space="preserve">Yoshida </w:t>
      </w:r>
      <w:r w:rsidR="00F40EF8">
        <w:rPr>
          <w:rFonts w:ascii="Times New Roman" w:hAnsi="Times New Roman" w:cs="Times New Roman"/>
        </w:rPr>
        <w:t xml:space="preserve">M. </w:t>
      </w:r>
      <w:r w:rsidRPr="00E325FA">
        <w:rPr>
          <w:rFonts w:ascii="Times New Roman" w:hAnsi="Times New Roman" w:cs="Times New Roman"/>
        </w:rPr>
        <w:t>2018</w:t>
      </w:r>
      <w:r w:rsidR="00AA05D2">
        <w:rPr>
          <w:rFonts w:ascii="Times New Roman" w:hAnsi="Times New Roman" w:cs="Times New Roman"/>
        </w:rPr>
        <w:t>.</w:t>
      </w:r>
      <w:r w:rsidR="004C282E">
        <w:rPr>
          <w:rFonts w:ascii="Times New Roman" w:hAnsi="Times New Roman" w:cs="Times New Roman"/>
        </w:rPr>
        <w:t xml:space="preserve"> </w:t>
      </w:r>
      <w:r w:rsidR="004C282E" w:rsidRPr="004C282E">
        <w:rPr>
          <w:rFonts w:ascii="Times New Roman" w:hAnsi="Times New Roman" w:cs="Times New Roman"/>
        </w:rPr>
        <w:t xml:space="preserve">Limb morphology of the genus </w:t>
      </w:r>
      <w:r w:rsidR="004C282E" w:rsidRPr="004C282E">
        <w:rPr>
          <w:rFonts w:ascii="Times New Roman" w:hAnsi="Times New Roman" w:cs="Times New Roman"/>
          <w:i/>
        </w:rPr>
        <w:t>Bothremys</w:t>
      </w:r>
      <w:r w:rsidR="004C282E" w:rsidRPr="004C282E">
        <w:rPr>
          <w:rFonts w:ascii="Times New Roman" w:hAnsi="Times New Roman" w:cs="Times New Roman"/>
        </w:rPr>
        <w:t xml:space="preserve"> (Bothremydidae;</w:t>
      </w:r>
    </w:p>
    <w:p w14:paraId="01312431" w14:textId="75A3144F" w:rsidR="00E325FA" w:rsidRDefault="004C282E" w:rsidP="00AA05D2">
      <w:pPr>
        <w:tabs>
          <w:tab w:val="left" w:pos="5197"/>
        </w:tabs>
        <w:rPr>
          <w:rFonts w:ascii="Times New Roman" w:hAnsi="Times New Roman" w:cs="Times New Roman"/>
        </w:rPr>
      </w:pPr>
      <w:r w:rsidRPr="004C282E">
        <w:rPr>
          <w:rFonts w:ascii="Times New Roman" w:hAnsi="Times New Roman" w:cs="Times New Roman"/>
        </w:rPr>
        <w:lastRenderedPageBreak/>
        <w:t>Pleurodira) from the Late Cretaceous of Morocco, Northern Africa</w:t>
      </w:r>
      <w:r w:rsidR="00AA05D2">
        <w:rPr>
          <w:rFonts w:ascii="Times New Roman" w:hAnsi="Times New Roman" w:cs="Times New Roman"/>
        </w:rPr>
        <w:t xml:space="preserve">. </w:t>
      </w:r>
      <w:r w:rsidR="00F40EF8">
        <w:rPr>
          <w:rFonts w:ascii="Times New Roman" w:hAnsi="Times New Roman" w:cs="Times New Roman"/>
        </w:rPr>
        <w:t xml:space="preserve">In </w:t>
      </w:r>
      <w:r w:rsidR="00AA05D2" w:rsidRPr="00AA05D2">
        <w:rPr>
          <w:rFonts w:ascii="Times New Roman" w:hAnsi="Times New Roman" w:cs="Times New Roman"/>
          <w:i/>
        </w:rPr>
        <w:t xml:space="preserve">the </w:t>
      </w:r>
      <w:r w:rsidR="00E325FA" w:rsidRPr="00AA05D2">
        <w:rPr>
          <w:rFonts w:ascii="Times New Roman" w:hAnsi="Times New Roman" w:cs="Times New Roman"/>
          <w:i/>
        </w:rPr>
        <w:t xml:space="preserve">Turtle </w:t>
      </w:r>
      <w:r w:rsidR="00AA05D2" w:rsidRPr="00AA05D2">
        <w:rPr>
          <w:rFonts w:ascii="Times New Roman" w:hAnsi="Times New Roman" w:cs="Times New Roman"/>
          <w:i/>
        </w:rPr>
        <w:t xml:space="preserve">Evolution </w:t>
      </w:r>
      <w:r w:rsidR="00E325FA" w:rsidRPr="00AA05D2">
        <w:rPr>
          <w:rFonts w:ascii="Times New Roman" w:hAnsi="Times New Roman" w:cs="Times New Roman"/>
          <w:i/>
        </w:rPr>
        <w:t>Symposium</w:t>
      </w:r>
      <w:r w:rsidR="00E325FA" w:rsidRPr="00E325FA">
        <w:rPr>
          <w:rFonts w:ascii="Times New Roman" w:hAnsi="Times New Roman" w:cs="Times New Roman"/>
        </w:rPr>
        <w:t xml:space="preserve"> </w:t>
      </w:r>
      <w:r w:rsidR="00AA05D2">
        <w:rPr>
          <w:rFonts w:ascii="Times New Roman" w:hAnsi="Times New Roman" w:cs="Times New Roman"/>
        </w:rPr>
        <w:t>(eds R</w:t>
      </w:r>
      <w:r w:rsidR="00AA05D2" w:rsidRPr="00AA05D2">
        <w:rPr>
          <w:rFonts w:ascii="Times New Roman" w:hAnsi="Times New Roman" w:cs="Times New Roman"/>
        </w:rPr>
        <w:t xml:space="preserve"> Hirayama </w:t>
      </w:r>
      <w:r w:rsidR="00AA05D2">
        <w:rPr>
          <w:rFonts w:ascii="Times New Roman" w:hAnsi="Times New Roman" w:cs="Times New Roman"/>
        </w:rPr>
        <w:t>and</w:t>
      </w:r>
      <w:r w:rsidR="00AA05D2" w:rsidRPr="00AA05D2">
        <w:rPr>
          <w:rFonts w:ascii="Times New Roman" w:hAnsi="Times New Roman" w:cs="Times New Roman"/>
        </w:rPr>
        <w:t xml:space="preserve"> the Host Committee of the 6th Turtle Evolution Symposium</w:t>
      </w:r>
      <w:r w:rsidR="00AA05D2">
        <w:rPr>
          <w:rFonts w:ascii="Times New Roman" w:hAnsi="Times New Roman" w:cs="Times New Roman"/>
        </w:rPr>
        <w:t>), 55</w:t>
      </w:r>
      <w:r w:rsidR="00F40EF8" w:rsidRPr="00F40EF8">
        <w:rPr>
          <w:rFonts w:ascii="Times New Roman" w:hAnsi="Times New Roman" w:cs="Times New Roman"/>
        </w:rPr>
        <w:t>. Scidinge Hall Verlag Tübingen, ISBN 978-3-947020-06-5</w:t>
      </w:r>
      <w:r w:rsidR="00AA05D2">
        <w:rPr>
          <w:rFonts w:ascii="Times New Roman" w:hAnsi="Times New Roman" w:cs="Times New Roman"/>
        </w:rPr>
        <w:t>. Tokyo, Japan</w:t>
      </w:r>
    </w:p>
    <w:p w14:paraId="7BC14A00" w14:textId="1CD6D77D" w:rsidR="00E325FA" w:rsidRPr="00127C45" w:rsidRDefault="00E325FA" w:rsidP="00E325FA">
      <w:pPr>
        <w:tabs>
          <w:tab w:val="left" w:pos="5197"/>
        </w:tabs>
        <w:rPr>
          <w:rFonts w:ascii="Times New Roman" w:hAnsi="Times New Roman" w:cs="Times New Roman"/>
          <w:color w:val="000000" w:themeColor="text1"/>
        </w:rPr>
      </w:pPr>
      <w:r w:rsidRPr="00E325FA">
        <w:rPr>
          <w:rFonts w:ascii="Times New Roman" w:hAnsi="Times New Roman" w:cs="Times New Roman"/>
          <w:color w:val="000000" w:themeColor="text1"/>
        </w:rPr>
        <w:t>Wiela</w:t>
      </w:r>
      <w:r w:rsidR="00093091">
        <w:rPr>
          <w:rFonts w:ascii="Times New Roman" w:hAnsi="Times New Roman" w:cs="Times New Roman"/>
          <w:color w:val="000000" w:themeColor="text1"/>
        </w:rPr>
        <w:t>nd G</w:t>
      </w:r>
      <w:r w:rsidRPr="00E325FA">
        <w:rPr>
          <w:rFonts w:ascii="Times New Roman" w:hAnsi="Times New Roman" w:cs="Times New Roman"/>
          <w:color w:val="000000" w:themeColor="text1"/>
        </w:rPr>
        <w:t xml:space="preserve">R. 1896. </w:t>
      </w:r>
      <w:r w:rsidRPr="00093091">
        <w:rPr>
          <w:rFonts w:ascii="Times New Roman" w:hAnsi="Times New Roman" w:cs="Times New Roman"/>
          <w:i/>
          <w:color w:val="000000" w:themeColor="text1"/>
        </w:rPr>
        <w:t>Archelon ischyros</w:t>
      </w:r>
      <w:r w:rsidRPr="00E325FA">
        <w:rPr>
          <w:rFonts w:ascii="Times New Roman" w:hAnsi="Times New Roman" w:cs="Times New Roman"/>
          <w:color w:val="000000" w:themeColor="text1"/>
        </w:rPr>
        <w:t xml:space="preserve">: a new gigantic cryptodire testudinate from the Fort Pierre Cretaceous of South Dakota. </w:t>
      </w:r>
      <w:r w:rsidR="00093091" w:rsidRPr="00093091">
        <w:rPr>
          <w:rFonts w:ascii="Times New Roman" w:hAnsi="Times New Roman" w:cs="Times New Roman"/>
          <w:i/>
          <w:color w:val="000000" w:themeColor="text1"/>
        </w:rPr>
        <w:t>Am. J. Sci.</w:t>
      </w:r>
      <w:r w:rsidR="00093091" w:rsidRPr="00093091">
        <w:rPr>
          <w:rFonts w:ascii="Times New Roman" w:hAnsi="Times New Roman" w:cs="Times New Roman"/>
          <w:color w:val="000000" w:themeColor="text1"/>
        </w:rPr>
        <w:t xml:space="preserve"> </w:t>
      </w:r>
      <w:r w:rsidR="00093091" w:rsidRPr="00093091">
        <w:rPr>
          <w:rFonts w:ascii="Times New Roman" w:hAnsi="Times New Roman" w:cs="Times New Roman"/>
          <w:b/>
          <w:color w:val="000000" w:themeColor="text1"/>
        </w:rPr>
        <w:t>4(2)</w:t>
      </w:r>
      <w:r w:rsidR="00093091">
        <w:rPr>
          <w:rFonts w:ascii="Times New Roman" w:hAnsi="Times New Roman" w:cs="Times New Roman"/>
          <w:color w:val="000000" w:themeColor="text1"/>
        </w:rPr>
        <w:t xml:space="preserve">, </w:t>
      </w:r>
      <w:r w:rsidRPr="00E325FA">
        <w:rPr>
          <w:rFonts w:ascii="Times New Roman" w:hAnsi="Times New Roman" w:cs="Times New Roman"/>
          <w:color w:val="000000" w:themeColor="text1"/>
        </w:rPr>
        <w:t>399-412.</w:t>
      </w:r>
    </w:p>
    <w:p w14:paraId="0EAD2486" w14:textId="370C15EE" w:rsidR="008A7B4F" w:rsidRDefault="008A7B4F" w:rsidP="002E0881">
      <w:pPr>
        <w:tabs>
          <w:tab w:val="left" w:pos="5197"/>
        </w:tabs>
        <w:rPr>
          <w:rFonts w:ascii="Times New Roman" w:hAnsi="Times New Roman" w:cs="Times New Roman"/>
          <w:color w:val="000000" w:themeColor="text1"/>
        </w:rPr>
      </w:pPr>
      <w:r w:rsidRPr="00127C45">
        <w:rPr>
          <w:rFonts w:ascii="Times New Roman" w:hAnsi="Times New Roman" w:cs="Times New Roman"/>
          <w:color w:val="000000" w:themeColor="text1"/>
        </w:rPr>
        <w:t>W</w:t>
      </w:r>
      <w:r w:rsidR="00E325FA">
        <w:rPr>
          <w:rFonts w:ascii="Times New Roman" w:hAnsi="Times New Roman" w:cs="Times New Roman"/>
          <w:color w:val="000000" w:themeColor="text1"/>
        </w:rPr>
        <w:t>illi</w:t>
      </w:r>
      <w:r w:rsidRPr="00127C45">
        <w:rPr>
          <w:rFonts w:ascii="Times New Roman" w:hAnsi="Times New Roman" w:cs="Times New Roman"/>
          <w:color w:val="000000" w:themeColor="text1"/>
        </w:rPr>
        <w:t xml:space="preserve">ston SW. 1914. </w:t>
      </w:r>
      <w:r w:rsidRPr="00093091">
        <w:rPr>
          <w:rFonts w:ascii="Times New Roman" w:hAnsi="Times New Roman" w:cs="Times New Roman"/>
          <w:i/>
          <w:color w:val="000000" w:themeColor="text1"/>
        </w:rPr>
        <w:t>Cheloni</w:t>
      </w:r>
      <w:r w:rsidR="0043591D" w:rsidRPr="00093091">
        <w:rPr>
          <w:rFonts w:ascii="Times New Roman" w:hAnsi="Times New Roman" w:cs="Times New Roman"/>
          <w:i/>
          <w:color w:val="000000" w:themeColor="text1"/>
        </w:rPr>
        <w:t>a. Water Reptiles of the Past a</w:t>
      </w:r>
      <w:r w:rsidRPr="00093091">
        <w:rPr>
          <w:rFonts w:ascii="Times New Roman" w:hAnsi="Times New Roman" w:cs="Times New Roman"/>
          <w:i/>
          <w:color w:val="000000" w:themeColor="text1"/>
        </w:rPr>
        <w:t>n</w:t>
      </w:r>
      <w:r w:rsidR="0043591D" w:rsidRPr="00093091">
        <w:rPr>
          <w:rFonts w:ascii="Times New Roman" w:hAnsi="Times New Roman" w:cs="Times New Roman"/>
          <w:i/>
          <w:color w:val="000000" w:themeColor="text1"/>
        </w:rPr>
        <w:t>d</w:t>
      </w:r>
      <w:r w:rsidRPr="00093091">
        <w:rPr>
          <w:rFonts w:ascii="Times New Roman" w:hAnsi="Times New Roman" w:cs="Times New Roman"/>
          <w:i/>
          <w:color w:val="000000" w:themeColor="text1"/>
        </w:rPr>
        <w:t xml:space="preserve"> Present</w:t>
      </w:r>
      <w:r w:rsidRPr="00127C45">
        <w:rPr>
          <w:rFonts w:ascii="Times New Roman" w:hAnsi="Times New Roman" w:cs="Times New Roman"/>
          <w:color w:val="000000" w:themeColor="text1"/>
        </w:rPr>
        <w:t xml:space="preserve">. </w:t>
      </w:r>
      <w:r w:rsidR="0043591D" w:rsidRPr="00127C45">
        <w:rPr>
          <w:rFonts w:ascii="Times New Roman" w:hAnsi="Times New Roman" w:cs="Times New Roman"/>
          <w:color w:val="000000" w:themeColor="text1"/>
        </w:rPr>
        <w:t xml:space="preserve">pp. 231-241. Chicago, USA: </w:t>
      </w:r>
      <w:r w:rsidRPr="00127C45">
        <w:rPr>
          <w:rFonts w:ascii="Times New Roman" w:hAnsi="Times New Roman" w:cs="Times New Roman"/>
          <w:color w:val="000000" w:themeColor="text1"/>
        </w:rPr>
        <w:t>University of Chicago Press.</w:t>
      </w:r>
    </w:p>
    <w:p w14:paraId="235EF017" w14:textId="77777777" w:rsidR="001A22CB" w:rsidRDefault="001A22CB" w:rsidP="002E0881">
      <w:pPr>
        <w:tabs>
          <w:tab w:val="left" w:pos="51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Cadena</w:t>
      </w:r>
      <w:r w:rsidR="002F3B22">
        <w:rPr>
          <w:rFonts w:ascii="Times New Roman" w:hAnsi="Times New Roman" w:cs="Times New Roman"/>
        </w:rPr>
        <w:t xml:space="preserve"> EA, Parham JF. 2015. </w:t>
      </w:r>
      <w:r w:rsidR="002F3B22" w:rsidRPr="002F3B22">
        <w:rPr>
          <w:rFonts w:ascii="Times New Roman" w:hAnsi="Times New Roman" w:cs="Times New Roman"/>
        </w:rPr>
        <w:t>Oldest known marine turtle? A new protostegid from the Lower Cretaceous of Colombia</w:t>
      </w:r>
      <w:r w:rsidR="002F3B22">
        <w:rPr>
          <w:rFonts w:ascii="Times New Roman" w:hAnsi="Times New Roman" w:cs="Times New Roman"/>
        </w:rPr>
        <w:t>.</w:t>
      </w:r>
      <w:r w:rsidR="002F3B22" w:rsidRPr="002F3B22">
        <w:t xml:space="preserve"> </w:t>
      </w:r>
      <w:r w:rsidR="002F3B22" w:rsidRPr="002F3B22">
        <w:rPr>
          <w:rFonts w:ascii="Times New Roman" w:hAnsi="Times New Roman" w:cs="Times New Roman"/>
          <w:i/>
        </w:rPr>
        <w:t>PaleoBios</w:t>
      </w:r>
      <w:r w:rsidR="002F3B22">
        <w:rPr>
          <w:rFonts w:ascii="Times New Roman" w:hAnsi="Times New Roman" w:cs="Times New Roman"/>
        </w:rPr>
        <w:t xml:space="preserve"> </w:t>
      </w:r>
      <w:r w:rsidR="002F3B22" w:rsidRPr="002F3B22">
        <w:rPr>
          <w:rFonts w:ascii="Times New Roman" w:hAnsi="Times New Roman" w:cs="Times New Roman"/>
          <w:b/>
        </w:rPr>
        <w:t>32</w:t>
      </w:r>
      <w:r w:rsidR="002F3B22">
        <w:rPr>
          <w:rFonts w:ascii="Times New Roman" w:hAnsi="Times New Roman" w:cs="Times New Roman"/>
        </w:rPr>
        <w:t xml:space="preserve">, 1–42. </w:t>
      </w:r>
    </w:p>
    <w:p w14:paraId="0C2D59CE" w14:textId="77777777" w:rsidR="002F3B22" w:rsidRDefault="001F25DE" w:rsidP="002E0881">
      <w:pPr>
        <w:tabs>
          <w:tab w:val="left" w:pos="51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Anquetin J, Deschamps S, Claude J. 2014. The rediscovery and redescription of the holotype of the Jurassic turtle </w:t>
      </w:r>
      <w:r w:rsidRPr="001F25DE">
        <w:rPr>
          <w:rFonts w:ascii="Times New Roman" w:hAnsi="Times New Roman" w:cs="Times New Roman"/>
          <w:i/>
        </w:rPr>
        <w:t>Plesiochelys etalloni</w:t>
      </w:r>
      <w:r>
        <w:rPr>
          <w:rFonts w:ascii="Times New Roman" w:hAnsi="Times New Roman" w:cs="Times New Roman"/>
        </w:rPr>
        <w:t xml:space="preserve">. </w:t>
      </w:r>
      <w:r w:rsidRPr="00834B5E">
        <w:rPr>
          <w:rFonts w:ascii="Times New Roman" w:hAnsi="Times New Roman" w:cs="Times New Roman"/>
          <w:i/>
        </w:rPr>
        <w:t>Peer</w:t>
      </w:r>
      <w:r w:rsidR="00834B5E" w:rsidRPr="00834B5E">
        <w:rPr>
          <w:rFonts w:ascii="Times New Roman" w:hAnsi="Times New Roman" w:cs="Times New Roman"/>
          <w:i/>
        </w:rPr>
        <w:t xml:space="preserve"> </w:t>
      </w:r>
      <w:r w:rsidRPr="00834B5E">
        <w:rPr>
          <w:rFonts w:ascii="Times New Roman" w:hAnsi="Times New Roman" w:cs="Times New Roman"/>
          <w:i/>
        </w:rPr>
        <w:t>J2</w:t>
      </w:r>
      <w:r>
        <w:rPr>
          <w:rFonts w:ascii="Times New Roman" w:hAnsi="Times New Roman" w:cs="Times New Roman"/>
        </w:rPr>
        <w:t>: e258. (doi: 10.7717/peerj.258)</w:t>
      </w:r>
    </w:p>
    <w:p w14:paraId="42DAF732" w14:textId="77777777" w:rsidR="00834B5E" w:rsidRDefault="00834B5E" w:rsidP="002E0881">
      <w:pPr>
        <w:tabs>
          <w:tab w:val="left" w:pos="51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Lapparent de Broin F, Werner C. 1998. New late Cretaceous turtles from the Western Desert, Egypt. </w:t>
      </w:r>
      <w:r w:rsidRPr="00834B5E">
        <w:rPr>
          <w:rFonts w:ascii="Times New Roman" w:hAnsi="Times New Roman" w:cs="Times New Roman"/>
          <w:i/>
        </w:rPr>
        <w:t>Ann. Paleontol.</w:t>
      </w:r>
      <w:r>
        <w:rPr>
          <w:rFonts w:ascii="Times New Roman" w:hAnsi="Times New Roman" w:cs="Times New Roman"/>
          <w:i/>
        </w:rPr>
        <w:t xml:space="preserve"> </w:t>
      </w:r>
      <w:r w:rsidRPr="00834B5E">
        <w:rPr>
          <w:rFonts w:ascii="Times New Roman" w:hAnsi="Times New Roman" w:cs="Times New Roman"/>
          <w:b/>
        </w:rPr>
        <w:t>84(2)</w:t>
      </w:r>
      <w:r>
        <w:rPr>
          <w:rFonts w:ascii="Times New Roman" w:hAnsi="Times New Roman" w:cs="Times New Roman"/>
        </w:rPr>
        <w:t>, 131-214.</w:t>
      </w:r>
    </w:p>
    <w:p w14:paraId="654A1E51" w14:textId="77777777" w:rsidR="00834B5E" w:rsidRDefault="00834B5E" w:rsidP="002E0881">
      <w:pPr>
        <w:tabs>
          <w:tab w:val="left" w:pos="51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Karl HV, Nyhuis CJ. 2012. </w:t>
      </w:r>
      <w:r w:rsidRPr="00185BF8">
        <w:rPr>
          <w:rFonts w:ascii="Times New Roman" w:hAnsi="Times New Roman" w:cs="Times New Roman"/>
          <w:i/>
        </w:rPr>
        <w:t>Ctenochelys stenoporus</w:t>
      </w:r>
      <w:r>
        <w:rPr>
          <w:rFonts w:ascii="Times New Roman" w:hAnsi="Times New Roman" w:cs="Times New Roman"/>
        </w:rPr>
        <w:t xml:space="preserve"> (Hay, 1905) (Testudines : Toxochelyidae) and </w:t>
      </w:r>
      <w:r w:rsidRPr="00185BF8">
        <w:rPr>
          <w:rFonts w:ascii="Times New Roman" w:hAnsi="Times New Roman" w:cs="Times New Roman"/>
          <w:i/>
        </w:rPr>
        <w:t>Clidastes</w:t>
      </w:r>
      <w:r>
        <w:rPr>
          <w:rFonts w:ascii="Times New Roman" w:hAnsi="Times New Roman" w:cs="Times New Roman"/>
        </w:rPr>
        <w:t xml:space="preserve"> sp. (Squamata : Mosasauridae) from the upper Cretaceous of NW-Germany. </w:t>
      </w:r>
      <w:r w:rsidRPr="00BE7481">
        <w:rPr>
          <w:rFonts w:ascii="Times New Roman" w:hAnsi="Times New Roman" w:cs="Times New Roman"/>
          <w:i/>
        </w:rPr>
        <w:t>Studia Palaeocheloniologica</w:t>
      </w:r>
      <w:r>
        <w:rPr>
          <w:rFonts w:ascii="Times New Roman" w:hAnsi="Times New Roman" w:cs="Times New Roman"/>
        </w:rPr>
        <w:t xml:space="preserve"> </w:t>
      </w:r>
      <w:r w:rsidRPr="00BE7481">
        <w:rPr>
          <w:rFonts w:ascii="Times New Roman" w:hAnsi="Times New Roman" w:cs="Times New Roman"/>
          <w:b/>
        </w:rPr>
        <w:t>4(9)</w:t>
      </w:r>
      <w:r w:rsidR="00BE748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129-142.</w:t>
      </w:r>
    </w:p>
    <w:sectPr w:rsidR="00834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401B7" w14:textId="77777777" w:rsidR="007060C6" w:rsidRDefault="007060C6" w:rsidP="00526B55">
      <w:pPr>
        <w:spacing w:after="0" w:line="240" w:lineRule="auto"/>
      </w:pPr>
      <w:r>
        <w:separator/>
      </w:r>
    </w:p>
  </w:endnote>
  <w:endnote w:type="continuationSeparator" w:id="0">
    <w:p w14:paraId="21AB1540" w14:textId="77777777" w:rsidR="007060C6" w:rsidRDefault="007060C6" w:rsidP="0052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6FC72" w14:textId="77777777" w:rsidR="007060C6" w:rsidRDefault="007060C6" w:rsidP="00526B55">
      <w:pPr>
        <w:spacing w:after="0" w:line="240" w:lineRule="auto"/>
      </w:pPr>
      <w:r>
        <w:separator/>
      </w:r>
    </w:p>
  </w:footnote>
  <w:footnote w:type="continuationSeparator" w:id="0">
    <w:p w14:paraId="7E556EF7" w14:textId="77777777" w:rsidR="007060C6" w:rsidRDefault="007060C6" w:rsidP="00526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8E"/>
    <w:rsid w:val="00093091"/>
    <w:rsid w:val="00127C45"/>
    <w:rsid w:val="0013110A"/>
    <w:rsid w:val="00146038"/>
    <w:rsid w:val="00185BF8"/>
    <w:rsid w:val="001A22CB"/>
    <w:rsid w:val="001B340D"/>
    <w:rsid w:val="001F25DE"/>
    <w:rsid w:val="001F460B"/>
    <w:rsid w:val="001F5856"/>
    <w:rsid w:val="00205C00"/>
    <w:rsid w:val="002369A7"/>
    <w:rsid w:val="002561F6"/>
    <w:rsid w:val="002832A2"/>
    <w:rsid w:val="002D0ACE"/>
    <w:rsid w:val="002E0881"/>
    <w:rsid w:val="002F3B22"/>
    <w:rsid w:val="002F741B"/>
    <w:rsid w:val="00304F67"/>
    <w:rsid w:val="00353DAD"/>
    <w:rsid w:val="00382959"/>
    <w:rsid w:val="003C76C3"/>
    <w:rsid w:val="0043591D"/>
    <w:rsid w:val="00444C77"/>
    <w:rsid w:val="0044639E"/>
    <w:rsid w:val="004C282E"/>
    <w:rsid w:val="004C52E6"/>
    <w:rsid w:val="00526B55"/>
    <w:rsid w:val="00572192"/>
    <w:rsid w:val="005E0A7C"/>
    <w:rsid w:val="005E3F39"/>
    <w:rsid w:val="00682B87"/>
    <w:rsid w:val="006C5C60"/>
    <w:rsid w:val="007060C6"/>
    <w:rsid w:val="00712459"/>
    <w:rsid w:val="00741E35"/>
    <w:rsid w:val="007A1493"/>
    <w:rsid w:val="008343F8"/>
    <w:rsid w:val="00834B5E"/>
    <w:rsid w:val="008A5008"/>
    <w:rsid w:val="008A7B4F"/>
    <w:rsid w:val="00916100"/>
    <w:rsid w:val="009551E8"/>
    <w:rsid w:val="00971758"/>
    <w:rsid w:val="00A6395A"/>
    <w:rsid w:val="00A8381F"/>
    <w:rsid w:val="00AA05D2"/>
    <w:rsid w:val="00AD12CE"/>
    <w:rsid w:val="00AE1F6C"/>
    <w:rsid w:val="00B50BE2"/>
    <w:rsid w:val="00B51C5D"/>
    <w:rsid w:val="00BE7481"/>
    <w:rsid w:val="00C050F9"/>
    <w:rsid w:val="00D11FBA"/>
    <w:rsid w:val="00D25E8D"/>
    <w:rsid w:val="00D270B9"/>
    <w:rsid w:val="00D6198E"/>
    <w:rsid w:val="00DA329E"/>
    <w:rsid w:val="00E23043"/>
    <w:rsid w:val="00E325FA"/>
    <w:rsid w:val="00E5768E"/>
    <w:rsid w:val="00E96952"/>
    <w:rsid w:val="00F40EF8"/>
    <w:rsid w:val="00FB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2DCC4"/>
  <w15:chartTrackingRefBased/>
  <w15:docId w15:val="{BE0CF801-D951-4DAB-B3F5-646EECC3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6B55"/>
  </w:style>
  <w:style w:type="paragraph" w:styleId="Pieddepage">
    <w:name w:val="footer"/>
    <w:basedOn w:val="Normal"/>
    <w:link w:val="PieddepageCar"/>
    <w:uiPriority w:val="99"/>
    <w:unhideWhenUsed/>
    <w:rsid w:val="0052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6B55"/>
  </w:style>
  <w:style w:type="paragraph" w:styleId="Textedebulles">
    <w:name w:val="Balloon Text"/>
    <w:basedOn w:val="Normal"/>
    <w:link w:val="TextedebullesCar"/>
    <w:uiPriority w:val="99"/>
    <w:semiHidden/>
    <w:unhideWhenUsed/>
    <w:rsid w:val="001F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60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F46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46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46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46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460B"/>
    <w:rPr>
      <w:b/>
      <w:bCs/>
      <w:sz w:val="20"/>
      <w:szCs w:val="20"/>
    </w:rPr>
  </w:style>
  <w:style w:type="character" w:customStyle="1" w:styleId="lsf0">
    <w:name w:val="lsf0"/>
    <w:basedOn w:val="Policepardfaut"/>
    <w:rsid w:val="001F4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0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634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Clarac</dc:creator>
  <cp:keywords/>
  <dc:description/>
  <cp:lastModifiedBy>François Clarac</cp:lastModifiedBy>
  <cp:revision>5</cp:revision>
  <dcterms:created xsi:type="dcterms:W3CDTF">2019-04-08T20:00:00Z</dcterms:created>
  <dcterms:modified xsi:type="dcterms:W3CDTF">2019-08-16T19:18:00Z</dcterms:modified>
</cp:coreProperties>
</file>