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4C035B" w14:textId="77777777" w:rsidR="00D27191" w:rsidRPr="009B3C80" w:rsidRDefault="00D27191" w:rsidP="00AF00C9">
      <w:pPr>
        <w:spacing w:line="240" w:lineRule="auto"/>
        <w:jc w:val="center"/>
        <w:rPr>
          <w:rFonts w:ascii="Times New Roman" w:hAnsi="Times New Roman" w:cs="Times New Roman"/>
          <w:b/>
          <w:sz w:val="28"/>
          <w:szCs w:val="24"/>
        </w:rPr>
      </w:pPr>
      <w:r w:rsidRPr="009B3C80">
        <w:rPr>
          <w:rFonts w:ascii="Times New Roman" w:hAnsi="Times New Roman" w:cs="Times New Roman"/>
          <w:b/>
          <w:sz w:val="28"/>
          <w:szCs w:val="24"/>
        </w:rPr>
        <w:t>Supplementa</w:t>
      </w:r>
      <w:r w:rsidR="00C90B39" w:rsidRPr="009B3C80">
        <w:rPr>
          <w:rFonts w:ascii="Times New Roman" w:hAnsi="Times New Roman" w:cs="Times New Roman"/>
          <w:b/>
          <w:sz w:val="28"/>
          <w:szCs w:val="24"/>
        </w:rPr>
        <w:t>ry</w:t>
      </w:r>
      <w:r w:rsidRPr="009B3C80">
        <w:rPr>
          <w:rFonts w:ascii="Times New Roman" w:hAnsi="Times New Roman" w:cs="Times New Roman"/>
          <w:b/>
          <w:sz w:val="28"/>
          <w:szCs w:val="24"/>
        </w:rPr>
        <w:t xml:space="preserve"> Material</w:t>
      </w:r>
    </w:p>
    <w:p w14:paraId="0D29A7C2" w14:textId="77777777" w:rsidR="00D27191" w:rsidRPr="009B3C80" w:rsidRDefault="00D27191" w:rsidP="00AF00C9">
      <w:pPr>
        <w:spacing w:line="240" w:lineRule="auto"/>
        <w:jc w:val="both"/>
        <w:rPr>
          <w:rFonts w:ascii="Times New Roman" w:hAnsi="Times New Roman" w:cs="Times New Roman"/>
          <w:sz w:val="24"/>
          <w:szCs w:val="24"/>
        </w:rPr>
      </w:pPr>
    </w:p>
    <w:p w14:paraId="51714835" w14:textId="28399AEB" w:rsidR="00EE529E" w:rsidRPr="00CE15D2" w:rsidRDefault="00EE529E" w:rsidP="00EE529E">
      <w:pPr>
        <w:autoSpaceDE w:val="0"/>
        <w:autoSpaceDN w:val="0"/>
        <w:adjustRightInd w:val="0"/>
        <w:rPr>
          <w:rFonts w:ascii="Times New Roman" w:hAnsi="Times New Roman"/>
          <w:b/>
          <w:color w:val="000000" w:themeColor="text1"/>
          <w:sz w:val="36"/>
        </w:rPr>
      </w:pPr>
      <w:r w:rsidRPr="00CE15D2">
        <w:rPr>
          <w:rFonts w:ascii="Times New Roman" w:hAnsi="Times New Roman"/>
          <w:b/>
          <w:color w:val="000000" w:themeColor="text1"/>
          <w:sz w:val="36"/>
        </w:rPr>
        <w:t xml:space="preserve">Ocean acidification </w:t>
      </w:r>
      <w:r w:rsidRPr="00EE529E">
        <w:rPr>
          <w:rFonts w:ascii="Times New Roman" w:hAnsi="Times New Roman" w:cs="Times New Roman"/>
          <w:b/>
          <w:color w:val="000000" w:themeColor="text1"/>
          <w:sz w:val="36"/>
          <w:szCs w:val="36"/>
        </w:rPr>
        <w:t>changes the</w:t>
      </w:r>
      <w:r w:rsidRPr="00CE15D2">
        <w:rPr>
          <w:rFonts w:ascii="Times New Roman" w:hAnsi="Times New Roman"/>
          <w:b/>
          <w:color w:val="000000" w:themeColor="text1"/>
          <w:sz w:val="36"/>
        </w:rPr>
        <w:t xml:space="preserve"> vertical </w:t>
      </w:r>
      <w:r w:rsidRPr="00EE529E">
        <w:rPr>
          <w:rFonts w:ascii="Times New Roman" w:hAnsi="Times New Roman" w:cs="Times New Roman"/>
          <w:b/>
          <w:color w:val="000000" w:themeColor="text1"/>
          <w:sz w:val="36"/>
          <w:szCs w:val="36"/>
        </w:rPr>
        <w:t>movement</w:t>
      </w:r>
      <w:r w:rsidRPr="00CE15D2">
        <w:rPr>
          <w:rFonts w:ascii="Times New Roman" w:hAnsi="Times New Roman"/>
          <w:b/>
          <w:color w:val="000000" w:themeColor="text1"/>
          <w:sz w:val="36"/>
        </w:rPr>
        <w:t xml:space="preserve"> of stone crab larvae </w:t>
      </w:r>
    </w:p>
    <w:p w14:paraId="5B28177C" w14:textId="77777777" w:rsidR="00D27191" w:rsidRPr="009B3C80" w:rsidRDefault="00D27191" w:rsidP="00AF00C9">
      <w:pPr>
        <w:spacing w:line="240" w:lineRule="auto"/>
        <w:jc w:val="both"/>
        <w:rPr>
          <w:rFonts w:ascii="Times New Roman" w:hAnsi="Times New Roman" w:cs="Times New Roman"/>
          <w:b/>
          <w:sz w:val="32"/>
          <w:szCs w:val="24"/>
        </w:rPr>
      </w:pPr>
    </w:p>
    <w:p w14:paraId="2C19D4D4" w14:textId="77777777" w:rsidR="00D27191" w:rsidRPr="009B3C80" w:rsidRDefault="00D27191" w:rsidP="00AF00C9">
      <w:pPr>
        <w:spacing w:line="240" w:lineRule="auto"/>
        <w:jc w:val="both"/>
        <w:rPr>
          <w:rFonts w:ascii="Times New Roman" w:hAnsi="Times New Roman" w:cs="Times New Roman"/>
          <w:sz w:val="24"/>
          <w:szCs w:val="24"/>
          <w:vertAlign w:val="superscript"/>
        </w:rPr>
      </w:pPr>
      <w:r w:rsidRPr="009B3C80">
        <w:rPr>
          <w:rFonts w:ascii="Times New Roman" w:hAnsi="Times New Roman" w:cs="Times New Roman"/>
          <w:sz w:val="24"/>
          <w:szCs w:val="24"/>
        </w:rPr>
        <w:t xml:space="preserve">Philip M. </w:t>
      </w:r>
      <w:proofErr w:type="spellStart"/>
      <w:r w:rsidRPr="009B3C80">
        <w:rPr>
          <w:rFonts w:ascii="Times New Roman" w:hAnsi="Times New Roman" w:cs="Times New Roman"/>
          <w:sz w:val="24"/>
          <w:szCs w:val="24"/>
        </w:rPr>
        <w:t>Gravinese</w:t>
      </w:r>
      <w:r w:rsidR="00301366" w:rsidRPr="009B3C80">
        <w:rPr>
          <w:rFonts w:ascii="Times New Roman" w:hAnsi="Times New Roman" w:cs="Times New Roman"/>
          <w:sz w:val="24"/>
          <w:szCs w:val="24"/>
          <w:vertAlign w:val="superscript"/>
        </w:rPr>
        <w:t>a</w:t>
      </w:r>
      <w:proofErr w:type="gramStart"/>
      <w:r w:rsidR="00301366" w:rsidRPr="009B3C80">
        <w:rPr>
          <w:rFonts w:ascii="Times New Roman" w:hAnsi="Times New Roman" w:cs="Times New Roman"/>
          <w:sz w:val="24"/>
          <w:szCs w:val="24"/>
          <w:vertAlign w:val="superscript"/>
        </w:rPr>
        <w:t>,b</w:t>
      </w:r>
      <w:proofErr w:type="spellEnd"/>
      <w:proofErr w:type="gramEnd"/>
      <w:r w:rsidRPr="009B3C80">
        <w:rPr>
          <w:rFonts w:ascii="Times New Roman" w:hAnsi="Times New Roman" w:cs="Times New Roman"/>
          <w:sz w:val="24"/>
          <w:szCs w:val="24"/>
          <w:vertAlign w:val="superscript"/>
        </w:rPr>
        <w:t>*</w:t>
      </w:r>
      <w:r w:rsidRPr="009B3C80">
        <w:rPr>
          <w:rFonts w:ascii="Times New Roman" w:hAnsi="Times New Roman" w:cs="Times New Roman"/>
          <w:sz w:val="24"/>
          <w:szCs w:val="24"/>
        </w:rPr>
        <w:t xml:space="preserve">, Ian C. </w:t>
      </w:r>
      <w:proofErr w:type="spellStart"/>
      <w:r w:rsidRPr="009B3C80">
        <w:rPr>
          <w:rFonts w:ascii="Times New Roman" w:hAnsi="Times New Roman" w:cs="Times New Roman"/>
          <w:sz w:val="24"/>
          <w:szCs w:val="24"/>
        </w:rPr>
        <w:t>Enochs</w:t>
      </w:r>
      <w:r w:rsidR="00C90B39" w:rsidRPr="009B3C80">
        <w:rPr>
          <w:rFonts w:ascii="Times New Roman" w:hAnsi="Times New Roman" w:cs="Times New Roman"/>
          <w:sz w:val="24"/>
          <w:szCs w:val="24"/>
          <w:vertAlign w:val="superscript"/>
        </w:rPr>
        <w:t>c</w:t>
      </w:r>
      <w:proofErr w:type="spellEnd"/>
      <w:r w:rsidRPr="009B3C80">
        <w:rPr>
          <w:rFonts w:ascii="Times New Roman" w:hAnsi="Times New Roman" w:cs="Times New Roman"/>
          <w:sz w:val="24"/>
          <w:szCs w:val="24"/>
        </w:rPr>
        <w:t xml:space="preserve">, Derek P. </w:t>
      </w:r>
      <w:proofErr w:type="spellStart"/>
      <w:r w:rsidRPr="009B3C80">
        <w:rPr>
          <w:rFonts w:ascii="Times New Roman" w:hAnsi="Times New Roman" w:cs="Times New Roman"/>
          <w:sz w:val="24"/>
          <w:szCs w:val="24"/>
        </w:rPr>
        <w:t>Manzello</w:t>
      </w:r>
      <w:r w:rsidR="00C90B39" w:rsidRPr="009B3C80">
        <w:rPr>
          <w:rFonts w:ascii="Times New Roman" w:hAnsi="Times New Roman" w:cs="Times New Roman"/>
          <w:sz w:val="24"/>
          <w:szCs w:val="24"/>
          <w:vertAlign w:val="superscript"/>
        </w:rPr>
        <w:t>c</w:t>
      </w:r>
      <w:proofErr w:type="spellEnd"/>
      <w:r w:rsidRPr="009B3C80">
        <w:rPr>
          <w:rFonts w:ascii="Times New Roman" w:hAnsi="Times New Roman" w:cs="Times New Roman"/>
          <w:sz w:val="24"/>
          <w:szCs w:val="24"/>
        </w:rPr>
        <w:t xml:space="preserve">, and Robert van </w:t>
      </w:r>
      <w:proofErr w:type="spellStart"/>
      <w:r w:rsidRPr="009B3C80">
        <w:rPr>
          <w:rFonts w:ascii="Times New Roman" w:hAnsi="Times New Roman" w:cs="Times New Roman"/>
          <w:sz w:val="24"/>
          <w:szCs w:val="24"/>
        </w:rPr>
        <w:t>Woesik</w:t>
      </w:r>
      <w:r w:rsidR="00301366" w:rsidRPr="009B3C80">
        <w:rPr>
          <w:rFonts w:ascii="Times New Roman" w:hAnsi="Times New Roman" w:cs="Times New Roman"/>
          <w:sz w:val="24"/>
          <w:szCs w:val="24"/>
          <w:vertAlign w:val="superscript"/>
        </w:rPr>
        <w:t>a</w:t>
      </w:r>
      <w:proofErr w:type="spellEnd"/>
    </w:p>
    <w:p w14:paraId="76068841" w14:textId="77777777" w:rsidR="00D27191" w:rsidRPr="009B3C80" w:rsidRDefault="00D27191" w:rsidP="00AF00C9">
      <w:pPr>
        <w:spacing w:line="240" w:lineRule="auto"/>
        <w:jc w:val="both"/>
        <w:rPr>
          <w:rFonts w:ascii="Times New Roman" w:hAnsi="Times New Roman" w:cs="Times New Roman"/>
          <w:sz w:val="24"/>
          <w:szCs w:val="24"/>
        </w:rPr>
      </w:pPr>
    </w:p>
    <w:p w14:paraId="73A60B23" w14:textId="6DCB5E49" w:rsidR="00D27191" w:rsidRPr="009B3C80" w:rsidRDefault="00301366" w:rsidP="00AF00C9">
      <w:pPr>
        <w:spacing w:line="240" w:lineRule="auto"/>
        <w:jc w:val="both"/>
        <w:rPr>
          <w:rFonts w:ascii="Times New Roman" w:hAnsi="Times New Roman" w:cs="Times New Roman"/>
          <w:sz w:val="24"/>
          <w:szCs w:val="24"/>
        </w:rPr>
      </w:pPr>
      <w:proofErr w:type="spellStart"/>
      <w:proofErr w:type="gramStart"/>
      <w:r w:rsidRPr="009B3C80">
        <w:rPr>
          <w:rFonts w:ascii="Times New Roman" w:hAnsi="Times New Roman" w:cs="Times New Roman"/>
          <w:sz w:val="24"/>
          <w:szCs w:val="24"/>
          <w:vertAlign w:val="superscript"/>
        </w:rPr>
        <w:t>a</w:t>
      </w:r>
      <w:r w:rsidR="00D27191" w:rsidRPr="009B3C80">
        <w:rPr>
          <w:rFonts w:ascii="Times New Roman" w:hAnsi="Times New Roman" w:cs="Times New Roman"/>
          <w:sz w:val="24"/>
          <w:szCs w:val="24"/>
        </w:rPr>
        <w:t>Florida</w:t>
      </w:r>
      <w:proofErr w:type="spellEnd"/>
      <w:proofErr w:type="gramEnd"/>
      <w:r w:rsidR="00D27191" w:rsidRPr="009B3C80">
        <w:rPr>
          <w:rFonts w:ascii="Times New Roman" w:hAnsi="Times New Roman" w:cs="Times New Roman"/>
          <w:sz w:val="24"/>
          <w:szCs w:val="24"/>
        </w:rPr>
        <w:t xml:space="preserve"> Institute of Technology, </w:t>
      </w:r>
      <w:r w:rsidR="00DC3BE9" w:rsidRPr="009B3C80">
        <w:rPr>
          <w:rFonts w:ascii="Times New Roman" w:hAnsi="Times New Roman" w:cs="Times New Roman"/>
          <w:sz w:val="24"/>
          <w:szCs w:val="24"/>
        </w:rPr>
        <w:t>Institute for Global Ecology</w:t>
      </w:r>
      <w:r w:rsidR="00D27191" w:rsidRPr="009B3C80">
        <w:rPr>
          <w:rFonts w:ascii="Times New Roman" w:hAnsi="Times New Roman" w:cs="Times New Roman"/>
          <w:sz w:val="24"/>
          <w:szCs w:val="24"/>
        </w:rPr>
        <w:t>, 150 W. Univ. Blvd. Melbourne, FL 32901, United States of America</w:t>
      </w:r>
    </w:p>
    <w:p w14:paraId="440642B6" w14:textId="77777777" w:rsidR="00D27191" w:rsidRPr="009B3C80" w:rsidRDefault="00301366" w:rsidP="00AF00C9">
      <w:pPr>
        <w:spacing w:line="240" w:lineRule="auto"/>
        <w:jc w:val="both"/>
        <w:rPr>
          <w:rFonts w:ascii="Times New Roman" w:hAnsi="Times New Roman" w:cs="Times New Roman"/>
          <w:sz w:val="24"/>
          <w:szCs w:val="24"/>
        </w:rPr>
      </w:pPr>
      <w:proofErr w:type="spellStart"/>
      <w:r w:rsidRPr="009B3C80">
        <w:rPr>
          <w:rFonts w:ascii="Times New Roman" w:hAnsi="Times New Roman" w:cs="Times New Roman"/>
          <w:sz w:val="24"/>
          <w:szCs w:val="24"/>
          <w:vertAlign w:val="superscript"/>
        </w:rPr>
        <w:t>b</w:t>
      </w:r>
      <w:r w:rsidR="00D27191" w:rsidRPr="009B3C80">
        <w:rPr>
          <w:rFonts w:ascii="Times New Roman" w:hAnsi="Times New Roman" w:cs="Times New Roman"/>
          <w:sz w:val="24"/>
          <w:szCs w:val="24"/>
        </w:rPr>
        <w:t>Mote</w:t>
      </w:r>
      <w:proofErr w:type="spellEnd"/>
      <w:r w:rsidR="00D27191" w:rsidRPr="009B3C80">
        <w:rPr>
          <w:rFonts w:ascii="Times New Roman" w:hAnsi="Times New Roman" w:cs="Times New Roman"/>
          <w:sz w:val="24"/>
          <w:szCs w:val="24"/>
        </w:rPr>
        <w:t xml:space="preserve"> Marine Laboratory, Fisheries Ecology and Enhancement, 1600 Ken Thompson Way, Sarasota, FL 34236, United States of America</w:t>
      </w:r>
    </w:p>
    <w:p w14:paraId="3F3A29D7" w14:textId="77777777" w:rsidR="00D27191" w:rsidRPr="009B3C80" w:rsidRDefault="00C90B39" w:rsidP="00AF00C9">
      <w:pPr>
        <w:spacing w:line="240" w:lineRule="auto"/>
        <w:jc w:val="both"/>
        <w:rPr>
          <w:rFonts w:ascii="Times New Roman" w:hAnsi="Times New Roman" w:cs="Times New Roman"/>
          <w:sz w:val="24"/>
          <w:szCs w:val="24"/>
        </w:rPr>
      </w:pPr>
      <w:proofErr w:type="spellStart"/>
      <w:r w:rsidRPr="009B3C80">
        <w:rPr>
          <w:rFonts w:ascii="Times New Roman" w:hAnsi="Times New Roman" w:cs="Times New Roman"/>
          <w:sz w:val="24"/>
          <w:szCs w:val="24"/>
          <w:vertAlign w:val="superscript"/>
        </w:rPr>
        <w:t>c</w:t>
      </w:r>
      <w:r w:rsidR="00D27191" w:rsidRPr="009B3C80">
        <w:rPr>
          <w:rFonts w:ascii="Times New Roman" w:hAnsi="Times New Roman" w:cs="Times New Roman"/>
          <w:sz w:val="24"/>
          <w:szCs w:val="24"/>
        </w:rPr>
        <w:t>Atlantic</w:t>
      </w:r>
      <w:proofErr w:type="spellEnd"/>
      <w:r w:rsidR="00D27191" w:rsidRPr="009B3C80">
        <w:rPr>
          <w:rFonts w:ascii="Times New Roman" w:hAnsi="Times New Roman" w:cs="Times New Roman"/>
          <w:sz w:val="24"/>
          <w:szCs w:val="24"/>
        </w:rPr>
        <w:t xml:space="preserve"> Oceanographic and Meteorological Laboratories, National Oceanic and Atmospheric Administration, 4301 Rickenbacker Causeway, Miami, Florida, 33149, United States of America</w:t>
      </w:r>
    </w:p>
    <w:p w14:paraId="35640242" w14:textId="77777777" w:rsidR="00D27191" w:rsidRPr="009B3C80" w:rsidRDefault="00D27191" w:rsidP="00AF00C9">
      <w:pPr>
        <w:spacing w:line="240" w:lineRule="auto"/>
        <w:jc w:val="both"/>
        <w:rPr>
          <w:rFonts w:ascii="Times New Roman" w:hAnsi="Times New Roman" w:cs="Times New Roman"/>
          <w:sz w:val="24"/>
          <w:szCs w:val="24"/>
        </w:rPr>
      </w:pPr>
    </w:p>
    <w:p w14:paraId="58B7800E" w14:textId="77777777" w:rsidR="00D27191" w:rsidRPr="009B3C80" w:rsidRDefault="00D27191" w:rsidP="00AF00C9">
      <w:pPr>
        <w:spacing w:line="240" w:lineRule="auto"/>
        <w:jc w:val="both"/>
        <w:rPr>
          <w:rFonts w:ascii="Times New Roman" w:hAnsi="Times New Roman" w:cs="Times New Roman"/>
          <w:sz w:val="24"/>
          <w:szCs w:val="24"/>
        </w:rPr>
      </w:pPr>
      <w:r w:rsidRPr="009B3C80">
        <w:rPr>
          <w:rFonts w:ascii="Times New Roman" w:hAnsi="Times New Roman" w:cs="Times New Roman"/>
          <w:sz w:val="24"/>
          <w:szCs w:val="24"/>
        </w:rPr>
        <w:t>⃰</w:t>
      </w:r>
      <w:r w:rsidRPr="009B3C80">
        <w:rPr>
          <w:rFonts w:ascii="Times New Roman" w:hAnsi="Times New Roman" w:cs="Times New Roman"/>
          <w:b/>
          <w:sz w:val="24"/>
          <w:szCs w:val="24"/>
        </w:rPr>
        <w:t xml:space="preserve">Corresponding author: </w:t>
      </w:r>
      <w:hyperlink r:id="rId9" w:history="1">
        <w:r w:rsidRPr="009B3C80">
          <w:rPr>
            <w:rStyle w:val="Hyperlink"/>
            <w:rFonts w:ascii="Times New Roman" w:hAnsi="Times New Roman" w:cs="Times New Roman"/>
            <w:b/>
            <w:sz w:val="24"/>
            <w:szCs w:val="24"/>
          </w:rPr>
          <w:t>pgravinese@mote.org</w:t>
        </w:r>
      </w:hyperlink>
      <w:r w:rsidRPr="009B3C80">
        <w:rPr>
          <w:rFonts w:ascii="Times New Roman" w:hAnsi="Times New Roman" w:cs="Times New Roman"/>
          <w:sz w:val="24"/>
          <w:szCs w:val="24"/>
        </w:rPr>
        <w:t xml:space="preserve"> </w:t>
      </w:r>
    </w:p>
    <w:p w14:paraId="12B89060" w14:textId="77777777" w:rsidR="00D27191" w:rsidRPr="009B3C80" w:rsidRDefault="00D27191" w:rsidP="00AF00C9">
      <w:pPr>
        <w:spacing w:line="240" w:lineRule="auto"/>
        <w:jc w:val="both"/>
        <w:rPr>
          <w:rFonts w:ascii="Times New Roman" w:hAnsi="Times New Roman" w:cs="Times New Roman"/>
          <w:b/>
          <w:sz w:val="24"/>
          <w:szCs w:val="24"/>
        </w:rPr>
      </w:pPr>
    </w:p>
    <w:p w14:paraId="4D876CF2" w14:textId="77777777" w:rsidR="00D27191" w:rsidRPr="009B3C80" w:rsidRDefault="00D27191" w:rsidP="00AF00C9">
      <w:pPr>
        <w:spacing w:line="240" w:lineRule="auto"/>
        <w:jc w:val="both"/>
        <w:rPr>
          <w:rFonts w:ascii="Times New Roman" w:hAnsi="Times New Roman" w:cs="Times New Roman"/>
          <w:b/>
          <w:sz w:val="24"/>
          <w:szCs w:val="24"/>
        </w:rPr>
      </w:pPr>
    </w:p>
    <w:p w14:paraId="5F6B50FC" w14:textId="77777777" w:rsidR="00D27191" w:rsidRPr="009B3C80" w:rsidRDefault="00D27191" w:rsidP="00AF00C9">
      <w:pPr>
        <w:spacing w:line="240" w:lineRule="auto"/>
        <w:jc w:val="both"/>
        <w:rPr>
          <w:rFonts w:ascii="Times New Roman" w:hAnsi="Times New Roman" w:cs="Times New Roman"/>
          <w:b/>
          <w:sz w:val="24"/>
          <w:szCs w:val="24"/>
        </w:rPr>
      </w:pPr>
    </w:p>
    <w:p w14:paraId="330EC1EB" w14:textId="77777777" w:rsidR="00DF3BCD" w:rsidRPr="009B3C80" w:rsidRDefault="00DF3BCD" w:rsidP="00AF00C9">
      <w:pPr>
        <w:spacing w:line="240" w:lineRule="auto"/>
        <w:jc w:val="both"/>
        <w:rPr>
          <w:rFonts w:ascii="Times New Roman" w:hAnsi="Times New Roman" w:cs="Times New Roman"/>
          <w:b/>
          <w:sz w:val="24"/>
          <w:szCs w:val="24"/>
        </w:rPr>
      </w:pPr>
    </w:p>
    <w:p w14:paraId="58321D33" w14:textId="77777777" w:rsidR="00DF3BCD" w:rsidRPr="009B3C80" w:rsidRDefault="00DF3BCD" w:rsidP="00AF00C9">
      <w:pPr>
        <w:spacing w:line="240" w:lineRule="auto"/>
        <w:jc w:val="both"/>
        <w:rPr>
          <w:rFonts w:ascii="Times New Roman" w:hAnsi="Times New Roman" w:cs="Times New Roman"/>
          <w:b/>
          <w:sz w:val="24"/>
          <w:szCs w:val="24"/>
        </w:rPr>
      </w:pPr>
    </w:p>
    <w:p w14:paraId="15971CA6" w14:textId="77777777" w:rsidR="00DF3BCD" w:rsidRPr="009B3C80" w:rsidRDefault="00DF3BCD" w:rsidP="00AF00C9">
      <w:pPr>
        <w:spacing w:line="240" w:lineRule="auto"/>
        <w:jc w:val="both"/>
        <w:rPr>
          <w:rFonts w:ascii="Times New Roman" w:hAnsi="Times New Roman" w:cs="Times New Roman"/>
          <w:b/>
          <w:sz w:val="24"/>
          <w:szCs w:val="24"/>
        </w:rPr>
      </w:pPr>
    </w:p>
    <w:p w14:paraId="6132CE17" w14:textId="77777777" w:rsidR="00DF3BCD" w:rsidRPr="009B3C80" w:rsidRDefault="00DF3BCD" w:rsidP="00AF00C9">
      <w:pPr>
        <w:spacing w:line="240" w:lineRule="auto"/>
        <w:jc w:val="both"/>
        <w:rPr>
          <w:rFonts w:ascii="Times New Roman" w:hAnsi="Times New Roman" w:cs="Times New Roman"/>
          <w:b/>
          <w:sz w:val="24"/>
          <w:szCs w:val="24"/>
        </w:rPr>
      </w:pPr>
    </w:p>
    <w:p w14:paraId="751934A0" w14:textId="77777777" w:rsidR="00534E8A" w:rsidRPr="009B3C80" w:rsidRDefault="00534E8A" w:rsidP="00AF00C9">
      <w:pPr>
        <w:spacing w:line="240" w:lineRule="auto"/>
        <w:jc w:val="both"/>
        <w:rPr>
          <w:rFonts w:ascii="Times New Roman" w:hAnsi="Times New Roman" w:cs="Times New Roman"/>
          <w:b/>
          <w:sz w:val="24"/>
          <w:szCs w:val="24"/>
        </w:rPr>
      </w:pPr>
    </w:p>
    <w:p w14:paraId="6304CA05" w14:textId="77777777" w:rsidR="00DF3BCD" w:rsidRPr="009B3C80" w:rsidRDefault="00DF3BCD" w:rsidP="00AF00C9">
      <w:pPr>
        <w:spacing w:line="240" w:lineRule="auto"/>
        <w:jc w:val="both"/>
        <w:rPr>
          <w:rFonts w:ascii="Times New Roman" w:hAnsi="Times New Roman" w:cs="Times New Roman"/>
          <w:b/>
          <w:sz w:val="24"/>
          <w:szCs w:val="24"/>
        </w:rPr>
      </w:pPr>
    </w:p>
    <w:p w14:paraId="49C7113C" w14:textId="77777777" w:rsidR="00C90B39" w:rsidRPr="009B3C80" w:rsidRDefault="00C90B39" w:rsidP="00AF00C9">
      <w:pPr>
        <w:spacing w:line="240" w:lineRule="auto"/>
        <w:jc w:val="both"/>
        <w:rPr>
          <w:rFonts w:ascii="Times New Roman" w:hAnsi="Times New Roman" w:cs="Times New Roman"/>
          <w:b/>
          <w:sz w:val="24"/>
          <w:szCs w:val="24"/>
        </w:rPr>
      </w:pPr>
    </w:p>
    <w:p w14:paraId="74ED0874" w14:textId="77777777" w:rsidR="00C90B39" w:rsidRDefault="00C90B39" w:rsidP="00AF00C9">
      <w:pPr>
        <w:spacing w:line="240" w:lineRule="auto"/>
        <w:jc w:val="both"/>
        <w:rPr>
          <w:rFonts w:ascii="Times New Roman" w:hAnsi="Times New Roman" w:cs="Times New Roman"/>
          <w:b/>
          <w:sz w:val="24"/>
          <w:szCs w:val="24"/>
        </w:rPr>
      </w:pPr>
    </w:p>
    <w:p w14:paraId="39BDF658" w14:textId="77777777" w:rsidR="00694037" w:rsidRPr="009B3C80" w:rsidRDefault="00694037" w:rsidP="00AF00C9">
      <w:pPr>
        <w:spacing w:line="240" w:lineRule="auto"/>
        <w:jc w:val="both"/>
        <w:rPr>
          <w:rFonts w:ascii="Times New Roman" w:hAnsi="Times New Roman" w:cs="Times New Roman"/>
          <w:b/>
          <w:sz w:val="24"/>
          <w:szCs w:val="24"/>
        </w:rPr>
      </w:pPr>
    </w:p>
    <w:p w14:paraId="446A4C4B" w14:textId="77777777" w:rsidR="00AF00C9" w:rsidRPr="009B3C80" w:rsidRDefault="00AF00C9" w:rsidP="00AF00C9">
      <w:pPr>
        <w:spacing w:line="240" w:lineRule="auto"/>
        <w:jc w:val="both"/>
        <w:rPr>
          <w:rFonts w:ascii="Times New Roman" w:hAnsi="Times New Roman" w:cs="Times New Roman"/>
          <w:b/>
          <w:sz w:val="24"/>
          <w:szCs w:val="24"/>
        </w:rPr>
      </w:pPr>
    </w:p>
    <w:p w14:paraId="68FD84FE" w14:textId="77777777" w:rsidR="00B06A6F" w:rsidRPr="009B3C80" w:rsidRDefault="00B06A6F" w:rsidP="00AF00C9">
      <w:pPr>
        <w:spacing w:line="240" w:lineRule="auto"/>
        <w:jc w:val="both"/>
        <w:rPr>
          <w:rFonts w:ascii="Times New Roman" w:hAnsi="Times New Roman" w:cs="Times New Roman"/>
          <w:b/>
          <w:sz w:val="24"/>
          <w:szCs w:val="24"/>
          <w:u w:val="single"/>
        </w:rPr>
      </w:pPr>
      <w:r w:rsidRPr="009B3C80">
        <w:rPr>
          <w:rFonts w:ascii="Times New Roman" w:hAnsi="Times New Roman" w:cs="Times New Roman"/>
          <w:b/>
          <w:sz w:val="24"/>
          <w:szCs w:val="24"/>
          <w:u w:val="single"/>
        </w:rPr>
        <w:lastRenderedPageBreak/>
        <w:t>Methodology</w:t>
      </w:r>
    </w:p>
    <w:p w14:paraId="60E3FE7B" w14:textId="77777777" w:rsidR="00B06A6F" w:rsidRPr="009B3C80" w:rsidRDefault="00B06A6F" w:rsidP="00AF00C9">
      <w:pPr>
        <w:spacing w:line="240" w:lineRule="auto"/>
        <w:contextualSpacing/>
        <w:jc w:val="both"/>
        <w:rPr>
          <w:rFonts w:ascii="Times New Roman" w:hAnsi="Times New Roman" w:cs="Times New Roman"/>
          <w:b/>
          <w:i/>
          <w:color w:val="000000" w:themeColor="text1"/>
          <w:sz w:val="24"/>
          <w:szCs w:val="24"/>
        </w:rPr>
      </w:pPr>
      <w:r w:rsidRPr="009B3C80">
        <w:rPr>
          <w:rFonts w:ascii="Times New Roman" w:hAnsi="Times New Roman" w:cs="Times New Roman"/>
          <w:b/>
          <w:i/>
          <w:color w:val="000000" w:themeColor="text1"/>
          <w:sz w:val="24"/>
          <w:szCs w:val="24"/>
        </w:rPr>
        <w:t>Study site, collection</w:t>
      </w:r>
      <w:r w:rsidR="0082151F" w:rsidRPr="009B3C80">
        <w:rPr>
          <w:rFonts w:ascii="Times New Roman" w:hAnsi="Times New Roman" w:cs="Times New Roman"/>
          <w:b/>
          <w:i/>
          <w:color w:val="000000" w:themeColor="text1"/>
          <w:sz w:val="24"/>
          <w:szCs w:val="24"/>
        </w:rPr>
        <w:t>,</w:t>
      </w:r>
      <w:r w:rsidRPr="009B3C80">
        <w:rPr>
          <w:rFonts w:ascii="Times New Roman" w:hAnsi="Times New Roman" w:cs="Times New Roman"/>
          <w:b/>
          <w:i/>
          <w:color w:val="000000" w:themeColor="text1"/>
          <w:sz w:val="24"/>
          <w:szCs w:val="24"/>
        </w:rPr>
        <w:t xml:space="preserve"> and maintenance of experimental animals</w:t>
      </w:r>
    </w:p>
    <w:p w14:paraId="25A69857" w14:textId="44F8FDAA" w:rsidR="00923BE6" w:rsidRPr="009B3C80" w:rsidRDefault="00B06A6F" w:rsidP="00AF00C9">
      <w:pPr>
        <w:spacing w:line="240" w:lineRule="auto"/>
        <w:ind w:firstLine="360"/>
        <w:jc w:val="both"/>
        <w:rPr>
          <w:rFonts w:ascii="Times New Roman" w:hAnsi="Times New Roman" w:cs="Times New Roman"/>
          <w:color w:val="000000" w:themeColor="text1"/>
          <w:sz w:val="24"/>
          <w:szCs w:val="24"/>
        </w:rPr>
      </w:pPr>
      <w:proofErr w:type="spellStart"/>
      <w:r w:rsidRPr="009B3C80">
        <w:rPr>
          <w:rFonts w:ascii="Times New Roman" w:hAnsi="Times New Roman" w:cs="Times New Roman"/>
          <w:color w:val="000000" w:themeColor="text1"/>
          <w:sz w:val="24"/>
          <w:szCs w:val="24"/>
        </w:rPr>
        <w:t>Ovigerous</w:t>
      </w:r>
      <w:proofErr w:type="spellEnd"/>
      <w:r w:rsidRPr="009B3C80">
        <w:rPr>
          <w:rFonts w:ascii="Times New Roman" w:hAnsi="Times New Roman" w:cs="Times New Roman"/>
          <w:color w:val="000000" w:themeColor="text1"/>
          <w:sz w:val="24"/>
          <w:szCs w:val="24"/>
        </w:rPr>
        <w:t xml:space="preserve"> female crabs were collected by Florida Fish and Wildlife using commercial stone crab traps, 17 km from the coast in Florida Bay, Florida. All crabs were immediately transported back to </w:t>
      </w:r>
      <w:r w:rsidR="00720D43">
        <w:rPr>
          <w:rFonts w:ascii="Times New Roman" w:hAnsi="Times New Roman" w:cs="Times New Roman"/>
          <w:color w:val="000000" w:themeColor="text1"/>
          <w:sz w:val="24"/>
          <w:szCs w:val="24"/>
        </w:rPr>
        <w:t xml:space="preserve">NOAA’s </w:t>
      </w:r>
      <w:r w:rsidRPr="009B3C80">
        <w:rPr>
          <w:rFonts w:ascii="Times New Roman" w:hAnsi="Times New Roman" w:cs="Times New Roman"/>
          <w:color w:val="000000" w:themeColor="text1"/>
          <w:sz w:val="24"/>
          <w:szCs w:val="24"/>
        </w:rPr>
        <w:t xml:space="preserve">Ocean Acidification laboratory and were maintained in </w:t>
      </w:r>
      <w:r w:rsidR="00C86F49">
        <w:rPr>
          <w:rFonts w:ascii="Times New Roman" w:hAnsi="Times New Roman" w:cs="Times New Roman"/>
          <w:color w:val="000000" w:themeColor="text1"/>
          <w:sz w:val="24"/>
          <w:szCs w:val="24"/>
        </w:rPr>
        <w:t xml:space="preserve">our control </w:t>
      </w:r>
      <w:r w:rsidRPr="009B3C80">
        <w:rPr>
          <w:rFonts w:ascii="Times New Roman" w:hAnsi="Times New Roman" w:cs="Times New Roman"/>
          <w:color w:val="000000" w:themeColor="text1"/>
          <w:sz w:val="24"/>
          <w:szCs w:val="24"/>
        </w:rPr>
        <w:t>seawater conditions until larval release. Upon larval release, newly hatched larvae were randomly assigned to each of the experimental treatments described below. Larvae from the same brood were divided among the treatments levels throughout all experiments</w:t>
      </w:r>
      <w:r w:rsidR="00720D43">
        <w:rPr>
          <w:rFonts w:ascii="Times New Roman" w:hAnsi="Times New Roman" w:cs="Times New Roman"/>
          <w:color w:val="000000" w:themeColor="text1"/>
          <w:sz w:val="24"/>
          <w:szCs w:val="24"/>
        </w:rPr>
        <w:t xml:space="preserve"> and brood served as the unit of replication throughout these experiments</w:t>
      </w:r>
      <w:r w:rsidRPr="009B3C80">
        <w:rPr>
          <w:rFonts w:ascii="Times New Roman" w:hAnsi="Times New Roman" w:cs="Times New Roman"/>
          <w:color w:val="000000" w:themeColor="text1"/>
          <w:sz w:val="24"/>
          <w:szCs w:val="24"/>
        </w:rPr>
        <w:t>.</w:t>
      </w:r>
    </w:p>
    <w:p w14:paraId="032F0B6A" w14:textId="77777777" w:rsidR="00B06A6F" w:rsidRPr="009B3C80" w:rsidRDefault="00B06A6F" w:rsidP="00AF00C9">
      <w:pPr>
        <w:spacing w:after="0" w:line="240" w:lineRule="auto"/>
        <w:jc w:val="both"/>
        <w:rPr>
          <w:rFonts w:ascii="Times New Roman" w:hAnsi="Times New Roman" w:cs="Times New Roman"/>
          <w:b/>
          <w:i/>
          <w:color w:val="000000" w:themeColor="text1"/>
          <w:sz w:val="24"/>
          <w:szCs w:val="24"/>
        </w:rPr>
      </w:pPr>
      <w:r w:rsidRPr="009B3C80">
        <w:rPr>
          <w:rFonts w:ascii="Times New Roman" w:hAnsi="Times New Roman" w:cs="Times New Roman"/>
          <w:b/>
          <w:i/>
          <w:color w:val="000000" w:themeColor="text1"/>
          <w:sz w:val="24"/>
          <w:szCs w:val="24"/>
        </w:rPr>
        <w:t>Experimental design and seawater chemistry manipulation</w:t>
      </w:r>
    </w:p>
    <w:p w14:paraId="3ED591C3" w14:textId="52095671" w:rsidR="00B06A6F" w:rsidRPr="009B3C80" w:rsidRDefault="00B06A6F" w:rsidP="00AF00C9">
      <w:pPr>
        <w:spacing w:after="0" w:line="240" w:lineRule="auto"/>
        <w:ind w:firstLine="360"/>
        <w:jc w:val="both"/>
        <w:rPr>
          <w:rFonts w:ascii="Times New Roman" w:hAnsi="Times New Roman" w:cs="Times New Roman"/>
          <w:color w:val="000000" w:themeColor="text1"/>
          <w:sz w:val="24"/>
          <w:szCs w:val="24"/>
        </w:rPr>
      </w:pPr>
      <w:r w:rsidRPr="009B3C80">
        <w:rPr>
          <w:rFonts w:ascii="Times New Roman" w:hAnsi="Times New Roman" w:cs="Times New Roman"/>
          <w:color w:val="000000" w:themeColor="text1"/>
          <w:sz w:val="24"/>
          <w:szCs w:val="24"/>
        </w:rPr>
        <w:t xml:space="preserve">Geotactic swimming experiments consisted of two treatments: 1) temperature, and 2) pH, each with two levels, resulting in a total of four different treatment combinations. The two temperature levels were set at 30°C and 32°C. The ambient conditions corresponded to levels at the site of </w:t>
      </w:r>
      <w:proofErr w:type="spellStart"/>
      <w:r w:rsidRPr="009B3C80">
        <w:rPr>
          <w:rFonts w:ascii="Times New Roman" w:hAnsi="Times New Roman" w:cs="Times New Roman"/>
          <w:color w:val="000000" w:themeColor="text1"/>
          <w:sz w:val="24"/>
          <w:szCs w:val="24"/>
        </w:rPr>
        <w:t>ovigerous</w:t>
      </w:r>
      <w:proofErr w:type="spellEnd"/>
      <w:r w:rsidRPr="009B3C80">
        <w:rPr>
          <w:rFonts w:ascii="Times New Roman" w:hAnsi="Times New Roman" w:cs="Times New Roman"/>
          <w:color w:val="000000" w:themeColor="text1"/>
          <w:sz w:val="24"/>
          <w:szCs w:val="24"/>
        </w:rPr>
        <w:t xml:space="preserve"> female collection (Table 1</w:t>
      </w:r>
      <w:r w:rsidR="00207768" w:rsidRPr="009B3C80">
        <w:rPr>
          <w:rFonts w:ascii="Times New Roman" w:hAnsi="Times New Roman" w:cs="Times New Roman"/>
          <w:color w:val="000000" w:themeColor="text1"/>
          <w:sz w:val="24"/>
          <w:szCs w:val="24"/>
        </w:rPr>
        <w:t xml:space="preserve"> in manuscript</w:t>
      </w:r>
      <w:r w:rsidRPr="009B3C80">
        <w:rPr>
          <w:rFonts w:ascii="Times New Roman" w:hAnsi="Times New Roman" w:cs="Times New Roman"/>
          <w:color w:val="000000" w:themeColor="text1"/>
          <w:sz w:val="24"/>
          <w:szCs w:val="24"/>
        </w:rPr>
        <w:t xml:space="preserve">). </w:t>
      </w:r>
    </w:p>
    <w:p w14:paraId="68B4E06F" w14:textId="7086B23B" w:rsidR="00923BE6" w:rsidRPr="009B3C80" w:rsidRDefault="00B06A6F" w:rsidP="00AF00C9">
      <w:pPr>
        <w:spacing w:after="0" w:line="240" w:lineRule="auto"/>
        <w:ind w:firstLine="360"/>
        <w:jc w:val="both"/>
        <w:rPr>
          <w:rFonts w:ascii="Times New Roman" w:hAnsi="Times New Roman" w:cs="Times New Roman"/>
          <w:sz w:val="24"/>
          <w:szCs w:val="24"/>
        </w:rPr>
      </w:pPr>
      <w:r w:rsidRPr="009B3C80">
        <w:rPr>
          <w:rFonts w:ascii="Times New Roman" w:hAnsi="Times New Roman" w:cs="Times New Roman"/>
          <w:color w:val="000000" w:themeColor="text1"/>
          <w:sz w:val="24"/>
          <w:szCs w:val="24"/>
        </w:rPr>
        <w:t>T</w:t>
      </w:r>
      <w:r w:rsidR="004D26E6">
        <w:rPr>
          <w:rFonts w:ascii="Times New Roman" w:hAnsi="Times New Roman" w:cs="Times New Roman"/>
          <w:color w:val="000000" w:themeColor="text1"/>
          <w:sz w:val="24"/>
          <w:szCs w:val="24"/>
        </w:rPr>
        <w:t xml:space="preserve">he </w:t>
      </w:r>
      <w:r w:rsidRPr="009B3C80">
        <w:rPr>
          <w:rFonts w:ascii="Times New Roman" w:hAnsi="Times New Roman" w:cs="Times New Roman"/>
          <w:color w:val="000000" w:themeColor="text1"/>
          <w:sz w:val="24"/>
          <w:szCs w:val="24"/>
        </w:rPr>
        <w:t xml:space="preserve">targeted </w:t>
      </w:r>
      <w:r w:rsidR="00926F45">
        <w:rPr>
          <w:rFonts w:ascii="Times New Roman" w:hAnsi="Times New Roman" w:cs="Times New Roman"/>
          <w:color w:val="000000" w:themeColor="text1"/>
          <w:sz w:val="24"/>
          <w:szCs w:val="24"/>
        </w:rPr>
        <w:t xml:space="preserve">seawater </w:t>
      </w:r>
      <w:r w:rsidRPr="009B3C80">
        <w:rPr>
          <w:rFonts w:ascii="Times New Roman" w:hAnsi="Times New Roman" w:cs="Times New Roman"/>
          <w:color w:val="000000" w:themeColor="text1"/>
          <w:sz w:val="24"/>
          <w:szCs w:val="24"/>
        </w:rPr>
        <w:t>control pH levels</w:t>
      </w:r>
      <w:r w:rsidR="004D26E6">
        <w:rPr>
          <w:rFonts w:ascii="Times New Roman" w:hAnsi="Times New Roman" w:cs="Times New Roman"/>
          <w:color w:val="000000" w:themeColor="text1"/>
          <w:sz w:val="24"/>
          <w:szCs w:val="24"/>
        </w:rPr>
        <w:t xml:space="preserve"> were achieved by passing seawater</w:t>
      </w:r>
      <w:r w:rsidRPr="009B3C80">
        <w:rPr>
          <w:rFonts w:ascii="Times New Roman" w:hAnsi="Times New Roman" w:cs="Times New Roman"/>
          <w:color w:val="000000" w:themeColor="text1"/>
          <w:sz w:val="24"/>
          <w:szCs w:val="24"/>
        </w:rPr>
        <w:t xml:space="preserve"> through a sand filter and a 100 mm mesh filter prior to being pumped into </w:t>
      </w:r>
      <w:r w:rsidR="0082151F" w:rsidRPr="009B3C80">
        <w:rPr>
          <w:rFonts w:ascii="Times New Roman" w:hAnsi="Times New Roman" w:cs="Times New Roman"/>
          <w:color w:val="000000" w:themeColor="text1"/>
          <w:sz w:val="24"/>
          <w:szCs w:val="24"/>
        </w:rPr>
        <w:t xml:space="preserve">a </w:t>
      </w:r>
      <w:r w:rsidRPr="009B3C80">
        <w:rPr>
          <w:rFonts w:ascii="Times New Roman" w:hAnsi="Times New Roman" w:cs="Times New Roman"/>
          <w:color w:val="000000" w:themeColor="text1"/>
          <w:sz w:val="24"/>
          <w:szCs w:val="24"/>
        </w:rPr>
        <w:t>holding reservoir</w:t>
      </w:r>
      <w:r w:rsidR="0082151F" w:rsidRPr="009B3C80">
        <w:rPr>
          <w:rFonts w:ascii="Times New Roman" w:hAnsi="Times New Roman" w:cs="Times New Roman"/>
          <w:color w:val="000000" w:themeColor="text1"/>
          <w:sz w:val="24"/>
          <w:szCs w:val="24"/>
        </w:rPr>
        <w:t xml:space="preserve">, where </w:t>
      </w:r>
      <w:r w:rsidR="00926F45">
        <w:rPr>
          <w:rFonts w:ascii="Times New Roman" w:hAnsi="Times New Roman" w:cs="Times New Roman"/>
          <w:color w:val="000000" w:themeColor="text1"/>
          <w:sz w:val="24"/>
          <w:szCs w:val="24"/>
        </w:rPr>
        <w:t>seawater</w:t>
      </w:r>
      <w:r w:rsidR="00926F45" w:rsidRPr="009B3C80">
        <w:rPr>
          <w:rFonts w:ascii="Times New Roman" w:hAnsi="Times New Roman" w:cs="Times New Roman"/>
          <w:color w:val="000000" w:themeColor="text1"/>
          <w:sz w:val="24"/>
          <w:szCs w:val="24"/>
        </w:rPr>
        <w:t xml:space="preserve"> </w:t>
      </w:r>
      <w:r w:rsidR="0082151F" w:rsidRPr="009B3C80">
        <w:rPr>
          <w:rFonts w:ascii="Times New Roman" w:hAnsi="Times New Roman" w:cs="Times New Roman"/>
          <w:color w:val="000000" w:themeColor="text1"/>
          <w:sz w:val="24"/>
          <w:szCs w:val="24"/>
        </w:rPr>
        <w:t xml:space="preserve">was subsequently aerated to </w:t>
      </w:r>
      <w:r w:rsidRPr="009B3C80">
        <w:rPr>
          <w:rFonts w:ascii="Times New Roman" w:hAnsi="Times New Roman" w:cs="Times New Roman"/>
          <w:color w:val="000000" w:themeColor="text1"/>
          <w:sz w:val="24"/>
          <w:szCs w:val="24"/>
        </w:rPr>
        <w:t>~450 µatm. The CO</w:t>
      </w:r>
      <w:r w:rsidRPr="009B3C80">
        <w:rPr>
          <w:rFonts w:ascii="Times New Roman" w:hAnsi="Times New Roman" w:cs="Times New Roman"/>
          <w:color w:val="000000" w:themeColor="text1"/>
          <w:sz w:val="24"/>
          <w:szCs w:val="24"/>
          <w:vertAlign w:val="subscript"/>
        </w:rPr>
        <w:t xml:space="preserve">2 </w:t>
      </w:r>
      <w:r w:rsidR="0082151F" w:rsidRPr="009B3C80">
        <w:rPr>
          <w:rFonts w:ascii="Times New Roman" w:hAnsi="Times New Roman" w:cs="Times New Roman"/>
          <w:color w:val="000000" w:themeColor="text1"/>
          <w:sz w:val="24"/>
          <w:szCs w:val="24"/>
        </w:rPr>
        <w:t xml:space="preserve">enrichment of treatment </w:t>
      </w:r>
      <w:r w:rsidR="00926F45">
        <w:rPr>
          <w:rFonts w:ascii="Times New Roman" w:hAnsi="Times New Roman" w:cs="Times New Roman"/>
          <w:color w:val="000000" w:themeColor="text1"/>
          <w:sz w:val="24"/>
          <w:szCs w:val="24"/>
        </w:rPr>
        <w:t>sea</w:t>
      </w:r>
      <w:r w:rsidR="0082151F" w:rsidRPr="009B3C80">
        <w:rPr>
          <w:rFonts w:ascii="Times New Roman" w:hAnsi="Times New Roman" w:cs="Times New Roman"/>
          <w:color w:val="000000" w:themeColor="text1"/>
          <w:sz w:val="24"/>
          <w:szCs w:val="24"/>
        </w:rPr>
        <w:t xml:space="preserve">water </w:t>
      </w:r>
      <w:r w:rsidRPr="009B3C80">
        <w:rPr>
          <w:rFonts w:ascii="Times New Roman" w:hAnsi="Times New Roman" w:cs="Times New Roman"/>
          <w:color w:val="000000" w:themeColor="text1"/>
          <w:sz w:val="24"/>
          <w:szCs w:val="24"/>
        </w:rPr>
        <w:t xml:space="preserve">was achieved by pumping seawater into a </w:t>
      </w:r>
      <w:r w:rsidR="0082151F" w:rsidRPr="009B3C80">
        <w:rPr>
          <w:rFonts w:ascii="Times New Roman" w:hAnsi="Times New Roman" w:cs="Times New Roman"/>
          <w:color w:val="000000" w:themeColor="text1"/>
          <w:sz w:val="24"/>
          <w:szCs w:val="24"/>
        </w:rPr>
        <w:t xml:space="preserve">downstream treatment </w:t>
      </w:r>
      <w:r w:rsidRPr="009B3C80">
        <w:rPr>
          <w:rFonts w:ascii="Times New Roman" w:hAnsi="Times New Roman" w:cs="Times New Roman"/>
          <w:color w:val="000000" w:themeColor="text1"/>
          <w:sz w:val="24"/>
          <w:szCs w:val="24"/>
        </w:rPr>
        <w:t>reservoir</w:t>
      </w:r>
      <w:r w:rsidR="00137986">
        <w:rPr>
          <w:rFonts w:ascii="Times New Roman" w:hAnsi="Times New Roman" w:cs="Times New Roman"/>
          <w:color w:val="000000" w:themeColor="text1"/>
          <w:sz w:val="24"/>
          <w:szCs w:val="24"/>
        </w:rPr>
        <w:t xml:space="preserve"> (1800 L)</w:t>
      </w:r>
      <w:r w:rsidR="0082151F" w:rsidRPr="009B3C80">
        <w:rPr>
          <w:rFonts w:ascii="Times New Roman" w:hAnsi="Times New Roman" w:cs="Times New Roman"/>
          <w:color w:val="000000" w:themeColor="text1"/>
          <w:sz w:val="24"/>
          <w:szCs w:val="24"/>
        </w:rPr>
        <w:t>,</w:t>
      </w:r>
      <w:r w:rsidRPr="009B3C80">
        <w:rPr>
          <w:rFonts w:ascii="Times New Roman" w:hAnsi="Times New Roman" w:cs="Times New Roman"/>
          <w:color w:val="000000" w:themeColor="text1"/>
          <w:sz w:val="24"/>
          <w:szCs w:val="24"/>
        </w:rPr>
        <w:t xml:space="preserve"> where pure CO</w:t>
      </w:r>
      <w:r w:rsidRPr="009B3C80">
        <w:rPr>
          <w:rFonts w:ascii="Times New Roman" w:hAnsi="Times New Roman" w:cs="Times New Roman"/>
          <w:color w:val="000000" w:themeColor="text1"/>
          <w:sz w:val="24"/>
          <w:szCs w:val="24"/>
          <w:vertAlign w:val="subscript"/>
        </w:rPr>
        <w:t>2</w:t>
      </w:r>
      <w:r w:rsidRPr="009B3C80">
        <w:rPr>
          <w:rFonts w:ascii="Times New Roman" w:hAnsi="Times New Roman" w:cs="Times New Roman"/>
          <w:color w:val="000000" w:themeColor="text1"/>
          <w:sz w:val="24"/>
          <w:szCs w:val="24"/>
        </w:rPr>
        <w:t xml:space="preserve"> gas</w:t>
      </w:r>
      <w:r w:rsidR="00857321" w:rsidRPr="009B3C80">
        <w:rPr>
          <w:rFonts w:ascii="Times New Roman" w:hAnsi="Times New Roman" w:cs="Times New Roman"/>
          <w:color w:val="000000" w:themeColor="text1"/>
          <w:sz w:val="24"/>
          <w:szCs w:val="24"/>
        </w:rPr>
        <w:t xml:space="preserve"> and air </w:t>
      </w:r>
      <w:r w:rsidRPr="009B3C80">
        <w:rPr>
          <w:rFonts w:ascii="Times New Roman" w:hAnsi="Times New Roman" w:cs="Times New Roman"/>
          <w:color w:val="000000" w:themeColor="text1"/>
          <w:sz w:val="24"/>
          <w:szCs w:val="24"/>
        </w:rPr>
        <w:t xml:space="preserve">was added using </w:t>
      </w:r>
      <w:proofErr w:type="spellStart"/>
      <w:r w:rsidRPr="009B3C80">
        <w:rPr>
          <w:rFonts w:ascii="Times New Roman" w:hAnsi="Times New Roman" w:cs="Times New Roman"/>
          <w:color w:val="000000" w:themeColor="text1"/>
          <w:sz w:val="24"/>
          <w:szCs w:val="24"/>
        </w:rPr>
        <w:t>venturi</w:t>
      </w:r>
      <w:proofErr w:type="spellEnd"/>
      <w:r w:rsidRPr="009B3C80">
        <w:rPr>
          <w:rFonts w:ascii="Times New Roman" w:hAnsi="Times New Roman" w:cs="Times New Roman"/>
          <w:color w:val="000000" w:themeColor="text1"/>
          <w:sz w:val="24"/>
          <w:szCs w:val="24"/>
        </w:rPr>
        <w:t xml:space="preserve"> injectors and mass flow controllers (MFC; </w:t>
      </w:r>
      <w:proofErr w:type="spellStart"/>
      <w:r w:rsidRPr="009B3C80">
        <w:rPr>
          <w:rFonts w:ascii="Times New Roman" w:hAnsi="Times New Roman" w:cs="Times New Roman"/>
          <w:color w:val="000000" w:themeColor="text1"/>
          <w:sz w:val="24"/>
          <w:szCs w:val="24"/>
        </w:rPr>
        <w:t>SmartTrak</w:t>
      </w:r>
      <w:proofErr w:type="spellEnd"/>
      <w:r w:rsidRPr="009B3C80">
        <w:rPr>
          <w:rFonts w:ascii="Times New Roman" w:hAnsi="Times New Roman" w:cs="Times New Roman"/>
          <w:color w:val="000000" w:themeColor="text1"/>
          <w:sz w:val="24"/>
          <w:szCs w:val="24"/>
        </w:rPr>
        <w:t xml:space="preserve"> 100, Sierra). Control and reduced pH seawater was then pumped into each of the separate experimental aquaria (7.5 L). </w:t>
      </w:r>
      <w:r w:rsidR="00720D43">
        <w:rPr>
          <w:rFonts w:ascii="Times New Roman" w:hAnsi="Times New Roman" w:cs="Times New Roman"/>
          <w:color w:val="000000" w:themeColor="text1"/>
          <w:sz w:val="24"/>
          <w:szCs w:val="24"/>
        </w:rPr>
        <w:t xml:space="preserve">The temperature </w:t>
      </w:r>
      <w:r w:rsidRPr="009B3C80">
        <w:rPr>
          <w:rFonts w:ascii="Times New Roman" w:hAnsi="Times New Roman" w:cs="Times New Roman"/>
          <w:color w:val="000000" w:themeColor="text1"/>
          <w:sz w:val="24"/>
          <w:szCs w:val="24"/>
        </w:rPr>
        <w:t xml:space="preserve">within </w:t>
      </w:r>
      <w:r w:rsidR="00720D43">
        <w:rPr>
          <w:rFonts w:ascii="Times New Roman" w:hAnsi="Times New Roman" w:cs="Times New Roman"/>
          <w:color w:val="000000" w:themeColor="text1"/>
          <w:sz w:val="24"/>
          <w:szCs w:val="24"/>
        </w:rPr>
        <w:t xml:space="preserve">each </w:t>
      </w:r>
      <w:r w:rsidRPr="009B3C80">
        <w:rPr>
          <w:rFonts w:ascii="Times New Roman" w:hAnsi="Times New Roman" w:cs="Times New Roman"/>
          <w:color w:val="000000" w:themeColor="text1"/>
          <w:sz w:val="24"/>
          <w:szCs w:val="24"/>
        </w:rPr>
        <w:t xml:space="preserve">experimental aquaria </w:t>
      </w:r>
      <w:r w:rsidR="00720D43">
        <w:rPr>
          <w:rFonts w:ascii="Times New Roman" w:hAnsi="Times New Roman" w:cs="Times New Roman"/>
          <w:color w:val="000000" w:themeColor="text1"/>
          <w:sz w:val="24"/>
          <w:szCs w:val="24"/>
        </w:rPr>
        <w:t>was</w:t>
      </w:r>
      <w:r w:rsidR="00720D43" w:rsidRPr="009B3C80">
        <w:rPr>
          <w:rFonts w:ascii="Times New Roman" w:hAnsi="Times New Roman" w:cs="Times New Roman"/>
          <w:color w:val="000000" w:themeColor="text1"/>
          <w:sz w:val="24"/>
          <w:szCs w:val="24"/>
        </w:rPr>
        <w:t xml:space="preserve"> </w:t>
      </w:r>
      <w:r w:rsidRPr="009B3C80">
        <w:rPr>
          <w:rFonts w:ascii="Times New Roman" w:hAnsi="Times New Roman" w:cs="Times New Roman"/>
          <w:color w:val="000000" w:themeColor="text1"/>
          <w:sz w:val="24"/>
          <w:szCs w:val="24"/>
        </w:rPr>
        <w:t xml:space="preserve">regulated using heaters and temperature probes that were constantly monitored and maintained by </w:t>
      </w:r>
      <w:r w:rsidR="00720D43">
        <w:rPr>
          <w:rFonts w:ascii="Times New Roman" w:hAnsi="Times New Roman" w:cs="Times New Roman"/>
          <w:color w:val="000000" w:themeColor="text1"/>
          <w:sz w:val="24"/>
          <w:szCs w:val="24"/>
        </w:rPr>
        <w:t xml:space="preserve">a digital feedback system of </w:t>
      </w:r>
      <w:proofErr w:type="spellStart"/>
      <w:r w:rsidRPr="009B3C80">
        <w:rPr>
          <w:rFonts w:ascii="Times New Roman" w:hAnsi="Times New Roman" w:cs="Times New Roman"/>
          <w:color w:val="000000" w:themeColor="text1"/>
          <w:sz w:val="24"/>
          <w:szCs w:val="24"/>
        </w:rPr>
        <w:t>AquaControllers</w:t>
      </w:r>
      <w:proofErr w:type="spellEnd"/>
      <w:r w:rsidRPr="009B3C80">
        <w:rPr>
          <w:rFonts w:ascii="Times New Roman" w:hAnsi="Times New Roman" w:cs="Times New Roman"/>
          <w:color w:val="000000" w:themeColor="text1"/>
          <w:sz w:val="24"/>
          <w:szCs w:val="24"/>
        </w:rPr>
        <w:t xml:space="preserve"> (Apex, Neptune</w:t>
      </w:r>
      <w:r w:rsidR="0082151F" w:rsidRPr="009B3C80">
        <w:rPr>
          <w:rFonts w:ascii="Times New Roman" w:hAnsi="Times New Roman" w:cs="Times New Roman"/>
          <w:color w:val="000000" w:themeColor="text1"/>
          <w:sz w:val="24"/>
          <w:szCs w:val="24"/>
        </w:rPr>
        <w:t xml:space="preserve"> Systems</w:t>
      </w:r>
      <w:r w:rsidRPr="009B3C80">
        <w:rPr>
          <w:rFonts w:ascii="Times New Roman" w:hAnsi="Times New Roman" w:cs="Times New Roman"/>
          <w:color w:val="000000" w:themeColor="text1"/>
          <w:sz w:val="24"/>
          <w:szCs w:val="24"/>
        </w:rPr>
        <w:t xml:space="preserve">). To avoid shocking the larvae, the use of MFCs and the digitally controlled temperature system allowed for </w:t>
      </w:r>
      <w:r w:rsidR="00BA6AFC" w:rsidRPr="009B3C80">
        <w:rPr>
          <w:rFonts w:ascii="Times New Roman" w:hAnsi="Times New Roman" w:cs="Times New Roman"/>
          <w:color w:val="000000" w:themeColor="text1"/>
          <w:sz w:val="24"/>
          <w:szCs w:val="24"/>
        </w:rPr>
        <w:t xml:space="preserve">a </w:t>
      </w:r>
      <w:r w:rsidRPr="009B3C80">
        <w:rPr>
          <w:rFonts w:ascii="Times New Roman" w:hAnsi="Times New Roman" w:cs="Times New Roman"/>
          <w:color w:val="000000" w:themeColor="text1"/>
          <w:sz w:val="24"/>
          <w:szCs w:val="24"/>
        </w:rPr>
        <w:t>gradual adjust</w:t>
      </w:r>
      <w:r w:rsidR="00BA6AFC" w:rsidRPr="009B3C80">
        <w:rPr>
          <w:rFonts w:ascii="Times New Roman" w:hAnsi="Times New Roman" w:cs="Times New Roman"/>
          <w:color w:val="000000" w:themeColor="text1"/>
          <w:sz w:val="24"/>
          <w:szCs w:val="24"/>
        </w:rPr>
        <w:t xml:space="preserve">ment of </w:t>
      </w:r>
      <w:r w:rsidRPr="009B3C80">
        <w:rPr>
          <w:rFonts w:ascii="Times New Roman" w:hAnsi="Times New Roman" w:cs="Times New Roman"/>
          <w:color w:val="000000" w:themeColor="text1"/>
          <w:sz w:val="24"/>
          <w:szCs w:val="24"/>
        </w:rPr>
        <w:t xml:space="preserve"> temperature and pH to the desired treatment set points over the first 5 days (“ramp-up period”) of each experiment.</w:t>
      </w:r>
      <w:r w:rsidR="00904A87">
        <w:rPr>
          <w:rFonts w:ascii="Times New Roman" w:hAnsi="Times New Roman" w:cs="Times New Roman"/>
          <w:color w:val="000000" w:themeColor="text1"/>
          <w:sz w:val="24"/>
          <w:szCs w:val="24"/>
        </w:rPr>
        <w:t xml:space="preserve"> The experimental conditions were ramped up at ~200 µ</w:t>
      </w:r>
      <w:proofErr w:type="spellStart"/>
      <w:r w:rsidR="00904A87">
        <w:rPr>
          <w:rFonts w:ascii="Times New Roman" w:hAnsi="Times New Roman" w:cs="Times New Roman"/>
          <w:color w:val="000000" w:themeColor="text1"/>
          <w:sz w:val="24"/>
          <w:szCs w:val="24"/>
        </w:rPr>
        <w:t>atm</w:t>
      </w:r>
      <w:proofErr w:type="spellEnd"/>
      <w:r w:rsidR="00904A87">
        <w:rPr>
          <w:rFonts w:ascii="Times New Roman" w:hAnsi="Times New Roman" w:cs="Times New Roman"/>
          <w:color w:val="000000" w:themeColor="text1"/>
          <w:sz w:val="24"/>
          <w:szCs w:val="24"/>
        </w:rPr>
        <w:t xml:space="preserve"> and ~0.4℃ per day to the desired treatment levels similar to (</w:t>
      </w:r>
      <w:proofErr w:type="spellStart"/>
      <w:r w:rsidR="00904A87">
        <w:rPr>
          <w:rFonts w:ascii="Times New Roman" w:hAnsi="Times New Roman" w:cs="Times New Roman"/>
          <w:color w:val="000000" w:themeColor="text1"/>
          <w:sz w:val="24"/>
          <w:szCs w:val="24"/>
        </w:rPr>
        <w:t>Gravinese</w:t>
      </w:r>
      <w:proofErr w:type="spellEnd"/>
      <w:r w:rsidR="00904A87">
        <w:rPr>
          <w:rFonts w:ascii="Times New Roman" w:hAnsi="Times New Roman" w:cs="Times New Roman"/>
          <w:color w:val="000000" w:themeColor="text1"/>
          <w:sz w:val="24"/>
          <w:szCs w:val="24"/>
        </w:rPr>
        <w:t xml:space="preserve"> et al. 2018). </w:t>
      </w:r>
      <w:r w:rsidRPr="009B3C80">
        <w:rPr>
          <w:rFonts w:ascii="Times New Roman" w:hAnsi="Times New Roman" w:cs="Times New Roman"/>
          <w:sz w:val="24"/>
          <w:szCs w:val="24"/>
        </w:rPr>
        <w:t xml:space="preserve">Stage-I and stage-II larvae never experienced the full experimental treatment conditions due to the gradual ramping up to experimental set points, and therefore were not used in the experimental analyses. </w:t>
      </w:r>
      <w:r w:rsidR="00720D43">
        <w:rPr>
          <w:rFonts w:ascii="Times New Roman" w:hAnsi="Times New Roman" w:cs="Times New Roman"/>
          <w:sz w:val="24"/>
          <w:szCs w:val="24"/>
        </w:rPr>
        <w:t>We also did not use stage-IV larvae due to the logistical challenges associated with conducting multiple behavioral experiments on subsequent larval stages</w:t>
      </w:r>
      <w:r w:rsidR="00926F45">
        <w:rPr>
          <w:rFonts w:ascii="Times New Roman" w:hAnsi="Times New Roman" w:cs="Times New Roman"/>
          <w:sz w:val="24"/>
          <w:szCs w:val="24"/>
        </w:rPr>
        <w:t xml:space="preserve"> on multiple treatments</w:t>
      </w:r>
      <w:r w:rsidR="00720D43">
        <w:rPr>
          <w:rFonts w:ascii="Times New Roman" w:hAnsi="Times New Roman" w:cs="Times New Roman"/>
          <w:sz w:val="24"/>
          <w:szCs w:val="24"/>
        </w:rPr>
        <w:t xml:space="preserve">. The target larval stages used in these experiments also allowed for making comparisons to other brachyuran crustacean swimming studies using similar larval stages (see Park et al. 2004, </w:t>
      </w:r>
      <w:proofErr w:type="spellStart"/>
      <w:r w:rsidR="00720D43">
        <w:rPr>
          <w:rFonts w:ascii="Times New Roman" w:hAnsi="Times New Roman" w:cs="Times New Roman"/>
          <w:sz w:val="24"/>
          <w:szCs w:val="24"/>
        </w:rPr>
        <w:t>Gravinese</w:t>
      </w:r>
      <w:proofErr w:type="spellEnd"/>
      <w:r w:rsidR="00720D43">
        <w:rPr>
          <w:rFonts w:ascii="Times New Roman" w:hAnsi="Times New Roman" w:cs="Times New Roman"/>
          <w:sz w:val="24"/>
          <w:szCs w:val="24"/>
        </w:rPr>
        <w:t xml:space="preserve"> 2018).</w:t>
      </w:r>
    </w:p>
    <w:p w14:paraId="75F9171C" w14:textId="77777777" w:rsidR="00694037" w:rsidRDefault="00694037" w:rsidP="00AF00C9">
      <w:pPr>
        <w:autoSpaceDE w:val="0"/>
        <w:autoSpaceDN w:val="0"/>
        <w:adjustRightInd w:val="0"/>
        <w:spacing w:after="0" w:line="240" w:lineRule="auto"/>
        <w:jc w:val="both"/>
        <w:rPr>
          <w:rFonts w:ascii="Times New Roman" w:hAnsi="Times New Roman" w:cs="Times New Roman"/>
          <w:b/>
          <w:i/>
          <w:color w:val="000000" w:themeColor="text1"/>
          <w:sz w:val="24"/>
          <w:szCs w:val="24"/>
        </w:rPr>
      </w:pPr>
    </w:p>
    <w:p w14:paraId="7E130419" w14:textId="77777777" w:rsidR="00B06A6F" w:rsidRPr="009B3C80" w:rsidRDefault="00B06A6F" w:rsidP="00AF00C9">
      <w:pPr>
        <w:autoSpaceDE w:val="0"/>
        <w:autoSpaceDN w:val="0"/>
        <w:adjustRightInd w:val="0"/>
        <w:spacing w:after="0" w:line="240" w:lineRule="auto"/>
        <w:jc w:val="both"/>
        <w:rPr>
          <w:rFonts w:ascii="Times New Roman" w:hAnsi="Times New Roman" w:cs="Times New Roman"/>
          <w:b/>
          <w:i/>
          <w:color w:val="000000" w:themeColor="text1"/>
          <w:sz w:val="24"/>
          <w:szCs w:val="24"/>
        </w:rPr>
      </w:pPr>
      <w:r w:rsidRPr="009B3C80">
        <w:rPr>
          <w:rFonts w:ascii="Times New Roman" w:hAnsi="Times New Roman" w:cs="Times New Roman"/>
          <w:b/>
          <w:i/>
          <w:color w:val="000000" w:themeColor="text1"/>
          <w:sz w:val="24"/>
          <w:szCs w:val="24"/>
        </w:rPr>
        <w:t>Ocean acidification seawater chemistry</w:t>
      </w:r>
    </w:p>
    <w:p w14:paraId="3A912400" w14:textId="306BC0B8" w:rsidR="00B06A6F" w:rsidRPr="009B3C80" w:rsidRDefault="00B06A6F" w:rsidP="00AF00C9">
      <w:pPr>
        <w:autoSpaceDE w:val="0"/>
        <w:autoSpaceDN w:val="0"/>
        <w:adjustRightInd w:val="0"/>
        <w:spacing w:line="240" w:lineRule="auto"/>
        <w:ind w:firstLine="360"/>
        <w:jc w:val="both"/>
        <w:rPr>
          <w:rFonts w:ascii="Times New Roman" w:hAnsi="Times New Roman" w:cs="Times New Roman"/>
          <w:color w:val="000000" w:themeColor="text1"/>
          <w:sz w:val="24"/>
          <w:szCs w:val="24"/>
        </w:rPr>
      </w:pPr>
      <w:r w:rsidRPr="009B3C80">
        <w:rPr>
          <w:rFonts w:ascii="Times New Roman" w:hAnsi="Times New Roman" w:cs="Times New Roman"/>
          <w:color w:val="000000" w:themeColor="text1"/>
          <w:sz w:val="24"/>
          <w:szCs w:val="24"/>
        </w:rPr>
        <w:t xml:space="preserve">The </w:t>
      </w:r>
      <w:r w:rsidR="009015D7">
        <w:rPr>
          <w:rFonts w:ascii="Times New Roman" w:hAnsi="Times New Roman" w:cs="Times New Roman"/>
          <w:color w:val="000000" w:themeColor="text1"/>
          <w:sz w:val="24"/>
          <w:szCs w:val="24"/>
        </w:rPr>
        <w:t xml:space="preserve">carbonate chemistry </w:t>
      </w:r>
      <w:r w:rsidRPr="009B3C80">
        <w:rPr>
          <w:rFonts w:ascii="Times New Roman" w:hAnsi="Times New Roman" w:cs="Times New Roman"/>
          <w:color w:val="000000" w:themeColor="text1"/>
          <w:sz w:val="24"/>
          <w:szCs w:val="24"/>
        </w:rPr>
        <w:t>conditions in each treatment were monitored by collecting seawater samples from both the holding reservoirs and from each experimental aquaria in 150</w:t>
      </w:r>
      <w:r w:rsidR="0036044E" w:rsidRPr="009B3C80">
        <w:rPr>
          <w:rFonts w:ascii="Times New Roman" w:hAnsi="Times New Roman" w:cs="Times New Roman"/>
          <w:color w:val="000000" w:themeColor="text1"/>
          <w:sz w:val="24"/>
          <w:szCs w:val="24"/>
        </w:rPr>
        <w:t xml:space="preserve"> </w:t>
      </w:r>
      <w:r w:rsidRPr="009B3C80">
        <w:rPr>
          <w:rFonts w:ascii="Times New Roman" w:hAnsi="Times New Roman" w:cs="Times New Roman"/>
          <w:color w:val="000000" w:themeColor="text1"/>
          <w:sz w:val="24"/>
          <w:szCs w:val="24"/>
        </w:rPr>
        <w:t>mL borosilicate bottles, and were immediately fixed with 100 mL of saturated mercuric chloride. Carbonate parameters (</w:t>
      </w:r>
      <w:r w:rsidR="00BA6AFC" w:rsidRPr="009B3C80">
        <w:rPr>
          <w:rFonts w:ascii="Times New Roman" w:hAnsi="Times New Roman" w:cs="Times New Roman"/>
          <w:color w:val="000000" w:themeColor="text1"/>
          <w:sz w:val="24"/>
          <w:szCs w:val="24"/>
        </w:rPr>
        <w:t>Total alkalinity</w:t>
      </w:r>
      <w:r w:rsidRPr="009B3C80">
        <w:rPr>
          <w:rFonts w:ascii="Times New Roman" w:hAnsi="Times New Roman" w:cs="Times New Roman"/>
          <w:color w:val="000000" w:themeColor="text1"/>
          <w:sz w:val="24"/>
          <w:szCs w:val="24"/>
        </w:rPr>
        <w:t xml:space="preserve"> and total pH) were monitored every other day during the first week of the experiment, and every ~</w:t>
      </w:r>
      <w:r w:rsidR="00611543">
        <w:rPr>
          <w:rFonts w:ascii="Times New Roman" w:hAnsi="Times New Roman" w:cs="Times New Roman"/>
          <w:color w:val="000000" w:themeColor="text1"/>
          <w:sz w:val="24"/>
          <w:szCs w:val="24"/>
        </w:rPr>
        <w:t>3–</w:t>
      </w:r>
      <w:r w:rsidRPr="009B3C80">
        <w:rPr>
          <w:rFonts w:ascii="Times New Roman" w:hAnsi="Times New Roman" w:cs="Times New Roman"/>
          <w:color w:val="000000" w:themeColor="text1"/>
          <w:sz w:val="24"/>
          <w:szCs w:val="24"/>
        </w:rPr>
        <w:t>5 days thereafter</w:t>
      </w:r>
      <w:r w:rsidR="00611543">
        <w:rPr>
          <w:rFonts w:ascii="Times New Roman" w:hAnsi="Times New Roman" w:cs="Times New Roman"/>
          <w:color w:val="000000" w:themeColor="text1"/>
          <w:sz w:val="24"/>
          <w:szCs w:val="24"/>
        </w:rPr>
        <w:t xml:space="preserve">. </w:t>
      </w:r>
      <w:r w:rsidR="008E6F88">
        <w:rPr>
          <w:rFonts w:ascii="Times New Roman" w:hAnsi="Times New Roman" w:cs="Times New Roman"/>
          <w:color w:val="000000" w:themeColor="text1"/>
          <w:sz w:val="24"/>
          <w:szCs w:val="24"/>
        </w:rPr>
        <w:t xml:space="preserve">All seawater samples were taken between 12:00–14:00 for carbonate chemistry analyses. </w:t>
      </w:r>
      <w:r w:rsidRPr="009B3C80">
        <w:rPr>
          <w:rFonts w:ascii="Times New Roman" w:hAnsi="Times New Roman" w:cs="Times New Roman"/>
          <w:color w:val="000000" w:themeColor="text1"/>
          <w:sz w:val="24"/>
          <w:szCs w:val="24"/>
        </w:rPr>
        <w:t>Total alkalinity (A</w:t>
      </w:r>
      <w:r w:rsidRPr="009B3C80">
        <w:rPr>
          <w:rFonts w:ascii="Times New Roman" w:hAnsi="Times New Roman" w:cs="Times New Roman"/>
          <w:color w:val="000000" w:themeColor="text1"/>
          <w:sz w:val="24"/>
          <w:szCs w:val="24"/>
          <w:vertAlign w:val="subscript"/>
        </w:rPr>
        <w:t>T</w:t>
      </w:r>
      <w:r w:rsidRPr="009B3C80">
        <w:rPr>
          <w:rFonts w:ascii="Times New Roman" w:hAnsi="Times New Roman" w:cs="Times New Roman"/>
          <w:color w:val="000000" w:themeColor="text1"/>
          <w:sz w:val="24"/>
          <w:szCs w:val="24"/>
        </w:rPr>
        <w:t xml:space="preserve">) was measured at NOAA's Atlantic Oceanographic and Metrological Ocean Acidification Laboratory using Apollo SciTech instruments (AS-ALK2) as described by </w:t>
      </w:r>
      <w:proofErr w:type="spellStart"/>
      <w:r w:rsidRPr="009B3C80">
        <w:rPr>
          <w:rFonts w:ascii="Times New Roman" w:hAnsi="Times New Roman" w:cs="Times New Roman"/>
          <w:color w:val="000000" w:themeColor="text1"/>
          <w:sz w:val="24"/>
          <w:szCs w:val="24"/>
        </w:rPr>
        <w:t>Enochs</w:t>
      </w:r>
      <w:proofErr w:type="spellEnd"/>
      <w:r w:rsidRPr="009B3C80">
        <w:rPr>
          <w:rFonts w:ascii="Times New Roman" w:hAnsi="Times New Roman" w:cs="Times New Roman"/>
          <w:color w:val="000000" w:themeColor="text1"/>
          <w:sz w:val="24"/>
          <w:szCs w:val="24"/>
        </w:rPr>
        <w:t xml:space="preserve"> et al. (2015). Alkalinity was checked for accuracy with certified reference materials (</w:t>
      </w:r>
      <w:r w:rsidR="00137986">
        <w:rPr>
          <w:rFonts w:ascii="Times New Roman" w:hAnsi="Times New Roman" w:cs="Times New Roman"/>
          <w:color w:val="000000" w:themeColor="text1"/>
          <w:sz w:val="24"/>
          <w:szCs w:val="24"/>
        </w:rPr>
        <w:t xml:space="preserve">batch range 138–144; </w:t>
      </w:r>
      <w:r w:rsidRPr="009B3C80">
        <w:rPr>
          <w:rFonts w:ascii="Times New Roman" w:hAnsi="Times New Roman" w:cs="Times New Roman"/>
          <w:color w:val="000000" w:themeColor="text1"/>
          <w:sz w:val="24"/>
          <w:szCs w:val="24"/>
        </w:rPr>
        <w:t>Dickson et al., 2003, Scripps Institution of Oceanography, La Jolla, CA)</w:t>
      </w:r>
      <w:r w:rsidR="00926F45">
        <w:rPr>
          <w:rFonts w:ascii="Times New Roman" w:hAnsi="Times New Roman" w:cs="Times New Roman"/>
          <w:color w:val="000000" w:themeColor="text1"/>
          <w:sz w:val="24"/>
          <w:szCs w:val="24"/>
        </w:rPr>
        <w:t xml:space="preserve"> according to ocean acidification best </w:t>
      </w:r>
      <w:r w:rsidR="00926F45">
        <w:rPr>
          <w:rFonts w:ascii="Times New Roman" w:hAnsi="Times New Roman" w:cs="Times New Roman"/>
          <w:color w:val="000000" w:themeColor="text1"/>
          <w:sz w:val="24"/>
          <w:szCs w:val="24"/>
        </w:rPr>
        <w:lastRenderedPageBreak/>
        <w:t>practices</w:t>
      </w:r>
      <w:r w:rsidRPr="009B3C80">
        <w:rPr>
          <w:rFonts w:ascii="Times New Roman" w:hAnsi="Times New Roman" w:cs="Times New Roman"/>
          <w:color w:val="000000" w:themeColor="text1"/>
          <w:sz w:val="24"/>
          <w:szCs w:val="24"/>
        </w:rPr>
        <w:t xml:space="preserve">. The </w:t>
      </w:r>
      <w:r w:rsidR="00F3632E">
        <w:rPr>
          <w:rFonts w:ascii="Times New Roman" w:hAnsi="Times New Roman" w:cs="Times New Roman"/>
          <w:color w:val="000000" w:themeColor="text1"/>
          <w:sz w:val="24"/>
          <w:szCs w:val="24"/>
        </w:rPr>
        <w:t xml:space="preserve">total </w:t>
      </w:r>
      <w:r w:rsidRPr="009B3C80">
        <w:rPr>
          <w:rFonts w:ascii="Times New Roman" w:hAnsi="Times New Roman" w:cs="Times New Roman"/>
          <w:color w:val="000000" w:themeColor="text1"/>
          <w:sz w:val="24"/>
          <w:szCs w:val="24"/>
        </w:rPr>
        <w:t xml:space="preserve">pH within each experimental aquarium was measured daily using a handheld pH meter (Oakton) and Ross electrode (Orion 9102BWNP; </w:t>
      </w:r>
      <w:proofErr w:type="spellStart"/>
      <w:r w:rsidRPr="009B3C80">
        <w:rPr>
          <w:rFonts w:ascii="Times New Roman" w:hAnsi="Times New Roman" w:cs="Times New Roman"/>
          <w:color w:val="000000" w:themeColor="text1"/>
          <w:sz w:val="24"/>
          <w:szCs w:val="24"/>
        </w:rPr>
        <w:t>Thermoscientific</w:t>
      </w:r>
      <w:proofErr w:type="spellEnd"/>
      <w:r w:rsidRPr="009B3C80">
        <w:rPr>
          <w:rFonts w:ascii="Times New Roman" w:hAnsi="Times New Roman" w:cs="Times New Roman"/>
          <w:color w:val="000000" w:themeColor="text1"/>
          <w:sz w:val="24"/>
          <w:szCs w:val="24"/>
        </w:rPr>
        <w:t>)</w:t>
      </w:r>
      <w:r w:rsidR="00926F45">
        <w:rPr>
          <w:rFonts w:ascii="Times New Roman" w:hAnsi="Times New Roman" w:cs="Times New Roman"/>
          <w:color w:val="000000" w:themeColor="text1"/>
          <w:sz w:val="24"/>
          <w:szCs w:val="24"/>
        </w:rPr>
        <w:t xml:space="preserve">. The pH electrodes were </w:t>
      </w:r>
      <w:r w:rsidRPr="009B3C80">
        <w:rPr>
          <w:rFonts w:ascii="Times New Roman" w:hAnsi="Times New Roman" w:cs="Times New Roman"/>
          <w:color w:val="000000" w:themeColor="text1"/>
          <w:sz w:val="24"/>
          <w:szCs w:val="24"/>
        </w:rPr>
        <w:t xml:space="preserve">calibrated </w:t>
      </w:r>
      <w:r w:rsidR="00926F45">
        <w:rPr>
          <w:rFonts w:ascii="Times New Roman" w:hAnsi="Times New Roman" w:cs="Times New Roman"/>
          <w:color w:val="000000" w:themeColor="text1"/>
          <w:sz w:val="24"/>
          <w:szCs w:val="24"/>
        </w:rPr>
        <w:t xml:space="preserve">daily </w:t>
      </w:r>
      <w:r w:rsidRPr="009B3C80">
        <w:rPr>
          <w:rFonts w:ascii="Times New Roman" w:hAnsi="Times New Roman" w:cs="Times New Roman"/>
          <w:color w:val="000000" w:themeColor="text1"/>
          <w:sz w:val="24"/>
          <w:szCs w:val="24"/>
        </w:rPr>
        <w:t xml:space="preserve">using </w:t>
      </w:r>
      <w:proofErr w:type="spellStart"/>
      <w:r w:rsidRPr="009B3C80">
        <w:rPr>
          <w:rFonts w:ascii="Times New Roman" w:hAnsi="Times New Roman" w:cs="Times New Roman"/>
          <w:color w:val="000000" w:themeColor="text1"/>
          <w:sz w:val="24"/>
          <w:szCs w:val="24"/>
        </w:rPr>
        <w:t>Tris</w:t>
      </w:r>
      <w:proofErr w:type="spellEnd"/>
      <w:r w:rsidRPr="009B3C80">
        <w:rPr>
          <w:rFonts w:ascii="Times New Roman" w:hAnsi="Times New Roman" w:cs="Times New Roman"/>
          <w:color w:val="000000" w:themeColor="text1"/>
          <w:sz w:val="24"/>
          <w:szCs w:val="24"/>
        </w:rPr>
        <w:t xml:space="preserve"> buffer. Temperature and salinity of each experimental aquarium were also monitored twice daily throughout all experiments (Orion </w:t>
      </w:r>
      <w:proofErr w:type="spellStart"/>
      <w:r w:rsidRPr="009B3C80">
        <w:rPr>
          <w:rFonts w:ascii="Times New Roman" w:hAnsi="Times New Roman" w:cs="Times New Roman"/>
          <w:color w:val="000000" w:themeColor="text1"/>
          <w:sz w:val="24"/>
          <w:szCs w:val="24"/>
        </w:rPr>
        <w:t>Ecostar</w:t>
      </w:r>
      <w:proofErr w:type="spellEnd"/>
      <w:r w:rsidRPr="009B3C80">
        <w:rPr>
          <w:rFonts w:ascii="Times New Roman" w:hAnsi="Times New Roman" w:cs="Times New Roman"/>
          <w:color w:val="000000" w:themeColor="text1"/>
          <w:sz w:val="24"/>
          <w:szCs w:val="24"/>
        </w:rPr>
        <w:t xml:space="preserve">). The carbonate chemistry of seawater samples collected at the site of </w:t>
      </w:r>
      <w:proofErr w:type="spellStart"/>
      <w:r w:rsidRPr="009B3C80">
        <w:rPr>
          <w:rFonts w:ascii="Times New Roman" w:hAnsi="Times New Roman" w:cs="Times New Roman"/>
          <w:color w:val="000000" w:themeColor="text1"/>
          <w:sz w:val="24"/>
          <w:szCs w:val="24"/>
        </w:rPr>
        <w:t>ovigerous</w:t>
      </w:r>
      <w:proofErr w:type="spellEnd"/>
      <w:r w:rsidRPr="009B3C80">
        <w:rPr>
          <w:rFonts w:ascii="Times New Roman" w:hAnsi="Times New Roman" w:cs="Times New Roman"/>
          <w:color w:val="000000" w:themeColor="text1"/>
          <w:sz w:val="24"/>
          <w:szCs w:val="24"/>
        </w:rPr>
        <w:t xml:space="preserve"> female collection were analyzed for dissolved inorganic carbon and </w:t>
      </w:r>
      <w:r w:rsidR="00857321" w:rsidRPr="009B3C80">
        <w:rPr>
          <w:rFonts w:ascii="Times New Roman" w:hAnsi="Times New Roman" w:cs="Times New Roman"/>
          <w:color w:val="000000" w:themeColor="text1"/>
          <w:sz w:val="24"/>
          <w:szCs w:val="24"/>
        </w:rPr>
        <w:t>A</w:t>
      </w:r>
      <w:r w:rsidR="00857321" w:rsidRPr="009B3C80">
        <w:rPr>
          <w:rFonts w:ascii="Times New Roman" w:hAnsi="Times New Roman" w:cs="Times New Roman"/>
          <w:color w:val="000000" w:themeColor="text1"/>
          <w:sz w:val="24"/>
          <w:szCs w:val="24"/>
          <w:vertAlign w:val="subscript"/>
        </w:rPr>
        <w:t>T</w:t>
      </w:r>
      <w:r w:rsidRPr="009B3C80">
        <w:rPr>
          <w:rFonts w:ascii="Times New Roman" w:hAnsi="Times New Roman" w:cs="Times New Roman"/>
          <w:color w:val="000000" w:themeColor="text1"/>
          <w:sz w:val="24"/>
          <w:szCs w:val="24"/>
        </w:rPr>
        <w:t xml:space="preserve">. </w:t>
      </w:r>
      <w:r w:rsidR="00207768" w:rsidRPr="009B3C80">
        <w:rPr>
          <w:rFonts w:ascii="Times New Roman" w:hAnsi="Times New Roman" w:cs="Times New Roman"/>
          <w:color w:val="000000" w:themeColor="text1"/>
          <w:sz w:val="24"/>
          <w:szCs w:val="24"/>
        </w:rPr>
        <w:t>Dissolved inorganic carbon</w:t>
      </w:r>
      <w:r w:rsidR="00455416" w:rsidRPr="009B3C80">
        <w:rPr>
          <w:rFonts w:ascii="Times New Roman" w:hAnsi="Times New Roman" w:cs="Times New Roman"/>
          <w:color w:val="000000" w:themeColor="text1"/>
          <w:sz w:val="24"/>
          <w:szCs w:val="24"/>
        </w:rPr>
        <w:t xml:space="preserve"> (DIC)</w:t>
      </w:r>
      <w:r w:rsidR="00207768" w:rsidRPr="009B3C80">
        <w:rPr>
          <w:rFonts w:ascii="Times New Roman" w:hAnsi="Times New Roman" w:cs="Times New Roman"/>
          <w:color w:val="000000" w:themeColor="text1"/>
          <w:sz w:val="24"/>
          <w:szCs w:val="24"/>
        </w:rPr>
        <w:t xml:space="preserve"> and A</w:t>
      </w:r>
      <w:r w:rsidR="00207768" w:rsidRPr="009B3C80">
        <w:rPr>
          <w:rFonts w:ascii="Times New Roman" w:hAnsi="Times New Roman" w:cs="Times New Roman"/>
          <w:color w:val="000000" w:themeColor="text1"/>
          <w:sz w:val="24"/>
          <w:szCs w:val="24"/>
          <w:vertAlign w:val="subscript"/>
        </w:rPr>
        <w:t>T</w:t>
      </w:r>
      <w:r w:rsidR="00207768" w:rsidRPr="009B3C80">
        <w:rPr>
          <w:rFonts w:ascii="Times New Roman" w:hAnsi="Times New Roman" w:cs="Times New Roman"/>
          <w:color w:val="000000" w:themeColor="text1"/>
          <w:sz w:val="24"/>
          <w:szCs w:val="24"/>
        </w:rPr>
        <w:t xml:space="preserve"> of field samples was analyzed at NOAA’s Atlantic Oceanographic and Metrological Ocean Acidification Laboratory using Apollo SciTech instruments (AS-ALK2 and AS-C3, respectively).</w:t>
      </w:r>
      <w:r w:rsidR="00455416" w:rsidRPr="009B3C80">
        <w:rPr>
          <w:rFonts w:ascii="Times New Roman" w:hAnsi="Times New Roman" w:cs="Times New Roman"/>
          <w:color w:val="000000" w:themeColor="text1"/>
          <w:sz w:val="24"/>
          <w:szCs w:val="24"/>
        </w:rPr>
        <w:t xml:space="preserve"> </w:t>
      </w:r>
      <w:r w:rsidR="009015D7" w:rsidRPr="009015D7">
        <w:rPr>
          <w:rFonts w:ascii="Times New Roman" w:hAnsi="Times New Roman"/>
          <w:color w:val="000000"/>
          <w:sz w:val="24"/>
          <w:szCs w:val="24"/>
        </w:rPr>
        <w:t xml:space="preserve">Preservation of the collected </w:t>
      </w:r>
      <w:r w:rsidR="009015D7" w:rsidRPr="009015D7">
        <w:rPr>
          <w:rFonts w:ascii="Times New Roman" w:hAnsi="Times New Roman" w:cs="Times New Roman"/>
          <w:color w:val="000000"/>
          <w:sz w:val="24"/>
          <w:szCs w:val="24"/>
        </w:rPr>
        <w:t>field samples</w:t>
      </w:r>
      <w:r w:rsidR="009015D7" w:rsidRPr="009015D7">
        <w:rPr>
          <w:rFonts w:ascii="Times New Roman" w:hAnsi="Times New Roman"/>
          <w:color w:val="000000"/>
          <w:sz w:val="24"/>
          <w:szCs w:val="24"/>
        </w:rPr>
        <w:t xml:space="preserve"> was similar to laboratory samples.</w:t>
      </w:r>
      <w:r w:rsidR="009015D7">
        <w:rPr>
          <w:rFonts w:ascii="Times New Roman" w:hAnsi="Times New Roman"/>
          <w:b/>
          <w:i/>
          <w:color w:val="000000"/>
          <w:sz w:val="28"/>
          <w:szCs w:val="24"/>
        </w:rPr>
        <w:t xml:space="preserve"> </w:t>
      </w:r>
      <w:r w:rsidRPr="009B3C80">
        <w:rPr>
          <w:rFonts w:ascii="Times New Roman" w:hAnsi="Times New Roman" w:cs="Times New Roman"/>
          <w:color w:val="000000" w:themeColor="text1"/>
          <w:sz w:val="24"/>
          <w:szCs w:val="24"/>
        </w:rPr>
        <w:t xml:space="preserve">Collection of field samples allowed us to </w:t>
      </w:r>
      <w:r w:rsidR="00455416" w:rsidRPr="009B3C80">
        <w:rPr>
          <w:rFonts w:ascii="Times New Roman" w:hAnsi="Times New Roman" w:cs="Times New Roman"/>
          <w:color w:val="000000" w:themeColor="text1"/>
          <w:sz w:val="24"/>
          <w:szCs w:val="24"/>
        </w:rPr>
        <w:t>confirm</w:t>
      </w:r>
      <w:r w:rsidRPr="009B3C80">
        <w:rPr>
          <w:rFonts w:ascii="Times New Roman" w:hAnsi="Times New Roman" w:cs="Times New Roman"/>
          <w:color w:val="000000" w:themeColor="text1"/>
          <w:sz w:val="24"/>
          <w:szCs w:val="24"/>
        </w:rPr>
        <w:t xml:space="preserve"> the control conditions </w:t>
      </w:r>
      <w:r w:rsidR="00455416" w:rsidRPr="009B3C80">
        <w:rPr>
          <w:rFonts w:ascii="Times New Roman" w:hAnsi="Times New Roman" w:cs="Times New Roman"/>
          <w:color w:val="000000" w:themeColor="text1"/>
          <w:sz w:val="24"/>
          <w:szCs w:val="24"/>
        </w:rPr>
        <w:t xml:space="preserve">were </w:t>
      </w:r>
      <w:r w:rsidRPr="009B3C80">
        <w:rPr>
          <w:rFonts w:ascii="Times New Roman" w:hAnsi="Times New Roman" w:cs="Times New Roman"/>
          <w:color w:val="000000" w:themeColor="text1"/>
          <w:sz w:val="24"/>
          <w:szCs w:val="24"/>
        </w:rPr>
        <w:t xml:space="preserve">within the range of the </w:t>
      </w:r>
      <w:r w:rsidRPr="009B3C80">
        <w:rPr>
          <w:rFonts w:ascii="Times New Roman" w:hAnsi="Times New Roman" w:cs="Times New Roman"/>
          <w:i/>
          <w:color w:val="000000" w:themeColor="text1"/>
          <w:sz w:val="24"/>
          <w:szCs w:val="24"/>
        </w:rPr>
        <w:t>p</w:t>
      </w:r>
      <w:r w:rsidRPr="009B3C80">
        <w:rPr>
          <w:rFonts w:ascii="Times New Roman" w:hAnsi="Times New Roman" w:cs="Times New Roman"/>
          <w:color w:val="000000" w:themeColor="text1"/>
          <w:sz w:val="24"/>
          <w:szCs w:val="24"/>
        </w:rPr>
        <w:t>CO</w:t>
      </w:r>
      <w:r w:rsidRPr="009B3C80">
        <w:rPr>
          <w:rFonts w:ascii="Times New Roman" w:hAnsi="Times New Roman" w:cs="Times New Roman"/>
          <w:color w:val="000000" w:themeColor="text1"/>
          <w:sz w:val="24"/>
          <w:szCs w:val="24"/>
          <w:vertAlign w:val="subscript"/>
        </w:rPr>
        <w:t>2</w:t>
      </w:r>
      <w:r w:rsidRPr="009B3C80">
        <w:rPr>
          <w:rFonts w:ascii="Times New Roman" w:hAnsi="Times New Roman" w:cs="Times New Roman"/>
          <w:color w:val="000000" w:themeColor="text1"/>
          <w:sz w:val="24"/>
          <w:szCs w:val="24"/>
        </w:rPr>
        <w:t xml:space="preserve"> at field collection sites. All field samples were collected between 8:00–12:00 (N = 10) during the experimental season and all control/ambient </w:t>
      </w:r>
      <w:r w:rsidRPr="009B3C80">
        <w:rPr>
          <w:rFonts w:ascii="Times New Roman" w:hAnsi="Times New Roman" w:cs="Times New Roman"/>
          <w:i/>
          <w:color w:val="000000" w:themeColor="text1"/>
          <w:sz w:val="24"/>
          <w:szCs w:val="24"/>
        </w:rPr>
        <w:t>p</w:t>
      </w:r>
      <w:r w:rsidRPr="009B3C80">
        <w:rPr>
          <w:rFonts w:ascii="Times New Roman" w:hAnsi="Times New Roman" w:cs="Times New Roman"/>
          <w:color w:val="000000" w:themeColor="text1"/>
          <w:sz w:val="24"/>
          <w:szCs w:val="24"/>
        </w:rPr>
        <w:t>CO</w:t>
      </w:r>
      <w:r w:rsidRPr="009B3C80">
        <w:rPr>
          <w:rFonts w:ascii="Times New Roman" w:hAnsi="Times New Roman" w:cs="Times New Roman"/>
          <w:color w:val="000000" w:themeColor="text1"/>
          <w:sz w:val="24"/>
          <w:szCs w:val="24"/>
          <w:vertAlign w:val="subscript"/>
        </w:rPr>
        <w:t>2</w:t>
      </w:r>
      <w:r w:rsidRPr="009B3C80">
        <w:rPr>
          <w:rFonts w:ascii="Times New Roman" w:hAnsi="Times New Roman" w:cs="Times New Roman"/>
          <w:color w:val="000000" w:themeColor="text1"/>
          <w:sz w:val="24"/>
          <w:szCs w:val="24"/>
        </w:rPr>
        <w:t xml:space="preserve"> levels were within ranges reported for other stone crab habitats within Florida (</w:t>
      </w:r>
      <w:proofErr w:type="spellStart"/>
      <w:r w:rsidRPr="009B3C80">
        <w:rPr>
          <w:rFonts w:ascii="Times New Roman" w:hAnsi="Times New Roman" w:cs="Times New Roman"/>
          <w:color w:val="000000" w:themeColor="text1"/>
          <w:sz w:val="24"/>
          <w:szCs w:val="24"/>
        </w:rPr>
        <w:t>Millero</w:t>
      </w:r>
      <w:proofErr w:type="spellEnd"/>
      <w:r w:rsidRPr="009B3C80">
        <w:rPr>
          <w:rFonts w:ascii="Times New Roman" w:hAnsi="Times New Roman" w:cs="Times New Roman"/>
          <w:color w:val="000000" w:themeColor="text1"/>
          <w:sz w:val="24"/>
          <w:szCs w:val="24"/>
        </w:rPr>
        <w:t xml:space="preserve"> et al., 2001; </w:t>
      </w:r>
      <w:proofErr w:type="spellStart"/>
      <w:r w:rsidRPr="009B3C80">
        <w:rPr>
          <w:rFonts w:ascii="Times New Roman" w:hAnsi="Times New Roman" w:cs="Times New Roman"/>
          <w:color w:val="000000" w:themeColor="text1"/>
          <w:sz w:val="24"/>
          <w:szCs w:val="24"/>
        </w:rPr>
        <w:t>Dufroe</w:t>
      </w:r>
      <w:proofErr w:type="spellEnd"/>
      <w:r w:rsidRPr="009B3C80">
        <w:rPr>
          <w:rFonts w:ascii="Times New Roman" w:hAnsi="Times New Roman" w:cs="Times New Roman"/>
          <w:color w:val="000000" w:themeColor="text1"/>
          <w:sz w:val="24"/>
          <w:szCs w:val="24"/>
        </w:rPr>
        <w:t xml:space="preserve">, 2012). </w:t>
      </w:r>
    </w:p>
    <w:p w14:paraId="6D1EE3A5" w14:textId="77777777" w:rsidR="00B06A6F" w:rsidRPr="009B3C80" w:rsidRDefault="00B06A6F" w:rsidP="00AF00C9">
      <w:pPr>
        <w:autoSpaceDE w:val="0"/>
        <w:autoSpaceDN w:val="0"/>
        <w:adjustRightInd w:val="0"/>
        <w:spacing w:after="0" w:line="240" w:lineRule="auto"/>
        <w:jc w:val="both"/>
        <w:rPr>
          <w:rFonts w:ascii="Times New Roman" w:hAnsi="Times New Roman" w:cs="Times New Roman"/>
          <w:b/>
          <w:i/>
          <w:color w:val="000000" w:themeColor="text1"/>
          <w:sz w:val="24"/>
          <w:szCs w:val="24"/>
        </w:rPr>
      </w:pPr>
      <w:r w:rsidRPr="009B3C80">
        <w:rPr>
          <w:rFonts w:ascii="Times New Roman" w:hAnsi="Times New Roman" w:cs="Times New Roman"/>
          <w:b/>
          <w:i/>
          <w:color w:val="000000" w:themeColor="text1"/>
          <w:sz w:val="24"/>
          <w:szCs w:val="24"/>
        </w:rPr>
        <w:t>Larval Rearing</w:t>
      </w:r>
    </w:p>
    <w:p w14:paraId="5510345D" w14:textId="5D6F88DB" w:rsidR="00B06A6F" w:rsidRPr="009B3C80" w:rsidRDefault="00B06A6F" w:rsidP="00AF00C9">
      <w:pPr>
        <w:spacing w:after="0" w:line="240" w:lineRule="auto"/>
        <w:ind w:firstLine="360"/>
        <w:jc w:val="both"/>
        <w:rPr>
          <w:rFonts w:ascii="Times New Roman" w:hAnsi="Times New Roman" w:cs="Times New Roman"/>
          <w:sz w:val="24"/>
          <w:szCs w:val="24"/>
        </w:rPr>
      </w:pPr>
      <w:r w:rsidRPr="009B3C80">
        <w:rPr>
          <w:rFonts w:ascii="Times New Roman" w:hAnsi="Times New Roman" w:cs="Times New Roman"/>
          <w:sz w:val="24"/>
          <w:szCs w:val="24"/>
        </w:rPr>
        <w:t xml:space="preserve">After hatching, larvae from the same brood were transferred into each of the experimental treatment combinations (i.e., temperature and pH). Larvae were reared in </w:t>
      </w:r>
      <w:r w:rsidRPr="009B3C80">
        <w:rPr>
          <w:rFonts w:ascii="Times New Roman" w:hAnsi="Times New Roman" w:cs="Times New Roman"/>
          <w:color w:val="000000" w:themeColor="text1"/>
          <w:sz w:val="24"/>
          <w:szCs w:val="24"/>
        </w:rPr>
        <w:t>7.5 L</w:t>
      </w:r>
      <w:r w:rsidRPr="009B3C80">
        <w:rPr>
          <w:rFonts w:ascii="Times New Roman" w:hAnsi="Times New Roman" w:cs="Times New Roman"/>
          <w:sz w:val="24"/>
          <w:szCs w:val="24"/>
        </w:rPr>
        <w:t xml:space="preserve"> containers</w:t>
      </w:r>
      <w:r w:rsidR="00DE19E3">
        <w:rPr>
          <w:rFonts w:ascii="Times New Roman" w:hAnsi="Times New Roman" w:cs="Times New Roman"/>
          <w:sz w:val="24"/>
          <w:szCs w:val="24"/>
        </w:rPr>
        <w:t xml:space="preserve"> </w:t>
      </w:r>
      <w:r w:rsidR="00DE19E3" w:rsidRPr="00DE19E3">
        <w:rPr>
          <w:rFonts w:ascii="Times New Roman" w:hAnsi="Times New Roman" w:cs="Times New Roman"/>
          <w:sz w:val="24"/>
          <w:szCs w:val="24"/>
        </w:rPr>
        <w:t>(~250 individuals L</w:t>
      </w:r>
      <w:r w:rsidR="00DE19E3" w:rsidRPr="00DE19E3">
        <w:rPr>
          <w:rFonts w:ascii="Times New Roman" w:hAnsi="Times New Roman" w:cs="Times New Roman"/>
          <w:sz w:val="24"/>
          <w:szCs w:val="24"/>
          <w:vertAlign w:val="superscript"/>
        </w:rPr>
        <w:t>-1</w:t>
      </w:r>
      <w:r w:rsidR="00DE19E3" w:rsidRPr="00DE19E3">
        <w:rPr>
          <w:rFonts w:ascii="Times New Roman" w:hAnsi="Times New Roman" w:cs="Times New Roman"/>
          <w:sz w:val="24"/>
          <w:szCs w:val="24"/>
        </w:rPr>
        <w:t>)</w:t>
      </w:r>
      <w:r w:rsidRPr="00DE19E3">
        <w:rPr>
          <w:rFonts w:ascii="Times New Roman" w:hAnsi="Times New Roman" w:cs="Times New Roman"/>
          <w:sz w:val="24"/>
          <w:szCs w:val="24"/>
        </w:rPr>
        <w:t>, with 80% of the containers sides being composed of nylon mesh (24 cm diameter x 24 cm depth; 190 µm mesh) and a stocking density ~250 individuals L</w:t>
      </w:r>
      <w:r w:rsidRPr="00DE19E3">
        <w:rPr>
          <w:rFonts w:ascii="Times New Roman" w:hAnsi="Times New Roman" w:cs="Times New Roman"/>
          <w:sz w:val="24"/>
          <w:szCs w:val="24"/>
          <w:vertAlign w:val="superscript"/>
        </w:rPr>
        <w:t>-1</w:t>
      </w:r>
      <w:r w:rsidRPr="00DE19E3">
        <w:rPr>
          <w:rFonts w:ascii="Times New Roman" w:hAnsi="Times New Roman" w:cs="Times New Roman"/>
          <w:sz w:val="24"/>
          <w:szCs w:val="24"/>
        </w:rPr>
        <w:t xml:space="preserve">. </w:t>
      </w:r>
      <w:proofErr w:type="spellStart"/>
      <w:r w:rsidRPr="00DE19E3">
        <w:rPr>
          <w:rFonts w:ascii="Times New Roman" w:hAnsi="Times New Roman" w:cs="Times New Roman"/>
          <w:sz w:val="24"/>
          <w:szCs w:val="24"/>
        </w:rPr>
        <w:t>Venturi</w:t>
      </w:r>
      <w:proofErr w:type="spellEnd"/>
      <w:r w:rsidRPr="00DE19E3">
        <w:rPr>
          <w:rFonts w:ascii="Times New Roman" w:hAnsi="Times New Roman" w:cs="Times New Roman"/>
          <w:sz w:val="24"/>
          <w:szCs w:val="24"/>
        </w:rPr>
        <w:t xml:space="preserve"> pumps were</w:t>
      </w:r>
      <w:r w:rsidRPr="009B3C80">
        <w:rPr>
          <w:rFonts w:ascii="Times New Roman" w:hAnsi="Times New Roman" w:cs="Times New Roman"/>
          <w:sz w:val="24"/>
          <w:szCs w:val="24"/>
        </w:rPr>
        <w:t xml:space="preserve"> positioned to facilitate water exchange across the mesh. </w:t>
      </w:r>
      <w:r w:rsidR="004D26E6">
        <w:rPr>
          <w:rFonts w:ascii="Times New Roman" w:hAnsi="Times New Roman" w:cs="Times New Roman"/>
          <w:sz w:val="24"/>
          <w:szCs w:val="24"/>
        </w:rPr>
        <w:t>E</w:t>
      </w:r>
      <w:r w:rsidRPr="009B3C80">
        <w:rPr>
          <w:rFonts w:ascii="Times New Roman" w:hAnsi="Times New Roman" w:cs="Times New Roman"/>
          <w:sz w:val="24"/>
          <w:szCs w:val="24"/>
        </w:rPr>
        <w:t xml:space="preserve">ach larval rearing container was kept in its own digitally controlled water bath </w:t>
      </w:r>
      <w:r w:rsidR="004C6686">
        <w:rPr>
          <w:rFonts w:ascii="Times New Roman" w:hAnsi="Times New Roman" w:cs="Times New Roman"/>
          <w:sz w:val="24"/>
          <w:szCs w:val="24"/>
        </w:rPr>
        <w:t>which was</w:t>
      </w:r>
      <w:r w:rsidR="00137986">
        <w:rPr>
          <w:rFonts w:ascii="Times New Roman" w:hAnsi="Times New Roman" w:cs="Times New Roman"/>
          <w:sz w:val="24"/>
          <w:szCs w:val="24"/>
        </w:rPr>
        <w:t xml:space="preserve"> independent from </w:t>
      </w:r>
      <w:r w:rsidR="004C6686">
        <w:rPr>
          <w:rFonts w:ascii="Times New Roman" w:hAnsi="Times New Roman" w:cs="Times New Roman"/>
          <w:sz w:val="24"/>
          <w:szCs w:val="24"/>
        </w:rPr>
        <w:t>the other treatment combinations</w:t>
      </w:r>
      <w:r w:rsidR="00926F45">
        <w:rPr>
          <w:rFonts w:ascii="Times New Roman" w:hAnsi="Times New Roman" w:cs="Times New Roman"/>
          <w:sz w:val="24"/>
          <w:szCs w:val="24"/>
        </w:rPr>
        <w:t xml:space="preserve"> and maintained at the set-points as previously described</w:t>
      </w:r>
      <w:r w:rsidRPr="009B3C80">
        <w:rPr>
          <w:rFonts w:ascii="Times New Roman" w:hAnsi="Times New Roman" w:cs="Times New Roman"/>
          <w:sz w:val="24"/>
          <w:szCs w:val="24"/>
        </w:rPr>
        <w:t xml:space="preserve">. </w:t>
      </w:r>
    </w:p>
    <w:p w14:paraId="69B5C4B3" w14:textId="68FB5B0D" w:rsidR="00B06A6F" w:rsidRPr="009B3C80" w:rsidRDefault="00B06A6F" w:rsidP="007F5356">
      <w:pPr>
        <w:spacing w:line="240" w:lineRule="auto"/>
        <w:ind w:firstLine="360"/>
        <w:jc w:val="both"/>
        <w:rPr>
          <w:rFonts w:ascii="Times New Roman" w:hAnsi="Times New Roman" w:cs="Times New Roman"/>
          <w:sz w:val="24"/>
          <w:szCs w:val="24"/>
        </w:rPr>
      </w:pPr>
      <w:r w:rsidRPr="009B3C80">
        <w:rPr>
          <w:rFonts w:ascii="Times New Roman" w:hAnsi="Times New Roman" w:cs="Times New Roman"/>
          <w:sz w:val="24"/>
          <w:szCs w:val="24"/>
        </w:rPr>
        <w:t xml:space="preserve">Prior to feeding larvae, </w:t>
      </w:r>
      <w:proofErr w:type="spellStart"/>
      <w:r w:rsidRPr="009B3C80">
        <w:rPr>
          <w:rFonts w:ascii="Times New Roman" w:hAnsi="Times New Roman" w:cs="Times New Roman"/>
          <w:i/>
          <w:sz w:val="24"/>
          <w:szCs w:val="24"/>
        </w:rPr>
        <w:t>Artemia</w:t>
      </w:r>
      <w:proofErr w:type="spellEnd"/>
      <w:r w:rsidRPr="009B3C80">
        <w:rPr>
          <w:rFonts w:ascii="Times New Roman" w:hAnsi="Times New Roman" w:cs="Times New Roman"/>
          <w:sz w:val="24"/>
          <w:szCs w:val="24"/>
        </w:rPr>
        <w:t xml:space="preserve"> were enriched with a lipid diet (</w:t>
      </w:r>
      <w:proofErr w:type="spellStart"/>
      <w:r w:rsidRPr="009B3C80">
        <w:rPr>
          <w:rFonts w:ascii="Times New Roman" w:hAnsi="Times New Roman" w:cs="Times New Roman"/>
          <w:sz w:val="24"/>
          <w:szCs w:val="24"/>
        </w:rPr>
        <w:t>Selco</w:t>
      </w:r>
      <w:proofErr w:type="spellEnd"/>
      <w:r w:rsidRPr="009B3C80">
        <w:rPr>
          <w:rFonts w:ascii="Times New Roman" w:hAnsi="Times New Roman" w:cs="Times New Roman"/>
          <w:sz w:val="24"/>
          <w:szCs w:val="24"/>
        </w:rPr>
        <w:t xml:space="preserve">, Brine shrimp direct, UT) and fed enriched rotifers. Rotifers that were fed to </w:t>
      </w:r>
      <w:proofErr w:type="spellStart"/>
      <w:r w:rsidRPr="009B3C80">
        <w:rPr>
          <w:rFonts w:ascii="Times New Roman" w:hAnsi="Times New Roman" w:cs="Times New Roman"/>
          <w:i/>
          <w:sz w:val="24"/>
          <w:szCs w:val="24"/>
        </w:rPr>
        <w:t>Artemia</w:t>
      </w:r>
      <w:proofErr w:type="spellEnd"/>
      <w:r w:rsidRPr="009B3C80">
        <w:rPr>
          <w:rFonts w:ascii="Times New Roman" w:hAnsi="Times New Roman" w:cs="Times New Roman"/>
          <w:sz w:val="24"/>
          <w:szCs w:val="24"/>
        </w:rPr>
        <w:t xml:space="preserve"> were also enriched with a high protein and lipid diet (One Step, </w:t>
      </w:r>
      <w:proofErr w:type="spellStart"/>
      <w:r w:rsidRPr="009B3C80">
        <w:rPr>
          <w:rFonts w:ascii="Times New Roman" w:hAnsi="Times New Roman" w:cs="Times New Roman"/>
          <w:sz w:val="24"/>
          <w:szCs w:val="24"/>
        </w:rPr>
        <w:t>Rotigrow</w:t>
      </w:r>
      <w:proofErr w:type="spellEnd"/>
      <w:r w:rsidRPr="009B3C80">
        <w:rPr>
          <w:rFonts w:ascii="Times New Roman" w:hAnsi="Times New Roman" w:cs="Times New Roman"/>
          <w:sz w:val="24"/>
          <w:szCs w:val="24"/>
        </w:rPr>
        <w:t xml:space="preserve">, CA). </w:t>
      </w:r>
      <w:r w:rsidRPr="009B3C80">
        <w:rPr>
          <w:rFonts w:ascii="Times New Roman" w:hAnsi="Times New Roman" w:cs="Times New Roman"/>
          <w:color w:val="000000"/>
          <w:sz w:val="24"/>
          <w:szCs w:val="24"/>
        </w:rPr>
        <w:t>Prior to harvesting</w:t>
      </w:r>
      <w:r w:rsidR="004D26E6">
        <w:rPr>
          <w:rFonts w:ascii="Times New Roman" w:hAnsi="Times New Roman" w:cs="Times New Roman"/>
          <w:color w:val="000000"/>
          <w:sz w:val="24"/>
          <w:szCs w:val="24"/>
        </w:rPr>
        <w:t xml:space="preserve"> larvae for experiments</w:t>
      </w:r>
      <w:r w:rsidRPr="009B3C80">
        <w:rPr>
          <w:rFonts w:ascii="Times New Roman" w:hAnsi="Times New Roman" w:cs="Times New Roman"/>
          <w:color w:val="000000"/>
          <w:sz w:val="24"/>
          <w:szCs w:val="24"/>
        </w:rPr>
        <w:t>, a subsample of 50 larvae was assessed to determine t</w:t>
      </w:r>
      <w:r w:rsidR="00C90B39" w:rsidRPr="009B3C80">
        <w:rPr>
          <w:rFonts w:ascii="Times New Roman" w:hAnsi="Times New Roman" w:cs="Times New Roman"/>
          <w:color w:val="000000"/>
          <w:sz w:val="24"/>
          <w:szCs w:val="24"/>
        </w:rPr>
        <w:t>he developmental stage (Porter,</w:t>
      </w:r>
      <w:r w:rsidRPr="009B3C80">
        <w:rPr>
          <w:rFonts w:ascii="Times New Roman" w:hAnsi="Times New Roman" w:cs="Times New Roman"/>
          <w:color w:val="000000"/>
          <w:sz w:val="24"/>
          <w:szCs w:val="24"/>
        </w:rPr>
        <w:t xml:space="preserve"> 1960).</w:t>
      </w:r>
      <w:r w:rsidR="007F5356">
        <w:rPr>
          <w:rFonts w:ascii="Times New Roman" w:hAnsi="Times New Roman" w:cs="Times New Roman"/>
          <w:color w:val="000000"/>
          <w:sz w:val="24"/>
          <w:szCs w:val="24"/>
        </w:rPr>
        <w:t xml:space="preserve"> </w:t>
      </w:r>
      <w:r w:rsidR="007F5356" w:rsidRPr="007F5356">
        <w:rPr>
          <w:rFonts w:ascii="Times New Roman" w:hAnsi="Times New Roman" w:cs="Times New Roman"/>
          <w:sz w:val="24"/>
          <w:szCs w:val="24"/>
        </w:rPr>
        <w:t xml:space="preserve">We </w:t>
      </w:r>
      <w:r w:rsidR="007F5356">
        <w:rPr>
          <w:rFonts w:ascii="Times New Roman" w:hAnsi="Times New Roman" w:cs="Times New Roman"/>
          <w:sz w:val="24"/>
          <w:szCs w:val="24"/>
        </w:rPr>
        <w:t xml:space="preserve">then randomly selected a new set of larvae for developmental stage and </w:t>
      </w:r>
      <w:r w:rsidR="007F5356" w:rsidRPr="007F5356">
        <w:rPr>
          <w:rFonts w:ascii="Times New Roman" w:hAnsi="Times New Roman" w:cs="Times New Roman"/>
          <w:sz w:val="24"/>
          <w:szCs w:val="24"/>
        </w:rPr>
        <w:t>used the first ten larvae that were at the targeted developmental stage (i.e., stage-III or stage-V).</w:t>
      </w:r>
      <w:r w:rsidR="007F5356">
        <w:rPr>
          <w:rFonts w:ascii="Times New Roman" w:hAnsi="Times New Roman" w:cs="Times New Roman"/>
          <w:sz w:val="24"/>
          <w:szCs w:val="24"/>
        </w:rPr>
        <w:t xml:space="preserve"> </w:t>
      </w:r>
      <w:r w:rsidR="004D26E6" w:rsidRPr="00E61EB7">
        <w:rPr>
          <w:rFonts w:ascii="Times New Roman" w:hAnsi="Times New Roman" w:cs="Times New Roman"/>
          <w:sz w:val="24"/>
          <w:szCs w:val="24"/>
        </w:rPr>
        <w:t>Most larvae take about 10–12 days to reach stage-</w:t>
      </w:r>
      <w:r w:rsidR="004D26E6">
        <w:rPr>
          <w:rFonts w:ascii="Times New Roman" w:hAnsi="Times New Roman" w:cs="Times New Roman"/>
          <w:sz w:val="24"/>
          <w:szCs w:val="24"/>
        </w:rPr>
        <w:t>III</w:t>
      </w:r>
      <w:r w:rsidR="004D26E6" w:rsidRPr="00E61EB7">
        <w:rPr>
          <w:rFonts w:ascii="Times New Roman" w:hAnsi="Times New Roman" w:cs="Times New Roman"/>
          <w:sz w:val="24"/>
          <w:szCs w:val="24"/>
        </w:rPr>
        <w:t xml:space="preserve"> and about 20–25 days to reach stage-</w:t>
      </w:r>
      <w:r w:rsidR="004D26E6">
        <w:rPr>
          <w:rFonts w:ascii="Times New Roman" w:hAnsi="Times New Roman" w:cs="Times New Roman"/>
          <w:sz w:val="24"/>
          <w:szCs w:val="24"/>
        </w:rPr>
        <w:t>V (</w:t>
      </w:r>
      <w:proofErr w:type="spellStart"/>
      <w:r w:rsidR="004D26E6">
        <w:rPr>
          <w:rFonts w:ascii="Times New Roman" w:hAnsi="Times New Roman" w:cs="Times New Roman"/>
          <w:sz w:val="24"/>
          <w:szCs w:val="24"/>
        </w:rPr>
        <w:t>Gravinese</w:t>
      </w:r>
      <w:proofErr w:type="spellEnd"/>
      <w:r w:rsidR="004D26E6">
        <w:rPr>
          <w:rFonts w:ascii="Times New Roman" w:hAnsi="Times New Roman" w:cs="Times New Roman"/>
          <w:sz w:val="24"/>
          <w:szCs w:val="24"/>
        </w:rPr>
        <w:t xml:space="preserve"> et al. 2018).</w:t>
      </w:r>
      <w:r w:rsidR="007F5356">
        <w:rPr>
          <w:rFonts w:ascii="Times New Roman" w:hAnsi="Times New Roman" w:cs="Times New Roman"/>
          <w:sz w:val="24"/>
          <w:szCs w:val="24"/>
        </w:rPr>
        <w:br/>
        <w:t xml:space="preserve">    </w:t>
      </w:r>
      <w:r w:rsidRPr="009B3C80">
        <w:rPr>
          <w:rFonts w:ascii="Times New Roman" w:hAnsi="Times New Roman" w:cs="Times New Roman"/>
          <w:sz w:val="24"/>
          <w:szCs w:val="24"/>
        </w:rPr>
        <w:t>Larvae were kept on a 14 h-light:10h-dark photoperiod that approximated conditions during the time of collection. Dead larvae and wastes were removed from each chamber twice daily to minimize the buildup of nutrients.</w:t>
      </w:r>
      <w:r w:rsidR="00E61EB7">
        <w:rPr>
          <w:rFonts w:ascii="Times New Roman" w:hAnsi="Times New Roman" w:cs="Times New Roman"/>
          <w:sz w:val="24"/>
          <w:szCs w:val="24"/>
        </w:rPr>
        <w:t xml:space="preserve"> </w:t>
      </w:r>
      <w:r w:rsidR="004D26E6">
        <w:rPr>
          <w:rFonts w:ascii="Times New Roman" w:hAnsi="Times New Roman" w:cs="Times New Roman"/>
          <w:sz w:val="24"/>
          <w:szCs w:val="24"/>
        </w:rPr>
        <w:t xml:space="preserve">Larvae selected for experiments were only </w:t>
      </w:r>
      <w:r w:rsidR="00926F45">
        <w:rPr>
          <w:rFonts w:ascii="Times New Roman" w:hAnsi="Times New Roman" w:cs="Times New Roman"/>
          <w:sz w:val="24"/>
          <w:szCs w:val="24"/>
        </w:rPr>
        <w:t xml:space="preserve">used </w:t>
      </w:r>
      <w:r w:rsidR="004D26E6">
        <w:rPr>
          <w:rFonts w:ascii="Times New Roman" w:hAnsi="Times New Roman" w:cs="Times New Roman"/>
          <w:sz w:val="24"/>
          <w:szCs w:val="24"/>
        </w:rPr>
        <w:t xml:space="preserve">once and then discarded after experimentation. </w:t>
      </w:r>
    </w:p>
    <w:p w14:paraId="78568B90" w14:textId="469F3B54" w:rsidR="00085B85" w:rsidRPr="009B3C80" w:rsidRDefault="00DF3BCD" w:rsidP="00AF00C9">
      <w:pPr>
        <w:spacing w:after="0" w:line="240" w:lineRule="auto"/>
        <w:jc w:val="both"/>
        <w:rPr>
          <w:rFonts w:ascii="Times New Roman" w:hAnsi="Times New Roman" w:cs="Times New Roman"/>
          <w:b/>
          <w:i/>
          <w:sz w:val="24"/>
          <w:szCs w:val="24"/>
        </w:rPr>
      </w:pPr>
      <w:r w:rsidRPr="009B3C80">
        <w:rPr>
          <w:rFonts w:ascii="Times New Roman" w:hAnsi="Times New Roman" w:cs="Times New Roman"/>
          <w:b/>
          <w:i/>
          <w:sz w:val="24"/>
          <w:szCs w:val="24"/>
        </w:rPr>
        <w:t>Sinking rates</w:t>
      </w:r>
    </w:p>
    <w:p w14:paraId="7BEC89B0" w14:textId="5FFCA58A" w:rsidR="00DB7771" w:rsidRDefault="00B06A6F" w:rsidP="00857321">
      <w:pPr>
        <w:spacing w:after="0" w:line="240" w:lineRule="auto"/>
        <w:ind w:firstLine="360"/>
        <w:jc w:val="both"/>
        <w:rPr>
          <w:rFonts w:ascii="Times New Roman" w:hAnsi="Times New Roman" w:cs="Times New Roman"/>
          <w:sz w:val="24"/>
          <w:szCs w:val="24"/>
        </w:rPr>
      </w:pPr>
      <w:r w:rsidRPr="009B3C80">
        <w:rPr>
          <w:rFonts w:ascii="Times New Roman" w:hAnsi="Times New Roman" w:cs="Times New Roman"/>
          <w:sz w:val="24"/>
          <w:szCs w:val="24"/>
        </w:rPr>
        <w:t>Stage-</w:t>
      </w:r>
      <w:r w:rsidR="00DF3BCD" w:rsidRPr="009B3C80">
        <w:rPr>
          <w:rFonts w:ascii="Times New Roman" w:hAnsi="Times New Roman" w:cs="Times New Roman"/>
          <w:sz w:val="24"/>
          <w:szCs w:val="24"/>
        </w:rPr>
        <w:t xml:space="preserve">III and </w:t>
      </w:r>
      <w:r w:rsidR="003F6BE3">
        <w:rPr>
          <w:rFonts w:ascii="Times New Roman" w:hAnsi="Times New Roman" w:cs="Times New Roman"/>
          <w:sz w:val="24"/>
          <w:szCs w:val="24"/>
        </w:rPr>
        <w:t>-</w:t>
      </w:r>
      <w:r w:rsidR="00DF3BCD" w:rsidRPr="009B3C80">
        <w:rPr>
          <w:rFonts w:ascii="Times New Roman" w:hAnsi="Times New Roman" w:cs="Times New Roman"/>
          <w:sz w:val="24"/>
          <w:szCs w:val="24"/>
        </w:rPr>
        <w:t>V l</w:t>
      </w:r>
      <w:r w:rsidR="00DF3BCD" w:rsidRPr="009B3C80">
        <w:rPr>
          <w:rFonts w:ascii="Times New Roman" w:hAnsi="Times New Roman" w:cs="Times New Roman"/>
          <w:iCs/>
          <w:color w:val="000000" w:themeColor="text1"/>
          <w:sz w:val="24"/>
          <w:szCs w:val="24"/>
        </w:rPr>
        <w:t>arvae</w:t>
      </w:r>
      <w:r w:rsidRPr="009B3C80">
        <w:rPr>
          <w:rFonts w:ascii="Times New Roman" w:hAnsi="Times New Roman" w:cs="Times New Roman"/>
          <w:iCs/>
          <w:color w:val="000000" w:themeColor="text1"/>
          <w:sz w:val="24"/>
          <w:szCs w:val="24"/>
        </w:rPr>
        <w:t xml:space="preserve"> (</w:t>
      </w:r>
      <w:r w:rsidR="00DF3BCD" w:rsidRPr="009B3C80">
        <w:rPr>
          <w:rFonts w:ascii="Times New Roman" w:hAnsi="Times New Roman" w:cs="Times New Roman"/>
          <w:iCs/>
          <w:color w:val="000000" w:themeColor="text1"/>
          <w:sz w:val="24"/>
          <w:szCs w:val="24"/>
        </w:rPr>
        <w:t>20 per treatment combination</w:t>
      </w:r>
      <w:r w:rsidRPr="009B3C80">
        <w:rPr>
          <w:rFonts w:ascii="Times New Roman" w:hAnsi="Times New Roman" w:cs="Times New Roman"/>
          <w:iCs/>
          <w:color w:val="000000" w:themeColor="text1"/>
          <w:sz w:val="24"/>
          <w:szCs w:val="24"/>
        </w:rPr>
        <w:t>, n = 5 broods</w:t>
      </w:r>
      <w:r w:rsidR="00DF3BCD" w:rsidRPr="009B3C80">
        <w:rPr>
          <w:rFonts w:ascii="Times New Roman" w:hAnsi="Times New Roman" w:cs="Times New Roman"/>
          <w:iCs/>
          <w:color w:val="000000" w:themeColor="text1"/>
          <w:sz w:val="24"/>
          <w:szCs w:val="24"/>
        </w:rPr>
        <w:t xml:space="preserve">) were harvested and </w:t>
      </w:r>
      <w:r w:rsidR="00DF3BCD" w:rsidRPr="009B3C80">
        <w:rPr>
          <w:rFonts w:ascii="Times New Roman" w:hAnsi="Times New Roman" w:cs="Times New Roman"/>
          <w:sz w:val="24"/>
          <w:szCs w:val="24"/>
        </w:rPr>
        <w:t>anesthetized using a 10% MgCl</w:t>
      </w:r>
      <w:r w:rsidR="00DF3BCD" w:rsidRPr="009B3C80">
        <w:rPr>
          <w:rFonts w:ascii="Times New Roman" w:hAnsi="Times New Roman" w:cs="Times New Roman"/>
          <w:sz w:val="24"/>
          <w:szCs w:val="24"/>
          <w:vertAlign w:val="subscript"/>
        </w:rPr>
        <w:t>2</w:t>
      </w:r>
      <w:r w:rsidR="00DF3BCD" w:rsidRPr="009B3C80">
        <w:rPr>
          <w:rFonts w:ascii="Times New Roman" w:hAnsi="Times New Roman" w:cs="Times New Roman"/>
          <w:sz w:val="24"/>
          <w:szCs w:val="24"/>
        </w:rPr>
        <w:t xml:space="preserve"> solution. After larvae were anesthetized, individual larvae were pipetted into a vertical acrylic chamber (21.6 x 8.3 x 8.3 cm) and allowed to sink for 10 cm. Sinking rates were calculated by determining the rate at which the anesthetized larvae traversed the 10 cm section of the chamber during each trial (Arana and </w:t>
      </w:r>
      <w:proofErr w:type="spellStart"/>
      <w:r w:rsidR="00DF3BCD" w:rsidRPr="009B3C80">
        <w:rPr>
          <w:rFonts w:ascii="Times New Roman" w:hAnsi="Times New Roman" w:cs="Times New Roman"/>
          <w:sz w:val="24"/>
          <w:szCs w:val="24"/>
        </w:rPr>
        <w:t>Sulkin</w:t>
      </w:r>
      <w:proofErr w:type="spellEnd"/>
      <w:r w:rsidR="00C90B39" w:rsidRPr="009B3C80">
        <w:rPr>
          <w:rFonts w:ascii="Times New Roman" w:hAnsi="Times New Roman" w:cs="Times New Roman"/>
          <w:sz w:val="24"/>
          <w:szCs w:val="24"/>
        </w:rPr>
        <w:t>,</w:t>
      </w:r>
      <w:r w:rsidR="00DF3BCD" w:rsidRPr="009B3C80">
        <w:rPr>
          <w:rFonts w:ascii="Times New Roman" w:hAnsi="Times New Roman" w:cs="Times New Roman"/>
          <w:sz w:val="24"/>
          <w:szCs w:val="24"/>
        </w:rPr>
        <w:t xml:space="preserve"> 1993</w:t>
      </w:r>
      <w:r w:rsidRPr="009B3C80">
        <w:rPr>
          <w:rFonts w:ascii="Times New Roman" w:hAnsi="Times New Roman" w:cs="Times New Roman"/>
          <w:sz w:val="24"/>
          <w:szCs w:val="24"/>
        </w:rPr>
        <w:t xml:space="preserve">, </w:t>
      </w:r>
      <w:proofErr w:type="spellStart"/>
      <w:r w:rsidRPr="009B3C80">
        <w:rPr>
          <w:rFonts w:ascii="Times New Roman" w:hAnsi="Times New Roman" w:cs="Times New Roman"/>
          <w:sz w:val="24"/>
          <w:szCs w:val="24"/>
        </w:rPr>
        <w:t>Gravinese</w:t>
      </w:r>
      <w:proofErr w:type="spellEnd"/>
      <w:r w:rsidR="00C90B39" w:rsidRPr="009B3C80">
        <w:rPr>
          <w:rFonts w:ascii="Times New Roman" w:hAnsi="Times New Roman" w:cs="Times New Roman"/>
          <w:sz w:val="24"/>
          <w:szCs w:val="24"/>
        </w:rPr>
        <w:t xml:space="preserve"> 2018</w:t>
      </w:r>
      <w:r w:rsidR="00814411" w:rsidRPr="009B3C80">
        <w:rPr>
          <w:rFonts w:ascii="Times New Roman" w:hAnsi="Times New Roman" w:cs="Times New Roman"/>
          <w:sz w:val="24"/>
          <w:szCs w:val="24"/>
        </w:rPr>
        <w:t>)</w:t>
      </w:r>
      <w:r w:rsidR="00DF3BCD" w:rsidRPr="009B3C80">
        <w:rPr>
          <w:rFonts w:ascii="Times New Roman" w:hAnsi="Times New Roman" w:cs="Times New Roman"/>
          <w:sz w:val="24"/>
          <w:szCs w:val="24"/>
        </w:rPr>
        <w:t xml:space="preserve">. </w:t>
      </w:r>
      <w:r w:rsidR="00F240F6">
        <w:rPr>
          <w:rFonts w:ascii="Times New Roman" w:hAnsi="Times New Roman" w:cs="Times New Roman"/>
          <w:sz w:val="24"/>
          <w:szCs w:val="24"/>
        </w:rPr>
        <w:t xml:space="preserve">Passive sinking rates for both larval stages were analyzed </w:t>
      </w:r>
      <w:r w:rsidR="00DB7771">
        <w:rPr>
          <w:rFonts w:ascii="Times New Roman" w:hAnsi="Times New Roman" w:cs="Times New Roman"/>
          <w:sz w:val="24"/>
          <w:szCs w:val="24"/>
        </w:rPr>
        <w:t xml:space="preserve">for statistical differences among treatments </w:t>
      </w:r>
      <w:r w:rsidR="00F240F6">
        <w:rPr>
          <w:rFonts w:ascii="Times New Roman" w:hAnsi="Times New Roman" w:cs="Times New Roman"/>
          <w:sz w:val="24"/>
          <w:szCs w:val="24"/>
        </w:rPr>
        <w:t>using a Friedman test as the data did not meet the normality assumption for an analysis of variance with repeated measures</w:t>
      </w:r>
      <w:r w:rsidR="00DF3BCD" w:rsidRPr="009B3C80">
        <w:rPr>
          <w:rFonts w:ascii="Times New Roman" w:hAnsi="Times New Roman" w:cs="Times New Roman"/>
          <w:sz w:val="24"/>
          <w:szCs w:val="24"/>
        </w:rPr>
        <w:t>.</w:t>
      </w:r>
      <w:r w:rsidR="00DB7771">
        <w:rPr>
          <w:rFonts w:ascii="Times New Roman" w:hAnsi="Times New Roman" w:cs="Times New Roman"/>
          <w:sz w:val="24"/>
          <w:szCs w:val="24"/>
        </w:rPr>
        <w:t xml:space="preserve"> P</w:t>
      </w:r>
      <w:r w:rsidR="00DB7771" w:rsidRPr="000D5E91">
        <w:rPr>
          <w:rFonts w:ascii="Times New Roman" w:hAnsi="Times New Roman" w:cs="Times New Roman"/>
          <w:sz w:val="24"/>
          <w:szCs w:val="24"/>
        </w:rPr>
        <w:t>airwise comparisons among passive sinking rates and downward swimming responses within each treatment for stage-III larvae</w:t>
      </w:r>
      <w:r w:rsidR="00DB7771">
        <w:rPr>
          <w:rFonts w:ascii="Times New Roman" w:hAnsi="Times New Roman" w:cs="Times New Roman"/>
          <w:sz w:val="24"/>
          <w:szCs w:val="24"/>
        </w:rPr>
        <w:t xml:space="preserve"> were compared using a Mann-Whitney test</w:t>
      </w:r>
      <w:r w:rsidR="00C83CB0">
        <w:rPr>
          <w:rFonts w:ascii="Times New Roman" w:hAnsi="Times New Roman" w:cs="Times New Roman"/>
          <w:sz w:val="24"/>
          <w:szCs w:val="24"/>
        </w:rPr>
        <w:t xml:space="preserve"> (Table S1)</w:t>
      </w:r>
      <w:r w:rsidR="00DB7771" w:rsidRPr="000D5E91">
        <w:rPr>
          <w:rFonts w:ascii="Times New Roman" w:hAnsi="Times New Roman" w:cs="Times New Roman"/>
          <w:sz w:val="24"/>
          <w:szCs w:val="24"/>
        </w:rPr>
        <w:t>.</w:t>
      </w:r>
    </w:p>
    <w:p w14:paraId="791A0DAC" w14:textId="77777777" w:rsidR="00085B85" w:rsidRDefault="00085B85" w:rsidP="00857321">
      <w:pPr>
        <w:spacing w:after="0" w:line="240" w:lineRule="auto"/>
        <w:jc w:val="both"/>
        <w:rPr>
          <w:rFonts w:ascii="Times New Roman" w:hAnsi="Times New Roman" w:cs="Times New Roman"/>
          <w:b/>
          <w:i/>
          <w:sz w:val="24"/>
          <w:szCs w:val="24"/>
        </w:rPr>
      </w:pPr>
    </w:p>
    <w:p w14:paraId="0233E62A" w14:textId="77777777" w:rsidR="00940B07" w:rsidRPr="009B3C80" w:rsidRDefault="00940B07" w:rsidP="00857321">
      <w:pPr>
        <w:spacing w:after="0" w:line="240" w:lineRule="auto"/>
        <w:jc w:val="both"/>
        <w:rPr>
          <w:rFonts w:ascii="Times New Roman" w:hAnsi="Times New Roman" w:cs="Times New Roman"/>
          <w:b/>
          <w:i/>
          <w:sz w:val="24"/>
          <w:szCs w:val="24"/>
        </w:rPr>
      </w:pPr>
    </w:p>
    <w:p w14:paraId="6F1664DC" w14:textId="77777777" w:rsidR="00085B85" w:rsidRPr="009B3C80" w:rsidRDefault="002B28B3" w:rsidP="00AF00C9">
      <w:pPr>
        <w:spacing w:after="0" w:line="240" w:lineRule="auto"/>
        <w:jc w:val="both"/>
        <w:rPr>
          <w:rFonts w:ascii="Times New Roman" w:hAnsi="Times New Roman" w:cs="Times New Roman"/>
          <w:iCs/>
          <w:color w:val="000000" w:themeColor="text1"/>
          <w:sz w:val="24"/>
          <w:szCs w:val="24"/>
        </w:rPr>
      </w:pPr>
      <w:r w:rsidRPr="009B3C80">
        <w:rPr>
          <w:rFonts w:ascii="Times New Roman" w:hAnsi="Times New Roman" w:cs="Times New Roman"/>
          <w:b/>
          <w:i/>
          <w:sz w:val="24"/>
          <w:szCs w:val="24"/>
        </w:rPr>
        <w:lastRenderedPageBreak/>
        <w:t>Geotaxis</w:t>
      </w:r>
    </w:p>
    <w:p w14:paraId="521E1B34" w14:textId="64E0C61D" w:rsidR="002B28B3" w:rsidRPr="00CE15D2" w:rsidRDefault="002B28B3" w:rsidP="001B6F91">
      <w:pPr>
        <w:spacing w:after="0" w:line="240" w:lineRule="auto"/>
        <w:ind w:firstLine="360"/>
        <w:jc w:val="both"/>
        <w:rPr>
          <w:rFonts w:ascii="Times New Roman" w:hAnsi="Times New Roman"/>
          <w:color w:val="000000" w:themeColor="text1"/>
        </w:rPr>
      </w:pPr>
      <w:r w:rsidRPr="009B3C80">
        <w:rPr>
          <w:rFonts w:ascii="Times New Roman" w:hAnsi="Times New Roman" w:cs="Times New Roman"/>
          <w:iCs/>
          <w:color w:val="000000" w:themeColor="text1"/>
          <w:sz w:val="24"/>
          <w:szCs w:val="24"/>
        </w:rPr>
        <w:t>The g</w:t>
      </w:r>
      <w:r w:rsidRPr="009B3C80">
        <w:rPr>
          <w:rFonts w:ascii="Times New Roman" w:hAnsi="Times New Roman" w:cs="Times New Roman"/>
          <w:sz w:val="24"/>
          <w:szCs w:val="24"/>
        </w:rPr>
        <w:t>eotactic responses of larvae from multiple broods (replicates; stage</w:t>
      </w:r>
      <w:r w:rsidR="001B6F91" w:rsidRPr="009B3C80">
        <w:rPr>
          <w:rFonts w:ascii="Times New Roman" w:hAnsi="Times New Roman" w:cs="Times New Roman"/>
          <w:sz w:val="24"/>
          <w:szCs w:val="24"/>
        </w:rPr>
        <w:t>-</w:t>
      </w:r>
      <w:r w:rsidRPr="009B3C80">
        <w:rPr>
          <w:rFonts w:ascii="Times New Roman" w:hAnsi="Times New Roman" w:cs="Times New Roman"/>
          <w:sz w:val="24"/>
          <w:szCs w:val="24"/>
        </w:rPr>
        <w:t>III = 7 broods; stage</w:t>
      </w:r>
      <w:r w:rsidR="001B6F91" w:rsidRPr="009B3C80">
        <w:rPr>
          <w:rFonts w:ascii="Times New Roman" w:hAnsi="Times New Roman" w:cs="Times New Roman"/>
          <w:sz w:val="24"/>
          <w:szCs w:val="24"/>
        </w:rPr>
        <w:t>-</w:t>
      </w:r>
      <w:r w:rsidRPr="009B3C80">
        <w:rPr>
          <w:rFonts w:ascii="Times New Roman" w:hAnsi="Times New Roman" w:cs="Times New Roman"/>
          <w:sz w:val="24"/>
          <w:szCs w:val="24"/>
        </w:rPr>
        <w:t xml:space="preserve">V = 5 broods) were monitored for upward or downward movement </w:t>
      </w:r>
      <w:r w:rsidR="004D26E6">
        <w:rPr>
          <w:rFonts w:ascii="Times New Roman" w:hAnsi="Times New Roman" w:cs="Times New Roman"/>
          <w:sz w:val="24"/>
          <w:szCs w:val="24"/>
        </w:rPr>
        <w:t xml:space="preserve">(%) </w:t>
      </w:r>
      <w:r w:rsidRPr="009B3C80">
        <w:rPr>
          <w:rFonts w:ascii="Times New Roman" w:hAnsi="Times New Roman" w:cs="Times New Roman"/>
          <w:sz w:val="24"/>
          <w:szCs w:val="24"/>
        </w:rPr>
        <w:t xml:space="preserve">among </w:t>
      </w:r>
      <w:r w:rsidR="00B06A6F" w:rsidRPr="009B3C80">
        <w:rPr>
          <w:rFonts w:ascii="Times New Roman" w:hAnsi="Times New Roman" w:cs="Times New Roman"/>
          <w:sz w:val="24"/>
          <w:szCs w:val="24"/>
        </w:rPr>
        <w:t>the experimental treatment combinations</w:t>
      </w:r>
      <w:r w:rsidRPr="009B3C80">
        <w:rPr>
          <w:rFonts w:ascii="Times New Roman" w:hAnsi="Times New Roman" w:cs="Times New Roman"/>
          <w:sz w:val="24"/>
          <w:szCs w:val="24"/>
        </w:rPr>
        <w:t>. The vertical movements of larvae were determined using a closed circuit video system (Panasonic BP334 B/W video camera attached to a Panasonic Model AG 1980 video recorder) illuminated with infrared light (775 nm). Individual larvae were placed in the center of a clear acrylic tube which was oriented horizontally and kept in dark conditions</w:t>
      </w:r>
      <w:r w:rsidR="004C6686">
        <w:rPr>
          <w:rFonts w:ascii="Times New Roman" w:hAnsi="Times New Roman" w:cs="Times New Roman"/>
          <w:sz w:val="24"/>
          <w:szCs w:val="24"/>
        </w:rPr>
        <w:t xml:space="preserve"> for a 2 minute acclimation period</w:t>
      </w:r>
      <w:r w:rsidRPr="009B3C80">
        <w:rPr>
          <w:rFonts w:ascii="Times New Roman" w:hAnsi="Times New Roman" w:cs="Times New Roman"/>
          <w:sz w:val="24"/>
          <w:szCs w:val="24"/>
        </w:rPr>
        <w:t>. The tube was gently</w:t>
      </w:r>
      <w:r w:rsidR="00374878">
        <w:rPr>
          <w:rFonts w:ascii="Times New Roman" w:hAnsi="Times New Roman" w:cs="Times New Roman"/>
          <w:sz w:val="24"/>
          <w:szCs w:val="24"/>
        </w:rPr>
        <w:t xml:space="preserve"> and slowly</w:t>
      </w:r>
      <w:r w:rsidRPr="009B3C80">
        <w:rPr>
          <w:rFonts w:ascii="Times New Roman" w:hAnsi="Times New Roman" w:cs="Times New Roman"/>
          <w:sz w:val="24"/>
          <w:szCs w:val="24"/>
        </w:rPr>
        <w:t xml:space="preserve"> rotated 90° vertically</w:t>
      </w:r>
      <w:r w:rsidR="00704117">
        <w:rPr>
          <w:rFonts w:ascii="Times New Roman" w:hAnsi="Times New Roman" w:cs="Times New Roman"/>
          <w:sz w:val="24"/>
          <w:szCs w:val="24"/>
        </w:rPr>
        <w:t xml:space="preserve"> </w:t>
      </w:r>
      <w:r w:rsidR="004D26E6">
        <w:rPr>
          <w:rFonts w:ascii="Times New Roman" w:hAnsi="Times New Roman" w:cs="Times New Roman"/>
          <w:sz w:val="24"/>
          <w:szCs w:val="24"/>
        </w:rPr>
        <w:t>to minimize fluid movement</w:t>
      </w:r>
      <w:r w:rsidRPr="009B3C80">
        <w:rPr>
          <w:rFonts w:ascii="Times New Roman" w:hAnsi="Times New Roman" w:cs="Times New Roman"/>
          <w:sz w:val="24"/>
          <w:szCs w:val="24"/>
        </w:rPr>
        <w:t xml:space="preserve">, and the directional movements (up or down) of larvae were recorded (similar to Arana and </w:t>
      </w:r>
      <w:proofErr w:type="spellStart"/>
      <w:r w:rsidRPr="009B3C80">
        <w:rPr>
          <w:rFonts w:ascii="Times New Roman" w:hAnsi="Times New Roman" w:cs="Times New Roman"/>
          <w:sz w:val="24"/>
          <w:szCs w:val="24"/>
        </w:rPr>
        <w:t>Sulkin</w:t>
      </w:r>
      <w:proofErr w:type="spellEnd"/>
      <w:r w:rsidRPr="009B3C80">
        <w:rPr>
          <w:rFonts w:ascii="Times New Roman" w:hAnsi="Times New Roman" w:cs="Times New Roman"/>
          <w:sz w:val="24"/>
          <w:szCs w:val="24"/>
        </w:rPr>
        <w:t xml:space="preserve"> 1993</w:t>
      </w:r>
      <w:r w:rsidR="00B06A6F" w:rsidRPr="009B3C80">
        <w:rPr>
          <w:rFonts w:ascii="Times New Roman" w:hAnsi="Times New Roman" w:cs="Times New Roman"/>
          <w:sz w:val="24"/>
          <w:szCs w:val="24"/>
          <w:vertAlign w:val="superscript"/>
        </w:rPr>
        <w:t xml:space="preserve"> </w:t>
      </w:r>
      <w:r w:rsidR="00B06A6F" w:rsidRPr="009B3C80">
        <w:rPr>
          <w:rFonts w:ascii="Times New Roman" w:hAnsi="Times New Roman" w:cs="Times New Roman"/>
          <w:sz w:val="24"/>
          <w:szCs w:val="24"/>
        </w:rPr>
        <w:t xml:space="preserve">and </w:t>
      </w:r>
      <w:proofErr w:type="spellStart"/>
      <w:r w:rsidR="00814411" w:rsidRPr="009B3C80">
        <w:rPr>
          <w:rFonts w:ascii="Times New Roman" w:hAnsi="Times New Roman" w:cs="Times New Roman"/>
          <w:sz w:val="24"/>
          <w:szCs w:val="24"/>
        </w:rPr>
        <w:t>Gravinese</w:t>
      </w:r>
      <w:proofErr w:type="spellEnd"/>
      <w:r w:rsidR="00814411" w:rsidRPr="009B3C80">
        <w:rPr>
          <w:rFonts w:ascii="Times New Roman" w:hAnsi="Times New Roman" w:cs="Times New Roman"/>
          <w:sz w:val="24"/>
          <w:szCs w:val="24"/>
        </w:rPr>
        <w:t xml:space="preserve"> 2018</w:t>
      </w:r>
      <w:r w:rsidRPr="009B3C80">
        <w:rPr>
          <w:rFonts w:ascii="Times New Roman" w:hAnsi="Times New Roman" w:cs="Times New Roman"/>
          <w:sz w:val="24"/>
          <w:szCs w:val="24"/>
        </w:rPr>
        <w:t>). Larvae that did not move up or down (i.e., maintained position) were recorded as a neutral response</w:t>
      </w:r>
      <w:r w:rsidR="00374878">
        <w:rPr>
          <w:rFonts w:ascii="Times New Roman" w:hAnsi="Times New Roman" w:cs="Times New Roman"/>
          <w:sz w:val="24"/>
          <w:szCs w:val="24"/>
        </w:rPr>
        <w:t xml:space="preserve"> after 10 seconds of observation</w:t>
      </w:r>
      <w:r w:rsidRPr="009B3C80">
        <w:rPr>
          <w:rFonts w:ascii="Times New Roman" w:hAnsi="Times New Roman" w:cs="Times New Roman"/>
          <w:sz w:val="24"/>
          <w:szCs w:val="24"/>
        </w:rPr>
        <w:t>. Downward</w:t>
      </w:r>
      <w:r w:rsidR="008E6F88">
        <w:rPr>
          <w:rFonts w:ascii="Times New Roman" w:hAnsi="Times New Roman" w:cs="Times New Roman"/>
          <w:sz w:val="24"/>
          <w:szCs w:val="24"/>
        </w:rPr>
        <w:t xml:space="preserve"> and upward</w:t>
      </w:r>
      <w:r w:rsidRPr="009B3C80">
        <w:rPr>
          <w:rFonts w:ascii="Times New Roman" w:hAnsi="Times New Roman" w:cs="Times New Roman"/>
          <w:sz w:val="24"/>
          <w:szCs w:val="24"/>
        </w:rPr>
        <w:t xml:space="preserve"> swimming speeds were determined by measuring the time that larvae took to </w:t>
      </w:r>
      <w:r w:rsidR="00374878">
        <w:rPr>
          <w:rFonts w:ascii="Times New Roman" w:hAnsi="Times New Roman" w:cs="Times New Roman"/>
          <w:sz w:val="24"/>
          <w:szCs w:val="24"/>
        </w:rPr>
        <w:t>move vertically within the chamber (either up or down)</w:t>
      </w:r>
      <w:r w:rsidRPr="009B3C80">
        <w:rPr>
          <w:rFonts w:ascii="Times New Roman" w:hAnsi="Times New Roman" w:cs="Times New Roman"/>
          <w:sz w:val="24"/>
          <w:szCs w:val="24"/>
        </w:rPr>
        <w:t>.</w:t>
      </w:r>
      <w:r w:rsidR="008C7326">
        <w:rPr>
          <w:rFonts w:ascii="Times New Roman" w:hAnsi="Times New Roman" w:cs="Times New Roman"/>
          <w:sz w:val="24"/>
          <w:szCs w:val="24"/>
        </w:rPr>
        <w:t xml:space="preserve"> Geotaxis experiments were </w:t>
      </w:r>
      <w:r w:rsidR="008C7326" w:rsidRPr="008C7326">
        <w:rPr>
          <w:rFonts w:ascii="Times New Roman" w:hAnsi="Times New Roman" w:cs="Times New Roman"/>
          <w:sz w:val="24"/>
          <w:szCs w:val="24"/>
        </w:rPr>
        <w:t>conducted haphazardly between 9:00–21:00</w:t>
      </w:r>
      <w:r w:rsidR="008C7326">
        <w:rPr>
          <w:rFonts w:ascii="Times New Roman" w:hAnsi="Times New Roman" w:cs="Times New Roman"/>
          <w:sz w:val="24"/>
          <w:szCs w:val="24"/>
        </w:rPr>
        <w:t xml:space="preserve"> on the day of the experiment. </w:t>
      </w:r>
    </w:p>
    <w:p w14:paraId="0C6765BE" w14:textId="77777777" w:rsidR="00085B85" w:rsidRPr="009B3C80" w:rsidRDefault="00085B85" w:rsidP="00AF00C9">
      <w:pPr>
        <w:spacing w:after="0" w:line="240" w:lineRule="auto"/>
        <w:jc w:val="both"/>
        <w:rPr>
          <w:rFonts w:ascii="Times New Roman" w:hAnsi="Times New Roman" w:cs="Times New Roman"/>
          <w:b/>
          <w:sz w:val="24"/>
          <w:szCs w:val="24"/>
        </w:rPr>
      </w:pPr>
    </w:p>
    <w:p w14:paraId="68067CA5" w14:textId="0488BA80" w:rsidR="002B28B3" w:rsidRDefault="00534E8A" w:rsidP="00AF00C9">
      <w:pPr>
        <w:spacing w:after="0" w:line="240" w:lineRule="auto"/>
        <w:jc w:val="both"/>
        <w:rPr>
          <w:rFonts w:ascii="Times New Roman" w:hAnsi="Times New Roman" w:cs="Times New Roman"/>
          <w:b/>
          <w:sz w:val="24"/>
          <w:szCs w:val="24"/>
        </w:rPr>
      </w:pPr>
      <w:r w:rsidRPr="000B0E08">
        <w:rPr>
          <w:rFonts w:ascii="Times New Roman" w:hAnsi="Times New Roman" w:cs="Times New Roman"/>
          <w:b/>
          <w:sz w:val="24"/>
          <w:szCs w:val="24"/>
        </w:rPr>
        <w:t xml:space="preserve">Additional </w:t>
      </w:r>
      <w:r w:rsidR="00253FBC" w:rsidRPr="000B0E08">
        <w:rPr>
          <w:rFonts w:ascii="Times New Roman" w:hAnsi="Times New Roman" w:cs="Times New Roman"/>
          <w:b/>
          <w:sz w:val="24"/>
          <w:szCs w:val="24"/>
        </w:rPr>
        <w:t>Results</w:t>
      </w:r>
    </w:p>
    <w:p w14:paraId="0E6E5FF6" w14:textId="189A1D35" w:rsidR="000C34BF" w:rsidRDefault="000C34BF" w:rsidP="000C34BF">
      <w:pPr>
        <w:autoSpaceDE w:val="0"/>
        <w:autoSpaceDN w:val="0"/>
        <w:adjustRightInd w:val="0"/>
        <w:spacing w:after="0" w:line="240" w:lineRule="auto"/>
        <w:jc w:val="both"/>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t>(a</w:t>
      </w:r>
      <w:r w:rsidRPr="000B0E08">
        <w:rPr>
          <w:rFonts w:ascii="Times New Roman" w:hAnsi="Times New Roman" w:cs="Times New Roman"/>
          <w:b/>
          <w:i/>
          <w:color w:val="000000" w:themeColor="text1"/>
          <w:sz w:val="24"/>
          <w:szCs w:val="24"/>
        </w:rPr>
        <w:t xml:space="preserve">) </w:t>
      </w:r>
      <w:r>
        <w:rPr>
          <w:rFonts w:ascii="Times New Roman" w:hAnsi="Times New Roman" w:cs="Times New Roman"/>
          <w:b/>
          <w:i/>
          <w:color w:val="000000" w:themeColor="text1"/>
          <w:sz w:val="24"/>
          <w:szCs w:val="24"/>
        </w:rPr>
        <w:t>Geotaxis</w:t>
      </w:r>
    </w:p>
    <w:p w14:paraId="3B6414F8" w14:textId="7CE5CE62" w:rsidR="000C34BF" w:rsidRDefault="000C34BF" w:rsidP="000C34BF">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color w:val="000000" w:themeColor="text1"/>
          <w:sz w:val="24"/>
          <w:szCs w:val="24"/>
        </w:rPr>
        <w:t>There was a marginally significant brood effect in the stage-</w:t>
      </w:r>
      <w:r w:rsidR="008E6F88">
        <w:rPr>
          <w:rFonts w:ascii="Times New Roman" w:hAnsi="Times New Roman" w:cs="Times New Roman"/>
          <w:color w:val="000000" w:themeColor="text1"/>
          <w:sz w:val="24"/>
          <w:szCs w:val="24"/>
        </w:rPr>
        <w:t>III</w:t>
      </w:r>
      <w:r>
        <w:rPr>
          <w:rFonts w:ascii="Times New Roman" w:hAnsi="Times New Roman" w:cs="Times New Roman"/>
          <w:color w:val="000000" w:themeColor="text1"/>
          <w:sz w:val="24"/>
          <w:szCs w:val="24"/>
        </w:rPr>
        <w:t xml:space="preserve"> upward swimming response. The brood effect was likely driven by: 1) </w:t>
      </w:r>
      <w:r w:rsidR="008E6F88">
        <w:rPr>
          <w:rFonts w:ascii="Times New Roman" w:hAnsi="Times New Roman" w:cs="Times New Roman"/>
          <w:color w:val="000000" w:themeColor="text1"/>
          <w:sz w:val="24"/>
          <w:szCs w:val="24"/>
        </w:rPr>
        <w:t>b</w:t>
      </w:r>
      <w:r>
        <w:rPr>
          <w:rFonts w:ascii="Times New Roman" w:hAnsi="Times New Roman" w:cs="Times New Roman"/>
          <w:color w:val="000000" w:themeColor="text1"/>
          <w:sz w:val="24"/>
          <w:szCs w:val="24"/>
        </w:rPr>
        <w:t>rood F’s response in the reduced pH and elevated temperature treatment and 2) our low sample size (Figure S1).</w:t>
      </w:r>
      <w:r w:rsidR="000B7DA6">
        <w:rPr>
          <w:rFonts w:ascii="Times New Roman" w:hAnsi="Times New Roman" w:cs="Times New Roman"/>
          <w:color w:val="000000" w:themeColor="text1"/>
          <w:sz w:val="24"/>
          <w:szCs w:val="24"/>
        </w:rPr>
        <w:t xml:space="preserve"> The percentage of larvae moving up, down, or eliciting a neutral response is presented in Table S1.  </w:t>
      </w:r>
    </w:p>
    <w:p w14:paraId="09853534" w14:textId="77777777" w:rsidR="000C34BF" w:rsidRDefault="000C34BF" w:rsidP="000C34BF">
      <w:pPr>
        <w:spacing w:after="0" w:line="240" w:lineRule="auto"/>
        <w:jc w:val="both"/>
        <w:rPr>
          <w:rFonts w:ascii="Times New Roman" w:hAnsi="Times New Roman" w:cs="Times New Roman"/>
          <w:b/>
          <w:sz w:val="24"/>
          <w:szCs w:val="24"/>
        </w:rPr>
      </w:pPr>
    </w:p>
    <w:p w14:paraId="5656CDD4" w14:textId="77777777" w:rsidR="000C34BF" w:rsidRDefault="000C34BF" w:rsidP="000C34BF">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6A62DF91" wp14:editId="6E27BABB">
            <wp:extent cx="4793830" cy="2451100"/>
            <wp:effectExtent l="0" t="0" r="698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93830" cy="2451100"/>
                    </a:xfrm>
                    <a:prstGeom prst="rect">
                      <a:avLst/>
                    </a:prstGeom>
                    <a:noFill/>
                  </pic:spPr>
                </pic:pic>
              </a:graphicData>
            </a:graphic>
          </wp:inline>
        </w:drawing>
      </w:r>
    </w:p>
    <w:p w14:paraId="5B2311DC" w14:textId="77777777" w:rsidR="000C34BF" w:rsidRDefault="000C34BF" w:rsidP="000C34BF">
      <w:pPr>
        <w:spacing w:after="0" w:line="240" w:lineRule="auto"/>
        <w:jc w:val="both"/>
        <w:rPr>
          <w:rFonts w:ascii="Times New Roman" w:hAnsi="Times New Roman" w:cs="Times New Roman"/>
          <w:b/>
          <w:sz w:val="24"/>
          <w:szCs w:val="24"/>
        </w:rPr>
      </w:pPr>
    </w:p>
    <w:p w14:paraId="6B710893" w14:textId="77777777" w:rsidR="000C34BF" w:rsidRDefault="000C34BF" w:rsidP="000C34BF">
      <w:pPr>
        <w:spacing w:line="240" w:lineRule="auto"/>
        <w:jc w:val="both"/>
        <w:rPr>
          <w:rFonts w:ascii="Times New Roman" w:hAnsi="Times New Roman" w:cs="Times New Roman"/>
          <w:color w:val="000000" w:themeColor="text1"/>
          <w:sz w:val="24"/>
          <w:szCs w:val="24"/>
        </w:rPr>
      </w:pPr>
      <w:r w:rsidRPr="00C83CB0">
        <w:rPr>
          <w:rFonts w:ascii="Times New Roman" w:hAnsi="Times New Roman" w:cs="Times New Roman"/>
          <w:b/>
          <w:color w:val="000000" w:themeColor="text1"/>
          <w:sz w:val="24"/>
          <w:szCs w:val="24"/>
        </w:rPr>
        <w:t>Figure S</w:t>
      </w:r>
      <w:r>
        <w:rPr>
          <w:rFonts w:ascii="Times New Roman" w:hAnsi="Times New Roman" w:cs="Times New Roman"/>
          <w:b/>
          <w:color w:val="000000" w:themeColor="text1"/>
          <w:sz w:val="24"/>
          <w:szCs w:val="24"/>
        </w:rPr>
        <w:t>1</w:t>
      </w:r>
      <w:r w:rsidRPr="009B3C80">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Interaction plot showing the brood specific responses for stage-3 larvae during the geotaxis experiment.</w:t>
      </w:r>
      <w:proofErr w:type="gramEnd"/>
    </w:p>
    <w:p w14:paraId="3C1CED32" w14:textId="77777777" w:rsidR="00694037" w:rsidRDefault="00694037" w:rsidP="000B7DA6">
      <w:pPr>
        <w:rPr>
          <w:rFonts w:ascii="Times New Roman" w:hAnsi="Times New Roman" w:cs="Times New Roman"/>
          <w:b/>
          <w:color w:val="000000" w:themeColor="text1"/>
          <w:sz w:val="24"/>
          <w:szCs w:val="24"/>
        </w:rPr>
      </w:pPr>
    </w:p>
    <w:p w14:paraId="58B74D83" w14:textId="77777777" w:rsidR="00310AA1" w:rsidRDefault="00310AA1" w:rsidP="000B7DA6">
      <w:pPr>
        <w:rPr>
          <w:rFonts w:ascii="Times New Roman" w:hAnsi="Times New Roman" w:cs="Times New Roman"/>
          <w:b/>
          <w:color w:val="000000" w:themeColor="text1"/>
          <w:sz w:val="24"/>
          <w:szCs w:val="24"/>
        </w:rPr>
      </w:pPr>
    </w:p>
    <w:p w14:paraId="0FF9F644" w14:textId="77777777" w:rsidR="00694037" w:rsidRDefault="00694037" w:rsidP="000B7DA6">
      <w:pPr>
        <w:rPr>
          <w:rFonts w:ascii="Times New Roman" w:hAnsi="Times New Roman" w:cs="Times New Roman"/>
          <w:b/>
          <w:color w:val="000000" w:themeColor="text1"/>
          <w:sz w:val="24"/>
          <w:szCs w:val="24"/>
        </w:rPr>
      </w:pPr>
    </w:p>
    <w:p w14:paraId="59C1838A" w14:textId="77777777" w:rsidR="000B7DA6" w:rsidRPr="00396FBD" w:rsidRDefault="000B7DA6" w:rsidP="000B7DA6">
      <w:pPr>
        <w:rPr>
          <w:rFonts w:ascii="Times New Roman" w:hAnsi="Times New Roman" w:cs="Times New Roman"/>
          <w:color w:val="000000" w:themeColor="text1"/>
          <w:sz w:val="24"/>
          <w:szCs w:val="24"/>
        </w:rPr>
      </w:pPr>
      <w:r w:rsidRPr="00396FBD">
        <w:rPr>
          <w:rFonts w:ascii="Times New Roman" w:hAnsi="Times New Roman" w:cs="Times New Roman"/>
          <w:b/>
          <w:color w:val="000000" w:themeColor="text1"/>
          <w:sz w:val="24"/>
          <w:szCs w:val="24"/>
        </w:rPr>
        <w:lastRenderedPageBreak/>
        <w:t>Table S</w:t>
      </w:r>
      <w:r>
        <w:rPr>
          <w:rFonts w:ascii="Times New Roman" w:hAnsi="Times New Roman" w:cs="Times New Roman"/>
          <w:b/>
          <w:color w:val="000000" w:themeColor="text1"/>
          <w:sz w:val="24"/>
          <w:szCs w:val="24"/>
        </w:rPr>
        <w:t>1</w:t>
      </w:r>
      <w:r w:rsidRPr="00396FBD">
        <w:rPr>
          <w:rFonts w:ascii="Times New Roman" w:hAnsi="Times New Roman" w:cs="Times New Roman"/>
          <w:color w:val="000000" w:themeColor="text1"/>
          <w:sz w:val="24"/>
          <w:szCs w:val="24"/>
        </w:rPr>
        <w:t>. Percentage of individual larvae moving up, down, or not moving in either direction (neutral) among the experimental treatments using larvae from 7 broods for stage-III and 5 broods for stage-V.</w:t>
      </w:r>
    </w:p>
    <w:tbl>
      <w:tblPr>
        <w:tblStyle w:val="LightList"/>
        <w:tblpPr w:leftFromText="180" w:rightFromText="180" w:vertAnchor="text" w:tblpXSpec="center" w:tblpY="1"/>
        <w:tblOverlap w:val="never"/>
        <w:tblW w:w="4380" w:type="pct"/>
        <w:tblLook w:val="0620" w:firstRow="1" w:lastRow="0" w:firstColumn="0" w:lastColumn="0" w:noHBand="1" w:noVBand="1"/>
      </w:tblPr>
      <w:tblGrid>
        <w:gridCol w:w="1440"/>
        <w:gridCol w:w="1190"/>
        <w:gridCol w:w="1440"/>
        <w:gridCol w:w="1443"/>
        <w:gridCol w:w="2876"/>
      </w:tblGrid>
      <w:tr w:rsidR="000B7DA6" w:rsidRPr="00396FBD" w14:paraId="2C446580" w14:textId="77777777" w:rsidTr="000B7DA6">
        <w:trPr>
          <w:cnfStyle w:val="100000000000" w:firstRow="1" w:lastRow="0" w:firstColumn="0" w:lastColumn="0" w:oddVBand="0" w:evenVBand="0" w:oddHBand="0" w:evenHBand="0" w:firstRowFirstColumn="0" w:firstRowLastColumn="0" w:lastRowFirstColumn="0" w:lastRowLastColumn="0"/>
          <w:trHeight w:val="394"/>
        </w:trPr>
        <w:tc>
          <w:tcPr>
            <w:tcW w:w="859" w:type="pct"/>
            <w:tcBorders>
              <w:top w:val="single" w:sz="8" w:space="0" w:color="000000" w:themeColor="text1"/>
              <w:bottom w:val="single" w:sz="4" w:space="0" w:color="auto"/>
            </w:tcBorders>
            <w:shd w:val="clear" w:color="auto" w:fill="auto"/>
          </w:tcPr>
          <w:p w14:paraId="6FE01C32" w14:textId="77777777" w:rsidR="000B7DA6" w:rsidRPr="00396FBD" w:rsidRDefault="000B7DA6" w:rsidP="000B7DA6">
            <w:pPr>
              <w:rPr>
                <w:rFonts w:ascii="Times New Roman" w:hAnsi="Times New Roman" w:cs="Times New Roman"/>
                <w:color w:val="000000" w:themeColor="text1"/>
                <w:sz w:val="24"/>
                <w:szCs w:val="24"/>
              </w:rPr>
            </w:pPr>
            <w:r w:rsidRPr="00396FBD">
              <w:rPr>
                <w:rFonts w:ascii="Times New Roman" w:hAnsi="Times New Roman" w:cs="Times New Roman"/>
                <w:color w:val="000000" w:themeColor="text1"/>
                <w:sz w:val="24"/>
                <w:szCs w:val="24"/>
              </w:rPr>
              <w:t>Direction of Movement</w:t>
            </w:r>
          </w:p>
        </w:tc>
        <w:tc>
          <w:tcPr>
            <w:tcW w:w="4141" w:type="pct"/>
            <w:gridSpan w:val="4"/>
            <w:tcBorders>
              <w:top w:val="single" w:sz="8" w:space="0" w:color="000000" w:themeColor="text1"/>
              <w:bottom w:val="single" w:sz="4" w:space="0" w:color="auto"/>
            </w:tcBorders>
            <w:shd w:val="clear" w:color="auto" w:fill="auto"/>
          </w:tcPr>
          <w:p w14:paraId="03A6ACEB" w14:textId="77777777" w:rsidR="000B7DA6" w:rsidRPr="00396FBD" w:rsidRDefault="000B7DA6" w:rsidP="000B7DA6">
            <w:pPr>
              <w:tabs>
                <w:tab w:val="left" w:pos="585"/>
                <w:tab w:val="center" w:pos="682"/>
              </w:tabs>
              <w:ind w:hanging="85"/>
              <w:jc w:val="center"/>
              <w:rPr>
                <w:rFonts w:ascii="Times New Roman" w:hAnsi="Times New Roman" w:cs="Times New Roman"/>
                <w:color w:val="000000" w:themeColor="text1"/>
                <w:sz w:val="24"/>
                <w:szCs w:val="24"/>
              </w:rPr>
            </w:pPr>
            <w:r w:rsidRPr="00396FBD">
              <w:rPr>
                <w:rFonts w:ascii="Times New Roman" w:hAnsi="Times New Roman" w:cs="Times New Roman"/>
                <w:color w:val="000000" w:themeColor="text1"/>
                <w:sz w:val="24"/>
                <w:szCs w:val="24"/>
              </w:rPr>
              <w:t>Treatments</w:t>
            </w:r>
          </w:p>
        </w:tc>
      </w:tr>
      <w:tr w:rsidR="000B7DA6" w:rsidRPr="00396FBD" w14:paraId="4558E0A8" w14:textId="77777777" w:rsidTr="000B7DA6">
        <w:tc>
          <w:tcPr>
            <w:tcW w:w="859" w:type="pct"/>
            <w:tcBorders>
              <w:top w:val="single" w:sz="4" w:space="0" w:color="auto"/>
            </w:tcBorders>
            <w:shd w:val="clear" w:color="auto" w:fill="auto"/>
          </w:tcPr>
          <w:p w14:paraId="56F6A6D5" w14:textId="77777777" w:rsidR="000B7DA6" w:rsidRPr="00396FBD" w:rsidRDefault="000B7DA6" w:rsidP="000B7DA6">
            <w:pPr>
              <w:rPr>
                <w:rFonts w:ascii="Times New Roman" w:hAnsi="Times New Roman" w:cs="Times New Roman"/>
                <w:i/>
                <w:sz w:val="24"/>
                <w:szCs w:val="24"/>
              </w:rPr>
            </w:pPr>
            <w:r w:rsidRPr="00396FBD">
              <w:rPr>
                <w:rFonts w:ascii="Times New Roman" w:hAnsi="Times New Roman" w:cs="Times New Roman"/>
                <w:i/>
                <w:sz w:val="24"/>
                <w:szCs w:val="24"/>
              </w:rPr>
              <w:t>Stage-III</w:t>
            </w:r>
          </w:p>
        </w:tc>
        <w:tc>
          <w:tcPr>
            <w:tcW w:w="709" w:type="pct"/>
            <w:tcBorders>
              <w:top w:val="single" w:sz="4" w:space="0" w:color="auto"/>
            </w:tcBorders>
            <w:shd w:val="clear" w:color="auto" w:fill="auto"/>
          </w:tcPr>
          <w:p w14:paraId="4F6B1038" w14:textId="77777777" w:rsidR="000B7DA6" w:rsidRPr="00396FBD" w:rsidRDefault="000B7DA6" w:rsidP="000B7DA6">
            <w:pPr>
              <w:tabs>
                <w:tab w:val="right" w:pos="2199"/>
              </w:tabs>
              <w:ind w:hanging="69"/>
              <w:rPr>
                <w:rFonts w:ascii="Times New Roman" w:hAnsi="Times New Roman" w:cs="Times New Roman"/>
                <w:sz w:val="24"/>
                <w:szCs w:val="24"/>
              </w:rPr>
            </w:pPr>
            <w:r w:rsidRPr="00396FBD">
              <w:rPr>
                <w:rFonts w:ascii="Times New Roman" w:hAnsi="Times New Roman" w:cs="Times New Roman"/>
                <w:sz w:val="24"/>
                <w:szCs w:val="24"/>
              </w:rPr>
              <w:t>Control</w:t>
            </w:r>
          </w:p>
        </w:tc>
        <w:tc>
          <w:tcPr>
            <w:tcW w:w="858" w:type="pct"/>
            <w:tcBorders>
              <w:top w:val="single" w:sz="4" w:space="0" w:color="auto"/>
            </w:tcBorders>
            <w:shd w:val="clear" w:color="auto" w:fill="auto"/>
          </w:tcPr>
          <w:p w14:paraId="595A2230" w14:textId="77777777" w:rsidR="000B7DA6" w:rsidRPr="00396FBD" w:rsidRDefault="000B7DA6" w:rsidP="000B7DA6">
            <w:pPr>
              <w:ind w:hanging="107"/>
              <w:rPr>
                <w:rFonts w:ascii="Times New Roman" w:eastAsia="Calibri" w:hAnsi="Times New Roman" w:cs="Times New Roman"/>
                <w:sz w:val="24"/>
                <w:szCs w:val="24"/>
              </w:rPr>
            </w:pPr>
            <w:r w:rsidRPr="00396FBD">
              <w:rPr>
                <w:rFonts w:ascii="Times New Roman" w:eastAsia="Calibri" w:hAnsi="Times New Roman" w:cs="Times New Roman"/>
                <w:sz w:val="24"/>
                <w:szCs w:val="24"/>
              </w:rPr>
              <w:t>Reduced pH</w:t>
            </w:r>
          </w:p>
        </w:tc>
        <w:tc>
          <w:tcPr>
            <w:tcW w:w="860" w:type="pct"/>
            <w:tcBorders>
              <w:top w:val="single" w:sz="4" w:space="0" w:color="auto"/>
            </w:tcBorders>
            <w:shd w:val="clear" w:color="auto" w:fill="auto"/>
          </w:tcPr>
          <w:p w14:paraId="71DE7037" w14:textId="77777777" w:rsidR="000B7DA6" w:rsidRPr="00396FBD" w:rsidRDefault="000B7DA6" w:rsidP="000B7DA6">
            <w:pPr>
              <w:ind w:hanging="85"/>
              <w:jc w:val="center"/>
              <w:rPr>
                <w:rFonts w:ascii="Times New Roman" w:eastAsia="Calibri" w:hAnsi="Times New Roman" w:cs="Times New Roman"/>
                <w:sz w:val="24"/>
                <w:szCs w:val="24"/>
              </w:rPr>
            </w:pPr>
            <w:r w:rsidRPr="00396FBD">
              <w:rPr>
                <w:rFonts w:ascii="Times New Roman" w:eastAsia="Calibri" w:hAnsi="Times New Roman" w:cs="Times New Roman"/>
                <w:sz w:val="24"/>
                <w:szCs w:val="24"/>
              </w:rPr>
              <w:t>Elevated Temperature</w:t>
            </w:r>
          </w:p>
        </w:tc>
        <w:tc>
          <w:tcPr>
            <w:tcW w:w="1714" w:type="pct"/>
            <w:tcBorders>
              <w:top w:val="single" w:sz="4" w:space="0" w:color="auto"/>
            </w:tcBorders>
          </w:tcPr>
          <w:p w14:paraId="7D83D394" w14:textId="77777777" w:rsidR="000B7DA6" w:rsidRPr="00396FBD" w:rsidRDefault="000B7DA6" w:rsidP="000B7DA6">
            <w:pPr>
              <w:ind w:hanging="85"/>
              <w:jc w:val="center"/>
              <w:rPr>
                <w:rFonts w:ascii="Times New Roman" w:eastAsia="Calibri" w:hAnsi="Times New Roman" w:cs="Times New Roman"/>
                <w:sz w:val="24"/>
                <w:szCs w:val="24"/>
              </w:rPr>
            </w:pPr>
            <w:r w:rsidRPr="00396FBD">
              <w:rPr>
                <w:rFonts w:ascii="Times New Roman" w:eastAsia="Calibri" w:hAnsi="Times New Roman" w:cs="Times New Roman"/>
                <w:sz w:val="24"/>
                <w:szCs w:val="24"/>
              </w:rPr>
              <w:t>Reduced pH + Elevated Temperature</w:t>
            </w:r>
          </w:p>
        </w:tc>
      </w:tr>
      <w:tr w:rsidR="000B7DA6" w:rsidRPr="00396FBD" w14:paraId="2C6CAF78" w14:textId="77777777" w:rsidTr="000B7DA6">
        <w:tc>
          <w:tcPr>
            <w:tcW w:w="859" w:type="pct"/>
            <w:tcBorders>
              <w:top w:val="single" w:sz="4" w:space="0" w:color="auto"/>
            </w:tcBorders>
            <w:shd w:val="clear" w:color="auto" w:fill="auto"/>
          </w:tcPr>
          <w:p w14:paraId="7DAF6BAA" w14:textId="77777777" w:rsidR="000B7DA6" w:rsidRPr="00396FBD" w:rsidRDefault="000B7DA6" w:rsidP="000B7DA6">
            <w:pPr>
              <w:rPr>
                <w:rFonts w:ascii="Times New Roman" w:hAnsi="Times New Roman" w:cs="Times New Roman"/>
                <w:sz w:val="24"/>
                <w:szCs w:val="24"/>
              </w:rPr>
            </w:pPr>
            <w:r w:rsidRPr="00396FBD">
              <w:rPr>
                <w:rFonts w:ascii="Times New Roman" w:hAnsi="Times New Roman" w:cs="Times New Roman"/>
                <w:sz w:val="24"/>
                <w:szCs w:val="24"/>
              </w:rPr>
              <w:t>Up</w:t>
            </w:r>
          </w:p>
        </w:tc>
        <w:tc>
          <w:tcPr>
            <w:tcW w:w="709" w:type="pct"/>
            <w:tcBorders>
              <w:top w:val="single" w:sz="4" w:space="0" w:color="auto"/>
            </w:tcBorders>
            <w:shd w:val="clear" w:color="auto" w:fill="auto"/>
          </w:tcPr>
          <w:p w14:paraId="4DC24268" w14:textId="77777777" w:rsidR="000B7DA6" w:rsidRPr="00396FBD" w:rsidRDefault="000B7DA6" w:rsidP="000B7DA6">
            <w:pPr>
              <w:tabs>
                <w:tab w:val="right" w:pos="2199"/>
              </w:tabs>
              <w:ind w:hanging="69"/>
              <w:jc w:val="center"/>
              <w:rPr>
                <w:rFonts w:ascii="Times New Roman" w:hAnsi="Times New Roman" w:cs="Times New Roman"/>
                <w:sz w:val="24"/>
                <w:szCs w:val="24"/>
              </w:rPr>
            </w:pPr>
            <w:r w:rsidRPr="00396FBD">
              <w:rPr>
                <w:rFonts w:ascii="Times New Roman" w:hAnsi="Times New Roman" w:cs="Times New Roman"/>
                <w:sz w:val="24"/>
                <w:szCs w:val="24"/>
              </w:rPr>
              <w:t>65.7</w:t>
            </w:r>
          </w:p>
        </w:tc>
        <w:tc>
          <w:tcPr>
            <w:tcW w:w="858" w:type="pct"/>
            <w:tcBorders>
              <w:top w:val="single" w:sz="4" w:space="0" w:color="auto"/>
            </w:tcBorders>
            <w:shd w:val="clear" w:color="auto" w:fill="auto"/>
          </w:tcPr>
          <w:p w14:paraId="307A6DF8" w14:textId="77777777" w:rsidR="000B7DA6" w:rsidRPr="00396FBD" w:rsidRDefault="000B7DA6" w:rsidP="000B7DA6">
            <w:pPr>
              <w:ind w:hanging="107"/>
              <w:jc w:val="center"/>
              <w:rPr>
                <w:rFonts w:ascii="Times New Roman" w:eastAsia="Calibri" w:hAnsi="Times New Roman" w:cs="Times New Roman"/>
                <w:sz w:val="24"/>
                <w:szCs w:val="24"/>
              </w:rPr>
            </w:pPr>
            <w:r w:rsidRPr="00396FBD">
              <w:rPr>
                <w:rFonts w:ascii="Times New Roman" w:eastAsia="Calibri" w:hAnsi="Times New Roman" w:cs="Times New Roman"/>
                <w:sz w:val="24"/>
                <w:szCs w:val="24"/>
              </w:rPr>
              <w:t>21.4</w:t>
            </w:r>
          </w:p>
        </w:tc>
        <w:tc>
          <w:tcPr>
            <w:tcW w:w="860" w:type="pct"/>
            <w:tcBorders>
              <w:top w:val="single" w:sz="4" w:space="0" w:color="auto"/>
            </w:tcBorders>
            <w:shd w:val="clear" w:color="auto" w:fill="auto"/>
          </w:tcPr>
          <w:p w14:paraId="63D982EE" w14:textId="77777777" w:rsidR="000B7DA6" w:rsidRPr="00396FBD" w:rsidRDefault="000B7DA6" w:rsidP="000B7DA6">
            <w:pPr>
              <w:ind w:hanging="85"/>
              <w:jc w:val="center"/>
              <w:rPr>
                <w:rFonts w:ascii="Times New Roman" w:eastAsia="Calibri" w:hAnsi="Times New Roman" w:cs="Times New Roman"/>
                <w:sz w:val="24"/>
                <w:szCs w:val="24"/>
              </w:rPr>
            </w:pPr>
            <w:r w:rsidRPr="00396FBD">
              <w:rPr>
                <w:rFonts w:ascii="Times New Roman" w:eastAsia="Calibri" w:hAnsi="Times New Roman" w:cs="Times New Roman"/>
                <w:sz w:val="24"/>
                <w:szCs w:val="24"/>
              </w:rPr>
              <w:t>70.0</w:t>
            </w:r>
          </w:p>
        </w:tc>
        <w:tc>
          <w:tcPr>
            <w:tcW w:w="1714" w:type="pct"/>
            <w:tcBorders>
              <w:top w:val="single" w:sz="4" w:space="0" w:color="auto"/>
            </w:tcBorders>
          </w:tcPr>
          <w:p w14:paraId="2A80DB60" w14:textId="77777777" w:rsidR="000B7DA6" w:rsidRPr="00396FBD" w:rsidRDefault="000B7DA6" w:rsidP="000B7DA6">
            <w:pPr>
              <w:ind w:hanging="85"/>
              <w:jc w:val="center"/>
              <w:rPr>
                <w:rFonts w:ascii="Times New Roman" w:eastAsia="Calibri" w:hAnsi="Times New Roman" w:cs="Times New Roman"/>
                <w:sz w:val="24"/>
                <w:szCs w:val="24"/>
              </w:rPr>
            </w:pPr>
            <w:r w:rsidRPr="00396FBD">
              <w:rPr>
                <w:rFonts w:ascii="Times New Roman" w:eastAsia="Calibri" w:hAnsi="Times New Roman" w:cs="Times New Roman"/>
                <w:sz w:val="24"/>
                <w:szCs w:val="24"/>
              </w:rPr>
              <w:t>18.6</w:t>
            </w:r>
          </w:p>
        </w:tc>
      </w:tr>
      <w:tr w:rsidR="000B7DA6" w:rsidRPr="00396FBD" w14:paraId="507BA2E3" w14:textId="77777777" w:rsidTr="000B7DA6">
        <w:tc>
          <w:tcPr>
            <w:tcW w:w="859" w:type="pct"/>
            <w:shd w:val="clear" w:color="auto" w:fill="auto"/>
          </w:tcPr>
          <w:p w14:paraId="60944DE8" w14:textId="77777777" w:rsidR="000B7DA6" w:rsidRPr="00396FBD" w:rsidRDefault="000B7DA6" w:rsidP="000B7DA6">
            <w:pPr>
              <w:rPr>
                <w:rFonts w:ascii="Times New Roman" w:hAnsi="Times New Roman" w:cs="Times New Roman"/>
                <w:sz w:val="24"/>
                <w:szCs w:val="24"/>
              </w:rPr>
            </w:pPr>
            <w:r w:rsidRPr="00396FBD">
              <w:rPr>
                <w:rFonts w:ascii="Times New Roman" w:hAnsi="Times New Roman" w:cs="Times New Roman"/>
                <w:sz w:val="24"/>
                <w:szCs w:val="24"/>
              </w:rPr>
              <w:t>Neutral</w:t>
            </w:r>
          </w:p>
        </w:tc>
        <w:tc>
          <w:tcPr>
            <w:tcW w:w="709" w:type="pct"/>
            <w:shd w:val="clear" w:color="auto" w:fill="auto"/>
          </w:tcPr>
          <w:p w14:paraId="347DA9C7" w14:textId="77777777" w:rsidR="000B7DA6" w:rsidRPr="00396FBD" w:rsidRDefault="000B7DA6" w:rsidP="000B7DA6">
            <w:pPr>
              <w:ind w:hanging="69"/>
              <w:jc w:val="center"/>
              <w:rPr>
                <w:rFonts w:ascii="Times New Roman" w:hAnsi="Times New Roman" w:cs="Times New Roman"/>
                <w:sz w:val="24"/>
                <w:szCs w:val="24"/>
              </w:rPr>
            </w:pPr>
            <w:r w:rsidRPr="00396FBD">
              <w:rPr>
                <w:rFonts w:ascii="Times New Roman" w:hAnsi="Times New Roman" w:cs="Times New Roman"/>
                <w:sz w:val="24"/>
                <w:szCs w:val="24"/>
              </w:rPr>
              <w:t>2.8</w:t>
            </w:r>
          </w:p>
        </w:tc>
        <w:tc>
          <w:tcPr>
            <w:tcW w:w="858" w:type="pct"/>
            <w:shd w:val="clear" w:color="auto" w:fill="auto"/>
          </w:tcPr>
          <w:p w14:paraId="53E711BB" w14:textId="77777777" w:rsidR="000B7DA6" w:rsidRPr="00396FBD" w:rsidRDefault="000B7DA6" w:rsidP="000B7DA6">
            <w:pPr>
              <w:ind w:hanging="107"/>
              <w:jc w:val="center"/>
              <w:rPr>
                <w:rFonts w:ascii="Times New Roman" w:eastAsia="Calibri" w:hAnsi="Times New Roman" w:cs="Times New Roman"/>
                <w:sz w:val="24"/>
                <w:szCs w:val="24"/>
              </w:rPr>
            </w:pPr>
            <w:r w:rsidRPr="00396FBD">
              <w:rPr>
                <w:rFonts w:ascii="Times New Roman" w:eastAsia="Calibri" w:hAnsi="Times New Roman" w:cs="Times New Roman"/>
                <w:sz w:val="24"/>
                <w:szCs w:val="24"/>
              </w:rPr>
              <w:t>4.3</w:t>
            </w:r>
          </w:p>
        </w:tc>
        <w:tc>
          <w:tcPr>
            <w:tcW w:w="860" w:type="pct"/>
            <w:shd w:val="clear" w:color="auto" w:fill="auto"/>
          </w:tcPr>
          <w:p w14:paraId="62A015FD" w14:textId="77777777" w:rsidR="000B7DA6" w:rsidRPr="00396FBD" w:rsidRDefault="000B7DA6" w:rsidP="000B7DA6">
            <w:pPr>
              <w:ind w:hanging="85"/>
              <w:jc w:val="center"/>
              <w:rPr>
                <w:rFonts w:ascii="Times New Roman" w:eastAsia="Calibri" w:hAnsi="Times New Roman" w:cs="Times New Roman"/>
                <w:sz w:val="24"/>
                <w:szCs w:val="24"/>
              </w:rPr>
            </w:pPr>
            <w:r w:rsidRPr="00396FBD">
              <w:rPr>
                <w:rFonts w:ascii="Times New Roman" w:eastAsia="Calibri" w:hAnsi="Times New Roman" w:cs="Times New Roman"/>
                <w:sz w:val="24"/>
                <w:szCs w:val="24"/>
              </w:rPr>
              <w:t>2.8</w:t>
            </w:r>
          </w:p>
        </w:tc>
        <w:tc>
          <w:tcPr>
            <w:tcW w:w="1714" w:type="pct"/>
          </w:tcPr>
          <w:p w14:paraId="327869B2" w14:textId="77777777" w:rsidR="000B7DA6" w:rsidRPr="00396FBD" w:rsidRDefault="000B7DA6" w:rsidP="000B7DA6">
            <w:pPr>
              <w:ind w:hanging="85"/>
              <w:jc w:val="center"/>
              <w:rPr>
                <w:rFonts w:ascii="Times New Roman" w:eastAsia="Calibri" w:hAnsi="Times New Roman" w:cs="Times New Roman"/>
                <w:sz w:val="24"/>
                <w:szCs w:val="24"/>
              </w:rPr>
            </w:pPr>
            <w:r w:rsidRPr="00396FBD">
              <w:rPr>
                <w:rFonts w:ascii="Times New Roman" w:eastAsia="Calibri" w:hAnsi="Times New Roman" w:cs="Times New Roman"/>
                <w:sz w:val="24"/>
                <w:szCs w:val="24"/>
              </w:rPr>
              <w:t>2.8</w:t>
            </w:r>
          </w:p>
        </w:tc>
      </w:tr>
      <w:tr w:rsidR="000B7DA6" w:rsidRPr="00396FBD" w14:paraId="1EF24615" w14:textId="77777777" w:rsidTr="000B7DA6">
        <w:tc>
          <w:tcPr>
            <w:tcW w:w="859" w:type="pct"/>
            <w:shd w:val="clear" w:color="auto" w:fill="auto"/>
          </w:tcPr>
          <w:p w14:paraId="3224B469" w14:textId="77777777" w:rsidR="000B7DA6" w:rsidRPr="00396FBD" w:rsidRDefault="000B7DA6" w:rsidP="000B7DA6">
            <w:pPr>
              <w:rPr>
                <w:rFonts w:ascii="Times New Roman" w:hAnsi="Times New Roman" w:cs="Times New Roman"/>
                <w:sz w:val="24"/>
                <w:szCs w:val="24"/>
              </w:rPr>
            </w:pPr>
            <w:r w:rsidRPr="00396FBD">
              <w:rPr>
                <w:rFonts w:ascii="Times New Roman" w:hAnsi="Times New Roman" w:cs="Times New Roman"/>
                <w:sz w:val="24"/>
                <w:szCs w:val="24"/>
              </w:rPr>
              <w:t>Down</w:t>
            </w:r>
          </w:p>
        </w:tc>
        <w:tc>
          <w:tcPr>
            <w:tcW w:w="709" w:type="pct"/>
            <w:shd w:val="clear" w:color="auto" w:fill="auto"/>
          </w:tcPr>
          <w:p w14:paraId="4529E0BC" w14:textId="77777777" w:rsidR="000B7DA6" w:rsidRPr="00396FBD" w:rsidRDefault="000B7DA6" w:rsidP="000B7DA6">
            <w:pPr>
              <w:ind w:hanging="69"/>
              <w:jc w:val="center"/>
              <w:rPr>
                <w:rFonts w:ascii="Times New Roman" w:hAnsi="Times New Roman" w:cs="Times New Roman"/>
                <w:sz w:val="24"/>
                <w:szCs w:val="24"/>
              </w:rPr>
            </w:pPr>
            <w:r w:rsidRPr="00396FBD">
              <w:rPr>
                <w:rFonts w:ascii="Times New Roman" w:hAnsi="Times New Roman" w:cs="Times New Roman"/>
                <w:sz w:val="24"/>
                <w:szCs w:val="24"/>
              </w:rPr>
              <w:t>31.4</w:t>
            </w:r>
          </w:p>
        </w:tc>
        <w:tc>
          <w:tcPr>
            <w:tcW w:w="858" w:type="pct"/>
            <w:shd w:val="clear" w:color="auto" w:fill="auto"/>
          </w:tcPr>
          <w:p w14:paraId="729F55CC" w14:textId="77777777" w:rsidR="000B7DA6" w:rsidRPr="00396FBD" w:rsidRDefault="000B7DA6" w:rsidP="000B7DA6">
            <w:pPr>
              <w:ind w:hanging="107"/>
              <w:jc w:val="center"/>
              <w:rPr>
                <w:rFonts w:ascii="Times New Roman" w:eastAsia="Calibri" w:hAnsi="Times New Roman" w:cs="Times New Roman"/>
                <w:sz w:val="24"/>
                <w:szCs w:val="24"/>
              </w:rPr>
            </w:pPr>
            <w:r w:rsidRPr="00396FBD">
              <w:rPr>
                <w:rFonts w:ascii="Times New Roman" w:eastAsia="Calibri" w:hAnsi="Times New Roman" w:cs="Times New Roman"/>
                <w:sz w:val="24"/>
                <w:szCs w:val="24"/>
              </w:rPr>
              <w:t>74.3</w:t>
            </w:r>
          </w:p>
        </w:tc>
        <w:tc>
          <w:tcPr>
            <w:tcW w:w="860" w:type="pct"/>
            <w:shd w:val="clear" w:color="auto" w:fill="auto"/>
          </w:tcPr>
          <w:p w14:paraId="65AB7A94" w14:textId="77777777" w:rsidR="000B7DA6" w:rsidRPr="00396FBD" w:rsidRDefault="000B7DA6" w:rsidP="000B7DA6">
            <w:pPr>
              <w:ind w:hanging="85"/>
              <w:jc w:val="center"/>
              <w:rPr>
                <w:rFonts w:ascii="Times New Roman" w:eastAsia="Calibri" w:hAnsi="Times New Roman" w:cs="Times New Roman"/>
                <w:sz w:val="24"/>
                <w:szCs w:val="24"/>
              </w:rPr>
            </w:pPr>
            <w:r w:rsidRPr="00396FBD">
              <w:rPr>
                <w:rFonts w:ascii="Times New Roman" w:eastAsia="Calibri" w:hAnsi="Times New Roman" w:cs="Times New Roman"/>
                <w:sz w:val="24"/>
                <w:szCs w:val="24"/>
              </w:rPr>
              <w:t>27.1</w:t>
            </w:r>
          </w:p>
        </w:tc>
        <w:tc>
          <w:tcPr>
            <w:tcW w:w="1714" w:type="pct"/>
          </w:tcPr>
          <w:p w14:paraId="7E8A6930" w14:textId="77777777" w:rsidR="000B7DA6" w:rsidRPr="00396FBD" w:rsidRDefault="000B7DA6" w:rsidP="000B7DA6">
            <w:pPr>
              <w:ind w:hanging="85"/>
              <w:jc w:val="center"/>
              <w:rPr>
                <w:rFonts w:ascii="Times New Roman" w:eastAsia="Calibri" w:hAnsi="Times New Roman" w:cs="Times New Roman"/>
                <w:sz w:val="24"/>
                <w:szCs w:val="24"/>
              </w:rPr>
            </w:pPr>
            <w:r w:rsidRPr="00396FBD">
              <w:rPr>
                <w:rFonts w:ascii="Times New Roman" w:eastAsia="Calibri" w:hAnsi="Times New Roman" w:cs="Times New Roman"/>
                <w:sz w:val="24"/>
                <w:szCs w:val="24"/>
              </w:rPr>
              <w:t>78.6</w:t>
            </w:r>
          </w:p>
        </w:tc>
      </w:tr>
      <w:tr w:rsidR="000B7DA6" w:rsidRPr="00396FBD" w14:paraId="0A2CDC21" w14:textId="77777777" w:rsidTr="000B7DA6">
        <w:tc>
          <w:tcPr>
            <w:tcW w:w="859" w:type="pct"/>
            <w:tcBorders>
              <w:top w:val="single" w:sz="4" w:space="0" w:color="auto"/>
              <w:bottom w:val="single" w:sz="4" w:space="0" w:color="auto"/>
            </w:tcBorders>
            <w:shd w:val="clear" w:color="auto" w:fill="auto"/>
          </w:tcPr>
          <w:p w14:paraId="4F775FD5" w14:textId="77777777" w:rsidR="000B7DA6" w:rsidRPr="00396FBD" w:rsidRDefault="000B7DA6" w:rsidP="000B7DA6">
            <w:pPr>
              <w:rPr>
                <w:rFonts w:ascii="Times New Roman" w:hAnsi="Times New Roman" w:cs="Times New Roman"/>
                <w:i/>
                <w:sz w:val="24"/>
                <w:szCs w:val="24"/>
              </w:rPr>
            </w:pPr>
            <w:r w:rsidRPr="00396FBD">
              <w:rPr>
                <w:rFonts w:ascii="Times New Roman" w:hAnsi="Times New Roman" w:cs="Times New Roman"/>
                <w:i/>
                <w:color w:val="000000" w:themeColor="text1"/>
                <w:sz w:val="24"/>
                <w:szCs w:val="24"/>
              </w:rPr>
              <w:t>Stage</w:t>
            </w:r>
            <w:r w:rsidRPr="00396FBD">
              <w:rPr>
                <w:rFonts w:ascii="Times New Roman" w:hAnsi="Times New Roman" w:cs="Times New Roman"/>
                <w:i/>
                <w:sz w:val="24"/>
                <w:szCs w:val="24"/>
              </w:rPr>
              <w:t>-</w:t>
            </w:r>
            <w:r w:rsidRPr="00396FBD">
              <w:rPr>
                <w:rFonts w:ascii="Times New Roman" w:hAnsi="Times New Roman" w:cs="Times New Roman"/>
                <w:i/>
                <w:color w:val="000000" w:themeColor="text1"/>
                <w:sz w:val="24"/>
                <w:szCs w:val="24"/>
              </w:rPr>
              <w:t>V</w:t>
            </w:r>
          </w:p>
        </w:tc>
        <w:tc>
          <w:tcPr>
            <w:tcW w:w="709" w:type="pct"/>
            <w:tcBorders>
              <w:top w:val="single" w:sz="4" w:space="0" w:color="auto"/>
              <w:bottom w:val="single" w:sz="4" w:space="0" w:color="auto"/>
            </w:tcBorders>
            <w:shd w:val="clear" w:color="auto" w:fill="auto"/>
          </w:tcPr>
          <w:p w14:paraId="31A43DCE" w14:textId="77777777" w:rsidR="000B7DA6" w:rsidRPr="00396FBD" w:rsidRDefault="000B7DA6" w:rsidP="000B7DA6">
            <w:pPr>
              <w:ind w:hanging="69"/>
              <w:jc w:val="center"/>
              <w:rPr>
                <w:rFonts w:ascii="Times New Roman" w:hAnsi="Times New Roman" w:cs="Times New Roman"/>
                <w:b/>
                <w:sz w:val="24"/>
                <w:szCs w:val="24"/>
              </w:rPr>
            </w:pPr>
          </w:p>
        </w:tc>
        <w:tc>
          <w:tcPr>
            <w:tcW w:w="858" w:type="pct"/>
            <w:tcBorders>
              <w:top w:val="single" w:sz="4" w:space="0" w:color="auto"/>
              <w:bottom w:val="single" w:sz="4" w:space="0" w:color="auto"/>
            </w:tcBorders>
            <w:shd w:val="clear" w:color="auto" w:fill="auto"/>
          </w:tcPr>
          <w:p w14:paraId="04E3CFFF" w14:textId="77777777" w:rsidR="000B7DA6" w:rsidRPr="00396FBD" w:rsidRDefault="000B7DA6" w:rsidP="000B7DA6">
            <w:pPr>
              <w:ind w:hanging="107"/>
              <w:rPr>
                <w:rFonts w:ascii="Times New Roman" w:hAnsi="Times New Roman" w:cs="Times New Roman"/>
                <w:b/>
                <w:color w:val="000000" w:themeColor="text1"/>
                <w:sz w:val="24"/>
                <w:szCs w:val="24"/>
              </w:rPr>
            </w:pPr>
          </w:p>
        </w:tc>
        <w:tc>
          <w:tcPr>
            <w:tcW w:w="860" w:type="pct"/>
            <w:tcBorders>
              <w:top w:val="single" w:sz="4" w:space="0" w:color="auto"/>
              <w:bottom w:val="single" w:sz="4" w:space="0" w:color="auto"/>
            </w:tcBorders>
            <w:shd w:val="clear" w:color="auto" w:fill="auto"/>
          </w:tcPr>
          <w:p w14:paraId="32AF1A0B" w14:textId="77777777" w:rsidR="000B7DA6" w:rsidRPr="00396FBD" w:rsidRDefault="000B7DA6" w:rsidP="000B7DA6">
            <w:pPr>
              <w:ind w:hanging="85"/>
              <w:rPr>
                <w:rFonts w:ascii="Times New Roman" w:eastAsia="Calibri" w:hAnsi="Times New Roman" w:cs="Times New Roman"/>
                <w:b/>
                <w:sz w:val="24"/>
                <w:szCs w:val="24"/>
              </w:rPr>
            </w:pPr>
          </w:p>
        </w:tc>
        <w:tc>
          <w:tcPr>
            <w:tcW w:w="1714" w:type="pct"/>
            <w:tcBorders>
              <w:top w:val="single" w:sz="4" w:space="0" w:color="auto"/>
              <w:bottom w:val="single" w:sz="4" w:space="0" w:color="auto"/>
            </w:tcBorders>
          </w:tcPr>
          <w:p w14:paraId="0286D883" w14:textId="77777777" w:rsidR="000B7DA6" w:rsidRPr="00396FBD" w:rsidRDefault="000B7DA6" w:rsidP="000B7DA6">
            <w:pPr>
              <w:ind w:hanging="85"/>
              <w:rPr>
                <w:rFonts w:ascii="Times New Roman" w:eastAsia="Calibri" w:hAnsi="Times New Roman" w:cs="Times New Roman"/>
                <w:b/>
                <w:sz w:val="24"/>
                <w:szCs w:val="24"/>
              </w:rPr>
            </w:pPr>
          </w:p>
        </w:tc>
      </w:tr>
      <w:tr w:rsidR="000B7DA6" w:rsidRPr="00396FBD" w14:paraId="6E0E9B70" w14:textId="77777777" w:rsidTr="000B7DA6">
        <w:tc>
          <w:tcPr>
            <w:tcW w:w="859" w:type="pct"/>
            <w:tcBorders>
              <w:top w:val="single" w:sz="4" w:space="0" w:color="auto"/>
            </w:tcBorders>
            <w:shd w:val="clear" w:color="auto" w:fill="auto"/>
          </w:tcPr>
          <w:p w14:paraId="76059CDA" w14:textId="77777777" w:rsidR="000B7DA6" w:rsidRPr="00396FBD" w:rsidRDefault="000B7DA6" w:rsidP="000B7DA6">
            <w:pPr>
              <w:rPr>
                <w:rFonts w:ascii="Times New Roman" w:hAnsi="Times New Roman" w:cs="Times New Roman"/>
                <w:sz w:val="24"/>
                <w:szCs w:val="24"/>
              </w:rPr>
            </w:pPr>
            <w:r w:rsidRPr="00396FBD">
              <w:rPr>
                <w:rFonts w:ascii="Times New Roman" w:hAnsi="Times New Roman" w:cs="Times New Roman"/>
                <w:sz w:val="24"/>
                <w:szCs w:val="24"/>
              </w:rPr>
              <w:t>Up</w:t>
            </w:r>
          </w:p>
        </w:tc>
        <w:tc>
          <w:tcPr>
            <w:tcW w:w="709" w:type="pct"/>
            <w:tcBorders>
              <w:top w:val="single" w:sz="4" w:space="0" w:color="auto"/>
            </w:tcBorders>
            <w:shd w:val="clear" w:color="auto" w:fill="auto"/>
          </w:tcPr>
          <w:p w14:paraId="505F573D" w14:textId="77777777" w:rsidR="000B7DA6" w:rsidRPr="00396FBD" w:rsidRDefault="000B7DA6" w:rsidP="000B7DA6">
            <w:pPr>
              <w:ind w:hanging="69"/>
              <w:jc w:val="center"/>
              <w:rPr>
                <w:rFonts w:ascii="Times New Roman" w:hAnsi="Times New Roman" w:cs="Times New Roman"/>
                <w:sz w:val="24"/>
                <w:szCs w:val="24"/>
              </w:rPr>
            </w:pPr>
            <w:r w:rsidRPr="00396FBD">
              <w:rPr>
                <w:rFonts w:ascii="Times New Roman" w:hAnsi="Times New Roman" w:cs="Times New Roman"/>
                <w:sz w:val="24"/>
                <w:szCs w:val="24"/>
              </w:rPr>
              <w:t>18.0</w:t>
            </w:r>
          </w:p>
        </w:tc>
        <w:tc>
          <w:tcPr>
            <w:tcW w:w="858" w:type="pct"/>
            <w:tcBorders>
              <w:top w:val="single" w:sz="4" w:space="0" w:color="auto"/>
            </w:tcBorders>
            <w:shd w:val="clear" w:color="auto" w:fill="auto"/>
          </w:tcPr>
          <w:p w14:paraId="74A29A0C" w14:textId="77777777" w:rsidR="000B7DA6" w:rsidRPr="00396FBD" w:rsidRDefault="000B7DA6" w:rsidP="000B7DA6">
            <w:pPr>
              <w:ind w:hanging="107"/>
              <w:jc w:val="center"/>
              <w:rPr>
                <w:rFonts w:ascii="Times New Roman" w:eastAsia="Calibri" w:hAnsi="Times New Roman" w:cs="Times New Roman"/>
                <w:sz w:val="24"/>
                <w:szCs w:val="24"/>
              </w:rPr>
            </w:pPr>
            <w:r w:rsidRPr="00396FBD">
              <w:rPr>
                <w:rFonts w:ascii="Times New Roman" w:eastAsia="Calibri" w:hAnsi="Times New Roman" w:cs="Times New Roman"/>
                <w:sz w:val="24"/>
                <w:szCs w:val="24"/>
              </w:rPr>
              <w:t>24.0</w:t>
            </w:r>
          </w:p>
        </w:tc>
        <w:tc>
          <w:tcPr>
            <w:tcW w:w="860" w:type="pct"/>
            <w:tcBorders>
              <w:top w:val="single" w:sz="4" w:space="0" w:color="auto"/>
            </w:tcBorders>
            <w:shd w:val="clear" w:color="auto" w:fill="auto"/>
          </w:tcPr>
          <w:p w14:paraId="1CFCA4DD" w14:textId="77777777" w:rsidR="000B7DA6" w:rsidRPr="00396FBD" w:rsidRDefault="000B7DA6" w:rsidP="000B7DA6">
            <w:pPr>
              <w:ind w:hanging="85"/>
              <w:jc w:val="center"/>
              <w:rPr>
                <w:rFonts w:ascii="Times New Roman" w:eastAsia="Calibri" w:hAnsi="Times New Roman" w:cs="Times New Roman"/>
                <w:sz w:val="24"/>
                <w:szCs w:val="24"/>
              </w:rPr>
            </w:pPr>
            <w:r w:rsidRPr="00396FBD">
              <w:rPr>
                <w:rFonts w:ascii="Times New Roman" w:eastAsia="Calibri" w:hAnsi="Times New Roman" w:cs="Times New Roman"/>
                <w:sz w:val="24"/>
                <w:szCs w:val="24"/>
              </w:rPr>
              <w:t>28.0</w:t>
            </w:r>
          </w:p>
        </w:tc>
        <w:tc>
          <w:tcPr>
            <w:tcW w:w="1714" w:type="pct"/>
            <w:tcBorders>
              <w:top w:val="single" w:sz="4" w:space="0" w:color="auto"/>
            </w:tcBorders>
          </w:tcPr>
          <w:p w14:paraId="234D7858" w14:textId="77777777" w:rsidR="000B7DA6" w:rsidRPr="00396FBD" w:rsidRDefault="000B7DA6" w:rsidP="000B7DA6">
            <w:pPr>
              <w:ind w:hanging="85"/>
              <w:jc w:val="center"/>
              <w:rPr>
                <w:rFonts w:ascii="Times New Roman" w:eastAsia="Calibri" w:hAnsi="Times New Roman" w:cs="Times New Roman"/>
                <w:sz w:val="24"/>
                <w:szCs w:val="24"/>
              </w:rPr>
            </w:pPr>
            <w:r w:rsidRPr="00396FBD">
              <w:rPr>
                <w:rFonts w:ascii="Times New Roman" w:eastAsia="Calibri" w:hAnsi="Times New Roman" w:cs="Times New Roman"/>
                <w:sz w:val="24"/>
                <w:szCs w:val="24"/>
              </w:rPr>
              <w:t>34.0</w:t>
            </w:r>
          </w:p>
        </w:tc>
      </w:tr>
      <w:tr w:rsidR="000B7DA6" w:rsidRPr="00396FBD" w14:paraId="7C010FB2" w14:textId="77777777" w:rsidTr="000B7DA6">
        <w:tc>
          <w:tcPr>
            <w:tcW w:w="859" w:type="pct"/>
            <w:shd w:val="clear" w:color="auto" w:fill="auto"/>
          </w:tcPr>
          <w:p w14:paraId="416DFEDD" w14:textId="77777777" w:rsidR="000B7DA6" w:rsidRPr="00396FBD" w:rsidRDefault="000B7DA6" w:rsidP="000B7DA6">
            <w:pPr>
              <w:rPr>
                <w:rFonts w:ascii="Times New Roman" w:hAnsi="Times New Roman" w:cs="Times New Roman"/>
                <w:sz w:val="24"/>
                <w:szCs w:val="24"/>
              </w:rPr>
            </w:pPr>
            <w:r w:rsidRPr="00396FBD">
              <w:rPr>
                <w:rFonts w:ascii="Times New Roman" w:hAnsi="Times New Roman" w:cs="Times New Roman"/>
                <w:sz w:val="24"/>
                <w:szCs w:val="24"/>
              </w:rPr>
              <w:t>Neutral</w:t>
            </w:r>
          </w:p>
        </w:tc>
        <w:tc>
          <w:tcPr>
            <w:tcW w:w="709" w:type="pct"/>
            <w:shd w:val="clear" w:color="auto" w:fill="auto"/>
          </w:tcPr>
          <w:p w14:paraId="33D742C5" w14:textId="77777777" w:rsidR="000B7DA6" w:rsidRPr="00396FBD" w:rsidRDefault="000B7DA6" w:rsidP="000B7DA6">
            <w:pPr>
              <w:ind w:hanging="69"/>
              <w:jc w:val="center"/>
              <w:rPr>
                <w:rFonts w:ascii="Times New Roman" w:hAnsi="Times New Roman" w:cs="Times New Roman"/>
                <w:sz w:val="24"/>
                <w:szCs w:val="24"/>
              </w:rPr>
            </w:pPr>
            <w:r w:rsidRPr="00396FBD">
              <w:rPr>
                <w:rFonts w:ascii="Times New Roman" w:hAnsi="Times New Roman" w:cs="Times New Roman"/>
                <w:sz w:val="24"/>
                <w:szCs w:val="24"/>
              </w:rPr>
              <w:t>0</w:t>
            </w:r>
          </w:p>
        </w:tc>
        <w:tc>
          <w:tcPr>
            <w:tcW w:w="858" w:type="pct"/>
            <w:shd w:val="clear" w:color="auto" w:fill="auto"/>
          </w:tcPr>
          <w:p w14:paraId="64295B47" w14:textId="77777777" w:rsidR="000B7DA6" w:rsidRPr="00396FBD" w:rsidRDefault="000B7DA6" w:rsidP="000B7DA6">
            <w:pPr>
              <w:ind w:hanging="107"/>
              <w:jc w:val="center"/>
              <w:rPr>
                <w:rFonts w:ascii="Times New Roman" w:eastAsia="Calibri" w:hAnsi="Times New Roman" w:cs="Times New Roman"/>
                <w:sz w:val="24"/>
                <w:szCs w:val="24"/>
              </w:rPr>
            </w:pPr>
            <w:r w:rsidRPr="00396FBD">
              <w:rPr>
                <w:rFonts w:ascii="Times New Roman" w:eastAsia="Calibri" w:hAnsi="Times New Roman" w:cs="Times New Roman"/>
                <w:sz w:val="24"/>
                <w:szCs w:val="24"/>
              </w:rPr>
              <w:t>0</w:t>
            </w:r>
          </w:p>
        </w:tc>
        <w:tc>
          <w:tcPr>
            <w:tcW w:w="860" w:type="pct"/>
            <w:shd w:val="clear" w:color="auto" w:fill="auto"/>
          </w:tcPr>
          <w:p w14:paraId="219F9939" w14:textId="77777777" w:rsidR="000B7DA6" w:rsidRPr="00396FBD" w:rsidRDefault="000B7DA6" w:rsidP="000B7DA6">
            <w:pPr>
              <w:ind w:hanging="85"/>
              <w:jc w:val="center"/>
              <w:rPr>
                <w:rFonts w:ascii="Times New Roman" w:eastAsia="Calibri" w:hAnsi="Times New Roman" w:cs="Times New Roman"/>
                <w:sz w:val="24"/>
                <w:szCs w:val="24"/>
              </w:rPr>
            </w:pPr>
            <w:r w:rsidRPr="00396FBD">
              <w:rPr>
                <w:rFonts w:ascii="Times New Roman" w:eastAsia="Calibri" w:hAnsi="Times New Roman" w:cs="Times New Roman"/>
                <w:sz w:val="24"/>
                <w:szCs w:val="24"/>
              </w:rPr>
              <w:t>0</w:t>
            </w:r>
          </w:p>
        </w:tc>
        <w:tc>
          <w:tcPr>
            <w:tcW w:w="1714" w:type="pct"/>
          </w:tcPr>
          <w:p w14:paraId="02C5DECD" w14:textId="77777777" w:rsidR="000B7DA6" w:rsidRPr="00396FBD" w:rsidRDefault="000B7DA6" w:rsidP="000B7DA6">
            <w:pPr>
              <w:ind w:hanging="85"/>
              <w:jc w:val="center"/>
              <w:rPr>
                <w:rFonts w:ascii="Times New Roman" w:eastAsia="Calibri" w:hAnsi="Times New Roman" w:cs="Times New Roman"/>
                <w:sz w:val="24"/>
                <w:szCs w:val="24"/>
              </w:rPr>
            </w:pPr>
            <w:r w:rsidRPr="00396FBD">
              <w:rPr>
                <w:rFonts w:ascii="Times New Roman" w:eastAsia="Calibri" w:hAnsi="Times New Roman" w:cs="Times New Roman"/>
                <w:sz w:val="24"/>
                <w:szCs w:val="24"/>
              </w:rPr>
              <w:t>0</w:t>
            </w:r>
          </w:p>
        </w:tc>
      </w:tr>
      <w:tr w:rsidR="000B7DA6" w:rsidRPr="00396FBD" w14:paraId="1D952342" w14:textId="77777777" w:rsidTr="000B7DA6">
        <w:tc>
          <w:tcPr>
            <w:tcW w:w="859" w:type="pct"/>
            <w:shd w:val="clear" w:color="auto" w:fill="auto"/>
          </w:tcPr>
          <w:p w14:paraId="4FC42CD5" w14:textId="77777777" w:rsidR="000B7DA6" w:rsidRPr="00396FBD" w:rsidRDefault="000B7DA6" w:rsidP="000B7DA6">
            <w:pPr>
              <w:rPr>
                <w:rFonts w:ascii="Times New Roman" w:hAnsi="Times New Roman" w:cs="Times New Roman"/>
                <w:sz w:val="24"/>
                <w:szCs w:val="24"/>
              </w:rPr>
            </w:pPr>
            <w:r w:rsidRPr="00396FBD">
              <w:rPr>
                <w:rFonts w:ascii="Times New Roman" w:hAnsi="Times New Roman" w:cs="Times New Roman"/>
                <w:sz w:val="24"/>
                <w:szCs w:val="24"/>
              </w:rPr>
              <w:t>Down</w:t>
            </w:r>
          </w:p>
        </w:tc>
        <w:tc>
          <w:tcPr>
            <w:tcW w:w="709" w:type="pct"/>
            <w:shd w:val="clear" w:color="auto" w:fill="auto"/>
          </w:tcPr>
          <w:p w14:paraId="33F8B9E0" w14:textId="77777777" w:rsidR="000B7DA6" w:rsidRPr="00396FBD" w:rsidRDefault="000B7DA6" w:rsidP="000B7DA6">
            <w:pPr>
              <w:ind w:right="220" w:hanging="69"/>
              <w:jc w:val="center"/>
              <w:rPr>
                <w:rFonts w:ascii="Times New Roman" w:hAnsi="Times New Roman" w:cs="Times New Roman"/>
                <w:sz w:val="24"/>
                <w:szCs w:val="24"/>
              </w:rPr>
            </w:pPr>
            <w:r w:rsidRPr="00396FBD">
              <w:rPr>
                <w:rFonts w:ascii="Times New Roman" w:hAnsi="Times New Roman" w:cs="Times New Roman"/>
                <w:sz w:val="24"/>
                <w:szCs w:val="24"/>
              </w:rPr>
              <w:t xml:space="preserve">    82.0</w:t>
            </w:r>
          </w:p>
        </w:tc>
        <w:tc>
          <w:tcPr>
            <w:tcW w:w="858" w:type="pct"/>
            <w:shd w:val="clear" w:color="auto" w:fill="auto"/>
          </w:tcPr>
          <w:p w14:paraId="67FF9FB0" w14:textId="77777777" w:rsidR="000B7DA6" w:rsidRPr="00396FBD" w:rsidRDefault="000B7DA6" w:rsidP="000B7DA6">
            <w:pPr>
              <w:tabs>
                <w:tab w:val="left" w:pos="429"/>
                <w:tab w:val="center" w:pos="558"/>
              </w:tabs>
              <w:ind w:hanging="107"/>
              <w:rPr>
                <w:rFonts w:ascii="Times New Roman" w:eastAsia="Calibri" w:hAnsi="Times New Roman" w:cs="Times New Roman"/>
                <w:sz w:val="24"/>
                <w:szCs w:val="24"/>
              </w:rPr>
            </w:pPr>
            <w:r w:rsidRPr="00396FBD">
              <w:rPr>
                <w:rFonts w:ascii="Times New Roman" w:eastAsia="Calibri" w:hAnsi="Times New Roman" w:cs="Times New Roman"/>
                <w:sz w:val="24"/>
                <w:szCs w:val="24"/>
              </w:rPr>
              <w:tab/>
            </w:r>
            <w:r w:rsidRPr="00396FBD">
              <w:rPr>
                <w:rFonts w:ascii="Times New Roman" w:eastAsia="Calibri" w:hAnsi="Times New Roman" w:cs="Times New Roman"/>
                <w:sz w:val="24"/>
                <w:szCs w:val="24"/>
              </w:rPr>
              <w:tab/>
              <w:t>76.0</w:t>
            </w:r>
          </w:p>
        </w:tc>
        <w:tc>
          <w:tcPr>
            <w:tcW w:w="860" w:type="pct"/>
            <w:shd w:val="clear" w:color="auto" w:fill="auto"/>
          </w:tcPr>
          <w:p w14:paraId="549E108F" w14:textId="77777777" w:rsidR="000B7DA6" w:rsidRPr="00396FBD" w:rsidRDefault="000B7DA6" w:rsidP="000B7DA6">
            <w:pPr>
              <w:ind w:hanging="85"/>
              <w:jc w:val="center"/>
              <w:rPr>
                <w:rFonts w:ascii="Times New Roman" w:eastAsia="Calibri" w:hAnsi="Times New Roman" w:cs="Times New Roman"/>
                <w:sz w:val="24"/>
                <w:szCs w:val="24"/>
              </w:rPr>
            </w:pPr>
            <w:r w:rsidRPr="00396FBD">
              <w:rPr>
                <w:rFonts w:ascii="Times New Roman" w:eastAsia="Calibri" w:hAnsi="Times New Roman" w:cs="Times New Roman"/>
                <w:sz w:val="24"/>
                <w:szCs w:val="24"/>
              </w:rPr>
              <w:t>72.0</w:t>
            </w:r>
          </w:p>
        </w:tc>
        <w:tc>
          <w:tcPr>
            <w:tcW w:w="1714" w:type="pct"/>
          </w:tcPr>
          <w:p w14:paraId="4EEE0DD2" w14:textId="77777777" w:rsidR="000B7DA6" w:rsidRPr="00396FBD" w:rsidRDefault="000B7DA6" w:rsidP="000B7DA6">
            <w:pPr>
              <w:ind w:hanging="85"/>
              <w:jc w:val="center"/>
              <w:rPr>
                <w:rFonts w:ascii="Times New Roman" w:eastAsia="Calibri" w:hAnsi="Times New Roman" w:cs="Times New Roman"/>
                <w:sz w:val="24"/>
                <w:szCs w:val="24"/>
              </w:rPr>
            </w:pPr>
            <w:r w:rsidRPr="00396FBD">
              <w:rPr>
                <w:rFonts w:ascii="Times New Roman" w:eastAsia="Calibri" w:hAnsi="Times New Roman" w:cs="Times New Roman"/>
                <w:sz w:val="24"/>
                <w:szCs w:val="24"/>
              </w:rPr>
              <w:t>66.0</w:t>
            </w:r>
          </w:p>
        </w:tc>
      </w:tr>
    </w:tbl>
    <w:p w14:paraId="5BE8AF37" w14:textId="202B1DE1" w:rsidR="00253FBC" w:rsidRPr="000B0E08" w:rsidRDefault="00077108" w:rsidP="00AF00C9">
      <w:pPr>
        <w:autoSpaceDE w:val="0"/>
        <w:autoSpaceDN w:val="0"/>
        <w:adjustRightInd w:val="0"/>
        <w:spacing w:after="0" w:line="240" w:lineRule="auto"/>
        <w:jc w:val="both"/>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br/>
      </w:r>
      <w:r w:rsidR="00253FBC" w:rsidRPr="000B0E08">
        <w:rPr>
          <w:rFonts w:ascii="Times New Roman" w:hAnsi="Times New Roman" w:cs="Times New Roman"/>
          <w:b/>
          <w:i/>
          <w:color w:val="000000" w:themeColor="text1"/>
          <w:sz w:val="24"/>
          <w:szCs w:val="24"/>
        </w:rPr>
        <w:t>(</w:t>
      </w:r>
      <w:r w:rsidR="000C34BF">
        <w:rPr>
          <w:rFonts w:ascii="Times New Roman" w:hAnsi="Times New Roman" w:cs="Times New Roman"/>
          <w:b/>
          <w:i/>
          <w:color w:val="000000" w:themeColor="text1"/>
          <w:sz w:val="24"/>
          <w:szCs w:val="24"/>
        </w:rPr>
        <w:t>b</w:t>
      </w:r>
      <w:r w:rsidR="00253FBC" w:rsidRPr="000B0E08">
        <w:rPr>
          <w:rFonts w:ascii="Times New Roman" w:hAnsi="Times New Roman" w:cs="Times New Roman"/>
          <w:b/>
          <w:i/>
          <w:color w:val="000000" w:themeColor="text1"/>
          <w:sz w:val="24"/>
          <w:szCs w:val="24"/>
        </w:rPr>
        <w:t xml:space="preserve">) Passive sinking and swimming speeds </w:t>
      </w:r>
    </w:p>
    <w:p w14:paraId="46CFFF62" w14:textId="3ADB5BC0" w:rsidR="00310AA1" w:rsidRPr="00077108" w:rsidRDefault="000B0E08" w:rsidP="00310AA1">
      <w:pPr>
        <w:autoSpaceDE w:val="0"/>
        <w:autoSpaceDN w:val="0"/>
        <w:adjustRightInd w:val="0"/>
        <w:spacing w:after="0" w:line="240" w:lineRule="auto"/>
        <w:jc w:val="both"/>
        <w:rPr>
          <w:rFonts w:ascii="Times New Roman" w:hAnsi="Times New Roman" w:cs="Times New Roman"/>
          <w:color w:val="000000" w:themeColor="text1"/>
          <w:sz w:val="24"/>
          <w:szCs w:val="24"/>
        </w:rPr>
      </w:pPr>
      <w:r w:rsidRPr="000B0E08">
        <w:rPr>
          <w:rFonts w:ascii="Times New Roman" w:hAnsi="Times New Roman" w:cs="Times New Roman"/>
          <w:color w:val="000000" w:themeColor="text1"/>
          <w:sz w:val="24"/>
          <w:szCs w:val="24"/>
        </w:rPr>
        <w:t>The</w:t>
      </w:r>
      <w:r w:rsidR="00DB7771">
        <w:rPr>
          <w:rFonts w:ascii="Times New Roman" w:hAnsi="Times New Roman" w:cs="Times New Roman"/>
          <w:color w:val="000000" w:themeColor="text1"/>
          <w:sz w:val="24"/>
          <w:szCs w:val="24"/>
        </w:rPr>
        <w:t xml:space="preserve"> Friedman test showed </w:t>
      </w:r>
      <w:r w:rsidRPr="000B0E08">
        <w:rPr>
          <w:rFonts w:ascii="Times New Roman" w:hAnsi="Times New Roman" w:cs="Times New Roman"/>
          <w:color w:val="000000" w:themeColor="text1"/>
          <w:sz w:val="24"/>
          <w:szCs w:val="24"/>
        </w:rPr>
        <w:t>no statistical differences in the stage-III passive sinking rates (Χ</w:t>
      </w:r>
      <w:r w:rsidRPr="000B0E08">
        <w:rPr>
          <w:rFonts w:ascii="Times New Roman" w:hAnsi="Times New Roman" w:cs="Times New Roman"/>
          <w:color w:val="000000" w:themeColor="text1"/>
          <w:sz w:val="24"/>
          <w:szCs w:val="24"/>
          <w:vertAlign w:val="superscript"/>
        </w:rPr>
        <w:t>2</w:t>
      </w:r>
      <w:r>
        <w:rPr>
          <w:rFonts w:ascii="Times New Roman" w:hAnsi="Times New Roman" w:cs="Times New Roman"/>
          <w:color w:val="000000" w:themeColor="text1"/>
          <w:sz w:val="24"/>
          <w:szCs w:val="24"/>
        </w:rPr>
        <w:t xml:space="preserve"> = 3.1</w:t>
      </w:r>
      <w:r w:rsidRPr="000B0E08">
        <w:rPr>
          <w:rFonts w:ascii="Times New Roman" w:hAnsi="Times New Roman" w:cs="Times New Roman"/>
          <w:color w:val="000000" w:themeColor="text1"/>
          <w:sz w:val="24"/>
          <w:szCs w:val="24"/>
        </w:rPr>
        <w:t>, P = 0.38) or the stage-V passive sinking rates among treatments</w:t>
      </w:r>
      <w:r>
        <w:rPr>
          <w:rFonts w:ascii="Times New Roman" w:hAnsi="Times New Roman" w:cs="Times New Roman"/>
          <w:color w:val="000000" w:themeColor="text1"/>
          <w:sz w:val="24"/>
          <w:szCs w:val="24"/>
        </w:rPr>
        <w:t xml:space="preserve"> </w:t>
      </w:r>
      <w:r w:rsidRPr="000B0E08">
        <w:rPr>
          <w:rFonts w:ascii="Times New Roman" w:hAnsi="Times New Roman" w:cs="Times New Roman"/>
          <w:color w:val="000000" w:themeColor="text1"/>
          <w:sz w:val="24"/>
          <w:szCs w:val="24"/>
        </w:rPr>
        <w:t>(Χ</w:t>
      </w:r>
      <w:r w:rsidRPr="000B0E08">
        <w:rPr>
          <w:rFonts w:ascii="Times New Roman" w:hAnsi="Times New Roman" w:cs="Times New Roman"/>
          <w:color w:val="000000" w:themeColor="text1"/>
          <w:sz w:val="24"/>
          <w:szCs w:val="24"/>
          <w:vertAlign w:val="superscript"/>
        </w:rPr>
        <w:t>2</w:t>
      </w:r>
      <w:r w:rsidRPr="000B0E08">
        <w:rPr>
          <w:rFonts w:ascii="Times New Roman" w:hAnsi="Times New Roman" w:cs="Times New Roman"/>
          <w:color w:val="000000" w:themeColor="text1"/>
          <w:sz w:val="24"/>
          <w:szCs w:val="24"/>
        </w:rPr>
        <w:t xml:space="preserve"> = 3.</w:t>
      </w:r>
      <w:r>
        <w:rPr>
          <w:rFonts w:ascii="Times New Roman" w:hAnsi="Times New Roman" w:cs="Times New Roman"/>
          <w:color w:val="000000" w:themeColor="text1"/>
          <w:sz w:val="24"/>
          <w:szCs w:val="24"/>
        </w:rPr>
        <w:t>5</w:t>
      </w:r>
      <w:r w:rsidRPr="000B0E08">
        <w:rPr>
          <w:rFonts w:ascii="Times New Roman" w:hAnsi="Times New Roman" w:cs="Times New Roman"/>
          <w:color w:val="000000" w:themeColor="text1"/>
          <w:sz w:val="24"/>
          <w:szCs w:val="24"/>
        </w:rPr>
        <w:t>, P = 0.3</w:t>
      </w:r>
      <w:r>
        <w:rPr>
          <w:rFonts w:ascii="Times New Roman" w:hAnsi="Times New Roman" w:cs="Times New Roman"/>
          <w:color w:val="000000" w:themeColor="text1"/>
          <w:sz w:val="24"/>
          <w:szCs w:val="24"/>
        </w:rPr>
        <w:t>2</w:t>
      </w:r>
      <w:r w:rsidRPr="00CE15D2">
        <w:rPr>
          <w:rFonts w:ascii="Times New Roman" w:hAnsi="Times New Roman"/>
          <w:color w:val="000000" w:themeColor="text1"/>
          <w:sz w:val="24"/>
        </w:rPr>
        <w:t xml:space="preserve">). </w:t>
      </w:r>
      <w:r w:rsidR="00253FBC" w:rsidRPr="00CE15D2">
        <w:rPr>
          <w:rFonts w:ascii="Times New Roman" w:hAnsi="Times New Roman"/>
          <w:color w:val="000000" w:themeColor="text1"/>
          <w:sz w:val="24"/>
        </w:rPr>
        <w:t xml:space="preserve">Sinking rates were significantly faster than the downward swimming speeds during geotaxis </w:t>
      </w:r>
      <w:r w:rsidR="00AF01EB" w:rsidRPr="00CE15D2">
        <w:rPr>
          <w:rFonts w:ascii="Times New Roman" w:hAnsi="Times New Roman"/>
          <w:color w:val="000000" w:themeColor="text1"/>
          <w:sz w:val="24"/>
        </w:rPr>
        <w:t>trials</w:t>
      </w:r>
      <w:r w:rsidR="00077108">
        <w:rPr>
          <w:rFonts w:ascii="Times New Roman" w:hAnsi="Times New Roman"/>
          <w:color w:val="000000" w:themeColor="text1"/>
          <w:sz w:val="24"/>
        </w:rPr>
        <w:t xml:space="preserve"> (P</w:t>
      </w:r>
      <w:r w:rsidR="00253FBC" w:rsidRPr="00CE15D2">
        <w:rPr>
          <w:rFonts w:ascii="Times New Roman" w:hAnsi="Times New Roman"/>
          <w:color w:val="000000" w:themeColor="text1"/>
          <w:sz w:val="24"/>
        </w:rPr>
        <w:t>&lt; 0.001 for both stage-III and -V larvae</w:t>
      </w:r>
      <w:r w:rsidR="00450357">
        <w:rPr>
          <w:rFonts w:ascii="Times New Roman" w:hAnsi="Times New Roman"/>
          <w:color w:val="000000" w:themeColor="text1"/>
          <w:sz w:val="24"/>
        </w:rPr>
        <w:t xml:space="preserve"> </w:t>
      </w:r>
      <w:r w:rsidR="00ED3BD1">
        <w:rPr>
          <w:rFonts w:ascii="Times New Roman" w:hAnsi="Times New Roman"/>
          <w:color w:val="000000" w:themeColor="text1"/>
          <w:sz w:val="24"/>
        </w:rPr>
        <w:t>Table S2</w:t>
      </w:r>
      <w:r w:rsidR="00253FBC" w:rsidRPr="00CE15D2">
        <w:rPr>
          <w:rFonts w:ascii="Times New Roman" w:hAnsi="Times New Roman"/>
          <w:color w:val="000000" w:themeColor="text1"/>
          <w:sz w:val="24"/>
        </w:rPr>
        <w:t>).</w:t>
      </w:r>
      <w:r w:rsidR="00253FBC" w:rsidRPr="009B3C80">
        <w:rPr>
          <w:rFonts w:ascii="Times New Roman" w:hAnsi="Times New Roman" w:cs="Times New Roman"/>
          <w:color w:val="000000" w:themeColor="text1"/>
          <w:sz w:val="24"/>
          <w:szCs w:val="24"/>
        </w:rPr>
        <w:t xml:space="preserve"> </w:t>
      </w:r>
      <w:r w:rsidR="00C5627C">
        <w:rPr>
          <w:rFonts w:ascii="Times New Roman" w:hAnsi="Times New Roman" w:cs="Times New Roman"/>
          <w:color w:val="000000" w:themeColor="text1"/>
          <w:sz w:val="24"/>
          <w:szCs w:val="24"/>
        </w:rPr>
        <w:t>There were no significant differences among the stage-V downward swimming speeds (see main</w:t>
      </w:r>
      <w:bookmarkStart w:id="0" w:name="_GoBack"/>
      <w:bookmarkEnd w:id="0"/>
      <w:r w:rsidR="00C5627C">
        <w:rPr>
          <w:rFonts w:ascii="Times New Roman" w:hAnsi="Times New Roman" w:cs="Times New Roman"/>
          <w:color w:val="000000" w:themeColor="text1"/>
          <w:sz w:val="24"/>
          <w:szCs w:val="24"/>
        </w:rPr>
        <w:t xml:space="preserve"> text for results). </w:t>
      </w:r>
      <w:r w:rsidR="00310AA1">
        <w:rPr>
          <w:rFonts w:ascii="Times New Roman" w:hAnsi="Times New Roman" w:cs="Times New Roman"/>
          <w:color w:val="000000" w:themeColor="text1"/>
          <w:sz w:val="24"/>
          <w:szCs w:val="24"/>
        </w:rPr>
        <w:t>The individual larval swimming speeds for each brood across treatments are depicted in Figures S2 (stage-III larvae) and S3 (stage-V larvae).</w:t>
      </w:r>
      <w:r w:rsidR="00077108">
        <w:rPr>
          <w:rFonts w:ascii="Times New Roman" w:hAnsi="Times New Roman" w:cs="Times New Roman"/>
          <w:color w:val="000000" w:themeColor="text1"/>
          <w:sz w:val="24"/>
          <w:szCs w:val="24"/>
        </w:rPr>
        <w:t xml:space="preserve"> </w:t>
      </w:r>
      <w:r w:rsidR="00077108" w:rsidRPr="00077108">
        <w:rPr>
          <w:rFonts w:ascii="Times New Roman" w:hAnsi="Times New Roman" w:cs="Times New Roman"/>
          <w:sz w:val="24"/>
          <w:szCs w:val="24"/>
          <w:shd w:val="clear" w:color="auto" w:fill="FFFFFF"/>
        </w:rPr>
        <w:t>A mixed-effects model was used to test for differences among treatments using the individual larval swimming speeds.</w:t>
      </w:r>
      <w:r w:rsidR="00077108">
        <w:rPr>
          <w:rFonts w:ascii="Times New Roman" w:hAnsi="Times New Roman" w:cs="Times New Roman"/>
          <w:sz w:val="24"/>
          <w:szCs w:val="24"/>
          <w:shd w:val="clear" w:color="auto" w:fill="FFFFFF"/>
        </w:rPr>
        <w:t xml:space="preserve"> </w:t>
      </w:r>
      <w:r w:rsidR="00077108" w:rsidRPr="00077108">
        <w:rPr>
          <w:rFonts w:ascii="Times New Roman" w:hAnsi="Times New Roman"/>
          <w:sz w:val="24"/>
          <w:szCs w:val="24"/>
        </w:rPr>
        <w:t>The mixed effects model was performed with individual swimming speed (positive</w:t>
      </w:r>
      <w:r w:rsidR="00077108">
        <w:rPr>
          <w:rFonts w:ascii="Times New Roman" w:hAnsi="Times New Roman"/>
          <w:sz w:val="24"/>
          <w:szCs w:val="24"/>
        </w:rPr>
        <w:t xml:space="preserve"> for upward swimming</w:t>
      </w:r>
      <w:r w:rsidR="00077108" w:rsidRPr="00077108">
        <w:rPr>
          <w:rFonts w:ascii="Times New Roman" w:hAnsi="Times New Roman"/>
          <w:sz w:val="24"/>
          <w:szCs w:val="24"/>
        </w:rPr>
        <w:t xml:space="preserve"> or negative</w:t>
      </w:r>
      <w:r w:rsidR="00077108">
        <w:rPr>
          <w:rFonts w:ascii="Times New Roman" w:hAnsi="Times New Roman"/>
          <w:sz w:val="24"/>
          <w:szCs w:val="24"/>
        </w:rPr>
        <w:t xml:space="preserve"> for downward swimming</w:t>
      </w:r>
      <w:r w:rsidR="00077108" w:rsidRPr="00077108">
        <w:rPr>
          <w:rFonts w:ascii="Times New Roman" w:hAnsi="Times New Roman"/>
          <w:sz w:val="24"/>
          <w:szCs w:val="24"/>
        </w:rPr>
        <w:t>) as the dependent variable and treatment as the fixed factor. Brood was a random effect</w:t>
      </w:r>
      <w:r w:rsidR="00077108">
        <w:rPr>
          <w:rFonts w:ascii="Times New Roman" w:hAnsi="Times New Roman"/>
          <w:sz w:val="24"/>
          <w:szCs w:val="24"/>
        </w:rPr>
        <w:t>, which was</w:t>
      </w:r>
      <w:r w:rsidR="00077108" w:rsidRPr="00077108">
        <w:rPr>
          <w:rFonts w:ascii="Times New Roman" w:hAnsi="Times New Roman"/>
          <w:sz w:val="24"/>
          <w:szCs w:val="24"/>
        </w:rPr>
        <w:t xml:space="preserve"> nested within treatment. The model assumes the </w:t>
      </w:r>
      <w:proofErr w:type="spellStart"/>
      <w:r w:rsidR="00077108" w:rsidRPr="00077108">
        <w:rPr>
          <w:rFonts w:ascii="Times New Roman" w:hAnsi="Times New Roman"/>
          <w:sz w:val="24"/>
          <w:szCs w:val="24"/>
        </w:rPr>
        <w:t>Kenward</w:t>
      </w:r>
      <w:proofErr w:type="spellEnd"/>
      <w:r w:rsidR="00077108" w:rsidRPr="00077108">
        <w:rPr>
          <w:rFonts w:ascii="Times New Roman" w:hAnsi="Times New Roman"/>
          <w:sz w:val="24"/>
          <w:szCs w:val="24"/>
        </w:rPr>
        <w:t>-Roger method for estimating degrees of freedom</w:t>
      </w:r>
      <w:r w:rsidR="00077108">
        <w:rPr>
          <w:rFonts w:ascii="Times New Roman" w:hAnsi="Times New Roman"/>
          <w:sz w:val="24"/>
          <w:szCs w:val="24"/>
        </w:rPr>
        <w:t xml:space="preserve"> and was performed using the </w:t>
      </w:r>
      <w:r w:rsidR="00077108">
        <w:rPr>
          <w:rFonts w:ascii="Times New Roman" w:hAnsi="Times New Roman" w:cs="Times New Roman"/>
          <w:sz w:val="24"/>
          <w:szCs w:val="24"/>
          <w:shd w:val="clear" w:color="auto" w:fill="FFFFFF"/>
        </w:rPr>
        <w:t>“</w:t>
      </w:r>
      <w:r w:rsidR="00077108" w:rsidRPr="00077108">
        <w:rPr>
          <w:rFonts w:ascii="Times New Roman" w:hAnsi="Times New Roman" w:cs="Times New Roman"/>
          <w:sz w:val="24"/>
          <w:szCs w:val="24"/>
          <w:shd w:val="clear" w:color="auto" w:fill="FFFFFF"/>
        </w:rPr>
        <w:t>lme4</w:t>
      </w:r>
      <w:r w:rsidR="00077108">
        <w:rPr>
          <w:rFonts w:ascii="Times New Roman" w:hAnsi="Times New Roman" w:cs="Times New Roman"/>
          <w:sz w:val="24"/>
          <w:szCs w:val="24"/>
          <w:shd w:val="clear" w:color="auto" w:fill="FFFFFF"/>
        </w:rPr>
        <w:t>”</w:t>
      </w:r>
      <w:r w:rsidR="00077108" w:rsidRPr="00077108">
        <w:rPr>
          <w:rFonts w:ascii="Times New Roman" w:hAnsi="Times New Roman" w:cs="Times New Roman"/>
          <w:sz w:val="24"/>
          <w:szCs w:val="24"/>
          <w:shd w:val="clear" w:color="auto" w:fill="FFFFFF"/>
        </w:rPr>
        <w:t xml:space="preserve"> and </w:t>
      </w:r>
      <w:r w:rsidR="00077108">
        <w:rPr>
          <w:rFonts w:ascii="Times New Roman" w:hAnsi="Times New Roman" w:cs="Times New Roman"/>
          <w:sz w:val="24"/>
          <w:szCs w:val="24"/>
          <w:shd w:val="clear" w:color="auto" w:fill="FFFFFF"/>
        </w:rPr>
        <w:t>“</w:t>
      </w:r>
      <w:proofErr w:type="spellStart"/>
      <w:r w:rsidR="00077108" w:rsidRPr="00077108">
        <w:rPr>
          <w:rFonts w:ascii="Times New Roman" w:hAnsi="Times New Roman" w:cs="Times New Roman"/>
          <w:sz w:val="24"/>
          <w:szCs w:val="24"/>
          <w:shd w:val="clear" w:color="auto" w:fill="FFFFFF"/>
        </w:rPr>
        <w:t>afex</w:t>
      </w:r>
      <w:proofErr w:type="spellEnd"/>
      <w:r w:rsidR="00077108">
        <w:rPr>
          <w:rFonts w:ascii="Times New Roman" w:hAnsi="Times New Roman" w:cs="Times New Roman"/>
          <w:sz w:val="24"/>
          <w:szCs w:val="24"/>
          <w:shd w:val="clear" w:color="auto" w:fill="FFFFFF"/>
        </w:rPr>
        <w:t>”</w:t>
      </w:r>
      <w:r w:rsidR="00077108" w:rsidRPr="00077108">
        <w:rPr>
          <w:rFonts w:ascii="Times New Roman" w:hAnsi="Times New Roman" w:cs="Times New Roman"/>
          <w:sz w:val="24"/>
          <w:szCs w:val="24"/>
          <w:shd w:val="clear" w:color="auto" w:fill="FFFFFF"/>
        </w:rPr>
        <w:t xml:space="preserve"> packages in R</w:t>
      </w:r>
      <w:r w:rsidR="00C17C1D">
        <w:rPr>
          <w:rFonts w:ascii="Times New Roman" w:hAnsi="Times New Roman" w:cs="Times New Roman"/>
          <w:sz w:val="24"/>
          <w:szCs w:val="24"/>
          <w:shd w:val="clear" w:color="auto" w:fill="FFFFFF"/>
        </w:rPr>
        <w:t xml:space="preserve"> </w:t>
      </w:r>
      <w:r w:rsidR="00077108" w:rsidRPr="00077108">
        <w:rPr>
          <w:rFonts w:ascii="Times New Roman" w:hAnsi="Times New Roman" w:cs="Times New Roman"/>
          <w:sz w:val="24"/>
          <w:szCs w:val="24"/>
          <w:shd w:val="clear" w:color="auto" w:fill="FFFFFF"/>
        </w:rPr>
        <w:t>(Bates et al. 2015, Henrik et al. 2019)</w:t>
      </w:r>
      <w:r w:rsidR="00077108">
        <w:rPr>
          <w:rFonts w:ascii="Times New Roman" w:hAnsi="Times New Roman" w:cs="Times New Roman"/>
          <w:sz w:val="24"/>
          <w:szCs w:val="24"/>
          <w:shd w:val="clear" w:color="auto" w:fill="FFFFFF"/>
        </w:rPr>
        <w:t xml:space="preserve">. The Q-Q plots for the larval swimming speeds are </w:t>
      </w:r>
      <w:r w:rsidR="00C17C1D">
        <w:rPr>
          <w:rFonts w:ascii="Times New Roman" w:hAnsi="Times New Roman" w:cs="Times New Roman"/>
          <w:sz w:val="24"/>
          <w:szCs w:val="24"/>
          <w:shd w:val="clear" w:color="auto" w:fill="FFFFFF"/>
        </w:rPr>
        <w:t xml:space="preserve">also </w:t>
      </w:r>
      <w:r w:rsidR="00077108">
        <w:rPr>
          <w:rFonts w:ascii="Times New Roman" w:hAnsi="Times New Roman" w:cs="Times New Roman"/>
          <w:sz w:val="24"/>
          <w:szCs w:val="24"/>
          <w:shd w:val="clear" w:color="auto" w:fill="FFFFFF"/>
        </w:rPr>
        <w:t xml:space="preserve">provided in Figures S4-S5. The </w:t>
      </w:r>
      <w:proofErr w:type="spellStart"/>
      <w:r w:rsidR="00077108">
        <w:rPr>
          <w:rFonts w:ascii="Times New Roman" w:hAnsi="Times New Roman" w:cs="Times New Roman"/>
          <w:sz w:val="24"/>
          <w:szCs w:val="24"/>
          <w:shd w:val="clear" w:color="auto" w:fill="FFFFFF"/>
        </w:rPr>
        <w:t>lmer</w:t>
      </w:r>
      <w:proofErr w:type="spellEnd"/>
      <w:r w:rsidR="00077108">
        <w:rPr>
          <w:rFonts w:ascii="Times New Roman" w:hAnsi="Times New Roman" w:cs="Times New Roman"/>
          <w:sz w:val="24"/>
          <w:szCs w:val="24"/>
          <w:shd w:val="clear" w:color="auto" w:fill="FFFFFF"/>
        </w:rPr>
        <w:t xml:space="preserve"> models are robust for the normality assumptions. </w:t>
      </w:r>
    </w:p>
    <w:p w14:paraId="7A5C76AA" w14:textId="2E2E951C" w:rsidR="00B06A6F" w:rsidRPr="009B3C80" w:rsidRDefault="00077108" w:rsidP="00AF00C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br/>
      </w:r>
      <w:r w:rsidR="00795A40" w:rsidRPr="000D5E91">
        <w:rPr>
          <w:rFonts w:ascii="Times New Roman" w:hAnsi="Times New Roman" w:cs="Times New Roman"/>
          <w:b/>
          <w:sz w:val="24"/>
          <w:szCs w:val="24"/>
        </w:rPr>
        <w:t xml:space="preserve">Table </w:t>
      </w:r>
      <w:r w:rsidR="000B7DA6" w:rsidRPr="000D5E91">
        <w:rPr>
          <w:rFonts w:ascii="Times New Roman" w:hAnsi="Times New Roman" w:cs="Times New Roman"/>
          <w:b/>
          <w:sz w:val="24"/>
          <w:szCs w:val="24"/>
        </w:rPr>
        <w:t>S</w:t>
      </w:r>
      <w:r w:rsidR="000B7DA6">
        <w:rPr>
          <w:rFonts w:ascii="Times New Roman" w:hAnsi="Times New Roman" w:cs="Times New Roman"/>
          <w:b/>
          <w:sz w:val="24"/>
          <w:szCs w:val="24"/>
        </w:rPr>
        <w:t>2</w:t>
      </w:r>
      <w:r w:rsidR="00795A40" w:rsidRPr="000D5E91">
        <w:rPr>
          <w:rFonts w:ascii="Times New Roman" w:hAnsi="Times New Roman" w:cs="Times New Roman"/>
          <w:b/>
          <w:sz w:val="24"/>
          <w:szCs w:val="24"/>
        </w:rPr>
        <w:t xml:space="preserve">: </w:t>
      </w:r>
      <w:r w:rsidR="00795A40" w:rsidRPr="000D5E91">
        <w:rPr>
          <w:rFonts w:ascii="Times New Roman" w:hAnsi="Times New Roman" w:cs="Times New Roman"/>
          <w:sz w:val="24"/>
          <w:szCs w:val="24"/>
        </w:rPr>
        <w:t>Results of the pairwise comparisons among passive sinking rates and downward swimming responses within each treatment for stage</w:t>
      </w:r>
      <w:r w:rsidR="00253FBC" w:rsidRPr="000D5E91">
        <w:rPr>
          <w:rFonts w:ascii="Times New Roman" w:hAnsi="Times New Roman" w:cs="Times New Roman"/>
          <w:sz w:val="24"/>
          <w:szCs w:val="24"/>
        </w:rPr>
        <w:t>-</w:t>
      </w:r>
      <w:r w:rsidR="00795A40" w:rsidRPr="000D5E91">
        <w:rPr>
          <w:rFonts w:ascii="Times New Roman" w:hAnsi="Times New Roman" w:cs="Times New Roman"/>
          <w:sz w:val="24"/>
          <w:szCs w:val="24"/>
        </w:rPr>
        <w:t xml:space="preserve">III larvae. A Mann-Whitney test was performed. </w:t>
      </w:r>
      <w:r w:rsidR="00814411" w:rsidRPr="004A3D1D">
        <w:rPr>
          <w:rFonts w:ascii="Times New Roman" w:hAnsi="Times New Roman" w:cs="Times New Roman"/>
          <w:sz w:val="24"/>
          <w:szCs w:val="24"/>
          <w:highlight w:val="yellow"/>
        </w:rPr>
        <w:br/>
      </w:r>
    </w:p>
    <w:tbl>
      <w:tblPr>
        <w:tblStyle w:val="TableGrid"/>
        <w:tblW w:w="8417" w:type="dxa"/>
        <w:tblInd w:w="562" w:type="dxa"/>
        <w:tblLook w:val="04A0" w:firstRow="1" w:lastRow="0" w:firstColumn="1" w:lastColumn="0" w:noHBand="0" w:noVBand="1"/>
      </w:tblPr>
      <w:tblGrid>
        <w:gridCol w:w="2606"/>
        <w:gridCol w:w="1368"/>
        <w:gridCol w:w="616"/>
        <w:gridCol w:w="975"/>
        <w:gridCol w:w="1587"/>
        <w:gridCol w:w="1265"/>
      </w:tblGrid>
      <w:tr w:rsidR="00F96C53" w14:paraId="39C91619" w14:textId="77777777" w:rsidTr="000D5E91">
        <w:tc>
          <w:tcPr>
            <w:tcW w:w="2606" w:type="dxa"/>
            <w:tcBorders>
              <w:bottom w:val="single" w:sz="4" w:space="0" w:color="auto"/>
              <w:right w:val="nil"/>
            </w:tcBorders>
          </w:tcPr>
          <w:p w14:paraId="39903205" w14:textId="16A3EC77" w:rsidR="00F96C53" w:rsidRDefault="00F96C53" w:rsidP="00F96C53">
            <w:pPr>
              <w:rPr>
                <w:rFonts w:ascii="Times New Roman" w:hAnsi="Times New Roman" w:cs="Times New Roman"/>
                <w:b/>
                <w:noProof/>
                <w:sz w:val="24"/>
                <w:szCs w:val="24"/>
              </w:rPr>
            </w:pPr>
            <w:r>
              <w:rPr>
                <w:rFonts w:ascii="Times New Roman" w:hAnsi="Times New Roman" w:cs="Times New Roman"/>
                <w:b/>
                <w:noProof/>
                <w:sz w:val="24"/>
                <w:szCs w:val="24"/>
              </w:rPr>
              <w:t>Treatment</w:t>
            </w:r>
          </w:p>
        </w:tc>
        <w:tc>
          <w:tcPr>
            <w:tcW w:w="1368" w:type="dxa"/>
            <w:tcBorders>
              <w:left w:val="nil"/>
              <w:bottom w:val="single" w:sz="4" w:space="0" w:color="auto"/>
              <w:right w:val="nil"/>
            </w:tcBorders>
          </w:tcPr>
          <w:p w14:paraId="6B46EDF5" w14:textId="16E439A5" w:rsidR="00F96C53" w:rsidRDefault="00F96C53" w:rsidP="00F96C53">
            <w:pPr>
              <w:rPr>
                <w:rFonts w:ascii="Times New Roman" w:hAnsi="Times New Roman" w:cs="Times New Roman"/>
                <w:b/>
                <w:noProof/>
                <w:sz w:val="24"/>
                <w:szCs w:val="24"/>
              </w:rPr>
            </w:pPr>
            <w:r>
              <w:rPr>
                <w:rFonts w:ascii="Times New Roman" w:hAnsi="Times New Roman" w:cs="Times New Roman"/>
                <w:b/>
                <w:noProof/>
                <w:sz w:val="24"/>
                <w:szCs w:val="24"/>
              </w:rPr>
              <w:t>Activity</w:t>
            </w:r>
          </w:p>
        </w:tc>
        <w:tc>
          <w:tcPr>
            <w:tcW w:w="616" w:type="dxa"/>
            <w:tcBorders>
              <w:left w:val="nil"/>
              <w:bottom w:val="single" w:sz="4" w:space="0" w:color="auto"/>
              <w:right w:val="nil"/>
            </w:tcBorders>
          </w:tcPr>
          <w:p w14:paraId="1B23C4E5" w14:textId="7A24EB73" w:rsidR="00F96C53" w:rsidRDefault="00F96C53" w:rsidP="00F96C53">
            <w:pPr>
              <w:rPr>
                <w:rFonts w:ascii="Times New Roman" w:hAnsi="Times New Roman" w:cs="Times New Roman"/>
                <w:b/>
                <w:noProof/>
                <w:sz w:val="24"/>
                <w:szCs w:val="24"/>
              </w:rPr>
            </w:pPr>
            <w:r>
              <w:rPr>
                <w:rFonts w:ascii="Times New Roman" w:hAnsi="Times New Roman" w:cs="Times New Roman"/>
                <w:b/>
                <w:noProof/>
                <w:sz w:val="24"/>
                <w:szCs w:val="24"/>
              </w:rPr>
              <w:t>N</w:t>
            </w:r>
          </w:p>
        </w:tc>
        <w:tc>
          <w:tcPr>
            <w:tcW w:w="975" w:type="dxa"/>
            <w:tcBorders>
              <w:left w:val="nil"/>
              <w:bottom w:val="single" w:sz="4" w:space="0" w:color="auto"/>
              <w:right w:val="nil"/>
            </w:tcBorders>
          </w:tcPr>
          <w:p w14:paraId="46454674" w14:textId="5350683C" w:rsidR="00F96C53" w:rsidRDefault="00F96C53" w:rsidP="00F96C53">
            <w:pPr>
              <w:rPr>
                <w:rFonts w:ascii="Times New Roman" w:hAnsi="Times New Roman" w:cs="Times New Roman"/>
                <w:b/>
                <w:noProof/>
                <w:sz w:val="24"/>
                <w:szCs w:val="24"/>
              </w:rPr>
            </w:pPr>
            <w:r>
              <w:rPr>
                <w:rFonts w:ascii="Times New Roman" w:hAnsi="Times New Roman" w:cs="Times New Roman"/>
                <w:b/>
                <w:noProof/>
                <w:sz w:val="24"/>
                <w:szCs w:val="24"/>
              </w:rPr>
              <w:t>Mean Rank</w:t>
            </w:r>
          </w:p>
        </w:tc>
        <w:tc>
          <w:tcPr>
            <w:tcW w:w="1587" w:type="dxa"/>
            <w:tcBorders>
              <w:left w:val="nil"/>
              <w:bottom w:val="single" w:sz="4" w:space="0" w:color="auto"/>
              <w:right w:val="nil"/>
            </w:tcBorders>
          </w:tcPr>
          <w:p w14:paraId="6AACB1FF" w14:textId="172FF595" w:rsidR="00F96C53" w:rsidRDefault="00F96C53" w:rsidP="00F96C53">
            <w:pPr>
              <w:rPr>
                <w:rFonts w:ascii="Times New Roman" w:hAnsi="Times New Roman" w:cs="Times New Roman"/>
                <w:b/>
                <w:noProof/>
                <w:sz w:val="24"/>
                <w:szCs w:val="24"/>
              </w:rPr>
            </w:pPr>
            <w:r>
              <w:rPr>
                <w:rFonts w:ascii="Times New Roman" w:hAnsi="Times New Roman" w:cs="Times New Roman"/>
                <w:b/>
                <w:noProof/>
                <w:sz w:val="24"/>
                <w:szCs w:val="24"/>
              </w:rPr>
              <w:t>Test Statistic</w:t>
            </w:r>
          </w:p>
        </w:tc>
        <w:tc>
          <w:tcPr>
            <w:tcW w:w="1265" w:type="dxa"/>
            <w:tcBorders>
              <w:left w:val="nil"/>
              <w:bottom w:val="single" w:sz="4" w:space="0" w:color="auto"/>
            </w:tcBorders>
          </w:tcPr>
          <w:p w14:paraId="7E356604" w14:textId="7CB2012B" w:rsidR="00F96C53" w:rsidRPr="00F96C53" w:rsidRDefault="00F96C53" w:rsidP="00F96C53">
            <w:pPr>
              <w:rPr>
                <w:rFonts w:ascii="Times New Roman" w:hAnsi="Times New Roman" w:cs="Times New Roman"/>
                <w:b/>
                <w:noProof/>
                <w:sz w:val="24"/>
                <w:szCs w:val="24"/>
              </w:rPr>
            </w:pPr>
            <w:r w:rsidRPr="00F96C53">
              <w:rPr>
                <w:rFonts w:ascii="Times New Roman" w:hAnsi="Times New Roman" w:cs="Times New Roman"/>
                <w:b/>
                <w:noProof/>
                <w:sz w:val="24"/>
                <w:szCs w:val="24"/>
              </w:rPr>
              <w:t>P-value</w:t>
            </w:r>
          </w:p>
        </w:tc>
      </w:tr>
      <w:tr w:rsidR="00F96C53" w14:paraId="52C87A27" w14:textId="77777777" w:rsidTr="000D5E91">
        <w:tc>
          <w:tcPr>
            <w:tcW w:w="2606" w:type="dxa"/>
            <w:tcBorders>
              <w:bottom w:val="single" w:sz="4" w:space="0" w:color="auto"/>
              <w:right w:val="nil"/>
            </w:tcBorders>
          </w:tcPr>
          <w:p w14:paraId="6A078907" w14:textId="29B3556B" w:rsidR="00F96C53" w:rsidRDefault="00F96C53" w:rsidP="00F96C53">
            <w:pPr>
              <w:rPr>
                <w:rFonts w:ascii="Times New Roman" w:hAnsi="Times New Roman" w:cs="Times New Roman"/>
                <w:b/>
                <w:noProof/>
                <w:sz w:val="24"/>
                <w:szCs w:val="24"/>
              </w:rPr>
            </w:pPr>
            <w:r w:rsidRPr="00F96C53">
              <w:rPr>
                <w:rFonts w:ascii="Times New Roman" w:hAnsi="Times New Roman" w:cs="Times New Roman"/>
                <w:noProof/>
                <w:sz w:val="24"/>
                <w:szCs w:val="24"/>
              </w:rPr>
              <w:t>Control</w:t>
            </w:r>
          </w:p>
        </w:tc>
        <w:tc>
          <w:tcPr>
            <w:tcW w:w="1368" w:type="dxa"/>
            <w:tcBorders>
              <w:left w:val="nil"/>
              <w:bottom w:val="single" w:sz="4" w:space="0" w:color="auto"/>
              <w:right w:val="nil"/>
            </w:tcBorders>
          </w:tcPr>
          <w:p w14:paraId="6371CC14" w14:textId="77777777" w:rsidR="00F96C53" w:rsidRPr="00F96C53" w:rsidRDefault="00F96C53" w:rsidP="00F96C53">
            <w:pPr>
              <w:rPr>
                <w:rFonts w:ascii="Times New Roman" w:hAnsi="Times New Roman" w:cs="Times New Roman"/>
                <w:noProof/>
                <w:sz w:val="24"/>
                <w:szCs w:val="24"/>
              </w:rPr>
            </w:pPr>
            <w:r w:rsidRPr="00F96C53">
              <w:rPr>
                <w:rFonts w:ascii="Times New Roman" w:hAnsi="Times New Roman" w:cs="Times New Roman"/>
                <w:noProof/>
                <w:sz w:val="24"/>
                <w:szCs w:val="24"/>
              </w:rPr>
              <w:t>Sinking</w:t>
            </w:r>
          </w:p>
          <w:p w14:paraId="72619D5D" w14:textId="2A383A9B" w:rsidR="00F96C53" w:rsidRPr="00F96C53" w:rsidRDefault="00F96C53" w:rsidP="00F96C53">
            <w:pPr>
              <w:rPr>
                <w:rFonts w:ascii="Times New Roman" w:hAnsi="Times New Roman" w:cs="Times New Roman"/>
                <w:noProof/>
                <w:sz w:val="24"/>
                <w:szCs w:val="24"/>
              </w:rPr>
            </w:pPr>
            <w:r w:rsidRPr="00F96C53">
              <w:rPr>
                <w:rFonts w:ascii="Times New Roman" w:hAnsi="Times New Roman" w:cs="Times New Roman"/>
                <w:noProof/>
                <w:sz w:val="24"/>
                <w:szCs w:val="24"/>
              </w:rPr>
              <w:t>Swimming</w:t>
            </w:r>
          </w:p>
        </w:tc>
        <w:tc>
          <w:tcPr>
            <w:tcW w:w="616" w:type="dxa"/>
            <w:tcBorders>
              <w:left w:val="nil"/>
              <w:bottom w:val="single" w:sz="4" w:space="0" w:color="auto"/>
              <w:right w:val="nil"/>
            </w:tcBorders>
          </w:tcPr>
          <w:p w14:paraId="3834D084" w14:textId="77777777" w:rsidR="00F96C53" w:rsidRPr="00F96C53" w:rsidRDefault="00F96C53" w:rsidP="00F96C53">
            <w:pPr>
              <w:rPr>
                <w:rFonts w:ascii="Times New Roman" w:hAnsi="Times New Roman" w:cs="Times New Roman"/>
                <w:noProof/>
                <w:sz w:val="24"/>
                <w:szCs w:val="24"/>
              </w:rPr>
            </w:pPr>
            <w:r w:rsidRPr="00F96C53">
              <w:rPr>
                <w:rFonts w:ascii="Times New Roman" w:hAnsi="Times New Roman" w:cs="Times New Roman"/>
                <w:noProof/>
                <w:sz w:val="24"/>
                <w:szCs w:val="24"/>
              </w:rPr>
              <w:t>100</w:t>
            </w:r>
          </w:p>
          <w:p w14:paraId="25DEE249" w14:textId="5CCC3D6B" w:rsidR="00F96C53" w:rsidRPr="00F96C53" w:rsidRDefault="00F96C53" w:rsidP="00F96C53">
            <w:pPr>
              <w:rPr>
                <w:rFonts w:ascii="Times New Roman" w:hAnsi="Times New Roman" w:cs="Times New Roman"/>
                <w:noProof/>
                <w:sz w:val="24"/>
                <w:szCs w:val="24"/>
              </w:rPr>
            </w:pPr>
            <w:r w:rsidRPr="00F96C53">
              <w:rPr>
                <w:rFonts w:ascii="Times New Roman" w:hAnsi="Times New Roman" w:cs="Times New Roman"/>
                <w:noProof/>
                <w:sz w:val="24"/>
                <w:szCs w:val="24"/>
              </w:rPr>
              <w:t>21</w:t>
            </w:r>
          </w:p>
        </w:tc>
        <w:tc>
          <w:tcPr>
            <w:tcW w:w="975" w:type="dxa"/>
            <w:tcBorders>
              <w:left w:val="nil"/>
              <w:bottom w:val="single" w:sz="4" w:space="0" w:color="auto"/>
              <w:right w:val="nil"/>
            </w:tcBorders>
          </w:tcPr>
          <w:p w14:paraId="729BDAC4" w14:textId="5159A17E" w:rsidR="00F96C53" w:rsidRPr="00F96C53" w:rsidRDefault="00F96C53" w:rsidP="00F96C53">
            <w:pPr>
              <w:rPr>
                <w:rFonts w:ascii="Times New Roman" w:hAnsi="Times New Roman" w:cs="Times New Roman"/>
                <w:noProof/>
                <w:sz w:val="24"/>
                <w:szCs w:val="24"/>
              </w:rPr>
            </w:pPr>
            <w:r w:rsidRPr="00F96C53">
              <w:rPr>
                <w:rFonts w:ascii="Times New Roman" w:hAnsi="Times New Roman" w:cs="Times New Roman"/>
                <w:noProof/>
                <w:sz w:val="24"/>
                <w:szCs w:val="24"/>
              </w:rPr>
              <w:t>71.5</w:t>
            </w:r>
            <w:r w:rsidRPr="00F96C53">
              <w:rPr>
                <w:rFonts w:ascii="Times New Roman" w:hAnsi="Times New Roman" w:cs="Times New Roman"/>
                <w:noProof/>
                <w:sz w:val="24"/>
                <w:szCs w:val="24"/>
              </w:rPr>
              <w:br/>
              <w:t>11.0</w:t>
            </w:r>
          </w:p>
        </w:tc>
        <w:tc>
          <w:tcPr>
            <w:tcW w:w="1587" w:type="dxa"/>
            <w:tcBorders>
              <w:left w:val="nil"/>
              <w:bottom w:val="single" w:sz="4" w:space="0" w:color="auto"/>
              <w:right w:val="nil"/>
            </w:tcBorders>
          </w:tcPr>
          <w:p w14:paraId="60247FA5" w14:textId="5BAB114F" w:rsidR="00F96C53" w:rsidRPr="00F96C53" w:rsidRDefault="00F96C53" w:rsidP="00F96C53">
            <w:pPr>
              <w:rPr>
                <w:rFonts w:ascii="Times New Roman" w:hAnsi="Times New Roman" w:cs="Times New Roman"/>
                <w:noProof/>
                <w:sz w:val="24"/>
                <w:szCs w:val="24"/>
              </w:rPr>
            </w:pPr>
            <w:r w:rsidRPr="00F96C53">
              <w:rPr>
                <w:rFonts w:ascii="Times New Roman" w:hAnsi="Times New Roman" w:cs="Times New Roman"/>
                <w:noProof/>
                <w:sz w:val="24"/>
                <w:szCs w:val="24"/>
              </w:rPr>
              <w:t>U = 2100</w:t>
            </w:r>
          </w:p>
        </w:tc>
        <w:tc>
          <w:tcPr>
            <w:tcW w:w="1265" w:type="dxa"/>
            <w:tcBorders>
              <w:left w:val="nil"/>
              <w:bottom w:val="single" w:sz="4" w:space="0" w:color="auto"/>
            </w:tcBorders>
          </w:tcPr>
          <w:p w14:paraId="7341D31A" w14:textId="6D800E3C" w:rsidR="00F96C53" w:rsidRPr="00F96C53" w:rsidRDefault="00F96C53" w:rsidP="00F96C53">
            <w:pPr>
              <w:rPr>
                <w:rFonts w:ascii="Times New Roman" w:hAnsi="Times New Roman" w:cs="Times New Roman"/>
                <w:b/>
                <w:noProof/>
                <w:sz w:val="24"/>
                <w:szCs w:val="24"/>
              </w:rPr>
            </w:pPr>
            <w:r w:rsidRPr="00F96C53">
              <w:rPr>
                <w:rFonts w:ascii="Times New Roman" w:hAnsi="Times New Roman" w:cs="Times New Roman"/>
                <w:color w:val="000000"/>
                <w:sz w:val="24"/>
                <w:szCs w:val="24"/>
              </w:rPr>
              <w:t>P &lt; 0.001</w:t>
            </w:r>
          </w:p>
        </w:tc>
      </w:tr>
      <w:tr w:rsidR="00F96C53" w14:paraId="5357282F" w14:textId="77777777" w:rsidTr="000D5E91">
        <w:tc>
          <w:tcPr>
            <w:tcW w:w="2606" w:type="dxa"/>
            <w:tcBorders>
              <w:top w:val="single" w:sz="4" w:space="0" w:color="auto"/>
              <w:right w:val="nil"/>
            </w:tcBorders>
          </w:tcPr>
          <w:p w14:paraId="090201C2" w14:textId="1FAF0178" w:rsidR="00F96C53" w:rsidRDefault="00F96C53" w:rsidP="00F96C53">
            <w:pPr>
              <w:rPr>
                <w:rFonts w:ascii="Times New Roman" w:hAnsi="Times New Roman" w:cs="Times New Roman"/>
                <w:b/>
                <w:noProof/>
                <w:sz w:val="24"/>
                <w:szCs w:val="24"/>
              </w:rPr>
            </w:pPr>
            <w:r w:rsidRPr="00F96C53">
              <w:rPr>
                <w:rFonts w:ascii="Times New Roman" w:hAnsi="Times New Roman" w:cs="Times New Roman"/>
                <w:noProof/>
                <w:sz w:val="24"/>
                <w:szCs w:val="24"/>
              </w:rPr>
              <w:t>Reduced pH</w:t>
            </w:r>
          </w:p>
        </w:tc>
        <w:tc>
          <w:tcPr>
            <w:tcW w:w="1368" w:type="dxa"/>
            <w:tcBorders>
              <w:top w:val="single" w:sz="4" w:space="0" w:color="auto"/>
              <w:left w:val="nil"/>
              <w:right w:val="nil"/>
            </w:tcBorders>
          </w:tcPr>
          <w:p w14:paraId="0813085F" w14:textId="77777777" w:rsidR="00F96C53" w:rsidRPr="00F96C53" w:rsidRDefault="00F96C53" w:rsidP="00F96C53">
            <w:pPr>
              <w:rPr>
                <w:rFonts w:ascii="Times New Roman" w:hAnsi="Times New Roman" w:cs="Times New Roman"/>
                <w:noProof/>
                <w:sz w:val="24"/>
                <w:szCs w:val="24"/>
              </w:rPr>
            </w:pPr>
            <w:r w:rsidRPr="00F96C53">
              <w:rPr>
                <w:rFonts w:ascii="Times New Roman" w:hAnsi="Times New Roman" w:cs="Times New Roman"/>
                <w:noProof/>
                <w:sz w:val="24"/>
                <w:szCs w:val="24"/>
              </w:rPr>
              <w:t>Sinking</w:t>
            </w:r>
          </w:p>
          <w:p w14:paraId="70030175" w14:textId="5D34E71F" w:rsidR="00F96C53" w:rsidRDefault="00F96C53" w:rsidP="00F96C53">
            <w:pPr>
              <w:rPr>
                <w:rFonts w:ascii="Times New Roman" w:hAnsi="Times New Roman" w:cs="Times New Roman"/>
                <w:b/>
                <w:noProof/>
                <w:sz w:val="24"/>
                <w:szCs w:val="24"/>
              </w:rPr>
            </w:pPr>
            <w:r w:rsidRPr="00F96C53">
              <w:rPr>
                <w:rFonts w:ascii="Times New Roman" w:hAnsi="Times New Roman" w:cs="Times New Roman"/>
                <w:noProof/>
                <w:sz w:val="24"/>
                <w:szCs w:val="24"/>
              </w:rPr>
              <w:t>Swimming</w:t>
            </w:r>
          </w:p>
        </w:tc>
        <w:tc>
          <w:tcPr>
            <w:tcW w:w="616" w:type="dxa"/>
            <w:tcBorders>
              <w:top w:val="single" w:sz="4" w:space="0" w:color="auto"/>
              <w:left w:val="nil"/>
              <w:right w:val="nil"/>
            </w:tcBorders>
          </w:tcPr>
          <w:p w14:paraId="276945FF" w14:textId="77777777" w:rsidR="00F96C53" w:rsidRPr="00F96C53" w:rsidRDefault="00F96C53" w:rsidP="00F96C53">
            <w:pPr>
              <w:rPr>
                <w:rFonts w:ascii="Times New Roman" w:hAnsi="Times New Roman" w:cs="Times New Roman"/>
                <w:noProof/>
                <w:sz w:val="24"/>
                <w:szCs w:val="24"/>
              </w:rPr>
            </w:pPr>
            <w:r w:rsidRPr="00F96C53">
              <w:rPr>
                <w:rFonts w:ascii="Times New Roman" w:hAnsi="Times New Roman" w:cs="Times New Roman"/>
                <w:noProof/>
                <w:sz w:val="24"/>
                <w:szCs w:val="24"/>
              </w:rPr>
              <w:t>100</w:t>
            </w:r>
          </w:p>
          <w:p w14:paraId="3E5BD6CC" w14:textId="461654F0" w:rsidR="00F96C53" w:rsidRPr="00F96C53" w:rsidRDefault="00F96C53" w:rsidP="00F96C53">
            <w:pPr>
              <w:rPr>
                <w:rFonts w:ascii="Times New Roman" w:hAnsi="Times New Roman" w:cs="Times New Roman"/>
                <w:noProof/>
                <w:sz w:val="24"/>
                <w:szCs w:val="24"/>
              </w:rPr>
            </w:pPr>
            <w:r w:rsidRPr="00F96C53">
              <w:rPr>
                <w:rFonts w:ascii="Times New Roman" w:hAnsi="Times New Roman" w:cs="Times New Roman"/>
                <w:noProof/>
                <w:sz w:val="24"/>
                <w:szCs w:val="24"/>
              </w:rPr>
              <w:t>52</w:t>
            </w:r>
          </w:p>
        </w:tc>
        <w:tc>
          <w:tcPr>
            <w:tcW w:w="975" w:type="dxa"/>
            <w:tcBorders>
              <w:top w:val="single" w:sz="4" w:space="0" w:color="auto"/>
              <w:left w:val="nil"/>
              <w:right w:val="nil"/>
            </w:tcBorders>
          </w:tcPr>
          <w:p w14:paraId="644C1C29" w14:textId="2E5D2204" w:rsidR="00F96C53" w:rsidRPr="00F96C53" w:rsidRDefault="00F96C53" w:rsidP="00F96C53">
            <w:pPr>
              <w:rPr>
                <w:rFonts w:ascii="Times New Roman" w:hAnsi="Times New Roman" w:cs="Times New Roman"/>
                <w:noProof/>
                <w:sz w:val="24"/>
                <w:szCs w:val="24"/>
              </w:rPr>
            </w:pPr>
            <w:r w:rsidRPr="00F96C53">
              <w:rPr>
                <w:rFonts w:ascii="Times New Roman" w:hAnsi="Times New Roman" w:cs="Times New Roman"/>
                <w:noProof/>
                <w:sz w:val="24"/>
                <w:szCs w:val="24"/>
              </w:rPr>
              <w:t>99.5</w:t>
            </w:r>
            <w:r w:rsidRPr="00F96C53">
              <w:rPr>
                <w:rFonts w:ascii="Times New Roman" w:hAnsi="Times New Roman" w:cs="Times New Roman"/>
                <w:noProof/>
                <w:sz w:val="24"/>
                <w:szCs w:val="24"/>
              </w:rPr>
              <w:br/>
              <w:t>32.2</w:t>
            </w:r>
          </w:p>
        </w:tc>
        <w:tc>
          <w:tcPr>
            <w:tcW w:w="1587" w:type="dxa"/>
            <w:tcBorders>
              <w:top w:val="single" w:sz="4" w:space="0" w:color="auto"/>
              <w:left w:val="nil"/>
              <w:right w:val="nil"/>
            </w:tcBorders>
          </w:tcPr>
          <w:p w14:paraId="56E138BE" w14:textId="372D722C" w:rsidR="00F96C53" w:rsidRPr="00F96C53" w:rsidRDefault="00F96C53" w:rsidP="00F96C53">
            <w:pPr>
              <w:rPr>
                <w:rFonts w:ascii="Times New Roman" w:hAnsi="Times New Roman" w:cs="Times New Roman"/>
                <w:noProof/>
                <w:sz w:val="24"/>
                <w:szCs w:val="24"/>
              </w:rPr>
            </w:pPr>
            <w:r w:rsidRPr="00F96C53">
              <w:rPr>
                <w:rFonts w:ascii="Times New Roman" w:hAnsi="Times New Roman" w:cs="Times New Roman"/>
                <w:noProof/>
                <w:sz w:val="24"/>
                <w:szCs w:val="24"/>
              </w:rPr>
              <w:t>U = 4903</w:t>
            </w:r>
          </w:p>
        </w:tc>
        <w:tc>
          <w:tcPr>
            <w:tcW w:w="1265" w:type="dxa"/>
            <w:tcBorders>
              <w:top w:val="single" w:sz="4" w:space="0" w:color="auto"/>
              <w:left w:val="nil"/>
            </w:tcBorders>
          </w:tcPr>
          <w:p w14:paraId="194AC7CA" w14:textId="26BF8DE0" w:rsidR="00F96C53" w:rsidRPr="00F96C53" w:rsidRDefault="00F96C53" w:rsidP="00F96C53">
            <w:pPr>
              <w:rPr>
                <w:rFonts w:ascii="Times New Roman" w:hAnsi="Times New Roman" w:cs="Times New Roman"/>
                <w:b/>
                <w:noProof/>
                <w:sz w:val="24"/>
                <w:szCs w:val="24"/>
              </w:rPr>
            </w:pPr>
            <w:r w:rsidRPr="00F96C53">
              <w:rPr>
                <w:rFonts w:ascii="Times New Roman" w:hAnsi="Times New Roman" w:cs="Times New Roman"/>
                <w:color w:val="000000"/>
                <w:sz w:val="24"/>
                <w:szCs w:val="24"/>
              </w:rPr>
              <w:t>P &lt; 0.001</w:t>
            </w:r>
          </w:p>
        </w:tc>
      </w:tr>
      <w:tr w:rsidR="00F96C53" w14:paraId="574BA2A6" w14:textId="77777777" w:rsidTr="000D5E91">
        <w:tc>
          <w:tcPr>
            <w:tcW w:w="2606" w:type="dxa"/>
            <w:tcBorders>
              <w:right w:val="nil"/>
            </w:tcBorders>
          </w:tcPr>
          <w:p w14:paraId="76D5145D" w14:textId="29B7A654" w:rsidR="00F96C53" w:rsidRDefault="00F96C53" w:rsidP="00F96C53">
            <w:pPr>
              <w:rPr>
                <w:rFonts w:ascii="Times New Roman" w:hAnsi="Times New Roman" w:cs="Times New Roman"/>
                <w:b/>
                <w:noProof/>
                <w:sz w:val="24"/>
                <w:szCs w:val="24"/>
              </w:rPr>
            </w:pPr>
            <w:r w:rsidRPr="00F96C53">
              <w:rPr>
                <w:rFonts w:ascii="Times New Roman" w:hAnsi="Times New Roman" w:cs="Times New Roman"/>
                <w:noProof/>
                <w:sz w:val="24"/>
                <w:szCs w:val="24"/>
              </w:rPr>
              <w:t>Elevated temperature</w:t>
            </w:r>
          </w:p>
        </w:tc>
        <w:tc>
          <w:tcPr>
            <w:tcW w:w="1368" w:type="dxa"/>
            <w:tcBorders>
              <w:left w:val="nil"/>
              <w:right w:val="nil"/>
            </w:tcBorders>
          </w:tcPr>
          <w:p w14:paraId="07591FCC" w14:textId="77777777" w:rsidR="00F96C53" w:rsidRPr="00F96C53" w:rsidRDefault="00F96C53" w:rsidP="00F96C53">
            <w:pPr>
              <w:rPr>
                <w:rFonts w:ascii="Times New Roman" w:hAnsi="Times New Roman" w:cs="Times New Roman"/>
                <w:noProof/>
                <w:sz w:val="24"/>
                <w:szCs w:val="24"/>
              </w:rPr>
            </w:pPr>
            <w:r w:rsidRPr="00F96C53">
              <w:rPr>
                <w:rFonts w:ascii="Times New Roman" w:hAnsi="Times New Roman" w:cs="Times New Roman"/>
                <w:noProof/>
                <w:sz w:val="24"/>
                <w:szCs w:val="24"/>
              </w:rPr>
              <w:t>Sinking</w:t>
            </w:r>
          </w:p>
          <w:p w14:paraId="51AD748E" w14:textId="012582E5" w:rsidR="00F96C53" w:rsidRDefault="00F96C53" w:rsidP="00F96C53">
            <w:pPr>
              <w:rPr>
                <w:rFonts w:ascii="Times New Roman" w:hAnsi="Times New Roman" w:cs="Times New Roman"/>
                <w:b/>
                <w:noProof/>
                <w:sz w:val="24"/>
                <w:szCs w:val="24"/>
              </w:rPr>
            </w:pPr>
            <w:r w:rsidRPr="00F96C53">
              <w:rPr>
                <w:rFonts w:ascii="Times New Roman" w:hAnsi="Times New Roman" w:cs="Times New Roman"/>
                <w:noProof/>
                <w:sz w:val="24"/>
                <w:szCs w:val="24"/>
              </w:rPr>
              <w:t>Swimming</w:t>
            </w:r>
          </w:p>
        </w:tc>
        <w:tc>
          <w:tcPr>
            <w:tcW w:w="616" w:type="dxa"/>
            <w:tcBorders>
              <w:left w:val="nil"/>
              <w:right w:val="nil"/>
            </w:tcBorders>
          </w:tcPr>
          <w:p w14:paraId="31B4BDE6" w14:textId="77777777" w:rsidR="00F96C53" w:rsidRPr="00F96C53" w:rsidRDefault="00F96C53" w:rsidP="00F96C53">
            <w:pPr>
              <w:rPr>
                <w:rFonts w:ascii="Times New Roman" w:hAnsi="Times New Roman" w:cs="Times New Roman"/>
                <w:noProof/>
                <w:sz w:val="24"/>
                <w:szCs w:val="24"/>
              </w:rPr>
            </w:pPr>
            <w:r w:rsidRPr="00F96C53">
              <w:rPr>
                <w:rFonts w:ascii="Times New Roman" w:hAnsi="Times New Roman" w:cs="Times New Roman"/>
                <w:noProof/>
                <w:sz w:val="24"/>
                <w:szCs w:val="24"/>
              </w:rPr>
              <w:t>100</w:t>
            </w:r>
          </w:p>
          <w:p w14:paraId="065D517E" w14:textId="415D68A1" w:rsidR="00F96C53" w:rsidRPr="00F96C53" w:rsidRDefault="00F96C53" w:rsidP="00F96C53">
            <w:pPr>
              <w:rPr>
                <w:rFonts w:ascii="Times New Roman" w:hAnsi="Times New Roman" w:cs="Times New Roman"/>
                <w:noProof/>
                <w:sz w:val="24"/>
                <w:szCs w:val="24"/>
              </w:rPr>
            </w:pPr>
            <w:r w:rsidRPr="00F96C53">
              <w:rPr>
                <w:rFonts w:ascii="Times New Roman" w:hAnsi="Times New Roman" w:cs="Times New Roman"/>
                <w:noProof/>
                <w:sz w:val="24"/>
                <w:szCs w:val="24"/>
              </w:rPr>
              <w:t>19</w:t>
            </w:r>
          </w:p>
        </w:tc>
        <w:tc>
          <w:tcPr>
            <w:tcW w:w="975" w:type="dxa"/>
            <w:tcBorders>
              <w:left w:val="nil"/>
              <w:right w:val="nil"/>
            </w:tcBorders>
          </w:tcPr>
          <w:p w14:paraId="434413A2" w14:textId="77777777" w:rsidR="00F96C53" w:rsidRPr="00F96C53" w:rsidRDefault="00F96C53" w:rsidP="00F96C53">
            <w:pPr>
              <w:rPr>
                <w:rFonts w:ascii="Times New Roman" w:hAnsi="Times New Roman" w:cs="Times New Roman"/>
                <w:noProof/>
                <w:sz w:val="24"/>
                <w:szCs w:val="24"/>
              </w:rPr>
            </w:pPr>
            <w:r w:rsidRPr="00F96C53">
              <w:rPr>
                <w:rFonts w:ascii="Times New Roman" w:hAnsi="Times New Roman" w:cs="Times New Roman"/>
                <w:noProof/>
                <w:sz w:val="24"/>
                <w:szCs w:val="24"/>
              </w:rPr>
              <w:t>69.5</w:t>
            </w:r>
          </w:p>
          <w:p w14:paraId="450C0373" w14:textId="396DC804" w:rsidR="00F96C53" w:rsidRPr="00F96C53" w:rsidRDefault="00F96C53" w:rsidP="00F96C53">
            <w:pPr>
              <w:rPr>
                <w:rFonts w:ascii="Times New Roman" w:hAnsi="Times New Roman" w:cs="Times New Roman"/>
                <w:noProof/>
                <w:sz w:val="24"/>
                <w:szCs w:val="24"/>
              </w:rPr>
            </w:pPr>
            <w:r w:rsidRPr="00F96C53">
              <w:rPr>
                <w:rFonts w:ascii="Times New Roman" w:hAnsi="Times New Roman" w:cs="Times New Roman"/>
                <w:noProof/>
                <w:sz w:val="24"/>
                <w:szCs w:val="24"/>
              </w:rPr>
              <w:t>10.0</w:t>
            </w:r>
          </w:p>
        </w:tc>
        <w:tc>
          <w:tcPr>
            <w:tcW w:w="1587" w:type="dxa"/>
            <w:tcBorders>
              <w:left w:val="nil"/>
              <w:right w:val="nil"/>
            </w:tcBorders>
          </w:tcPr>
          <w:p w14:paraId="78ED20D9" w14:textId="5F546A5B" w:rsidR="00F96C53" w:rsidRPr="00F96C53" w:rsidRDefault="00F96C53" w:rsidP="00F96C53">
            <w:pPr>
              <w:rPr>
                <w:rFonts w:ascii="Times New Roman" w:hAnsi="Times New Roman" w:cs="Times New Roman"/>
                <w:noProof/>
                <w:sz w:val="24"/>
                <w:szCs w:val="24"/>
              </w:rPr>
            </w:pPr>
            <w:r w:rsidRPr="00F96C53">
              <w:rPr>
                <w:rFonts w:ascii="Times New Roman" w:hAnsi="Times New Roman" w:cs="Times New Roman"/>
                <w:noProof/>
                <w:sz w:val="24"/>
                <w:szCs w:val="24"/>
              </w:rPr>
              <w:t>U = 1900</w:t>
            </w:r>
          </w:p>
        </w:tc>
        <w:tc>
          <w:tcPr>
            <w:tcW w:w="1265" w:type="dxa"/>
            <w:tcBorders>
              <w:left w:val="nil"/>
            </w:tcBorders>
          </w:tcPr>
          <w:p w14:paraId="3C122F60" w14:textId="0764E2FB" w:rsidR="00F96C53" w:rsidRPr="00F96C53" w:rsidRDefault="00F96C53" w:rsidP="00F96C53">
            <w:pPr>
              <w:rPr>
                <w:rFonts w:ascii="Times New Roman" w:hAnsi="Times New Roman" w:cs="Times New Roman"/>
                <w:b/>
                <w:noProof/>
                <w:sz w:val="24"/>
                <w:szCs w:val="24"/>
              </w:rPr>
            </w:pPr>
            <w:r w:rsidRPr="00F96C53">
              <w:rPr>
                <w:rFonts w:ascii="Times New Roman" w:hAnsi="Times New Roman" w:cs="Times New Roman"/>
                <w:color w:val="000000"/>
                <w:sz w:val="24"/>
                <w:szCs w:val="24"/>
              </w:rPr>
              <w:t>P &lt; 0.001</w:t>
            </w:r>
          </w:p>
        </w:tc>
      </w:tr>
      <w:tr w:rsidR="00F96C53" w14:paraId="716EF770" w14:textId="77777777" w:rsidTr="000D5E91">
        <w:tc>
          <w:tcPr>
            <w:tcW w:w="2606" w:type="dxa"/>
            <w:tcBorders>
              <w:right w:val="nil"/>
            </w:tcBorders>
          </w:tcPr>
          <w:p w14:paraId="7C5844B9" w14:textId="25B204C5" w:rsidR="00F96C53" w:rsidRDefault="00F96C53" w:rsidP="00F96C53">
            <w:pPr>
              <w:rPr>
                <w:rFonts w:ascii="Times New Roman" w:hAnsi="Times New Roman" w:cs="Times New Roman"/>
                <w:b/>
                <w:noProof/>
                <w:sz w:val="24"/>
                <w:szCs w:val="24"/>
              </w:rPr>
            </w:pPr>
            <w:r w:rsidRPr="00F96C53">
              <w:rPr>
                <w:rFonts w:ascii="Times New Roman" w:hAnsi="Times New Roman" w:cs="Times New Roman"/>
                <w:noProof/>
                <w:sz w:val="24"/>
                <w:szCs w:val="24"/>
              </w:rPr>
              <w:t>Reduced pH + Elevated tempearature</w:t>
            </w:r>
          </w:p>
        </w:tc>
        <w:tc>
          <w:tcPr>
            <w:tcW w:w="1368" w:type="dxa"/>
            <w:tcBorders>
              <w:left w:val="nil"/>
              <w:right w:val="nil"/>
            </w:tcBorders>
          </w:tcPr>
          <w:p w14:paraId="1E4458F7" w14:textId="77777777" w:rsidR="00F96C53" w:rsidRPr="00F96C53" w:rsidRDefault="00F96C53" w:rsidP="00F96C53">
            <w:pPr>
              <w:rPr>
                <w:rFonts w:ascii="Times New Roman" w:hAnsi="Times New Roman" w:cs="Times New Roman"/>
                <w:noProof/>
                <w:sz w:val="24"/>
                <w:szCs w:val="24"/>
              </w:rPr>
            </w:pPr>
            <w:r w:rsidRPr="00F96C53">
              <w:rPr>
                <w:rFonts w:ascii="Times New Roman" w:hAnsi="Times New Roman" w:cs="Times New Roman"/>
                <w:noProof/>
                <w:sz w:val="24"/>
                <w:szCs w:val="24"/>
              </w:rPr>
              <w:t>Sinking</w:t>
            </w:r>
          </w:p>
          <w:p w14:paraId="0BAB932C" w14:textId="3F15B8A6" w:rsidR="00F96C53" w:rsidRDefault="00F96C53" w:rsidP="00F96C53">
            <w:pPr>
              <w:rPr>
                <w:rFonts w:ascii="Times New Roman" w:hAnsi="Times New Roman" w:cs="Times New Roman"/>
                <w:b/>
                <w:noProof/>
                <w:sz w:val="24"/>
                <w:szCs w:val="24"/>
              </w:rPr>
            </w:pPr>
            <w:r w:rsidRPr="00F96C53">
              <w:rPr>
                <w:rFonts w:ascii="Times New Roman" w:hAnsi="Times New Roman" w:cs="Times New Roman"/>
                <w:noProof/>
                <w:sz w:val="24"/>
                <w:szCs w:val="24"/>
              </w:rPr>
              <w:t>Swimming</w:t>
            </w:r>
          </w:p>
        </w:tc>
        <w:tc>
          <w:tcPr>
            <w:tcW w:w="616" w:type="dxa"/>
            <w:tcBorders>
              <w:left w:val="nil"/>
              <w:right w:val="nil"/>
            </w:tcBorders>
          </w:tcPr>
          <w:p w14:paraId="133C0941" w14:textId="77777777" w:rsidR="00F96C53" w:rsidRPr="00F96C53" w:rsidRDefault="00F96C53" w:rsidP="00F96C53">
            <w:pPr>
              <w:rPr>
                <w:rFonts w:ascii="Times New Roman" w:hAnsi="Times New Roman" w:cs="Times New Roman"/>
                <w:noProof/>
                <w:sz w:val="24"/>
                <w:szCs w:val="24"/>
              </w:rPr>
            </w:pPr>
            <w:r w:rsidRPr="00F96C53">
              <w:rPr>
                <w:rFonts w:ascii="Times New Roman" w:hAnsi="Times New Roman" w:cs="Times New Roman"/>
                <w:noProof/>
                <w:sz w:val="24"/>
                <w:szCs w:val="24"/>
              </w:rPr>
              <w:t>100</w:t>
            </w:r>
          </w:p>
          <w:p w14:paraId="5039C2CB" w14:textId="2FC0B76B" w:rsidR="00F96C53" w:rsidRPr="00F96C53" w:rsidRDefault="00F96C53" w:rsidP="00F96C53">
            <w:pPr>
              <w:rPr>
                <w:rFonts w:ascii="Times New Roman" w:hAnsi="Times New Roman" w:cs="Times New Roman"/>
                <w:noProof/>
                <w:sz w:val="24"/>
                <w:szCs w:val="24"/>
              </w:rPr>
            </w:pPr>
            <w:r w:rsidRPr="00F96C53">
              <w:rPr>
                <w:rFonts w:ascii="Times New Roman" w:hAnsi="Times New Roman" w:cs="Times New Roman"/>
                <w:noProof/>
                <w:sz w:val="24"/>
                <w:szCs w:val="24"/>
              </w:rPr>
              <w:t>55</w:t>
            </w:r>
          </w:p>
        </w:tc>
        <w:tc>
          <w:tcPr>
            <w:tcW w:w="975" w:type="dxa"/>
            <w:tcBorders>
              <w:left w:val="nil"/>
              <w:bottom w:val="single" w:sz="4" w:space="0" w:color="auto"/>
              <w:right w:val="nil"/>
            </w:tcBorders>
          </w:tcPr>
          <w:p w14:paraId="4AEC7226" w14:textId="77777777" w:rsidR="00F96C53" w:rsidRPr="00F96C53" w:rsidRDefault="00F96C53" w:rsidP="00F96C53">
            <w:pPr>
              <w:rPr>
                <w:rFonts w:ascii="Times New Roman" w:hAnsi="Times New Roman" w:cs="Times New Roman"/>
                <w:noProof/>
                <w:sz w:val="24"/>
                <w:szCs w:val="24"/>
              </w:rPr>
            </w:pPr>
            <w:r w:rsidRPr="00F96C53">
              <w:rPr>
                <w:rFonts w:ascii="Times New Roman" w:hAnsi="Times New Roman" w:cs="Times New Roman"/>
                <w:noProof/>
                <w:sz w:val="24"/>
                <w:szCs w:val="24"/>
              </w:rPr>
              <w:t>104.4</w:t>
            </w:r>
          </w:p>
          <w:p w14:paraId="52F2CE58" w14:textId="4B415295" w:rsidR="00F96C53" w:rsidRPr="00F96C53" w:rsidRDefault="00F96C53" w:rsidP="00F96C53">
            <w:pPr>
              <w:rPr>
                <w:rFonts w:ascii="Times New Roman" w:hAnsi="Times New Roman" w:cs="Times New Roman"/>
                <w:noProof/>
                <w:sz w:val="24"/>
                <w:szCs w:val="24"/>
              </w:rPr>
            </w:pPr>
            <w:r w:rsidRPr="00F96C53">
              <w:rPr>
                <w:rFonts w:ascii="Times New Roman" w:hAnsi="Times New Roman" w:cs="Times New Roman"/>
                <w:noProof/>
                <w:sz w:val="24"/>
                <w:szCs w:val="24"/>
              </w:rPr>
              <w:t>30.0</w:t>
            </w:r>
          </w:p>
        </w:tc>
        <w:tc>
          <w:tcPr>
            <w:tcW w:w="1587" w:type="dxa"/>
            <w:tcBorders>
              <w:left w:val="nil"/>
              <w:bottom w:val="single" w:sz="4" w:space="0" w:color="auto"/>
              <w:right w:val="nil"/>
            </w:tcBorders>
          </w:tcPr>
          <w:p w14:paraId="47E2F5B0" w14:textId="1250CF2E" w:rsidR="00F96C53" w:rsidRPr="00F96C53" w:rsidRDefault="00F96C53" w:rsidP="00F96C53">
            <w:pPr>
              <w:rPr>
                <w:rFonts w:ascii="Times New Roman" w:hAnsi="Times New Roman" w:cs="Times New Roman"/>
                <w:noProof/>
                <w:sz w:val="24"/>
                <w:szCs w:val="24"/>
              </w:rPr>
            </w:pPr>
            <w:r w:rsidRPr="00F96C53">
              <w:rPr>
                <w:rFonts w:ascii="Times New Roman" w:hAnsi="Times New Roman" w:cs="Times New Roman"/>
                <w:noProof/>
                <w:sz w:val="24"/>
                <w:szCs w:val="24"/>
              </w:rPr>
              <w:t>U = 5390</w:t>
            </w:r>
          </w:p>
        </w:tc>
        <w:tc>
          <w:tcPr>
            <w:tcW w:w="1265" w:type="dxa"/>
            <w:tcBorders>
              <w:left w:val="nil"/>
            </w:tcBorders>
          </w:tcPr>
          <w:p w14:paraId="68F8341B" w14:textId="5DFA68EF" w:rsidR="00F96C53" w:rsidRPr="00F96C53" w:rsidRDefault="00F96C53" w:rsidP="00F96C53">
            <w:pPr>
              <w:rPr>
                <w:rFonts w:ascii="Times New Roman" w:hAnsi="Times New Roman" w:cs="Times New Roman"/>
                <w:b/>
                <w:noProof/>
                <w:sz w:val="24"/>
                <w:szCs w:val="24"/>
              </w:rPr>
            </w:pPr>
            <w:r w:rsidRPr="00F96C53">
              <w:rPr>
                <w:rFonts w:ascii="Times New Roman" w:hAnsi="Times New Roman" w:cs="Times New Roman"/>
                <w:color w:val="000000"/>
                <w:sz w:val="24"/>
                <w:szCs w:val="24"/>
              </w:rPr>
              <w:t>P &lt; 0.001</w:t>
            </w:r>
          </w:p>
        </w:tc>
      </w:tr>
    </w:tbl>
    <w:p w14:paraId="1718EF96" w14:textId="77777777" w:rsidR="008226AC" w:rsidRDefault="008226AC" w:rsidP="00527161">
      <w:pPr>
        <w:spacing w:line="240" w:lineRule="auto"/>
        <w:jc w:val="both"/>
        <w:rPr>
          <w:rFonts w:ascii="Times New Roman" w:hAnsi="Times New Roman" w:cs="Times New Roman"/>
          <w:b/>
          <w:noProof/>
          <w:sz w:val="24"/>
          <w:szCs w:val="24"/>
        </w:rPr>
      </w:pPr>
      <w:r>
        <w:rPr>
          <w:rFonts w:ascii="Times New Roman" w:hAnsi="Times New Roman" w:cs="Times New Roman"/>
          <w:b/>
          <w:noProof/>
          <w:sz w:val="24"/>
          <w:szCs w:val="24"/>
        </w:rPr>
        <w:lastRenderedPageBreak/>
        <w:drawing>
          <wp:inline distT="0" distB="0" distL="0" distR="0" wp14:anchorId="7F2A02D4" wp14:editId="338B3146">
            <wp:extent cx="5943600" cy="59436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ge3_vertical swim.jpeg"/>
                    <pic:cNvPicPr/>
                  </pic:nvPicPr>
                  <pic:blipFill>
                    <a:blip r:embed="rId11">
                      <a:extLst>
                        <a:ext uri="{28A0092B-C50C-407E-A947-70E740481C1C}">
                          <a14:useLocalDpi xmlns:a14="http://schemas.microsoft.com/office/drawing/2010/main" val="0"/>
                        </a:ext>
                      </a:extLst>
                    </a:blip>
                    <a:stretch>
                      <a:fillRect/>
                    </a:stretch>
                  </pic:blipFill>
                  <pic:spPr>
                    <a:xfrm>
                      <a:off x="0" y="0"/>
                      <a:ext cx="5946550" cy="5946550"/>
                    </a:xfrm>
                    <a:prstGeom prst="rect">
                      <a:avLst/>
                    </a:prstGeom>
                  </pic:spPr>
                </pic:pic>
              </a:graphicData>
            </a:graphic>
          </wp:inline>
        </w:drawing>
      </w:r>
    </w:p>
    <w:p w14:paraId="208EC2AB" w14:textId="32AC0AEF" w:rsidR="00527161" w:rsidRDefault="00527161" w:rsidP="00527161">
      <w:pPr>
        <w:spacing w:line="240" w:lineRule="auto"/>
        <w:jc w:val="both"/>
        <w:rPr>
          <w:rFonts w:ascii="Times New Roman" w:hAnsi="Times New Roman" w:cs="Times New Roman"/>
          <w:color w:val="000000" w:themeColor="text1"/>
          <w:sz w:val="24"/>
          <w:szCs w:val="24"/>
        </w:rPr>
      </w:pPr>
      <w:r>
        <w:rPr>
          <w:rFonts w:ascii="Times New Roman" w:hAnsi="Times New Roman" w:cs="Times New Roman"/>
          <w:b/>
          <w:noProof/>
          <w:sz w:val="24"/>
          <w:szCs w:val="24"/>
        </w:rPr>
        <w:t xml:space="preserve">Figure S2: </w:t>
      </w:r>
      <w:r>
        <w:rPr>
          <w:rFonts w:ascii="Times New Roman" w:hAnsi="Times New Roman" w:cs="Times New Roman"/>
          <w:color w:val="000000" w:themeColor="text1"/>
          <w:sz w:val="24"/>
          <w:szCs w:val="24"/>
        </w:rPr>
        <w:t>Stage-III individual larval vertical swimming speeds (cm sec</w:t>
      </w:r>
      <w:r w:rsidRPr="008B0A90">
        <w:rPr>
          <w:rFonts w:ascii="Times New Roman" w:hAnsi="Times New Roman" w:cs="Times New Roman"/>
          <w:color w:val="000000" w:themeColor="text1"/>
          <w:sz w:val="24"/>
          <w:szCs w:val="24"/>
          <w:vertAlign w:val="superscript"/>
        </w:rPr>
        <w:t>-1</w:t>
      </w:r>
      <w:r>
        <w:rPr>
          <w:rFonts w:ascii="Times New Roman" w:hAnsi="Times New Roman" w:cs="Times New Roman"/>
          <w:color w:val="000000" w:themeColor="text1"/>
          <w:sz w:val="24"/>
          <w:szCs w:val="24"/>
        </w:rPr>
        <w:t>) for each brood (letters A</w:t>
      </w:r>
      <w:r w:rsidR="008B0A90">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G) across the experimental treatments. Positive values represent upward speeds and negative values represent downward speeds. Red dots represent upward moving larvae, blue dots represent downward moving larvae, and green dots represent larvae that elicited a neutral response.</w:t>
      </w:r>
    </w:p>
    <w:p w14:paraId="67C0045E" w14:textId="20D3F01D" w:rsidR="00310AA1" w:rsidRDefault="00924D63" w:rsidP="00AF00C9">
      <w:pPr>
        <w:spacing w:line="240" w:lineRule="auto"/>
        <w:jc w:val="both"/>
        <w:rPr>
          <w:rFonts w:ascii="Times New Roman" w:hAnsi="Times New Roman" w:cs="Times New Roman"/>
          <w:b/>
          <w:noProof/>
          <w:sz w:val="24"/>
          <w:szCs w:val="24"/>
        </w:rPr>
      </w:pPr>
      <w:r>
        <w:rPr>
          <w:rFonts w:ascii="Times New Roman" w:hAnsi="Times New Roman" w:cs="Times New Roman"/>
          <w:b/>
          <w:noProof/>
          <w:sz w:val="24"/>
          <w:szCs w:val="24"/>
        </w:rPr>
        <w:lastRenderedPageBreak/>
        <w:drawing>
          <wp:inline distT="0" distB="0" distL="0" distR="0" wp14:anchorId="7DAF5987" wp14:editId="025D58B5">
            <wp:extent cx="5981700" cy="61595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ge5_vertical swim.jpeg"/>
                    <pic:cNvPicPr/>
                  </pic:nvPicPr>
                  <pic:blipFill>
                    <a:blip r:embed="rId12">
                      <a:extLst>
                        <a:ext uri="{28A0092B-C50C-407E-A947-70E740481C1C}">
                          <a14:useLocalDpi xmlns:a14="http://schemas.microsoft.com/office/drawing/2010/main" val="0"/>
                        </a:ext>
                      </a:extLst>
                    </a:blip>
                    <a:stretch>
                      <a:fillRect/>
                    </a:stretch>
                  </pic:blipFill>
                  <pic:spPr>
                    <a:xfrm>
                      <a:off x="0" y="0"/>
                      <a:ext cx="5984284" cy="6162161"/>
                    </a:xfrm>
                    <a:prstGeom prst="rect">
                      <a:avLst/>
                    </a:prstGeom>
                  </pic:spPr>
                </pic:pic>
              </a:graphicData>
            </a:graphic>
          </wp:inline>
        </w:drawing>
      </w:r>
    </w:p>
    <w:p w14:paraId="2452915A" w14:textId="587CE32D" w:rsidR="008B0A90" w:rsidRDefault="008B0A90" w:rsidP="008B0A90">
      <w:pPr>
        <w:spacing w:line="240" w:lineRule="auto"/>
        <w:jc w:val="both"/>
        <w:rPr>
          <w:rFonts w:ascii="Times New Roman" w:hAnsi="Times New Roman" w:cs="Times New Roman"/>
          <w:color w:val="000000" w:themeColor="text1"/>
          <w:sz w:val="24"/>
          <w:szCs w:val="24"/>
        </w:rPr>
      </w:pPr>
      <w:r>
        <w:rPr>
          <w:rFonts w:ascii="Times New Roman" w:hAnsi="Times New Roman" w:cs="Times New Roman"/>
          <w:b/>
          <w:noProof/>
          <w:sz w:val="24"/>
          <w:szCs w:val="24"/>
        </w:rPr>
        <w:t xml:space="preserve">Figure S3: </w:t>
      </w:r>
      <w:r>
        <w:rPr>
          <w:rFonts w:ascii="Times New Roman" w:hAnsi="Times New Roman" w:cs="Times New Roman"/>
          <w:color w:val="000000" w:themeColor="text1"/>
          <w:sz w:val="24"/>
          <w:szCs w:val="24"/>
        </w:rPr>
        <w:t>Stage-V individual larval vertical swimming speeds (cm sec</w:t>
      </w:r>
      <w:r w:rsidRPr="008B0A90">
        <w:rPr>
          <w:rFonts w:ascii="Times New Roman" w:hAnsi="Times New Roman" w:cs="Times New Roman"/>
          <w:color w:val="000000" w:themeColor="text1"/>
          <w:sz w:val="24"/>
          <w:szCs w:val="24"/>
          <w:vertAlign w:val="superscript"/>
        </w:rPr>
        <w:t>-1</w:t>
      </w:r>
      <w:r>
        <w:rPr>
          <w:rFonts w:ascii="Times New Roman" w:hAnsi="Times New Roman" w:cs="Times New Roman"/>
          <w:color w:val="000000" w:themeColor="text1"/>
          <w:sz w:val="24"/>
          <w:szCs w:val="24"/>
        </w:rPr>
        <w:t>) for each brood (letters A–E) across the experimental treatments. Positive values represent upward speeds and negative values represent downward speeds. Red dots represent upward moving larvae and blue dots re</w:t>
      </w:r>
      <w:r w:rsidR="00C76E7B">
        <w:rPr>
          <w:rFonts w:ascii="Times New Roman" w:hAnsi="Times New Roman" w:cs="Times New Roman"/>
          <w:color w:val="000000" w:themeColor="text1"/>
          <w:sz w:val="24"/>
          <w:szCs w:val="24"/>
        </w:rPr>
        <w:t>present downward moving larvae. There were no neutral responses observed in stage-V larvae.</w:t>
      </w:r>
    </w:p>
    <w:p w14:paraId="41E3E895" w14:textId="77777777" w:rsidR="00077108" w:rsidRDefault="00077108" w:rsidP="00502C4C">
      <w:pPr>
        <w:spacing w:line="240" w:lineRule="auto"/>
        <w:jc w:val="both"/>
        <w:rPr>
          <w:rFonts w:ascii="Times New Roman" w:hAnsi="Times New Roman" w:cs="Times New Roman"/>
          <w:b/>
          <w:sz w:val="24"/>
          <w:szCs w:val="24"/>
          <w:u w:val="single"/>
        </w:rPr>
      </w:pPr>
    </w:p>
    <w:p w14:paraId="4867D853" w14:textId="77777777" w:rsidR="00077108" w:rsidRDefault="00077108" w:rsidP="00502C4C">
      <w:pPr>
        <w:spacing w:line="240" w:lineRule="auto"/>
        <w:jc w:val="both"/>
        <w:rPr>
          <w:rFonts w:ascii="Times New Roman" w:hAnsi="Times New Roman" w:cs="Times New Roman"/>
          <w:b/>
          <w:sz w:val="24"/>
          <w:szCs w:val="24"/>
          <w:u w:val="single"/>
        </w:rPr>
      </w:pPr>
    </w:p>
    <w:p w14:paraId="06C2FAE2" w14:textId="77777777" w:rsidR="00077108" w:rsidRDefault="00077108" w:rsidP="00502C4C">
      <w:pPr>
        <w:spacing w:line="240" w:lineRule="auto"/>
        <w:jc w:val="both"/>
        <w:rPr>
          <w:rFonts w:ascii="Times New Roman" w:hAnsi="Times New Roman" w:cs="Times New Roman"/>
          <w:b/>
          <w:sz w:val="24"/>
          <w:szCs w:val="24"/>
          <w:u w:val="single"/>
        </w:rPr>
      </w:pPr>
    </w:p>
    <w:p w14:paraId="2BD42569" w14:textId="77777777" w:rsidR="00077108" w:rsidRDefault="00077108" w:rsidP="00502C4C">
      <w:pPr>
        <w:spacing w:line="240" w:lineRule="auto"/>
        <w:jc w:val="both"/>
        <w:rPr>
          <w:rFonts w:ascii="Times New Roman" w:hAnsi="Times New Roman" w:cs="Times New Roman"/>
          <w:b/>
          <w:sz w:val="24"/>
          <w:szCs w:val="24"/>
          <w:u w:val="single"/>
        </w:rPr>
      </w:pPr>
    </w:p>
    <w:p w14:paraId="6E4B7DDF" w14:textId="5308A366" w:rsidR="00077108" w:rsidRDefault="00B54AD2" w:rsidP="00502C4C">
      <w:pPr>
        <w:spacing w:line="240" w:lineRule="auto"/>
        <w:jc w:val="both"/>
        <w:rPr>
          <w:rFonts w:ascii="Times New Roman" w:hAnsi="Times New Roman" w:cs="Times New Roman"/>
          <w:b/>
          <w:sz w:val="24"/>
          <w:szCs w:val="24"/>
          <w:u w:val="single"/>
        </w:rPr>
      </w:pPr>
      <w:r w:rsidRPr="00B54AD2">
        <w:rPr>
          <w:rFonts w:ascii="Times New Roman" w:hAnsi="Times New Roman" w:cs="Times New Roman"/>
          <w:b/>
          <w:noProof/>
          <w:sz w:val="24"/>
          <w:szCs w:val="24"/>
        </w:rPr>
        <w:lastRenderedPageBreak/>
        <w:drawing>
          <wp:anchor distT="0" distB="0" distL="114300" distR="114300" simplePos="0" relativeHeight="251658240" behindDoc="0" locked="0" layoutInCell="1" allowOverlap="1" wp14:anchorId="09C12D04" wp14:editId="644DE74D">
            <wp:simplePos x="0" y="0"/>
            <wp:positionH relativeFrom="column">
              <wp:posOffset>647700</wp:posOffset>
            </wp:positionH>
            <wp:positionV relativeFrom="paragraph">
              <wp:posOffset>19050</wp:posOffset>
            </wp:positionV>
            <wp:extent cx="4638675" cy="4565015"/>
            <wp:effectExtent l="0" t="0" r="9525" b="698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Qstage3Plot.jpg"/>
                    <pic:cNvPicPr/>
                  </pic:nvPicPr>
                  <pic:blipFill rotWithShape="1">
                    <a:blip r:embed="rId13">
                      <a:extLst>
                        <a:ext uri="{28A0092B-C50C-407E-A947-70E740481C1C}">
                          <a14:useLocalDpi xmlns:a14="http://schemas.microsoft.com/office/drawing/2010/main" val="0"/>
                        </a:ext>
                      </a:extLst>
                    </a:blip>
                    <a:srcRect t="4089" r="5577" b="2974"/>
                    <a:stretch/>
                  </pic:blipFill>
                  <pic:spPr bwMode="auto">
                    <a:xfrm>
                      <a:off x="0" y="0"/>
                      <a:ext cx="4638675" cy="45650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9473C00" w14:textId="4C70765D" w:rsidR="00077108" w:rsidRDefault="00077108" w:rsidP="00502C4C">
      <w:pPr>
        <w:spacing w:line="240" w:lineRule="auto"/>
        <w:jc w:val="both"/>
        <w:rPr>
          <w:rFonts w:ascii="Times New Roman" w:hAnsi="Times New Roman" w:cs="Times New Roman"/>
          <w:b/>
          <w:sz w:val="24"/>
          <w:szCs w:val="24"/>
          <w:u w:val="single"/>
        </w:rPr>
      </w:pPr>
    </w:p>
    <w:p w14:paraId="4804915F" w14:textId="77777777" w:rsidR="00077108" w:rsidRDefault="00077108" w:rsidP="00502C4C">
      <w:pPr>
        <w:spacing w:line="240" w:lineRule="auto"/>
        <w:jc w:val="both"/>
        <w:rPr>
          <w:rFonts w:ascii="Times New Roman" w:hAnsi="Times New Roman" w:cs="Times New Roman"/>
          <w:b/>
          <w:sz w:val="24"/>
          <w:szCs w:val="24"/>
          <w:u w:val="single"/>
        </w:rPr>
      </w:pPr>
    </w:p>
    <w:p w14:paraId="12296213" w14:textId="77777777" w:rsidR="00077108" w:rsidRDefault="00077108" w:rsidP="00502C4C">
      <w:pPr>
        <w:spacing w:line="240" w:lineRule="auto"/>
        <w:jc w:val="both"/>
        <w:rPr>
          <w:rFonts w:ascii="Times New Roman" w:hAnsi="Times New Roman" w:cs="Times New Roman"/>
          <w:b/>
          <w:sz w:val="24"/>
          <w:szCs w:val="24"/>
          <w:u w:val="single"/>
        </w:rPr>
      </w:pPr>
    </w:p>
    <w:p w14:paraId="11431669" w14:textId="77777777" w:rsidR="00077108" w:rsidRDefault="00077108" w:rsidP="00502C4C">
      <w:pPr>
        <w:spacing w:line="240" w:lineRule="auto"/>
        <w:jc w:val="both"/>
        <w:rPr>
          <w:rFonts w:ascii="Times New Roman" w:hAnsi="Times New Roman" w:cs="Times New Roman"/>
          <w:b/>
          <w:sz w:val="24"/>
          <w:szCs w:val="24"/>
          <w:u w:val="single"/>
        </w:rPr>
      </w:pPr>
    </w:p>
    <w:p w14:paraId="2C63EF35" w14:textId="77777777" w:rsidR="00077108" w:rsidRDefault="00077108" w:rsidP="00502C4C">
      <w:pPr>
        <w:spacing w:line="240" w:lineRule="auto"/>
        <w:jc w:val="both"/>
        <w:rPr>
          <w:rFonts w:ascii="Times New Roman" w:hAnsi="Times New Roman" w:cs="Times New Roman"/>
          <w:b/>
          <w:sz w:val="24"/>
          <w:szCs w:val="24"/>
          <w:u w:val="single"/>
        </w:rPr>
      </w:pPr>
    </w:p>
    <w:p w14:paraId="632488B4" w14:textId="77777777" w:rsidR="00077108" w:rsidRDefault="00077108" w:rsidP="00502C4C">
      <w:pPr>
        <w:spacing w:line="240" w:lineRule="auto"/>
        <w:jc w:val="both"/>
        <w:rPr>
          <w:rFonts w:ascii="Times New Roman" w:hAnsi="Times New Roman" w:cs="Times New Roman"/>
          <w:b/>
          <w:sz w:val="24"/>
          <w:szCs w:val="24"/>
          <w:u w:val="single"/>
        </w:rPr>
      </w:pPr>
    </w:p>
    <w:p w14:paraId="250B901A" w14:textId="77777777" w:rsidR="00077108" w:rsidRDefault="00077108" w:rsidP="00502C4C">
      <w:pPr>
        <w:spacing w:line="240" w:lineRule="auto"/>
        <w:jc w:val="both"/>
        <w:rPr>
          <w:rFonts w:ascii="Times New Roman" w:hAnsi="Times New Roman" w:cs="Times New Roman"/>
          <w:b/>
          <w:sz w:val="24"/>
          <w:szCs w:val="24"/>
          <w:u w:val="single"/>
        </w:rPr>
      </w:pPr>
    </w:p>
    <w:p w14:paraId="29520073" w14:textId="77777777" w:rsidR="00B54AD2" w:rsidRDefault="00B54AD2" w:rsidP="00077108">
      <w:pPr>
        <w:spacing w:line="240" w:lineRule="auto"/>
        <w:jc w:val="both"/>
        <w:rPr>
          <w:rFonts w:ascii="Times New Roman" w:hAnsi="Times New Roman" w:cs="Times New Roman"/>
          <w:b/>
          <w:noProof/>
          <w:sz w:val="24"/>
          <w:szCs w:val="24"/>
        </w:rPr>
      </w:pPr>
    </w:p>
    <w:p w14:paraId="23875B29" w14:textId="77777777" w:rsidR="00B54AD2" w:rsidRDefault="00B54AD2" w:rsidP="00077108">
      <w:pPr>
        <w:spacing w:line="240" w:lineRule="auto"/>
        <w:jc w:val="both"/>
        <w:rPr>
          <w:rFonts w:ascii="Times New Roman" w:hAnsi="Times New Roman" w:cs="Times New Roman"/>
          <w:b/>
          <w:noProof/>
          <w:sz w:val="24"/>
          <w:szCs w:val="24"/>
        </w:rPr>
      </w:pPr>
    </w:p>
    <w:p w14:paraId="483D08E0" w14:textId="105F49B2" w:rsidR="00B54AD2" w:rsidRDefault="00B54AD2" w:rsidP="00077108">
      <w:pPr>
        <w:spacing w:line="240" w:lineRule="auto"/>
        <w:jc w:val="both"/>
        <w:rPr>
          <w:rFonts w:ascii="Times New Roman" w:hAnsi="Times New Roman" w:cs="Times New Roman"/>
          <w:b/>
          <w:noProof/>
          <w:sz w:val="24"/>
          <w:szCs w:val="24"/>
        </w:rPr>
      </w:pPr>
    </w:p>
    <w:p w14:paraId="21FBF6D1" w14:textId="77777777" w:rsidR="00B54AD2" w:rsidRDefault="00B54AD2" w:rsidP="00077108">
      <w:pPr>
        <w:spacing w:line="240" w:lineRule="auto"/>
        <w:jc w:val="both"/>
        <w:rPr>
          <w:rFonts w:ascii="Times New Roman" w:hAnsi="Times New Roman" w:cs="Times New Roman"/>
          <w:b/>
          <w:noProof/>
          <w:sz w:val="24"/>
          <w:szCs w:val="24"/>
        </w:rPr>
      </w:pPr>
    </w:p>
    <w:p w14:paraId="3CC94982" w14:textId="77777777" w:rsidR="00B54AD2" w:rsidRDefault="00B54AD2" w:rsidP="00077108">
      <w:pPr>
        <w:spacing w:line="240" w:lineRule="auto"/>
        <w:jc w:val="both"/>
        <w:rPr>
          <w:rFonts w:ascii="Times New Roman" w:hAnsi="Times New Roman" w:cs="Times New Roman"/>
          <w:b/>
          <w:noProof/>
          <w:sz w:val="24"/>
          <w:szCs w:val="24"/>
        </w:rPr>
      </w:pPr>
    </w:p>
    <w:p w14:paraId="6DE724D6" w14:textId="77777777" w:rsidR="00215FC3" w:rsidRDefault="00215FC3" w:rsidP="00077108">
      <w:pPr>
        <w:spacing w:line="240" w:lineRule="auto"/>
        <w:jc w:val="both"/>
        <w:rPr>
          <w:rFonts w:ascii="Times New Roman" w:hAnsi="Times New Roman" w:cs="Times New Roman"/>
          <w:b/>
          <w:noProof/>
          <w:sz w:val="24"/>
          <w:szCs w:val="24"/>
        </w:rPr>
      </w:pPr>
    </w:p>
    <w:p w14:paraId="28E27BCD" w14:textId="77777777" w:rsidR="00215FC3" w:rsidRDefault="00215FC3" w:rsidP="00077108">
      <w:pPr>
        <w:spacing w:line="240" w:lineRule="auto"/>
        <w:jc w:val="both"/>
        <w:rPr>
          <w:rFonts w:ascii="Times New Roman" w:hAnsi="Times New Roman" w:cs="Times New Roman"/>
          <w:b/>
          <w:noProof/>
          <w:sz w:val="24"/>
          <w:szCs w:val="24"/>
        </w:rPr>
      </w:pPr>
    </w:p>
    <w:p w14:paraId="644A7A49" w14:textId="5DAC2A66" w:rsidR="00215FC3" w:rsidRDefault="00215FC3" w:rsidP="00077108">
      <w:pPr>
        <w:spacing w:line="240" w:lineRule="auto"/>
        <w:jc w:val="both"/>
        <w:rPr>
          <w:rFonts w:ascii="Times New Roman" w:hAnsi="Times New Roman" w:cs="Times New Roman"/>
          <w:b/>
          <w:noProof/>
          <w:sz w:val="24"/>
          <w:szCs w:val="24"/>
        </w:rPr>
      </w:pPr>
    </w:p>
    <w:p w14:paraId="6D10EC49" w14:textId="07456431" w:rsidR="00077108" w:rsidRDefault="00077108" w:rsidP="00077108">
      <w:pPr>
        <w:spacing w:line="240" w:lineRule="auto"/>
        <w:jc w:val="both"/>
        <w:rPr>
          <w:rFonts w:ascii="Times New Roman" w:hAnsi="Times New Roman" w:cs="Times New Roman"/>
          <w:color w:val="000000" w:themeColor="text1"/>
          <w:sz w:val="24"/>
          <w:szCs w:val="24"/>
        </w:rPr>
      </w:pPr>
      <w:r>
        <w:rPr>
          <w:rFonts w:ascii="Times New Roman" w:hAnsi="Times New Roman" w:cs="Times New Roman"/>
          <w:b/>
          <w:noProof/>
          <w:sz w:val="24"/>
          <w:szCs w:val="24"/>
        </w:rPr>
        <w:t xml:space="preserve">Figure S4: </w:t>
      </w:r>
      <w:r w:rsidR="00B54AD2" w:rsidRPr="00215FC3">
        <w:rPr>
          <w:rFonts w:ascii="Times New Roman" w:hAnsi="Times New Roman" w:cs="Times New Roman"/>
          <w:noProof/>
          <w:sz w:val="24"/>
          <w:szCs w:val="24"/>
        </w:rPr>
        <w:t>Q-Q plot for s</w:t>
      </w:r>
      <w:r w:rsidRPr="00215FC3">
        <w:rPr>
          <w:rFonts w:ascii="Times New Roman" w:hAnsi="Times New Roman" w:cs="Times New Roman"/>
          <w:color w:val="000000" w:themeColor="text1"/>
          <w:sz w:val="24"/>
          <w:szCs w:val="24"/>
        </w:rPr>
        <w:t>tage</w:t>
      </w:r>
      <w:r>
        <w:rPr>
          <w:rFonts w:ascii="Times New Roman" w:hAnsi="Times New Roman" w:cs="Times New Roman"/>
          <w:color w:val="000000" w:themeColor="text1"/>
          <w:sz w:val="24"/>
          <w:szCs w:val="24"/>
        </w:rPr>
        <w:t>-</w:t>
      </w:r>
      <w:r w:rsidR="00B54AD2">
        <w:rPr>
          <w:rFonts w:ascii="Times New Roman" w:hAnsi="Times New Roman" w:cs="Times New Roman"/>
          <w:color w:val="000000" w:themeColor="text1"/>
          <w:sz w:val="24"/>
          <w:szCs w:val="24"/>
        </w:rPr>
        <w:t>III</w:t>
      </w:r>
      <w:r>
        <w:rPr>
          <w:rFonts w:ascii="Times New Roman" w:hAnsi="Times New Roman" w:cs="Times New Roman"/>
          <w:color w:val="000000" w:themeColor="text1"/>
          <w:sz w:val="24"/>
          <w:szCs w:val="24"/>
        </w:rPr>
        <w:t xml:space="preserve"> individual larval vertical swimming speeds (</w:t>
      </w:r>
      <w:r w:rsidR="00215FC3">
        <w:rPr>
          <w:rFonts w:ascii="Times New Roman" w:hAnsi="Times New Roman" w:cs="Times New Roman"/>
          <w:color w:val="000000" w:themeColor="text1"/>
          <w:sz w:val="24"/>
          <w:szCs w:val="24"/>
        </w:rPr>
        <w:t>sample quantiles</w:t>
      </w:r>
      <w:r>
        <w:rPr>
          <w:rFonts w:ascii="Times New Roman" w:hAnsi="Times New Roman" w:cs="Times New Roman"/>
          <w:color w:val="000000" w:themeColor="text1"/>
          <w:sz w:val="24"/>
          <w:szCs w:val="24"/>
        </w:rPr>
        <w:t xml:space="preserve">) </w:t>
      </w:r>
      <w:r w:rsidR="00215FC3">
        <w:rPr>
          <w:rFonts w:ascii="Times New Roman" w:hAnsi="Times New Roman" w:cs="Times New Roman"/>
          <w:color w:val="000000" w:themeColor="text1"/>
          <w:sz w:val="24"/>
          <w:szCs w:val="24"/>
        </w:rPr>
        <w:t>vs the theoretical values</w:t>
      </w:r>
      <w:r>
        <w:rPr>
          <w:rFonts w:ascii="Times New Roman" w:hAnsi="Times New Roman" w:cs="Times New Roman"/>
          <w:color w:val="000000" w:themeColor="text1"/>
          <w:sz w:val="24"/>
          <w:szCs w:val="24"/>
        </w:rPr>
        <w:t xml:space="preserve">. Positive values represent upward </w:t>
      </w:r>
      <w:r w:rsidR="00215FC3">
        <w:rPr>
          <w:rFonts w:ascii="Times New Roman" w:hAnsi="Times New Roman" w:cs="Times New Roman"/>
          <w:color w:val="000000" w:themeColor="text1"/>
          <w:sz w:val="24"/>
          <w:szCs w:val="24"/>
        </w:rPr>
        <w:t>movement</w:t>
      </w:r>
      <w:r>
        <w:rPr>
          <w:rFonts w:ascii="Times New Roman" w:hAnsi="Times New Roman" w:cs="Times New Roman"/>
          <w:color w:val="000000" w:themeColor="text1"/>
          <w:sz w:val="24"/>
          <w:szCs w:val="24"/>
        </w:rPr>
        <w:t xml:space="preserve"> and negative values represent downward </w:t>
      </w:r>
      <w:r w:rsidR="00215FC3">
        <w:rPr>
          <w:rFonts w:ascii="Times New Roman" w:hAnsi="Times New Roman" w:cs="Times New Roman"/>
          <w:color w:val="000000" w:themeColor="text1"/>
          <w:sz w:val="24"/>
          <w:szCs w:val="24"/>
        </w:rPr>
        <w:t>movement</w:t>
      </w:r>
      <w:r>
        <w:rPr>
          <w:rFonts w:ascii="Times New Roman" w:hAnsi="Times New Roman" w:cs="Times New Roman"/>
          <w:color w:val="000000" w:themeColor="text1"/>
          <w:sz w:val="24"/>
          <w:szCs w:val="24"/>
        </w:rPr>
        <w:t xml:space="preserve">. </w:t>
      </w:r>
      <w:r w:rsidR="00B54AD2">
        <w:rPr>
          <w:rFonts w:ascii="Times New Roman" w:hAnsi="Times New Roman" w:cs="Times New Roman"/>
          <w:color w:val="000000" w:themeColor="text1"/>
          <w:sz w:val="24"/>
          <w:szCs w:val="24"/>
        </w:rPr>
        <w:t xml:space="preserve">The solid line passes through the first and third </w:t>
      </w:r>
      <w:r w:rsidR="00215FC3">
        <w:rPr>
          <w:rFonts w:ascii="Times New Roman" w:hAnsi="Times New Roman" w:cs="Times New Roman"/>
          <w:color w:val="000000" w:themeColor="text1"/>
          <w:sz w:val="24"/>
          <w:szCs w:val="24"/>
        </w:rPr>
        <w:t>quantiles.</w:t>
      </w:r>
    </w:p>
    <w:p w14:paraId="7EEDC9FE" w14:textId="04B67F24" w:rsidR="00077108" w:rsidRDefault="00077108" w:rsidP="00502C4C">
      <w:pPr>
        <w:spacing w:line="240" w:lineRule="auto"/>
        <w:jc w:val="both"/>
        <w:rPr>
          <w:rFonts w:ascii="Times New Roman" w:hAnsi="Times New Roman" w:cs="Times New Roman"/>
          <w:b/>
          <w:sz w:val="24"/>
          <w:szCs w:val="24"/>
          <w:u w:val="single"/>
        </w:rPr>
      </w:pPr>
    </w:p>
    <w:p w14:paraId="57FDD1D4" w14:textId="3E3BC64A" w:rsidR="00077108" w:rsidRDefault="00077108" w:rsidP="00502C4C">
      <w:pPr>
        <w:spacing w:line="240" w:lineRule="auto"/>
        <w:jc w:val="both"/>
        <w:rPr>
          <w:rFonts w:ascii="Times New Roman" w:hAnsi="Times New Roman" w:cs="Times New Roman"/>
          <w:b/>
          <w:sz w:val="24"/>
          <w:szCs w:val="24"/>
          <w:u w:val="single"/>
        </w:rPr>
      </w:pPr>
    </w:p>
    <w:p w14:paraId="36055F06" w14:textId="77777777" w:rsidR="00215FC3" w:rsidRDefault="00215FC3" w:rsidP="00502C4C">
      <w:pPr>
        <w:spacing w:line="240" w:lineRule="auto"/>
        <w:jc w:val="both"/>
        <w:rPr>
          <w:rFonts w:ascii="Times New Roman" w:hAnsi="Times New Roman" w:cs="Times New Roman"/>
          <w:b/>
          <w:sz w:val="24"/>
          <w:szCs w:val="24"/>
          <w:u w:val="single"/>
        </w:rPr>
      </w:pPr>
    </w:p>
    <w:p w14:paraId="1BDD390B" w14:textId="77777777" w:rsidR="00215FC3" w:rsidRDefault="00215FC3" w:rsidP="00502C4C">
      <w:pPr>
        <w:spacing w:line="240" w:lineRule="auto"/>
        <w:jc w:val="both"/>
        <w:rPr>
          <w:rFonts w:ascii="Times New Roman" w:hAnsi="Times New Roman" w:cs="Times New Roman"/>
          <w:b/>
          <w:sz w:val="24"/>
          <w:szCs w:val="24"/>
          <w:u w:val="single"/>
        </w:rPr>
      </w:pPr>
    </w:p>
    <w:p w14:paraId="29713C32" w14:textId="77777777" w:rsidR="00215FC3" w:rsidRDefault="00215FC3" w:rsidP="00502C4C">
      <w:pPr>
        <w:spacing w:line="240" w:lineRule="auto"/>
        <w:jc w:val="both"/>
        <w:rPr>
          <w:rFonts w:ascii="Times New Roman" w:hAnsi="Times New Roman" w:cs="Times New Roman"/>
          <w:b/>
          <w:sz w:val="24"/>
          <w:szCs w:val="24"/>
          <w:u w:val="single"/>
        </w:rPr>
      </w:pPr>
    </w:p>
    <w:p w14:paraId="37000889" w14:textId="77777777" w:rsidR="00215FC3" w:rsidRDefault="00215FC3" w:rsidP="00502C4C">
      <w:pPr>
        <w:spacing w:line="240" w:lineRule="auto"/>
        <w:jc w:val="both"/>
        <w:rPr>
          <w:rFonts w:ascii="Times New Roman" w:hAnsi="Times New Roman" w:cs="Times New Roman"/>
          <w:b/>
          <w:sz w:val="24"/>
          <w:szCs w:val="24"/>
          <w:u w:val="single"/>
        </w:rPr>
      </w:pPr>
    </w:p>
    <w:p w14:paraId="2A73F71A" w14:textId="77777777" w:rsidR="00215FC3" w:rsidRDefault="00215FC3" w:rsidP="00502C4C">
      <w:pPr>
        <w:spacing w:line="240" w:lineRule="auto"/>
        <w:jc w:val="both"/>
        <w:rPr>
          <w:rFonts w:ascii="Times New Roman" w:hAnsi="Times New Roman" w:cs="Times New Roman"/>
          <w:b/>
          <w:sz w:val="24"/>
          <w:szCs w:val="24"/>
          <w:u w:val="single"/>
        </w:rPr>
      </w:pPr>
    </w:p>
    <w:p w14:paraId="280CDE1B" w14:textId="77777777" w:rsidR="00215FC3" w:rsidRDefault="00215FC3" w:rsidP="00502C4C">
      <w:pPr>
        <w:spacing w:line="240" w:lineRule="auto"/>
        <w:jc w:val="both"/>
        <w:rPr>
          <w:rFonts w:ascii="Times New Roman" w:hAnsi="Times New Roman" w:cs="Times New Roman"/>
          <w:b/>
          <w:sz w:val="24"/>
          <w:szCs w:val="24"/>
          <w:u w:val="single"/>
        </w:rPr>
      </w:pPr>
    </w:p>
    <w:p w14:paraId="42003D67" w14:textId="77777777" w:rsidR="00215FC3" w:rsidRDefault="00215FC3" w:rsidP="00502C4C">
      <w:pPr>
        <w:spacing w:line="240" w:lineRule="auto"/>
        <w:jc w:val="both"/>
        <w:rPr>
          <w:rFonts w:ascii="Times New Roman" w:hAnsi="Times New Roman" w:cs="Times New Roman"/>
          <w:b/>
          <w:sz w:val="24"/>
          <w:szCs w:val="24"/>
          <w:u w:val="single"/>
        </w:rPr>
      </w:pPr>
    </w:p>
    <w:p w14:paraId="6A1DE4DC" w14:textId="6448CF18" w:rsidR="00215FC3" w:rsidRDefault="00215FC3" w:rsidP="00502C4C">
      <w:pPr>
        <w:spacing w:line="240" w:lineRule="auto"/>
        <w:jc w:val="both"/>
        <w:rPr>
          <w:rFonts w:ascii="Times New Roman" w:hAnsi="Times New Roman" w:cs="Times New Roman"/>
          <w:b/>
          <w:sz w:val="24"/>
          <w:szCs w:val="24"/>
          <w:u w:val="single"/>
        </w:rPr>
      </w:pPr>
      <w:r w:rsidRPr="00215FC3">
        <w:rPr>
          <w:rFonts w:ascii="Times New Roman" w:hAnsi="Times New Roman" w:cs="Times New Roman"/>
          <w:b/>
          <w:noProof/>
          <w:sz w:val="24"/>
          <w:szCs w:val="24"/>
        </w:rPr>
        <w:lastRenderedPageBreak/>
        <w:drawing>
          <wp:anchor distT="0" distB="0" distL="114300" distR="114300" simplePos="0" relativeHeight="251660288" behindDoc="0" locked="0" layoutInCell="1" allowOverlap="1" wp14:anchorId="583DB73D" wp14:editId="6E5242D7">
            <wp:simplePos x="0" y="0"/>
            <wp:positionH relativeFrom="column">
              <wp:posOffset>876300</wp:posOffset>
            </wp:positionH>
            <wp:positionV relativeFrom="paragraph">
              <wp:posOffset>-146050</wp:posOffset>
            </wp:positionV>
            <wp:extent cx="4635500" cy="4562475"/>
            <wp:effectExtent l="0" t="0" r="0" b="9525"/>
            <wp:wrapSquare wrapText="bothSides"/>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QQstage5Plot.jpeg"/>
                    <pic:cNvPicPr/>
                  </pic:nvPicPr>
                  <pic:blipFill>
                    <a:blip r:embed="rId14">
                      <a:extLst>
                        <a:ext uri="{28A0092B-C50C-407E-A947-70E740481C1C}">
                          <a14:useLocalDpi xmlns:a14="http://schemas.microsoft.com/office/drawing/2010/main" val="0"/>
                        </a:ext>
                      </a:extLst>
                    </a:blip>
                    <a:stretch>
                      <a:fillRect/>
                    </a:stretch>
                  </pic:blipFill>
                  <pic:spPr>
                    <a:xfrm>
                      <a:off x="0" y="0"/>
                      <a:ext cx="4635500" cy="4562475"/>
                    </a:xfrm>
                    <a:prstGeom prst="rect">
                      <a:avLst/>
                    </a:prstGeom>
                  </pic:spPr>
                </pic:pic>
              </a:graphicData>
            </a:graphic>
            <wp14:sizeRelH relativeFrom="page">
              <wp14:pctWidth>0</wp14:pctWidth>
            </wp14:sizeRelH>
            <wp14:sizeRelV relativeFrom="page">
              <wp14:pctHeight>0</wp14:pctHeight>
            </wp14:sizeRelV>
          </wp:anchor>
        </w:drawing>
      </w:r>
    </w:p>
    <w:p w14:paraId="7B09117D" w14:textId="77777777" w:rsidR="00215FC3" w:rsidRDefault="00215FC3" w:rsidP="00502C4C">
      <w:pPr>
        <w:spacing w:line="240" w:lineRule="auto"/>
        <w:jc w:val="both"/>
        <w:rPr>
          <w:rFonts w:ascii="Times New Roman" w:hAnsi="Times New Roman" w:cs="Times New Roman"/>
          <w:b/>
          <w:sz w:val="24"/>
          <w:szCs w:val="24"/>
          <w:u w:val="single"/>
        </w:rPr>
      </w:pPr>
    </w:p>
    <w:p w14:paraId="7AB40959" w14:textId="77777777" w:rsidR="00215FC3" w:rsidRDefault="00215FC3" w:rsidP="00502C4C">
      <w:pPr>
        <w:spacing w:line="240" w:lineRule="auto"/>
        <w:jc w:val="both"/>
        <w:rPr>
          <w:rFonts w:ascii="Times New Roman" w:hAnsi="Times New Roman" w:cs="Times New Roman"/>
          <w:b/>
          <w:sz w:val="24"/>
          <w:szCs w:val="24"/>
          <w:u w:val="single"/>
        </w:rPr>
      </w:pPr>
    </w:p>
    <w:p w14:paraId="0E981510" w14:textId="77777777" w:rsidR="00215FC3" w:rsidRDefault="00215FC3" w:rsidP="00502C4C">
      <w:pPr>
        <w:spacing w:line="240" w:lineRule="auto"/>
        <w:jc w:val="both"/>
        <w:rPr>
          <w:rFonts w:ascii="Times New Roman" w:hAnsi="Times New Roman" w:cs="Times New Roman"/>
          <w:b/>
          <w:sz w:val="24"/>
          <w:szCs w:val="24"/>
          <w:u w:val="single"/>
        </w:rPr>
      </w:pPr>
    </w:p>
    <w:p w14:paraId="1628BD18" w14:textId="77777777" w:rsidR="00215FC3" w:rsidRDefault="00215FC3" w:rsidP="00502C4C">
      <w:pPr>
        <w:spacing w:line="240" w:lineRule="auto"/>
        <w:jc w:val="both"/>
        <w:rPr>
          <w:rFonts w:ascii="Times New Roman" w:hAnsi="Times New Roman" w:cs="Times New Roman"/>
          <w:b/>
          <w:sz w:val="24"/>
          <w:szCs w:val="24"/>
          <w:u w:val="single"/>
        </w:rPr>
      </w:pPr>
    </w:p>
    <w:p w14:paraId="3BD4B774" w14:textId="77777777" w:rsidR="00215FC3" w:rsidRDefault="00215FC3" w:rsidP="00502C4C">
      <w:pPr>
        <w:spacing w:line="240" w:lineRule="auto"/>
        <w:jc w:val="both"/>
        <w:rPr>
          <w:rFonts w:ascii="Times New Roman" w:hAnsi="Times New Roman" w:cs="Times New Roman"/>
          <w:b/>
          <w:sz w:val="24"/>
          <w:szCs w:val="24"/>
          <w:u w:val="single"/>
        </w:rPr>
      </w:pPr>
    </w:p>
    <w:p w14:paraId="509F83BD" w14:textId="77777777" w:rsidR="00215FC3" w:rsidRDefault="00215FC3" w:rsidP="00502C4C">
      <w:pPr>
        <w:spacing w:line="240" w:lineRule="auto"/>
        <w:jc w:val="both"/>
        <w:rPr>
          <w:rFonts w:ascii="Times New Roman" w:hAnsi="Times New Roman" w:cs="Times New Roman"/>
          <w:b/>
          <w:sz w:val="24"/>
          <w:szCs w:val="24"/>
          <w:u w:val="single"/>
        </w:rPr>
      </w:pPr>
    </w:p>
    <w:p w14:paraId="738B46BB" w14:textId="77777777" w:rsidR="00215FC3" w:rsidRDefault="00215FC3" w:rsidP="00502C4C">
      <w:pPr>
        <w:spacing w:line="240" w:lineRule="auto"/>
        <w:jc w:val="both"/>
        <w:rPr>
          <w:rFonts w:ascii="Times New Roman" w:hAnsi="Times New Roman" w:cs="Times New Roman"/>
          <w:b/>
          <w:sz w:val="24"/>
          <w:szCs w:val="24"/>
          <w:u w:val="single"/>
        </w:rPr>
      </w:pPr>
    </w:p>
    <w:p w14:paraId="14B4866D" w14:textId="77777777" w:rsidR="00215FC3" w:rsidRDefault="00215FC3" w:rsidP="00502C4C">
      <w:pPr>
        <w:spacing w:line="240" w:lineRule="auto"/>
        <w:jc w:val="both"/>
        <w:rPr>
          <w:rFonts w:ascii="Times New Roman" w:hAnsi="Times New Roman" w:cs="Times New Roman"/>
          <w:b/>
          <w:sz w:val="24"/>
          <w:szCs w:val="24"/>
          <w:u w:val="single"/>
        </w:rPr>
      </w:pPr>
    </w:p>
    <w:p w14:paraId="1F8F619B" w14:textId="77777777" w:rsidR="00215FC3" w:rsidRDefault="00215FC3" w:rsidP="00502C4C">
      <w:pPr>
        <w:spacing w:line="240" w:lineRule="auto"/>
        <w:jc w:val="both"/>
        <w:rPr>
          <w:rFonts w:ascii="Times New Roman" w:hAnsi="Times New Roman" w:cs="Times New Roman"/>
          <w:b/>
          <w:sz w:val="24"/>
          <w:szCs w:val="24"/>
          <w:u w:val="single"/>
        </w:rPr>
      </w:pPr>
    </w:p>
    <w:p w14:paraId="31D5A713" w14:textId="77777777" w:rsidR="00215FC3" w:rsidRDefault="00215FC3" w:rsidP="00502C4C">
      <w:pPr>
        <w:spacing w:line="240" w:lineRule="auto"/>
        <w:jc w:val="both"/>
        <w:rPr>
          <w:rFonts w:ascii="Times New Roman" w:hAnsi="Times New Roman" w:cs="Times New Roman"/>
          <w:b/>
          <w:sz w:val="24"/>
          <w:szCs w:val="24"/>
          <w:u w:val="single"/>
        </w:rPr>
      </w:pPr>
    </w:p>
    <w:p w14:paraId="7F55C72E" w14:textId="77777777" w:rsidR="00215FC3" w:rsidRDefault="00215FC3" w:rsidP="00502C4C">
      <w:pPr>
        <w:spacing w:line="240" w:lineRule="auto"/>
        <w:jc w:val="both"/>
        <w:rPr>
          <w:rFonts w:ascii="Times New Roman" w:hAnsi="Times New Roman" w:cs="Times New Roman"/>
          <w:b/>
          <w:sz w:val="24"/>
          <w:szCs w:val="24"/>
          <w:u w:val="single"/>
        </w:rPr>
      </w:pPr>
    </w:p>
    <w:p w14:paraId="6C991E46" w14:textId="77777777" w:rsidR="00215FC3" w:rsidRDefault="00215FC3" w:rsidP="00502C4C">
      <w:pPr>
        <w:spacing w:line="240" w:lineRule="auto"/>
        <w:jc w:val="both"/>
        <w:rPr>
          <w:rFonts w:ascii="Times New Roman" w:hAnsi="Times New Roman" w:cs="Times New Roman"/>
          <w:b/>
          <w:sz w:val="24"/>
          <w:szCs w:val="24"/>
          <w:u w:val="single"/>
        </w:rPr>
      </w:pPr>
    </w:p>
    <w:p w14:paraId="4C98B4EE" w14:textId="77777777" w:rsidR="00215FC3" w:rsidRDefault="00215FC3" w:rsidP="00502C4C">
      <w:pPr>
        <w:spacing w:line="240" w:lineRule="auto"/>
        <w:jc w:val="both"/>
        <w:rPr>
          <w:rFonts w:ascii="Times New Roman" w:hAnsi="Times New Roman" w:cs="Times New Roman"/>
          <w:b/>
          <w:sz w:val="24"/>
          <w:szCs w:val="24"/>
          <w:u w:val="single"/>
        </w:rPr>
      </w:pPr>
    </w:p>
    <w:p w14:paraId="2C607A6D" w14:textId="77777777" w:rsidR="00215FC3" w:rsidRDefault="00215FC3" w:rsidP="00502C4C">
      <w:pPr>
        <w:spacing w:line="240" w:lineRule="auto"/>
        <w:jc w:val="both"/>
        <w:rPr>
          <w:rFonts w:ascii="Times New Roman" w:hAnsi="Times New Roman" w:cs="Times New Roman"/>
          <w:b/>
          <w:sz w:val="24"/>
          <w:szCs w:val="24"/>
          <w:u w:val="single"/>
        </w:rPr>
      </w:pPr>
    </w:p>
    <w:p w14:paraId="44CE6EAE" w14:textId="684E993C" w:rsidR="00215FC3" w:rsidRDefault="00077108" w:rsidP="00215FC3">
      <w:pPr>
        <w:spacing w:line="240" w:lineRule="auto"/>
        <w:jc w:val="both"/>
        <w:rPr>
          <w:rFonts w:ascii="Times New Roman" w:hAnsi="Times New Roman" w:cs="Times New Roman"/>
          <w:color w:val="000000" w:themeColor="text1"/>
          <w:sz w:val="24"/>
          <w:szCs w:val="24"/>
        </w:rPr>
      </w:pPr>
      <w:r>
        <w:rPr>
          <w:rFonts w:ascii="Times New Roman" w:hAnsi="Times New Roman" w:cs="Times New Roman"/>
          <w:b/>
          <w:noProof/>
          <w:sz w:val="24"/>
          <w:szCs w:val="24"/>
        </w:rPr>
        <w:t xml:space="preserve">Figure S5: </w:t>
      </w:r>
      <w:r w:rsidR="00215FC3" w:rsidRPr="00215FC3">
        <w:rPr>
          <w:rFonts w:ascii="Times New Roman" w:hAnsi="Times New Roman" w:cs="Times New Roman"/>
          <w:noProof/>
          <w:sz w:val="24"/>
          <w:szCs w:val="24"/>
        </w:rPr>
        <w:t>Q-Q plot for s</w:t>
      </w:r>
      <w:proofErr w:type="spellStart"/>
      <w:r w:rsidR="00215FC3" w:rsidRPr="00215FC3">
        <w:rPr>
          <w:rFonts w:ascii="Times New Roman" w:hAnsi="Times New Roman" w:cs="Times New Roman"/>
          <w:color w:val="000000" w:themeColor="text1"/>
          <w:sz w:val="24"/>
          <w:szCs w:val="24"/>
        </w:rPr>
        <w:t>tage</w:t>
      </w:r>
      <w:proofErr w:type="spellEnd"/>
      <w:r w:rsidR="00215FC3">
        <w:rPr>
          <w:rFonts w:ascii="Times New Roman" w:hAnsi="Times New Roman" w:cs="Times New Roman"/>
          <w:color w:val="000000" w:themeColor="text1"/>
          <w:sz w:val="24"/>
          <w:szCs w:val="24"/>
        </w:rPr>
        <w:t>-</w:t>
      </w:r>
      <w:r w:rsidR="00215FC3">
        <w:rPr>
          <w:rFonts w:ascii="Times New Roman" w:hAnsi="Times New Roman" w:cs="Times New Roman"/>
          <w:color w:val="000000" w:themeColor="text1"/>
          <w:sz w:val="24"/>
          <w:szCs w:val="24"/>
        </w:rPr>
        <w:t>V</w:t>
      </w:r>
      <w:r w:rsidR="00215FC3">
        <w:rPr>
          <w:rFonts w:ascii="Times New Roman" w:hAnsi="Times New Roman" w:cs="Times New Roman"/>
          <w:color w:val="000000" w:themeColor="text1"/>
          <w:sz w:val="24"/>
          <w:szCs w:val="24"/>
        </w:rPr>
        <w:t xml:space="preserve"> individual larval vertical swimming speeds (sample quantiles) vs the theoretical values. Positive values represent upward movement and negative values represent downward movement. The solid line passes through the first and third quantiles.</w:t>
      </w:r>
    </w:p>
    <w:p w14:paraId="5E3A1094" w14:textId="078CEF8B" w:rsidR="00077108" w:rsidRDefault="00077108" w:rsidP="00502C4C">
      <w:pPr>
        <w:spacing w:line="240" w:lineRule="auto"/>
        <w:jc w:val="both"/>
        <w:rPr>
          <w:rFonts w:ascii="Times New Roman" w:hAnsi="Times New Roman" w:cs="Times New Roman"/>
          <w:b/>
          <w:sz w:val="24"/>
          <w:szCs w:val="24"/>
          <w:u w:val="single"/>
        </w:rPr>
      </w:pPr>
    </w:p>
    <w:p w14:paraId="29C74046" w14:textId="77777777" w:rsidR="00215FC3" w:rsidRDefault="00215FC3" w:rsidP="00502C4C">
      <w:pPr>
        <w:spacing w:line="240" w:lineRule="auto"/>
        <w:jc w:val="both"/>
        <w:rPr>
          <w:rFonts w:ascii="Times New Roman" w:hAnsi="Times New Roman" w:cs="Times New Roman"/>
          <w:b/>
          <w:sz w:val="24"/>
          <w:szCs w:val="24"/>
          <w:u w:val="single"/>
        </w:rPr>
      </w:pPr>
    </w:p>
    <w:p w14:paraId="1FC626FA" w14:textId="77777777" w:rsidR="00215FC3" w:rsidRDefault="00215FC3" w:rsidP="00502C4C">
      <w:pPr>
        <w:spacing w:line="240" w:lineRule="auto"/>
        <w:jc w:val="both"/>
        <w:rPr>
          <w:rFonts w:ascii="Times New Roman" w:hAnsi="Times New Roman" w:cs="Times New Roman"/>
          <w:b/>
          <w:sz w:val="24"/>
          <w:szCs w:val="24"/>
          <w:u w:val="single"/>
        </w:rPr>
      </w:pPr>
    </w:p>
    <w:p w14:paraId="0AA05FF5" w14:textId="77777777" w:rsidR="00215FC3" w:rsidRDefault="00215FC3" w:rsidP="00502C4C">
      <w:pPr>
        <w:spacing w:line="240" w:lineRule="auto"/>
        <w:jc w:val="both"/>
        <w:rPr>
          <w:rFonts w:ascii="Times New Roman" w:hAnsi="Times New Roman" w:cs="Times New Roman"/>
          <w:b/>
          <w:sz w:val="24"/>
          <w:szCs w:val="24"/>
          <w:u w:val="single"/>
        </w:rPr>
      </w:pPr>
    </w:p>
    <w:p w14:paraId="0D3629ED" w14:textId="77777777" w:rsidR="00215FC3" w:rsidRDefault="00215FC3" w:rsidP="00502C4C">
      <w:pPr>
        <w:spacing w:line="240" w:lineRule="auto"/>
        <w:jc w:val="both"/>
        <w:rPr>
          <w:rFonts w:ascii="Times New Roman" w:hAnsi="Times New Roman" w:cs="Times New Roman"/>
          <w:b/>
          <w:sz w:val="24"/>
          <w:szCs w:val="24"/>
          <w:u w:val="single"/>
        </w:rPr>
      </w:pPr>
    </w:p>
    <w:p w14:paraId="3DCDA0C5" w14:textId="77777777" w:rsidR="00215FC3" w:rsidRDefault="00215FC3" w:rsidP="00502C4C">
      <w:pPr>
        <w:spacing w:line="240" w:lineRule="auto"/>
        <w:jc w:val="both"/>
        <w:rPr>
          <w:rFonts w:ascii="Times New Roman" w:hAnsi="Times New Roman" w:cs="Times New Roman"/>
          <w:b/>
          <w:sz w:val="24"/>
          <w:szCs w:val="24"/>
          <w:u w:val="single"/>
        </w:rPr>
      </w:pPr>
    </w:p>
    <w:p w14:paraId="307C6CDD" w14:textId="77777777" w:rsidR="00215FC3" w:rsidRDefault="00215FC3" w:rsidP="00502C4C">
      <w:pPr>
        <w:spacing w:line="240" w:lineRule="auto"/>
        <w:jc w:val="both"/>
        <w:rPr>
          <w:rFonts w:ascii="Times New Roman" w:hAnsi="Times New Roman" w:cs="Times New Roman"/>
          <w:b/>
          <w:sz w:val="24"/>
          <w:szCs w:val="24"/>
          <w:u w:val="single"/>
        </w:rPr>
      </w:pPr>
    </w:p>
    <w:p w14:paraId="67980250" w14:textId="77777777" w:rsidR="00215FC3" w:rsidRDefault="00215FC3" w:rsidP="00502C4C">
      <w:pPr>
        <w:spacing w:line="240" w:lineRule="auto"/>
        <w:jc w:val="both"/>
        <w:rPr>
          <w:rFonts w:ascii="Times New Roman" w:hAnsi="Times New Roman" w:cs="Times New Roman"/>
          <w:b/>
          <w:sz w:val="24"/>
          <w:szCs w:val="24"/>
          <w:u w:val="single"/>
        </w:rPr>
      </w:pPr>
    </w:p>
    <w:p w14:paraId="385B67BF" w14:textId="77777777" w:rsidR="00215FC3" w:rsidRDefault="00215FC3" w:rsidP="00502C4C">
      <w:pPr>
        <w:spacing w:line="240" w:lineRule="auto"/>
        <w:jc w:val="both"/>
        <w:rPr>
          <w:rFonts w:ascii="Times New Roman" w:hAnsi="Times New Roman" w:cs="Times New Roman"/>
          <w:b/>
          <w:sz w:val="24"/>
          <w:szCs w:val="24"/>
          <w:u w:val="single"/>
        </w:rPr>
      </w:pPr>
    </w:p>
    <w:p w14:paraId="07A1B95D" w14:textId="77777777" w:rsidR="00215FC3" w:rsidRDefault="00215FC3" w:rsidP="00502C4C">
      <w:pPr>
        <w:spacing w:line="240" w:lineRule="auto"/>
        <w:jc w:val="both"/>
        <w:rPr>
          <w:rFonts w:ascii="Times New Roman" w:hAnsi="Times New Roman" w:cs="Times New Roman"/>
          <w:b/>
          <w:sz w:val="24"/>
          <w:szCs w:val="24"/>
          <w:u w:val="single"/>
        </w:rPr>
      </w:pPr>
    </w:p>
    <w:p w14:paraId="0BC4D57B" w14:textId="77777777" w:rsidR="00502C4C" w:rsidRPr="009B3C80" w:rsidRDefault="00502C4C" w:rsidP="00502C4C">
      <w:pPr>
        <w:spacing w:line="240" w:lineRule="auto"/>
        <w:jc w:val="both"/>
        <w:rPr>
          <w:rFonts w:ascii="Times New Roman" w:hAnsi="Times New Roman" w:cs="Times New Roman"/>
          <w:b/>
          <w:sz w:val="24"/>
          <w:szCs w:val="24"/>
          <w:u w:val="single"/>
        </w:rPr>
      </w:pPr>
      <w:r w:rsidRPr="009B3C80">
        <w:rPr>
          <w:rFonts w:ascii="Times New Roman" w:hAnsi="Times New Roman" w:cs="Times New Roman"/>
          <w:b/>
          <w:sz w:val="24"/>
          <w:szCs w:val="24"/>
          <w:u w:val="single"/>
        </w:rPr>
        <w:lastRenderedPageBreak/>
        <w:t>Supplementary References</w:t>
      </w:r>
    </w:p>
    <w:p w14:paraId="193E86E9" w14:textId="77777777" w:rsidR="00502C4C" w:rsidRPr="009B3C80" w:rsidRDefault="00502C4C" w:rsidP="00502C4C">
      <w:pPr>
        <w:pStyle w:val="reference"/>
        <w:rPr>
          <w:color w:val="000000" w:themeColor="text1"/>
          <w:sz w:val="24"/>
        </w:rPr>
      </w:pPr>
      <w:proofErr w:type="gramStart"/>
      <w:r w:rsidRPr="009B3C80">
        <w:rPr>
          <w:color w:val="000000" w:themeColor="text1"/>
          <w:sz w:val="24"/>
        </w:rPr>
        <w:t xml:space="preserve">Arana M, </w:t>
      </w:r>
      <w:proofErr w:type="spellStart"/>
      <w:r w:rsidRPr="009B3C80">
        <w:rPr>
          <w:color w:val="000000" w:themeColor="text1"/>
          <w:sz w:val="24"/>
        </w:rPr>
        <w:t>Sulkin</w:t>
      </w:r>
      <w:proofErr w:type="spellEnd"/>
      <w:r w:rsidRPr="009B3C80">
        <w:rPr>
          <w:color w:val="000000" w:themeColor="text1"/>
          <w:sz w:val="24"/>
        </w:rPr>
        <w:t xml:space="preserve"> SD. 1993.</w:t>
      </w:r>
      <w:proofErr w:type="gramEnd"/>
      <w:r w:rsidRPr="009B3C80">
        <w:rPr>
          <w:color w:val="000000" w:themeColor="text1"/>
          <w:sz w:val="24"/>
        </w:rPr>
        <w:t xml:space="preserve"> Behavioral basis of depth regulation in the first </w:t>
      </w:r>
      <w:proofErr w:type="spellStart"/>
      <w:r w:rsidRPr="009B3C80">
        <w:rPr>
          <w:color w:val="000000" w:themeColor="text1"/>
          <w:sz w:val="24"/>
        </w:rPr>
        <w:t>zoeal</w:t>
      </w:r>
      <w:proofErr w:type="spellEnd"/>
      <w:r w:rsidRPr="009B3C80">
        <w:rPr>
          <w:color w:val="000000" w:themeColor="text1"/>
          <w:sz w:val="24"/>
        </w:rPr>
        <w:t xml:space="preserve"> stage of the Pacific shore crab, </w:t>
      </w:r>
      <w:proofErr w:type="spellStart"/>
      <w:r w:rsidRPr="009B3C80">
        <w:rPr>
          <w:i/>
          <w:color w:val="000000" w:themeColor="text1"/>
          <w:sz w:val="24"/>
        </w:rPr>
        <w:t>Hemigrapsus</w:t>
      </w:r>
      <w:proofErr w:type="spellEnd"/>
      <w:r w:rsidRPr="009B3C80">
        <w:rPr>
          <w:i/>
          <w:color w:val="000000" w:themeColor="text1"/>
          <w:sz w:val="24"/>
        </w:rPr>
        <w:t xml:space="preserve"> </w:t>
      </w:r>
      <w:proofErr w:type="spellStart"/>
      <w:r w:rsidRPr="009B3C80">
        <w:rPr>
          <w:i/>
          <w:color w:val="000000" w:themeColor="text1"/>
          <w:sz w:val="24"/>
        </w:rPr>
        <w:t>oregonensis</w:t>
      </w:r>
      <w:proofErr w:type="spellEnd"/>
      <w:r w:rsidRPr="009B3C80">
        <w:rPr>
          <w:color w:val="000000" w:themeColor="text1"/>
          <w:sz w:val="24"/>
        </w:rPr>
        <w:t xml:space="preserve"> (</w:t>
      </w:r>
      <w:proofErr w:type="spellStart"/>
      <w:r w:rsidRPr="009B3C80">
        <w:rPr>
          <w:color w:val="000000" w:themeColor="text1"/>
          <w:sz w:val="24"/>
        </w:rPr>
        <w:t>Brachyura</w:t>
      </w:r>
      <w:proofErr w:type="spellEnd"/>
      <w:r w:rsidRPr="009B3C80">
        <w:rPr>
          <w:color w:val="000000" w:themeColor="text1"/>
          <w:sz w:val="24"/>
        </w:rPr>
        <w:t xml:space="preserve">: </w:t>
      </w:r>
      <w:proofErr w:type="spellStart"/>
      <w:r w:rsidRPr="009B3C80">
        <w:rPr>
          <w:color w:val="000000" w:themeColor="text1"/>
          <w:sz w:val="24"/>
        </w:rPr>
        <w:t>Grapsidae</w:t>
      </w:r>
      <w:proofErr w:type="spellEnd"/>
      <w:r w:rsidRPr="009B3C80">
        <w:rPr>
          <w:color w:val="000000" w:themeColor="text1"/>
          <w:sz w:val="24"/>
        </w:rPr>
        <w:t xml:space="preserve">). </w:t>
      </w:r>
      <w:r w:rsidRPr="009B3C80">
        <w:rPr>
          <w:i/>
          <w:color w:val="000000" w:themeColor="text1"/>
          <w:sz w:val="24"/>
        </w:rPr>
        <w:t>Pac. Sci.</w:t>
      </w:r>
      <w:r w:rsidRPr="009B3C80">
        <w:rPr>
          <w:color w:val="000000" w:themeColor="text1"/>
          <w:sz w:val="24"/>
        </w:rPr>
        <w:t xml:space="preserve"> </w:t>
      </w:r>
      <w:r w:rsidRPr="009B3C80">
        <w:rPr>
          <w:b/>
          <w:color w:val="000000" w:themeColor="text1"/>
          <w:sz w:val="24"/>
        </w:rPr>
        <w:t>47</w:t>
      </w:r>
      <w:r w:rsidRPr="009B3C80">
        <w:rPr>
          <w:color w:val="000000" w:themeColor="text1"/>
          <w:sz w:val="24"/>
        </w:rPr>
        <w:t xml:space="preserve">, 256–262. </w:t>
      </w:r>
    </w:p>
    <w:p w14:paraId="04CAE754" w14:textId="70C1F30B" w:rsidR="00077108" w:rsidRPr="00077108" w:rsidRDefault="00077108" w:rsidP="00077108">
      <w:pPr>
        <w:pStyle w:val="HTMLPreformatted"/>
        <w:shd w:val="clear" w:color="auto" w:fill="FFFFFF"/>
        <w:wordWrap w:val="0"/>
        <w:spacing w:line="187" w:lineRule="atLeast"/>
        <w:rPr>
          <w:rFonts w:ascii="Times New Roman" w:hAnsi="Times New Roman" w:cs="Times New Roman"/>
          <w:color w:val="000000"/>
          <w:sz w:val="32"/>
        </w:rPr>
      </w:pPr>
      <w:r>
        <w:rPr>
          <w:rFonts w:ascii="Times New Roman" w:hAnsi="Times New Roman" w:cs="Times New Roman"/>
          <w:color w:val="000000" w:themeColor="text1"/>
          <w:sz w:val="24"/>
          <w:szCs w:val="24"/>
        </w:rPr>
        <w:t xml:space="preserve"> </w:t>
      </w:r>
      <w:r w:rsidR="00502C4C" w:rsidRPr="009B3C80">
        <w:rPr>
          <w:rFonts w:ascii="Times New Roman" w:hAnsi="Times New Roman" w:cs="Times New Roman"/>
          <w:color w:val="000000" w:themeColor="text1"/>
          <w:sz w:val="24"/>
          <w:szCs w:val="24"/>
        </w:rPr>
        <w:br/>
      </w:r>
      <w:proofErr w:type="gramStart"/>
      <w:r w:rsidRPr="00077108">
        <w:rPr>
          <w:rFonts w:ascii="Times New Roman" w:hAnsi="Times New Roman" w:cs="Times New Roman"/>
          <w:color w:val="000000"/>
          <w:sz w:val="24"/>
        </w:rPr>
        <w:t xml:space="preserve">Bates D, </w:t>
      </w:r>
      <w:proofErr w:type="spellStart"/>
      <w:r w:rsidRPr="00077108">
        <w:rPr>
          <w:rFonts w:ascii="Times New Roman" w:hAnsi="Times New Roman" w:cs="Times New Roman"/>
          <w:color w:val="000000"/>
          <w:sz w:val="24"/>
        </w:rPr>
        <w:t>Maechler</w:t>
      </w:r>
      <w:proofErr w:type="spellEnd"/>
      <w:r w:rsidRPr="00077108">
        <w:rPr>
          <w:rFonts w:ascii="Times New Roman" w:hAnsi="Times New Roman" w:cs="Times New Roman"/>
          <w:color w:val="000000"/>
          <w:sz w:val="24"/>
        </w:rPr>
        <w:t xml:space="preserve"> M, </w:t>
      </w:r>
      <w:proofErr w:type="spellStart"/>
      <w:r w:rsidRPr="00077108">
        <w:rPr>
          <w:rFonts w:ascii="Times New Roman" w:hAnsi="Times New Roman" w:cs="Times New Roman"/>
          <w:color w:val="000000"/>
          <w:sz w:val="24"/>
        </w:rPr>
        <w:t>Bolker</w:t>
      </w:r>
      <w:proofErr w:type="spellEnd"/>
      <w:r w:rsidRPr="00077108">
        <w:rPr>
          <w:rFonts w:ascii="Times New Roman" w:hAnsi="Times New Roman" w:cs="Times New Roman"/>
          <w:color w:val="000000"/>
          <w:sz w:val="24"/>
        </w:rPr>
        <w:t xml:space="preserve"> B, Walker S. 2015.</w:t>
      </w:r>
      <w:proofErr w:type="gramEnd"/>
      <w:r w:rsidRPr="00077108">
        <w:rPr>
          <w:rFonts w:ascii="Times New Roman" w:hAnsi="Times New Roman" w:cs="Times New Roman"/>
          <w:color w:val="000000"/>
          <w:sz w:val="24"/>
        </w:rPr>
        <w:t xml:space="preserve"> </w:t>
      </w:r>
      <w:proofErr w:type="gramStart"/>
      <w:r w:rsidRPr="00077108">
        <w:rPr>
          <w:rFonts w:ascii="Times New Roman" w:hAnsi="Times New Roman" w:cs="Times New Roman"/>
          <w:color w:val="000000"/>
          <w:sz w:val="24"/>
        </w:rPr>
        <w:t>Fitting Linear Mixed-Effects Models Using lme4.</w:t>
      </w:r>
      <w:proofErr w:type="gramEnd"/>
      <w:r w:rsidRPr="00077108">
        <w:rPr>
          <w:rFonts w:ascii="Times New Roman" w:hAnsi="Times New Roman" w:cs="Times New Roman"/>
          <w:color w:val="000000"/>
          <w:sz w:val="24"/>
        </w:rPr>
        <w:t xml:space="preserve"> </w:t>
      </w:r>
      <w:r w:rsidRPr="00077108">
        <w:rPr>
          <w:rFonts w:ascii="Times New Roman" w:hAnsi="Times New Roman" w:cs="Times New Roman"/>
          <w:i/>
          <w:color w:val="000000"/>
          <w:sz w:val="24"/>
        </w:rPr>
        <w:t xml:space="preserve">J. Stat. </w:t>
      </w:r>
      <w:proofErr w:type="spellStart"/>
      <w:r w:rsidRPr="00077108">
        <w:rPr>
          <w:rFonts w:ascii="Times New Roman" w:hAnsi="Times New Roman" w:cs="Times New Roman"/>
          <w:i/>
          <w:color w:val="000000"/>
          <w:sz w:val="24"/>
        </w:rPr>
        <w:t>Softw</w:t>
      </w:r>
      <w:proofErr w:type="spellEnd"/>
      <w:r>
        <w:rPr>
          <w:rFonts w:ascii="Times New Roman" w:hAnsi="Times New Roman" w:cs="Times New Roman"/>
          <w:color w:val="000000"/>
          <w:sz w:val="24"/>
        </w:rPr>
        <w:t>.</w:t>
      </w:r>
      <w:r w:rsidRPr="00077108">
        <w:rPr>
          <w:rFonts w:ascii="Times New Roman" w:hAnsi="Times New Roman" w:cs="Times New Roman"/>
          <w:color w:val="000000"/>
          <w:sz w:val="24"/>
        </w:rPr>
        <w:t>, 67(1), 1-48. doi:10.18637/jss.v067.i01.</w:t>
      </w:r>
    </w:p>
    <w:p w14:paraId="72E5DCF7" w14:textId="77777777" w:rsidR="00077108" w:rsidRDefault="00077108" w:rsidP="00502C4C">
      <w:pPr>
        <w:autoSpaceDE w:val="0"/>
        <w:autoSpaceDN w:val="0"/>
        <w:adjustRightInd w:val="0"/>
        <w:spacing w:after="0" w:line="240" w:lineRule="auto"/>
        <w:rPr>
          <w:rFonts w:ascii="Times New Roman" w:hAnsi="Times New Roman" w:cs="Times New Roman"/>
          <w:color w:val="000000" w:themeColor="text1"/>
          <w:sz w:val="24"/>
          <w:szCs w:val="24"/>
        </w:rPr>
      </w:pPr>
    </w:p>
    <w:p w14:paraId="0ECA471A" w14:textId="46745BCB" w:rsidR="00502C4C" w:rsidRPr="009B3C80" w:rsidRDefault="00502C4C" w:rsidP="00502C4C">
      <w:pPr>
        <w:autoSpaceDE w:val="0"/>
        <w:autoSpaceDN w:val="0"/>
        <w:adjustRightInd w:val="0"/>
        <w:spacing w:after="0" w:line="240" w:lineRule="auto"/>
        <w:rPr>
          <w:rFonts w:ascii="Times New Roman" w:hAnsi="Times New Roman" w:cs="Times New Roman"/>
          <w:color w:val="000000" w:themeColor="text1"/>
          <w:sz w:val="24"/>
          <w:szCs w:val="24"/>
        </w:rPr>
      </w:pPr>
      <w:r w:rsidRPr="009B3C80">
        <w:rPr>
          <w:rFonts w:ascii="Times New Roman" w:hAnsi="Times New Roman" w:cs="Times New Roman"/>
          <w:color w:val="000000" w:themeColor="text1"/>
          <w:sz w:val="24"/>
          <w:szCs w:val="24"/>
        </w:rPr>
        <w:t xml:space="preserve">Conover WJ, Iman RL. 1981. Rank transformations as a bridge between parametric and nonparametric statistics. </w:t>
      </w:r>
      <w:r w:rsidRPr="009B3C80">
        <w:rPr>
          <w:rFonts w:ascii="Times New Roman" w:hAnsi="Times New Roman" w:cs="Times New Roman"/>
          <w:i/>
          <w:color w:val="000000" w:themeColor="text1"/>
          <w:sz w:val="24"/>
          <w:szCs w:val="24"/>
        </w:rPr>
        <w:t>Am. Stat</w:t>
      </w:r>
      <w:r w:rsidRPr="009B3C80">
        <w:rPr>
          <w:rFonts w:ascii="Times New Roman" w:hAnsi="Times New Roman" w:cs="Times New Roman"/>
          <w:color w:val="000000" w:themeColor="text1"/>
          <w:sz w:val="24"/>
          <w:szCs w:val="24"/>
        </w:rPr>
        <w:t xml:space="preserve">. </w:t>
      </w:r>
      <w:r w:rsidRPr="009B3C80">
        <w:rPr>
          <w:rFonts w:ascii="Times New Roman" w:hAnsi="Times New Roman" w:cs="Times New Roman"/>
          <w:b/>
          <w:color w:val="000000" w:themeColor="text1"/>
          <w:sz w:val="24"/>
          <w:szCs w:val="24"/>
        </w:rPr>
        <w:t>35</w:t>
      </w:r>
      <w:r w:rsidRPr="009B3C80">
        <w:rPr>
          <w:rFonts w:ascii="Times New Roman" w:hAnsi="Times New Roman" w:cs="Times New Roman"/>
          <w:color w:val="000000" w:themeColor="text1"/>
          <w:sz w:val="24"/>
          <w:szCs w:val="24"/>
        </w:rPr>
        <w:t>, 124–129.</w:t>
      </w:r>
    </w:p>
    <w:p w14:paraId="4F64579C" w14:textId="77777777" w:rsidR="00077108" w:rsidRDefault="00502C4C" w:rsidP="00077108">
      <w:pPr>
        <w:autoSpaceDE w:val="0"/>
        <w:autoSpaceDN w:val="0"/>
        <w:adjustRightInd w:val="0"/>
        <w:spacing w:after="0" w:line="240" w:lineRule="auto"/>
        <w:rPr>
          <w:rFonts w:ascii="Times New Roman" w:hAnsi="Times New Roman" w:cs="Times New Roman"/>
          <w:color w:val="000000" w:themeColor="text1"/>
          <w:sz w:val="24"/>
          <w:szCs w:val="24"/>
        </w:rPr>
      </w:pPr>
      <w:r w:rsidRPr="009B3C80">
        <w:rPr>
          <w:rFonts w:ascii="Times New Roman" w:hAnsi="Times New Roman" w:cs="Times New Roman"/>
          <w:color w:val="000000" w:themeColor="text1"/>
          <w:sz w:val="24"/>
          <w:szCs w:val="24"/>
        </w:rPr>
        <w:br/>
      </w:r>
      <w:proofErr w:type="gramStart"/>
      <w:r w:rsidRPr="009B3C80">
        <w:rPr>
          <w:rFonts w:ascii="Times New Roman" w:hAnsi="Times New Roman" w:cs="Times New Roman"/>
          <w:color w:val="000000" w:themeColor="text1"/>
          <w:sz w:val="24"/>
          <w:szCs w:val="24"/>
        </w:rPr>
        <w:t>Dickson AG, Afghan JD, Anderson GC.</w:t>
      </w:r>
      <w:proofErr w:type="gramEnd"/>
      <w:r w:rsidRPr="009B3C80">
        <w:rPr>
          <w:rFonts w:ascii="Times New Roman" w:hAnsi="Times New Roman" w:cs="Times New Roman"/>
          <w:color w:val="000000" w:themeColor="text1"/>
          <w:sz w:val="24"/>
          <w:szCs w:val="24"/>
        </w:rPr>
        <w:t xml:space="preserve"> 2003. Reference materials for oceanic CO</w:t>
      </w:r>
      <w:r w:rsidRPr="009B3C80">
        <w:rPr>
          <w:rFonts w:ascii="Times New Roman" w:hAnsi="Times New Roman" w:cs="Times New Roman"/>
          <w:color w:val="000000" w:themeColor="text1"/>
          <w:sz w:val="24"/>
          <w:szCs w:val="24"/>
          <w:vertAlign w:val="subscript"/>
        </w:rPr>
        <w:t>2</w:t>
      </w:r>
      <w:r w:rsidRPr="009B3C80">
        <w:rPr>
          <w:rFonts w:ascii="Times New Roman" w:hAnsi="Times New Roman" w:cs="Times New Roman"/>
          <w:color w:val="000000" w:themeColor="text1"/>
          <w:sz w:val="24"/>
          <w:szCs w:val="24"/>
        </w:rPr>
        <w:t xml:space="preserve"> analysis: a method for the certification of total alkalinity. </w:t>
      </w:r>
      <w:r w:rsidRPr="009B3C80">
        <w:rPr>
          <w:rFonts w:ascii="Times New Roman" w:hAnsi="Times New Roman" w:cs="Times New Roman"/>
          <w:i/>
          <w:color w:val="000000" w:themeColor="text1"/>
          <w:sz w:val="24"/>
          <w:szCs w:val="24"/>
        </w:rPr>
        <w:t>Mar. Chem</w:t>
      </w:r>
      <w:r w:rsidRPr="009B3C80">
        <w:rPr>
          <w:rFonts w:ascii="Times New Roman" w:hAnsi="Times New Roman" w:cs="Times New Roman"/>
          <w:color w:val="000000" w:themeColor="text1"/>
          <w:sz w:val="24"/>
          <w:szCs w:val="24"/>
        </w:rPr>
        <w:t xml:space="preserve">. </w:t>
      </w:r>
      <w:r w:rsidRPr="009B3C80">
        <w:rPr>
          <w:rFonts w:ascii="Times New Roman" w:hAnsi="Times New Roman" w:cs="Times New Roman"/>
          <w:b/>
          <w:color w:val="000000" w:themeColor="text1"/>
          <w:sz w:val="24"/>
          <w:szCs w:val="24"/>
        </w:rPr>
        <w:t>80</w:t>
      </w:r>
      <w:r w:rsidRPr="009B3C80">
        <w:rPr>
          <w:rFonts w:ascii="Times New Roman" w:hAnsi="Times New Roman" w:cs="Times New Roman"/>
          <w:color w:val="000000" w:themeColor="text1"/>
          <w:sz w:val="24"/>
          <w:szCs w:val="24"/>
        </w:rPr>
        <w:t xml:space="preserve">, 185–197. </w:t>
      </w:r>
      <w:r w:rsidR="00077108">
        <w:rPr>
          <w:rFonts w:ascii="Times New Roman" w:hAnsi="Times New Roman" w:cs="Times New Roman"/>
          <w:color w:val="000000" w:themeColor="text1"/>
          <w:sz w:val="24"/>
          <w:szCs w:val="24"/>
        </w:rPr>
        <w:br/>
      </w:r>
    </w:p>
    <w:p w14:paraId="57649ABF" w14:textId="633E48CE" w:rsidR="00502C4C" w:rsidRPr="009B3C80" w:rsidRDefault="00502C4C" w:rsidP="00077108">
      <w:pPr>
        <w:autoSpaceDE w:val="0"/>
        <w:autoSpaceDN w:val="0"/>
        <w:adjustRightInd w:val="0"/>
        <w:spacing w:after="0" w:line="240" w:lineRule="auto"/>
        <w:rPr>
          <w:rFonts w:ascii="Times New Roman" w:hAnsi="Times New Roman" w:cs="Times New Roman"/>
          <w:color w:val="000000" w:themeColor="text1"/>
          <w:sz w:val="24"/>
          <w:szCs w:val="24"/>
        </w:rPr>
      </w:pPr>
      <w:proofErr w:type="spellStart"/>
      <w:proofErr w:type="gramStart"/>
      <w:r w:rsidRPr="009B3C80">
        <w:rPr>
          <w:rFonts w:ascii="Times New Roman" w:hAnsi="Times New Roman" w:cs="Times New Roman"/>
          <w:color w:val="000000" w:themeColor="text1"/>
          <w:sz w:val="24"/>
          <w:szCs w:val="24"/>
        </w:rPr>
        <w:t>Dufroe</w:t>
      </w:r>
      <w:proofErr w:type="spellEnd"/>
      <w:r w:rsidRPr="009B3C80">
        <w:rPr>
          <w:rFonts w:ascii="Times New Roman" w:hAnsi="Times New Roman" w:cs="Times New Roman"/>
          <w:color w:val="000000" w:themeColor="text1"/>
          <w:sz w:val="24"/>
          <w:szCs w:val="24"/>
        </w:rPr>
        <w:t xml:space="preserve"> CM. 2012.</w:t>
      </w:r>
      <w:proofErr w:type="gramEnd"/>
      <w:r w:rsidRPr="009B3C80">
        <w:rPr>
          <w:rFonts w:ascii="Times New Roman" w:hAnsi="Times New Roman" w:cs="Times New Roman"/>
          <w:color w:val="000000" w:themeColor="text1"/>
          <w:sz w:val="24"/>
          <w:szCs w:val="24"/>
        </w:rPr>
        <w:t xml:space="preserve"> </w:t>
      </w:r>
      <w:proofErr w:type="gramStart"/>
      <w:r w:rsidRPr="009B3C80">
        <w:rPr>
          <w:rFonts w:ascii="Times New Roman" w:hAnsi="Times New Roman" w:cs="Times New Roman"/>
          <w:color w:val="000000" w:themeColor="text1"/>
          <w:sz w:val="24"/>
          <w:szCs w:val="24"/>
        </w:rPr>
        <w:t>Spatial and Temporal Variations in the Air-sea Carbon Dioxide</w:t>
      </w:r>
      <w:r w:rsidR="00077108">
        <w:rPr>
          <w:rFonts w:ascii="Times New Roman" w:hAnsi="Times New Roman" w:cs="Times New Roman"/>
          <w:color w:val="000000" w:themeColor="text1"/>
          <w:sz w:val="24"/>
          <w:szCs w:val="24"/>
        </w:rPr>
        <w:t xml:space="preserve"> </w:t>
      </w:r>
      <w:r w:rsidRPr="009B3C80">
        <w:rPr>
          <w:rFonts w:ascii="Times New Roman" w:hAnsi="Times New Roman" w:cs="Times New Roman"/>
          <w:color w:val="000000" w:themeColor="text1"/>
          <w:sz w:val="24"/>
          <w:szCs w:val="24"/>
        </w:rPr>
        <w:t>Fluxes of Florida Bay.</w:t>
      </w:r>
      <w:proofErr w:type="gramEnd"/>
      <w:r w:rsidRPr="009B3C80">
        <w:rPr>
          <w:rFonts w:ascii="Times New Roman" w:hAnsi="Times New Roman" w:cs="Times New Roman"/>
          <w:color w:val="000000" w:themeColor="text1"/>
          <w:sz w:val="24"/>
          <w:szCs w:val="24"/>
        </w:rPr>
        <w:t xml:space="preserve"> </w:t>
      </w:r>
      <w:proofErr w:type="gramStart"/>
      <w:r w:rsidRPr="009B3C80">
        <w:rPr>
          <w:rFonts w:ascii="Times New Roman" w:hAnsi="Times New Roman" w:cs="Times New Roman"/>
          <w:color w:val="000000" w:themeColor="text1"/>
          <w:sz w:val="24"/>
          <w:szCs w:val="24"/>
        </w:rPr>
        <w:t>Ph.D. dissertation.</w:t>
      </w:r>
      <w:proofErr w:type="gramEnd"/>
      <w:r w:rsidRPr="009B3C80">
        <w:rPr>
          <w:rFonts w:ascii="Times New Roman" w:hAnsi="Times New Roman" w:cs="Times New Roman"/>
          <w:color w:val="000000" w:themeColor="text1"/>
          <w:sz w:val="24"/>
          <w:szCs w:val="24"/>
        </w:rPr>
        <w:t xml:space="preserve"> University of South Florida, Tampa, </w:t>
      </w:r>
      <w:proofErr w:type="spellStart"/>
      <w:r w:rsidRPr="009B3C80">
        <w:rPr>
          <w:rFonts w:ascii="Times New Roman" w:hAnsi="Times New Roman" w:cs="Times New Roman"/>
          <w:color w:val="000000" w:themeColor="text1"/>
          <w:sz w:val="24"/>
          <w:szCs w:val="24"/>
        </w:rPr>
        <w:t>FL</w:t>
      </w:r>
      <w:proofErr w:type="gramStart"/>
      <w:r w:rsidRPr="009B3C80">
        <w:rPr>
          <w:rFonts w:ascii="Times New Roman" w:hAnsi="Times New Roman" w:cs="Times New Roman"/>
          <w:color w:val="000000" w:themeColor="text1"/>
          <w:sz w:val="24"/>
          <w:szCs w:val="24"/>
        </w:rPr>
        <w:t>,unpublished</w:t>
      </w:r>
      <w:proofErr w:type="spellEnd"/>
      <w:proofErr w:type="gramEnd"/>
      <w:r w:rsidRPr="009B3C80">
        <w:rPr>
          <w:rFonts w:ascii="Times New Roman" w:hAnsi="Times New Roman" w:cs="Times New Roman"/>
          <w:color w:val="000000" w:themeColor="text1"/>
          <w:sz w:val="24"/>
          <w:szCs w:val="24"/>
        </w:rPr>
        <w:t>.</w:t>
      </w:r>
    </w:p>
    <w:p w14:paraId="06EE8A65" w14:textId="77777777" w:rsidR="00077108" w:rsidRDefault="00077108" w:rsidP="00077108">
      <w:pPr>
        <w:autoSpaceDE w:val="0"/>
        <w:autoSpaceDN w:val="0"/>
        <w:adjustRightInd w:val="0"/>
        <w:spacing w:after="0" w:line="240" w:lineRule="auto"/>
        <w:rPr>
          <w:rFonts w:ascii="Times New Roman" w:hAnsi="Times New Roman" w:cs="Times New Roman"/>
          <w:color w:val="222222"/>
          <w:sz w:val="24"/>
          <w:szCs w:val="20"/>
          <w:shd w:val="clear" w:color="auto" w:fill="FFFFFF"/>
        </w:rPr>
      </w:pPr>
    </w:p>
    <w:p w14:paraId="49917B30" w14:textId="77777777" w:rsidR="00502C4C" w:rsidRPr="009B3C80" w:rsidRDefault="00502C4C" w:rsidP="00077108">
      <w:pPr>
        <w:autoSpaceDE w:val="0"/>
        <w:autoSpaceDN w:val="0"/>
        <w:adjustRightInd w:val="0"/>
        <w:spacing w:after="0" w:line="240" w:lineRule="auto"/>
        <w:rPr>
          <w:rFonts w:ascii="Times New Roman" w:hAnsi="Times New Roman" w:cs="Times New Roman"/>
          <w:color w:val="000000" w:themeColor="text1"/>
          <w:sz w:val="32"/>
          <w:szCs w:val="24"/>
        </w:rPr>
      </w:pPr>
      <w:proofErr w:type="spellStart"/>
      <w:r w:rsidRPr="009B3C80">
        <w:rPr>
          <w:rFonts w:ascii="Times New Roman" w:hAnsi="Times New Roman" w:cs="Times New Roman"/>
          <w:color w:val="222222"/>
          <w:sz w:val="24"/>
          <w:szCs w:val="20"/>
          <w:shd w:val="clear" w:color="auto" w:fill="FFFFFF"/>
        </w:rPr>
        <w:t>Enochs</w:t>
      </w:r>
      <w:proofErr w:type="spellEnd"/>
      <w:r w:rsidRPr="009B3C80">
        <w:rPr>
          <w:rFonts w:ascii="Times New Roman" w:hAnsi="Times New Roman" w:cs="Times New Roman"/>
          <w:color w:val="222222"/>
          <w:sz w:val="24"/>
          <w:szCs w:val="20"/>
          <w:shd w:val="clear" w:color="auto" w:fill="FFFFFF"/>
        </w:rPr>
        <w:t xml:space="preserve"> IC, </w:t>
      </w:r>
      <w:proofErr w:type="spellStart"/>
      <w:r w:rsidRPr="009B3C80">
        <w:rPr>
          <w:rFonts w:ascii="Times New Roman" w:hAnsi="Times New Roman" w:cs="Times New Roman"/>
          <w:color w:val="222222"/>
          <w:sz w:val="24"/>
          <w:szCs w:val="20"/>
          <w:shd w:val="clear" w:color="auto" w:fill="FFFFFF"/>
        </w:rPr>
        <w:t>Manzello</w:t>
      </w:r>
      <w:proofErr w:type="spellEnd"/>
      <w:r w:rsidRPr="009B3C80">
        <w:rPr>
          <w:rFonts w:ascii="Times New Roman" w:hAnsi="Times New Roman" w:cs="Times New Roman"/>
          <w:color w:val="222222"/>
          <w:sz w:val="24"/>
          <w:szCs w:val="20"/>
          <w:shd w:val="clear" w:color="auto" w:fill="FFFFFF"/>
        </w:rPr>
        <w:t xml:space="preserve"> DP, </w:t>
      </w:r>
      <w:proofErr w:type="spellStart"/>
      <w:r w:rsidRPr="009B3C80">
        <w:rPr>
          <w:rFonts w:ascii="Times New Roman" w:hAnsi="Times New Roman" w:cs="Times New Roman"/>
          <w:color w:val="222222"/>
          <w:sz w:val="24"/>
          <w:szCs w:val="20"/>
          <w:shd w:val="clear" w:color="auto" w:fill="FFFFFF"/>
        </w:rPr>
        <w:t>Donham</w:t>
      </w:r>
      <w:proofErr w:type="spellEnd"/>
      <w:r w:rsidRPr="009B3C80">
        <w:rPr>
          <w:rFonts w:ascii="Times New Roman" w:hAnsi="Times New Roman" w:cs="Times New Roman"/>
          <w:color w:val="222222"/>
          <w:sz w:val="24"/>
          <w:szCs w:val="20"/>
          <w:shd w:val="clear" w:color="auto" w:fill="FFFFFF"/>
        </w:rPr>
        <w:t xml:space="preserve"> EM, </w:t>
      </w:r>
      <w:proofErr w:type="spellStart"/>
      <w:r w:rsidRPr="009B3C80">
        <w:rPr>
          <w:rFonts w:ascii="Times New Roman" w:hAnsi="Times New Roman" w:cs="Times New Roman"/>
          <w:color w:val="222222"/>
          <w:sz w:val="24"/>
          <w:szCs w:val="20"/>
          <w:shd w:val="clear" w:color="auto" w:fill="FFFFFF"/>
        </w:rPr>
        <w:t>Kolodziej</w:t>
      </w:r>
      <w:proofErr w:type="spellEnd"/>
      <w:r w:rsidRPr="009B3C80">
        <w:rPr>
          <w:rFonts w:ascii="Times New Roman" w:hAnsi="Times New Roman" w:cs="Times New Roman"/>
          <w:color w:val="222222"/>
          <w:sz w:val="24"/>
          <w:szCs w:val="20"/>
          <w:shd w:val="clear" w:color="auto" w:fill="FFFFFF"/>
        </w:rPr>
        <w:t xml:space="preserve"> G, Okano R, Johnston L, Young C, </w:t>
      </w:r>
      <w:proofErr w:type="spellStart"/>
      <w:r w:rsidRPr="009B3C80">
        <w:rPr>
          <w:rFonts w:ascii="Times New Roman" w:hAnsi="Times New Roman" w:cs="Times New Roman"/>
          <w:color w:val="222222"/>
          <w:sz w:val="24"/>
          <w:szCs w:val="20"/>
          <w:shd w:val="clear" w:color="auto" w:fill="FFFFFF"/>
        </w:rPr>
        <w:t>Iguel</w:t>
      </w:r>
      <w:proofErr w:type="spellEnd"/>
      <w:r w:rsidRPr="009B3C80">
        <w:rPr>
          <w:rFonts w:ascii="Times New Roman" w:hAnsi="Times New Roman" w:cs="Times New Roman"/>
          <w:color w:val="222222"/>
          <w:sz w:val="24"/>
          <w:szCs w:val="20"/>
          <w:shd w:val="clear" w:color="auto" w:fill="FFFFFF"/>
        </w:rPr>
        <w:t xml:space="preserve"> J, Edwards CB, Fox MD, Valentino L. 2015. Shift from coral to </w:t>
      </w:r>
      <w:proofErr w:type="spellStart"/>
      <w:r w:rsidRPr="009B3C80">
        <w:rPr>
          <w:rFonts w:ascii="Times New Roman" w:hAnsi="Times New Roman" w:cs="Times New Roman"/>
          <w:color w:val="222222"/>
          <w:sz w:val="24"/>
          <w:szCs w:val="20"/>
          <w:shd w:val="clear" w:color="auto" w:fill="FFFFFF"/>
        </w:rPr>
        <w:t>macroalgae</w:t>
      </w:r>
      <w:proofErr w:type="spellEnd"/>
      <w:r w:rsidRPr="009B3C80">
        <w:rPr>
          <w:rFonts w:ascii="Times New Roman" w:hAnsi="Times New Roman" w:cs="Times New Roman"/>
          <w:color w:val="222222"/>
          <w:sz w:val="24"/>
          <w:szCs w:val="20"/>
          <w:shd w:val="clear" w:color="auto" w:fill="FFFFFF"/>
        </w:rPr>
        <w:t xml:space="preserve"> dominance on a volcanically acidified reef. </w:t>
      </w:r>
      <w:r w:rsidRPr="009B3C80">
        <w:rPr>
          <w:rFonts w:ascii="Times New Roman" w:hAnsi="Times New Roman" w:cs="Times New Roman"/>
          <w:i/>
          <w:color w:val="222222"/>
          <w:sz w:val="24"/>
          <w:szCs w:val="20"/>
          <w:shd w:val="clear" w:color="auto" w:fill="FFFFFF"/>
        </w:rPr>
        <w:t xml:space="preserve">Nat. </w:t>
      </w:r>
      <w:proofErr w:type="spellStart"/>
      <w:r w:rsidRPr="009B3C80">
        <w:rPr>
          <w:rFonts w:ascii="Times New Roman" w:hAnsi="Times New Roman" w:cs="Times New Roman"/>
          <w:i/>
          <w:color w:val="222222"/>
          <w:sz w:val="24"/>
          <w:szCs w:val="20"/>
          <w:shd w:val="clear" w:color="auto" w:fill="FFFFFF"/>
        </w:rPr>
        <w:t>Clim</w:t>
      </w:r>
      <w:proofErr w:type="spellEnd"/>
      <w:r w:rsidRPr="009B3C80">
        <w:rPr>
          <w:rFonts w:ascii="Times New Roman" w:hAnsi="Times New Roman" w:cs="Times New Roman"/>
          <w:i/>
          <w:color w:val="222222"/>
          <w:sz w:val="24"/>
          <w:szCs w:val="20"/>
          <w:shd w:val="clear" w:color="auto" w:fill="FFFFFF"/>
        </w:rPr>
        <w:t xml:space="preserve">. </w:t>
      </w:r>
      <w:proofErr w:type="gramStart"/>
      <w:r w:rsidRPr="009B3C80">
        <w:rPr>
          <w:rFonts w:ascii="Times New Roman" w:hAnsi="Times New Roman" w:cs="Times New Roman"/>
          <w:i/>
          <w:color w:val="222222"/>
          <w:sz w:val="24"/>
          <w:szCs w:val="20"/>
          <w:shd w:val="clear" w:color="auto" w:fill="FFFFFF"/>
        </w:rPr>
        <w:t>Change</w:t>
      </w:r>
      <w:r w:rsidRPr="009B3C80">
        <w:rPr>
          <w:rFonts w:ascii="Times New Roman" w:hAnsi="Times New Roman" w:cs="Times New Roman"/>
          <w:color w:val="222222"/>
          <w:sz w:val="24"/>
          <w:szCs w:val="20"/>
          <w:shd w:val="clear" w:color="auto" w:fill="FFFFFF"/>
        </w:rPr>
        <w:t>.</w:t>
      </w:r>
      <w:proofErr w:type="gramEnd"/>
      <w:r w:rsidRPr="009B3C80">
        <w:rPr>
          <w:rFonts w:ascii="Times New Roman" w:hAnsi="Times New Roman" w:cs="Times New Roman"/>
          <w:color w:val="222222"/>
          <w:sz w:val="24"/>
          <w:szCs w:val="20"/>
          <w:shd w:val="clear" w:color="auto" w:fill="FFFFFF"/>
        </w:rPr>
        <w:t xml:space="preserve"> </w:t>
      </w:r>
      <w:r w:rsidRPr="009B3C80">
        <w:rPr>
          <w:rFonts w:ascii="Times New Roman" w:hAnsi="Times New Roman" w:cs="Times New Roman"/>
          <w:b/>
          <w:color w:val="222222"/>
          <w:sz w:val="24"/>
          <w:szCs w:val="20"/>
          <w:shd w:val="clear" w:color="auto" w:fill="FFFFFF"/>
        </w:rPr>
        <w:t>5</w:t>
      </w:r>
      <w:r w:rsidRPr="009B3C80">
        <w:rPr>
          <w:rFonts w:ascii="Times New Roman" w:hAnsi="Times New Roman" w:cs="Times New Roman"/>
          <w:color w:val="222222"/>
          <w:sz w:val="24"/>
          <w:szCs w:val="20"/>
          <w:shd w:val="clear" w:color="auto" w:fill="FFFFFF"/>
        </w:rPr>
        <w:t>(12):1083.</w:t>
      </w:r>
    </w:p>
    <w:p w14:paraId="432F0813" w14:textId="6F34C875" w:rsidR="00502C4C" w:rsidRPr="009B3C80" w:rsidRDefault="00077108" w:rsidP="00502C4C">
      <w:pPr>
        <w:autoSpaceDE w:val="0"/>
        <w:autoSpaceDN w:val="0"/>
        <w:adjustRightInd w:val="0"/>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r>
      <w:proofErr w:type="spellStart"/>
      <w:r w:rsidR="00502C4C" w:rsidRPr="009B3C80">
        <w:rPr>
          <w:rFonts w:ascii="Times New Roman" w:hAnsi="Times New Roman" w:cs="Times New Roman"/>
          <w:color w:val="000000" w:themeColor="text1"/>
          <w:sz w:val="24"/>
          <w:szCs w:val="24"/>
        </w:rPr>
        <w:t>Felgenhauer</w:t>
      </w:r>
      <w:proofErr w:type="spellEnd"/>
      <w:r w:rsidR="00502C4C" w:rsidRPr="009B3C80">
        <w:rPr>
          <w:rFonts w:ascii="Times New Roman" w:hAnsi="Times New Roman" w:cs="Times New Roman"/>
          <w:color w:val="000000" w:themeColor="text1"/>
          <w:sz w:val="24"/>
          <w:szCs w:val="24"/>
        </w:rPr>
        <w:t xml:space="preserve"> BE, Abele LG. 1983. Ultrastructure and functional morphology of feeding and associated appendages in the tropical fresh-water shrimp </w:t>
      </w:r>
      <w:proofErr w:type="spellStart"/>
      <w:r w:rsidR="00502C4C" w:rsidRPr="009B3C80">
        <w:rPr>
          <w:rFonts w:ascii="Times New Roman" w:hAnsi="Times New Roman" w:cs="Times New Roman"/>
          <w:i/>
          <w:color w:val="000000" w:themeColor="text1"/>
          <w:sz w:val="24"/>
          <w:szCs w:val="24"/>
        </w:rPr>
        <w:t>Atya</w:t>
      </w:r>
      <w:proofErr w:type="spellEnd"/>
      <w:r w:rsidR="00502C4C" w:rsidRPr="009B3C80">
        <w:rPr>
          <w:rFonts w:ascii="Times New Roman" w:hAnsi="Times New Roman" w:cs="Times New Roman"/>
          <w:i/>
          <w:color w:val="000000" w:themeColor="text1"/>
          <w:sz w:val="24"/>
          <w:szCs w:val="24"/>
        </w:rPr>
        <w:t xml:space="preserve"> innocuous </w:t>
      </w:r>
      <w:r w:rsidR="00502C4C" w:rsidRPr="009B3C80">
        <w:rPr>
          <w:rFonts w:ascii="Times New Roman" w:hAnsi="Times New Roman" w:cs="Times New Roman"/>
          <w:color w:val="000000" w:themeColor="text1"/>
          <w:sz w:val="24"/>
          <w:szCs w:val="24"/>
        </w:rPr>
        <w:t>(</w:t>
      </w:r>
      <w:proofErr w:type="spellStart"/>
      <w:r w:rsidR="00502C4C" w:rsidRPr="009B3C80">
        <w:rPr>
          <w:rFonts w:ascii="Times New Roman" w:hAnsi="Times New Roman" w:cs="Times New Roman"/>
          <w:color w:val="000000" w:themeColor="text1"/>
          <w:sz w:val="24"/>
          <w:szCs w:val="24"/>
        </w:rPr>
        <w:t>Herbst</w:t>
      </w:r>
      <w:proofErr w:type="spellEnd"/>
      <w:r w:rsidR="00502C4C" w:rsidRPr="009B3C80">
        <w:rPr>
          <w:rFonts w:ascii="Times New Roman" w:hAnsi="Times New Roman" w:cs="Times New Roman"/>
          <w:color w:val="000000" w:themeColor="text1"/>
          <w:sz w:val="24"/>
          <w:szCs w:val="24"/>
        </w:rPr>
        <w:t xml:space="preserve">) with notes on its ecology. </w:t>
      </w:r>
      <w:r w:rsidR="00502C4C" w:rsidRPr="009B3C80">
        <w:rPr>
          <w:rFonts w:ascii="Times New Roman" w:hAnsi="Times New Roman" w:cs="Times New Roman"/>
          <w:i/>
          <w:color w:val="000000" w:themeColor="text1"/>
          <w:sz w:val="24"/>
          <w:szCs w:val="24"/>
        </w:rPr>
        <w:t>J. Crust. Biol</w:t>
      </w:r>
      <w:r w:rsidR="00502C4C" w:rsidRPr="009B3C80">
        <w:rPr>
          <w:rFonts w:ascii="Times New Roman" w:hAnsi="Times New Roman" w:cs="Times New Roman"/>
          <w:color w:val="000000" w:themeColor="text1"/>
          <w:sz w:val="24"/>
          <w:szCs w:val="24"/>
        </w:rPr>
        <w:t xml:space="preserve">. </w:t>
      </w:r>
      <w:r w:rsidR="00502C4C" w:rsidRPr="009B3C80">
        <w:rPr>
          <w:rFonts w:ascii="Times New Roman" w:hAnsi="Times New Roman" w:cs="Times New Roman"/>
          <w:b/>
          <w:color w:val="000000" w:themeColor="text1"/>
          <w:sz w:val="24"/>
          <w:szCs w:val="24"/>
        </w:rPr>
        <w:t>3</w:t>
      </w:r>
      <w:r w:rsidR="00502C4C" w:rsidRPr="009B3C80">
        <w:rPr>
          <w:rFonts w:ascii="Times New Roman" w:hAnsi="Times New Roman" w:cs="Times New Roman"/>
          <w:color w:val="000000" w:themeColor="text1"/>
          <w:sz w:val="24"/>
          <w:szCs w:val="24"/>
        </w:rPr>
        <w:t>(3), 336–363.</w:t>
      </w:r>
      <w:r>
        <w:rPr>
          <w:rFonts w:ascii="Times New Roman" w:hAnsi="Times New Roman" w:cs="Times New Roman"/>
          <w:color w:val="000000" w:themeColor="text1"/>
          <w:sz w:val="24"/>
          <w:szCs w:val="24"/>
        </w:rPr>
        <w:br/>
      </w:r>
      <w:r>
        <w:rPr>
          <w:rFonts w:ascii="Times New Roman" w:hAnsi="Times New Roman" w:cs="Times New Roman"/>
          <w:color w:val="000000" w:themeColor="text1"/>
          <w:sz w:val="24"/>
          <w:szCs w:val="24"/>
        </w:rPr>
        <w:br/>
      </w:r>
      <w:proofErr w:type="spellStart"/>
      <w:r w:rsidR="00502C4C" w:rsidRPr="009B3C80">
        <w:rPr>
          <w:rFonts w:ascii="Times New Roman" w:hAnsi="Times New Roman" w:cs="Times New Roman"/>
          <w:color w:val="000000" w:themeColor="text1"/>
          <w:sz w:val="24"/>
          <w:szCs w:val="24"/>
        </w:rPr>
        <w:t>Gravinese</w:t>
      </w:r>
      <w:proofErr w:type="spellEnd"/>
      <w:r w:rsidR="00502C4C" w:rsidRPr="009B3C80">
        <w:rPr>
          <w:rFonts w:ascii="Times New Roman" w:hAnsi="Times New Roman" w:cs="Times New Roman"/>
          <w:color w:val="000000" w:themeColor="text1"/>
          <w:sz w:val="24"/>
          <w:szCs w:val="24"/>
        </w:rPr>
        <w:t xml:space="preserve"> PM. 2018. </w:t>
      </w:r>
      <w:proofErr w:type="gramStart"/>
      <w:r w:rsidR="00502C4C" w:rsidRPr="009B3C80">
        <w:rPr>
          <w:rFonts w:ascii="Times New Roman" w:hAnsi="Times New Roman" w:cs="Times New Roman"/>
          <w:color w:val="000000" w:themeColor="text1"/>
          <w:sz w:val="24"/>
          <w:szCs w:val="24"/>
        </w:rPr>
        <w:t xml:space="preserve">Vertical swimming behavior in larvae of the Florida stone crab, </w:t>
      </w:r>
      <w:proofErr w:type="spellStart"/>
      <w:r w:rsidR="00502C4C" w:rsidRPr="009B3C80">
        <w:rPr>
          <w:rFonts w:ascii="Times New Roman" w:hAnsi="Times New Roman" w:cs="Times New Roman"/>
          <w:i/>
          <w:color w:val="000000" w:themeColor="text1"/>
          <w:sz w:val="24"/>
          <w:szCs w:val="24"/>
        </w:rPr>
        <w:t>Menippe</w:t>
      </w:r>
      <w:proofErr w:type="spellEnd"/>
      <w:r w:rsidR="00502C4C" w:rsidRPr="009B3C80">
        <w:rPr>
          <w:rFonts w:ascii="Times New Roman" w:hAnsi="Times New Roman" w:cs="Times New Roman"/>
          <w:i/>
          <w:color w:val="000000" w:themeColor="text1"/>
          <w:sz w:val="24"/>
          <w:szCs w:val="24"/>
        </w:rPr>
        <w:t xml:space="preserve"> </w:t>
      </w:r>
      <w:proofErr w:type="spellStart"/>
      <w:r w:rsidR="00502C4C" w:rsidRPr="009B3C80">
        <w:rPr>
          <w:rFonts w:ascii="Times New Roman" w:hAnsi="Times New Roman" w:cs="Times New Roman"/>
          <w:i/>
          <w:color w:val="000000" w:themeColor="text1"/>
          <w:sz w:val="24"/>
          <w:szCs w:val="24"/>
        </w:rPr>
        <w:t>mercenaria</w:t>
      </w:r>
      <w:proofErr w:type="spellEnd"/>
      <w:r w:rsidR="00502C4C" w:rsidRPr="009B3C80">
        <w:rPr>
          <w:rFonts w:ascii="Times New Roman" w:hAnsi="Times New Roman" w:cs="Times New Roman"/>
          <w:i/>
          <w:color w:val="000000" w:themeColor="text1"/>
          <w:sz w:val="24"/>
          <w:szCs w:val="24"/>
        </w:rPr>
        <w:t>.</w:t>
      </w:r>
      <w:proofErr w:type="gramEnd"/>
      <w:r w:rsidR="00502C4C" w:rsidRPr="009B3C80">
        <w:rPr>
          <w:rFonts w:ascii="Times New Roman" w:hAnsi="Times New Roman" w:cs="Times New Roman"/>
          <w:i/>
          <w:color w:val="000000" w:themeColor="text1"/>
          <w:sz w:val="24"/>
          <w:szCs w:val="24"/>
        </w:rPr>
        <w:t xml:space="preserve"> J. Plankton Res</w:t>
      </w:r>
      <w:r w:rsidR="00502C4C" w:rsidRPr="009B3C80">
        <w:rPr>
          <w:rFonts w:ascii="Times New Roman" w:hAnsi="Times New Roman" w:cs="Times New Roman"/>
          <w:color w:val="000000" w:themeColor="text1"/>
          <w:sz w:val="24"/>
          <w:szCs w:val="24"/>
        </w:rPr>
        <w:t xml:space="preserve">. </w:t>
      </w:r>
      <w:r w:rsidR="00502C4C" w:rsidRPr="009B3C80">
        <w:rPr>
          <w:rFonts w:ascii="Times New Roman" w:hAnsi="Times New Roman" w:cs="Times New Roman"/>
          <w:b/>
          <w:color w:val="000000" w:themeColor="text1"/>
          <w:sz w:val="24"/>
          <w:szCs w:val="24"/>
        </w:rPr>
        <w:t>40</w:t>
      </w:r>
      <w:r w:rsidR="00502C4C" w:rsidRPr="009B3C80">
        <w:rPr>
          <w:rFonts w:ascii="Times New Roman" w:hAnsi="Times New Roman" w:cs="Times New Roman"/>
          <w:color w:val="000000" w:themeColor="text1"/>
          <w:sz w:val="24"/>
          <w:szCs w:val="24"/>
        </w:rPr>
        <w:t>(6), 627–642</w:t>
      </w:r>
      <w:r w:rsidR="00502C4C" w:rsidRPr="009B3C80">
        <w:rPr>
          <w:rFonts w:ascii="Times New Roman" w:hAnsi="Times New Roman" w:cs="Times New Roman"/>
          <w:b/>
          <w:color w:val="000000" w:themeColor="text1"/>
          <w:sz w:val="24"/>
          <w:szCs w:val="24"/>
        </w:rPr>
        <w:t>.</w:t>
      </w:r>
      <w:r>
        <w:rPr>
          <w:rFonts w:ascii="Times New Roman" w:hAnsi="Times New Roman" w:cs="Times New Roman"/>
          <w:color w:val="000000" w:themeColor="text1"/>
          <w:sz w:val="24"/>
          <w:szCs w:val="24"/>
        </w:rPr>
        <w:br/>
      </w:r>
      <w:r>
        <w:rPr>
          <w:rFonts w:ascii="Times New Roman" w:hAnsi="Times New Roman" w:cs="Times New Roman"/>
          <w:color w:val="000000" w:themeColor="text1"/>
          <w:sz w:val="24"/>
          <w:szCs w:val="24"/>
        </w:rPr>
        <w:br/>
      </w:r>
      <w:proofErr w:type="spellStart"/>
      <w:r w:rsidR="00502C4C" w:rsidRPr="009B3C80">
        <w:rPr>
          <w:rFonts w:ascii="Times New Roman" w:hAnsi="Times New Roman" w:cs="Times New Roman"/>
          <w:color w:val="000000" w:themeColor="text1"/>
          <w:sz w:val="24"/>
          <w:szCs w:val="24"/>
        </w:rPr>
        <w:t>Gravinese</w:t>
      </w:r>
      <w:proofErr w:type="spellEnd"/>
      <w:r w:rsidR="00502C4C" w:rsidRPr="009B3C80">
        <w:rPr>
          <w:rFonts w:ascii="Times New Roman" w:hAnsi="Times New Roman" w:cs="Times New Roman"/>
          <w:color w:val="000000" w:themeColor="text1"/>
          <w:sz w:val="24"/>
          <w:szCs w:val="24"/>
        </w:rPr>
        <w:t xml:space="preserve"> PM, </w:t>
      </w:r>
      <w:proofErr w:type="spellStart"/>
      <w:r w:rsidR="00502C4C" w:rsidRPr="009B3C80">
        <w:rPr>
          <w:rFonts w:ascii="Times New Roman" w:hAnsi="Times New Roman" w:cs="Times New Roman"/>
          <w:color w:val="000000" w:themeColor="text1"/>
          <w:sz w:val="24"/>
          <w:szCs w:val="24"/>
        </w:rPr>
        <w:t>Enochs</w:t>
      </w:r>
      <w:proofErr w:type="spellEnd"/>
      <w:r w:rsidR="00502C4C" w:rsidRPr="009B3C80">
        <w:rPr>
          <w:rFonts w:ascii="Times New Roman" w:hAnsi="Times New Roman" w:cs="Times New Roman"/>
          <w:color w:val="000000" w:themeColor="text1"/>
          <w:sz w:val="24"/>
          <w:szCs w:val="24"/>
        </w:rPr>
        <w:t xml:space="preserve"> IC, </w:t>
      </w:r>
      <w:proofErr w:type="spellStart"/>
      <w:r w:rsidR="00502C4C" w:rsidRPr="009B3C80">
        <w:rPr>
          <w:rFonts w:ascii="Times New Roman" w:hAnsi="Times New Roman" w:cs="Times New Roman"/>
          <w:color w:val="000000" w:themeColor="text1"/>
          <w:sz w:val="24"/>
          <w:szCs w:val="24"/>
        </w:rPr>
        <w:t>Manzello</w:t>
      </w:r>
      <w:proofErr w:type="spellEnd"/>
      <w:r w:rsidR="00502C4C" w:rsidRPr="009B3C80">
        <w:rPr>
          <w:rFonts w:ascii="Times New Roman" w:hAnsi="Times New Roman" w:cs="Times New Roman"/>
          <w:color w:val="000000" w:themeColor="text1"/>
          <w:sz w:val="24"/>
          <w:szCs w:val="24"/>
        </w:rPr>
        <w:t xml:space="preserve"> DP, van </w:t>
      </w:r>
      <w:proofErr w:type="spellStart"/>
      <w:r w:rsidR="00502C4C" w:rsidRPr="009B3C80">
        <w:rPr>
          <w:rFonts w:ascii="Times New Roman" w:hAnsi="Times New Roman" w:cs="Times New Roman"/>
          <w:color w:val="000000" w:themeColor="text1"/>
          <w:sz w:val="24"/>
          <w:szCs w:val="24"/>
        </w:rPr>
        <w:t>Woesik</w:t>
      </w:r>
      <w:proofErr w:type="spellEnd"/>
      <w:r w:rsidR="00502C4C" w:rsidRPr="009B3C80">
        <w:rPr>
          <w:rFonts w:ascii="Times New Roman" w:hAnsi="Times New Roman" w:cs="Times New Roman"/>
          <w:color w:val="000000" w:themeColor="text1"/>
          <w:sz w:val="24"/>
          <w:szCs w:val="24"/>
        </w:rPr>
        <w:t xml:space="preserve"> R. 2018. Warming and </w:t>
      </w:r>
      <w:r w:rsidR="00502C4C" w:rsidRPr="009B3C80">
        <w:rPr>
          <w:rFonts w:ascii="Times New Roman" w:hAnsi="Times New Roman" w:cs="Times New Roman"/>
          <w:i/>
          <w:color w:val="000000" w:themeColor="text1"/>
          <w:sz w:val="24"/>
          <w:szCs w:val="24"/>
        </w:rPr>
        <w:t>p</w:t>
      </w:r>
      <w:r w:rsidR="00502C4C" w:rsidRPr="009B3C80">
        <w:rPr>
          <w:rFonts w:ascii="Times New Roman" w:hAnsi="Times New Roman" w:cs="Times New Roman"/>
          <w:color w:val="000000" w:themeColor="text1"/>
          <w:sz w:val="24"/>
          <w:szCs w:val="24"/>
        </w:rPr>
        <w:t>CO</w:t>
      </w:r>
      <w:r w:rsidR="00502C4C" w:rsidRPr="009B3C80">
        <w:rPr>
          <w:rFonts w:ascii="Times New Roman" w:hAnsi="Times New Roman" w:cs="Times New Roman"/>
          <w:color w:val="000000" w:themeColor="text1"/>
          <w:sz w:val="24"/>
          <w:szCs w:val="24"/>
          <w:vertAlign w:val="subscript"/>
        </w:rPr>
        <w:t>2</w:t>
      </w:r>
      <w:r w:rsidR="00502C4C" w:rsidRPr="009B3C80">
        <w:rPr>
          <w:rFonts w:ascii="Times New Roman" w:hAnsi="Times New Roman" w:cs="Times New Roman"/>
          <w:color w:val="000000" w:themeColor="text1"/>
          <w:sz w:val="24"/>
          <w:szCs w:val="24"/>
        </w:rPr>
        <w:t xml:space="preserve"> effects on Florida stone crab larvae. </w:t>
      </w:r>
      <w:proofErr w:type="gramStart"/>
      <w:r w:rsidR="00502C4C" w:rsidRPr="009B3C80">
        <w:rPr>
          <w:rFonts w:ascii="Times New Roman" w:hAnsi="Times New Roman" w:cs="Times New Roman"/>
          <w:i/>
          <w:color w:val="000000" w:themeColor="text1"/>
          <w:sz w:val="24"/>
          <w:szCs w:val="24"/>
        </w:rPr>
        <w:t>Est. Coast.</w:t>
      </w:r>
      <w:proofErr w:type="gramEnd"/>
      <w:r w:rsidR="00502C4C" w:rsidRPr="009B3C80">
        <w:rPr>
          <w:rFonts w:ascii="Times New Roman" w:hAnsi="Times New Roman" w:cs="Times New Roman"/>
          <w:i/>
          <w:color w:val="000000" w:themeColor="text1"/>
          <w:sz w:val="24"/>
          <w:szCs w:val="24"/>
        </w:rPr>
        <w:t xml:space="preserve"> Shelf Sci. </w:t>
      </w:r>
      <w:r w:rsidR="00502C4C" w:rsidRPr="009B3C80">
        <w:rPr>
          <w:rFonts w:ascii="Times New Roman" w:hAnsi="Times New Roman" w:cs="Times New Roman"/>
          <w:b/>
          <w:color w:val="000000" w:themeColor="text1"/>
          <w:sz w:val="24"/>
          <w:szCs w:val="24"/>
        </w:rPr>
        <w:t>204</w:t>
      </w:r>
      <w:r w:rsidR="00502C4C" w:rsidRPr="009B3C80">
        <w:rPr>
          <w:rFonts w:ascii="Times New Roman" w:hAnsi="Times New Roman" w:cs="Times New Roman"/>
          <w:color w:val="000000" w:themeColor="text1"/>
          <w:sz w:val="24"/>
          <w:szCs w:val="24"/>
        </w:rPr>
        <w:t xml:space="preserve">, 193–201. </w:t>
      </w:r>
      <w:r>
        <w:rPr>
          <w:rFonts w:ascii="Times New Roman" w:hAnsi="Times New Roman" w:cs="Times New Roman"/>
          <w:color w:val="000000" w:themeColor="text1"/>
          <w:sz w:val="24"/>
          <w:szCs w:val="24"/>
        </w:rPr>
        <w:br/>
      </w:r>
      <w:r>
        <w:rPr>
          <w:rFonts w:ascii="Times New Roman" w:hAnsi="Times New Roman" w:cs="Times New Roman"/>
          <w:color w:val="000000" w:themeColor="text1"/>
          <w:sz w:val="24"/>
          <w:szCs w:val="24"/>
        </w:rPr>
        <w:br/>
      </w:r>
      <w:r w:rsidRPr="00077108">
        <w:rPr>
          <w:rFonts w:ascii="Times New Roman" w:eastAsia="Times New Roman" w:hAnsi="Times New Roman" w:cs="Times New Roman"/>
          <w:color w:val="000000"/>
          <w:sz w:val="24"/>
          <w:szCs w:val="20"/>
        </w:rPr>
        <w:t xml:space="preserve">Henrik </w:t>
      </w:r>
      <w:r>
        <w:rPr>
          <w:rFonts w:ascii="Times New Roman" w:eastAsia="Times New Roman" w:hAnsi="Times New Roman" w:cs="Times New Roman"/>
          <w:color w:val="000000"/>
          <w:sz w:val="24"/>
          <w:szCs w:val="20"/>
        </w:rPr>
        <w:t>S</w:t>
      </w:r>
      <w:r w:rsidRPr="00077108">
        <w:rPr>
          <w:rFonts w:ascii="Times New Roman" w:eastAsia="Times New Roman" w:hAnsi="Times New Roman" w:cs="Times New Roman"/>
          <w:color w:val="000000"/>
          <w:sz w:val="24"/>
          <w:szCs w:val="20"/>
        </w:rPr>
        <w:t xml:space="preserve">, </w:t>
      </w:r>
      <w:proofErr w:type="spellStart"/>
      <w:r w:rsidRPr="00077108">
        <w:rPr>
          <w:rFonts w:ascii="Times New Roman" w:eastAsia="Times New Roman" w:hAnsi="Times New Roman" w:cs="Times New Roman"/>
          <w:color w:val="000000"/>
          <w:sz w:val="24"/>
          <w:szCs w:val="20"/>
        </w:rPr>
        <w:t>Bolker</w:t>
      </w:r>
      <w:proofErr w:type="spellEnd"/>
      <w:r>
        <w:rPr>
          <w:rFonts w:ascii="Times New Roman" w:eastAsia="Times New Roman" w:hAnsi="Times New Roman" w:cs="Times New Roman"/>
          <w:color w:val="000000"/>
          <w:sz w:val="24"/>
          <w:szCs w:val="20"/>
        </w:rPr>
        <w:t xml:space="preserve"> B, </w:t>
      </w:r>
      <w:r w:rsidRPr="00077108">
        <w:rPr>
          <w:rFonts w:ascii="Times New Roman" w:eastAsia="Times New Roman" w:hAnsi="Times New Roman" w:cs="Times New Roman"/>
          <w:color w:val="000000"/>
          <w:sz w:val="24"/>
          <w:szCs w:val="20"/>
        </w:rPr>
        <w:t>Westfall</w:t>
      </w:r>
      <w:r>
        <w:rPr>
          <w:rFonts w:ascii="Times New Roman" w:eastAsia="Times New Roman" w:hAnsi="Times New Roman" w:cs="Times New Roman"/>
          <w:color w:val="000000"/>
          <w:sz w:val="24"/>
          <w:szCs w:val="20"/>
        </w:rPr>
        <w:t xml:space="preserve"> J,</w:t>
      </w:r>
      <w:r w:rsidRPr="00077108">
        <w:rPr>
          <w:rFonts w:ascii="Times New Roman" w:eastAsia="Times New Roman" w:hAnsi="Times New Roman" w:cs="Times New Roman"/>
          <w:color w:val="000000"/>
          <w:sz w:val="24"/>
          <w:szCs w:val="20"/>
        </w:rPr>
        <w:t xml:space="preserve"> </w:t>
      </w:r>
      <w:proofErr w:type="spellStart"/>
      <w:r w:rsidRPr="00077108">
        <w:rPr>
          <w:rFonts w:ascii="Times New Roman" w:eastAsia="Times New Roman" w:hAnsi="Times New Roman" w:cs="Times New Roman"/>
          <w:color w:val="000000"/>
          <w:sz w:val="24"/>
          <w:szCs w:val="20"/>
        </w:rPr>
        <w:t>Aust</w:t>
      </w:r>
      <w:proofErr w:type="spellEnd"/>
      <w:r w:rsidRPr="00077108">
        <w:rPr>
          <w:rFonts w:ascii="Times New Roman" w:eastAsia="Times New Roman" w:hAnsi="Times New Roman" w:cs="Times New Roman"/>
          <w:color w:val="000000"/>
          <w:sz w:val="24"/>
          <w:szCs w:val="20"/>
        </w:rPr>
        <w:t xml:space="preserve"> </w:t>
      </w:r>
      <w:r>
        <w:rPr>
          <w:rFonts w:ascii="Times New Roman" w:eastAsia="Times New Roman" w:hAnsi="Times New Roman" w:cs="Times New Roman"/>
          <w:color w:val="000000"/>
          <w:sz w:val="24"/>
          <w:szCs w:val="20"/>
        </w:rPr>
        <w:t>F, B</w:t>
      </w:r>
      <w:r w:rsidRPr="00077108">
        <w:rPr>
          <w:rFonts w:ascii="Times New Roman" w:eastAsia="Times New Roman" w:hAnsi="Times New Roman" w:cs="Times New Roman"/>
          <w:color w:val="000000"/>
          <w:sz w:val="24"/>
          <w:szCs w:val="20"/>
        </w:rPr>
        <w:t>en-</w:t>
      </w:r>
      <w:proofErr w:type="spellStart"/>
      <w:r w:rsidRPr="00077108">
        <w:rPr>
          <w:rFonts w:ascii="Times New Roman" w:eastAsia="Times New Roman" w:hAnsi="Times New Roman" w:cs="Times New Roman"/>
          <w:color w:val="000000"/>
          <w:sz w:val="24"/>
          <w:szCs w:val="20"/>
        </w:rPr>
        <w:t>Shachar</w:t>
      </w:r>
      <w:proofErr w:type="spellEnd"/>
      <w:r>
        <w:rPr>
          <w:rFonts w:ascii="Times New Roman" w:eastAsia="Times New Roman" w:hAnsi="Times New Roman" w:cs="Times New Roman"/>
          <w:color w:val="000000"/>
          <w:sz w:val="24"/>
          <w:szCs w:val="20"/>
        </w:rPr>
        <w:t>, MS. 2019</w:t>
      </w:r>
      <w:r w:rsidRPr="00077108">
        <w:rPr>
          <w:rFonts w:ascii="Times New Roman" w:eastAsia="Times New Roman" w:hAnsi="Times New Roman" w:cs="Times New Roman"/>
          <w:color w:val="000000"/>
          <w:sz w:val="24"/>
          <w:szCs w:val="20"/>
        </w:rPr>
        <w:t xml:space="preserve">. </w:t>
      </w:r>
      <w:proofErr w:type="spellStart"/>
      <w:proofErr w:type="gramStart"/>
      <w:r w:rsidRPr="00077108">
        <w:rPr>
          <w:rFonts w:ascii="Times New Roman" w:eastAsia="Times New Roman" w:hAnsi="Times New Roman" w:cs="Times New Roman"/>
          <w:color w:val="000000"/>
          <w:sz w:val="24"/>
          <w:szCs w:val="20"/>
        </w:rPr>
        <w:t>afex</w:t>
      </w:r>
      <w:proofErr w:type="spellEnd"/>
      <w:proofErr w:type="gramEnd"/>
      <w:r w:rsidRPr="00077108">
        <w:rPr>
          <w:rFonts w:ascii="Times New Roman" w:eastAsia="Times New Roman" w:hAnsi="Times New Roman" w:cs="Times New Roman"/>
          <w:color w:val="000000"/>
          <w:sz w:val="24"/>
          <w:szCs w:val="20"/>
        </w:rPr>
        <w:t xml:space="preserve">: Analysis of Factorial Experiments. </w:t>
      </w:r>
      <w:proofErr w:type="gramStart"/>
      <w:r w:rsidRPr="00077108">
        <w:rPr>
          <w:rFonts w:ascii="Times New Roman" w:eastAsia="Times New Roman" w:hAnsi="Times New Roman" w:cs="Times New Roman"/>
          <w:color w:val="000000"/>
          <w:sz w:val="24"/>
          <w:szCs w:val="20"/>
        </w:rPr>
        <w:t>R package version 0.25-1.</w:t>
      </w:r>
      <w:proofErr w:type="gramEnd"/>
      <w:r>
        <w:rPr>
          <w:rFonts w:ascii="Times New Roman" w:eastAsia="Times New Roman" w:hAnsi="Times New Roman" w:cs="Times New Roman"/>
          <w:color w:val="000000"/>
          <w:sz w:val="24"/>
          <w:szCs w:val="20"/>
        </w:rPr>
        <w:t xml:space="preserve"> </w:t>
      </w:r>
      <w:hyperlink r:id="rId15" w:history="1">
        <w:r w:rsidRPr="008D6B17">
          <w:rPr>
            <w:rStyle w:val="Hyperlink"/>
            <w:rFonts w:ascii="Times New Roman" w:eastAsia="Times New Roman" w:hAnsi="Times New Roman" w:cs="Times New Roman"/>
            <w:sz w:val="24"/>
            <w:szCs w:val="20"/>
          </w:rPr>
          <w:t>https://CRAN.R-project.org/package=afex</w:t>
        </w:r>
      </w:hyperlink>
      <w:r>
        <w:rPr>
          <w:rFonts w:ascii="Times New Roman" w:hAnsi="Times New Roman" w:cs="Times New Roman"/>
          <w:color w:val="000000" w:themeColor="text1"/>
          <w:sz w:val="24"/>
          <w:szCs w:val="24"/>
        </w:rPr>
        <w:br/>
      </w:r>
      <w:r>
        <w:rPr>
          <w:rFonts w:ascii="Times New Roman" w:hAnsi="Times New Roman" w:cs="Times New Roman"/>
          <w:color w:val="000000" w:themeColor="text1"/>
          <w:sz w:val="24"/>
          <w:szCs w:val="24"/>
        </w:rPr>
        <w:br/>
      </w:r>
      <w:r w:rsidR="00502C4C" w:rsidRPr="009B3C80">
        <w:rPr>
          <w:rFonts w:ascii="Times New Roman" w:hAnsi="Times New Roman" w:cs="Times New Roman"/>
          <w:color w:val="000000" w:themeColor="text1"/>
          <w:sz w:val="24"/>
          <w:szCs w:val="24"/>
        </w:rPr>
        <w:t>Intergovernmental Panel on Climate Change (IPCC). 2013. The physical science basis. Working Group I contribution to the 5</w:t>
      </w:r>
      <w:r w:rsidR="00502C4C" w:rsidRPr="009B3C80">
        <w:rPr>
          <w:rFonts w:ascii="Times New Roman" w:hAnsi="Times New Roman" w:cs="Times New Roman"/>
          <w:color w:val="000000" w:themeColor="text1"/>
          <w:sz w:val="24"/>
          <w:szCs w:val="24"/>
          <w:vertAlign w:val="superscript"/>
        </w:rPr>
        <w:t>th</w:t>
      </w:r>
      <w:r w:rsidR="00502C4C" w:rsidRPr="009B3C80">
        <w:rPr>
          <w:rFonts w:ascii="Times New Roman" w:hAnsi="Times New Roman" w:cs="Times New Roman"/>
          <w:color w:val="000000" w:themeColor="text1"/>
          <w:sz w:val="24"/>
          <w:szCs w:val="24"/>
        </w:rPr>
        <w:t xml:space="preserve"> assessment report of the Intergovernmental Panel on Climate Change. </w:t>
      </w:r>
      <w:proofErr w:type="gramStart"/>
      <w:r w:rsidR="00502C4C" w:rsidRPr="009B3C80">
        <w:rPr>
          <w:rFonts w:ascii="Times New Roman" w:hAnsi="Times New Roman" w:cs="Times New Roman"/>
          <w:color w:val="000000" w:themeColor="text1"/>
          <w:sz w:val="24"/>
          <w:szCs w:val="24"/>
        </w:rPr>
        <w:t>Cambridge University Press.</w:t>
      </w:r>
      <w:proofErr w:type="gramEnd"/>
      <w:r>
        <w:rPr>
          <w:rFonts w:ascii="Times New Roman" w:hAnsi="Times New Roman" w:cs="Times New Roman"/>
          <w:color w:val="000000" w:themeColor="text1"/>
          <w:sz w:val="24"/>
          <w:szCs w:val="24"/>
        </w:rPr>
        <w:br/>
      </w:r>
      <w:r>
        <w:rPr>
          <w:rFonts w:ascii="Times New Roman" w:hAnsi="Times New Roman" w:cs="Times New Roman"/>
          <w:color w:val="000000" w:themeColor="text1"/>
          <w:sz w:val="24"/>
          <w:szCs w:val="24"/>
        </w:rPr>
        <w:br/>
      </w:r>
      <w:proofErr w:type="spellStart"/>
      <w:r w:rsidR="00502C4C" w:rsidRPr="009B3C80">
        <w:rPr>
          <w:rFonts w:ascii="Times New Roman" w:hAnsi="Times New Roman" w:cs="Times New Roman"/>
          <w:color w:val="000000" w:themeColor="text1"/>
          <w:sz w:val="24"/>
          <w:szCs w:val="24"/>
        </w:rPr>
        <w:t>Millero</w:t>
      </w:r>
      <w:proofErr w:type="spellEnd"/>
      <w:r w:rsidR="00502C4C" w:rsidRPr="009B3C80">
        <w:rPr>
          <w:rFonts w:ascii="Times New Roman" w:hAnsi="Times New Roman" w:cs="Times New Roman"/>
          <w:color w:val="000000" w:themeColor="text1"/>
          <w:sz w:val="24"/>
          <w:szCs w:val="24"/>
        </w:rPr>
        <w:t xml:space="preserve"> FJ, Hiscock WT, Huang F, Roche M, Zhang JZ. 2001. Seasonal variation</w:t>
      </w:r>
      <w:r>
        <w:rPr>
          <w:rFonts w:ascii="Times New Roman" w:hAnsi="Times New Roman" w:cs="Times New Roman"/>
          <w:color w:val="000000" w:themeColor="text1"/>
          <w:sz w:val="24"/>
          <w:szCs w:val="24"/>
        </w:rPr>
        <w:t xml:space="preserve"> </w:t>
      </w:r>
      <w:r w:rsidR="00502C4C" w:rsidRPr="009B3C80">
        <w:rPr>
          <w:rFonts w:ascii="Times New Roman" w:hAnsi="Times New Roman" w:cs="Times New Roman"/>
          <w:color w:val="000000" w:themeColor="text1"/>
          <w:sz w:val="24"/>
          <w:szCs w:val="24"/>
        </w:rPr>
        <w:t xml:space="preserve">of the carbonate system in. </w:t>
      </w:r>
      <w:proofErr w:type="gramStart"/>
      <w:r w:rsidR="00502C4C" w:rsidRPr="009B3C80">
        <w:rPr>
          <w:rFonts w:ascii="Times New Roman" w:hAnsi="Times New Roman" w:cs="Times New Roman"/>
          <w:color w:val="000000" w:themeColor="text1"/>
          <w:sz w:val="24"/>
          <w:szCs w:val="24"/>
        </w:rPr>
        <w:t>Florida Bay.</w:t>
      </w:r>
      <w:proofErr w:type="gramEnd"/>
      <w:r w:rsidR="00502C4C" w:rsidRPr="009B3C80">
        <w:rPr>
          <w:rFonts w:ascii="Times New Roman" w:hAnsi="Times New Roman" w:cs="Times New Roman"/>
          <w:color w:val="000000" w:themeColor="text1"/>
          <w:sz w:val="24"/>
          <w:szCs w:val="24"/>
        </w:rPr>
        <w:t xml:space="preserve"> </w:t>
      </w:r>
      <w:r w:rsidR="00502C4C" w:rsidRPr="009B3C80">
        <w:rPr>
          <w:rFonts w:ascii="Times New Roman" w:hAnsi="Times New Roman" w:cs="Times New Roman"/>
          <w:i/>
          <w:color w:val="000000" w:themeColor="text1"/>
          <w:sz w:val="24"/>
          <w:szCs w:val="24"/>
        </w:rPr>
        <w:t>Bull. Mar. Sci</w:t>
      </w:r>
      <w:r w:rsidR="00502C4C" w:rsidRPr="009B3C80">
        <w:rPr>
          <w:rFonts w:ascii="Times New Roman" w:hAnsi="Times New Roman" w:cs="Times New Roman"/>
          <w:color w:val="000000" w:themeColor="text1"/>
          <w:sz w:val="24"/>
          <w:szCs w:val="24"/>
        </w:rPr>
        <w:t xml:space="preserve">. </w:t>
      </w:r>
      <w:r w:rsidR="00502C4C" w:rsidRPr="009B3C80">
        <w:rPr>
          <w:rFonts w:ascii="Times New Roman" w:hAnsi="Times New Roman" w:cs="Times New Roman"/>
          <w:b/>
          <w:color w:val="000000" w:themeColor="text1"/>
          <w:sz w:val="24"/>
          <w:szCs w:val="24"/>
        </w:rPr>
        <w:t>68</w:t>
      </w:r>
      <w:r w:rsidR="00502C4C" w:rsidRPr="009B3C80">
        <w:rPr>
          <w:rFonts w:ascii="Times New Roman" w:hAnsi="Times New Roman" w:cs="Times New Roman"/>
          <w:color w:val="000000" w:themeColor="text1"/>
          <w:sz w:val="24"/>
          <w:szCs w:val="24"/>
        </w:rPr>
        <w:t>, 101–123.</w:t>
      </w:r>
      <w:r>
        <w:rPr>
          <w:rFonts w:ascii="Times New Roman" w:hAnsi="Times New Roman" w:cs="Times New Roman"/>
          <w:color w:val="000000" w:themeColor="text1"/>
          <w:sz w:val="24"/>
          <w:szCs w:val="24"/>
        </w:rPr>
        <w:br/>
      </w:r>
      <w:r>
        <w:rPr>
          <w:rFonts w:ascii="Times New Roman" w:hAnsi="Times New Roman" w:cs="Times New Roman"/>
          <w:color w:val="000000" w:themeColor="text1"/>
          <w:sz w:val="24"/>
          <w:szCs w:val="24"/>
        </w:rPr>
        <w:br/>
      </w:r>
      <w:proofErr w:type="gramStart"/>
      <w:r w:rsidR="00502C4C" w:rsidRPr="009B3C80">
        <w:rPr>
          <w:rFonts w:ascii="Times New Roman" w:hAnsi="Times New Roman" w:cs="Times New Roman"/>
          <w:color w:val="000000" w:themeColor="text1"/>
          <w:sz w:val="24"/>
          <w:szCs w:val="24"/>
        </w:rPr>
        <w:t>NOAA National Data Buoy Center.</w:t>
      </w:r>
      <w:proofErr w:type="gramEnd"/>
      <w:r w:rsidR="00502C4C" w:rsidRPr="009B3C80">
        <w:rPr>
          <w:rFonts w:ascii="Times New Roman" w:hAnsi="Times New Roman" w:cs="Times New Roman"/>
          <w:color w:val="000000" w:themeColor="text1"/>
          <w:sz w:val="24"/>
          <w:szCs w:val="24"/>
        </w:rPr>
        <w:t xml:space="preserve"> </w:t>
      </w:r>
      <w:hyperlink r:id="rId16" w:history="1">
        <w:r w:rsidR="00502C4C" w:rsidRPr="009B3C80">
          <w:rPr>
            <w:rStyle w:val="Hyperlink"/>
            <w:rFonts w:ascii="Times New Roman" w:hAnsi="Times New Roman" w:cs="Times New Roman"/>
            <w:color w:val="0070C0"/>
            <w:sz w:val="24"/>
            <w:szCs w:val="24"/>
          </w:rPr>
          <w:t>http://www.ndbc.noaa.gov/view_climplot.php?station1/4lonfl&amp;meas1/4st</w:t>
        </w:r>
      </w:hyperlink>
      <w:r w:rsidR="00502C4C" w:rsidRPr="009B3C80">
        <w:rPr>
          <w:rFonts w:ascii="Times New Roman" w:hAnsi="Times New Roman" w:cs="Times New Roman"/>
          <w:color w:val="000000" w:themeColor="text1"/>
          <w:sz w:val="24"/>
          <w:szCs w:val="24"/>
        </w:rPr>
        <w:t>. (</w:t>
      </w:r>
      <w:proofErr w:type="gramStart"/>
      <w:r w:rsidR="00502C4C" w:rsidRPr="009B3C80">
        <w:rPr>
          <w:rFonts w:ascii="Times New Roman" w:hAnsi="Times New Roman" w:cs="Times New Roman"/>
          <w:color w:val="000000" w:themeColor="text1"/>
          <w:sz w:val="24"/>
          <w:szCs w:val="24"/>
        </w:rPr>
        <w:t>accessed</w:t>
      </w:r>
      <w:proofErr w:type="gramEnd"/>
      <w:r w:rsidR="00502C4C" w:rsidRPr="009B3C80">
        <w:rPr>
          <w:rFonts w:ascii="Times New Roman" w:hAnsi="Times New Roman" w:cs="Times New Roman"/>
          <w:color w:val="000000" w:themeColor="text1"/>
          <w:sz w:val="24"/>
          <w:szCs w:val="24"/>
        </w:rPr>
        <w:t xml:space="preserve"> 3, February 2016).</w:t>
      </w:r>
      <w:r>
        <w:rPr>
          <w:rFonts w:ascii="Times New Roman" w:hAnsi="Times New Roman" w:cs="Times New Roman"/>
          <w:color w:val="000000" w:themeColor="text1"/>
          <w:sz w:val="24"/>
          <w:szCs w:val="24"/>
        </w:rPr>
        <w:br/>
      </w:r>
      <w:r>
        <w:rPr>
          <w:rFonts w:ascii="Times New Roman" w:hAnsi="Times New Roman" w:cs="Times New Roman"/>
          <w:color w:val="000000" w:themeColor="text1"/>
          <w:sz w:val="24"/>
          <w:szCs w:val="24"/>
        </w:rPr>
        <w:br/>
      </w:r>
      <w:r w:rsidR="00502C4C" w:rsidRPr="009B3C80">
        <w:rPr>
          <w:rFonts w:ascii="Times New Roman" w:hAnsi="Times New Roman" w:cs="Times New Roman"/>
          <w:color w:val="000000" w:themeColor="text1"/>
          <w:sz w:val="24"/>
          <w:szCs w:val="24"/>
        </w:rPr>
        <w:t xml:space="preserve">Porter HJ. 1960. </w:t>
      </w:r>
      <w:proofErr w:type="spellStart"/>
      <w:r w:rsidR="00502C4C" w:rsidRPr="009B3C80">
        <w:rPr>
          <w:rFonts w:ascii="Times New Roman" w:hAnsi="Times New Roman" w:cs="Times New Roman"/>
          <w:color w:val="000000" w:themeColor="text1"/>
          <w:sz w:val="24"/>
          <w:szCs w:val="24"/>
        </w:rPr>
        <w:t>Zoeal</w:t>
      </w:r>
      <w:proofErr w:type="spellEnd"/>
      <w:r w:rsidR="00502C4C" w:rsidRPr="009B3C80">
        <w:rPr>
          <w:rFonts w:ascii="Times New Roman" w:hAnsi="Times New Roman" w:cs="Times New Roman"/>
          <w:color w:val="000000" w:themeColor="text1"/>
          <w:sz w:val="24"/>
          <w:szCs w:val="24"/>
        </w:rPr>
        <w:t xml:space="preserve"> stages of the stone crab, </w:t>
      </w:r>
      <w:proofErr w:type="spellStart"/>
      <w:r w:rsidR="00502C4C" w:rsidRPr="009B3C80">
        <w:rPr>
          <w:rFonts w:ascii="Times New Roman" w:hAnsi="Times New Roman" w:cs="Times New Roman"/>
          <w:i/>
          <w:color w:val="000000" w:themeColor="text1"/>
          <w:sz w:val="24"/>
          <w:szCs w:val="24"/>
        </w:rPr>
        <w:t>Menippe</w:t>
      </w:r>
      <w:proofErr w:type="spellEnd"/>
      <w:r w:rsidR="00502C4C" w:rsidRPr="009B3C80">
        <w:rPr>
          <w:rFonts w:ascii="Times New Roman" w:hAnsi="Times New Roman" w:cs="Times New Roman"/>
          <w:i/>
          <w:color w:val="000000" w:themeColor="text1"/>
          <w:sz w:val="24"/>
          <w:szCs w:val="24"/>
        </w:rPr>
        <w:t xml:space="preserve"> </w:t>
      </w:r>
      <w:proofErr w:type="spellStart"/>
      <w:r w:rsidR="00502C4C" w:rsidRPr="009B3C80">
        <w:rPr>
          <w:rFonts w:ascii="Times New Roman" w:hAnsi="Times New Roman" w:cs="Times New Roman"/>
          <w:i/>
          <w:color w:val="000000" w:themeColor="text1"/>
          <w:sz w:val="24"/>
          <w:szCs w:val="24"/>
        </w:rPr>
        <w:t>mercenaria</w:t>
      </w:r>
      <w:proofErr w:type="spellEnd"/>
      <w:r w:rsidR="00502C4C" w:rsidRPr="009B3C80">
        <w:rPr>
          <w:rFonts w:ascii="Times New Roman" w:hAnsi="Times New Roman" w:cs="Times New Roman"/>
          <w:color w:val="000000" w:themeColor="text1"/>
          <w:sz w:val="24"/>
          <w:szCs w:val="24"/>
        </w:rPr>
        <w:t xml:space="preserve"> (Say). </w:t>
      </w:r>
      <w:proofErr w:type="spellStart"/>
      <w:proofErr w:type="gramStart"/>
      <w:r w:rsidR="00502C4C" w:rsidRPr="009B3C80">
        <w:rPr>
          <w:rFonts w:ascii="Times New Roman" w:hAnsi="Times New Roman" w:cs="Times New Roman"/>
          <w:i/>
          <w:color w:val="000000" w:themeColor="text1"/>
          <w:sz w:val="24"/>
          <w:szCs w:val="24"/>
        </w:rPr>
        <w:t>Chesap</w:t>
      </w:r>
      <w:proofErr w:type="spellEnd"/>
      <w:r w:rsidR="00502C4C" w:rsidRPr="009B3C80">
        <w:rPr>
          <w:rFonts w:ascii="Times New Roman" w:hAnsi="Times New Roman" w:cs="Times New Roman"/>
          <w:i/>
          <w:color w:val="000000" w:themeColor="text1"/>
          <w:sz w:val="24"/>
          <w:szCs w:val="24"/>
        </w:rPr>
        <w:t>.</w:t>
      </w:r>
      <w:proofErr w:type="gramEnd"/>
      <w:r w:rsidR="00502C4C" w:rsidRPr="009B3C80">
        <w:rPr>
          <w:rFonts w:ascii="Times New Roman" w:hAnsi="Times New Roman" w:cs="Times New Roman"/>
          <w:i/>
          <w:color w:val="000000" w:themeColor="text1"/>
          <w:sz w:val="24"/>
          <w:szCs w:val="24"/>
        </w:rPr>
        <w:t xml:space="preserve"> Sci.</w:t>
      </w:r>
      <w:r w:rsidR="00502C4C" w:rsidRPr="009B3C80">
        <w:rPr>
          <w:rFonts w:ascii="Times New Roman" w:hAnsi="Times New Roman" w:cs="Times New Roman"/>
          <w:b/>
          <w:color w:val="000000" w:themeColor="text1"/>
          <w:sz w:val="24"/>
          <w:szCs w:val="24"/>
        </w:rPr>
        <w:t>1</w:t>
      </w:r>
      <w:r w:rsidR="00502C4C" w:rsidRPr="009B3C80">
        <w:rPr>
          <w:rFonts w:ascii="Times New Roman" w:hAnsi="Times New Roman" w:cs="Times New Roman"/>
          <w:color w:val="000000" w:themeColor="text1"/>
          <w:sz w:val="24"/>
          <w:szCs w:val="24"/>
        </w:rPr>
        <w:t xml:space="preserve">, 168–177. </w:t>
      </w:r>
    </w:p>
    <w:p w14:paraId="7E559A70" w14:textId="24C1841D" w:rsidR="00502C4C" w:rsidRDefault="00720D43" w:rsidP="00077108">
      <w:pPr>
        <w:autoSpaceDE w:val="0"/>
        <w:autoSpaceDN w:val="0"/>
        <w:adjustRightInd w:val="0"/>
        <w:spacing w:line="240" w:lineRule="auto"/>
        <w:rPr>
          <w:rFonts w:ascii="Times New Roman" w:hAnsi="Times New Roman" w:cs="Times New Roman"/>
          <w:color w:val="000000" w:themeColor="text1"/>
          <w:sz w:val="24"/>
          <w:szCs w:val="24"/>
        </w:rPr>
      </w:pPr>
      <w:r w:rsidRPr="00720D43">
        <w:rPr>
          <w:rFonts w:ascii="Times New Roman" w:hAnsi="Times New Roman" w:cs="Times New Roman"/>
          <w:color w:val="000000"/>
          <w:sz w:val="24"/>
        </w:rPr>
        <w:lastRenderedPageBreak/>
        <w:t xml:space="preserve">Park S, </w:t>
      </w:r>
      <w:proofErr w:type="spellStart"/>
      <w:r w:rsidRPr="00720D43">
        <w:rPr>
          <w:rFonts w:ascii="Times New Roman" w:hAnsi="Times New Roman" w:cs="Times New Roman"/>
          <w:color w:val="000000"/>
          <w:sz w:val="24"/>
        </w:rPr>
        <w:t>Epifanio</w:t>
      </w:r>
      <w:proofErr w:type="spellEnd"/>
      <w:r w:rsidRPr="00720D43">
        <w:rPr>
          <w:rFonts w:ascii="Times New Roman" w:hAnsi="Times New Roman" w:cs="Times New Roman"/>
          <w:color w:val="000000"/>
          <w:sz w:val="24"/>
        </w:rPr>
        <w:t xml:space="preserve"> CE, Grey EK. </w:t>
      </w:r>
      <w:proofErr w:type="gramStart"/>
      <w:r w:rsidRPr="00720D43">
        <w:rPr>
          <w:rFonts w:ascii="Times New Roman" w:hAnsi="Times New Roman" w:cs="Times New Roman"/>
          <w:color w:val="000000"/>
          <w:sz w:val="24"/>
        </w:rPr>
        <w:t xml:space="preserve">2004 Behavior of larval </w:t>
      </w:r>
      <w:proofErr w:type="spellStart"/>
      <w:r w:rsidRPr="00720D43">
        <w:rPr>
          <w:rFonts w:ascii="Times New Roman" w:hAnsi="Times New Roman" w:cs="Times New Roman"/>
          <w:i/>
          <w:color w:val="000000"/>
          <w:sz w:val="24"/>
        </w:rPr>
        <w:t>Hemigraspus</w:t>
      </w:r>
      <w:proofErr w:type="spellEnd"/>
      <w:r w:rsidRPr="00720D43">
        <w:rPr>
          <w:rFonts w:ascii="Times New Roman" w:hAnsi="Times New Roman" w:cs="Times New Roman"/>
          <w:i/>
          <w:color w:val="000000"/>
          <w:sz w:val="24"/>
        </w:rPr>
        <w:t xml:space="preserve"> </w:t>
      </w:r>
      <w:proofErr w:type="spellStart"/>
      <w:r w:rsidRPr="00720D43">
        <w:rPr>
          <w:rFonts w:ascii="Times New Roman" w:hAnsi="Times New Roman" w:cs="Times New Roman"/>
          <w:i/>
          <w:color w:val="000000"/>
          <w:sz w:val="24"/>
        </w:rPr>
        <w:t>sanguineus</w:t>
      </w:r>
      <w:proofErr w:type="spellEnd"/>
      <w:r w:rsidRPr="00720D43">
        <w:rPr>
          <w:rFonts w:ascii="Times New Roman" w:hAnsi="Times New Roman" w:cs="Times New Roman"/>
          <w:color w:val="000000"/>
          <w:sz w:val="24"/>
        </w:rPr>
        <w:t xml:space="preserve"> (de </w:t>
      </w:r>
      <w:proofErr w:type="spellStart"/>
      <w:r w:rsidRPr="00720D43">
        <w:rPr>
          <w:rFonts w:ascii="Times New Roman" w:hAnsi="Times New Roman" w:cs="Times New Roman"/>
          <w:color w:val="000000"/>
          <w:sz w:val="24"/>
        </w:rPr>
        <w:t>Haan</w:t>
      </w:r>
      <w:proofErr w:type="spellEnd"/>
      <w:r w:rsidRPr="00720D43">
        <w:rPr>
          <w:rFonts w:ascii="Times New Roman" w:hAnsi="Times New Roman" w:cs="Times New Roman"/>
          <w:color w:val="000000"/>
          <w:sz w:val="24"/>
        </w:rPr>
        <w:t>) in response to gravity and pressure.</w:t>
      </w:r>
      <w:proofErr w:type="gramEnd"/>
      <w:r w:rsidRPr="00720D43">
        <w:rPr>
          <w:rFonts w:ascii="Times New Roman" w:hAnsi="Times New Roman" w:cs="Times New Roman"/>
          <w:color w:val="000000"/>
          <w:sz w:val="24"/>
        </w:rPr>
        <w:t xml:space="preserve"> </w:t>
      </w:r>
      <w:r w:rsidRPr="00720D43">
        <w:rPr>
          <w:rFonts w:ascii="Times New Roman" w:hAnsi="Times New Roman" w:cs="Times New Roman"/>
          <w:i/>
          <w:color w:val="000000"/>
          <w:sz w:val="24"/>
        </w:rPr>
        <w:t>J. Exp. Mar. Biol. Ecol</w:t>
      </w:r>
      <w:r w:rsidRPr="00720D43">
        <w:rPr>
          <w:rFonts w:ascii="Times New Roman" w:hAnsi="Times New Roman" w:cs="Times New Roman"/>
          <w:color w:val="000000"/>
          <w:sz w:val="24"/>
        </w:rPr>
        <w:t xml:space="preserve">. </w:t>
      </w:r>
      <w:r w:rsidRPr="00720D43">
        <w:rPr>
          <w:rFonts w:ascii="Times New Roman" w:hAnsi="Times New Roman" w:cs="Times New Roman"/>
          <w:b/>
          <w:color w:val="000000"/>
          <w:sz w:val="24"/>
        </w:rPr>
        <w:t>307</w:t>
      </w:r>
      <w:r w:rsidRPr="00720D43">
        <w:rPr>
          <w:rFonts w:ascii="Times New Roman" w:hAnsi="Times New Roman" w:cs="Times New Roman"/>
          <w:color w:val="000000"/>
          <w:sz w:val="24"/>
        </w:rPr>
        <w:t>(2), 197–206.</w:t>
      </w:r>
      <w:r w:rsidR="00077108">
        <w:rPr>
          <w:rFonts w:ascii="Times New Roman" w:hAnsi="Times New Roman" w:cs="Times New Roman"/>
          <w:color w:val="000000" w:themeColor="text1"/>
          <w:sz w:val="24"/>
          <w:szCs w:val="24"/>
        </w:rPr>
        <w:br/>
      </w:r>
      <w:r w:rsidR="00077108">
        <w:rPr>
          <w:rFonts w:ascii="Times New Roman" w:hAnsi="Times New Roman" w:cs="Times New Roman"/>
          <w:color w:val="000000" w:themeColor="text1"/>
          <w:sz w:val="24"/>
          <w:szCs w:val="24"/>
        </w:rPr>
        <w:br/>
      </w:r>
      <w:proofErr w:type="gramStart"/>
      <w:r w:rsidR="00502C4C" w:rsidRPr="009B3C80">
        <w:rPr>
          <w:rFonts w:ascii="Times New Roman" w:hAnsi="Times New Roman" w:cs="Times New Roman"/>
          <w:color w:val="000000" w:themeColor="text1"/>
          <w:sz w:val="24"/>
          <w:szCs w:val="24"/>
        </w:rPr>
        <w:t>R Development Core Team.</w:t>
      </w:r>
      <w:proofErr w:type="gramEnd"/>
      <w:r w:rsidR="00502C4C" w:rsidRPr="009B3C80">
        <w:rPr>
          <w:rFonts w:ascii="Times New Roman" w:hAnsi="Times New Roman" w:cs="Times New Roman"/>
          <w:color w:val="000000" w:themeColor="text1"/>
          <w:sz w:val="24"/>
          <w:szCs w:val="24"/>
        </w:rPr>
        <w:t xml:space="preserve"> 2016. R: A language and environment for statistical computing. </w:t>
      </w:r>
      <w:proofErr w:type="gramStart"/>
      <w:r w:rsidR="00502C4C" w:rsidRPr="009B3C80">
        <w:rPr>
          <w:rFonts w:ascii="Times New Roman" w:hAnsi="Times New Roman" w:cs="Times New Roman"/>
          <w:color w:val="000000" w:themeColor="text1"/>
          <w:sz w:val="24"/>
          <w:szCs w:val="24"/>
        </w:rPr>
        <w:t>R Foundation for Statistical Computing, Vienna, Austria, ISBN 3-900051-07-0.</w:t>
      </w:r>
      <w:proofErr w:type="gramEnd"/>
      <w:r w:rsidR="00502C4C" w:rsidRPr="009B3C80">
        <w:rPr>
          <w:rFonts w:ascii="Times New Roman" w:hAnsi="Times New Roman" w:cs="Times New Roman"/>
          <w:color w:val="000000" w:themeColor="text1"/>
          <w:sz w:val="24"/>
          <w:szCs w:val="24"/>
        </w:rPr>
        <w:t xml:space="preserve"> http://www.R-project.org. </w:t>
      </w:r>
    </w:p>
    <w:p w14:paraId="2DC893D6" w14:textId="77777777" w:rsidR="002D2B25" w:rsidRPr="00502C4C" w:rsidRDefault="002D2B25" w:rsidP="002D2B25">
      <w:pPr>
        <w:rPr>
          <w:rFonts w:ascii="Times New Roman" w:hAnsi="Times New Roman" w:cs="Times New Roman"/>
          <w:b/>
          <w:sz w:val="24"/>
          <w:u w:val="single"/>
        </w:rPr>
      </w:pPr>
      <w:r w:rsidRPr="00502C4C">
        <w:rPr>
          <w:rFonts w:ascii="Times New Roman" w:hAnsi="Times New Roman" w:cs="Times New Roman"/>
          <w:b/>
          <w:sz w:val="24"/>
          <w:u w:val="single"/>
        </w:rPr>
        <w:t xml:space="preserve">Statistical code </w:t>
      </w:r>
    </w:p>
    <w:p w14:paraId="641D5076" w14:textId="094C8EEA" w:rsidR="008E6F88" w:rsidRPr="008E6F88" w:rsidRDefault="008E6F88" w:rsidP="008E6F88">
      <w:pPr>
        <w:spacing w:after="0"/>
        <w:rPr>
          <w:rFonts w:ascii="Times New Roman" w:hAnsi="Times New Roman"/>
          <w:b/>
          <w:sz w:val="24"/>
        </w:rPr>
      </w:pPr>
      <w:r w:rsidRPr="008E6F88">
        <w:rPr>
          <w:rFonts w:ascii="Times New Roman" w:hAnsi="Times New Roman"/>
          <w:b/>
          <w:sz w:val="24"/>
        </w:rPr>
        <w:t>Geotaxis</w:t>
      </w:r>
    </w:p>
    <w:p w14:paraId="53A4AA63" w14:textId="77777777" w:rsidR="008E6F88" w:rsidRDefault="008E6F88" w:rsidP="008E6F88">
      <w:pPr>
        <w:spacing w:after="0" w:line="240" w:lineRule="auto"/>
        <w:rPr>
          <w:rFonts w:ascii="Times New Roman" w:hAnsi="Times New Roman" w:cs="Times New Roman"/>
          <w:sz w:val="24"/>
        </w:rPr>
      </w:pPr>
      <w:proofErr w:type="spellStart"/>
      <w:proofErr w:type="gramStart"/>
      <w:r w:rsidRPr="006733E1">
        <w:rPr>
          <w:rFonts w:ascii="Times New Roman" w:hAnsi="Times New Roman" w:cs="Times New Roman"/>
          <w:sz w:val="24"/>
        </w:rPr>
        <w:t>install.packages</w:t>
      </w:r>
      <w:proofErr w:type="spellEnd"/>
      <w:r w:rsidRPr="006733E1">
        <w:rPr>
          <w:rFonts w:ascii="Times New Roman" w:hAnsi="Times New Roman" w:cs="Times New Roman"/>
          <w:sz w:val="24"/>
        </w:rPr>
        <w:t>(</w:t>
      </w:r>
      <w:proofErr w:type="gramEnd"/>
      <w:r w:rsidRPr="006733E1">
        <w:rPr>
          <w:rFonts w:ascii="Times New Roman" w:hAnsi="Times New Roman" w:cs="Times New Roman"/>
          <w:sz w:val="24"/>
        </w:rPr>
        <w:t>"</w:t>
      </w:r>
      <w:proofErr w:type="spellStart"/>
      <w:r w:rsidRPr="006733E1">
        <w:rPr>
          <w:rFonts w:ascii="Times New Roman" w:hAnsi="Times New Roman" w:cs="Times New Roman"/>
          <w:sz w:val="24"/>
        </w:rPr>
        <w:t>lmPerm</w:t>
      </w:r>
      <w:proofErr w:type="spellEnd"/>
      <w:r w:rsidRPr="006733E1">
        <w:rPr>
          <w:rFonts w:ascii="Times New Roman" w:hAnsi="Times New Roman" w:cs="Times New Roman"/>
          <w:sz w:val="24"/>
        </w:rPr>
        <w:t>")</w:t>
      </w:r>
      <w:r>
        <w:rPr>
          <w:rFonts w:ascii="Times New Roman" w:hAnsi="Times New Roman" w:cs="Times New Roman"/>
          <w:sz w:val="24"/>
        </w:rPr>
        <w:t xml:space="preserve">   </w:t>
      </w:r>
      <w:r w:rsidRPr="0089360C">
        <w:rPr>
          <w:rFonts w:ascii="Times New Roman" w:hAnsi="Times New Roman" w:cs="Times New Roman"/>
          <w:i/>
          <w:sz w:val="24"/>
        </w:rPr>
        <w:t>#install packages for permutation test</w:t>
      </w:r>
      <w:r>
        <w:rPr>
          <w:rFonts w:ascii="Times New Roman" w:hAnsi="Times New Roman" w:cs="Times New Roman"/>
          <w:sz w:val="24"/>
        </w:rPr>
        <w:t xml:space="preserve"> </w:t>
      </w:r>
    </w:p>
    <w:p w14:paraId="27C2B22F" w14:textId="77777777" w:rsidR="008E6F88" w:rsidRPr="008E6F88" w:rsidRDefault="008E6F88" w:rsidP="008E6F88">
      <w:pPr>
        <w:spacing w:after="0" w:line="240" w:lineRule="auto"/>
        <w:rPr>
          <w:rFonts w:ascii="Times New Roman" w:hAnsi="Times New Roman"/>
          <w:i/>
          <w:sz w:val="24"/>
        </w:rPr>
      </w:pPr>
      <w:proofErr w:type="gramStart"/>
      <w:r w:rsidRPr="006733E1">
        <w:rPr>
          <w:rFonts w:ascii="Times New Roman" w:hAnsi="Times New Roman" w:cs="Times New Roman"/>
          <w:sz w:val="24"/>
        </w:rPr>
        <w:t>library(</w:t>
      </w:r>
      <w:proofErr w:type="spellStart"/>
      <w:proofErr w:type="gramEnd"/>
      <w:r w:rsidRPr="006733E1">
        <w:rPr>
          <w:rFonts w:ascii="Times New Roman" w:hAnsi="Times New Roman" w:cs="Times New Roman"/>
          <w:sz w:val="24"/>
        </w:rPr>
        <w:t>lmPerm</w:t>
      </w:r>
      <w:proofErr w:type="spellEnd"/>
      <w:r w:rsidRPr="006733E1">
        <w:rPr>
          <w:rFonts w:ascii="Times New Roman" w:hAnsi="Times New Roman" w:cs="Times New Roman"/>
          <w:sz w:val="24"/>
        </w:rPr>
        <w:t>)</w:t>
      </w:r>
      <w:r>
        <w:rPr>
          <w:rFonts w:ascii="Times New Roman" w:hAnsi="Times New Roman" w:cs="Times New Roman"/>
          <w:sz w:val="24"/>
        </w:rPr>
        <w:t xml:space="preserve">   </w:t>
      </w:r>
      <w:r w:rsidRPr="0089360C">
        <w:rPr>
          <w:rFonts w:ascii="Times New Roman" w:hAnsi="Times New Roman" w:cs="Times New Roman"/>
          <w:i/>
          <w:sz w:val="24"/>
        </w:rPr>
        <w:t># allows for restricting the permutations within subjects</w:t>
      </w:r>
    </w:p>
    <w:p w14:paraId="6961493C" w14:textId="77777777" w:rsidR="00053C07" w:rsidRPr="00D75871" w:rsidRDefault="00053C07" w:rsidP="008E6F88">
      <w:pPr>
        <w:spacing w:after="0" w:line="240" w:lineRule="auto"/>
        <w:rPr>
          <w:rFonts w:ascii="Times New Roman" w:hAnsi="Times New Roman" w:cs="Times New Roman"/>
        </w:rPr>
      </w:pPr>
    </w:p>
    <w:p w14:paraId="295EA174" w14:textId="20BE92A9" w:rsidR="008E6F88" w:rsidRPr="00BD32C7" w:rsidRDefault="008E6F88" w:rsidP="008E6F88">
      <w:pPr>
        <w:spacing w:after="0" w:line="240" w:lineRule="auto"/>
        <w:rPr>
          <w:rFonts w:ascii="Times New Roman" w:hAnsi="Times New Roman" w:cs="Times New Roman"/>
          <w:b/>
          <w:i/>
          <w:sz w:val="24"/>
          <w:szCs w:val="24"/>
        </w:rPr>
      </w:pPr>
      <w:r w:rsidRPr="00BD32C7">
        <w:rPr>
          <w:rFonts w:ascii="Times New Roman" w:hAnsi="Times New Roman" w:cs="Times New Roman"/>
          <w:b/>
          <w:i/>
          <w:sz w:val="24"/>
          <w:szCs w:val="24"/>
        </w:rPr>
        <w:t xml:space="preserve">Stage-III </w:t>
      </w:r>
      <w:r w:rsidR="00053C07">
        <w:rPr>
          <w:rFonts w:ascii="Times New Roman" w:hAnsi="Times New Roman" w:cs="Times New Roman"/>
          <w:b/>
          <w:i/>
          <w:sz w:val="24"/>
          <w:szCs w:val="24"/>
        </w:rPr>
        <w:t>and Stage-V Geotaxis</w:t>
      </w:r>
    </w:p>
    <w:p w14:paraId="2E649D68" w14:textId="77777777" w:rsidR="008E6F88" w:rsidRDefault="008E6F88" w:rsidP="008E6F88">
      <w:pPr>
        <w:spacing w:after="0" w:line="240" w:lineRule="auto"/>
        <w:rPr>
          <w:rFonts w:ascii="Times New Roman" w:hAnsi="Times New Roman" w:cs="Times New Roman"/>
          <w:sz w:val="24"/>
        </w:rPr>
      </w:pPr>
    </w:p>
    <w:p w14:paraId="64F77672" w14:textId="77777777" w:rsidR="008E6F88" w:rsidRDefault="008E6F88" w:rsidP="008E6F88">
      <w:pPr>
        <w:spacing w:after="0" w:line="240" w:lineRule="auto"/>
        <w:rPr>
          <w:rFonts w:ascii="Times New Roman" w:hAnsi="Times New Roman" w:cs="Times New Roman"/>
          <w:sz w:val="24"/>
        </w:rPr>
      </w:pPr>
      <w:r w:rsidRPr="00EA71C8">
        <w:rPr>
          <w:rFonts w:ascii="Times New Roman" w:hAnsi="Times New Roman" w:cs="Times New Roman"/>
          <w:sz w:val="24"/>
        </w:rPr>
        <w:t>z3geo&lt;-</w:t>
      </w:r>
      <w:proofErr w:type="gramStart"/>
      <w:r w:rsidRPr="00EA71C8">
        <w:rPr>
          <w:rFonts w:ascii="Times New Roman" w:hAnsi="Times New Roman" w:cs="Times New Roman"/>
          <w:sz w:val="24"/>
        </w:rPr>
        <w:t>read.csv(</w:t>
      </w:r>
      <w:proofErr w:type="gramEnd"/>
      <w:r w:rsidRPr="00EA71C8">
        <w:rPr>
          <w:rFonts w:ascii="Times New Roman" w:hAnsi="Times New Roman" w:cs="Times New Roman"/>
          <w:sz w:val="24"/>
        </w:rPr>
        <w:t xml:space="preserve">"stage3_geotaxis.csv", header=T, </w:t>
      </w:r>
      <w:proofErr w:type="spellStart"/>
      <w:r w:rsidRPr="00EA71C8">
        <w:rPr>
          <w:rFonts w:ascii="Times New Roman" w:hAnsi="Times New Roman" w:cs="Times New Roman"/>
          <w:sz w:val="24"/>
        </w:rPr>
        <w:t>na.strings</w:t>
      </w:r>
      <w:proofErr w:type="spellEnd"/>
      <w:r w:rsidRPr="00EA71C8">
        <w:rPr>
          <w:rFonts w:ascii="Times New Roman" w:hAnsi="Times New Roman" w:cs="Times New Roman"/>
          <w:sz w:val="24"/>
        </w:rPr>
        <w:t>=c(""))</w:t>
      </w:r>
      <w:r w:rsidRPr="00EA71C8">
        <w:rPr>
          <w:rFonts w:ascii="Times New Roman" w:hAnsi="Times New Roman" w:cs="Times New Roman"/>
          <w:i/>
          <w:sz w:val="24"/>
        </w:rPr>
        <w:t># file name</w:t>
      </w:r>
    </w:p>
    <w:p w14:paraId="0487E130" w14:textId="77777777" w:rsidR="008E6F88" w:rsidRDefault="008E6F88" w:rsidP="008E6F88">
      <w:pPr>
        <w:spacing w:after="0" w:line="240" w:lineRule="auto"/>
        <w:rPr>
          <w:rFonts w:ascii="Times New Roman" w:hAnsi="Times New Roman" w:cs="Times New Roman"/>
          <w:sz w:val="24"/>
        </w:rPr>
      </w:pPr>
    </w:p>
    <w:p w14:paraId="6BD6A5E2" w14:textId="77777777" w:rsidR="008E6F88" w:rsidRDefault="008E6F88" w:rsidP="008E6F88">
      <w:pPr>
        <w:spacing w:after="0" w:line="240" w:lineRule="auto"/>
        <w:rPr>
          <w:rFonts w:ascii="Times New Roman" w:hAnsi="Times New Roman" w:cs="Times New Roman"/>
          <w:sz w:val="24"/>
        </w:rPr>
      </w:pPr>
      <w:r w:rsidRPr="00EA71C8">
        <w:rPr>
          <w:rFonts w:ascii="Times New Roman" w:hAnsi="Times New Roman" w:cs="Times New Roman"/>
          <w:sz w:val="24"/>
        </w:rPr>
        <w:t>z</w:t>
      </w:r>
      <w:r>
        <w:rPr>
          <w:rFonts w:ascii="Times New Roman" w:hAnsi="Times New Roman" w:cs="Times New Roman"/>
          <w:sz w:val="24"/>
        </w:rPr>
        <w:t>5</w:t>
      </w:r>
      <w:r w:rsidRPr="00EA71C8">
        <w:rPr>
          <w:rFonts w:ascii="Times New Roman" w:hAnsi="Times New Roman" w:cs="Times New Roman"/>
          <w:sz w:val="24"/>
        </w:rPr>
        <w:t>geo&lt;-</w:t>
      </w:r>
      <w:proofErr w:type="gramStart"/>
      <w:r w:rsidRPr="00EA71C8">
        <w:rPr>
          <w:rFonts w:ascii="Times New Roman" w:hAnsi="Times New Roman" w:cs="Times New Roman"/>
          <w:sz w:val="24"/>
        </w:rPr>
        <w:t>read.csv(</w:t>
      </w:r>
      <w:proofErr w:type="gramEnd"/>
      <w:r w:rsidRPr="00EA71C8">
        <w:rPr>
          <w:rFonts w:ascii="Times New Roman" w:hAnsi="Times New Roman" w:cs="Times New Roman"/>
          <w:sz w:val="24"/>
        </w:rPr>
        <w:t>"stage</w:t>
      </w:r>
      <w:r>
        <w:rPr>
          <w:rFonts w:ascii="Times New Roman" w:hAnsi="Times New Roman" w:cs="Times New Roman"/>
          <w:sz w:val="24"/>
        </w:rPr>
        <w:t>5</w:t>
      </w:r>
      <w:r w:rsidRPr="00EA71C8">
        <w:rPr>
          <w:rFonts w:ascii="Times New Roman" w:hAnsi="Times New Roman" w:cs="Times New Roman"/>
          <w:sz w:val="24"/>
        </w:rPr>
        <w:t xml:space="preserve">_geotaxis.csv", header=T, </w:t>
      </w:r>
      <w:proofErr w:type="spellStart"/>
      <w:r w:rsidRPr="00EA71C8">
        <w:rPr>
          <w:rFonts w:ascii="Times New Roman" w:hAnsi="Times New Roman" w:cs="Times New Roman"/>
          <w:sz w:val="24"/>
        </w:rPr>
        <w:t>na.strings</w:t>
      </w:r>
      <w:proofErr w:type="spellEnd"/>
      <w:r w:rsidRPr="00EA71C8">
        <w:rPr>
          <w:rFonts w:ascii="Times New Roman" w:hAnsi="Times New Roman" w:cs="Times New Roman"/>
          <w:sz w:val="24"/>
        </w:rPr>
        <w:t>=c(""))</w:t>
      </w:r>
      <w:r w:rsidRPr="00EA71C8">
        <w:rPr>
          <w:rFonts w:ascii="Times New Roman" w:hAnsi="Times New Roman" w:cs="Times New Roman"/>
          <w:i/>
          <w:sz w:val="24"/>
        </w:rPr>
        <w:t># file name</w:t>
      </w:r>
    </w:p>
    <w:p w14:paraId="24A6B8D4" w14:textId="77777777" w:rsidR="008E6F88" w:rsidRPr="006733E1" w:rsidRDefault="008E6F88" w:rsidP="008E6F88">
      <w:pPr>
        <w:spacing w:after="0" w:line="240" w:lineRule="auto"/>
        <w:rPr>
          <w:rFonts w:ascii="Times New Roman" w:hAnsi="Times New Roman" w:cs="Times New Roman"/>
          <w:sz w:val="24"/>
        </w:rPr>
      </w:pPr>
    </w:p>
    <w:p w14:paraId="2B0D5BE2" w14:textId="370B0F95" w:rsidR="008E6F88" w:rsidRPr="008E6F88" w:rsidRDefault="008E6F88" w:rsidP="008E6F88">
      <w:pPr>
        <w:spacing w:after="0" w:line="240" w:lineRule="auto"/>
        <w:rPr>
          <w:rFonts w:ascii="Times New Roman" w:hAnsi="Times New Roman"/>
          <w:i/>
          <w:sz w:val="24"/>
        </w:rPr>
      </w:pPr>
      <w:proofErr w:type="gramStart"/>
      <w:r w:rsidRPr="00BB4C0B">
        <w:rPr>
          <w:rFonts w:ascii="Times New Roman" w:hAnsi="Times New Roman" w:cs="Times New Roman"/>
          <w:sz w:val="24"/>
        </w:rPr>
        <w:t>summary(</w:t>
      </w:r>
      <w:proofErr w:type="spellStart"/>
      <w:proofErr w:type="gramEnd"/>
      <w:r w:rsidRPr="00BB4C0B">
        <w:rPr>
          <w:rFonts w:ascii="Times New Roman" w:hAnsi="Times New Roman" w:cs="Times New Roman"/>
          <w:sz w:val="24"/>
        </w:rPr>
        <w:t>aovp</w:t>
      </w:r>
      <w:proofErr w:type="spellEnd"/>
      <w:r w:rsidRPr="00BB4C0B">
        <w:rPr>
          <w:rFonts w:ascii="Times New Roman" w:hAnsi="Times New Roman" w:cs="Times New Roman"/>
          <w:sz w:val="24"/>
        </w:rPr>
        <w:t>(</w:t>
      </w:r>
      <w:proofErr w:type="spellStart"/>
      <w:r w:rsidRPr="00BB4C0B">
        <w:rPr>
          <w:rFonts w:ascii="Times New Roman" w:hAnsi="Times New Roman" w:cs="Times New Roman"/>
          <w:sz w:val="24"/>
        </w:rPr>
        <w:t>Up~Temp</w:t>
      </w:r>
      <w:proofErr w:type="spellEnd"/>
      <w:r w:rsidRPr="00BB4C0B">
        <w:rPr>
          <w:rFonts w:ascii="Times New Roman" w:hAnsi="Times New Roman" w:cs="Times New Roman"/>
          <w:sz w:val="24"/>
        </w:rPr>
        <w:t xml:space="preserve">*CO2+Brood,data= z3geo,perm="Approximate", </w:t>
      </w:r>
      <w:proofErr w:type="spellStart"/>
      <w:r w:rsidRPr="00BB4C0B">
        <w:rPr>
          <w:rFonts w:ascii="Times New Roman" w:hAnsi="Times New Roman" w:cs="Times New Roman"/>
          <w:sz w:val="24"/>
        </w:rPr>
        <w:t>seqs</w:t>
      </w:r>
      <w:proofErr w:type="spellEnd"/>
      <w:r w:rsidRPr="00BB4C0B">
        <w:rPr>
          <w:rFonts w:ascii="Times New Roman" w:hAnsi="Times New Roman" w:cs="Times New Roman"/>
          <w:sz w:val="24"/>
        </w:rPr>
        <w:t xml:space="preserve"> =</w:t>
      </w:r>
      <w:proofErr w:type="spellStart"/>
      <w:r w:rsidRPr="00BB4C0B">
        <w:rPr>
          <w:rFonts w:ascii="Times New Roman" w:hAnsi="Times New Roman" w:cs="Times New Roman"/>
          <w:sz w:val="24"/>
        </w:rPr>
        <w:t>F,nCycle</w:t>
      </w:r>
      <w:proofErr w:type="spellEnd"/>
      <w:r w:rsidRPr="00BB4C0B">
        <w:rPr>
          <w:rFonts w:ascii="Times New Roman" w:hAnsi="Times New Roman" w:cs="Times New Roman"/>
          <w:sz w:val="24"/>
        </w:rPr>
        <w:t xml:space="preserve"> = 9999))</w:t>
      </w:r>
      <w:r>
        <w:rPr>
          <w:rFonts w:ascii="Times New Roman" w:hAnsi="Times New Roman" w:cs="Times New Roman"/>
          <w:sz w:val="24"/>
        </w:rPr>
        <w:t xml:space="preserve"> </w:t>
      </w:r>
      <w:r w:rsidRPr="0089360C">
        <w:rPr>
          <w:rFonts w:ascii="Times New Roman" w:hAnsi="Times New Roman" w:cs="Times New Roman"/>
          <w:i/>
          <w:sz w:val="24"/>
        </w:rPr>
        <w:t xml:space="preserve"># geotaxis analysis using the </w:t>
      </w:r>
      <w:proofErr w:type="spellStart"/>
      <w:r w:rsidRPr="0089360C">
        <w:rPr>
          <w:rFonts w:ascii="Times New Roman" w:hAnsi="Times New Roman" w:cs="Times New Roman"/>
          <w:i/>
          <w:sz w:val="24"/>
        </w:rPr>
        <w:t>lmPerm</w:t>
      </w:r>
      <w:proofErr w:type="spellEnd"/>
      <w:r w:rsidRPr="0089360C">
        <w:rPr>
          <w:rFonts w:ascii="Times New Roman" w:hAnsi="Times New Roman" w:cs="Times New Roman"/>
          <w:i/>
          <w:sz w:val="24"/>
        </w:rPr>
        <w:t xml:space="preserve"> package, allows for repeated </w:t>
      </w:r>
      <w:r>
        <w:rPr>
          <w:rFonts w:ascii="Times New Roman" w:hAnsi="Times New Roman" w:cs="Times New Roman"/>
          <w:i/>
          <w:sz w:val="24"/>
        </w:rPr>
        <w:t>#</w:t>
      </w:r>
      <w:r w:rsidRPr="0089360C">
        <w:rPr>
          <w:rFonts w:ascii="Times New Roman" w:hAnsi="Times New Roman" w:cs="Times New Roman"/>
          <w:i/>
          <w:sz w:val="24"/>
        </w:rPr>
        <w:t>measures</w:t>
      </w:r>
      <w:r>
        <w:rPr>
          <w:rFonts w:ascii="Times New Roman" w:hAnsi="Times New Roman" w:cs="Times New Roman"/>
          <w:i/>
          <w:sz w:val="24"/>
        </w:rPr>
        <w:t>, brood is a blocking variable. This code if for stage-3 geotaxis</w:t>
      </w:r>
    </w:p>
    <w:p w14:paraId="3A8AAFCA" w14:textId="77777777" w:rsidR="008E6F88" w:rsidRDefault="008E6F88" w:rsidP="008E6F88">
      <w:pPr>
        <w:spacing w:after="0" w:line="240" w:lineRule="auto"/>
        <w:rPr>
          <w:rFonts w:ascii="Times New Roman" w:hAnsi="Times New Roman" w:cs="Times New Roman"/>
          <w:i/>
          <w:sz w:val="24"/>
        </w:rPr>
      </w:pPr>
    </w:p>
    <w:p w14:paraId="7586A52E" w14:textId="551DAA1F" w:rsidR="008E6F88" w:rsidRPr="008E6F88" w:rsidRDefault="008E6F88" w:rsidP="008E6F88">
      <w:pPr>
        <w:spacing w:after="0" w:line="240" w:lineRule="auto"/>
        <w:rPr>
          <w:rFonts w:ascii="Times New Roman" w:hAnsi="Times New Roman"/>
          <w:i/>
          <w:sz w:val="24"/>
        </w:rPr>
      </w:pPr>
      <w:proofErr w:type="gramStart"/>
      <w:r w:rsidRPr="00BB4C0B">
        <w:rPr>
          <w:rFonts w:ascii="Times New Roman" w:hAnsi="Times New Roman" w:cs="Times New Roman"/>
          <w:sz w:val="24"/>
        </w:rPr>
        <w:t>summary(</w:t>
      </w:r>
      <w:proofErr w:type="spellStart"/>
      <w:proofErr w:type="gramEnd"/>
      <w:r w:rsidRPr="00BB4C0B">
        <w:rPr>
          <w:rFonts w:ascii="Times New Roman" w:hAnsi="Times New Roman" w:cs="Times New Roman"/>
          <w:sz w:val="24"/>
        </w:rPr>
        <w:t>aovp</w:t>
      </w:r>
      <w:proofErr w:type="spellEnd"/>
      <w:r w:rsidRPr="00BB4C0B">
        <w:rPr>
          <w:rFonts w:ascii="Times New Roman" w:hAnsi="Times New Roman" w:cs="Times New Roman"/>
          <w:sz w:val="24"/>
        </w:rPr>
        <w:t>(</w:t>
      </w:r>
      <w:proofErr w:type="spellStart"/>
      <w:r w:rsidRPr="00BB4C0B">
        <w:rPr>
          <w:rFonts w:ascii="Times New Roman" w:hAnsi="Times New Roman" w:cs="Times New Roman"/>
          <w:sz w:val="24"/>
        </w:rPr>
        <w:t>Up~Temp</w:t>
      </w:r>
      <w:proofErr w:type="spellEnd"/>
      <w:r w:rsidRPr="00BB4C0B">
        <w:rPr>
          <w:rFonts w:ascii="Times New Roman" w:hAnsi="Times New Roman" w:cs="Times New Roman"/>
          <w:sz w:val="24"/>
        </w:rPr>
        <w:t xml:space="preserve">*CO2+Brood,data= z5geo,perm="Approximate", </w:t>
      </w:r>
      <w:proofErr w:type="spellStart"/>
      <w:r w:rsidRPr="00BB4C0B">
        <w:rPr>
          <w:rFonts w:ascii="Times New Roman" w:hAnsi="Times New Roman" w:cs="Times New Roman"/>
          <w:sz w:val="24"/>
        </w:rPr>
        <w:t>seqs</w:t>
      </w:r>
      <w:proofErr w:type="spellEnd"/>
      <w:r w:rsidRPr="00BB4C0B">
        <w:rPr>
          <w:rFonts w:ascii="Times New Roman" w:hAnsi="Times New Roman" w:cs="Times New Roman"/>
          <w:sz w:val="24"/>
        </w:rPr>
        <w:t xml:space="preserve"> =</w:t>
      </w:r>
      <w:proofErr w:type="spellStart"/>
      <w:r w:rsidRPr="00BB4C0B">
        <w:rPr>
          <w:rFonts w:ascii="Times New Roman" w:hAnsi="Times New Roman" w:cs="Times New Roman"/>
          <w:sz w:val="24"/>
        </w:rPr>
        <w:t>F,nCycle</w:t>
      </w:r>
      <w:proofErr w:type="spellEnd"/>
      <w:r w:rsidRPr="00BB4C0B">
        <w:rPr>
          <w:rFonts w:ascii="Times New Roman" w:hAnsi="Times New Roman" w:cs="Times New Roman"/>
          <w:sz w:val="24"/>
        </w:rPr>
        <w:t xml:space="preserve"> = 9999))</w:t>
      </w:r>
      <w:r w:rsidRPr="0089360C">
        <w:rPr>
          <w:rFonts w:ascii="Times New Roman" w:hAnsi="Times New Roman" w:cs="Times New Roman"/>
          <w:i/>
          <w:sz w:val="24"/>
        </w:rPr>
        <w:t xml:space="preserve"># geotaxis analysis using the </w:t>
      </w:r>
      <w:proofErr w:type="spellStart"/>
      <w:r w:rsidRPr="0089360C">
        <w:rPr>
          <w:rFonts w:ascii="Times New Roman" w:hAnsi="Times New Roman" w:cs="Times New Roman"/>
          <w:i/>
          <w:sz w:val="24"/>
        </w:rPr>
        <w:t>lmPerm</w:t>
      </w:r>
      <w:proofErr w:type="spellEnd"/>
      <w:r w:rsidRPr="0089360C">
        <w:rPr>
          <w:rFonts w:ascii="Times New Roman" w:hAnsi="Times New Roman" w:cs="Times New Roman"/>
          <w:i/>
          <w:sz w:val="24"/>
        </w:rPr>
        <w:t xml:space="preserve"> package, allows for repeated </w:t>
      </w:r>
      <w:r>
        <w:rPr>
          <w:rFonts w:ascii="Times New Roman" w:hAnsi="Times New Roman" w:cs="Times New Roman"/>
          <w:i/>
          <w:sz w:val="24"/>
        </w:rPr>
        <w:t>#</w:t>
      </w:r>
      <w:r w:rsidRPr="0089360C">
        <w:rPr>
          <w:rFonts w:ascii="Times New Roman" w:hAnsi="Times New Roman" w:cs="Times New Roman"/>
          <w:i/>
          <w:sz w:val="24"/>
        </w:rPr>
        <w:t>measures</w:t>
      </w:r>
      <w:r>
        <w:rPr>
          <w:rFonts w:ascii="Times New Roman" w:hAnsi="Times New Roman" w:cs="Times New Roman"/>
          <w:i/>
          <w:sz w:val="24"/>
        </w:rPr>
        <w:t>, brood is a blocking variable. This code if for stage-5 geotaxis</w:t>
      </w:r>
    </w:p>
    <w:p w14:paraId="497BDCE2" w14:textId="77777777" w:rsidR="008E6F88" w:rsidRDefault="008E6F88" w:rsidP="008E6F88">
      <w:pPr>
        <w:spacing w:after="0"/>
        <w:rPr>
          <w:rFonts w:ascii="Times New Roman" w:hAnsi="Times New Roman" w:cs="Times New Roman"/>
          <w:b/>
          <w:sz w:val="24"/>
        </w:rPr>
      </w:pPr>
    </w:p>
    <w:p w14:paraId="724B24EF" w14:textId="1164CC34" w:rsidR="008E6F88" w:rsidRPr="008E6F88" w:rsidRDefault="008E6F88" w:rsidP="008E6F88">
      <w:pPr>
        <w:spacing w:after="0"/>
        <w:rPr>
          <w:rFonts w:ascii="Times New Roman" w:hAnsi="Times New Roman"/>
          <w:b/>
          <w:sz w:val="24"/>
        </w:rPr>
      </w:pPr>
      <w:r w:rsidRPr="008E6F88">
        <w:rPr>
          <w:rFonts w:ascii="Times New Roman" w:hAnsi="Times New Roman"/>
          <w:b/>
          <w:sz w:val="24"/>
        </w:rPr>
        <w:t>Stage-</w:t>
      </w:r>
      <w:r>
        <w:rPr>
          <w:rFonts w:ascii="Times New Roman" w:hAnsi="Times New Roman" w:cs="Times New Roman"/>
          <w:b/>
          <w:sz w:val="24"/>
        </w:rPr>
        <w:t xml:space="preserve">III </w:t>
      </w:r>
      <w:r w:rsidR="00355CB7" w:rsidRPr="008E6F88">
        <w:rPr>
          <w:rFonts w:ascii="Times New Roman" w:hAnsi="Times New Roman"/>
          <w:b/>
          <w:sz w:val="24"/>
        </w:rPr>
        <w:t>Swimming</w:t>
      </w:r>
      <w:r w:rsidRPr="008E6F88">
        <w:rPr>
          <w:rFonts w:ascii="Times New Roman" w:hAnsi="Times New Roman"/>
          <w:b/>
          <w:sz w:val="24"/>
        </w:rPr>
        <w:t xml:space="preserve"> </w:t>
      </w:r>
      <w:r w:rsidR="00355CB7">
        <w:rPr>
          <w:rFonts w:ascii="Times New Roman" w:hAnsi="Times New Roman" w:cs="Times New Roman"/>
          <w:b/>
          <w:sz w:val="24"/>
        </w:rPr>
        <w:t>S</w:t>
      </w:r>
      <w:r w:rsidRPr="006733E1">
        <w:rPr>
          <w:rFonts w:ascii="Times New Roman" w:hAnsi="Times New Roman" w:cs="Times New Roman"/>
          <w:b/>
          <w:sz w:val="24"/>
        </w:rPr>
        <w:t>peed</w:t>
      </w:r>
      <w:r>
        <w:rPr>
          <w:rFonts w:ascii="Times New Roman" w:hAnsi="Times New Roman" w:cs="Times New Roman"/>
          <w:b/>
          <w:sz w:val="24"/>
        </w:rPr>
        <w:t>s</w:t>
      </w:r>
      <w:r w:rsidR="00355CB7">
        <w:rPr>
          <w:rFonts w:ascii="Times New Roman" w:hAnsi="Times New Roman" w:cs="Times New Roman"/>
          <w:b/>
          <w:sz w:val="24"/>
        </w:rPr>
        <w:t xml:space="preserve"> Code</w:t>
      </w:r>
    </w:p>
    <w:p w14:paraId="0876DCA9" w14:textId="63309623" w:rsidR="00C76E7B" w:rsidRPr="00C76E7B" w:rsidRDefault="00C76E7B" w:rsidP="00C76E7B">
      <w:pPr>
        <w:spacing w:after="0" w:line="240" w:lineRule="auto"/>
        <w:rPr>
          <w:rFonts w:ascii="Times New Roman" w:hAnsi="Times New Roman" w:cs="Times New Roman"/>
          <w:i/>
          <w:sz w:val="24"/>
        </w:rPr>
      </w:pPr>
      <w:r>
        <w:rPr>
          <w:rFonts w:ascii="Times New Roman" w:hAnsi="Times New Roman" w:cs="Times New Roman"/>
          <w:sz w:val="24"/>
        </w:rPr>
        <w:t>#</w:t>
      </w:r>
      <w:r>
        <w:rPr>
          <w:rFonts w:ascii="Times New Roman" w:hAnsi="Times New Roman" w:cs="Times New Roman"/>
          <w:i/>
          <w:sz w:val="24"/>
        </w:rPr>
        <w:t>installing necessary packages</w:t>
      </w:r>
    </w:p>
    <w:p w14:paraId="000778B9" w14:textId="77777777" w:rsidR="00C76E7B" w:rsidRPr="00C76E7B" w:rsidRDefault="00C76E7B" w:rsidP="00C76E7B">
      <w:pPr>
        <w:spacing w:after="0" w:line="240" w:lineRule="auto"/>
        <w:rPr>
          <w:rFonts w:ascii="Times New Roman" w:hAnsi="Times New Roman" w:cs="Times New Roman"/>
          <w:sz w:val="24"/>
        </w:rPr>
      </w:pPr>
      <w:proofErr w:type="spellStart"/>
      <w:proofErr w:type="gramStart"/>
      <w:r w:rsidRPr="00C76E7B">
        <w:rPr>
          <w:rFonts w:ascii="Times New Roman" w:hAnsi="Times New Roman" w:cs="Times New Roman"/>
          <w:sz w:val="24"/>
        </w:rPr>
        <w:t>install.packages</w:t>
      </w:r>
      <w:proofErr w:type="spellEnd"/>
      <w:r w:rsidRPr="00C76E7B">
        <w:rPr>
          <w:rFonts w:ascii="Times New Roman" w:hAnsi="Times New Roman" w:cs="Times New Roman"/>
          <w:sz w:val="24"/>
        </w:rPr>
        <w:t>(</w:t>
      </w:r>
      <w:proofErr w:type="gramEnd"/>
      <w:r w:rsidRPr="00C76E7B">
        <w:rPr>
          <w:rFonts w:ascii="Times New Roman" w:hAnsi="Times New Roman" w:cs="Times New Roman"/>
          <w:sz w:val="24"/>
        </w:rPr>
        <w:t>"lme4")</w:t>
      </w:r>
    </w:p>
    <w:p w14:paraId="39AF091B" w14:textId="77777777" w:rsidR="00C76E7B" w:rsidRPr="00C76E7B" w:rsidRDefault="00C76E7B" w:rsidP="00C76E7B">
      <w:pPr>
        <w:spacing w:after="0" w:line="240" w:lineRule="auto"/>
        <w:rPr>
          <w:rFonts w:ascii="Times New Roman" w:hAnsi="Times New Roman" w:cs="Times New Roman"/>
          <w:sz w:val="24"/>
        </w:rPr>
      </w:pPr>
      <w:proofErr w:type="spellStart"/>
      <w:proofErr w:type="gramStart"/>
      <w:r w:rsidRPr="00C76E7B">
        <w:rPr>
          <w:rFonts w:ascii="Times New Roman" w:hAnsi="Times New Roman" w:cs="Times New Roman"/>
          <w:sz w:val="24"/>
        </w:rPr>
        <w:t>install.packages</w:t>
      </w:r>
      <w:proofErr w:type="spellEnd"/>
      <w:r w:rsidRPr="00C76E7B">
        <w:rPr>
          <w:rFonts w:ascii="Times New Roman" w:hAnsi="Times New Roman" w:cs="Times New Roman"/>
          <w:sz w:val="24"/>
        </w:rPr>
        <w:t>(</w:t>
      </w:r>
      <w:proofErr w:type="gramEnd"/>
      <w:r w:rsidRPr="00C76E7B">
        <w:rPr>
          <w:rFonts w:ascii="Times New Roman" w:hAnsi="Times New Roman" w:cs="Times New Roman"/>
          <w:sz w:val="24"/>
        </w:rPr>
        <w:t>"</w:t>
      </w:r>
      <w:proofErr w:type="spellStart"/>
      <w:r w:rsidRPr="00C76E7B">
        <w:rPr>
          <w:rFonts w:ascii="Times New Roman" w:hAnsi="Times New Roman" w:cs="Times New Roman"/>
          <w:sz w:val="24"/>
        </w:rPr>
        <w:t>dplyr</w:t>
      </w:r>
      <w:proofErr w:type="spellEnd"/>
      <w:r w:rsidRPr="00C76E7B">
        <w:rPr>
          <w:rFonts w:ascii="Times New Roman" w:hAnsi="Times New Roman" w:cs="Times New Roman"/>
          <w:sz w:val="24"/>
        </w:rPr>
        <w:t>")</w:t>
      </w:r>
    </w:p>
    <w:p w14:paraId="0AFD179F" w14:textId="77777777" w:rsidR="00C76E7B" w:rsidRPr="00C76E7B" w:rsidRDefault="00C76E7B" w:rsidP="00C76E7B">
      <w:pPr>
        <w:spacing w:after="0" w:line="240" w:lineRule="auto"/>
        <w:rPr>
          <w:rFonts w:ascii="Times New Roman" w:hAnsi="Times New Roman" w:cs="Times New Roman"/>
          <w:sz w:val="24"/>
        </w:rPr>
      </w:pPr>
      <w:proofErr w:type="spellStart"/>
      <w:proofErr w:type="gramStart"/>
      <w:r w:rsidRPr="00C76E7B">
        <w:rPr>
          <w:rFonts w:ascii="Times New Roman" w:hAnsi="Times New Roman" w:cs="Times New Roman"/>
          <w:sz w:val="24"/>
        </w:rPr>
        <w:t>install.packages</w:t>
      </w:r>
      <w:proofErr w:type="spellEnd"/>
      <w:r w:rsidRPr="00C76E7B">
        <w:rPr>
          <w:rFonts w:ascii="Times New Roman" w:hAnsi="Times New Roman" w:cs="Times New Roman"/>
          <w:sz w:val="24"/>
        </w:rPr>
        <w:t>(</w:t>
      </w:r>
      <w:proofErr w:type="gramEnd"/>
      <w:r w:rsidRPr="00C76E7B">
        <w:rPr>
          <w:rFonts w:ascii="Times New Roman" w:hAnsi="Times New Roman" w:cs="Times New Roman"/>
          <w:sz w:val="24"/>
        </w:rPr>
        <w:t>"</w:t>
      </w:r>
      <w:proofErr w:type="spellStart"/>
      <w:r w:rsidRPr="00C76E7B">
        <w:rPr>
          <w:rFonts w:ascii="Times New Roman" w:hAnsi="Times New Roman" w:cs="Times New Roman"/>
          <w:sz w:val="24"/>
        </w:rPr>
        <w:t>languageR</w:t>
      </w:r>
      <w:proofErr w:type="spellEnd"/>
      <w:r w:rsidRPr="00C76E7B">
        <w:rPr>
          <w:rFonts w:ascii="Times New Roman" w:hAnsi="Times New Roman" w:cs="Times New Roman"/>
          <w:sz w:val="24"/>
        </w:rPr>
        <w:t>")</w:t>
      </w:r>
    </w:p>
    <w:p w14:paraId="2A7FE277" w14:textId="77777777" w:rsidR="00C76E7B" w:rsidRPr="00C76E7B" w:rsidRDefault="00C76E7B" w:rsidP="00C76E7B">
      <w:pPr>
        <w:spacing w:after="0" w:line="240" w:lineRule="auto"/>
        <w:rPr>
          <w:rFonts w:ascii="Times New Roman" w:hAnsi="Times New Roman" w:cs="Times New Roman"/>
          <w:sz w:val="24"/>
        </w:rPr>
      </w:pPr>
      <w:proofErr w:type="spellStart"/>
      <w:proofErr w:type="gramStart"/>
      <w:r w:rsidRPr="00C76E7B">
        <w:rPr>
          <w:rFonts w:ascii="Times New Roman" w:hAnsi="Times New Roman" w:cs="Times New Roman"/>
          <w:sz w:val="24"/>
        </w:rPr>
        <w:t>install.packages</w:t>
      </w:r>
      <w:proofErr w:type="spellEnd"/>
      <w:r w:rsidRPr="00C76E7B">
        <w:rPr>
          <w:rFonts w:ascii="Times New Roman" w:hAnsi="Times New Roman" w:cs="Times New Roman"/>
          <w:sz w:val="24"/>
        </w:rPr>
        <w:t>(</w:t>
      </w:r>
      <w:proofErr w:type="gramEnd"/>
      <w:r w:rsidRPr="00C76E7B">
        <w:rPr>
          <w:rFonts w:ascii="Times New Roman" w:hAnsi="Times New Roman" w:cs="Times New Roman"/>
          <w:sz w:val="24"/>
        </w:rPr>
        <w:t>"</w:t>
      </w:r>
      <w:proofErr w:type="spellStart"/>
      <w:r w:rsidRPr="00C76E7B">
        <w:rPr>
          <w:rFonts w:ascii="Times New Roman" w:hAnsi="Times New Roman" w:cs="Times New Roman"/>
          <w:sz w:val="24"/>
        </w:rPr>
        <w:t>afex</w:t>
      </w:r>
      <w:proofErr w:type="spellEnd"/>
      <w:r w:rsidRPr="00C76E7B">
        <w:rPr>
          <w:rFonts w:ascii="Times New Roman" w:hAnsi="Times New Roman" w:cs="Times New Roman"/>
          <w:sz w:val="24"/>
        </w:rPr>
        <w:t>")</w:t>
      </w:r>
    </w:p>
    <w:p w14:paraId="071FAF73" w14:textId="77777777" w:rsidR="00C76E7B" w:rsidRPr="00C76E7B" w:rsidRDefault="00C76E7B" w:rsidP="00C76E7B">
      <w:pPr>
        <w:spacing w:after="0" w:line="240" w:lineRule="auto"/>
        <w:rPr>
          <w:rFonts w:ascii="Times New Roman" w:hAnsi="Times New Roman" w:cs="Times New Roman"/>
          <w:sz w:val="24"/>
        </w:rPr>
      </w:pPr>
      <w:proofErr w:type="gramStart"/>
      <w:r w:rsidRPr="00C76E7B">
        <w:rPr>
          <w:rFonts w:ascii="Times New Roman" w:hAnsi="Times New Roman" w:cs="Times New Roman"/>
          <w:sz w:val="24"/>
        </w:rPr>
        <w:t>library(</w:t>
      </w:r>
      <w:proofErr w:type="gramEnd"/>
      <w:r w:rsidRPr="00C76E7B">
        <w:rPr>
          <w:rFonts w:ascii="Times New Roman" w:hAnsi="Times New Roman" w:cs="Times New Roman"/>
          <w:sz w:val="24"/>
        </w:rPr>
        <w:t>lme4)</w:t>
      </w:r>
    </w:p>
    <w:p w14:paraId="659A7570" w14:textId="77777777" w:rsidR="00C76E7B" w:rsidRPr="00C76E7B" w:rsidRDefault="00C76E7B" w:rsidP="00C76E7B">
      <w:pPr>
        <w:spacing w:after="0" w:line="240" w:lineRule="auto"/>
        <w:rPr>
          <w:rFonts w:ascii="Times New Roman" w:hAnsi="Times New Roman" w:cs="Times New Roman"/>
          <w:sz w:val="24"/>
        </w:rPr>
      </w:pPr>
      <w:proofErr w:type="gramStart"/>
      <w:r w:rsidRPr="00C76E7B">
        <w:rPr>
          <w:rFonts w:ascii="Times New Roman" w:hAnsi="Times New Roman" w:cs="Times New Roman"/>
          <w:sz w:val="24"/>
        </w:rPr>
        <w:t>library(</w:t>
      </w:r>
      <w:proofErr w:type="spellStart"/>
      <w:proofErr w:type="gramEnd"/>
      <w:r w:rsidRPr="00C76E7B">
        <w:rPr>
          <w:rFonts w:ascii="Times New Roman" w:hAnsi="Times New Roman" w:cs="Times New Roman"/>
          <w:sz w:val="24"/>
        </w:rPr>
        <w:t>dplyr</w:t>
      </w:r>
      <w:proofErr w:type="spellEnd"/>
      <w:r w:rsidRPr="00C76E7B">
        <w:rPr>
          <w:rFonts w:ascii="Times New Roman" w:hAnsi="Times New Roman" w:cs="Times New Roman"/>
          <w:sz w:val="24"/>
        </w:rPr>
        <w:t>)</w:t>
      </w:r>
    </w:p>
    <w:p w14:paraId="71983F66" w14:textId="77777777" w:rsidR="00C76E7B" w:rsidRPr="00C76E7B" w:rsidRDefault="00C76E7B" w:rsidP="00C76E7B">
      <w:pPr>
        <w:spacing w:after="0" w:line="240" w:lineRule="auto"/>
        <w:rPr>
          <w:rFonts w:ascii="Times New Roman" w:hAnsi="Times New Roman" w:cs="Times New Roman"/>
          <w:sz w:val="24"/>
        </w:rPr>
      </w:pPr>
      <w:proofErr w:type="gramStart"/>
      <w:r w:rsidRPr="00C76E7B">
        <w:rPr>
          <w:rFonts w:ascii="Times New Roman" w:hAnsi="Times New Roman" w:cs="Times New Roman"/>
          <w:sz w:val="24"/>
        </w:rPr>
        <w:t>library(</w:t>
      </w:r>
      <w:proofErr w:type="spellStart"/>
      <w:proofErr w:type="gramEnd"/>
      <w:r w:rsidRPr="00C76E7B">
        <w:rPr>
          <w:rFonts w:ascii="Times New Roman" w:hAnsi="Times New Roman" w:cs="Times New Roman"/>
          <w:sz w:val="24"/>
        </w:rPr>
        <w:t>languageR</w:t>
      </w:r>
      <w:proofErr w:type="spellEnd"/>
      <w:r w:rsidRPr="00C76E7B">
        <w:rPr>
          <w:rFonts w:ascii="Times New Roman" w:hAnsi="Times New Roman" w:cs="Times New Roman"/>
          <w:sz w:val="24"/>
        </w:rPr>
        <w:t>)</w:t>
      </w:r>
    </w:p>
    <w:p w14:paraId="2924E735" w14:textId="78C5139A" w:rsidR="008E6F88" w:rsidRDefault="00C76E7B" w:rsidP="00C76E7B">
      <w:pPr>
        <w:spacing w:after="0" w:line="240" w:lineRule="auto"/>
        <w:rPr>
          <w:rFonts w:ascii="Times New Roman" w:hAnsi="Times New Roman" w:cs="Times New Roman"/>
          <w:sz w:val="24"/>
          <w:highlight w:val="yellow"/>
        </w:rPr>
      </w:pPr>
      <w:proofErr w:type="gramStart"/>
      <w:r w:rsidRPr="00C76E7B">
        <w:rPr>
          <w:rFonts w:ascii="Times New Roman" w:hAnsi="Times New Roman" w:cs="Times New Roman"/>
          <w:sz w:val="24"/>
        </w:rPr>
        <w:t>library(</w:t>
      </w:r>
      <w:proofErr w:type="spellStart"/>
      <w:proofErr w:type="gramEnd"/>
      <w:r w:rsidRPr="00C76E7B">
        <w:rPr>
          <w:rFonts w:ascii="Times New Roman" w:hAnsi="Times New Roman" w:cs="Times New Roman"/>
          <w:sz w:val="24"/>
        </w:rPr>
        <w:t>afex</w:t>
      </w:r>
      <w:proofErr w:type="spellEnd"/>
      <w:r w:rsidRPr="00C76E7B">
        <w:rPr>
          <w:rFonts w:ascii="Times New Roman" w:hAnsi="Times New Roman" w:cs="Times New Roman"/>
          <w:sz w:val="24"/>
        </w:rPr>
        <w:t>)</w:t>
      </w:r>
    </w:p>
    <w:p w14:paraId="34FC1AB7" w14:textId="38CEADE7" w:rsidR="00C76E7B" w:rsidRDefault="00C76E7B" w:rsidP="008E6F88">
      <w:pPr>
        <w:spacing w:after="0" w:line="240" w:lineRule="auto"/>
        <w:rPr>
          <w:rFonts w:ascii="Times New Roman" w:hAnsi="Times New Roman" w:cs="Times New Roman"/>
          <w:sz w:val="24"/>
          <w:highlight w:val="yellow"/>
        </w:rPr>
      </w:pPr>
    </w:p>
    <w:p w14:paraId="280DF2C0" w14:textId="6AD3B53E" w:rsidR="00DE35A8" w:rsidRPr="00DE35A8" w:rsidRDefault="00DE35A8" w:rsidP="00DE35A8">
      <w:pPr>
        <w:spacing w:after="0" w:line="240" w:lineRule="auto"/>
        <w:rPr>
          <w:rFonts w:ascii="Times New Roman" w:hAnsi="Times New Roman" w:cs="Times New Roman"/>
          <w:i/>
          <w:sz w:val="24"/>
        </w:rPr>
      </w:pPr>
      <w:r w:rsidRPr="00DE35A8">
        <w:rPr>
          <w:rFonts w:ascii="Times New Roman" w:hAnsi="Times New Roman" w:cs="Times New Roman"/>
          <w:i/>
          <w:sz w:val="24"/>
        </w:rPr>
        <w:t>#File name</w:t>
      </w:r>
    </w:p>
    <w:p w14:paraId="19806D74" w14:textId="77777777" w:rsidR="00DE35A8" w:rsidRPr="00DE35A8" w:rsidRDefault="00DE35A8" w:rsidP="00DE35A8">
      <w:pPr>
        <w:spacing w:after="0" w:line="240" w:lineRule="auto"/>
        <w:rPr>
          <w:rFonts w:ascii="Times New Roman" w:hAnsi="Times New Roman" w:cs="Times New Roman"/>
          <w:sz w:val="24"/>
        </w:rPr>
      </w:pPr>
      <w:r w:rsidRPr="00DE35A8">
        <w:rPr>
          <w:rFonts w:ascii="Times New Roman" w:hAnsi="Times New Roman" w:cs="Times New Roman"/>
          <w:sz w:val="24"/>
        </w:rPr>
        <w:t>stage3_indiv&lt;-</w:t>
      </w:r>
      <w:proofErr w:type="gramStart"/>
      <w:r w:rsidRPr="00DE35A8">
        <w:rPr>
          <w:rFonts w:ascii="Times New Roman" w:hAnsi="Times New Roman" w:cs="Times New Roman"/>
          <w:sz w:val="24"/>
        </w:rPr>
        <w:t>read.csv(</w:t>
      </w:r>
      <w:proofErr w:type="gramEnd"/>
      <w:r w:rsidRPr="00DE35A8">
        <w:rPr>
          <w:rFonts w:ascii="Times New Roman" w:hAnsi="Times New Roman" w:cs="Times New Roman"/>
          <w:sz w:val="24"/>
        </w:rPr>
        <w:t xml:space="preserve">"Stage3_ALL.csv", header=T, </w:t>
      </w:r>
      <w:proofErr w:type="spellStart"/>
      <w:r w:rsidRPr="00DE35A8">
        <w:rPr>
          <w:rFonts w:ascii="Times New Roman" w:hAnsi="Times New Roman" w:cs="Times New Roman"/>
          <w:sz w:val="24"/>
        </w:rPr>
        <w:t>na.strings</w:t>
      </w:r>
      <w:proofErr w:type="spellEnd"/>
      <w:r w:rsidRPr="00DE35A8">
        <w:rPr>
          <w:rFonts w:ascii="Times New Roman" w:hAnsi="Times New Roman" w:cs="Times New Roman"/>
          <w:sz w:val="24"/>
        </w:rPr>
        <w:t xml:space="preserve">=c(""))# file name </w:t>
      </w:r>
    </w:p>
    <w:p w14:paraId="00575070" w14:textId="77777777" w:rsidR="00DE35A8" w:rsidRDefault="00DE35A8" w:rsidP="008E6F88">
      <w:pPr>
        <w:spacing w:after="0" w:line="240" w:lineRule="auto"/>
        <w:rPr>
          <w:rFonts w:ascii="Times New Roman" w:hAnsi="Times New Roman" w:cs="Times New Roman"/>
          <w:sz w:val="24"/>
          <w:highlight w:val="yellow"/>
        </w:rPr>
      </w:pPr>
    </w:p>
    <w:p w14:paraId="1791C40A" w14:textId="78E49D45" w:rsidR="00C76E7B" w:rsidRPr="00C76E7B" w:rsidRDefault="00C76E7B" w:rsidP="00C76E7B">
      <w:pPr>
        <w:autoSpaceDE w:val="0"/>
        <w:autoSpaceDN w:val="0"/>
        <w:adjustRightInd w:val="0"/>
        <w:spacing w:after="0" w:line="240" w:lineRule="auto"/>
        <w:rPr>
          <w:rFonts w:ascii="Times New Roman" w:hAnsi="Times New Roman" w:cs="Times New Roman"/>
          <w:i/>
          <w:iCs/>
          <w:sz w:val="24"/>
          <w:szCs w:val="20"/>
        </w:rPr>
      </w:pPr>
      <w:r w:rsidRPr="00C76E7B">
        <w:rPr>
          <w:rFonts w:ascii="Times New Roman" w:hAnsi="Times New Roman" w:cs="Times New Roman"/>
          <w:i/>
          <w:iCs/>
          <w:sz w:val="24"/>
          <w:szCs w:val="20"/>
        </w:rPr>
        <w:t>#creat</w:t>
      </w:r>
      <w:r>
        <w:rPr>
          <w:rFonts w:ascii="Times New Roman" w:hAnsi="Times New Roman" w:cs="Times New Roman"/>
          <w:i/>
          <w:iCs/>
          <w:sz w:val="24"/>
          <w:szCs w:val="20"/>
        </w:rPr>
        <w:t>e</w:t>
      </w:r>
      <w:r w:rsidRPr="00C76E7B">
        <w:rPr>
          <w:rFonts w:ascii="Times New Roman" w:hAnsi="Times New Roman" w:cs="Times New Roman"/>
          <w:i/>
          <w:iCs/>
          <w:sz w:val="24"/>
          <w:szCs w:val="20"/>
        </w:rPr>
        <w:t xml:space="preserve"> a n</w:t>
      </w:r>
      <w:r w:rsidR="00DE35A8">
        <w:rPr>
          <w:rFonts w:ascii="Times New Roman" w:hAnsi="Times New Roman" w:cs="Times New Roman"/>
          <w:i/>
          <w:iCs/>
          <w:sz w:val="24"/>
          <w:szCs w:val="20"/>
        </w:rPr>
        <w:t>ew variable for signed velocity</w:t>
      </w:r>
    </w:p>
    <w:p w14:paraId="4E1A7DA9" w14:textId="77777777" w:rsidR="00C76E7B" w:rsidRDefault="00C76E7B" w:rsidP="00C76E7B">
      <w:pPr>
        <w:autoSpaceDE w:val="0"/>
        <w:autoSpaceDN w:val="0"/>
        <w:adjustRightInd w:val="0"/>
        <w:spacing w:after="0" w:line="240" w:lineRule="auto"/>
        <w:rPr>
          <w:rFonts w:ascii="Times New Roman" w:hAnsi="Times New Roman" w:cs="Times New Roman"/>
          <w:i/>
          <w:iCs/>
          <w:sz w:val="24"/>
          <w:szCs w:val="20"/>
        </w:rPr>
      </w:pPr>
      <w:r w:rsidRPr="00C76E7B">
        <w:rPr>
          <w:rFonts w:ascii="Times New Roman" w:hAnsi="Times New Roman" w:cs="Times New Roman"/>
          <w:i/>
          <w:iCs/>
          <w:sz w:val="24"/>
          <w:szCs w:val="20"/>
        </w:rPr>
        <w:t>#with upward swimming coded as positive and downward as negative</w:t>
      </w:r>
    </w:p>
    <w:p w14:paraId="20275ECB" w14:textId="77777777" w:rsidR="00C76E7B" w:rsidRPr="00C76E7B" w:rsidRDefault="00C76E7B" w:rsidP="00C76E7B">
      <w:pPr>
        <w:autoSpaceDE w:val="0"/>
        <w:autoSpaceDN w:val="0"/>
        <w:adjustRightInd w:val="0"/>
        <w:spacing w:after="0" w:line="240" w:lineRule="auto"/>
        <w:rPr>
          <w:rFonts w:ascii="Times New Roman" w:hAnsi="Times New Roman" w:cs="Times New Roman"/>
          <w:i/>
          <w:iCs/>
          <w:sz w:val="24"/>
          <w:szCs w:val="20"/>
        </w:rPr>
      </w:pPr>
    </w:p>
    <w:p w14:paraId="1A62DB57" w14:textId="77777777" w:rsidR="00C76E7B" w:rsidRPr="00C76E7B" w:rsidRDefault="00C76E7B" w:rsidP="00C76E7B">
      <w:pPr>
        <w:autoSpaceDE w:val="0"/>
        <w:autoSpaceDN w:val="0"/>
        <w:adjustRightInd w:val="0"/>
        <w:spacing w:after="0" w:line="240" w:lineRule="auto"/>
        <w:rPr>
          <w:rFonts w:ascii="Times New Roman" w:hAnsi="Times New Roman" w:cs="Times New Roman"/>
          <w:bCs/>
          <w:sz w:val="24"/>
          <w:szCs w:val="20"/>
        </w:rPr>
      </w:pPr>
      <w:r w:rsidRPr="00C76E7B">
        <w:rPr>
          <w:rFonts w:ascii="Times New Roman" w:hAnsi="Times New Roman" w:cs="Times New Roman"/>
          <w:sz w:val="24"/>
          <w:szCs w:val="20"/>
        </w:rPr>
        <w:t xml:space="preserve">stage3_indiv = </w:t>
      </w:r>
      <w:proofErr w:type="gramStart"/>
      <w:r w:rsidRPr="00C76E7B">
        <w:rPr>
          <w:rFonts w:ascii="Times New Roman" w:hAnsi="Times New Roman" w:cs="Times New Roman"/>
          <w:bCs/>
          <w:sz w:val="24"/>
          <w:szCs w:val="20"/>
        </w:rPr>
        <w:t>read.csv</w:t>
      </w:r>
      <w:r w:rsidRPr="00C76E7B">
        <w:rPr>
          <w:rFonts w:ascii="Times New Roman" w:hAnsi="Times New Roman" w:cs="Times New Roman"/>
          <w:sz w:val="24"/>
          <w:szCs w:val="20"/>
        </w:rPr>
        <w:t>(</w:t>
      </w:r>
      <w:proofErr w:type="gramEnd"/>
      <w:r w:rsidRPr="00C76E7B">
        <w:rPr>
          <w:rFonts w:ascii="Times New Roman" w:hAnsi="Times New Roman" w:cs="Times New Roman"/>
          <w:sz w:val="24"/>
          <w:szCs w:val="20"/>
        </w:rPr>
        <w:t>"Stage3_ALL.csv",stringsAsFactors = FALSE)</w:t>
      </w:r>
      <w:r w:rsidRPr="00C76E7B">
        <w:rPr>
          <w:rFonts w:ascii="Times New Roman" w:hAnsi="Times New Roman" w:cs="Times New Roman"/>
          <w:bCs/>
          <w:sz w:val="24"/>
          <w:szCs w:val="20"/>
        </w:rPr>
        <w:t>%&gt;%</w:t>
      </w:r>
    </w:p>
    <w:p w14:paraId="5D8552F9" w14:textId="77777777" w:rsidR="00C76E7B" w:rsidRPr="00C76E7B" w:rsidRDefault="00C76E7B" w:rsidP="00C76E7B">
      <w:pPr>
        <w:autoSpaceDE w:val="0"/>
        <w:autoSpaceDN w:val="0"/>
        <w:adjustRightInd w:val="0"/>
        <w:spacing w:after="0" w:line="240" w:lineRule="auto"/>
        <w:rPr>
          <w:rFonts w:ascii="Times New Roman" w:hAnsi="Times New Roman" w:cs="Times New Roman"/>
          <w:sz w:val="24"/>
          <w:szCs w:val="20"/>
        </w:rPr>
      </w:pPr>
      <w:proofErr w:type="gramStart"/>
      <w:r w:rsidRPr="00C76E7B">
        <w:rPr>
          <w:rFonts w:ascii="Times New Roman" w:hAnsi="Times New Roman" w:cs="Times New Roman"/>
          <w:bCs/>
          <w:sz w:val="24"/>
          <w:szCs w:val="20"/>
        </w:rPr>
        <w:t>mutate</w:t>
      </w:r>
      <w:r w:rsidRPr="00C76E7B">
        <w:rPr>
          <w:rFonts w:ascii="Times New Roman" w:hAnsi="Times New Roman" w:cs="Times New Roman"/>
          <w:sz w:val="24"/>
          <w:szCs w:val="20"/>
        </w:rPr>
        <w:t>(</w:t>
      </w:r>
      <w:proofErr w:type="gramEnd"/>
    </w:p>
    <w:p w14:paraId="2DF3F2AB" w14:textId="77777777" w:rsidR="00C76E7B" w:rsidRPr="00C76E7B" w:rsidRDefault="00C76E7B" w:rsidP="00C76E7B">
      <w:pPr>
        <w:autoSpaceDE w:val="0"/>
        <w:autoSpaceDN w:val="0"/>
        <w:adjustRightInd w:val="0"/>
        <w:spacing w:after="0" w:line="240" w:lineRule="auto"/>
        <w:rPr>
          <w:rFonts w:ascii="Times New Roman" w:hAnsi="Times New Roman" w:cs="Times New Roman"/>
          <w:sz w:val="24"/>
          <w:szCs w:val="20"/>
        </w:rPr>
      </w:pPr>
      <w:proofErr w:type="spellStart"/>
      <w:r w:rsidRPr="00C76E7B">
        <w:rPr>
          <w:rFonts w:ascii="Times New Roman" w:hAnsi="Times New Roman" w:cs="Times New Roman"/>
          <w:sz w:val="24"/>
          <w:szCs w:val="20"/>
        </w:rPr>
        <w:lastRenderedPageBreak/>
        <w:t>speed_full</w:t>
      </w:r>
      <w:proofErr w:type="spellEnd"/>
      <w:r w:rsidRPr="00C76E7B">
        <w:rPr>
          <w:rFonts w:ascii="Times New Roman" w:hAnsi="Times New Roman" w:cs="Times New Roman"/>
          <w:sz w:val="24"/>
          <w:szCs w:val="20"/>
        </w:rPr>
        <w:t xml:space="preserve"> = speed</w:t>
      </w:r>
      <w:r w:rsidRPr="00C76E7B">
        <w:rPr>
          <w:rFonts w:ascii="Times New Roman" w:hAnsi="Times New Roman" w:cs="Times New Roman"/>
          <w:bCs/>
          <w:sz w:val="24"/>
          <w:szCs w:val="20"/>
        </w:rPr>
        <w:t>*</w:t>
      </w:r>
      <w:proofErr w:type="spellStart"/>
      <w:proofErr w:type="gramStart"/>
      <w:r w:rsidRPr="00C76E7B">
        <w:rPr>
          <w:rFonts w:ascii="Times New Roman" w:hAnsi="Times New Roman" w:cs="Times New Roman"/>
          <w:bCs/>
          <w:sz w:val="24"/>
          <w:szCs w:val="20"/>
        </w:rPr>
        <w:t>ifelse</w:t>
      </w:r>
      <w:proofErr w:type="spellEnd"/>
      <w:r w:rsidRPr="00C76E7B">
        <w:rPr>
          <w:rFonts w:ascii="Times New Roman" w:hAnsi="Times New Roman" w:cs="Times New Roman"/>
          <w:sz w:val="24"/>
          <w:szCs w:val="20"/>
        </w:rPr>
        <w:t>(</w:t>
      </w:r>
      <w:proofErr w:type="gramEnd"/>
      <w:r w:rsidRPr="00C76E7B">
        <w:rPr>
          <w:rFonts w:ascii="Times New Roman" w:hAnsi="Times New Roman" w:cs="Times New Roman"/>
          <w:sz w:val="24"/>
          <w:szCs w:val="20"/>
        </w:rPr>
        <w:t>direction</w:t>
      </w:r>
      <w:r w:rsidRPr="00C76E7B">
        <w:rPr>
          <w:rFonts w:ascii="Times New Roman" w:hAnsi="Times New Roman" w:cs="Times New Roman"/>
          <w:bCs/>
          <w:sz w:val="24"/>
          <w:szCs w:val="20"/>
        </w:rPr>
        <w:t>==</w:t>
      </w:r>
      <w:r w:rsidRPr="00C76E7B">
        <w:rPr>
          <w:rFonts w:ascii="Times New Roman" w:hAnsi="Times New Roman" w:cs="Times New Roman"/>
          <w:sz w:val="24"/>
          <w:szCs w:val="20"/>
        </w:rPr>
        <w:t>"up",1,</w:t>
      </w:r>
      <w:r w:rsidRPr="00C76E7B">
        <w:rPr>
          <w:rFonts w:ascii="Times New Roman" w:hAnsi="Times New Roman" w:cs="Times New Roman"/>
          <w:bCs/>
          <w:sz w:val="24"/>
          <w:szCs w:val="20"/>
        </w:rPr>
        <w:t>-</w:t>
      </w:r>
      <w:r w:rsidRPr="00C76E7B">
        <w:rPr>
          <w:rFonts w:ascii="Times New Roman" w:hAnsi="Times New Roman" w:cs="Times New Roman"/>
          <w:sz w:val="24"/>
          <w:szCs w:val="20"/>
        </w:rPr>
        <w:t>1),</w:t>
      </w:r>
    </w:p>
    <w:p w14:paraId="02B144CB" w14:textId="77777777" w:rsidR="00C76E7B" w:rsidRPr="00C76E7B" w:rsidRDefault="00C76E7B" w:rsidP="00C76E7B">
      <w:pPr>
        <w:autoSpaceDE w:val="0"/>
        <w:autoSpaceDN w:val="0"/>
        <w:adjustRightInd w:val="0"/>
        <w:spacing w:after="0" w:line="240" w:lineRule="auto"/>
        <w:rPr>
          <w:rFonts w:ascii="Times New Roman" w:hAnsi="Times New Roman" w:cs="Times New Roman"/>
          <w:sz w:val="24"/>
          <w:szCs w:val="20"/>
        </w:rPr>
      </w:pPr>
      <w:proofErr w:type="gramStart"/>
      <w:r w:rsidRPr="00C76E7B">
        <w:rPr>
          <w:rFonts w:ascii="Times New Roman" w:hAnsi="Times New Roman" w:cs="Times New Roman"/>
          <w:sz w:val="24"/>
          <w:szCs w:val="20"/>
        </w:rPr>
        <w:t>direction</w:t>
      </w:r>
      <w:proofErr w:type="gramEnd"/>
      <w:r w:rsidRPr="00C76E7B">
        <w:rPr>
          <w:rFonts w:ascii="Times New Roman" w:hAnsi="Times New Roman" w:cs="Times New Roman"/>
          <w:sz w:val="24"/>
          <w:szCs w:val="20"/>
        </w:rPr>
        <w:t xml:space="preserve"> = </w:t>
      </w:r>
      <w:r w:rsidRPr="00C76E7B">
        <w:rPr>
          <w:rFonts w:ascii="Times New Roman" w:hAnsi="Times New Roman" w:cs="Times New Roman"/>
          <w:bCs/>
          <w:sz w:val="24"/>
          <w:szCs w:val="20"/>
        </w:rPr>
        <w:t>factor</w:t>
      </w:r>
      <w:r w:rsidRPr="00C76E7B">
        <w:rPr>
          <w:rFonts w:ascii="Times New Roman" w:hAnsi="Times New Roman" w:cs="Times New Roman"/>
          <w:sz w:val="24"/>
          <w:szCs w:val="20"/>
        </w:rPr>
        <w:t>(</w:t>
      </w:r>
      <w:proofErr w:type="spellStart"/>
      <w:r w:rsidRPr="00C76E7B">
        <w:rPr>
          <w:rFonts w:ascii="Times New Roman" w:hAnsi="Times New Roman" w:cs="Times New Roman"/>
          <w:sz w:val="24"/>
          <w:szCs w:val="20"/>
        </w:rPr>
        <w:t>direction,levels</w:t>
      </w:r>
      <w:proofErr w:type="spellEnd"/>
      <w:r w:rsidRPr="00C76E7B">
        <w:rPr>
          <w:rFonts w:ascii="Times New Roman" w:hAnsi="Times New Roman" w:cs="Times New Roman"/>
          <w:sz w:val="24"/>
          <w:szCs w:val="20"/>
        </w:rPr>
        <w:t xml:space="preserve"> =</w:t>
      </w:r>
      <w:r w:rsidRPr="00C76E7B">
        <w:rPr>
          <w:rFonts w:ascii="Times New Roman" w:hAnsi="Times New Roman" w:cs="Times New Roman"/>
          <w:bCs/>
          <w:sz w:val="24"/>
          <w:szCs w:val="20"/>
        </w:rPr>
        <w:t>c</w:t>
      </w:r>
      <w:r w:rsidRPr="00C76E7B">
        <w:rPr>
          <w:rFonts w:ascii="Times New Roman" w:hAnsi="Times New Roman" w:cs="Times New Roman"/>
          <w:sz w:val="24"/>
          <w:szCs w:val="20"/>
        </w:rPr>
        <w:t>("</w:t>
      </w:r>
      <w:proofErr w:type="spellStart"/>
      <w:r w:rsidRPr="00C76E7B">
        <w:rPr>
          <w:rFonts w:ascii="Times New Roman" w:hAnsi="Times New Roman" w:cs="Times New Roman"/>
          <w:sz w:val="24"/>
          <w:szCs w:val="20"/>
        </w:rPr>
        <w:t>up","down","neutral</w:t>
      </w:r>
      <w:proofErr w:type="spellEnd"/>
      <w:r w:rsidRPr="00C76E7B">
        <w:rPr>
          <w:rFonts w:ascii="Times New Roman" w:hAnsi="Times New Roman" w:cs="Times New Roman"/>
          <w:sz w:val="24"/>
          <w:szCs w:val="20"/>
        </w:rPr>
        <w:t>")),</w:t>
      </w:r>
    </w:p>
    <w:p w14:paraId="1A069483" w14:textId="77777777" w:rsidR="00C76E7B" w:rsidRPr="00C76E7B" w:rsidRDefault="00C76E7B" w:rsidP="00C76E7B">
      <w:pPr>
        <w:autoSpaceDE w:val="0"/>
        <w:autoSpaceDN w:val="0"/>
        <w:adjustRightInd w:val="0"/>
        <w:spacing w:after="0" w:line="240" w:lineRule="auto"/>
        <w:rPr>
          <w:rFonts w:ascii="Times New Roman" w:hAnsi="Times New Roman" w:cs="Times New Roman"/>
          <w:sz w:val="24"/>
          <w:szCs w:val="20"/>
        </w:rPr>
      </w:pPr>
      <w:r w:rsidRPr="00C76E7B">
        <w:rPr>
          <w:rFonts w:ascii="Times New Roman" w:hAnsi="Times New Roman" w:cs="Times New Roman"/>
          <w:sz w:val="24"/>
          <w:szCs w:val="20"/>
        </w:rPr>
        <w:t xml:space="preserve">Treatment = </w:t>
      </w:r>
      <w:proofErr w:type="spellStart"/>
      <w:r w:rsidRPr="00C76E7B">
        <w:rPr>
          <w:rFonts w:ascii="Times New Roman" w:hAnsi="Times New Roman" w:cs="Times New Roman"/>
          <w:bCs/>
          <w:sz w:val="24"/>
          <w:szCs w:val="20"/>
        </w:rPr>
        <w:t>str_</w:t>
      </w:r>
      <w:proofErr w:type="gramStart"/>
      <w:r w:rsidRPr="00C76E7B">
        <w:rPr>
          <w:rFonts w:ascii="Times New Roman" w:hAnsi="Times New Roman" w:cs="Times New Roman"/>
          <w:bCs/>
          <w:sz w:val="24"/>
          <w:szCs w:val="20"/>
        </w:rPr>
        <w:t>replace</w:t>
      </w:r>
      <w:proofErr w:type="spellEnd"/>
      <w:r w:rsidRPr="00C76E7B">
        <w:rPr>
          <w:rFonts w:ascii="Times New Roman" w:hAnsi="Times New Roman" w:cs="Times New Roman"/>
          <w:sz w:val="24"/>
          <w:szCs w:val="20"/>
        </w:rPr>
        <w:t>(</w:t>
      </w:r>
      <w:proofErr w:type="gramEnd"/>
      <w:r w:rsidRPr="00C76E7B">
        <w:rPr>
          <w:rFonts w:ascii="Times New Roman" w:hAnsi="Times New Roman" w:cs="Times New Roman"/>
          <w:sz w:val="24"/>
          <w:szCs w:val="20"/>
        </w:rPr>
        <w:t>Treatment,</w:t>
      </w:r>
    </w:p>
    <w:p w14:paraId="097C2210" w14:textId="77777777" w:rsidR="00C76E7B" w:rsidRPr="00C76E7B" w:rsidRDefault="00C76E7B" w:rsidP="00C76E7B">
      <w:pPr>
        <w:autoSpaceDE w:val="0"/>
        <w:autoSpaceDN w:val="0"/>
        <w:adjustRightInd w:val="0"/>
        <w:spacing w:after="0" w:line="240" w:lineRule="auto"/>
        <w:rPr>
          <w:rFonts w:ascii="Times New Roman" w:hAnsi="Times New Roman" w:cs="Times New Roman"/>
          <w:sz w:val="24"/>
          <w:szCs w:val="20"/>
        </w:rPr>
      </w:pPr>
      <w:proofErr w:type="gramStart"/>
      <w:r w:rsidRPr="00C76E7B">
        <w:rPr>
          <w:rFonts w:ascii="Times New Roman" w:hAnsi="Times New Roman" w:cs="Times New Roman"/>
          <w:sz w:val="24"/>
          <w:szCs w:val="20"/>
        </w:rPr>
        <w:t>pattern</w:t>
      </w:r>
      <w:proofErr w:type="gramEnd"/>
      <w:r w:rsidRPr="00C76E7B">
        <w:rPr>
          <w:rFonts w:ascii="Times New Roman" w:hAnsi="Times New Roman" w:cs="Times New Roman"/>
          <w:sz w:val="24"/>
          <w:szCs w:val="20"/>
        </w:rPr>
        <w:t xml:space="preserve"> = "Elevated Temperature",</w:t>
      </w:r>
    </w:p>
    <w:p w14:paraId="7A336353" w14:textId="77777777" w:rsidR="00C76E7B" w:rsidRPr="00C76E7B" w:rsidRDefault="00C76E7B" w:rsidP="00C76E7B">
      <w:pPr>
        <w:autoSpaceDE w:val="0"/>
        <w:autoSpaceDN w:val="0"/>
        <w:adjustRightInd w:val="0"/>
        <w:spacing w:after="0" w:line="240" w:lineRule="auto"/>
        <w:rPr>
          <w:rFonts w:ascii="Times New Roman" w:hAnsi="Times New Roman" w:cs="Times New Roman"/>
          <w:sz w:val="24"/>
          <w:szCs w:val="20"/>
        </w:rPr>
      </w:pPr>
      <w:r w:rsidRPr="00C76E7B">
        <w:rPr>
          <w:rFonts w:ascii="Times New Roman" w:hAnsi="Times New Roman" w:cs="Times New Roman"/>
          <w:sz w:val="24"/>
          <w:szCs w:val="20"/>
        </w:rPr>
        <w:t>"Elevated\</w:t>
      </w:r>
      <w:proofErr w:type="spellStart"/>
      <w:r w:rsidRPr="00C76E7B">
        <w:rPr>
          <w:rFonts w:ascii="Times New Roman" w:hAnsi="Times New Roman" w:cs="Times New Roman"/>
          <w:sz w:val="24"/>
          <w:szCs w:val="20"/>
        </w:rPr>
        <w:t>nTemperature</w:t>
      </w:r>
      <w:proofErr w:type="spellEnd"/>
      <w:r w:rsidRPr="00C76E7B">
        <w:rPr>
          <w:rFonts w:ascii="Times New Roman" w:hAnsi="Times New Roman" w:cs="Times New Roman"/>
          <w:sz w:val="24"/>
          <w:szCs w:val="20"/>
        </w:rPr>
        <w:t>"),</w:t>
      </w:r>
    </w:p>
    <w:p w14:paraId="20766B1A" w14:textId="77777777" w:rsidR="00C76E7B" w:rsidRPr="00C76E7B" w:rsidRDefault="00C76E7B" w:rsidP="00C76E7B">
      <w:pPr>
        <w:autoSpaceDE w:val="0"/>
        <w:autoSpaceDN w:val="0"/>
        <w:adjustRightInd w:val="0"/>
        <w:spacing w:after="0" w:line="240" w:lineRule="auto"/>
        <w:rPr>
          <w:rFonts w:ascii="Times New Roman" w:hAnsi="Times New Roman" w:cs="Times New Roman"/>
          <w:sz w:val="24"/>
          <w:szCs w:val="20"/>
        </w:rPr>
      </w:pPr>
      <w:r w:rsidRPr="00C76E7B">
        <w:rPr>
          <w:rFonts w:ascii="Times New Roman" w:hAnsi="Times New Roman" w:cs="Times New Roman"/>
          <w:sz w:val="24"/>
          <w:szCs w:val="20"/>
        </w:rPr>
        <w:t xml:space="preserve">Treatment = </w:t>
      </w:r>
      <w:proofErr w:type="spellStart"/>
      <w:r w:rsidRPr="00C76E7B">
        <w:rPr>
          <w:rFonts w:ascii="Times New Roman" w:hAnsi="Times New Roman" w:cs="Times New Roman"/>
          <w:bCs/>
          <w:sz w:val="24"/>
          <w:szCs w:val="20"/>
        </w:rPr>
        <w:t>str_</w:t>
      </w:r>
      <w:proofErr w:type="gramStart"/>
      <w:r w:rsidRPr="00C76E7B">
        <w:rPr>
          <w:rFonts w:ascii="Times New Roman" w:hAnsi="Times New Roman" w:cs="Times New Roman"/>
          <w:bCs/>
          <w:sz w:val="24"/>
          <w:szCs w:val="20"/>
        </w:rPr>
        <w:t>replace</w:t>
      </w:r>
      <w:proofErr w:type="spellEnd"/>
      <w:r w:rsidRPr="00C76E7B">
        <w:rPr>
          <w:rFonts w:ascii="Times New Roman" w:hAnsi="Times New Roman" w:cs="Times New Roman"/>
          <w:sz w:val="24"/>
          <w:szCs w:val="20"/>
        </w:rPr>
        <w:t>(</w:t>
      </w:r>
      <w:proofErr w:type="spellStart"/>
      <w:proofErr w:type="gramEnd"/>
      <w:r w:rsidRPr="00C76E7B">
        <w:rPr>
          <w:rFonts w:ascii="Times New Roman" w:hAnsi="Times New Roman" w:cs="Times New Roman"/>
          <w:sz w:val="24"/>
          <w:szCs w:val="20"/>
        </w:rPr>
        <w:t>Treatment,pattern</w:t>
      </w:r>
      <w:proofErr w:type="spellEnd"/>
      <w:r w:rsidRPr="00C76E7B">
        <w:rPr>
          <w:rFonts w:ascii="Times New Roman" w:hAnsi="Times New Roman" w:cs="Times New Roman"/>
          <w:sz w:val="24"/>
          <w:szCs w:val="20"/>
        </w:rPr>
        <w:t xml:space="preserve"> = ".\\+ ",</w:t>
      </w:r>
    </w:p>
    <w:p w14:paraId="123E33CA" w14:textId="79F79956" w:rsidR="00C76E7B" w:rsidRPr="00C76E7B" w:rsidRDefault="00C76E7B" w:rsidP="00C76E7B">
      <w:pPr>
        <w:spacing w:after="0" w:line="240" w:lineRule="auto"/>
        <w:rPr>
          <w:rFonts w:ascii="Times New Roman" w:hAnsi="Times New Roman" w:cs="Times New Roman"/>
          <w:sz w:val="32"/>
          <w:highlight w:val="yellow"/>
        </w:rPr>
      </w:pPr>
      <w:r w:rsidRPr="00C76E7B">
        <w:rPr>
          <w:rFonts w:ascii="Times New Roman" w:hAnsi="Times New Roman" w:cs="Times New Roman"/>
          <w:sz w:val="24"/>
          <w:szCs w:val="20"/>
        </w:rPr>
        <w:t>"</w:t>
      </w:r>
      <w:proofErr w:type="gramStart"/>
      <w:r w:rsidRPr="00C76E7B">
        <w:rPr>
          <w:rFonts w:ascii="Times New Roman" w:hAnsi="Times New Roman" w:cs="Times New Roman"/>
          <w:sz w:val="24"/>
          <w:szCs w:val="20"/>
        </w:rPr>
        <w:t>,\</w:t>
      </w:r>
      <w:proofErr w:type="gramEnd"/>
      <w:r w:rsidRPr="00C76E7B">
        <w:rPr>
          <w:rFonts w:ascii="Times New Roman" w:hAnsi="Times New Roman" w:cs="Times New Roman"/>
          <w:sz w:val="24"/>
          <w:szCs w:val="20"/>
        </w:rPr>
        <w:t>n"))</w:t>
      </w:r>
    </w:p>
    <w:p w14:paraId="521EF783" w14:textId="77777777" w:rsidR="00C76E7B" w:rsidRDefault="00C76E7B" w:rsidP="008E6F88">
      <w:pPr>
        <w:spacing w:after="0" w:line="240" w:lineRule="auto"/>
        <w:rPr>
          <w:rFonts w:ascii="Times New Roman" w:hAnsi="Times New Roman" w:cs="Times New Roman"/>
          <w:sz w:val="24"/>
          <w:highlight w:val="yellow"/>
        </w:rPr>
      </w:pPr>
    </w:p>
    <w:p w14:paraId="66F41082" w14:textId="6A2A77E3" w:rsidR="00C76E7B" w:rsidRPr="00C76E7B" w:rsidRDefault="00C76E7B" w:rsidP="00C76E7B">
      <w:pPr>
        <w:autoSpaceDE w:val="0"/>
        <w:autoSpaceDN w:val="0"/>
        <w:adjustRightInd w:val="0"/>
        <w:spacing w:after="0" w:line="240" w:lineRule="auto"/>
        <w:rPr>
          <w:rFonts w:ascii="Times New Roman" w:hAnsi="Times New Roman" w:cs="Times New Roman"/>
          <w:i/>
          <w:sz w:val="24"/>
          <w:szCs w:val="20"/>
        </w:rPr>
      </w:pPr>
      <w:r>
        <w:rPr>
          <w:rFonts w:ascii="Times New Roman" w:hAnsi="Times New Roman" w:cs="Times New Roman"/>
          <w:sz w:val="24"/>
          <w:szCs w:val="20"/>
        </w:rPr>
        <w:t>#</w:t>
      </w:r>
      <w:r>
        <w:rPr>
          <w:rFonts w:ascii="Times New Roman" w:hAnsi="Times New Roman" w:cs="Times New Roman"/>
          <w:i/>
          <w:sz w:val="24"/>
          <w:szCs w:val="20"/>
        </w:rPr>
        <w:t>calculate a brood-level average vertical swimming rate for each treatment</w:t>
      </w:r>
    </w:p>
    <w:p w14:paraId="3FB923CF" w14:textId="77777777" w:rsidR="005B1816" w:rsidRPr="005B1816" w:rsidRDefault="005B1816" w:rsidP="005B1816">
      <w:pPr>
        <w:spacing w:after="0" w:line="240" w:lineRule="auto"/>
        <w:rPr>
          <w:rFonts w:ascii="Times New Roman" w:hAnsi="Times New Roman" w:cs="Times New Roman"/>
          <w:sz w:val="24"/>
          <w:szCs w:val="20"/>
        </w:rPr>
      </w:pPr>
      <w:r w:rsidRPr="005B1816">
        <w:rPr>
          <w:rFonts w:ascii="Times New Roman" w:hAnsi="Times New Roman" w:cs="Times New Roman"/>
          <w:sz w:val="24"/>
          <w:szCs w:val="20"/>
        </w:rPr>
        <w:t>stage3_brood = stage3_indiv %</w:t>
      </w:r>
      <w:proofErr w:type="gramStart"/>
      <w:r w:rsidRPr="005B1816">
        <w:rPr>
          <w:rFonts w:ascii="Times New Roman" w:hAnsi="Times New Roman" w:cs="Times New Roman"/>
          <w:sz w:val="24"/>
          <w:szCs w:val="20"/>
        </w:rPr>
        <w:t>&gt;%</w:t>
      </w:r>
      <w:proofErr w:type="gramEnd"/>
    </w:p>
    <w:p w14:paraId="3C9F9FA1" w14:textId="77777777" w:rsidR="005B1816" w:rsidRPr="005B1816" w:rsidRDefault="005B1816" w:rsidP="005B1816">
      <w:pPr>
        <w:spacing w:after="0" w:line="240" w:lineRule="auto"/>
        <w:rPr>
          <w:rFonts w:ascii="Times New Roman" w:hAnsi="Times New Roman" w:cs="Times New Roman"/>
          <w:sz w:val="24"/>
          <w:szCs w:val="20"/>
        </w:rPr>
      </w:pPr>
      <w:r w:rsidRPr="005B1816">
        <w:rPr>
          <w:rFonts w:ascii="Times New Roman" w:hAnsi="Times New Roman" w:cs="Times New Roman"/>
          <w:sz w:val="24"/>
          <w:szCs w:val="20"/>
        </w:rPr>
        <w:t xml:space="preserve">  </w:t>
      </w:r>
      <w:proofErr w:type="spellStart"/>
      <w:r w:rsidRPr="005B1816">
        <w:rPr>
          <w:rFonts w:ascii="Times New Roman" w:hAnsi="Times New Roman" w:cs="Times New Roman"/>
          <w:sz w:val="24"/>
          <w:szCs w:val="20"/>
        </w:rPr>
        <w:t>group_</w:t>
      </w:r>
      <w:proofErr w:type="gramStart"/>
      <w:r w:rsidRPr="005B1816">
        <w:rPr>
          <w:rFonts w:ascii="Times New Roman" w:hAnsi="Times New Roman" w:cs="Times New Roman"/>
          <w:sz w:val="24"/>
          <w:szCs w:val="20"/>
        </w:rPr>
        <w:t>by</w:t>
      </w:r>
      <w:proofErr w:type="spellEnd"/>
      <w:r w:rsidRPr="005B1816">
        <w:rPr>
          <w:rFonts w:ascii="Times New Roman" w:hAnsi="Times New Roman" w:cs="Times New Roman"/>
          <w:sz w:val="24"/>
          <w:szCs w:val="20"/>
        </w:rPr>
        <w:t>(</w:t>
      </w:r>
      <w:proofErr w:type="gramEnd"/>
      <w:r w:rsidRPr="005B1816">
        <w:rPr>
          <w:rFonts w:ascii="Times New Roman" w:hAnsi="Times New Roman" w:cs="Times New Roman"/>
          <w:sz w:val="24"/>
          <w:szCs w:val="20"/>
        </w:rPr>
        <w:t>Brood, Treatment)%&gt;%</w:t>
      </w:r>
    </w:p>
    <w:p w14:paraId="52BBBEC0" w14:textId="77777777" w:rsidR="005B1816" w:rsidRPr="005B1816" w:rsidRDefault="005B1816" w:rsidP="005B1816">
      <w:pPr>
        <w:spacing w:after="0" w:line="240" w:lineRule="auto"/>
        <w:rPr>
          <w:rFonts w:ascii="Times New Roman" w:hAnsi="Times New Roman" w:cs="Times New Roman"/>
          <w:sz w:val="24"/>
          <w:szCs w:val="20"/>
        </w:rPr>
      </w:pPr>
      <w:r w:rsidRPr="005B1816">
        <w:rPr>
          <w:rFonts w:ascii="Times New Roman" w:hAnsi="Times New Roman" w:cs="Times New Roman"/>
          <w:sz w:val="24"/>
          <w:szCs w:val="20"/>
        </w:rPr>
        <w:t xml:space="preserve">  </w:t>
      </w:r>
      <w:proofErr w:type="gramStart"/>
      <w:r w:rsidRPr="005B1816">
        <w:rPr>
          <w:rFonts w:ascii="Times New Roman" w:hAnsi="Times New Roman" w:cs="Times New Roman"/>
          <w:sz w:val="24"/>
          <w:szCs w:val="20"/>
        </w:rPr>
        <w:t>summarize(</w:t>
      </w:r>
      <w:proofErr w:type="spellStart"/>
      <w:proofErr w:type="gramEnd"/>
      <w:r w:rsidRPr="005B1816">
        <w:rPr>
          <w:rFonts w:ascii="Times New Roman" w:hAnsi="Times New Roman" w:cs="Times New Roman"/>
          <w:sz w:val="24"/>
          <w:szCs w:val="20"/>
        </w:rPr>
        <w:t>speed_full</w:t>
      </w:r>
      <w:proofErr w:type="spellEnd"/>
      <w:r w:rsidRPr="005B1816">
        <w:rPr>
          <w:rFonts w:ascii="Times New Roman" w:hAnsi="Times New Roman" w:cs="Times New Roman"/>
          <w:sz w:val="24"/>
          <w:szCs w:val="20"/>
        </w:rPr>
        <w:t xml:space="preserve"> = mean(</w:t>
      </w:r>
      <w:proofErr w:type="spellStart"/>
      <w:r w:rsidRPr="005B1816">
        <w:rPr>
          <w:rFonts w:ascii="Times New Roman" w:hAnsi="Times New Roman" w:cs="Times New Roman"/>
          <w:sz w:val="24"/>
          <w:szCs w:val="20"/>
        </w:rPr>
        <w:t>speed_full</w:t>
      </w:r>
      <w:proofErr w:type="spellEnd"/>
      <w:r w:rsidRPr="005B1816">
        <w:rPr>
          <w:rFonts w:ascii="Times New Roman" w:hAnsi="Times New Roman" w:cs="Times New Roman"/>
          <w:sz w:val="24"/>
          <w:szCs w:val="20"/>
        </w:rPr>
        <w:t>),</w:t>
      </w:r>
    </w:p>
    <w:p w14:paraId="0791AEBC" w14:textId="77777777" w:rsidR="005B1816" w:rsidRPr="005B1816" w:rsidRDefault="005B1816" w:rsidP="005B1816">
      <w:pPr>
        <w:spacing w:after="0" w:line="240" w:lineRule="auto"/>
        <w:rPr>
          <w:rFonts w:ascii="Times New Roman" w:hAnsi="Times New Roman" w:cs="Times New Roman"/>
          <w:sz w:val="24"/>
          <w:szCs w:val="20"/>
        </w:rPr>
      </w:pPr>
      <w:r w:rsidRPr="005B1816">
        <w:rPr>
          <w:rFonts w:ascii="Times New Roman" w:hAnsi="Times New Roman" w:cs="Times New Roman"/>
          <w:sz w:val="24"/>
          <w:szCs w:val="20"/>
        </w:rPr>
        <w:t xml:space="preserve">            </w:t>
      </w:r>
      <w:proofErr w:type="spellStart"/>
      <w:r w:rsidRPr="005B1816">
        <w:rPr>
          <w:rFonts w:ascii="Times New Roman" w:hAnsi="Times New Roman" w:cs="Times New Roman"/>
          <w:sz w:val="24"/>
          <w:szCs w:val="20"/>
        </w:rPr>
        <w:t>speed_up</w:t>
      </w:r>
      <w:proofErr w:type="spellEnd"/>
      <w:r w:rsidRPr="005B1816">
        <w:rPr>
          <w:rFonts w:ascii="Times New Roman" w:hAnsi="Times New Roman" w:cs="Times New Roman"/>
          <w:sz w:val="24"/>
          <w:szCs w:val="20"/>
        </w:rPr>
        <w:t xml:space="preserve"> = </w:t>
      </w:r>
      <w:proofErr w:type="gramStart"/>
      <w:r w:rsidRPr="005B1816">
        <w:rPr>
          <w:rFonts w:ascii="Times New Roman" w:hAnsi="Times New Roman" w:cs="Times New Roman"/>
          <w:sz w:val="24"/>
          <w:szCs w:val="20"/>
        </w:rPr>
        <w:t>mean(</w:t>
      </w:r>
      <w:proofErr w:type="spellStart"/>
      <w:proofErr w:type="gramEnd"/>
      <w:r w:rsidRPr="005B1816">
        <w:rPr>
          <w:rFonts w:ascii="Times New Roman" w:hAnsi="Times New Roman" w:cs="Times New Roman"/>
          <w:sz w:val="24"/>
          <w:szCs w:val="20"/>
        </w:rPr>
        <w:t>speed_full</w:t>
      </w:r>
      <w:proofErr w:type="spellEnd"/>
      <w:r w:rsidRPr="005B1816">
        <w:rPr>
          <w:rFonts w:ascii="Times New Roman" w:hAnsi="Times New Roman" w:cs="Times New Roman"/>
          <w:sz w:val="24"/>
          <w:szCs w:val="20"/>
        </w:rPr>
        <w:t>[direction=="up"]),</w:t>
      </w:r>
    </w:p>
    <w:p w14:paraId="611E5CC6" w14:textId="7AE913BF" w:rsidR="00C76E7B" w:rsidRDefault="005B1816" w:rsidP="005B1816">
      <w:pPr>
        <w:spacing w:after="0" w:line="240" w:lineRule="auto"/>
        <w:rPr>
          <w:rFonts w:ascii="Times New Roman" w:hAnsi="Times New Roman" w:cs="Times New Roman"/>
          <w:sz w:val="24"/>
          <w:szCs w:val="20"/>
        </w:rPr>
      </w:pPr>
      <w:r w:rsidRPr="005B1816">
        <w:rPr>
          <w:rFonts w:ascii="Times New Roman" w:hAnsi="Times New Roman" w:cs="Times New Roman"/>
          <w:sz w:val="24"/>
          <w:szCs w:val="20"/>
        </w:rPr>
        <w:t xml:space="preserve">            </w:t>
      </w:r>
      <w:proofErr w:type="spellStart"/>
      <w:r w:rsidRPr="005B1816">
        <w:rPr>
          <w:rFonts w:ascii="Times New Roman" w:hAnsi="Times New Roman" w:cs="Times New Roman"/>
          <w:sz w:val="24"/>
          <w:szCs w:val="20"/>
        </w:rPr>
        <w:t>speed_down</w:t>
      </w:r>
      <w:proofErr w:type="spellEnd"/>
      <w:r w:rsidRPr="005B1816">
        <w:rPr>
          <w:rFonts w:ascii="Times New Roman" w:hAnsi="Times New Roman" w:cs="Times New Roman"/>
          <w:sz w:val="24"/>
          <w:szCs w:val="20"/>
        </w:rPr>
        <w:t xml:space="preserve"> = </w:t>
      </w:r>
      <w:proofErr w:type="gramStart"/>
      <w:r w:rsidRPr="005B1816">
        <w:rPr>
          <w:rFonts w:ascii="Times New Roman" w:hAnsi="Times New Roman" w:cs="Times New Roman"/>
          <w:sz w:val="24"/>
          <w:szCs w:val="20"/>
        </w:rPr>
        <w:t>mean(</w:t>
      </w:r>
      <w:proofErr w:type="spellStart"/>
      <w:proofErr w:type="gramEnd"/>
      <w:r w:rsidRPr="005B1816">
        <w:rPr>
          <w:rFonts w:ascii="Times New Roman" w:hAnsi="Times New Roman" w:cs="Times New Roman"/>
          <w:sz w:val="24"/>
          <w:szCs w:val="20"/>
        </w:rPr>
        <w:t>speed_full</w:t>
      </w:r>
      <w:proofErr w:type="spellEnd"/>
      <w:r w:rsidRPr="005B1816">
        <w:rPr>
          <w:rFonts w:ascii="Times New Roman" w:hAnsi="Times New Roman" w:cs="Times New Roman"/>
          <w:sz w:val="24"/>
          <w:szCs w:val="20"/>
        </w:rPr>
        <w:t>[direction=="down"]))</w:t>
      </w:r>
    </w:p>
    <w:p w14:paraId="48E25C39" w14:textId="77777777" w:rsidR="005B1816" w:rsidRDefault="005B1816" w:rsidP="005B1816">
      <w:pPr>
        <w:spacing w:after="0" w:line="240" w:lineRule="auto"/>
        <w:rPr>
          <w:rFonts w:ascii="Times New Roman" w:hAnsi="Times New Roman" w:cs="Times New Roman"/>
          <w:sz w:val="24"/>
          <w:highlight w:val="yellow"/>
        </w:rPr>
      </w:pPr>
    </w:p>
    <w:p w14:paraId="7DE14CAD" w14:textId="75801E0A" w:rsidR="00C76E7B" w:rsidRPr="00C76E7B" w:rsidRDefault="00C76E7B" w:rsidP="00C76E7B">
      <w:pPr>
        <w:autoSpaceDE w:val="0"/>
        <w:autoSpaceDN w:val="0"/>
        <w:adjustRightInd w:val="0"/>
        <w:spacing w:after="0" w:line="240" w:lineRule="auto"/>
        <w:rPr>
          <w:rFonts w:ascii="Times New Roman" w:hAnsi="Times New Roman" w:cs="Times New Roman"/>
          <w:i/>
          <w:sz w:val="24"/>
          <w:szCs w:val="20"/>
        </w:rPr>
      </w:pPr>
      <w:r>
        <w:rPr>
          <w:rFonts w:ascii="Times New Roman" w:hAnsi="Times New Roman" w:cs="Times New Roman"/>
          <w:sz w:val="24"/>
          <w:szCs w:val="20"/>
        </w:rPr>
        <w:t>#</w:t>
      </w:r>
      <w:r w:rsidR="005B1816">
        <w:rPr>
          <w:rFonts w:ascii="Times New Roman" w:hAnsi="Times New Roman" w:cs="Times New Roman"/>
          <w:i/>
          <w:sz w:val="24"/>
          <w:szCs w:val="20"/>
        </w:rPr>
        <w:t>individual-level model with two levels of random effects: a mean brood level, and a brood-within-treatment level</w:t>
      </w:r>
    </w:p>
    <w:p w14:paraId="3A8A5975" w14:textId="612C9815" w:rsidR="005B1816" w:rsidRPr="005B1816" w:rsidRDefault="005B1816" w:rsidP="005B1816">
      <w:pPr>
        <w:autoSpaceDE w:val="0"/>
        <w:autoSpaceDN w:val="0"/>
        <w:adjustRightInd w:val="0"/>
        <w:spacing w:after="0" w:line="240" w:lineRule="auto"/>
        <w:rPr>
          <w:rFonts w:ascii="Times New Roman" w:hAnsi="Times New Roman" w:cs="Times New Roman"/>
          <w:sz w:val="24"/>
          <w:szCs w:val="20"/>
        </w:rPr>
      </w:pPr>
      <w:r w:rsidRPr="005B1816">
        <w:rPr>
          <w:rFonts w:ascii="Times New Roman" w:hAnsi="Times New Roman" w:cs="Times New Roman"/>
          <w:sz w:val="24"/>
          <w:szCs w:val="20"/>
        </w:rPr>
        <w:t xml:space="preserve">stage3_indiv_speed &lt;- </w:t>
      </w:r>
      <w:proofErr w:type="spellStart"/>
      <w:proofErr w:type="gramStart"/>
      <w:r w:rsidRPr="005B1816">
        <w:rPr>
          <w:rFonts w:ascii="Times New Roman" w:hAnsi="Times New Roman" w:cs="Times New Roman"/>
          <w:bCs/>
          <w:sz w:val="24"/>
          <w:szCs w:val="20"/>
        </w:rPr>
        <w:t>lmer</w:t>
      </w:r>
      <w:proofErr w:type="spellEnd"/>
      <w:r w:rsidRPr="005B1816">
        <w:rPr>
          <w:rFonts w:ascii="Times New Roman" w:hAnsi="Times New Roman" w:cs="Times New Roman"/>
          <w:sz w:val="24"/>
          <w:szCs w:val="20"/>
        </w:rPr>
        <w:t>(</w:t>
      </w:r>
      <w:proofErr w:type="spellStart"/>
      <w:proofErr w:type="gramEnd"/>
      <w:r w:rsidRPr="005B1816">
        <w:rPr>
          <w:rFonts w:ascii="Times New Roman" w:hAnsi="Times New Roman" w:cs="Times New Roman"/>
          <w:sz w:val="24"/>
          <w:szCs w:val="20"/>
        </w:rPr>
        <w:t>speed_full</w:t>
      </w:r>
      <w:proofErr w:type="spellEnd"/>
      <w:r w:rsidRPr="005B1816">
        <w:rPr>
          <w:rFonts w:ascii="Times New Roman" w:hAnsi="Times New Roman" w:cs="Times New Roman"/>
          <w:sz w:val="24"/>
          <w:szCs w:val="20"/>
        </w:rPr>
        <w:t xml:space="preserve"> </w:t>
      </w:r>
      <w:r w:rsidRPr="005B1816">
        <w:rPr>
          <w:rFonts w:ascii="Times New Roman" w:hAnsi="Times New Roman" w:cs="Times New Roman"/>
          <w:bCs/>
          <w:sz w:val="24"/>
          <w:szCs w:val="20"/>
        </w:rPr>
        <w:t xml:space="preserve">~ </w:t>
      </w:r>
      <w:r w:rsidRPr="005B1816">
        <w:rPr>
          <w:rFonts w:ascii="Times New Roman" w:hAnsi="Times New Roman" w:cs="Times New Roman"/>
          <w:sz w:val="24"/>
          <w:szCs w:val="20"/>
        </w:rPr>
        <w:t>Treatment</w:t>
      </w:r>
      <w:r w:rsidRPr="005B1816">
        <w:rPr>
          <w:rFonts w:ascii="Times New Roman" w:hAnsi="Times New Roman" w:cs="Times New Roman"/>
          <w:bCs/>
          <w:sz w:val="24"/>
          <w:szCs w:val="20"/>
        </w:rPr>
        <w:t>+</w:t>
      </w:r>
      <w:r w:rsidRPr="005B1816">
        <w:rPr>
          <w:rFonts w:ascii="Times New Roman" w:hAnsi="Times New Roman" w:cs="Times New Roman"/>
          <w:sz w:val="24"/>
          <w:szCs w:val="20"/>
        </w:rPr>
        <w:t>(1</w:t>
      </w:r>
      <w:r w:rsidRPr="005B1816">
        <w:rPr>
          <w:rFonts w:ascii="Times New Roman" w:hAnsi="Times New Roman" w:cs="Times New Roman"/>
          <w:bCs/>
          <w:sz w:val="24"/>
          <w:szCs w:val="20"/>
        </w:rPr>
        <w:t>|</w:t>
      </w:r>
      <w:r w:rsidRPr="005B1816">
        <w:rPr>
          <w:rFonts w:ascii="Times New Roman" w:hAnsi="Times New Roman" w:cs="Times New Roman"/>
          <w:sz w:val="24"/>
          <w:szCs w:val="20"/>
        </w:rPr>
        <w:t>Brood</w:t>
      </w:r>
      <w:r w:rsidRPr="005B1816">
        <w:rPr>
          <w:rFonts w:ascii="Times New Roman" w:hAnsi="Times New Roman" w:cs="Times New Roman"/>
          <w:bCs/>
          <w:sz w:val="24"/>
          <w:szCs w:val="20"/>
        </w:rPr>
        <w:t>/</w:t>
      </w:r>
      <w:r w:rsidRPr="005B1816">
        <w:rPr>
          <w:rFonts w:ascii="Times New Roman" w:hAnsi="Times New Roman" w:cs="Times New Roman"/>
          <w:sz w:val="24"/>
          <w:szCs w:val="20"/>
        </w:rPr>
        <w:t>Treatment),</w:t>
      </w:r>
      <w:r w:rsidR="008D513C" w:rsidRPr="008D513C">
        <w:rPr>
          <w:rFonts w:ascii="Times New Roman" w:hAnsi="Times New Roman" w:cs="Times New Roman"/>
          <w:sz w:val="24"/>
        </w:rPr>
        <w:t xml:space="preserve"> REML = FALSE</w:t>
      </w:r>
      <w:r w:rsidR="008D513C">
        <w:rPr>
          <w:rFonts w:ascii="Times New Roman" w:hAnsi="Times New Roman" w:cs="Times New Roman"/>
          <w:sz w:val="24"/>
        </w:rPr>
        <w:t>,</w:t>
      </w:r>
    </w:p>
    <w:p w14:paraId="6896BA30" w14:textId="77777777" w:rsidR="005B1816" w:rsidRPr="005B1816" w:rsidRDefault="005B1816" w:rsidP="005B1816">
      <w:pPr>
        <w:autoSpaceDE w:val="0"/>
        <w:autoSpaceDN w:val="0"/>
        <w:adjustRightInd w:val="0"/>
        <w:spacing w:after="0" w:line="240" w:lineRule="auto"/>
        <w:rPr>
          <w:rFonts w:ascii="Times New Roman" w:hAnsi="Times New Roman" w:cs="Times New Roman"/>
          <w:sz w:val="24"/>
          <w:szCs w:val="20"/>
        </w:rPr>
      </w:pPr>
      <w:proofErr w:type="gramStart"/>
      <w:r w:rsidRPr="005B1816">
        <w:rPr>
          <w:rFonts w:ascii="Times New Roman" w:hAnsi="Times New Roman" w:cs="Times New Roman"/>
          <w:sz w:val="24"/>
          <w:szCs w:val="20"/>
        </w:rPr>
        <w:t>data</w:t>
      </w:r>
      <w:proofErr w:type="gramEnd"/>
      <w:r w:rsidRPr="005B1816">
        <w:rPr>
          <w:rFonts w:ascii="Times New Roman" w:hAnsi="Times New Roman" w:cs="Times New Roman"/>
          <w:sz w:val="24"/>
          <w:szCs w:val="20"/>
        </w:rPr>
        <w:t xml:space="preserve"> = stage3_indiv)</w:t>
      </w:r>
    </w:p>
    <w:p w14:paraId="69578C2E" w14:textId="7971B7B9" w:rsidR="00C76E7B" w:rsidRPr="005B1816" w:rsidRDefault="005B1816" w:rsidP="005B1816">
      <w:pPr>
        <w:spacing w:after="0" w:line="240" w:lineRule="auto"/>
        <w:rPr>
          <w:rFonts w:ascii="Times New Roman" w:hAnsi="Times New Roman" w:cs="Times New Roman"/>
          <w:sz w:val="32"/>
          <w:highlight w:val="yellow"/>
        </w:rPr>
      </w:pPr>
      <w:proofErr w:type="gramStart"/>
      <w:r w:rsidRPr="005B1816">
        <w:rPr>
          <w:rFonts w:ascii="Times New Roman" w:hAnsi="Times New Roman" w:cs="Times New Roman"/>
          <w:bCs/>
          <w:sz w:val="24"/>
          <w:szCs w:val="20"/>
        </w:rPr>
        <w:t>summary</w:t>
      </w:r>
      <w:r w:rsidRPr="005B1816">
        <w:rPr>
          <w:rFonts w:ascii="Times New Roman" w:hAnsi="Times New Roman" w:cs="Times New Roman"/>
          <w:sz w:val="24"/>
          <w:szCs w:val="20"/>
        </w:rPr>
        <w:t>(</w:t>
      </w:r>
      <w:proofErr w:type="gramEnd"/>
      <w:r w:rsidRPr="005B1816">
        <w:rPr>
          <w:rFonts w:ascii="Times New Roman" w:hAnsi="Times New Roman" w:cs="Times New Roman"/>
          <w:sz w:val="24"/>
          <w:szCs w:val="20"/>
        </w:rPr>
        <w:t>stage3_indiv_speed)</w:t>
      </w:r>
    </w:p>
    <w:p w14:paraId="62BDB861" w14:textId="77777777" w:rsidR="00C76E7B" w:rsidRDefault="00C76E7B" w:rsidP="008E6F88">
      <w:pPr>
        <w:spacing w:after="0" w:line="240" w:lineRule="auto"/>
        <w:rPr>
          <w:rFonts w:ascii="Times New Roman" w:hAnsi="Times New Roman" w:cs="Times New Roman"/>
          <w:sz w:val="24"/>
          <w:highlight w:val="yellow"/>
        </w:rPr>
      </w:pPr>
    </w:p>
    <w:p w14:paraId="21E53EBE" w14:textId="548DA32D" w:rsidR="00215FC3" w:rsidRPr="00215FC3" w:rsidRDefault="00215FC3" w:rsidP="00215FC3">
      <w:pPr>
        <w:spacing w:after="0" w:line="240" w:lineRule="auto"/>
        <w:jc w:val="both"/>
        <w:rPr>
          <w:rFonts w:ascii="Times New Roman" w:hAnsi="Times New Roman" w:cs="Times New Roman"/>
          <w:i/>
          <w:sz w:val="24"/>
        </w:rPr>
      </w:pPr>
      <w:r>
        <w:rPr>
          <w:rFonts w:ascii="Times New Roman" w:hAnsi="Times New Roman" w:cs="Times New Roman"/>
          <w:sz w:val="24"/>
        </w:rPr>
        <w:t>#</w:t>
      </w:r>
      <w:r>
        <w:rPr>
          <w:rFonts w:ascii="Times New Roman" w:hAnsi="Times New Roman" w:cs="Times New Roman"/>
          <w:i/>
          <w:sz w:val="24"/>
        </w:rPr>
        <w:t>Q-Q plot for stage-</w:t>
      </w:r>
      <w:r>
        <w:rPr>
          <w:rFonts w:ascii="Times New Roman" w:hAnsi="Times New Roman" w:cs="Times New Roman"/>
          <w:i/>
          <w:sz w:val="24"/>
        </w:rPr>
        <w:t>III</w:t>
      </w:r>
      <w:r>
        <w:rPr>
          <w:rFonts w:ascii="Times New Roman" w:hAnsi="Times New Roman" w:cs="Times New Roman"/>
          <w:i/>
          <w:sz w:val="24"/>
        </w:rPr>
        <w:t xml:space="preserve"> swimming speeds</w:t>
      </w:r>
    </w:p>
    <w:p w14:paraId="72A4B7AB" w14:textId="080A59D5" w:rsidR="00215FC3" w:rsidRPr="00215FC3" w:rsidRDefault="00215FC3" w:rsidP="00215FC3">
      <w:pPr>
        <w:spacing w:after="0" w:line="240" w:lineRule="auto"/>
        <w:jc w:val="both"/>
        <w:rPr>
          <w:rFonts w:ascii="Times New Roman" w:hAnsi="Times New Roman" w:cs="Times New Roman"/>
          <w:sz w:val="24"/>
        </w:rPr>
      </w:pPr>
      <w:proofErr w:type="spellStart"/>
      <w:proofErr w:type="gramStart"/>
      <w:r w:rsidRPr="00215FC3">
        <w:rPr>
          <w:rFonts w:ascii="Times New Roman" w:hAnsi="Times New Roman" w:cs="Times New Roman"/>
          <w:sz w:val="24"/>
        </w:rPr>
        <w:t>qqnorm</w:t>
      </w:r>
      <w:proofErr w:type="spellEnd"/>
      <w:r w:rsidRPr="00215FC3">
        <w:rPr>
          <w:rFonts w:ascii="Times New Roman" w:hAnsi="Times New Roman" w:cs="Times New Roman"/>
          <w:sz w:val="24"/>
        </w:rPr>
        <w:t>(</w:t>
      </w:r>
      <w:proofErr w:type="gramEnd"/>
      <w:r w:rsidRPr="00215FC3">
        <w:rPr>
          <w:rFonts w:ascii="Times New Roman" w:hAnsi="Times New Roman" w:cs="Times New Roman"/>
          <w:sz w:val="24"/>
        </w:rPr>
        <w:t>stage</w:t>
      </w:r>
      <w:r>
        <w:rPr>
          <w:rFonts w:ascii="Times New Roman" w:hAnsi="Times New Roman" w:cs="Times New Roman"/>
          <w:sz w:val="24"/>
        </w:rPr>
        <w:t>3</w:t>
      </w:r>
      <w:r w:rsidRPr="00215FC3">
        <w:rPr>
          <w:rFonts w:ascii="Times New Roman" w:hAnsi="Times New Roman" w:cs="Times New Roman"/>
          <w:sz w:val="24"/>
        </w:rPr>
        <w:t xml:space="preserve">_indiv$speed_full, </w:t>
      </w:r>
      <w:proofErr w:type="spellStart"/>
      <w:r w:rsidRPr="00215FC3">
        <w:rPr>
          <w:rFonts w:ascii="Times New Roman" w:hAnsi="Times New Roman" w:cs="Times New Roman"/>
          <w:sz w:val="24"/>
        </w:rPr>
        <w:t>pch</w:t>
      </w:r>
      <w:proofErr w:type="spellEnd"/>
      <w:r w:rsidRPr="00215FC3">
        <w:rPr>
          <w:rFonts w:ascii="Times New Roman" w:hAnsi="Times New Roman" w:cs="Times New Roman"/>
          <w:sz w:val="24"/>
        </w:rPr>
        <w:t xml:space="preserve"> = 1, frame = FALSE)</w:t>
      </w:r>
    </w:p>
    <w:p w14:paraId="34270140" w14:textId="34A7BF63" w:rsidR="00215FC3" w:rsidRDefault="00215FC3" w:rsidP="00215FC3">
      <w:pPr>
        <w:spacing w:after="0" w:line="240" w:lineRule="auto"/>
        <w:jc w:val="both"/>
        <w:rPr>
          <w:rFonts w:ascii="Times New Roman" w:hAnsi="Times New Roman" w:cs="Times New Roman"/>
          <w:sz w:val="24"/>
        </w:rPr>
      </w:pPr>
      <w:proofErr w:type="spellStart"/>
      <w:proofErr w:type="gramStart"/>
      <w:r w:rsidRPr="00215FC3">
        <w:rPr>
          <w:rFonts w:ascii="Times New Roman" w:hAnsi="Times New Roman" w:cs="Times New Roman"/>
          <w:sz w:val="24"/>
        </w:rPr>
        <w:t>qqline</w:t>
      </w:r>
      <w:proofErr w:type="spellEnd"/>
      <w:r w:rsidRPr="00215FC3">
        <w:rPr>
          <w:rFonts w:ascii="Times New Roman" w:hAnsi="Times New Roman" w:cs="Times New Roman"/>
          <w:sz w:val="24"/>
        </w:rPr>
        <w:t>(</w:t>
      </w:r>
      <w:proofErr w:type="gramEnd"/>
      <w:r w:rsidRPr="00215FC3">
        <w:rPr>
          <w:rFonts w:ascii="Times New Roman" w:hAnsi="Times New Roman" w:cs="Times New Roman"/>
          <w:sz w:val="24"/>
        </w:rPr>
        <w:t>stage</w:t>
      </w:r>
      <w:r>
        <w:rPr>
          <w:rFonts w:ascii="Times New Roman" w:hAnsi="Times New Roman" w:cs="Times New Roman"/>
          <w:sz w:val="24"/>
        </w:rPr>
        <w:t>3</w:t>
      </w:r>
      <w:r w:rsidRPr="00215FC3">
        <w:rPr>
          <w:rFonts w:ascii="Times New Roman" w:hAnsi="Times New Roman" w:cs="Times New Roman"/>
          <w:sz w:val="24"/>
        </w:rPr>
        <w:t>_indiv$speed_full, col = "</w:t>
      </w:r>
      <w:proofErr w:type="spellStart"/>
      <w:r w:rsidRPr="00215FC3">
        <w:rPr>
          <w:rFonts w:ascii="Times New Roman" w:hAnsi="Times New Roman" w:cs="Times New Roman"/>
          <w:sz w:val="24"/>
        </w:rPr>
        <w:t>steelblue</w:t>
      </w:r>
      <w:proofErr w:type="spellEnd"/>
      <w:r w:rsidRPr="00215FC3">
        <w:rPr>
          <w:rFonts w:ascii="Times New Roman" w:hAnsi="Times New Roman" w:cs="Times New Roman"/>
          <w:sz w:val="24"/>
        </w:rPr>
        <w:t xml:space="preserve">", </w:t>
      </w:r>
      <w:proofErr w:type="spellStart"/>
      <w:r w:rsidRPr="00215FC3">
        <w:rPr>
          <w:rFonts w:ascii="Times New Roman" w:hAnsi="Times New Roman" w:cs="Times New Roman"/>
          <w:sz w:val="24"/>
        </w:rPr>
        <w:t>lwd</w:t>
      </w:r>
      <w:proofErr w:type="spellEnd"/>
      <w:r w:rsidRPr="00215FC3">
        <w:rPr>
          <w:rFonts w:ascii="Times New Roman" w:hAnsi="Times New Roman" w:cs="Times New Roman"/>
          <w:sz w:val="24"/>
        </w:rPr>
        <w:t xml:space="preserve"> = 2)</w:t>
      </w:r>
    </w:p>
    <w:p w14:paraId="49CC27C4" w14:textId="77777777" w:rsidR="00215FC3" w:rsidRDefault="00215FC3" w:rsidP="008E6F88">
      <w:pPr>
        <w:spacing w:after="0" w:line="240" w:lineRule="auto"/>
        <w:rPr>
          <w:rFonts w:ascii="Times New Roman" w:hAnsi="Times New Roman" w:cs="Times New Roman"/>
          <w:sz w:val="24"/>
          <w:highlight w:val="yellow"/>
        </w:rPr>
      </w:pPr>
    </w:p>
    <w:p w14:paraId="07C697AD" w14:textId="02CAA593" w:rsidR="008E6F88" w:rsidRPr="008E6F88" w:rsidRDefault="008E6F88" w:rsidP="008E6F88">
      <w:pPr>
        <w:spacing w:after="0"/>
        <w:rPr>
          <w:rFonts w:ascii="Times New Roman" w:hAnsi="Times New Roman"/>
          <w:b/>
          <w:sz w:val="24"/>
        </w:rPr>
      </w:pPr>
      <w:r w:rsidRPr="008E6F88">
        <w:rPr>
          <w:rFonts w:ascii="Times New Roman" w:hAnsi="Times New Roman"/>
          <w:b/>
          <w:sz w:val="24"/>
        </w:rPr>
        <w:t>Stage-</w:t>
      </w:r>
      <w:r w:rsidR="00C76E7B">
        <w:rPr>
          <w:rFonts w:ascii="Times New Roman" w:hAnsi="Times New Roman" w:cs="Times New Roman"/>
          <w:b/>
          <w:sz w:val="24"/>
        </w:rPr>
        <w:t>V</w:t>
      </w:r>
      <w:r>
        <w:rPr>
          <w:rFonts w:ascii="Times New Roman" w:hAnsi="Times New Roman" w:cs="Times New Roman"/>
          <w:b/>
          <w:sz w:val="24"/>
        </w:rPr>
        <w:t xml:space="preserve"> </w:t>
      </w:r>
      <w:r w:rsidR="00355CB7">
        <w:rPr>
          <w:rFonts w:ascii="Times New Roman" w:hAnsi="Times New Roman" w:cs="Times New Roman"/>
          <w:b/>
          <w:sz w:val="24"/>
        </w:rPr>
        <w:t>S</w:t>
      </w:r>
      <w:r w:rsidRPr="006733E1">
        <w:rPr>
          <w:rFonts w:ascii="Times New Roman" w:hAnsi="Times New Roman" w:cs="Times New Roman"/>
          <w:b/>
          <w:sz w:val="24"/>
        </w:rPr>
        <w:t xml:space="preserve">wimming </w:t>
      </w:r>
      <w:r w:rsidR="00355CB7">
        <w:rPr>
          <w:rFonts w:ascii="Times New Roman" w:hAnsi="Times New Roman" w:cs="Times New Roman"/>
          <w:b/>
          <w:sz w:val="24"/>
        </w:rPr>
        <w:t>S</w:t>
      </w:r>
      <w:r w:rsidRPr="006733E1">
        <w:rPr>
          <w:rFonts w:ascii="Times New Roman" w:hAnsi="Times New Roman" w:cs="Times New Roman"/>
          <w:b/>
          <w:sz w:val="24"/>
        </w:rPr>
        <w:t>peed</w:t>
      </w:r>
      <w:r>
        <w:rPr>
          <w:rFonts w:ascii="Times New Roman" w:hAnsi="Times New Roman" w:cs="Times New Roman"/>
          <w:b/>
          <w:sz w:val="24"/>
        </w:rPr>
        <w:t>s</w:t>
      </w:r>
      <w:r w:rsidR="00355CB7">
        <w:rPr>
          <w:rFonts w:ascii="Times New Roman" w:hAnsi="Times New Roman" w:cs="Times New Roman"/>
          <w:b/>
          <w:sz w:val="24"/>
        </w:rPr>
        <w:t xml:space="preserve"> Code</w:t>
      </w:r>
    </w:p>
    <w:p w14:paraId="2BC41EA8" w14:textId="77777777" w:rsidR="00DE35A8" w:rsidRPr="00DE35A8" w:rsidRDefault="00DE35A8" w:rsidP="00DE35A8">
      <w:pPr>
        <w:spacing w:after="0" w:line="240" w:lineRule="auto"/>
        <w:rPr>
          <w:rFonts w:ascii="Times New Roman" w:hAnsi="Times New Roman" w:cs="Times New Roman"/>
          <w:i/>
          <w:sz w:val="24"/>
        </w:rPr>
      </w:pPr>
      <w:r w:rsidRPr="00DE35A8">
        <w:rPr>
          <w:rFonts w:ascii="Times New Roman" w:hAnsi="Times New Roman" w:cs="Times New Roman"/>
          <w:i/>
          <w:sz w:val="24"/>
        </w:rPr>
        <w:t>#File name</w:t>
      </w:r>
    </w:p>
    <w:p w14:paraId="395E1EA5" w14:textId="1DD8DD70" w:rsidR="00DE35A8" w:rsidRDefault="00DE35A8" w:rsidP="00DE35A8">
      <w:pPr>
        <w:spacing w:after="0" w:line="240" w:lineRule="auto"/>
        <w:rPr>
          <w:rFonts w:ascii="Times New Roman" w:hAnsi="Times New Roman" w:cs="Times New Roman"/>
          <w:sz w:val="24"/>
          <w:highlight w:val="yellow"/>
        </w:rPr>
      </w:pPr>
      <w:r w:rsidRPr="00DE35A8">
        <w:rPr>
          <w:rFonts w:ascii="Times New Roman" w:hAnsi="Times New Roman" w:cs="Times New Roman"/>
          <w:sz w:val="24"/>
        </w:rPr>
        <w:t>stage5_indiv&lt;-</w:t>
      </w:r>
      <w:proofErr w:type="gramStart"/>
      <w:r w:rsidRPr="00DE35A8">
        <w:rPr>
          <w:rFonts w:ascii="Times New Roman" w:hAnsi="Times New Roman" w:cs="Times New Roman"/>
          <w:sz w:val="24"/>
        </w:rPr>
        <w:t>read.csv(</w:t>
      </w:r>
      <w:proofErr w:type="gramEnd"/>
      <w:r w:rsidRPr="00DE35A8">
        <w:rPr>
          <w:rFonts w:ascii="Times New Roman" w:hAnsi="Times New Roman" w:cs="Times New Roman"/>
          <w:sz w:val="24"/>
        </w:rPr>
        <w:t xml:space="preserve">"Stage5_ALL.csv", header=T, </w:t>
      </w:r>
      <w:proofErr w:type="spellStart"/>
      <w:r w:rsidRPr="00DE35A8">
        <w:rPr>
          <w:rFonts w:ascii="Times New Roman" w:hAnsi="Times New Roman" w:cs="Times New Roman"/>
          <w:sz w:val="24"/>
        </w:rPr>
        <w:t>na.strings</w:t>
      </w:r>
      <w:proofErr w:type="spellEnd"/>
      <w:r w:rsidRPr="00DE35A8">
        <w:rPr>
          <w:rFonts w:ascii="Times New Roman" w:hAnsi="Times New Roman" w:cs="Times New Roman"/>
          <w:sz w:val="24"/>
        </w:rPr>
        <w:t>=c(""))# file name</w:t>
      </w:r>
    </w:p>
    <w:p w14:paraId="1565C0CC" w14:textId="77777777" w:rsidR="00DE35A8" w:rsidRDefault="00DE35A8" w:rsidP="008D513C">
      <w:pPr>
        <w:autoSpaceDE w:val="0"/>
        <w:autoSpaceDN w:val="0"/>
        <w:adjustRightInd w:val="0"/>
        <w:spacing w:after="0" w:line="240" w:lineRule="auto"/>
        <w:rPr>
          <w:rFonts w:ascii="Times New Roman" w:hAnsi="Times New Roman" w:cs="Times New Roman"/>
          <w:i/>
          <w:iCs/>
          <w:sz w:val="24"/>
          <w:szCs w:val="20"/>
        </w:rPr>
      </w:pPr>
    </w:p>
    <w:p w14:paraId="4BDAF9C7" w14:textId="77777777" w:rsidR="008D513C" w:rsidRPr="00C76E7B" w:rsidRDefault="008D513C" w:rsidP="008D513C">
      <w:pPr>
        <w:autoSpaceDE w:val="0"/>
        <w:autoSpaceDN w:val="0"/>
        <w:adjustRightInd w:val="0"/>
        <w:spacing w:after="0" w:line="240" w:lineRule="auto"/>
        <w:rPr>
          <w:rFonts w:ascii="Times New Roman" w:hAnsi="Times New Roman" w:cs="Times New Roman"/>
          <w:i/>
          <w:iCs/>
          <w:sz w:val="24"/>
          <w:szCs w:val="20"/>
        </w:rPr>
      </w:pPr>
      <w:r w:rsidRPr="00C76E7B">
        <w:rPr>
          <w:rFonts w:ascii="Times New Roman" w:hAnsi="Times New Roman" w:cs="Times New Roman"/>
          <w:i/>
          <w:iCs/>
          <w:sz w:val="24"/>
          <w:szCs w:val="20"/>
        </w:rPr>
        <w:t>#creat</w:t>
      </w:r>
      <w:r>
        <w:rPr>
          <w:rFonts w:ascii="Times New Roman" w:hAnsi="Times New Roman" w:cs="Times New Roman"/>
          <w:i/>
          <w:iCs/>
          <w:sz w:val="24"/>
          <w:szCs w:val="20"/>
        </w:rPr>
        <w:t>e</w:t>
      </w:r>
      <w:r w:rsidRPr="00C76E7B">
        <w:rPr>
          <w:rFonts w:ascii="Times New Roman" w:hAnsi="Times New Roman" w:cs="Times New Roman"/>
          <w:i/>
          <w:iCs/>
          <w:sz w:val="24"/>
          <w:szCs w:val="20"/>
        </w:rPr>
        <w:t xml:space="preserve"> a new variable for signed velocity,</w:t>
      </w:r>
    </w:p>
    <w:p w14:paraId="2AAD2627" w14:textId="77777777" w:rsidR="008D513C" w:rsidRDefault="008D513C" w:rsidP="008D513C">
      <w:pPr>
        <w:autoSpaceDE w:val="0"/>
        <w:autoSpaceDN w:val="0"/>
        <w:adjustRightInd w:val="0"/>
        <w:spacing w:after="0" w:line="240" w:lineRule="auto"/>
        <w:rPr>
          <w:rFonts w:ascii="Times New Roman" w:hAnsi="Times New Roman" w:cs="Times New Roman"/>
          <w:i/>
          <w:iCs/>
          <w:sz w:val="24"/>
          <w:szCs w:val="20"/>
        </w:rPr>
      </w:pPr>
      <w:r w:rsidRPr="00C76E7B">
        <w:rPr>
          <w:rFonts w:ascii="Times New Roman" w:hAnsi="Times New Roman" w:cs="Times New Roman"/>
          <w:i/>
          <w:iCs/>
          <w:sz w:val="24"/>
          <w:szCs w:val="20"/>
        </w:rPr>
        <w:t>#with upward swimming coded as positive and downward as negative</w:t>
      </w:r>
    </w:p>
    <w:p w14:paraId="3F76DD24" w14:textId="5C20ECE9" w:rsidR="008D513C" w:rsidRPr="00C76E7B" w:rsidRDefault="008D513C" w:rsidP="008D513C">
      <w:pPr>
        <w:autoSpaceDE w:val="0"/>
        <w:autoSpaceDN w:val="0"/>
        <w:adjustRightInd w:val="0"/>
        <w:spacing w:after="0" w:line="240" w:lineRule="auto"/>
        <w:rPr>
          <w:rFonts w:ascii="Times New Roman" w:hAnsi="Times New Roman" w:cs="Times New Roman"/>
          <w:bCs/>
          <w:sz w:val="24"/>
          <w:szCs w:val="20"/>
        </w:rPr>
      </w:pPr>
      <w:r w:rsidRPr="00C76E7B">
        <w:rPr>
          <w:rFonts w:ascii="Times New Roman" w:hAnsi="Times New Roman" w:cs="Times New Roman"/>
          <w:sz w:val="24"/>
          <w:szCs w:val="20"/>
        </w:rPr>
        <w:t>Stage</w:t>
      </w:r>
      <w:r>
        <w:rPr>
          <w:rFonts w:ascii="Times New Roman" w:hAnsi="Times New Roman" w:cs="Times New Roman"/>
          <w:sz w:val="24"/>
          <w:szCs w:val="20"/>
        </w:rPr>
        <w:t>5</w:t>
      </w:r>
      <w:r w:rsidRPr="00C76E7B">
        <w:rPr>
          <w:rFonts w:ascii="Times New Roman" w:hAnsi="Times New Roman" w:cs="Times New Roman"/>
          <w:sz w:val="24"/>
          <w:szCs w:val="20"/>
        </w:rPr>
        <w:t xml:space="preserve">_indiv = </w:t>
      </w:r>
      <w:proofErr w:type="gramStart"/>
      <w:r w:rsidRPr="00C76E7B">
        <w:rPr>
          <w:rFonts w:ascii="Times New Roman" w:hAnsi="Times New Roman" w:cs="Times New Roman"/>
          <w:bCs/>
          <w:sz w:val="24"/>
          <w:szCs w:val="20"/>
        </w:rPr>
        <w:t>read.csv</w:t>
      </w:r>
      <w:r w:rsidRPr="00C76E7B">
        <w:rPr>
          <w:rFonts w:ascii="Times New Roman" w:hAnsi="Times New Roman" w:cs="Times New Roman"/>
          <w:sz w:val="24"/>
          <w:szCs w:val="20"/>
        </w:rPr>
        <w:t>(</w:t>
      </w:r>
      <w:proofErr w:type="gramEnd"/>
      <w:r w:rsidRPr="00C76E7B">
        <w:rPr>
          <w:rFonts w:ascii="Times New Roman" w:hAnsi="Times New Roman" w:cs="Times New Roman"/>
          <w:sz w:val="24"/>
          <w:szCs w:val="20"/>
        </w:rPr>
        <w:t>"Stage</w:t>
      </w:r>
      <w:r>
        <w:rPr>
          <w:rFonts w:ascii="Times New Roman" w:hAnsi="Times New Roman" w:cs="Times New Roman"/>
          <w:sz w:val="24"/>
          <w:szCs w:val="20"/>
        </w:rPr>
        <w:t>5</w:t>
      </w:r>
      <w:r w:rsidRPr="00C76E7B">
        <w:rPr>
          <w:rFonts w:ascii="Times New Roman" w:hAnsi="Times New Roman" w:cs="Times New Roman"/>
          <w:sz w:val="24"/>
          <w:szCs w:val="20"/>
        </w:rPr>
        <w:t>_ALL.csv",stringsAsFactors = FALSE)</w:t>
      </w:r>
      <w:r w:rsidRPr="00C76E7B">
        <w:rPr>
          <w:rFonts w:ascii="Times New Roman" w:hAnsi="Times New Roman" w:cs="Times New Roman"/>
          <w:bCs/>
          <w:sz w:val="24"/>
          <w:szCs w:val="20"/>
        </w:rPr>
        <w:t>%&gt;%</w:t>
      </w:r>
    </w:p>
    <w:p w14:paraId="4E0E7303" w14:textId="77777777" w:rsidR="008D513C" w:rsidRPr="00C76E7B" w:rsidRDefault="008D513C" w:rsidP="008D513C">
      <w:pPr>
        <w:autoSpaceDE w:val="0"/>
        <w:autoSpaceDN w:val="0"/>
        <w:adjustRightInd w:val="0"/>
        <w:spacing w:after="0" w:line="240" w:lineRule="auto"/>
        <w:rPr>
          <w:rFonts w:ascii="Times New Roman" w:hAnsi="Times New Roman" w:cs="Times New Roman"/>
          <w:sz w:val="24"/>
          <w:szCs w:val="20"/>
        </w:rPr>
      </w:pPr>
      <w:proofErr w:type="gramStart"/>
      <w:r w:rsidRPr="00C76E7B">
        <w:rPr>
          <w:rFonts w:ascii="Times New Roman" w:hAnsi="Times New Roman" w:cs="Times New Roman"/>
          <w:bCs/>
          <w:sz w:val="24"/>
          <w:szCs w:val="20"/>
        </w:rPr>
        <w:t>mutate</w:t>
      </w:r>
      <w:r w:rsidRPr="00C76E7B">
        <w:rPr>
          <w:rFonts w:ascii="Times New Roman" w:hAnsi="Times New Roman" w:cs="Times New Roman"/>
          <w:sz w:val="24"/>
          <w:szCs w:val="20"/>
        </w:rPr>
        <w:t>(</w:t>
      </w:r>
      <w:proofErr w:type="gramEnd"/>
    </w:p>
    <w:p w14:paraId="1B5F1821" w14:textId="5BD3F412" w:rsidR="008D513C" w:rsidRPr="00C76E7B" w:rsidRDefault="008D513C" w:rsidP="008D513C">
      <w:pPr>
        <w:autoSpaceDE w:val="0"/>
        <w:autoSpaceDN w:val="0"/>
        <w:adjustRightInd w:val="0"/>
        <w:spacing w:after="0" w:line="240" w:lineRule="auto"/>
        <w:rPr>
          <w:rFonts w:ascii="Times New Roman" w:hAnsi="Times New Roman" w:cs="Times New Roman"/>
          <w:sz w:val="24"/>
          <w:szCs w:val="20"/>
        </w:rPr>
      </w:pPr>
      <w:proofErr w:type="spellStart"/>
      <w:r w:rsidRPr="00C76E7B">
        <w:rPr>
          <w:rFonts w:ascii="Times New Roman" w:hAnsi="Times New Roman" w:cs="Times New Roman"/>
          <w:sz w:val="24"/>
          <w:szCs w:val="20"/>
        </w:rPr>
        <w:t>speed_full</w:t>
      </w:r>
      <w:proofErr w:type="spellEnd"/>
      <w:r w:rsidRPr="00C76E7B">
        <w:rPr>
          <w:rFonts w:ascii="Times New Roman" w:hAnsi="Times New Roman" w:cs="Times New Roman"/>
          <w:sz w:val="24"/>
          <w:szCs w:val="20"/>
        </w:rPr>
        <w:t xml:space="preserve"> = </w:t>
      </w:r>
      <w:proofErr w:type="spellStart"/>
      <w:r w:rsidRPr="00C76E7B">
        <w:rPr>
          <w:rFonts w:ascii="Times New Roman" w:hAnsi="Times New Roman" w:cs="Times New Roman"/>
          <w:sz w:val="24"/>
          <w:szCs w:val="20"/>
        </w:rPr>
        <w:t>speed</w:t>
      </w:r>
      <w:r>
        <w:rPr>
          <w:rFonts w:ascii="Times New Roman" w:hAnsi="Times New Roman" w:cs="Times New Roman"/>
          <w:sz w:val="24"/>
          <w:szCs w:val="20"/>
        </w:rPr>
        <w:t>_full</w:t>
      </w:r>
      <w:proofErr w:type="spellEnd"/>
      <w:r w:rsidRPr="00C76E7B">
        <w:rPr>
          <w:rFonts w:ascii="Times New Roman" w:hAnsi="Times New Roman" w:cs="Times New Roman"/>
          <w:bCs/>
          <w:sz w:val="24"/>
          <w:szCs w:val="20"/>
        </w:rPr>
        <w:t>*</w:t>
      </w:r>
      <w:proofErr w:type="spellStart"/>
      <w:proofErr w:type="gramStart"/>
      <w:r w:rsidRPr="00C76E7B">
        <w:rPr>
          <w:rFonts w:ascii="Times New Roman" w:hAnsi="Times New Roman" w:cs="Times New Roman"/>
          <w:bCs/>
          <w:sz w:val="24"/>
          <w:szCs w:val="20"/>
        </w:rPr>
        <w:t>ifelse</w:t>
      </w:r>
      <w:proofErr w:type="spellEnd"/>
      <w:r w:rsidRPr="00C76E7B">
        <w:rPr>
          <w:rFonts w:ascii="Times New Roman" w:hAnsi="Times New Roman" w:cs="Times New Roman"/>
          <w:sz w:val="24"/>
          <w:szCs w:val="20"/>
        </w:rPr>
        <w:t>(</w:t>
      </w:r>
      <w:proofErr w:type="gramEnd"/>
      <w:r w:rsidRPr="00C76E7B">
        <w:rPr>
          <w:rFonts w:ascii="Times New Roman" w:hAnsi="Times New Roman" w:cs="Times New Roman"/>
          <w:sz w:val="24"/>
          <w:szCs w:val="20"/>
        </w:rPr>
        <w:t>direction</w:t>
      </w:r>
      <w:r w:rsidRPr="00C76E7B">
        <w:rPr>
          <w:rFonts w:ascii="Times New Roman" w:hAnsi="Times New Roman" w:cs="Times New Roman"/>
          <w:bCs/>
          <w:sz w:val="24"/>
          <w:szCs w:val="20"/>
        </w:rPr>
        <w:t>==</w:t>
      </w:r>
      <w:r w:rsidRPr="00C76E7B">
        <w:rPr>
          <w:rFonts w:ascii="Times New Roman" w:hAnsi="Times New Roman" w:cs="Times New Roman"/>
          <w:sz w:val="24"/>
          <w:szCs w:val="20"/>
        </w:rPr>
        <w:t>"up",1,</w:t>
      </w:r>
      <w:r w:rsidRPr="00C76E7B">
        <w:rPr>
          <w:rFonts w:ascii="Times New Roman" w:hAnsi="Times New Roman" w:cs="Times New Roman"/>
          <w:bCs/>
          <w:sz w:val="24"/>
          <w:szCs w:val="20"/>
        </w:rPr>
        <w:t>-</w:t>
      </w:r>
      <w:r w:rsidRPr="00C76E7B">
        <w:rPr>
          <w:rFonts w:ascii="Times New Roman" w:hAnsi="Times New Roman" w:cs="Times New Roman"/>
          <w:sz w:val="24"/>
          <w:szCs w:val="20"/>
        </w:rPr>
        <w:t>1),</w:t>
      </w:r>
    </w:p>
    <w:p w14:paraId="2A2D5BE4" w14:textId="77777777" w:rsidR="008D513C" w:rsidRPr="00C76E7B" w:rsidRDefault="008D513C" w:rsidP="008D513C">
      <w:pPr>
        <w:autoSpaceDE w:val="0"/>
        <w:autoSpaceDN w:val="0"/>
        <w:adjustRightInd w:val="0"/>
        <w:spacing w:after="0" w:line="240" w:lineRule="auto"/>
        <w:rPr>
          <w:rFonts w:ascii="Times New Roman" w:hAnsi="Times New Roman" w:cs="Times New Roman"/>
          <w:sz w:val="24"/>
          <w:szCs w:val="20"/>
        </w:rPr>
      </w:pPr>
      <w:proofErr w:type="gramStart"/>
      <w:r w:rsidRPr="00C76E7B">
        <w:rPr>
          <w:rFonts w:ascii="Times New Roman" w:hAnsi="Times New Roman" w:cs="Times New Roman"/>
          <w:sz w:val="24"/>
          <w:szCs w:val="20"/>
        </w:rPr>
        <w:t>direction</w:t>
      </w:r>
      <w:proofErr w:type="gramEnd"/>
      <w:r w:rsidRPr="00C76E7B">
        <w:rPr>
          <w:rFonts w:ascii="Times New Roman" w:hAnsi="Times New Roman" w:cs="Times New Roman"/>
          <w:sz w:val="24"/>
          <w:szCs w:val="20"/>
        </w:rPr>
        <w:t xml:space="preserve"> = </w:t>
      </w:r>
      <w:r w:rsidRPr="00C76E7B">
        <w:rPr>
          <w:rFonts w:ascii="Times New Roman" w:hAnsi="Times New Roman" w:cs="Times New Roman"/>
          <w:bCs/>
          <w:sz w:val="24"/>
          <w:szCs w:val="20"/>
        </w:rPr>
        <w:t>factor</w:t>
      </w:r>
      <w:r w:rsidRPr="00C76E7B">
        <w:rPr>
          <w:rFonts w:ascii="Times New Roman" w:hAnsi="Times New Roman" w:cs="Times New Roman"/>
          <w:sz w:val="24"/>
          <w:szCs w:val="20"/>
        </w:rPr>
        <w:t>(</w:t>
      </w:r>
      <w:proofErr w:type="spellStart"/>
      <w:r w:rsidRPr="00C76E7B">
        <w:rPr>
          <w:rFonts w:ascii="Times New Roman" w:hAnsi="Times New Roman" w:cs="Times New Roman"/>
          <w:sz w:val="24"/>
          <w:szCs w:val="20"/>
        </w:rPr>
        <w:t>direction,levels</w:t>
      </w:r>
      <w:proofErr w:type="spellEnd"/>
      <w:r w:rsidRPr="00C76E7B">
        <w:rPr>
          <w:rFonts w:ascii="Times New Roman" w:hAnsi="Times New Roman" w:cs="Times New Roman"/>
          <w:sz w:val="24"/>
          <w:szCs w:val="20"/>
        </w:rPr>
        <w:t xml:space="preserve"> =</w:t>
      </w:r>
      <w:r w:rsidRPr="00C76E7B">
        <w:rPr>
          <w:rFonts w:ascii="Times New Roman" w:hAnsi="Times New Roman" w:cs="Times New Roman"/>
          <w:bCs/>
          <w:sz w:val="24"/>
          <w:szCs w:val="20"/>
        </w:rPr>
        <w:t>c</w:t>
      </w:r>
      <w:r w:rsidRPr="00C76E7B">
        <w:rPr>
          <w:rFonts w:ascii="Times New Roman" w:hAnsi="Times New Roman" w:cs="Times New Roman"/>
          <w:sz w:val="24"/>
          <w:szCs w:val="20"/>
        </w:rPr>
        <w:t>("</w:t>
      </w:r>
      <w:proofErr w:type="spellStart"/>
      <w:r w:rsidRPr="00C76E7B">
        <w:rPr>
          <w:rFonts w:ascii="Times New Roman" w:hAnsi="Times New Roman" w:cs="Times New Roman"/>
          <w:sz w:val="24"/>
          <w:szCs w:val="20"/>
        </w:rPr>
        <w:t>up","down","neutral</w:t>
      </w:r>
      <w:proofErr w:type="spellEnd"/>
      <w:r w:rsidRPr="00C76E7B">
        <w:rPr>
          <w:rFonts w:ascii="Times New Roman" w:hAnsi="Times New Roman" w:cs="Times New Roman"/>
          <w:sz w:val="24"/>
          <w:szCs w:val="20"/>
        </w:rPr>
        <w:t>")),</w:t>
      </w:r>
    </w:p>
    <w:p w14:paraId="292B129F" w14:textId="77777777" w:rsidR="008D513C" w:rsidRPr="00C76E7B" w:rsidRDefault="008D513C" w:rsidP="008D513C">
      <w:pPr>
        <w:autoSpaceDE w:val="0"/>
        <w:autoSpaceDN w:val="0"/>
        <w:adjustRightInd w:val="0"/>
        <w:spacing w:after="0" w:line="240" w:lineRule="auto"/>
        <w:rPr>
          <w:rFonts w:ascii="Times New Roman" w:hAnsi="Times New Roman" w:cs="Times New Roman"/>
          <w:sz w:val="24"/>
          <w:szCs w:val="20"/>
        </w:rPr>
      </w:pPr>
      <w:r w:rsidRPr="00C76E7B">
        <w:rPr>
          <w:rFonts w:ascii="Times New Roman" w:hAnsi="Times New Roman" w:cs="Times New Roman"/>
          <w:sz w:val="24"/>
          <w:szCs w:val="20"/>
        </w:rPr>
        <w:t xml:space="preserve">Treatment = </w:t>
      </w:r>
      <w:proofErr w:type="spellStart"/>
      <w:r w:rsidRPr="00C76E7B">
        <w:rPr>
          <w:rFonts w:ascii="Times New Roman" w:hAnsi="Times New Roman" w:cs="Times New Roman"/>
          <w:bCs/>
          <w:sz w:val="24"/>
          <w:szCs w:val="20"/>
        </w:rPr>
        <w:t>str_</w:t>
      </w:r>
      <w:proofErr w:type="gramStart"/>
      <w:r w:rsidRPr="00C76E7B">
        <w:rPr>
          <w:rFonts w:ascii="Times New Roman" w:hAnsi="Times New Roman" w:cs="Times New Roman"/>
          <w:bCs/>
          <w:sz w:val="24"/>
          <w:szCs w:val="20"/>
        </w:rPr>
        <w:t>replace</w:t>
      </w:r>
      <w:proofErr w:type="spellEnd"/>
      <w:r w:rsidRPr="00C76E7B">
        <w:rPr>
          <w:rFonts w:ascii="Times New Roman" w:hAnsi="Times New Roman" w:cs="Times New Roman"/>
          <w:sz w:val="24"/>
          <w:szCs w:val="20"/>
        </w:rPr>
        <w:t>(</w:t>
      </w:r>
      <w:proofErr w:type="gramEnd"/>
      <w:r w:rsidRPr="00C76E7B">
        <w:rPr>
          <w:rFonts w:ascii="Times New Roman" w:hAnsi="Times New Roman" w:cs="Times New Roman"/>
          <w:sz w:val="24"/>
          <w:szCs w:val="20"/>
        </w:rPr>
        <w:t>Treatment,</w:t>
      </w:r>
    </w:p>
    <w:p w14:paraId="74761A9A" w14:textId="77777777" w:rsidR="008D513C" w:rsidRPr="00C76E7B" w:rsidRDefault="008D513C" w:rsidP="008D513C">
      <w:pPr>
        <w:autoSpaceDE w:val="0"/>
        <w:autoSpaceDN w:val="0"/>
        <w:adjustRightInd w:val="0"/>
        <w:spacing w:after="0" w:line="240" w:lineRule="auto"/>
        <w:rPr>
          <w:rFonts w:ascii="Times New Roman" w:hAnsi="Times New Roman" w:cs="Times New Roman"/>
          <w:sz w:val="24"/>
          <w:szCs w:val="20"/>
        </w:rPr>
      </w:pPr>
      <w:proofErr w:type="gramStart"/>
      <w:r w:rsidRPr="00C76E7B">
        <w:rPr>
          <w:rFonts w:ascii="Times New Roman" w:hAnsi="Times New Roman" w:cs="Times New Roman"/>
          <w:sz w:val="24"/>
          <w:szCs w:val="20"/>
        </w:rPr>
        <w:t>pattern</w:t>
      </w:r>
      <w:proofErr w:type="gramEnd"/>
      <w:r w:rsidRPr="00C76E7B">
        <w:rPr>
          <w:rFonts w:ascii="Times New Roman" w:hAnsi="Times New Roman" w:cs="Times New Roman"/>
          <w:sz w:val="24"/>
          <w:szCs w:val="20"/>
        </w:rPr>
        <w:t xml:space="preserve"> = "Elevated Temperature",</w:t>
      </w:r>
    </w:p>
    <w:p w14:paraId="71E772AA" w14:textId="77777777" w:rsidR="008D513C" w:rsidRPr="00C76E7B" w:rsidRDefault="008D513C" w:rsidP="008D513C">
      <w:pPr>
        <w:autoSpaceDE w:val="0"/>
        <w:autoSpaceDN w:val="0"/>
        <w:adjustRightInd w:val="0"/>
        <w:spacing w:after="0" w:line="240" w:lineRule="auto"/>
        <w:rPr>
          <w:rFonts w:ascii="Times New Roman" w:hAnsi="Times New Roman" w:cs="Times New Roman"/>
          <w:sz w:val="24"/>
          <w:szCs w:val="20"/>
        </w:rPr>
      </w:pPr>
      <w:r w:rsidRPr="00C76E7B">
        <w:rPr>
          <w:rFonts w:ascii="Times New Roman" w:hAnsi="Times New Roman" w:cs="Times New Roman"/>
          <w:sz w:val="24"/>
          <w:szCs w:val="20"/>
        </w:rPr>
        <w:t>"Elevated\</w:t>
      </w:r>
      <w:proofErr w:type="spellStart"/>
      <w:r w:rsidRPr="00C76E7B">
        <w:rPr>
          <w:rFonts w:ascii="Times New Roman" w:hAnsi="Times New Roman" w:cs="Times New Roman"/>
          <w:sz w:val="24"/>
          <w:szCs w:val="20"/>
        </w:rPr>
        <w:t>nTemperature</w:t>
      </w:r>
      <w:proofErr w:type="spellEnd"/>
      <w:r w:rsidRPr="00C76E7B">
        <w:rPr>
          <w:rFonts w:ascii="Times New Roman" w:hAnsi="Times New Roman" w:cs="Times New Roman"/>
          <w:sz w:val="24"/>
          <w:szCs w:val="20"/>
        </w:rPr>
        <w:t>"),</w:t>
      </w:r>
    </w:p>
    <w:p w14:paraId="5726D32D" w14:textId="77777777" w:rsidR="008D513C" w:rsidRPr="00C76E7B" w:rsidRDefault="008D513C" w:rsidP="008D513C">
      <w:pPr>
        <w:autoSpaceDE w:val="0"/>
        <w:autoSpaceDN w:val="0"/>
        <w:adjustRightInd w:val="0"/>
        <w:spacing w:after="0" w:line="240" w:lineRule="auto"/>
        <w:rPr>
          <w:rFonts w:ascii="Times New Roman" w:hAnsi="Times New Roman" w:cs="Times New Roman"/>
          <w:sz w:val="24"/>
          <w:szCs w:val="20"/>
        </w:rPr>
      </w:pPr>
      <w:r w:rsidRPr="00C76E7B">
        <w:rPr>
          <w:rFonts w:ascii="Times New Roman" w:hAnsi="Times New Roman" w:cs="Times New Roman"/>
          <w:sz w:val="24"/>
          <w:szCs w:val="20"/>
        </w:rPr>
        <w:t xml:space="preserve">Treatment = </w:t>
      </w:r>
      <w:proofErr w:type="spellStart"/>
      <w:r w:rsidRPr="00C76E7B">
        <w:rPr>
          <w:rFonts w:ascii="Times New Roman" w:hAnsi="Times New Roman" w:cs="Times New Roman"/>
          <w:bCs/>
          <w:sz w:val="24"/>
          <w:szCs w:val="20"/>
        </w:rPr>
        <w:t>str_</w:t>
      </w:r>
      <w:proofErr w:type="gramStart"/>
      <w:r w:rsidRPr="00C76E7B">
        <w:rPr>
          <w:rFonts w:ascii="Times New Roman" w:hAnsi="Times New Roman" w:cs="Times New Roman"/>
          <w:bCs/>
          <w:sz w:val="24"/>
          <w:szCs w:val="20"/>
        </w:rPr>
        <w:t>replace</w:t>
      </w:r>
      <w:proofErr w:type="spellEnd"/>
      <w:r w:rsidRPr="00C76E7B">
        <w:rPr>
          <w:rFonts w:ascii="Times New Roman" w:hAnsi="Times New Roman" w:cs="Times New Roman"/>
          <w:sz w:val="24"/>
          <w:szCs w:val="20"/>
        </w:rPr>
        <w:t>(</w:t>
      </w:r>
      <w:proofErr w:type="spellStart"/>
      <w:proofErr w:type="gramEnd"/>
      <w:r w:rsidRPr="00C76E7B">
        <w:rPr>
          <w:rFonts w:ascii="Times New Roman" w:hAnsi="Times New Roman" w:cs="Times New Roman"/>
          <w:sz w:val="24"/>
          <w:szCs w:val="20"/>
        </w:rPr>
        <w:t>Treatment,pattern</w:t>
      </w:r>
      <w:proofErr w:type="spellEnd"/>
      <w:r w:rsidRPr="00C76E7B">
        <w:rPr>
          <w:rFonts w:ascii="Times New Roman" w:hAnsi="Times New Roman" w:cs="Times New Roman"/>
          <w:sz w:val="24"/>
          <w:szCs w:val="20"/>
        </w:rPr>
        <w:t xml:space="preserve"> = ".\\+ ",</w:t>
      </w:r>
    </w:p>
    <w:p w14:paraId="07804316" w14:textId="77777777" w:rsidR="008D513C" w:rsidRPr="00C76E7B" w:rsidRDefault="008D513C" w:rsidP="008D513C">
      <w:pPr>
        <w:spacing w:after="0" w:line="240" w:lineRule="auto"/>
        <w:rPr>
          <w:rFonts w:ascii="Times New Roman" w:hAnsi="Times New Roman" w:cs="Times New Roman"/>
          <w:sz w:val="32"/>
          <w:highlight w:val="yellow"/>
        </w:rPr>
      </w:pPr>
      <w:r w:rsidRPr="00C76E7B">
        <w:rPr>
          <w:rFonts w:ascii="Times New Roman" w:hAnsi="Times New Roman" w:cs="Times New Roman"/>
          <w:sz w:val="24"/>
          <w:szCs w:val="20"/>
        </w:rPr>
        <w:t>"</w:t>
      </w:r>
      <w:proofErr w:type="gramStart"/>
      <w:r w:rsidRPr="00C76E7B">
        <w:rPr>
          <w:rFonts w:ascii="Times New Roman" w:hAnsi="Times New Roman" w:cs="Times New Roman"/>
          <w:sz w:val="24"/>
          <w:szCs w:val="20"/>
        </w:rPr>
        <w:t>,\</w:t>
      </w:r>
      <w:proofErr w:type="gramEnd"/>
      <w:r w:rsidRPr="00C76E7B">
        <w:rPr>
          <w:rFonts w:ascii="Times New Roman" w:hAnsi="Times New Roman" w:cs="Times New Roman"/>
          <w:sz w:val="24"/>
          <w:szCs w:val="20"/>
        </w:rPr>
        <w:t>n"))</w:t>
      </w:r>
    </w:p>
    <w:p w14:paraId="5648EB65" w14:textId="77777777" w:rsidR="008D513C" w:rsidRDefault="008D513C" w:rsidP="008D513C">
      <w:pPr>
        <w:autoSpaceDE w:val="0"/>
        <w:autoSpaceDN w:val="0"/>
        <w:adjustRightInd w:val="0"/>
        <w:spacing w:after="0" w:line="240" w:lineRule="auto"/>
        <w:rPr>
          <w:rFonts w:ascii="Times New Roman" w:hAnsi="Times New Roman" w:cs="Times New Roman"/>
          <w:sz w:val="24"/>
          <w:szCs w:val="20"/>
        </w:rPr>
      </w:pPr>
    </w:p>
    <w:p w14:paraId="6DED79B1" w14:textId="77777777" w:rsidR="008D513C" w:rsidRPr="00C76E7B" w:rsidRDefault="008D513C" w:rsidP="008D513C">
      <w:pPr>
        <w:autoSpaceDE w:val="0"/>
        <w:autoSpaceDN w:val="0"/>
        <w:adjustRightInd w:val="0"/>
        <w:spacing w:after="0" w:line="240" w:lineRule="auto"/>
        <w:rPr>
          <w:rFonts w:ascii="Times New Roman" w:hAnsi="Times New Roman" w:cs="Times New Roman"/>
          <w:i/>
          <w:sz w:val="24"/>
          <w:szCs w:val="20"/>
        </w:rPr>
      </w:pPr>
      <w:r>
        <w:rPr>
          <w:rFonts w:ascii="Times New Roman" w:hAnsi="Times New Roman" w:cs="Times New Roman"/>
          <w:sz w:val="24"/>
          <w:szCs w:val="20"/>
        </w:rPr>
        <w:t>#</w:t>
      </w:r>
      <w:r>
        <w:rPr>
          <w:rFonts w:ascii="Times New Roman" w:hAnsi="Times New Roman" w:cs="Times New Roman"/>
          <w:i/>
          <w:sz w:val="24"/>
          <w:szCs w:val="20"/>
        </w:rPr>
        <w:t>calculate a brood-level average vertical swimming rate for each treatment</w:t>
      </w:r>
    </w:p>
    <w:p w14:paraId="6D43EABA" w14:textId="77777777" w:rsidR="00001B23" w:rsidRPr="00001B23" w:rsidRDefault="00001B23" w:rsidP="00001B23">
      <w:pPr>
        <w:spacing w:after="0" w:line="240" w:lineRule="auto"/>
        <w:jc w:val="both"/>
        <w:rPr>
          <w:rFonts w:ascii="Times New Roman" w:hAnsi="Times New Roman" w:cs="Times New Roman"/>
          <w:sz w:val="24"/>
        </w:rPr>
      </w:pPr>
      <w:r w:rsidRPr="00001B23">
        <w:rPr>
          <w:rFonts w:ascii="Times New Roman" w:hAnsi="Times New Roman" w:cs="Times New Roman"/>
          <w:sz w:val="24"/>
        </w:rPr>
        <w:t>stage5_brood = stage5_indiv %</w:t>
      </w:r>
      <w:proofErr w:type="gramStart"/>
      <w:r w:rsidRPr="00001B23">
        <w:rPr>
          <w:rFonts w:ascii="Times New Roman" w:hAnsi="Times New Roman" w:cs="Times New Roman"/>
          <w:sz w:val="24"/>
        </w:rPr>
        <w:t>&gt;%</w:t>
      </w:r>
      <w:proofErr w:type="gramEnd"/>
    </w:p>
    <w:p w14:paraId="6190CA78" w14:textId="77777777" w:rsidR="00001B23" w:rsidRPr="00001B23" w:rsidRDefault="00001B23" w:rsidP="00001B23">
      <w:pPr>
        <w:spacing w:after="0" w:line="240" w:lineRule="auto"/>
        <w:jc w:val="both"/>
        <w:rPr>
          <w:rFonts w:ascii="Times New Roman" w:hAnsi="Times New Roman" w:cs="Times New Roman"/>
          <w:sz w:val="24"/>
        </w:rPr>
      </w:pPr>
      <w:r w:rsidRPr="00001B23">
        <w:rPr>
          <w:rFonts w:ascii="Times New Roman" w:hAnsi="Times New Roman" w:cs="Times New Roman"/>
          <w:sz w:val="24"/>
        </w:rPr>
        <w:t xml:space="preserve">  </w:t>
      </w:r>
      <w:proofErr w:type="spellStart"/>
      <w:r w:rsidRPr="00001B23">
        <w:rPr>
          <w:rFonts w:ascii="Times New Roman" w:hAnsi="Times New Roman" w:cs="Times New Roman"/>
          <w:sz w:val="24"/>
        </w:rPr>
        <w:t>group_</w:t>
      </w:r>
      <w:proofErr w:type="gramStart"/>
      <w:r w:rsidRPr="00001B23">
        <w:rPr>
          <w:rFonts w:ascii="Times New Roman" w:hAnsi="Times New Roman" w:cs="Times New Roman"/>
          <w:sz w:val="24"/>
        </w:rPr>
        <w:t>by</w:t>
      </w:r>
      <w:proofErr w:type="spellEnd"/>
      <w:r w:rsidRPr="00001B23">
        <w:rPr>
          <w:rFonts w:ascii="Times New Roman" w:hAnsi="Times New Roman" w:cs="Times New Roman"/>
          <w:sz w:val="24"/>
        </w:rPr>
        <w:t>(</w:t>
      </w:r>
      <w:proofErr w:type="gramEnd"/>
      <w:r w:rsidRPr="00001B23">
        <w:rPr>
          <w:rFonts w:ascii="Times New Roman" w:hAnsi="Times New Roman" w:cs="Times New Roman"/>
          <w:sz w:val="24"/>
        </w:rPr>
        <w:t>Brood, Treatment)%&gt;%</w:t>
      </w:r>
    </w:p>
    <w:p w14:paraId="0AB442D3" w14:textId="77777777" w:rsidR="00001B23" w:rsidRPr="00001B23" w:rsidRDefault="00001B23" w:rsidP="00001B23">
      <w:pPr>
        <w:spacing w:after="0" w:line="240" w:lineRule="auto"/>
        <w:jc w:val="both"/>
        <w:rPr>
          <w:rFonts w:ascii="Times New Roman" w:hAnsi="Times New Roman" w:cs="Times New Roman"/>
          <w:sz w:val="24"/>
        </w:rPr>
      </w:pPr>
      <w:r w:rsidRPr="00001B23">
        <w:rPr>
          <w:rFonts w:ascii="Times New Roman" w:hAnsi="Times New Roman" w:cs="Times New Roman"/>
          <w:sz w:val="24"/>
        </w:rPr>
        <w:t xml:space="preserve">  </w:t>
      </w:r>
      <w:proofErr w:type="gramStart"/>
      <w:r w:rsidRPr="00001B23">
        <w:rPr>
          <w:rFonts w:ascii="Times New Roman" w:hAnsi="Times New Roman" w:cs="Times New Roman"/>
          <w:sz w:val="24"/>
        </w:rPr>
        <w:t>summarize(</w:t>
      </w:r>
      <w:proofErr w:type="spellStart"/>
      <w:proofErr w:type="gramEnd"/>
      <w:r w:rsidRPr="00001B23">
        <w:rPr>
          <w:rFonts w:ascii="Times New Roman" w:hAnsi="Times New Roman" w:cs="Times New Roman"/>
          <w:sz w:val="24"/>
        </w:rPr>
        <w:t>speed_full</w:t>
      </w:r>
      <w:proofErr w:type="spellEnd"/>
      <w:r w:rsidRPr="00001B23">
        <w:rPr>
          <w:rFonts w:ascii="Times New Roman" w:hAnsi="Times New Roman" w:cs="Times New Roman"/>
          <w:sz w:val="24"/>
        </w:rPr>
        <w:t xml:space="preserve"> = mean(</w:t>
      </w:r>
      <w:proofErr w:type="spellStart"/>
      <w:r w:rsidRPr="00001B23">
        <w:rPr>
          <w:rFonts w:ascii="Times New Roman" w:hAnsi="Times New Roman" w:cs="Times New Roman"/>
          <w:sz w:val="24"/>
        </w:rPr>
        <w:t>speed_full</w:t>
      </w:r>
      <w:proofErr w:type="spellEnd"/>
      <w:r w:rsidRPr="00001B23">
        <w:rPr>
          <w:rFonts w:ascii="Times New Roman" w:hAnsi="Times New Roman" w:cs="Times New Roman"/>
          <w:sz w:val="24"/>
        </w:rPr>
        <w:t>),</w:t>
      </w:r>
    </w:p>
    <w:p w14:paraId="40745B57" w14:textId="77777777" w:rsidR="00001B23" w:rsidRPr="00001B23" w:rsidRDefault="00001B23" w:rsidP="00001B23">
      <w:pPr>
        <w:spacing w:after="0" w:line="240" w:lineRule="auto"/>
        <w:jc w:val="both"/>
        <w:rPr>
          <w:rFonts w:ascii="Times New Roman" w:hAnsi="Times New Roman" w:cs="Times New Roman"/>
          <w:sz w:val="24"/>
        </w:rPr>
      </w:pPr>
      <w:r w:rsidRPr="00001B23">
        <w:rPr>
          <w:rFonts w:ascii="Times New Roman" w:hAnsi="Times New Roman" w:cs="Times New Roman"/>
          <w:sz w:val="24"/>
        </w:rPr>
        <w:t xml:space="preserve">            </w:t>
      </w:r>
      <w:proofErr w:type="spellStart"/>
      <w:r w:rsidRPr="00001B23">
        <w:rPr>
          <w:rFonts w:ascii="Times New Roman" w:hAnsi="Times New Roman" w:cs="Times New Roman"/>
          <w:sz w:val="24"/>
        </w:rPr>
        <w:t>speed_up</w:t>
      </w:r>
      <w:proofErr w:type="spellEnd"/>
      <w:r w:rsidRPr="00001B23">
        <w:rPr>
          <w:rFonts w:ascii="Times New Roman" w:hAnsi="Times New Roman" w:cs="Times New Roman"/>
          <w:sz w:val="24"/>
        </w:rPr>
        <w:t xml:space="preserve"> = </w:t>
      </w:r>
      <w:proofErr w:type="gramStart"/>
      <w:r w:rsidRPr="00001B23">
        <w:rPr>
          <w:rFonts w:ascii="Times New Roman" w:hAnsi="Times New Roman" w:cs="Times New Roman"/>
          <w:sz w:val="24"/>
        </w:rPr>
        <w:t>mean(</w:t>
      </w:r>
      <w:proofErr w:type="spellStart"/>
      <w:proofErr w:type="gramEnd"/>
      <w:r w:rsidRPr="00001B23">
        <w:rPr>
          <w:rFonts w:ascii="Times New Roman" w:hAnsi="Times New Roman" w:cs="Times New Roman"/>
          <w:sz w:val="24"/>
        </w:rPr>
        <w:t>speed_full</w:t>
      </w:r>
      <w:proofErr w:type="spellEnd"/>
      <w:r w:rsidRPr="00001B23">
        <w:rPr>
          <w:rFonts w:ascii="Times New Roman" w:hAnsi="Times New Roman" w:cs="Times New Roman"/>
          <w:sz w:val="24"/>
        </w:rPr>
        <w:t>[direction=="up"]),</w:t>
      </w:r>
    </w:p>
    <w:p w14:paraId="745BF779" w14:textId="4AE0E568" w:rsidR="00C76E7B" w:rsidRDefault="00001B23" w:rsidP="00001B23">
      <w:pPr>
        <w:spacing w:after="0" w:line="240" w:lineRule="auto"/>
        <w:jc w:val="both"/>
        <w:rPr>
          <w:rFonts w:ascii="Times New Roman" w:hAnsi="Times New Roman" w:cs="Times New Roman"/>
          <w:sz w:val="24"/>
        </w:rPr>
      </w:pPr>
      <w:r w:rsidRPr="00001B23">
        <w:rPr>
          <w:rFonts w:ascii="Times New Roman" w:hAnsi="Times New Roman" w:cs="Times New Roman"/>
          <w:sz w:val="24"/>
        </w:rPr>
        <w:lastRenderedPageBreak/>
        <w:t xml:space="preserve">            </w:t>
      </w:r>
      <w:proofErr w:type="spellStart"/>
      <w:r w:rsidRPr="00001B23">
        <w:rPr>
          <w:rFonts w:ascii="Times New Roman" w:hAnsi="Times New Roman" w:cs="Times New Roman"/>
          <w:sz w:val="24"/>
        </w:rPr>
        <w:t>speed_down</w:t>
      </w:r>
      <w:proofErr w:type="spellEnd"/>
      <w:r w:rsidRPr="00001B23">
        <w:rPr>
          <w:rFonts w:ascii="Times New Roman" w:hAnsi="Times New Roman" w:cs="Times New Roman"/>
          <w:sz w:val="24"/>
        </w:rPr>
        <w:t xml:space="preserve"> = </w:t>
      </w:r>
      <w:proofErr w:type="gramStart"/>
      <w:r w:rsidRPr="00001B23">
        <w:rPr>
          <w:rFonts w:ascii="Times New Roman" w:hAnsi="Times New Roman" w:cs="Times New Roman"/>
          <w:sz w:val="24"/>
        </w:rPr>
        <w:t>mean(</w:t>
      </w:r>
      <w:proofErr w:type="spellStart"/>
      <w:proofErr w:type="gramEnd"/>
      <w:r w:rsidRPr="00001B23">
        <w:rPr>
          <w:rFonts w:ascii="Times New Roman" w:hAnsi="Times New Roman" w:cs="Times New Roman"/>
          <w:sz w:val="24"/>
        </w:rPr>
        <w:t>speed_full</w:t>
      </w:r>
      <w:proofErr w:type="spellEnd"/>
      <w:r w:rsidRPr="00001B23">
        <w:rPr>
          <w:rFonts w:ascii="Times New Roman" w:hAnsi="Times New Roman" w:cs="Times New Roman"/>
          <w:sz w:val="24"/>
        </w:rPr>
        <w:t>[direction=="down"]))</w:t>
      </w:r>
    </w:p>
    <w:p w14:paraId="2BBAC284" w14:textId="4FDB3878" w:rsidR="008D513C" w:rsidRPr="00C76E7B" w:rsidRDefault="008D513C" w:rsidP="008D513C">
      <w:pPr>
        <w:autoSpaceDE w:val="0"/>
        <w:autoSpaceDN w:val="0"/>
        <w:adjustRightInd w:val="0"/>
        <w:spacing w:after="0" w:line="240" w:lineRule="auto"/>
        <w:rPr>
          <w:rFonts w:ascii="Times New Roman" w:hAnsi="Times New Roman" w:cs="Times New Roman"/>
          <w:i/>
          <w:sz w:val="24"/>
          <w:szCs w:val="20"/>
        </w:rPr>
      </w:pPr>
      <w:r>
        <w:rPr>
          <w:rFonts w:ascii="Times New Roman" w:hAnsi="Times New Roman" w:cs="Times New Roman"/>
          <w:sz w:val="24"/>
          <w:szCs w:val="20"/>
        </w:rPr>
        <w:br/>
        <w:t>#</w:t>
      </w:r>
      <w:r>
        <w:rPr>
          <w:rFonts w:ascii="Times New Roman" w:hAnsi="Times New Roman" w:cs="Times New Roman"/>
          <w:i/>
          <w:sz w:val="24"/>
          <w:szCs w:val="20"/>
        </w:rPr>
        <w:t>individual-level model with two levels of random effects: a mean brood level, and a brood-within-treatment level</w:t>
      </w:r>
    </w:p>
    <w:p w14:paraId="6FA277D6" w14:textId="3FD8A58C" w:rsidR="00C76E7B" w:rsidRDefault="008D513C" w:rsidP="008D513C">
      <w:pPr>
        <w:spacing w:line="240" w:lineRule="auto"/>
        <w:rPr>
          <w:rFonts w:ascii="Times New Roman" w:hAnsi="Times New Roman" w:cs="Times New Roman"/>
          <w:sz w:val="24"/>
        </w:rPr>
      </w:pPr>
      <w:r w:rsidRPr="008D513C">
        <w:rPr>
          <w:rFonts w:ascii="Times New Roman" w:hAnsi="Times New Roman" w:cs="Times New Roman"/>
          <w:sz w:val="24"/>
        </w:rPr>
        <w:t xml:space="preserve">stage5_indiv_speed &lt;- </w:t>
      </w:r>
      <w:proofErr w:type="spellStart"/>
      <w:r w:rsidRPr="008D513C">
        <w:rPr>
          <w:rFonts w:ascii="Times New Roman" w:hAnsi="Times New Roman" w:cs="Times New Roman"/>
          <w:sz w:val="24"/>
        </w:rPr>
        <w:t>lmer</w:t>
      </w:r>
      <w:proofErr w:type="spellEnd"/>
      <w:r w:rsidRPr="008D513C">
        <w:rPr>
          <w:rFonts w:ascii="Times New Roman" w:hAnsi="Times New Roman" w:cs="Times New Roman"/>
          <w:sz w:val="24"/>
        </w:rPr>
        <w:t>(</w:t>
      </w:r>
      <w:proofErr w:type="spellStart"/>
      <w:r w:rsidRPr="008D513C">
        <w:rPr>
          <w:rFonts w:ascii="Times New Roman" w:hAnsi="Times New Roman" w:cs="Times New Roman"/>
          <w:sz w:val="24"/>
        </w:rPr>
        <w:t>speed_full</w:t>
      </w:r>
      <w:proofErr w:type="spellEnd"/>
      <w:r w:rsidRPr="008D513C">
        <w:rPr>
          <w:rFonts w:ascii="Times New Roman" w:hAnsi="Times New Roman" w:cs="Times New Roman"/>
          <w:sz w:val="24"/>
        </w:rPr>
        <w:t xml:space="preserve"> ~ Treatment+(1|Brood/Treatment),RE</w:t>
      </w:r>
      <w:r>
        <w:rPr>
          <w:rFonts w:ascii="Times New Roman" w:hAnsi="Times New Roman" w:cs="Times New Roman"/>
          <w:sz w:val="24"/>
        </w:rPr>
        <w:t xml:space="preserve">ML = </w:t>
      </w:r>
      <w:proofErr w:type="spellStart"/>
      <w:r>
        <w:rPr>
          <w:rFonts w:ascii="Times New Roman" w:hAnsi="Times New Roman" w:cs="Times New Roman"/>
          <w:sz w:val="24"/>
        </w:rPr>
        <w:t>FALSE,data</w:t>
      </w:r>
      <w:proofErr w:type="spellEnd"/>
      <w:r>
        <w:rPr>
          <w:rFonts w:ascii="Times New Roman" w:hAnsi="Times New Roman" w:cs="Times New Roman"/>
          <w:sz w:val="24"/>
        </w:rPr>
        <w:t xml:space="preserve"> = stage5_indiv</w:t>
      </w:r>
      <w:r w:rsidRPr="008D513C">
        <w:rPr>
          <w:rFonts w:ascii="Times New Roman" w:hAnsi="Times New Roman" w:cs="Times New Roman"/>
          <w:sz w:val="24"/>
        </w:rPr>
        <w:t>)</w:t>
      </w:r>
      <w:r>
        <w:rPr>
          <w:rFonts w:ascii="Times New Roman" w:hAnsi="Times New Roman" w:cs="Times New Roman"/>
          <w:sz w:val="24"/>
        </w:rPr>
        <w:br/>
      </w:r>
      <w:r w:rsidRPr="008D513C">
        <w:rPr>
          <w:rFonts w:ascii="Times New Roman" w:hAnsi="Times New Roman" w:cs="Times New Roman"/>
          <w:sz w:val="24"/>
        </w:rPr>
        <w:t>summary(stage5_indiv_speed)</w:t>
      </w:r>
    </w:p>
    <w:p w14:paraId="44ED610A" w14:textId="053F70DD" w:rsidR="00C76E7B" w:rsidRPr="00215FC3" w:rsidRDefault="00215FC3" w:rsidP="00215FC3">
      <w:pPr>
        <w:spacing w:after="0" w:line="240" w:lineRule="auto"/>
        <w:jc w:val="both"/>
        <w:rPr>
          <w:rFonts w:ascii="Times New Roman" w:hAnsi="Times New Roman" w:cs="Times New Roman"/>
          <w:i/>
          <w:sz w:val="24"/>
        </w:rPr>
      </w:pPr>
      <w:r>
        <w:rPr>
          <w:rFonts w:ascii="Times New Roman" w:hAnsi="Times New Roman" w:cs="Times New Roman"/>
          <w:sz w:val="24"/>
        </w:rPr>
        <w:t>#</w:t>
      </w:r>
      <w:r>
        <w:rPr>
          <w:rFonts w:ascii="Times New Roman" w:hAnsi="Times New Roman" w:cs="Times New Roman"/>
          <w:i/>
          <w:sz w:val="24"/>
        </w:rPr>
        <w:t>Q-Q plot for stage-V swimming speeds</w:t>
      </w:r>
    </w:p>
    <w:p w14:paraId="0E1B7F1D" w14:textId="77777777" w:rsidR="00215FC3" w:rsidRPr="00215FC3" w:rsidRDefault="00215FC3" w:rsidP="00215FC3">
      <w:pPr>
        <w:spacing w:after="0" w:line="240" w:lineRule="auto"/>
        <w:jc w:val="both"/>
        <w:rPr>
          <w:rFonts w:ascii="Times New Roman" w:hAnsi="Times New Roman" w:cs="Times New Roman"/>
          <w:sz w:val="24"/>
        </w:rPr>
      </w:pPr>
      <w:proofErr w:type="spellStart"/>
      <w:proofErr w:type="gramStart"/>
      <w:r w:rsidRPr="00215FC3">
        <w:rPr>
          <w:rFonts w:ascii="Times New Roman" w:hAnsi="Times New Roman" w:cs="Times New Roman"/>
          <w:sz w:val="24"/>
        </w:rPr>
        <w:t>qqnorm</w:t>
      </w:r>
      <w:proofErr w:type="spellEnd"/>
      <w:r w:rsidRPr="00215FC3">
        <w:rPr>
          <w:rFonts w:ascii="Times New Roman" w:hAnsi="Times New Roman" w:cs="Times New Roman"/>
          <w:sz w:val="24"/>
        </w:rPr>
        <w:t>(</w:t>
      </w:r>
      <w:proofErr w:type="gramEnd"/>
      <w:r w:rsidRPr="00215FC3">
        <w:rPr>
          <w:rFonts w:ascii="Times New Roman" w:hAnsi="Times New Roman" w:cs="Times New Roman"/>
          <w:sz w:val="24"/>
        </w:rPr>
        <w:t xml:space="preserve">stage5_indiv$speed_full, </w:t>
      </w:r>
      <w:proofErr w:type="spellStart"/>
      <w:r w:rsidRPr="00215FC3">
        <w:rPr>
          <w:rFonts w:ascii="Times New Roman" w:hAnsi="Times New Roman" w:cs="Times New Roman"/>
          <w:sz w:val="24"/>
        </w:rPr>
        <w:t>pch</w:t>
      </w:r>
      <w:proofErr w:type="spellEnd"/>
      <w:r w:rsidRPr="00215FC3">
        <w:rPr>
          <w:rFonts w:ascii="Times New Roman" w:hAnsi="Times New Roman" w:cs="Times New Roman"/>
          <w:sz w:val="24"/>
        </w:rPr>
        <w:t xml:space="preserve"> = 1, frame = FALSE)</w:t>
      </w:r>
    </w:p>
    <w:p w14:paraId="36735770" w14:textId="4FE842F1" w:rsidR="00215FC3" w:rsidRDefault="00215FC3" w:rsidP="00215FC3">
      <w:pPr>
        <w:spacing w:after="0" w:line="240" w:lineRule="auto"/>
        <w:jc w:val="both"/>
        <w:rPr>
          <w:rFonts w:ascii="Times New Roman" w:hAnsi="Times New Roman" w:cs="Times New Roman"/>
          <w:sz w:val="24"/>
        </w:rPr>
      </w:pPr>
      <w:proofErr w:type="spellStart"/>
      <w:proofErr w:type="gramStart"/>
      <w:r w:rsidRPr="00215FC3">
        <w:rPr>
          <w:rFonts w:ascii="Times New Roman" w:hAnsi="Times New Roman" w:cs="Times New Roman"/>
          <w:sz w:val="24"/>
        </w:rPr>
        <w:t>qqline</w:t>
      </w:r>
      <w:proofErr w:type="spellEnd"/>
      <w:r w:rsidRPr="00215FC3">
        <w:rPr>
          <w:rFonts w:ascii="Times New Roman" w:hAnsi="Times New Roman" w:cs="Times New Roman"/>
          <w:sz w:val="24"/>
        </w:rPr>
        <w:t>(</w:t>
      </w:r>
      <w:proofErr w:type="gramEnd"/>
      <w:r w:rsidRPr="00215FC3">
        <w:rPr>
          <w:rFonts w:ascii="Times New Roman" w:hAnsi="Times New Roman" w:cs="Times New Roman"/>
          <w:sz w:val="24"/>
        </w:rPr>
        <w:t>stage5_indiv$speed_full, col = "</w:t>
      </w:r>
      <w:proofErr w:type="spellStart"/>
      <w:r w:rsidRPr="00215FC3">
        <w:rPr>
          <w:rFonts w:ascii="Times New Roman" w:hAnsi="Times New Roman" w:cs="Times New Roman"/>
          <w:sz w:val="24"/>
        </w:rPr>
        <w:t>steelblue</w:t>
      </w:r>
      <w:proofErr w:type="spellEnd"/>
      <w:r w:rsidRPr="00215FC3">
        <w:rPr>
          <w:rFonts w:ascii="Times New Roman" w:hAnsi="Times New Roman" w:cs="Times New Roman"/>
          <w:sz w:val="24"/>
        </w:rPr>
        <w:t xml:space="preserve">", </w:t>
      </w:r>
      <w:proofErr w:type="spellStart"/>
      <w:r w:rsidRPr="00215FC3">
        <w:rPr>
          <w:rFonts w:ascii="Times New Roman" w:hAnsi="Times New Roman" w:cs="Times New Roman"/>
          <w:sz w:val="24"/>
        </w:rPr>
        <w:t>lwd</w:t>
      </w:r>
      <w:proofErr w:type="spellEnd"/>
      <w:r w:rsidRPr="00215FC3">
        <w:rPr>
          <w:rFonts w:ascii="Times New Roman" w:hAnsi="Times New Roman" w:cs="Times New Roman"/>
          <w:sz w:val="24"/>
        </w:rPr>
        <w:t xml:space="preserve"> = 2)</w:t>
      </w:r>
    </w:p>
    <w:p w14:paraId="2973FEDE" w14:textId="77777777" w:rsidR="00C76E7B" w:rsidRDefault="00C76E7B" w:rsidP="00AF00C9">
      <w:pPr>
        <w:spacing w:line="240" w:lineRule="auto"/>
        <w:jc w:val="both"/>
        <w:rPr>
          <w:rFonts w:ascii="Times New Roman" w:hAnsi="Times New Roman" w:cs="Times New Roman"/>
          <w:sz w:val="24"/>
        </w:rPr>
      </w:pPr>
    </w:p>
    <w:p w14:paraId="7B1FF443" w14:textId="626F01D4" w:rsidR="002D2B25" w:rsidRDefault="005A4AC5" w:rsidP="00AF00C9">
      <w:pPr>
        <w:spacing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Water Chemistry Data</w:t>
      </w:r>
      <w:r w:rsidR="00926F45">
        <w:rPr>
          <w:rFonts w:ascii="Times New Roman" w:hAnsi="Times New Roman" w:cs="Times New Roman"/>
          <w:b/>
          <w:sz w:val="24"/>
          <w:szCs w:val="24"/>
          <w:u w:val="single"/>
        </w:rPr>
        <w:t xml:space="preserve"> (post ramp-up conditions)</w:t>
      </w:r>
    </w:p>
    <w:tbl>
      <w:tblPr>
        <w:tblStyle w:val="TableGrid"/>
        <w:tblW w:w="8778" w:type="dxa"/>
        <w:tblLook w:val="04A0" w:firstRow="1" w:lastRow="0" w:firstColumn="1" w:lastColumn="0" w:noHBand="0" w:noVBand="1"/>
      </w:tblPr>
      <w:tblGrid>
        <w:gridCol w:w="2733"/>
        <w:gridCol w:w="1238"/>
        <w:gridCol w:w="839"/>
        <w:gridCol w:w="983"/>
        <w:gridCol w:w="1425"/>
        <w:gridCol w:w="866"/>
        <w:gridCol w:w="694"/>
      </w:tblGrid>
      <w:tr w:rsidR="00CC45B3" w:rsidRPr="005A4AC5" w14:paraId="3CE89EC5" w14:textId="0CF3F8F3" w:rsidTr="00D3227C">
        <w:trPr>
          <w:trHeight w:val="288"/>
        </w:trPr>
        <w:tc>
          <w:tcPr>
            <w:tcW w:w="2733" w:type="dxa"/>
            <w:noWrap/>
            <w:hideMark/>
          </w:tcPr>
          <w:p w14:paraId="47AC1FAF" w14:textId="77777777" w:rsidR="00CC45B3" w:rsidRPr="005A4AC5" w:rsidRDefault="00CC45B3" w:rsidP="005A4AC5">
            <w:pPr>
              <w:jc w:val="both"/>
              <w:rPr>
                <w:rFonts w:ascii="Times New Roman" w:hAnsi="Times New Roman" w:cs="Times New Roman"/>
                <w:sz w:val="20"/>
                <w:szCs w:val="20"/>
              </w:rPr>
            </w:pPr>
            <w:r w:rsidRPr="005A4AC5">
              <w:rPr>
                <w:rFonts w:ascii="Times New Roman" w:hAnsi="Times New Roman" w:cs="Times New Roman"/>
                <w:sz w:val="20"/>
                <w:szCs w:val="20"/>
              </w:rPr>
              <w:t>Treatment</w:t>
            </w:r>
          </w:p>
        </w:tc>
        <w:tc>
          <w:tcPr>
            <w:tcW w:w="1238" w:type="dxa"/>
            <w:noWrap/>
            <w:hideMark/>
          </w:tcPr>
          <w:p w14:paraId="31484DCC" w14:textId="0C0C9F10" w:rsidR="00CC45B3" w:rsidRPr="005A4AC5" w:rsidRDefault="00CC45B3" w:rsidP="005A4AC5">
            <w:pPr>
              <w:jc w:val="both"/>
              <w:rPr>
                <w:rFonts w:ascii="Times New Roman" w:hAnsi="Times New Roman" w:cs="Times New Roman"/>
                <w:sz w:val="20"/>
                <w:szCs w:val="20"/>
              </w:rPr>
            </w:pPr>
            <w:r w:rsidRPr="005A4AC5">
              <w:rPr>
                <w:rFonts w:ascii="Times New Roman" w:hAnsi="Times New Roman" w:cs="Times New Roman"/>
                <w:sz w:val="20"/>
                <w:szCs w:val="20"/>
              </w:rPr>
              <w:t>Temperature (℃)</w:t>
            </w:r>
          </w:p>
        </w:tc>
        <w:tc>
          <w:tcPr>
            <w:tcW w:w="839" w:type="dxa"/>
            <w:noWrap/>
            <w:hideMark/>
          </w:tcPr>
          <w:p w14:paraId="3DDD610D" w14:textId="77777777" w:rsidR="00CC45B3" w:rsidRPr="005A4AC5" w:rsidRDefault="00CC45B3" w:rsidP="005A4AC5">
            <w:pPr>
              <w:jc w:val="both"/>
              <w:rPr>
                <w:rFonts w:ascii="Times New Roman" w:hAnsi="Times New Roman" w:cs="Times New Roman"/>
                <w:sz w:val="20"/>
                <w:szCs w:val="20"/>
              </w:rPr>
            </w:pPr>
            <w:r w:rsidRPr="005A4AC5">
              <w:rPr>
                <w:rFonts w:ascii="Times New Roman" w:hAnsi="Times New Roman" w:cs="Times New Roman"/>
                <w:sz w:val="20"/>
                <w:szCs w:val="20"/>
              </w:rPr>
              <w:t>Salinity</w:t>
            </w:r>
          </w:p>
        </w:tc>
        <w:tc>
          <w:tcPr>
            <w:tcW w:w="983" w:type="dxa"/>
            <w:noWrap/>
            <w:hideMark/>
          </w:tcPr>
          <w:p w14:paraId="70E116AC" w14:textId="77777777" w:rsidR="00CC45B3" w:rsidRPr="005A4AC5" w:rsidRDefault="00CC45B3" w:rsidP="005A4AC5">
            <w:pPr>
              <w:jc w:val="both"/>
              <w:rPr>
                <w:rFonts w:ascii="Times New Roman" w:hAnsi="Times New Roman" w:cs="Times New Roman"/>
                <w:sz w:val="20"/>
                <w:szCs w:val="20"/>
              </w:rPr>
            </w:pPr>
            <w:proofErr w:type="spellStart"/>
            <w:r w:rsidRPr="005A4AC5">
              <w:rPr>
                <w:rFonts w:ascii="Times New Roman" w:hAnsi="Times New Roman" w:cs="Times New Roman"/>
                <w:sz w:val="20"/>
                <w:szCs w:val="20"/>
              </w:rPr>
              <w:t>pH_Total</w:t>
            </w:r>
            <w:proofErr w:type="spellEnd"/>
          </w:p>
        </w:tc>
        <w:tc>
          <w:tcPr>
            <w:tcW w:w="1425" w:type="dxa"/>
            <w:noWrap/>
            <w:hideMark/>
          </w:tcPr>
          <w:p w14:paraId="062FB45B" w14:textId="77777777" w:rsidR="00CC45B3" w:rsidRPr="005A4AC5" w:rsidRDefault="00CC45B3" w:rsidP="005A4AC5">
            <w:pPr>
              <w:jc w:val="both"/>
              <w:rPr>
                <w:rFonts w:ascii="Times New Roman" w:hAnsi="Times New Roman" w:cs="Times New Roman"/>
                <w:sz w:val="20"/>
                <w:szCs w:val="20"/>
              </w:rPr>
            </w:pPr>
            <w:r w:rsidRPr="005A4AC5">
              <w:rPr>
                <w:rFonts w:ascii="Times New Roman" w:hAnsi="Times New Roman" w:cs="Times New Roman"/>
                <w:sz w:val="20"/>
                <w:szCs w:val="20"/>
              </w:rPr>
              <w:t>Total alkalinity (µ</w:t>
            </w:r>
            <w:proofErr w:type="spellStart"/>
            <w:r w:rsidRPr="005A4AC5">
              <w:rPr>
                <w:rFonts w:ascii="Times New Roman" w:hAnsi="Times New Roman" w:cs="Times New Roman"/>
                <w:sz w:val="20"/>
                <w:szCs w:val="20"/>
              </w:rPr>
              <w:t>equiv</w:t>
            </w:r>
            <w:proofErr w:type="spellEnd"/>
            <w:r w:rsidRPr="005A4AC5">
              <w:rPr>
                <w:rFonts w:ascii="Times New Roman" w:hAnsi="Times New Roman" w:cs="Times New Roman"/>
                <w:sz w:val="20"/>
                <w:szCs w:val="20"/>
              </w:rPr>
              <w:t xml:space="preserve"> kg</w:t>
            </w:r>
            <w:r w:rsidRPr="005A4AC5">
              <w:rPr>
                <w:rFonts w:ascii="Times New Roman" w:hAnsi="Times New Roman" w:cs="Times New Roman"/>
                <w:sz w:val="20"/>
                <w:szCs w:val="20"/>
                <w:vertAlign w:val="superscript"/>
              </w:rPr>
              <w:t>-1</w:t>
            </w:r>
            <w:r w:rsidRPr="005A4AC5">
              <w:rPr>
                <w:rFonts w:ascii="Times New Roman" w:hAnsi="Times New Roman" w:cs="Times New Roman"/>
                <w:sz w:val="20"/>
                <w:szCs w:val="20"/>
              </w:rPr>
              <w:t>)</w:t>
            </w:r>
          </w:p>
        </w:tc>
        <w:tc>
          <w:tcPr>
            <w:tcW w:w="866" w:type="dxa"/>
            <w:noWrap/>
            <w:hideMark/>
          </w:tcPr>
          <w:p w14:paraId="6F26C1E0" w14:textId="6AC0EFFF" w:rsidR="00CC45B3" w:rsidRPr="005A4AC5" w:rsidRDefault="00CC45B3" w:rsidP="005A4AC5">
            <w:pPr>
              <w:jc w:val="both"/>
              <w:rPr>
                <w:rFonts w:ascii="Times New Roman" w:hAnsi="Times New Roman" w:cs="Times New Roman"/>
                <w:sz w:val="20"/>
                <w:szCs w:val="20"/>
              </w:rPr>
            </w:pPr>
            <w:r w:rsidRPr="005A4AC5">
              <w:rPr>
                <w:rFonts w:ascii="Times New Roman" w:hAnsi="Times New Roman" w:cs="Times New Roman"/>
                <w:i/>
                <w:sz w:val="20"/>
                <w:szCs w:val="20"/>
              </w:rPr>
              <w:t>p</w:t>
            </w:r>
            <w:r w:rsidRPr="005A4AC5">
              <w:rPr>
                <w:rFonts w:ascii="Times New Roman" w:hAnsi="Times New Roman" w:cs="Times New Roman"/>
                <w:sz w:val="20"/>
                <w:szCs w:val="20"/>
              </w:rPr>
              <w:t>CO</w:t>
            </w:r>
            <w:r w:rsidRPr="005A4AC5">
              <w:rPr>
                <w:rFonts w:ascii="Times New Roman" w:hAnsi="Times New Roman" w:cs="Times New Roman"/>
                <w:sz w:val="20"/>
                <w:szCs w:val="20"/>
                <w:vertAlign w:val="subscript"/>
              </w:rPr>
              <w:t>2</w:t>
            </w:r>
            <w:r w:rsidRPr="005A4AC5">
              <w:rPr>
                <w:rFonts w:ascii="Times New Roman" w:hAnsi="Times New Roman" w:cs="Times New Roman"/>
                <w:sz w:val="20"/>
                <w:szCs w:val="20"/>
              </w:rPr>
              <w:t xml:space="preserve"> (µ</w:t>
            </w:r>
            <w:proofErr w:type="spellStart"/>
            <w:r w:rsidRPr="005A4AC5">
              <w:rPr>
                <w:rFonts w:ascii="Times New Roman" w:hAnsi="Times New Roman" w:cs="Times New Roman"/>
                <w:sz w:val="20"/>
                <w:szCs w:val="20"/>
              </w:rPr>
              <w:t>atm</w:t>
            </w:r>
            <w:proofErr w:type="spellEnd"/>
            <w:r w:rsidRPr="005A4AC5">
              <w:rPr>
                <w:rFonts w:ascii="Times New Roman" w:hAnsi="Times New Roman" w:cs="Times New Roman"/>
                <w:sz w:val="20"/>
                <w:szCs w:val="20"/>
              </w:rPr>
              <w:t>)</w:t>
            </w:r>
          </w:p>
        </w:tc>
        <w:tc>
          <w:tcPr>
            <w:tcW w:w="694" w:type="dxa"/>
          </w:tcPr>
          <w:p w14:paraId="06A24B7C" w14:textId="33F99A05" w:rsidR="00CC45B3" w:rsidRPr="00CC45B3" w:rsidRDefault="00CC45B3" w:rsidP="00D3227C">
            <w:pPr>
              <w:jc w:val="both"/>
              <w:rPr>
                <w:rFonts w:ascii="Times New Roman" w:hAnsi="Times New Roman" w:cs="Times New Roman"/>
                <w:sz w:val="20"/>
                <w:szCs w:val="20"/>
              </w:rPr>
            </w:pPr>
            <w:r>
              <w:rPr>
                <w:rFonts w:ascii="Times New Roman" w:hAnsi="Times New Roman" w:cs="Times New Roman"/>
                <w:sz w:val="20"/>
                <w:szCs w:val="20"/>
              </w:rPr>
              <w:t>Date</w:t>
            </w:r>
          </w:p>
        </w:tc>
      </w:tr>
      <w:tr w:rsidR="00CC45B3" w:rsidRPr="005A4AC5" w14:paraId="46FD84A4" w14:textId="1B369948" w:rsidTr="00D3227C">
        <w:trPr>
          <w:trHeight w:val="288"/>
        </w:trPr>
        <w:tc>
          <w:tcPr>
            <w:tcW w:w="2733" w:type="dxa"/>
            <w:noWrap/>
            <w:hideMark/>
          </w:tcPr>
          <w:p w14:paraId="431FB0BA" w14:textId="77777777" w:rsidR="00CC45B3" w:rsidRPr="005A4AC5" w:rsidRDefault="00CC45B3" w:rsidP="005A4AC5">
            <w:pPr>
              <w:jc w:val="both"/>
              <w:rPr>
                <w:rFonts w:ascii="Times New Roman" w:hAnsi="Times New Roman" w:cs="Times New Roman"/>
                <w:sz w:val="20"/>
                <w:szCs w:val="20"/>
              </w:rPr>
            </w:pPr>
            <w:r w:rsidRPr="005A4AC5">
              <w:rPr>
                <w:rFonts w:ascii="Times New Roman" w:hAnsi="Times New Roman" w:cs="Times New Roman"/>
                <w:sz w:val="20"/>
                <w:szCs w:val="20"/>
              </w:rPr>
              <w:t>Control</w:t>
            </w:r>
          </w:p>
        </w:tc>
        <w:tc>
          <w:tcPr>
            <w:tcW w:w="1238" w:type="dxa"/>
            <w:noWrap/>
            <w:hideMark/>
          </w:tcPr>
          <w:p w14:paraId="31CB9C26" w14:textId="77777777" w:rsidR="00CC45B3" w:rsidRPr="005A4AC5" w:rsidRDefault="00CC45B3" w:rsidP="005A4AC5">
            <w:pPr>
              <w:jc w:val="both"/>
              <w:rPr>
                <w:rFonts w:ascii="Times New Roman" w:hAnsi="Times New Roman" w:cs="Times New Roman"/>
                <w:sz w:val="20"/>
                <w:szCs w:val="20"/>
              </w:rPr>
            </w:pPr>
            <w:r w:rsidRPr="005A4AC5">
              <w:rPr>
                <w:rFonts w:ascii="Times New Roman" w:hAnsi="Times New Roman" w:cs="Times New Roman"/>
                <w:sz w:val="20"/>
                <w:szCs w:val="20"/>
              </w:rPr>
              <w:t>30.3</w:t>
            </w:r>
          </w:p>
        </w:tc>
        <w:tc>
          <w:tcPr>
            <w:tcW w:w="839" w:type="dxa"/>
            <w:noWrap/>
            <w:hideMark/>
          </w:tcPr>
          <w:p w14:paraId="6B3229B4" w14:textId="77777777" w:rsidR="00CC45B3" w:rsidRPr="005A4AC5" w:rsidRDefault="00CC45B3" w:rsidP="005A4AC5">
            <w:pPr>
              <w:jc w:val="both"/>
              <w:rPr>
                <w:rFonts w:ascii="Times New Roman" w:hAnsi="Times New Roman" w:cs="Times New Roman"/>
                <w:sz w:val="20"/>
                <w:szCs w:val="20"/>
              </w:rPr>
            </w:pPr>
            <w:r w:rsidRPr="005A4AC5">
              <w:rPr>
                <w:rFonts w:ascii="Times New Roman" w:hAnsi="Times New Roman" w:cs="Times New Roman"/>
                <w:sz w:val="20"/>
                <w:szCs w:val="20"/>
              </w:rPr>
              <w:t>37.1</w:t>
            </w:r>
          </w:p>
        </w:tc>
        <w:tc>
          <w:tcPr>
            <w:tcW w:w="983" w:type="dxa"/>
            <w:noWrap/>
            <w:hideMark/>
          </w:tcPr>
          <w:p w14:paraId="7E76DEAA" w14:textId="77777777" w:rsidR="00CC45B3" w:rsidRPr="005A4AC5" w:rsidRDefault="00CC45B3" w:rsidP="005A4AC5">
            <w:pPr>
              <w:jc w:val="both"/>
              <w:rPr>
                <w:rFonts w:ascii="Times New Roman" w:hAnsi="Times New Roman" w:cs="Times New Roman"/>
                <w:sz w:val="20"/>
                <w:szCs w:val="20"/>
              </w:rPr>
            </w:pPr>
            <w:r w:rsidRPr="005A4AC5">
              <w:rPr>
                <w:rFonts w:ascii="Times New Roman" w:hAnsi="Times New Roman" w:cs="Times New Roman"/>
                <w:sz w:val="20"/>
                <w:szCs w:val="20"/>
              </w:rPr>
              <w:t>8.04</w:t>
            </w:r>
          </w:p>
        </w:tc>
        <w:tc>
          <w:tcPr>
            <w:tcW w:w="1425" w:type="dxa"/>
            <w:noWrap/>
            <w:hideMark/>
          </w:tcPr>
          <w:p w14:paraId="31491EC3" w14:textId="77777777" w:rsidR="00CC45B3" w:rsidRPr="005A4AC5" w:rsidRDefault="00CC45B3" w:rsidP="005A4AC5">
            <w:pPr>
              <w:jc w:val="both"/>
              <w:rPr>
                <w:rFonts w:ascii="Times New Roman" w:hAnsi="Times New Roman" w:cs="Times New Roman"/>
                <w:sz w:val="20"/>
                <w:szCs w:val="20"/>
              </w:rPr>
            </w:pPr>
            <w:r w:rsidRPr="005A4AC5">
              <w:rPr>
                <w:rFonts w:ascii="Times New Roman" w:hAnsi="Times New Roman" w:cs="Times New Roman"/>
                <w:sz w:val="20"/>
                <w:szCs w:val="20"/>
              </w:rPr>
              <w:t>2269.0</w:t>
            </w:r>
          </w:p>
        </w:tc>
        <w:tc>
          <w:tcPr>
            <w:tcW w:w="866" w:type="dxa"/>
            <w:noWrap/>
            <w:hideMark/>
          </w:tcPr>
          <w:p w14:paraId="5D2DF42F" w14:textId="77777777" w:rsidR="00CC45B3" w:rsidRPr="005A4AC5" w:rsidRDefault="00CC45B3" w:rsidP="005A4AC5">
            <w:pPr>
              <w:jc w:val="both"/>
              <w:rPr>
                <w:rFonts w:ascii="Times New Roman" w:hAnsi="Times New Roman" w:cs="Times New Roman"/>
                <w:sz w:val="20"/>
                <w:szCs w:val="20"/>
              </w:rPr>
            </w:pPr>
            <w:r w:rsidRPr="005A4AC5">
              <w:rPr>
                <w:rFonts w:ascii="Times New Roman" w:hAnsi="Times New Roman" w:cs="Times New Roman"/>
                <w:sz w:val="20"/>
                <w:szCs w:val="20"/>
              </w:rPr>
              <w:t>483.70</w:t>
            </w:r>
          </w:p>
        </w:tc>
        <w:tc>
          <w:tcPr>
            <w:tcW w:w="694" w:type="dxa"/>
          </w:tcPr>
          <w:p w14:paraId="18A332B4" w14:textId="5F713892" w:rsidR="00CC45B3" w:rsidRPr="005A4AC5" w:rsidRDefault="00791AD4" w:rsidP="005A4AC5">
            <w:pPr>
              <w:jc w:val="both"/>
              <w:rPr>
                <w:rFonts w:ascii="Times New Roman" w:hAnsi="Times New Roman" w:cs="Times New Roman"/>
                <w:sz w:val="20"/>
                <w:szCs w:val="20"/>
              </w:rPr>
            </w:pPr>
            <w:r>
              <w:rPr>
                <w:rFonts w:ascii="Times New Roman" w:hAnsi="Times New Roman" w:cs="Times New Roman"/>
                <w:sz w:val="20"/>
                <w:szCs w:val="20"/>
              </w:rPr>
              <w:t>5/26</w:t>
            </w:r>
          </w:p>
        </w:tc>
      </w:tr>
      <w:tr w:rsidR="00CC45B3" w:rsidRPr="005A4AC5" w14:paraId="25CB6E30" w14:textId="47DCEB2C" w:rsidTr="00D3227C">
        <w:trPr>
          <w:trHeight w:val="288"/>
        </w:trPr>
        <w:tc>
          <w:tcPr>
            <w:tcW w:w="2733" w:type="dxa"/>
            <w:noWrap/>
            <w:hideMark/>
          </w:tcPr>
          <w:p w14:paraId="06D6720E" w14:textId="77777777" w:rsidR="00CC45B3" w:rsidRPr="005A4AC5" w:rsidRDefault="00CC45B3" w:rsidP="005A4AC5">
            <w:pPr>
              <w:jc w:val="both"/>
              <w:rPr>
                <w:rFonts w:ascii="Times New Roman" w:hAnsi="Times New Roman" w:cs="Times New Roman"/>
                <w:sz w:val="20"/>
                <w:szCs w:val="20"/>
              </w:rPr>
            </w:pPr>
            <w:r w:rsidRPr="005A4AC5">
              <w:rPr>
                <w:rFonts w:ascii="Times New Roman" w:hAnsi="Times New Roman" w:cs="Times New Roman"/>
                <w:sz w:val="20"/>
                <w:szCs w:val="20"/>
              </w:rPr>
              <w:t>Control</w:t>
            </w:r>
          </w:p>
        </w:tc>
        <w:tc>
          <w:tcPr>
            <w:tcW w:w="1238" w:type="dxa"/>
            <w:noWrap/>
            <w:hideMark/>
          </w:tcPr>
          <w:p w14:paraId="6BE23AD5" w14:textId="77777777" w:rsidR="00CC45B3" w:rsidRPr="005A4AC5" w:rsidRDefault="00CC45B3" w:rsidP="005A4AC5">
            <w:pPr>
              <w:jc w:val="both"/>
              <w:rPr>
                <w:rFonts w:ascii="Times New Roman" w:hAnsi="Times New Roman" w:cs="Times New Roman"/>
                <w:sz w:val="20"/>
                <w:szCs w:val="20"/>
              </w:rPr>
            </w:pPr>
            <w:r w:rsidRPr="005A4AC5">
              <w:rPr>
                <w:rFonts w:ascii="Times New Roman" w:hAnsi="Times New Roman" w:cs="Times New Roman"/>
                <w:sz w:val="20"/>
                <w:szCs w:val="20"/>
              </w:rPr>
              <w:t>30</w:t>
            </w:r>
          </w:p>
        </w:tc>
        <w:tc>
          <w:tcPr>
            <w:tcW w:w="839" w:type="dxa"/>
            <w:noWrap/>
            <w:hideMark/>
          </w:tcPr>
          <w:p w14:paraId="60F7DC9C" w14:textId="77777777" w:rsidR="00CC45B3" w:rsidRPr="005A4AC5" w:rsidRDefault="00CC45B3" w:rsidP="005A4AC5">
            <w:pPr>
              <w:jc w:val="both"/>
              <w:rPr>
                <w:rFonts w:ascii="Times New Roman" w:hAnsi="Times New Roman" w:cs="Times New Roman"/>
                <w:sz w:val="20"/>
                <w:szCs w:val="20"/>
              </w:rPr>
            </w:pPr>
            <w:r w:rsidRPr="005A4AC5">
              <w:rPr>
                <w:rFonts w:ascii="Times New Roman" w:hAnsi="Times New Roman" w:cs="Times New Roman"/>
                <w:sz w:val="20"/>
                <w:szCs w:val="20"/>
              </w:rPr>
              <w:t>37.2</w:t>
            </w:r>
          </w:p>
        </w:tc>
        <w:tc>
          <w:tcPr>
            <w:tcW w:w="983" w:type="dxa"/>
            <w:noWrap/>
            <w:hideMark/>
          </w:tcPr>
          <w:p w14:paraId="1FD747C8" w14:textId="77777777" w:rsidR="00CC45B3" w:rsidRPr="005A4AC5" w:rsidRDefault="00CC45B3" w:rsidP="005A4AC5">
            <w:pPr>
              <w:jc w:val="both"/>
              <w:rPr>
                <w:rFonts w:ascii="Times New Roman" w:hAnsi="Times New Roman" w:cs="Times New Roman"/>
                <w:sz w:val="20"/>
                <w:szCs w:val="20"/>
              </w:rPr>
            </w:pPr>
            <w:r w:rsidRPr="005A4AC5">
              <w:rPr>
                <w:rFonts w:ascii="Times New Roman" w:hAnsi="Times New Roman" w:cs="Times New Roman"/>
                <w:sz w:val="20"/>
                <w:szCs w:val="20"/>
              </w:rPr>
              <w:t>8.03</w:t>
            </w:r>
          </w:p>
        </w:tc>
        <w:tc>
          <w:tcPr>
            <w:tcW w:w="1425" w:type="dxa"/>
            <w:noWrap/>
            <w:hideMark/>
          </w:tcPr>
          <w:p w14:paraId="20E987D8" w14:textId="77777777" w:rsidR="00CC45B3" w:rsidRPr="005A4AC5" w:rsidRDefault="00CC45B3" w:rsidP="005A4AC5">
            <w:pPr>
              <w:jc w:val="both"/>
              <w:rPr>
                <w:rFonts w:ascii="Times New Roman" w:hAnsi="Times New Roman" w:cs="Times New Roman"/>
                <w:sz w:val="20"/>
                <w:szCs w:val="20"/>
              </w:rPr>
            </w:pPr>
            <w:r w:rsidRPr="005A4AC5">
              <w:rPr>
                <w:rFonts w:ascii="Times New Roman" w:hAnsi="Times New Roman" w:cs="Times New Roman"/>
                <w:sz w:val="20"/>
                <w:szCs w:val="20"/>
              </w:rPr>
              <w:t>2263.3</w:t>
            </w:r>
          </w:p>
        </w:tc>
        <w:tc>
          <w:tcPr>
            <w:tcW w:w="866" w:type="dxa"/>
            <w:noWrap/>
            <w:hideMark/>
          </w:tcPr>
          <w:p w14:paraId="3A0D282F" w14:textId="77777777" w:rsidR="00CC45B3" w:rsidRPr="005A4AC5" w:rsidRDefault="00CC45B3" w:rsidP="005A4AC5">
            <w:pPr>
              <w:jc w:val="both"/>
              <w:rPr>
                <w:rFonts w:ascii="Times New Roman" w:hAnsi="Times New Roman" w:cs="Times New Roman"/>
                <w:sz w:val="20"/>
                <w:szCs w:val="20"/>
              </w:rPr>
            </w:pPr>
            <w:r w:rsidRPr="005A4AC5">
              <w:rPr>
                <w:rFonts w:ascii="Times New Roman" w:hAnsi="Times New Roman" w:cs="Times New Roman"/>
                <w:sz w:val="20"/>
                <w:szCs w:val="20"/>
              </w:rPr>
              <w:t>490.59</w:t>
            </w:r>
          </w:p>
        </w:tc>
        <w:tc>
          <w:tcPr>
            <w:tcW w:w="694" w:type="dxa"/>
          </w:tcPr>
          <w:p w14:paraId="0136D147" w14:textId="703455E0" w:rsidR="00CC45B3" w:rsidRPr="005A4AC5" w:rsidRDefault="00791AD4" w:rsidP="005A4AC5">
            <w:pPr>
              <w:jc w:val="both"/>
              <w:rPr>
                <w:rFonts w:ascii="Times New Roman" w:hAnsi="Times New Roman" w:cs="Times New Roman"/>
                <w:sz w:val="20"/>
                <w:szCs w:val="20"/>
              </w:rPr>
            </w:pPr>
            <w:r>
              <w:rPr>
                <w:rFonts w:ascii="Times New Roman" w:hAnsi="Times New Roman" w:cs="Times New Roman"/>
                <w:sz w:val="20"/>
                <w:szCs w:val="20"/>
              </w:rPr>
              <w:t>5/26</w:t>
            </w:r>
          </w:p>
        </w:tc>
      </w:tr>
      <w:tr w:rsidR="00791AD4" w:rsidRPr="005A4AC5" w14:paraId="2546CE4C" w14:textId="2F073F8D" w:rsidTr="00D3227C">
        <w:trPr>
          <w:trHeight w:val="288"/>
        </w:trPr>
        <w:tc>
          <w:tcPr>
            <w:tcW w:w="2733" w:type="dxa"/>
            <w:noWrap/>
            <w:hideMark/>
          </w:tcPr>
          <w:p w14:paraId="084EFC7C" w14:textId="77777777" w:rsidR="00791AD4" w:rsidRPr="005A4AC5" w:rsidRDefault="00791AD4" w:rsidP="005A4AC5">
            <w:pPr>
              <w:jc w:val="both"/>
              <w:rPr>
                <w:rFonts w:ascii="Times New Roman" w:hAnsi="Times New Roman" w:cs="Times New Roman"/>
                <w:sz w:val="20"/>
                <w:szCs w:val="20"/>
              </w:rPr>
            </w:pPr>
            <w:r w:rsidRPr="005A4AC5">
              <w:rPr>
                <w:rFonts w:ascii="Times New Roman" w:hAnsi="Times New Roman" w:cs="Times New Roman"/>
                <w:sz w:val="20"/>
                <w:szCs w:val="20"/>
              </w:rPr>
              <w:t>Control</w:t>
            </w:r>
          </w:p>
        </w:tc>
        <w:tc>
          <w:tcPr>
            <w:tcW w:w="1238" w:type="dxa"/>
            <w:noWrap/>
            <w:hideMark/>
          </w:tcPr>
          <w:p w14:paraId="5938DABE" w14:textId="77777777" w:rsidR="00791AD4" w:rsidRPr="005A4AC5" w:rsidRDefault="00791AD4" w:rsidP="005A4AC5">
            <w:pPr>
              <w:jc w:val="both"/>
              <w:rPr>
                <w:rFonts w:ascii="Times New Roman" w:hAnsi="Times New Roman" w:cs="Times New Roman"/>
                <w:sz w:val="20"/>
                <w:szCs w:val="20"/>
              </w:rPr>
            </w:pPr>
            <w:r w:rsidRPr="005A4AC5">
              <w:rPr>
                <w:rFonts w:ascii="Times New Roman" w:hAnsi="Times New Roman" w:cs="Times New Roman"/>
                <w:sz w:val="20"/>
                <w:szCs w:val="20"/>
              </w:rPr>
              <w:t>30.1</w:t>
            </w:r>
          </w:p>
        </w:tc>
        <w:tc>
          <w:tcPr>
            <w:tcW w:w="839" w:type="dxa"/>
            <w:noWrap/>
            <w:hideMark/>
          </w:tcPr>
          <w:p w14:paraId="752C7F9D" w14:textId="77777777" w:rsidR="00791AD4" w:rsidRPr="005A4AC5" w:rsidRDefault="00791AD4" w:rsidP="005A4AC5">
            <w:pPr>
              <w:jc w:val="both"/>
              <w:rPr>
                <w:rFonts w:ascii="Times New Roman" w:hAnsi="Times New Roman" w:cs="Times New Roman"/>
                <w:sz w:val="20"/>
                <w:szCs w:val="20"/>
              </w:rPr>
            </w:pPr>
            <w:r w:rsidRPr="005A4AC5">
              <w:rPr>
                <w:rFonts w:ascii="Times New Roman" w:hAnsi="Times New Roman" w:cs="Times New Roman"/>
                <w:sz w:val="20"/>
                <w:szCs w:val="20"/>
              </w:rPr>
              <w:t>37.2</w:t>
            </w:r>
          </w:p>
        </w:tc>
        <w:tc>
          <w:tcPr>
            <w:tcW w:w="983" w:type="dxa"/>
            <w:noWrap/>
            <w:hideMark/>
          </w:tcPr>
          <w:p w14:paraId="4728AD02" w14:textId="77777777" w:rsidR="00791AD4" w:rsidRPr="005A4AC5" w:rsidRDefault="00791AD4" w:rsidP="005A4AC5">
            <w:pPr>
              <w:jc w:val="both"/>
              <w:rPr>
                <w:rFonts w:ascii="Times New Roman" w:hAnsi="Times New Roman" w:cs="Times New Roman"/>
                <w:sz w:val="20"/>
                <w:szCs w:val="20"/>
              </w:rPr>
            </w:pPr>
            <w:r w:rsidRPr="005A4AC5">
              <w:rPr>
                <w:rFonts w:ascii="Times New Roman" w:hAnsi="Times New Roman" w:cs="Times New Roman"/>
                <w:sz w:val="20"/>
                <w:szCs w:val="20"/>
              </w:rPr>
              <w:t>8.03</w:t>
            </w:r>
          </w:p>
        </w:tc>
        <w:tc>
          <w:tcPr>
            <w:tcW w:w="1425" w:type="dxa"/>
            <w:noWrap/>
            <w:hideMark/>
          </w:tcPr>
          <w:p w14:paraId="7E82130B" w14:textId="77777777" w:rsidR="00791AD4" w:rsidRPr="005A4AC5" w:rsidRDefault="00791AD4" w:rsidP="005A4AC5">
            <w:pPr>
              <w:jc w:val="both"/>
              <w:rPr>
                <w:rFonts w:ascii="Times New Roman" w:hAnsi="Times New Roman" w:cs="Times New Roman"/>
                <w:sz w:val="20"/>
                <w:szCs w:val="20"/>
              </w:rPr>
            </w:pPr>
            <w:r w:rsidRPr="005A4AC5">
              <w:rPr>
                <w:rFonts w:ascii="Times New Roman" w:hAnsi="Times New Roman" w:cs="Times New Roman"/>
                <w:sz w:val="20"/>
                <w:szCs w:val="20"/>
              </w:rPr>
              <w:t>2290.2</w:t>
            </w:r>
          </w:p>
        </w:tc>
        <w:tc>
          <w:tcPr>
            <w:tcW w:w="866" w:type="dxa"/>
            <w:noWrap/>
            <w:hideMark/>
          </w:tcPr>
          <w:p w14:paraId="5F218DB9" w14:textId="77777777" w:rsidR="00791AD4" w:rsidRPr="005A4AC5" w:rsidRDefault="00791AD4" w:rsidP="005A4AC5">
            <w:pPr>
              <w:jc w:val="both"/>
              <w:rPr>
                <w:rFonts w:ascii="Times New Roman" w:hAnsi="Times New Roman" w:cs="Times New Roman"/>
                <w:sz w:val="20"/>
                <w:szCs w:val="20"/>
              </w:rPr>
            </w:pPr>
            <w:r w:rsidRPr="005A4AC5">
              <w:rPr>
                <w:rFonts w:ascii="Times New Roman" w:hAnsi="Times New Roman" w:cs="Times New Roman"/>
                <w:sz w:val="20"/>
                <w:szCs w:val="20"/>
              </w:rPr>
              <w:t>491.50</w:t>
            </w:r>
          </w:p>
        </w:tc>
        <w:tc>
          <w:tcPr>
            <w:tcW w:w="694" w:type="dxa"/>
          </w:tcPr>
          <w:p w14:paraId="441DC4E3" w14:textId="527152C1" w:rsidR="00791AD4" w:rsidRPr="005A4AC5" w:rsidRDefault="00791AD4" w:rsidP="005A4AC5">
            <w:pPr>
              <w:jc w:val="both"/>
              <w:rPr>
                <w:rFonts w:ascii="Times New Roman" w:hAnsi="Times New Roman" w:cs="Times New Roman"/>
                <w:sz w:val="20"/>
                <w:szCs w:val="20"/>
              </w:rPr>
            </w:pPr>
            <w:r>
              <w:rPr>
                <w:rFonts w:ascii="Times New Roman" w:hAnsi="Times New Roman" w:cs="Times New Roman"/>
                <w:sz w:val="20"/>
                <w:szCs w:val="20"/>
              </w:rPr>
              <w:t>5/26</w:t>
            </w:r>
          </w:p>
        </w:tc>
      </w:tr>
      <w:tr w:rsidR="00791AD4" w:rsidRPr="005A4AC5" w14:paraId="01478E2C" w14:textId="45171470" w:rsidTr="00D3227C">
        <w:trPr>
          <w:trHeight w:val="288"/>
        </w:trPr>
        <w:tc>
          <w:tcPr>
            <w:tcW w:w="2733" w:type="dxa"/>
            <w:noWrap/>
            <w:hideMark/>
          </w:tcPr>
          <w:p w14:paraId="2864F627" w14:textId="77777777" w:rsidR="00791AD4" w:rsidRPr="005A4AC5" w:rsidRDefault="00791AD4" w:rsidP="005A4AC5">
            <w:pPr>
              <w:jc w:val="both"/>
              <w:rPr>
                <w:rFonts w:ascii="Times New Roman" w:hAnsi="Times New Roman" w:cs="Times New Roman"/>
                <w:sz w:val="20"/>
                <w:szCs w:val="20"/>
              </w:rPr>
            </w:pPr>
            <w:r w:rsidRPr="005A4AC5">
              <w:rPr>
                <w:rFonts w:ascii="Times New Roman" w:hAnsi="Times New Roman" w:cs="Times New Roman"/>
                <w:sz w:val="20"/>
                <w:szCs w:val="20"/>
              </w:rPr>
              <w:t>Control</w:t>
            </w:r>
          </w:p>
        </w:tc>
        <w:tc>
          <w:tcPr>
            <w:tcW w:w="1238" w:type="dxa"/>
            <w:noWrap/>
            <w:hideMark/>
          </w:tcPr>
          <w:p w14:paraId="44440704" w14:textId="77777777" w:rsidR="00791AD4" w:rsidRPr="005A4AC5" w:rsidRDefault="00791AD4" w:rsidP="005A4AC5">
            <w:pPr>
              <w:jc w:val="both"/>
              <w:rPr>
                <w:rFonts w:ascii="Times New Roman" w:hAnsi="Times New Roman" w:cs="Times New Roman"/>
                <w:sz w:val="20"/>
                <w:szCs w:val="20"/>
              </w:rPr>
            </w:pPr>
            <w:r w:rsidRPr="005A4AC5">
              <w:rPr>
                <w:rFonts w:ascii="Times New Roman" w:hAnsi="Times New Roman" w:cs="Times New Roman"/>
                <w:sz w:val="20"/>
                <w:szCs w:val="20"/>
              </w:rPr>
              <w:t>30.4</w:t>
            </w:r>
          </w:p>
        </w:tc>
        <w:tc>
          <w:tcPr>
            <w:tcW w:w="839" w:type="dxa"/>
            <w:noWrap/>
            <w:hideMark/>
          </w:tcPr>
          <w:p w14:paraId="00CDFDEC" w14:textId="77777777" w:rsidR="00791AD4" w:rsidRPr="005A4AC5" w:rsidRDefault="00791AD4" w:rsidP="005A4AC5">
            <w:pPr>
              <w:jc w:val="both"/>
              <w:rPr>
                <w:rFonts w:ascii="Times New Roman" w:hAnsi="Times New Roman" w:cs="Times New Roman"/>
                <w:sz w:val="20"/>
                <w:szCs w:val="20"/>
              </w:rPr>
            </w:pPr>
            <w:r w:rsidRPr="005A4AC5">
              <w:rPr>
                <w:rFonts w:ascii="Times New Roman" w:hAnsi="Times New Roman" w:cs="Times New Roman"/>
                <w:sz w:val="20"/>
                <w:szCs w:val="20"/>
              </w:rPr>
              <w:t>37</w:t>
            </w:r>
          </w:p>
        </w:tc>
        <w:tc>
          <w:tcPr>
            <w:tcW w:w="983" w:type="dxa"/>
            <w:noWrap/>
            <w:hideMark/>
          </w:tcPr>
          <w:p w14:paraId="7992F590" w14:textId="77777777" w:rsidR="00791AD4" w:rsidRPr="005A4AC5" w:rsidRDefault="00791AD4" w:rsidP="005A4AC5">
            <w:pPr>
              <w:jc w:val="both"/>
              <w:rPr>
                <w:rFonts w:ascii="Times New Roman" w:hAnsi="Times New Roman" w:cs="Times New Roman"/>
                <w:sz w:val="20"/>
                <w:szCs w:val="20"/>
              </w:rPr>
            </w:pPr>
            <w:r w:rsidRPr="005A4AC5">
              <w:rPr>
                <w:rFonts w:ascii="Times New Roman" w:hAnsi="Times New Roman" w:cs="Times New Roman"/>
                <w:sz w:val="20"/>
                <w:szCs w:val="20"/>
              </w:rPr>
              <w:t>8.03</w:t>
            </w:r>
          </w:p>
        </w:tc>
        <w:tc>
          <w:tcPr>
            <w:tcW w:w="1425" w:type="dxa"/>
            <w:noWrap/>
            <w:hideMark/>
          </w:tcPr>
          <w:p w14:paraId="15E38350" w14:textId="77777777" w:rsidR="00791AD4" w:rsidRPr="005A4AC5" w:rsidRDefault="00791AD4" w:rsidP="005A4AC5">
            <w:pPr>
              <w:jc w:val="both"/>
              <w:rPr>
                <w:rFonts w:ascii="Times New Roman" w:hAnsi="Times New Roman" w:cs="Times New Roman"/>
                <w:sz w:val="20"/>
                <w:szCs w:val="20"/>
              </w:rPr>
            </w:pPr>
            <w:r w:rsidRPr="005A4AC5">
              <w:rPr>
                <w:rFonts w:ascii="Times New Roman" w:hAnsi="Times New Roman" w:cs="Times New Roman"/>
                <w:sz w:val="20"/>
                <w:szCs w:val="20"/>
              </w:rPr>
              <w:t>2254.3</w:t>
            </w:r>
          </w:p>
        </w:tc>
        <w:tc>
          <w:tcPr>
            <w:tcW w:w="866" w:type="dxa"/>
            <w:noWrap/>
            <w:hideMark/>
          </w:tcPr>
          <w:p w14:paraId="54314597" w14:textId="77777777" w:rsidR="00791AD4" w:rsidRPr="005A4AC5" w:rsidRDefault="00791AD4" w:rsidP="005A4AC5">
            <w:pPr>
              <w:jc w:val="both"/>
              <w:rPr>
                <w:rFonts w:ascii="Times New Roman" w:hAnsi="Times New Roman" w:cs="Times New Roman"/>
                <w:sz w:val="20"/>
                <w:szCs w:val="20"/>
              </w:rPr>
            </w:pPr>
            <w:r w:rsidRPr="005A4AC5">
              <w:rPr>
                <w:rFonts w:ascii="Times New Roman" w:hAnsi="Times New Roman" w:cs="Times New Roman"/>
                <w:sz w:val="20"/>
                <w:szCs w:val="20"/>
              </w:rPr>
              <w:t>496.22</w:t>
            </w:r>
          </w:p>
        </w:tc>
        <w:tc>
          <w:tcPr>
            <w:tcW w:w="694" w:type="dxa"/>
          </w:tcPr>
          <w:p w14:paraId="2177F85D" w14:textId="088ECD4B" w:rsidR="00791AD4" w:rsidRPr="005A4AC5" w:rsidRDefault="00791AD4" w:rsidP="005A4AC5">
            <w:pPr>
              <w:jc w:val="both"/>
              <w:rPr>
                <w:rFonts w:ascii="Times New Roman" w:hAnsi="Times New Roman" w:cs="Times New Roman"/>
                <w:sz w:val="20"/>
                <w:szCs w:val="20"/>
              </w:rPr>
            </w:pPr>
            <w:r>
              <w:rPr>
                <w:rFonts w:ascii="Times New Roman" w:hAnsi="Times New Roman" w:cs="Times New Roman"/>
                <w:sz w:val="20"/>
                <w:szCs w:val="20"/>
              </w:rPr>
              <w:t>5/26</w:t>
            </w:r>
          </w:p>
        </w:tc>
      </w:tr>
      <w:tr w:rsidR="00791AD4" w:rsidRPr="005A4AC5" w14:paraId="0A626E8D" w14:textId="127FBBF0" w:rsidTr="00D3227C">
        <w:trPr>
          <w:trHeight w:val="288"/>
        </w:trPr>
        <w:tc>
          <w:tcPr>
            <w:tcW w:w="2733" w:type="dxa"/>
            <w:noWrap/>
            <w:hideMark/>
          </w:tcPr>
          <w:p w14:paraId="3125D912" w14:textId="77777777" w:rsidR="00791AD4" w:rsidRPr="005A4AC5" w:rsidRDefault="00791AD4" w:rsidP="005A4AC5">
            <w:pPr>
              <w:jc w:val="both"/>
              <w:rPr>
                <w:rFonts w:ascii="Times New Roman" w:hAnsi="Times New Roman" w:cs="Times New Roman"/>
                <w:sz w:val="20"/>
                <w:szCs w:val="20"/>
              </w:rPr>
            </w:pPr>
            <w:r w:rsidRPr="005A4AC5">
              <w:rPr>
                <w:rFonts w:ascii="Times New Roman" w:hAnsi="Times New Roman" w:cs="Times New Roman"/>
                <w:sz w:val="20"/>
                <w:szCs w:val="20"/>
              </w:rPr>
              <w:t>Control</w:t>
            </w:r>
          </w:p>
        </w:tc>
        <w:tc>
          <w:tcPr>
            <w:tcW w:w="1238" w:type="dxa"/>
            <w:noWrap/>
            <w:hideMark/>
          </w:tcPr>
          <w:p w14:paraId="14054C07" w14:textId="77777777" w:rsidR="00791AD4" w:rsidRPr="005A4AC5" w:rsidRDefault="00791AD4" w:rsidP="005A4AC5">
            <w:pPr>
              <w:jc w:val="both"/>
              <w:rPr>
                <w:rFonts w:ascii="Times New Roman" w:hAnsi="Times New Roman" w:cs="Times New Roman"/>
                <w:sz w:val="20"/>
                <w:szCs w:val="20"/>
              </w:rPr>
            </w:pPr>
            <w:r w:rsidRPr="005A4AC5">
              <w:rPr>
                <w:rFonts w:ascii="Times New Roman" w:hAnsi="Times New Roman" w:cs="Times New Roman"/>
                <w:sz w:val="20"/>
                <w:szCs w:val="20"/>
              </w:rPr>
              <w:t>30</w:t>
            </w:r>
          </w:p>
        </w:tc>
        <w:tc>
          <w:tcPr>
            <w:tcW w:w="839" w:type="dxa"/>
            <w:noWrap/>
            <w:hideMark/>
          </w:tcPr>
          <w:p w14:paraId="2A426845" w14:textId="77777777" w:rsidR="00791AD4" w:rsidRPr="005A4AC5" w:rsidRDefault="00791AD4" w:rsidP="005A4AC5">
            <w:pPr>
              <w:jc w:val="both"/>
              <w:rPr>
                <w:rFonts w:ascii="Times New Roman" w:hAnsi="Times New Roman" w:cs="Times New Roman"/>
                <w:sz w:val="20"/>
                <w:szCs w:val="20"/>
              </w:rPr>
            </w:pPr>
            <w:r w:rsidRPr="005A4AC5">
              <w:rPr>
                <w:rFonts w:ascii="Times New Roman" w:hAnsi="Times New Roman" w:cs="Times New Roman"/>
                <w:sz w:val="20"/>
                <w:szCs w:val="20"/>
              </w:rPr>
              <w:t>37</w:t>
            </w:r>
          </w:p>
        </w:tc>
        <w:tc>
          <w:tcPr>
            <w:tcW w:w="983" w:type="dxa"/>
            <w:noWrap/>
            <w:hideMark/>
          </w:tcPr>
          <w:p w14:paraId="50A6F858" w14:textId="77777777" w:rsidR="00791AD4" w:rsidRPr="005A4AC5" w:rsidRDefault="00791AD4" w:rsidP="005A4AC5">
            <w:pPr>
              <w:jc w:val="both"/>
              <w:rPr>
                <w:rFonts w:ascii="Times New Roman" w:hAnsi="Times New Roman" w:cs="Times New Roman"/>
                <w:sz w:val="20"/>
                <w:szCs w:val="20"/>
              </w:rPr>
            </w:pPr>
            <w:r w:rsidRPr="005A4AC5">
              <w:rPr>
                <w:rFonts w:ascii="Times New Roman" w:hAnsi="Times New Roman" w:cs="Times New Roman"/>
                <w:sz w:val="20"/>
                <w:szCs w:val="20"/>
              </w:rPr>
              <w:t>8.03</w:t>
            </w:r>
          </w:p>
        </w:tc>
        <w:tc>
          <w:tcPr>
            <w:tcW w:w="1425" w:type="dxa"/>
            <w:noWrap/>
            <w:hideMark/>
          </w:tcPr>
          <w:p w14:paraId="30921EED" w14:textId="77777777" w:rsidR="00791AD4" w:rsidRPr="005A4AC5" w:rsidRDefault="00791AD4" w:rsidP="005A4AC5">
            <w:pPr>
              <w:jc w:val="both"/>
              <w:rPr>
                <w:rFonts w:ascii="Times New Roman" w:hAnsi="Times New Roman" w:cs="Times New Roman"/>
                <w:sz w:val="20"/>
                <w:szCs w:val="20"/>
              </w:rPr>
            </w:pPr>
            <w:r w:rsidRPr="005A4AC5">
              <w:rPr>
                <w:rFonts w:ascii="Times New Roman" w:hAnsi="Times New Roman" w:cs="Times New Roman"/>
                <w:sz w:val="20"/>
                <w:szCs w:val="20"/>
              </w:rPr>
              <w:t>2316.9</w:t>
            </w:r>
          </w:p>
        </w:tc>
        <w:tc>
          <w:tcPr>
            <w:tcW w:w="866" w:type="dxa"/>
            <w:noWrap/>
            <w:hideMark/>
          </w:tcPr>
          <w:p w14:paraId="70B928E3" w14:textId="77777777" w:rsidR="00791AD4" w:rsidRPr="005A4AC5" w:rsidRDefault="00791AD4" w:rsidP="005A4AC5">
            <w:pPr>
              <w:jc w:val="both"/>
              <w:rPr>
                <w:rFonts w:ascii="Times New Roman" w:hAnsi="Times New Roman" w:cs="Times New Roman"/>
                <w:sz w:val="20"/>
                <w:szCs w:val="20"/>
              </w:rPr>
            </w:pPr>
            <w:r w:rsidRPr="005A4AC5">
              <w:rPr>
                <w:rFonts w:ascii="Times New Roman" w:hAnsi="Times New Roman" w:cs="Times New Roman"/>
                <w:sz w:val="20"/>
                <w:szCs w:val="20"/>
              </w:rPr>
              <w:t>495.67</w:t>
            </w:r>
          </w:p>
        </w:tc>
        <w:tc>
          <w:tcPr>
            <w:tcW w:w="694" w:type="dxa"/>
          </w:tcPr>
          <w:p w14:paraId="4959A9D9" w14:textId="178E3FEB" w:rsidR="00791AD4" w:rsidRPr="005A4AC5" w:rsidRDefault="00791AD4" w:rsidP="005A4AC5">
            <w:pPr>
              <w:jc w:val="both"/>
              <w:rPr>
                <w:rFonts w:ascii="Times New Roman" w:hAnsi="Times New Roman" w:cs="Times New Roman"/>
                <w:sz w:val="20"/>
                <w:szCs w:val="20"/>
              </w:rPr>
            </w:pPr>
            <w:r>
              <w:rPr>
                <w:rFonts w:ascii="Times New Roman" w:hAnsi="Times New Roman" w:cs="Times New Roman"/>
                <w:sz w:val="20"/>
                <w:szCs w:val="20"/>
              </w:rPr>
              <w:t>5/31</w:t>
            </w:r>
          </w:p>
        </w:tc>
      </w:tr>
      <w:tr w:rsidR="00791AD4" w:rsidRPr="005A4AC5" w14:paraId="7265B17F" w14:textId="0FD5C480" w:rsidTr="00D3227C">
        <w:trPr>
          <w:trHeight w:val="288"/>
        </w:trPr>
        <w:tc>
          <w:tcPr>
            <w:tcW w:w="2733" w:type="dxa"/>
            <w:noWrap/>
            <w:hideMark/>
          </w:tcPr>
          <w:p w14:paraId="7D37C1DA" w14:textId="77777777" w:rsidR="00791AD4" w:rsidRPr="005A4AC5" w:rsidRDefault="00791AD4" w:rsidP="005A4AC5">
            <w:pPr>
              <w:jc w:val="both"/>
              <w:rPr>
                <w:rFonts w:ascii="Times New Roman" w:hAnsi="Times New Roman" w:cs="Times New Roman"/>
                <w:sz w:val="20"/>
                <w:szCs w:val="20"/>
              </w:rPr>
            </w:pPr>
            <w:r w:rsidRPr="005A4AC5">
              <w:rPr>
                <w:rFonts w:ascii="Times New Roman" w:hAnsi="Times New Roman" w:cs="Times New Roman"/>
                <w:sz w:val="20"/>
                <w:szCs w:val="20"/>
              </w:rPr>
              <w:t>Control</w:t>
            </w:r>
          </w:p>
        </w:tc>
        <w:tc>
          <w:tcPr>
            <w:tcW w:w="1238" w:type="dxa"/>
            <w:noWrap/>
            <w:hideMark/>
          </w:tcPr>
          <w:p w14:paraId="5F14D5F5" w14:textId="77777777" w:rsidR="00791AD4" w:rsidRPr="005A4AC5" w:rsidRDefault="00791AD4" w:rsidP="005A4AC5">
            <w:pPr>
              <w:jc w:val="both"/>
              <w:rPr>
                <w:rFonts w:ascii="Times New Roman" w:hAnsi="Times New Roman" w:cs="Times New Roman"/>
                <w:sz w:val="20"/>
                <w:szCs w:val="20"/>
              </w:rPr>
            </w:pPr>
            <w:r w:rsidRPr="005A4AC5">
              <w:rPr>
                <w:rFonts w:ascii="Times New Roman" w:hAnsi="Times New Roman" w:cs="Times New Roman"/>
                <w:sz w:val="20"/>
                <w:szCs w:val="20"/>
              </w:rPr>
              <w:t>30.2</w:t>
            </w:r>
          </w:p>
        </w:tc>
        <w:tc>
          <w:tcPr>
            <w:tcW w:w="839" w:type="dxa"/>
            <w:noWrap/>
            <w:hideMark/>
          </w:tcPr>
          <w:p w14:paraId="3D610B52" w14:textId="77777777" w:rsidR="00791AD4" w:rsidRPr="005A4AC5" w:rsidRDefault="00791AD4" w:rsidP="005A4AC5">
            <w:pPr>
              <w:jc w:val="both"/>
              <w:rPr>
                <w:rFonts w:ascii="Times New Roman" w:hAnsi="Times New Roman" w:cs="Times New Roman"/>
                <w:sz w:val="20"/>
                <w:szCs w:val="20"/>
              </w:rPr>
            </w:pPr>
            <w:r w:rsidRPr="005A4AC5">
              <w:rPr>
                <w:rFonts w:ascii="Times New Roman" w:hAnsi="Times New Roman" w:cs="Times New Roman"/>
                <w:sz w:val="20"/>
                <w:szCs w:val="20"/>
              </w:rPr>
              <w:t>37.1</w:t>
            </w:r>
          </w:p>
        </w:tc>
        <w:tc>
          <w:tcPr>
            <w:tcW w:w="983" w:type="dxa"/>
            <w:noWrap/>
            <w:hideMark/>
          </w:tcPr>
          <w:p w14:paraId="4EFC112B" w14:textId="77777777" w:rsidR="00791AD4" w:rsidRPr="005A4AC5" w:rsidRDefault="00791AD4" w:rsidP="005A4AC5">
            <w:pPr>
              <w:jc w:val="both"/>
              <w:rPr>
                <w:rFonts w:ascii="Times New Roman" w:hAnsi="Times New Roman" w:cs="Times New Roman"/>
                <w:sz w:val="20"/>
                <w:szCs w:val="20"/>
              </w:rPr>
            </w:pPr>
            <w:r w:rsidRPr="005A4AC5">
              <w:rPr>
                <w:rFonts w:ascii="Times New Roman" w:hAnsi="Times New Roman" w:cs="Times New Roman"/>
                <w:sz w:val="20"/>
                <w:szCs w:val="20"/>
              </w:rPr>
              <w:t>8.06</w:t>
            </w:r>
          </w:p>
        </w:tc>
        <w:tc>
          <w:tcPr>
            <w:tcW w:w="1425" w:type="dxa"/>
            <w:noWrap/>
            <w:hideMark/>
          </w:tcPr>
          <w:p w14:paraId="372B8A4B" w14:textId="77777777" w:rsidR="00791AD4" w:rsidRPr="005A4AC5" w:rsidRDefault="00791AD4" w:rsidP="005A4AC5">
            <w:pPr>
              <w:jc w:val="both"/>
              <w:rPr>
                <w:rFonts w:ascii="Times New Roman" w:hAnsi="Times New Roman" w:cs="Times New Roman"/>
                <w:sz w:val="20"/>
                <w:szCs w:val="20"/>
              </w:rPr>
            </w:pPr>
            <w:r w:rsidRPr="005A4AC5">
              <w:rPr>
                <w:rFonts w:ascii="Times New Roman" w:hAnsi="Times New Roman" w:cs="Times New Roman"/>
                <w:sz w:val="20"/>
                <w:szCs w:val="20"/>
              </w:rPr>
              <w:t>2314.3</w:t>
            </w:r>
          </w:p>
        </w:tc>
        <w:tc>
          <w:tcPr>
            <w:tcW w:w="866" w:type="dxa"/>
            <w:noWrap/>
            <w:hideMark/>
          </w:tcPr>
          <w:p w14:paraId="1C6539C3" w14:textId="77777777" w:rsidR="00791AD4" w:rsidRPr="005A4AC5" w:rsidRDefault="00791AD4" w:rsidP="005A4AC5">
            <w:pPr>
              <w:jc w:val="both"/>
              <w:rPr>
                <w:rFonts w:ascii="Times New Roman" w:hAnsi="Times New Roman" w:cs="Times New Roman"/>
                <w:sz w:val="20"/>
                <w:szCs w:val="20"/>
              </w:rPr>
            </w:pPr>
            <w:r w:rsidRPr="005A4AC5">
              <w:rPr>
                <w:rFonts w:ascii="Times New Roman" w:hAnsi="Times New Roman" w:cs="Times New Roman"/>
                <w:sz w:val="20"/>
                <w:szCs w:val="20"/>
              </w:rPr>
              <w:t>459.87</w:t>
            </w:r>
          </w:p>
        </w:tc>
        <w:tc>
          <w:tcPr>
            <w:tcW w:w="694" w:type="dxa"/>
          </w:tcPr>
          <w:p w14:paraId="16E00DBD" w14:textId="1C21C10F" w:rsidR="00791AD4" w:rsidRPr="005A4AC5" w:rsidRDefault="00791AD4" w:rsidP="005A4AC5">
            <w:pPr>
              <w:jc w:val="both"/>
              <w:rPr>
                <w:rFonts w:ascii="Times New Roman" w:hAnsi="Times New Roman" w:cs="Times New Roman"/>
                <w:sz w:val="20"/>
                <w:szCs w:val="20"/>
              </w:rPr>
            </w:pPr>
            <w:r>
              <w:rPr>
                <w:rFonts w:ascii="Times New Roman" w:hAnsi="Times New Roman" w:cs="Times New Roman"/>
                <w:sz w:val="20"/>
                <w:szCs w:val="20"/>
              </w:rPr>
              <w:t>5/31</w:t>
            </w:r>
          </w:p>
        </w:tc>
      </w:tr>
      <w:tr w:rsidR="00791AD4" w:rsidRPr="005A4AC5" w14:paraId="1337E7DF" w14:textId="2C7BB7B8" w:rsidTr="00D3227C">
        <w:trPr>
          <w:trHeight w:val="288"/>
        </w:trPr>
        <w:tc>
          <w:tcPr>
            <w:tcW w:w="2733" w:type="dxa"/>
            <w:noWrap/>
            <w:hideMark/>
          </w:tcPr>
          <w:p w14:paraId="4257562A" w14:textId="77777777" w:rsidR="00791AD4" w:rsidRPr="005A4AC5" w:rsidRDefault="00791AD4" w:rsidP="005A4AC5">
            <w:pPr>
              <w:jc w:val="both"/>
              <w:rPr>
                <w:rFonts w:ascii="Times New Roman" w:hAnsi="Times New Roman" w:cs="Times New Roman"/>
                <w:sz w:val="20"/>
                <w:szCs w:val="20"/>
              </w:rPr>
            </w:pPr>
            <w:r w:rsidRPr="005A4AC5">
              <w:rPr>
                <w:rFonts w:ascii="Times New Roman" w:hAnsi="Times New Roman" w:cs="Times New Roman"/>
                <w:sz w:val="20"/>
                <w:szCs w:val="20"/>
              </w:rPr>
              <w:t>Control</w:t>
            </w:r>
          </w:p>
        </w:tc>
        <w:tc>
          <w:tcPr>
            <w:tcW w:w="1238" w:type="dxa"/>
            <w:noWrap/>
            <w:hideMark/>
          </w:tcPr>
          <w:p w14:paraId="2B915ADB" w14:textId="77777777" w:rsidR="00791AD4" w:rsidRPr="005A4AC5" w:rsidRDefault="00791AD4" w:rsidP="005A4AC5">
            <w:pPr>
              <w:jc w:val="both"/>
              <w:rPr>
                <w:rFonts w:ascii="Times New Roman" w:hAnsi="Times New Roman" w:cs="Times New Roman"/>
                <w:sz w:val="20"/>
                <w:szCs w:val="20"/>
              </w:rPr>
            </w:pPr>
            <w:r w:rsidRPr="005A4AC5">
              <w:rPr>
                <w:rFonts w:ascii="Times New Roman" w:hAnsi="Times New Roman" w:cs="Times New Roman"/>
                <w:sz w:val="20"/>
                <w:szCs w:val="20"/>
              </w:rPr>
              <w:t>30</w:t>
            </w:r>
          </w:p>
        </w:tc>
        <w:tc>
          <w:tcPr>
            <w:tcW w:w="839" w:type="dxa"/>
            <w:noWrap/>
            <w:hideMark/>
          </w:tcPr>
          <w:p w14:paraId="025755FC" w14:textId="77777777" w:rsidR="00791AD4" w:rsidRPr="005A4AC5" w:rsidRDefault="00791AD4" w:rsidP="005A4AC5">
            <w:pPr>
              <w:jc w:val="both"/>
              <w:rPr>
                <w:rFonts w:ascii="Times New Roman" w:hAnsi="Times New Roman" w:cs="Times New Roman"/>
                <w:sz w:val="20"/>
                <w:szCs w:val="20"/>
              </w:rPr>
            </w:pPr>
            <w:r w:rsidRPr="005A4AC5">
              <w:rPr>
                <w:rFonts w:ascii="Times New Roman" w:hAnsi="Times New Roman" w:cs="Times New Roman"/>
                <w:sz w:val="20"/>
                <w:szCs w:val="20"/>
              </w:rPr>
              <w:t>37.2</w:t>
            </w:r>
          </w:p>
        </w:tc>
        <w:tc>
          <w:tcPr>
            <w:tcW w:w="983" w:type="dxa"/>
            <w:noWrap/>
            <w:hideMark/>
          </w:tcPr>
          <w:p w14:paraId="6B8A5087" w14:textId="77777777" w:rsidR="00791AD4" w:rsidRPr="005A4AC5" w:rsidRDefault="00791AD4" w:rsidP="005A4AC5">
            <w:pPr>
              <w:jc w:val="both"/>
              <w:rPr>
                <w:rFonts w:ascii="Times New Roman" w:hAnsi="Times New Roman" w:cs="Times New Roman"/>
                <w:sz w:val="20"/>
                <w:szCs w:val="20"/>
              </w:rPr>
            </w:pPr>
            <w:r w:rsidRPr="005A4AC5">
              <w:rPr>
                <w:rFonts w:ascii="Times New Roman" w:hAnsi="Times New Roman" w:cs="Times New Roman"/>
                <w:sz w:val="20"/>
                <w:szCs w:val="20"/>
              </w:rPr>
              <w:t>8.08</w:t>
            </w:r>
          </w:p>
        </w:tc>
        <w:tc>
          <w:tcPr>
            <w:tcW w:w="1425" w:type="dxa"/>
            <w:noWrap/>
            <w:hideMark/>
          </w:tcPr>
          <w:p w14:paraId="34403CCA" w14:textId="77777777" w:rsidR="00791AD4" w:rsidRPr="005A4AC5" w:rsidRDefault="00791AD4" w:rsidP="005A4AC5">
            <w:pPr>
              <w:jc w:val="both"/>
              <w:rPr>
                <w:rFonts w:ascii="Times New Roman" w:hAnsi="Times New Roman" w:cs="Times New Roman"/>
                <w:sz w:val="20"/>
                <w:szCs w:val="20"/>
              </w:rPr>
            </w:pPr>
            <w:r w:rsidRPr="005A4AC5">
              <w:rPr>
                <w:rFonts w:ascii="Times New Roman" w:hAnsi="Times New Roman" w:cs="Times New Roman"/>
                <w:sz w:val="20"/>
                <w:szCs w:val="20"/>
              </w:rPr>
              <w:t>2316.5</w:t>
            </w:r>
          </w:p>
        </w:tc>
        <w:tc>
          <w:tcPr>
            <w:tcW w:w="866" w:type="dxa"/>
            <w:noWrap/>
            <w:hideMark/>
          </w:tcPr>
          <w:p w14:paraId="1F68D173" w14:textId="77777777" w:rsidR="00791AD4" w:rsidRPr="005A4AC5" w:rsidRDefault="00791AD4" w:rsidP="005A4AC5">
            <w:pPr>
              <w:jc w:val="both"/>
              <w:rPr>
                <w:rFonts w:ascii="Times New Roman" w:hAnsi="Times New Roman" w:cs="Times New Roman"/>
                <w:sz w:val="20"/>
                <w:szCs w:val="20"/>
              </w:rPr>
            </w:pPr>
            <w:r w:rsidRPr="005A4AC5">
              <w:rPr>
                <w:rFonts w:ascii="Times New Roman" w:hAnsi="Times New Roman" w:cs="Times New Roman"/>
                <w:sz w:val="20"/>
                <w:szCs w:val="20"/>
              </w:rPr>
              <w:t>438.02</w:t>
            </w:r>
          </w:p>
        </w:tc>
        <w:tc>
          <w:tcPr>
            <w:tcW w:w="694" w:type="dxa"/>
          </w:tcPr>
          <w:p w14:paraId="2143E031" w14:textId="19F2D3CE" w:rsidR="00791AD4" w:rsidRPr="005A4AC5" w:rsidRDefault="00791AD4" w:rsidP="005A4AC5">
            <w:pPr>
              <w:jc w:val="both"/>
              <w:rPr>
                <w:rFonts w:ascii="Times New Roman" w:hAnsi="Times New Roman" w:cs="Times New Roman"/>
                <w:sz w:val="20"/>
                <w:szCs w:val="20"/>
              </w:rPr>
            </w:pPr>
            <w:r>
              <w:rPr>
                <w:rFonts w:ascii="Times New Roman" w:hAnsi="Times New Roman" w:cs="Times New Roman"/>
                <w:sz w:val="20"/>
                <w:szCs w:val="20"/>
              </w:rPr>
              <w:t>5/31</w:t>
            </w:r>
          </w:p>
        </w:tc>
      </w:tr>
      <w:tr w:rsidR="00791AD4" w:rsidRPr="005A4AC5" w14:paraId="267B00D2" w14:textId="43FC832E" w:rsidTr="00D3227C">
        <w:trPr>
          <w:trHeight w:val="288"/>
        </w:trPr>
        <w:tc>
          <w:tcPr>
            <w:tcW w:w="2733" w:type="dxa"/>
            <w:noWrap/>
            <w:hideMark/>
          </w:tcPr>
          <w:p w14:paraId="62C7073D" w14:textId="77777777" w:rsidR="00791AD4" w:rsidRPr="005A4AC5" w:rsidRDefault="00791AD4" w:rsidP="005A4AC5">
            <w:pPr>
              <w:jc w:val="both"/>
              <w:rPr>
                <w:rFonts w:ascii="Times New Roman" w:hAnsi="Times New Roman" w:cs="Times New Roman"/>
                <w:sz w:val="20"/>
                <w:szCs w:val="20"/>
              </w:rPr>
            </w:pPr>
            <w:r w:rsidRPr="005A4AC5">
              <w:rPr>
                <w:rFonts w:ascii="Times New Roman" w:hAnsi="Times New Roman" w:cs="Times New Roman"/>
                <w:sz w:val="20"/>
                <w:szCs w:val="20"/>
              </w:rPr>
              <w:t>Control</w:t>
            </w:r>
          </w:p>
        </w:tc>
        <w:tc>
          <w:tcPr>
            <w:tcW w:w="1238" w:type="dxa"/>
            <w:noWrap/>
            <w:hideMark/>
          </w:tcPr>
          <w:p w14:paraId="086D95F7" w14:textId="77777777" w:rsidR="00791AD4" w:rsidRPr="005A4AC5" w:rsidRDefault="00791AD4" w:rsidP="005A4AC5">
            <w:pPr>
              <w:jc w:val="both"/>
              <w:rPr>
                <w:rFonts w:ascii="Times New Roman" w:hAnsi="Times New Roman" w:cs="Times New Roman"/>
                <w:sz w:val="20"/>
                <w:szCs w:val="20"/>
              </w:rPr>
            </w:pPr>
            <w:r w:rsidRPr="005A4AC5">
              <w:rPr>
                <w:rFonts w:ascii="Times New Roman" w:hAnsi="Times New Roman" w:cs="Times New Roman"/>
                <w:sz w:val="20"/>
                <w:szCs w:val="20"/>
              </w:rPr>
              <w:t>30.3</w:t>
            </w:r>
          </w:p>
        </w:tc>
        <w:tc>
          <w:tcPr>
            <w:tcW w:w="839" w:type="dxa"/>
            <w:noWrap/>
            <w:hideMark/>
          </w:tcPr>
          <w:p w14:paraId="6F1EE04C" w14:textId="77777777" w:rsidR="00791AD4" w:rsidRPr="005A4AC5" w:rsidRDefault="00791AD4" w:rsidP="005A4AC5">
            <w:pPr>
              <w:jc w:val="both"/>
              <w:rPr>
                <w:rFonts w:ascii="Times New Roman" w:hAnsi="Times New Roman" w:cs="Times New Roman"/>
                <w:sz w:val="20"/>
                <w:szCs w:val="20"/>
              </w:rPr>
            </w:pPr>
            <w:r w:rsidRPr="005A4AC5">
              <w:rPr>
                <w:rFonts w:ascii="Times New Roman" w:hAnsi="Times New Roman" w:cs="Times New Roman"/>
                <w:sz w:val="20"/>
                <w:szCs w:val="20"/>
              </w:rPr>
              <w:t>37</w:t>
            </w:r>
          </w:p>
        </w:tc>
        <w:tc>
          <w:tcPr>
            <w:tcW w:w="983" w:type="dxa"/>
            <w:noWrap/>
            <w:hideMark/>
          </w:tcPr>
          <w:p w14:paraId="0E8FACF6" w14:textId="77777777" w:rsidR="00791AD4" w:rsidRPr="005A4AC5" w:rsidRDefault="00791AD4" w:rsidP="005A4AC5">
            <w:pPr>
              <w:jc w:val="both"/>
              <w:rPr>
                <w:rFonts w:ascii="Times New Roman" w:hAnsi="Times New Roman" w:cs="Times New Roman"/>
                <w:sz w:val="20"/>
                <w:szCs w:val="20"/>
              </w:rPr>
            </w:pPr>
            <w:r w:rsidRPr="005A4AC5">
              <w:rPr>
                <w:rFonts w:ascii="Times New Roman" w:hAnsi="Times New Roman" w:cs="Times New Roman"/>
                <w:sz w:val="20"/>
                <w:szCs w:val="20"/>
              </w:rPr>
              <w:t>8.06</w:t>
            </w:r>
          </w:p>
        </w:tc>
        <w:tc>
          <w:tcPr>
            <w:tcW w:w="1425" w:type="dxa"/>
            <w:noWrap/>
            <w:hideMark/>
          </w:tcPr>
          <w:p w14:paraId="38EB1BAE" w14:textId="77777777" w:rsidR="00791AD4" w:rsidRPr="005A4AC5" w:rsidRDefault="00791AD4" w:rsidP="005A4AC5">
            <w:pPr>
              <w:jc w:val="both"/>
              <w:rPr>
                <w:rFonts w:ascii="Times New Roman" w:hAnsi="Times New Roman" w:cs="Times New Roman"/>
                <w:sz w:val="20"/>
                <w:szCs w:val="20"/>
              </w:rPr>
            </w:pPr>
            <w:r w:rsidRPr="005A4AC5">
              <w:rPr>
                <w:rFonts w:ascii="Times New Roman" w:hAnsi="Times New Roman" w:cs="Times New Roman"/>
                <w:sz w:val="20"/>
                <w:szCs w:val="20"/>
              </w:rPr>
              <w:t>2317.7</w:t>
            </w:r>
          </w:p>
        </w:tc>
        <w:tc>
          <w:tcPr>
            <w:tcW w:w="866" w:type="dxa"/>
            <w:noWrap/>
            <w:hideMark/>
          </w:tcPr>
          <w:p w14:paraId="2E91B289" w14:textId="77777777" w:rsidR="00791AD4" w:rsidRPr="005A4AC5" w:rsidRDefault="00791AD4" w:rsidP="005A4AC5">
            <w:pPr>
              <w:jc w:val="both"/>
              <w:rPr>
                <w:rFonts w:ascii="Times New Roman" w:hAnsi="Times New Roman" w:cs="Times New Roman"/>
                <w:sz w:val="20"/>
                <w:szCs w:val="20"/>
              </w:rPr>
            </w:pPr>
            <w:r w:rsidRPr="005A4AC5">
              <w:rPr>
                <w:rFonts w:ascii="Times New Roman" w:hAnsi="Times New Roman" w:cs="Times New Roman"/>
                <w:sz w:val="20"/>
                <w:szCs w:val="20"/>
              </w:rPr>
              <w:t>458.27</w:t>
            </w:r>
          </w:p>
        </w:tc>
        <w:tc>
          <w:tcPr>
            <w:tcW w:w="694" w:type="dxa"/>
          </w:tcPr>
          <w:p w14:paraId="49414B36" w14:textId="0391A90A" w:rsidR="00791AD4" w:rsidRPr="005A4AC5" w:rsidRDefault="00791AD4" w:rsidP="005A4AC5">
            <w:pPr>
              <w:jc w:val="both"/>
              <w:rPr>
                <w:rFonts w:ascii="Times New Roman" w:hAnsi="Times New Roman" w:cs="Times New Roman"/>
                <w:sz w:val="20"/>
                <w:szCs w:val="20"/>
              </w:rPr>
            </w:pPr>
            <w:r>
              <w:rPr>
                <w:rFonts w:ascii="Times New Roman" w:hAnsi="Times New Roman" w:cs="Times New Roman"/>
                <w:sz w:val="20"/>
                <w:szCs w:val="20"/>
              </w:rPr>
              <w:t>5/31</w:t>
            </w:r>
          </w:p>
        </w:tc>
      </w:tr>
      <w:tr w:rsidR="00791AD4" w:rsidRPr="005A4AC5" w14:paraId="0BCC0048" w14:textId="68EF25BD" w:rsidTr="00D3227C">
        <w:trPr>
          <w:trHeight w:val="288"/>
        </w:trPr>
        <w:tc>
          <w:tcPr>
            <w:tcW w:w="2733" w:type="dxa"/>
            <w:noWrap/>
            <w:hideMark/>
          </w:tcPr>
          <w:p w14:paraId="57DB43F7" w14:textId="77777777" w:rsidR="00791AD4" w:rsidRPr="005A4AC5" w:rsidRDefault="00791AD4" w:rsidP="005A4AC5">
            <w:pPr>
              <w:jc w:val="both"/>
              <w:rPr>
                <w:rFonts w:ascii="Times New Roman" w:hAnsi="Times New Roman" w:cs="Times New Roman"/>
                <w:sz w:val="20"/>
                <w:szCs w:val="20"/>
              </w:rPr>
            </w:pPr>
            <w:r w:rsidRPr="005A4AC5">
              <w:rPr>
                <w:rFonts w:ascii="Times New Roman" w:hAnsi="Times New Roman" w:cs="Times New Roman"/>
                <w:sz w:val="20"/>
                <w:szCs w:val="20"/>
              </w:rPr>
              <w:t>Control</w:t>
            </w:r>
          </w:p>
        </w:tc>
        <w:tc>
          <w:tcPr>
            <w:tcW w:w="1238" w:type="dxa"/>
            <w:noWrap/>
            <w:hideMark/>
          </w:tcPr>
          <w:p w14:paraId="11CB461B" w14:textId="77777777" w:rsidR="00791AD4" w:rsidRPr="005A4AC5" w:rsidRDefault="00791AD4" w:rsidP="005A4AC5">
            <w:pPr>
              <w:jc w:val="both"/>
              <w:rPr>
                <w:rFonts w:ascii="Times New Roman" w:hAnsi="Times New Roman" w:cs="Times New Roman"/>
                <w:sz w:val="20"/>
                <w:szCs w:val="20"/>
              </w:rPr>
            </w:pPr>
            <w:r w:rsidRPr="005A4AC5">
              <w:rPr>
                <w:rFonts w:ascii="Times New Roman" w:hAnsi="Times New Roman" w:cs="Times New Roman"/>
                <w:sz w:val="20"/>
                <w:szCs w:val="20"/>
              </w:rPr>
              <w:t>30.1</w:t>
            </w:r>
          </w:p>
        </w:tc>
        <w:tc>
          <w:tcPr>
            <w:tcW w:w="839" w:type="dxa"/>
            <w:noWrap/>
            <w:hideMark/>
          </w:tcPr>
          <w:p w14:paraId="3E4D3873" w14:textId="77777777" w:rsidR="00791AD4" w:rsidRPr="005A4AC5" w:rsidRDefault="00791AD4" w:rsidP="005A4AC5">
            <w:pPr>
              <w:jc w:val="both"/>
              <w:rPr>
                <w:rFonts w:ascii="Times New Roman" w:hAnsi="Times New Roman" w:cs="Times New Roman"/>
                <w:sz w:val="20"/>
                <w:szCs w:val="20"/>
              </w:rPr>
            </w:pPr>
            <w:r w:rsidRPr="005A4AC5">
              <w:rPr>
                <w:rFonts w:ascii="Times New Roman" w:hAnsi="Times New Roman" w:cs="Times New Roman"/>
                <w:sz w:val="20"/>
                <w:szCs w:val="20"/>
              </w:rPr>
              <w:t>37.2</w:t>
            </w:r>
          </w:p>
        </w:tc>
        <w:tc>
          <w:tcPr>
            <w:tcW w:w="983" w:type="dxa"/>
            <w:noWrap/>
            <w:hideMark/>
          </w:tcPr>
          <w:p w14:paraId="337B67EC" w14:textId="77777777" w:rsidR="00791AD4" w:rsidRPr="005A4AC5" w:rsidRDefault="00791AD4" w:rsidP="005A4AC5">
            <w:pPr>
              <w:jc w:val="both"/>
              <w:rPr>
                <w:rFonts w:ascii="Times New Roman" w:hAnsi="Times New Roman" w:cs="Times New Roman"/>
                <w:sz w:val="20"/>
                <w:szCs w:val="20"/>
              </w:rPr>
            </w:pPr>
            <w:r w:rsidRPr="005A4AC5">
              <w:rPr>
                <w:rFonts w:ascii="Times New Roman" w:hAnsi="Times New Roman" w:cs="Times New Roman"/>
                <w:sz w:val="20"/>
                <w:szCs w:val="20"/>
              </w:rPr>
              <w:t>8.03</w:t>
            </w:r>
          </w:p>
        </w:tc>
        <w:tc>
          <w:tcPr>
            <w:tcW w:w="1425" w:type="dxa"/>
            <w:noWrap/>
            <w:hideMark/>
          </w:tcPr>
          <w:p w14:paraId="204EA1E7" w14:textId="77777777" w:rsidR="00791AD4" w:rsidRPr="005A4AC5" w:rsidRDefault="00791AD4" w:rsidP="005A4AC5">
            <w:pPr>
              <w:jc w:val="both"/>
              <w:rPr>
                <w:rFonts w:ascii="Times New Roman" w:hAnsi="Times New Roman" w:cs="Times New Roman"/>
                <w:sz w:val="20"/>
                <w:szCs w:val="20"/>
              </w:rPr>
            </w:pPr>
            <w:r w:rsidRPr="005A4AC5">
              <w:rPr>
                <w:rFonts w:ascii="Times New Roman" w:hAnsi="Times New Roman" w:cs="Times New Roman"/>
                <w:sz w:val="20"/>
                <w:szCs w:val="20"/>
              </w:rPr>
              <w:t>2301.8</w:t>
            </w:r>
          </w:p>
        </w:tc>
        <w:tc>
          <w:tcPr>
            <w:tcW w:w="866" w:type="dxa"/>
            <w:noWrap/>
            <w:hideMark/>
          </w:tcPr>
          <w:p w14:paraId="03A5D43E" w14:textId="77777777" w:rsidR="00791AD4" w:rsidRPr="005A4AC5" w:rsidRDefault="00791AD4" w:rsidP="005A4AC5">
            <w:pPr>
              <w:jc w:val="both"/>
              <w:rPr>
                <w:rFonts w:ascii="Times New Roman" w:hAnsi="Times New Roman" w:cs="Times New Roman"/>
                <w:sz w:val="20"/>
                <w:szCs w:val="20"/>
              </w:rPr>
            </w:pPr>
            <w:r w:rsidRPr="005A4AC5">
              <w:rPr>
                <w:rFonts w:ascii="Times New Roman" w:hAnsi="Times New Roman" w:cs="Times New Roman"/>
                <w:sz w:val="20"/>
                <w:szCs w:val="20"/>
              </w:rPr>
              <w:t>498.82</w:t>
            </w:r>
          </w:p>
        </w:tc>
        <w:tc>
          <w:tcPr>
            <w:tcW w:w="694" w:type="dxa"/>
            <w:shd w:val="clear" w:color="auto" w:fill="auto"/>
          </w:tcPr>
          <w:p w14:paraId="3987BCAC" w14:textId="2BDDE918" w:rsidR="00791AD4" w:rsidRPr="00BE1DDF" w:rsidRDefault="00791AD4" w:rsidP="005A4AC5">
            <w:pPr>
              <w:jc w:val="both"/>
              <w:rPr>
                <w:rFonts w:ascii="Times New Roman" w:hAnsi="Times New Roman" w:cs="Times New Roman"/>
                <w:sz w:val="20"/>
                <w:szCs w:val="20"/>
              </w:rPr>
            </w:pPr>
            <w:r w:rsidRPr="00BE1DDF">
              <w:rPr>
                <w:rFonts w:ascii="Times New Roman" w:hAnsi="Times New Roman" w:cs="Times New Roman"/>
                <w:sz w:val="20"/>
                <w:szCs w:val="20"/>
              </w:rPr>
              <w:t>6/5</w:t>
            </w:r>
          </w:p>
        </w:tc>
      </w:tr>
      <w:tr w:rsidR="00791AD4" w:rsidRPr="005A4AC5" w14:paraId="07E4AE20" w14:textId="275DD360" w:rsidTr="00D3227C">
        <w:trPr>
          <w:trHeight w:val="288"/>
        </w:trPr>
        <w:tc>
          <w:tcPr>
            <w:tcW w:w="2733" w:type="dxa"/>
            <w:noWrap/>
            <w:hideMark/>
          </w:tcPr>
          <w:p w14:paraId="2C336EA6" w14:textId="77777777" w:rsidR="00791AD4" w:rsidRPr="005A4AC5" w:rsidRDefault="00791AD4" w:rsidP="005A4AC5">
            <w:pPr>
              <w:jc w:val="both"/>
              <w:rPr>
                <w:rFonts w:ascii="Times New Roman" w:hAnsi="Times New Roman" w:cs="Times New Roman"/>
                <w:sz w:val="20"/>
                <w:szCs w:val="20"/>
              </w:rPr>
            </w:pPr>
            <w:r w:rsidRPr="005A4AC5">
              <w:rPr>
                <w:rFonts w:ascii="Times New Roman" w:hAnsi="Times New Roman" w:cs="Times New Roman"/>
                <w:sz w:val="20"/>
                <w:szCs w:val="20"/>
              </w:rPr>
              <w:t>Control</w:t>
            </w:r>
          </w:p>
        </w:tc>
        <w:tc>
          <w:tcPr>
            <w:tcW w:w="1238" w:type="dxa"/>
            <w:noWrap/>
            <w:hideMark/>
          </w:tcPr>
          <w:p w14:paraId="4C289B63" w14:textId="77777777" w:rsidR="00791AD4" w:rsidRPr="005A4AC5" w:rsidRDefault="00791AD4" w:rsidP="005A4AC5">
            <w:pPr>
              <w:jc w:val="both"/>
              <w:rPr>
                <w:rFonts w:ascii="Times New Roman" w:hAnsi="Times New Roman" w:cs="Times New Roman"/>
                <w:sz w:val="20"/>
                <w:szCs w:val="20"/>
              </w:rPr>
            </w:pPr>
            <w:r w:rsidRPr="005A4AC5">
              <w:rPr>
                <w:rFonts w:ascii="Times New Roman" w:hAnsi="Times New Roman" w:cs="Times New Roman"/>
                <w:sz w:val="20"/>
                <w:szCs w:val="20"/>
              </w:rPr>
              <w:t>30.3</w:t>
            </w:r>
          </w:p>
        </w:tc>
        <w:tc>
          <w:tcPr>
            <w:tcW w:w="839" w:type="dxa"/>
            <w:noWrap/>
            <w:hideMark/>
          </w:tcPr>
          <w:p w14:paraId="4CDE10F0" w14:textId="77777777" w:rsidR="00791AD4" w:rsidRPr="005A4AC5" w:rsidRDefault="00791AD4" w:rsidP="005A4AC5">
            <w:pPr>
              <w:jc w:val="both"/>
              <w:rPr>
                <w:rFonts w:ascii="Times New Roman" w:hAnsi="Times New Roman" w:cs="Times New Roman"/>
                <w:sz w:val="20"/>
                <w:szCs w:val="20"/>
              </w:rPr>
            </w:pPr>
            <w:r w:rsidRPr="005A4AC5">
              <w:rPr>
                <w:rFonts w:ascii="Times New Roman" w:hAnsi="Times New Roman" w:cs="Times New Roman"/>
                <w:sz w:val="20"/>
                <w:szCs w:val="20"/>
              </w:rPr>
              <w:t>37.2</w:t>
            </w:r>
          </w:p>
        </w:tc>
        <w:tc>
          <w:tcPr>
            <w:tcW w:w="983" w:type="dxa"/>
            <w:noWrap/>
            <w:hideMark/>
          </w:tcPr>
          <w:p w14:paraId="7E3C9735" w14:textId="77777777" w:rsidR="00791AD4" w:rsidRPr="005A4AC5" w:rsidRDefault="00791AD4" w:rsidP="005A4AC5">
            <w:pPr>
              <w:jc w:val="both"/>
              <w:rPr>
                <w:rFonts w:ascii="Times New Roman" w:hAnsi="Times New Roman" w:cs="Times New Roman"/>
                <w:sz w:val="20"/>
                <w:szCs w:val="20"/>
              </w:rPr>
            </w:pPr>
            <w:r w:rsidRPr="005A4AC5">
              <w:rPr>
                <w:rFonts w:ascii="Times New Roman" w:hAnsi="Times New Roman" w:cs="Times New Roman"/>
                <w:sz w:val="20"/>
                <w:szCs w:val="20"/>
              </w:rPr>
              <w:t>8.03</w:t>
            </w:r>
          </w:p>
        </w:tc>
        <w:tc>
          <w:tcPr>
            <w:tcW w:w="1425" w:type="dxa"/>
            <w:noWrap/>
            <w:hideMark/>
          </w:tcPr>
          <w:p w14:paraId="7581CC27" w14:textId="77777777" w:rsidR="00791AD4" w:rsidRPr="005A4AC5" w:rsidRDefault="00791AD4" w:rsidP="005A4AC5">
            <w:pPr>
              <w:jc w:val="both"/>
              <w:rPr>
                <w:rFonts w:ascii="Times New Roman" w:hAnsi="Times New Roman" w:cs="Times New Roman"/>
                <w:sz w:val="20"/>
                <w:szCs w:val="20"/>
              </w:rPr>
            </w:pPr>
            <w:r w:rsidRPr="005A4AC5">
              <w:rPr>
                <w:rFonts w:ascii="Times New Roman" w:hAnsi="Times New Roman" w:cs="Times New Roman"/>
                <w:sz w:val="20"/>
                <w:szCs w:val="20"/>
              </w:rPr>
              <w:t>2332.3</w:t>
            </w:r>
          </w:p>
        </w:tc>
        <w:tc>
          <w:tcPr>
            <w:tcW w:w="866" w:type="dxa"/>
            <w:noWrap/>
            <w:hideMark/>
          </w:tcPr>
          <w:p w14:paraId="0F81F6C5" w14:textId="77777777" w:rsidR="00791AD4" w:rsidRPr="005A4AC5" w:rsidRDefault="00791AD4" w:rsidP="005A4AC5">
            <w:pPr>
              <w:jc w:val="both"/>
              <w:rPr>
                <w:rFonts w:ascii="Times New Roman" w:hAnsi="Times New Roman" w:cs="Times New Roman"/>
                <w:sz w:val="20"/>
                <w:szCs w:val="20"/>
              </w:rPr>
            </w:pPr>
            <w:r w:rsidRPr="005A4AC5">
              <w:rPr>
                <w:rFonts w:ascii="Times New Roman" w:hAnsi="Times New Roman" w:cs="Times New Roman"/>
                <w:sz w:val="20"/>
                <w:szCs w:val="20"/>
              </w:rPr>
              <w:t>504.59</w:t>
            </w:r>
          </w:p>
        </w:tc>
        <w:tc>
          <w:tcPr>
            <w:tcW w:w="694" w:type="dxa"/>
            <w:shd w:val="clear" w:color="auto" w:fill="auto"/>
          </w:tcPr>
          <w:p w14:paraId="5582C8E4" w14:textId="6DB61049" w:rsidR="00791AD4" w:rsidRPr="00BE1DDF" w:rsidRDefault="00791AD4" w:rsidP="005A4AC5">
            <w:pPr>
              <w:jc w:val="both"/>
              <w:rPr>
                <w:rFonts w:ascii="Times New Roman" w:hAnsi="Times New Roman" w:cs="Times New Roman"/>
                <w:sz w:val="20"/>
                <w:szCs w:val="20"/>
              </w:rPr>
            </w:pPr>
            <w:r w:rsidRPr="00BE1DDF">
              <w:rPr>
                <w:rFonts w:ascii="Times New Roman" w:hAnsi="Times New Roman" w:cs="Times New Roman"/>
                <w:sz w:val="20"/>
                <w:szCs w:val="20"/>
              </w:rPr>
              <w:t>6/5</w:t>
            </w:r>
          </w:p>
        </w:tc>
      </w:tr>
      <w:tr w:rsidR="00791AD4" w:rsidRPr="005A4AC5" w14:paraId="284CB9DE" w14:textId="1561A374" w:rsidTr="00D3227C">
        <w:trPr>
          <w:trHeight w:val="288"/>
        </w:trPr>
        <w:tc>
          <w:tcPr>
            <w:tcW w:w="2733" w:type="dxa"/>
            <w:noWrap/>
            <w:hideMark/>
          </w:tcPr>
          <w:p w14:paraId="6AF8AAD5" w14:textId="77777777" w:rsidR="00791AD4" w:rsidRPr="005A4AC5" w:rsidRDefault="00791AD4" w:rsidP="005A4AC5">
            <w:pPr>
              <w:jc w:val="both"/>
              <w:rPr>
                <w:rFonts w:ascii="Times New Roman" w:hAnsi="Times New Roman" w:cs="Times New Roman"/>
                <w:sz w:val="20"/>
                <w:szCs w:val="20"/>
              </w:rPr>
            </w:pPr>
            <w:r w:rsidRPr="005A4AC5">
              <w:rPr>
                <w:rFonts w:ascii="Times New Roman" w:hAnsi="Times New Roman" w:cs="Times New Roman"/>
                <w:sz w:val="20"/>
                <w:szCs w:val="20"/>
              </w:rPr>
              <w:t>Control</w:t>
            </w:r>
          </w:p>
        </w:tc>
        <w:tc>
          <w:tcPr>
            <w:tcW w:w="1238" w:type="dxa"/>
            <w:noWrap/>
            <w:hideMark/>
          </w:tcPr>
          <w:p w14:paraId="60BEA9D5" w14:textId="77777777" w:rsidR="00791AD4" w:rsidRPr="005A4AC5" w:rsidRDefault="00791AD4" w:rsidP="005A4AC5">
            <w:pPr>
              <w:jc w:val="both"/>
              <w:rPr>
                <w:rFonts w:ascii="Times New Roman" w:hAnsi="Times New Roman" w:cs="Times New Roman"/>
                <w:sz w:val="20"/>
                <w:szCs w:val="20"/>
              </w:rPr>
            </w:pPr>
            <w:r w:rsidRPr="005A4AC5">
              <w:rPr>
                <w:rFonts w:ascii="Times New Roman" w:hAnsi="Times New Roman" w:cs="Times New Roman"/>
                <w:sz w:val="20"/>
                <w:szCs w:val="20"/>
              </w:rPr>
              <w:t>30.1</w:t>
            </w:r>
          </w:p>
        </w:tc>
        <w:tc>
          <w:tcPr>
            <w:tcW w:w="839" w:type="dxa"/>
            <w:noWrap/>
            <w:hideMark/>
          </w:tcPr>
          <w:p w14:paraId="0D864558" w14:textId="77777777" w:rsidR="00791AD4" w:rsidRPr="005A4AC5" w:rsidRDefault="00791AD4" w:rsidP="005A4AC5">
            <w:pPr>
              <w:jc w:val="both"/>
              <w:rPr>
                <w:rFonts w:ascii="Times New Roman" w:hAnsi="Times New Roman" w:cs="Times New Roman"/>
                <w:sz w:val="20"/>
                <w:szCs w:val="20"/>
              </w:rPr>
            </w:pPr>
            <w:r w:rsidRPr="005A4AC5">
              <w:rPr>
                <w:rFonts w:ascii="Times New Roman" w:hAnsi="Times New Roman" w:cs="Times New Roman"/>
                <w:sz w:val="20"/>
                <w:szCs w:val="20"/>
              </w:rPr>
              <w:t>37.1</w:t>
            </w:r>
          </w:p>
        </w:tc>
        <w:tc>
          <w:tcPr>
            <w:tcW w:w="983" w:type="dxa"/>
            <w:noWrap/>
            <w:hideMark/>
          </w:tcPr>
          <w:p w14:paraId="731F0932" w14:textId="77777777" w:rsidR="00791AD4" w:rsidRPr="005A4AC5" w:rsidRDefault="00791AD4" w:rsidP="005A4AC5">
            <w:pPr>
              <w:jc w:val="both"/>
              <w:rPr>
                <w:rFonts w:ascii="Times New Roman" w:hAnsi="Times New Roman" w:cs="Times New Roman"/>
                <w:sz w:val="20"/>
                <w:szCs w:val="20"/>
              </w:rPr>
            </w:pPr>
            <w:r w:rsidRPr="005A4AC5">
              <w:rPr>
                <w:rFonts w:ascii="Times New Roman" w:hAnsi="Times New Roman" w:cs="Times New Roman"/>
                <w:sz w:val="20"/>
                <w:szCs w:val="20"/>
              </w:rPr>
              <w:t>8.06</w:t>
            </w:r>
          </w:p>
        </w:tc>
        <w:tc>
          <w:tcPr>
            <w:tcW w:w="1425" w:type="dxa"/>
            <w:noWrap/>
            <w:hideMark/>
          </w:tcPr>
          <w:p w14:paraId="08B0C744" w14:textId="77777777" w:rsidR="00791AD4" w:rsidRPr="005A4AC5" w:rsidRDefault="00791AD4" w:rsidP="005A4AC5">
            <w:pPr>
              <w:jc w:val="both"/>
              <w:rPr>
                <w:rFonts w:ascii="Times New Roman" w:hAnsi="Times New Roman" w:cs="Times New Roman"/>
                <w:sz w:val="20"/>
                <w:szCs w:val="20"/>
              </w:rPr>
            </w:pPr>
            <w:r w:rsidRPr="005A4AC5">
              <w:rPr>
                <w:rFonts w:ascii="Times New Roman" w:hAnsi="Times New Roman" w:cs="Times New Roman"/>
                <w:sz w:val="20"/>
                <w:szCs w:val="20"/>
              </w:rPr>
              <w:t>2332.6</w:t>
            </w:r>
          </w:p>
        </w:tc>
        <w:tc>
          <w:tcPr>
            <w:tcW w:w="866" w:type="dxa"/>
            <w:noWrap/>
            <w:hideMark/>
          </w:tcPr>
          <w:p w14:paraId="00D9382D" w14:textId="77777777" w:rsidR="00791AD4" w:rsidRPr="005A4AC5" w:rsidRDefault="00791AD4" w:rsidP="005A4AC5">
            <w:pPr>
              <w:jc w:val="both"/>
              <w:rPr>
                <w:rFonts w:ascii="Times New Roman" w:hAnsi="Times New Roman" w:cs="Times New Roman"/>
                <w:sz w:val="20"/>
                <w:szCs w:val="20"/>
              </w:rPr>
            </w:pPr>
            <w:r w:rsidRPr="005A4AC5">
              <w:rPr>
                <w:rFonts w:ascii="Times New Roman" w:hAnsi="Times New Roman" w:cs="Times New Roman"/>
                <w:sz w:val="20"/>
                <w:szCs w:val="20"/>
              </w:rPr>
              <w:t>466.65</w:t>
            </w:r>
          </w:p>
        </w:tc>
        <w:tc>
          <w:tcPr>
            <w:tcW w:w="694" w:type="dxa"/>
            <w:shd w:val="clear" w:color="auto" w:fill="auto"/>
          </w:tcPr>
          <w:p w14:paraId="5DC85DB3" w14:textId="6A427A40" w:rsidR="00791AD4" w:rsidRPr="00BE1DDF" w:rsidRDefault="00791AD4" w:rsidP="005A4AC5">
            <w:pPr>
              <w:jc w:val="both"/>
              <w:rPr>
                <w:rFonts w:ascii="Times New Roman" w:hAnsi="Times New Roman" w:cs="Times New Roman"/>
                <w:sz w:val="20"/>
                <w:szCs w:val="20"/>
              </w:rPr>
            </w:pPr>
            <w:r w:rsidRPr="00BE1DDF">
              <w:rPr>
                <w:rFonts w:ascii="Times New Roman" w:hAnsi="Times New Roman" w:cs="Times New Roman"/>
                <w:sz w:val="20"/>
                <w:szCs w:val="20"/>
              </w:rPr>
              <w:t>6/5</w:t>
            </w:r>
          </w:p>
        </w:tc>
      </w:tr>
      <w:tr w:rsidR="00791AD4" w:rsidRPr="005A4AC5" w14:paraId="0449A64D" w14:textId="6ABF7D95" w:rsidTr="00D3227C">
        <w:trPr>
          <w:trHeight w:val="288"/>
        </w:trPr>
        <w:tc>
          <w:tcPr>
            <w:tcW w:w="2733" w:type="dxa"/>
            <w:noWrap/>
            <w:hideMark/>
          </w:tcPr>
          <w:p w14:paraId="228330E0" w14:textId="77777777" w:rsidR="00791AD4" w:rsidRPr="005A4AC5" w:rsidRDefault="00791AD4" w:rsidP="005A4AC5">
            <w:pPr>
              <w:jc w:val="both"/>
              <w:rPr>
                <w:rFonts w:ascii="Times New Roman" w:hAnsi="Times New Roman" w:cs="Times New Roman"/>
                <w:sz w:val="20"/>
                <w:szCs w:val="20"/>
              </w:rPr>
            </w:pPr>
            <w:r w:rsidRPr="005A4AC5">
              <w:rPr>
                <w:rFonts w:ascii="Times New Roman" w:hAnsi="Times New Roman" w:cs="Times New Roman"/>
                <w:sz w:val="20"/>
                <w:szCs w:val="20"/>
              </w:rPr>
              <w:t>Control</w:t>
            </w:r>
          </w:p>
        </w:tc>
        <w:tc>
          <w:tcPr>
            <w:tcW w:w="1238" w:type="dxa"/>
            <w:noWrap/>
            <w:hideMark/>
          </w:tcPr>
          <w:p w14:paraId="1DF6BB56" w14:textId="77777777" w:rsidR="00791AD4" w:rsidRPr="005A4AC5" w:rsidRDefault="00791AD4" w:rsidP="005A4AC5">
            <w:pPr>
              <w:jc w:val="both"/>
              <w:rPr>
                <w:rFonts w:ascii="Times New Roman" w:hAnsi="Times New Roman" w:cs="Times New Roman"/>
                <w:sz w:val="20"/>
                <w:szCs w:val="20"/>
              </w:rPr>
            </w:pPr>
            <w:r w:rsidRPr="005A4AC5">
              <w:rPr>
                <w:rFonts w:ascii="Times New Roman" w:hAnsi="Times New Roman" w:cs="Times New Roman"/>
                <w:sz w:val="20"/>
                <w:szCs w:val="20"/>
              </w:rPr>
              <w:t>30.3</w:t>
            </w:r>
          </w:p>
        </w:tc>
        <w:tc>
          <w:tcPr>
            <w:tcW w:w="839" w:type="dxa"/>
            <w:noWrap/>
            <w:hideMark/>
          </w:tcPr>
          <w:p w14:paraId="1D7D85AF" w14:textId="77777777" w:rsidR="00791AD4" w:rsidRPr="005A4AC5" w:rsidRDefault="00791AD4" w:rsidP="005A4AC5">
            <w:pPr>
              <w:jc w:val="both"/>
              <w:rPr>
                <w:rFonts w:ascii="Times New Roman" w:hAnsi="Times New Roman" w:cs="Times New Roman"/>
                <w:sz w:val="20"/>
                <w:szCs w:val="20"/>
              </w:rPr>
            </w:pPr>
            <w:r w:rsidRPr="005A4AC5">
              <w:rPr>
                <w:rFonts w:ascii="Times New Roman" w:hAnsi="Times New Roman" w:cs="Times New Roman"/>
                <w:sz w:val="20"/>
                <w:szCs w:val="20"/>
              </w:rPr>
              <w:t>37</w:t>
            </w:r>
          </w:p>
        </w:tc>
        <w:tc>
          <w:tcPr>
            <w:tcW w:w="983" w:type="dxa"/>
            <w:noWrap/>
            <w:hideMark/>
          </w:tcPr>
          <w:p w14:paraId="737E4594" w14:textId="77777777" w:rsidR="00791AD4" w:rsidRPr="005A4AC5" w:rsidRDefault="00791AD4" w:rsidP="005A4AC5">
            <w:pPr>
              <w:jc w:val="both"/>
              <w:rPr>
                <w:rFonts w:ascii="Times New Roman" w:hAnsi="Times New Roman" w:cs="Times New Roman"/>
                <w:sz w:val="20"/>
                <w:szCs w:val="20"/>
              </w:rPr>
            </w:pPr>
            <w:r w:rsidRPr="005A4AC5">
              <w:rPr>
                <w:rFonts w:ascii="Times New Roman" w:hAnsi="Times New Roman" w:cs="Times New Roman"/>
                <w:sz w:val="20"/>
                <w:szCs w:val="20"/>
              </w:rPr>
              <w:t>8.03</w:t>
            </w:r>
          </w:p>
        </w:tc>
        <w:tc>
          <w:tcPr>
            <w:tcW w:w="1425" w:type="dxa"/>
            <w:noWrap/>
            <w:hideMark/>
          </w:tcPr>
          <w:p w14:paraId="4E402D66" w14:textId="77777777" w:rsidR="00791AD4" w:rsidRPr="005A4AC5" w:rsidRDefault="00791AD4" w:rsidP="005A4AC5">
            <w:pPr>
              <w:jc w:val="both"/>
              <w:rPr>
                <w:rFonts w:ascii="Times New Roman" w:hAnsi="Times New Roman" w:cs="Times New Roman"/>
                <w:sz w:val="20"/>
                <w:szCs w:val="20"/>
              </w:rPr>
            </w:pPr>
            <w:r w:rsidRPr="005A4AC5">
              <w:rPr>
                <w:rFonts w:ascii="Times New Roman" w:hAnsi="Times New Roman" w:cs="Times New Roman"/>
                <w:sz w:val="20"/>
                <w:szCs w:val="20"/>
              </w:rPr>
              <w:t>2334.1</w:t>
            </w:r>
          </w:p>
        </w:tc>
        <w:tc>
          <w:tcPr>
            <w:tcW w:w="866" w:type="dxa"/>
            <w:noWrap/>
            <w:hideMark/>
          </w:tcPr>
          <w:p w14:paraId="0F1A700F" w14:textId="77777777" w:rsidR="00791AD4" w:rsidRPr="005A4AC5" w:rsidRDefault="00791AD4" w:rsidP="005A4AC5">
            <w:pPr>
              <w:jc w:val="both"/>
              <w:rPr>
                <w:rFonts w:ascii="Times New Roman" w:hAnsi="Times New Roman" w:cs="Times New Roman"/>
                <w:sz w:val="20"/>
                <w:szCs w:val="20"/>
              </w:rPr>
            </w:pPr>
            <w:r w:rsidRPr="005A4AC5">
              <w:rPr>
                <w:rFonts w:ascii="Times New Roman" w:hAnsi="Times New Roman" w:cs="Times New Roman"/>
                <w:sz w:val="20"/>
                <w:szCs w:val="20"/>
              </w:rPr>
              <w:t>502.66</w:t>
            </w:r>
          </w:p>
        </w:tc>
        <w:tc>
          <w:tcPr>
            <w:tcW w:w="694" w:type="dxa"/>
          </w:tcPr>
          <w:p w14:paraId="4F41AA00" w14:textId="300F99E8" w:rsidR="00791AD4" w:rsidRPr="005A4AC5" w:rsidRDefault="00791AD4" w:rsidP="00BE1DDF">
            <w:pPr>
              <w:jc w:val="both"/>
              <w:rPr>
                <w:rFonts w:ascii="Times New Roman" w:hAnsi="Times New Roman" w:cs="Times New Roman"/>
                <w:sz w:val="20"/>
                <w:szCs w:val="20"/>
              </w:rPr>
            </w:pPr>
            <w:r>
              <w:rPr>
                <w:rFonts w:ascii="Times New Roman" w:hAnsi="Times New Roman" w:cs="Times New Roman"/>
                <w:sz w:val="20"/>
                <w:szCs w:val="20"/>
              </w:rPr>
              <w:t>6/</w:t>
            </w:r>
            <w:r w:rsidR="00BE1DDF">
              <w:rPr>
                <w:rFonts w:ascii="Times New Roman" w:hAnsi="Times New Roman" w:cs="Times New Roman"/>
                <w:sz w:val="20"/>
                <w:szCs w:val="20"/>
              </w:rPr>
              <w:t>5</w:t>
            </w:r>
          </w:p>
        </w:tc>
      </w:tr>
      <w:tr w:rsidR="00791AD4" w:rsidRPr="005A4AC5" w14:paraId="0A85F343" w14:textId="252398EB" w:rsidTr="00D3227C">
        <w:trPr>
          <w:trHeight w:val="288"/>
        </w:trPr>
        <w:tc>
          <w:tcPr>
            <w:tcW w:w="2733" w:type="dxa"/>
            <w:noWrap/>
            <w:hideMark/>
          </w:tcPr>
          <w:p w14:paraId="187D89F4" w14:textId="77777777" w:rsidR="00791AD4" w:rsidRPr="005A4AC5" w:rsidRDefault="00791AD4" w:rsidP="005A4AC5">
            <w:pPr>
              <w:jc w:val="both"/>
              <w:rPr>
                <w:rFonts w:ascii="Times New Roman" w:hAnsi="Times New Roman" w:cs="Times New Roman"/>
                <w:sz w:val="20"/>
                <w:szCs w:val="20"/>
              </w:rPr>
            </w:pPr>
            <w:r w:rsidRPr="005A4AC5">
              <w:rPr>
                <w:rFonts w:ascii="Times New Roman" w:hAnsi="Times New Roman" w:cs="Times New Roman"/>
                <w:sz w:val="20"/>
                <w:szCs w:val="20"/>
              </w:rPr>
              <w:t>Control</w:t>
            </w:r>
          </w:p>
        </w:tc>
        <w:tc>
          <w:tcPr>
            <w:tcW w:w="1238" w:type="dxa"/>
            <w:noWrap/>
            <w:hideMark/>
          </w:tcPr>
          <w:p w14:paraId="23220F0A" w14:textId="77777777" w:rsidR="00791AD4" w:rsidRPr="005A4AC5" w:rsidRDefault="00791AD4" w:rsidP="005A4AC5">
            <w:pPr>
              <w:jc w:val="both"/>
              <w:rPr>
                <w:rFonts w:ascii="Times New Roman" w:hAnsi="Times New Roman" w:cs="Times New Roman"/>
                <w:sz w:val="20"/>
                <w:szCs w:val="20"/>
              </w:rPr>
            </w:pPr>
            <w:r w:rsidRPr="005A4AC5">
              <w:rPr>
                <w:rFonts w:ascii="Times New Roman" w:hAnsi="Times New Roman" w:cs="Times New Roman"/>
                <w:sz w:val="20"/>
                <w:szCs w:val="20"/>
              </w:rPr>
              <w:t>30.1</w:t>
            </w:r>
          </w:p>
        </w:tc>
        <w:tc>
          <w:tcPr>
            <w:tcW w:w="839" w:type="dxa"/>
            <w:noWrap/>
            <w:hideMark/>
          </w:tcPr>
          <w:p w14:paraId="6CA7AB5A" w14:textId="77777777" w:rsidR="00791AD4" w:rsidRPr="005A4AC5" w:rsidRDefault="00791AD4" w:rsidP="005A4AC5">
            <w:pPr>
              <w:jc w:val="both"/>
              <w:rPr>
                <w:rFonts w:ascii="Times New Roman" w:hAnsi="Times New Roman" w:cs="Times New Roman"/>
                <w:sz w:val="20"/>
                <w:szCs w:val="20"/>
              </w:rPr>
            </w:pPr>
            <w:r w:rsidRPr="005A4AC5">
              <w:rPr>
                <w:rFonts w:ascii="Times New Roman" w:hAnsi="Times New Roman" w:cs="Times New Roman"/>
                <w:sz w:val="20"/>
                <w:szCs w:val="20"/>
              </w:rPr>
              <w:t>37.3</w:t>
            </w:r>
          </w:p>
        </w:tc>
        <w:tc>
          <w:tcPr>
            <w:tcW w:w="983" w:type="dxa"/>
            <w:noWrap/>
            <w:hideMark/>
          </w:tcPr>
          <w:p w14:paraId="776588CA" w14:textId="77777777" w:rsidR="00791AD4" w:rsidRPr="005A4AC5" w:rsidRDefault="00791AD4" w:rsidP="005A4AC5">
            <w:pPr>
              <w:jc w:val="both"/>
              <w:rPr>
                <w:rFonts w:ascii="Times New Roman" w:hAnsi="Times New Roman" w:cs="Times New Roman"/>
                <w:sz w:val="20"/>
                <w:szCs w:val="20"/>
              </w:rPr>
            </w:pPr>
            <w:r w:rsidRPr="005A4AC5">
              <w:rPr>
                <w:rFonts w:ascii="Times New Roman" w:hAnsi="Times New Roman" w:cs="Times New Roman"/>
                <w:sz w:val="20"/>
                <w:szCs w:val="20"/>
              </w:rPr>
              <w:t>8.02</w:t>
            </w:r>
          </w:p>
        </w:tc>
        <w:tc>
          <w:tcPr>
            <w:tcW w:w="1425" w:type="dxa"/>
            <w:noWrap/>
            <w:hideMark/>
          </w:tcPr>
          <w:p w14:paraId="0D3D9935" w14:textId="77777777" w:rsidR="00791AD4" w:rsidRPr="005A4AC5" w:rsidRDefault="00791AD4" w:rsidP="005A4AC5">
            <w:pPr>
              <w:jc w:val="both"/>
              <w:rPr>
                <w:rFonts w:ascii="Times New Roman" w:hAnsi="Times New Roman" w:cs="Times New Roman"/>
                <w:sz w:val="20"/>
                <w:szCs w:val="20"/>
              </w:rPr>
            </w:pPr>
            <w:r w:rsidRPr="005A4AC5">
              <w:rPr>
                <w:rFonts w:ascii="Times New Roman" w:hAnsi="Times New Roman" w:cs="Times New Roman"/>
                <w:sz w:val="20"/>
                <w:szCs w:val="20"/>
              </w:rPr>
              <w:t>2338.4</w:t>
            </w:r>
          </w:p>
        </w:tc>
        <w:tc>
          <w:tcPr>
            <w:tcW w:w="866" w:type="dxa"/>
            <w:noWrap/>
            <w:hideMark/>
          </w:tcPr>
          <w:p w14:paraId="0F2B486B" w14:textId="77777777" w:rsidR="00791AD4" w:rsidRPr="005A4AC5" w:rsidRDefault="00791AD4" w:rsidP="005A4AC5">
            <w:pPr>
              <w:jc w:val="both"/>
              <w:rPr>
                <w:rFonts w:ascii="Times New Roman" w:hAnsi="Times New Roman" w:cs="Times New Roman"/>
                <w:sz w:val="20"/>
                <w:szCs w:val="20"/>
              </w:rPr>
            </w:pPr>
            <w:r w:rsidRPr="005A4AC5">
              <w:rPr>
                <w:rFonts w:ascii="Times New Roman" w:hAnsi="Times New Roman" w:cs="Times New Roman"/>
                <w:sz w:val="20"/>
                <w:szCs w:val="20"/>
              </w:rPr>
              <w:t>516.16</w:t>
            </w:r>
          </w:p>
        </w:tc>
        <w:tc>
          <w:tcPr>
            <w:tcW w:w="694" w:type="dxa"/>
          </w:tcPr>
          <w:p w14:paraId="61AE3DD2" w14:textId="1CED9096" w:rsidR="00791AD4" w:rsidRPr="005A4AC5" w:rsidRDefault="00791AD4" w:rsidP="005A4AC5">
            <w:pPr>
              <w:jc w:val="both"/>
              <w:rPr>
                <w:rFonts w:ascii="Times New Roman" w:hAnsi="Times New Roman" w:cs="Times New Roman"/>
                <w:sz w:val="20"/>
                <w:szCs w:val="20"/>
              </w:rPr>
            </w:pPr>
            <w:r>
              <w:rPr>
                <w:rFonts w:ascii="Times New Roman" w:hAnsi="Times New Roman" w:cs="Times New Roman"/>
                <w:sz w:val="20"/>
                <w:szCs w:val="20"/>
              </w:rPr>
              <w:t>6</w:t>
            </w:r>
            <w:r w:rsidR="00BE1DDF">
              <w:rPr>
                <w:rFonts w:ascii="Times New Roman" w:hAnsi="Times New Roman" w:cs="Times New Roman"/>
                <w:sz w:val="20"/>
                <w:szCs w:val="20"/>
              </w:rPr>
              <w:t>/13</w:t>
            </w:r>
          </w:p>
        </w:tc>
      </w:tr>
      <w:tr w:rsidR="00791AD4" w:rsidRPr="005A4AC5" w14:paraId="4F12CB67" w14:textId="748681F2" w:rsidTr="00D3227C">
        <w:trPr>
          <w:trHeight w:val="288"/>
        </w:trPr>
        <w:tc>
          <w:tcPr>
            <w:tcW w:w="2733" w:type="dxa"/>
            <w:noWrap/>
            <w:hideMark/>
          </w:tcPr>
          <w:p w14:paraId="4FD20244" w14:textId="77777777" w:rsidR="00791AD4" w:rsidRPr="005A4AC5" w:rsidRDefault="00791AD4" w:rsidP="005A4AC5">
            <w:pPr>
              <w:jc w:val="both"/>
              <w:rPr>
                <w:rFonts w:ascii="Times New Roman" w:hAnsi="Times New Roman" w:cs="Times New Roman"/>
                <w:sz w:val="20"/>
                <w:szCs w:val="20"/>
              </w:rPr>
            </w:pPr>
            <w:r w:rsidRPr="005A4AC5">
              <w:rPr>
                <w:rFonts w:ascii="Times New Roman" w:hAnsi="Times New Roman" w:cs="Times New Roman"/>
                <w:sz w:val="20"/>
                <w:szCs w:val="20"/>
              </w:rPr>
              <w:t>Control</w:t>
            </w:r>
          </w:p>
        </w:tc>
        <w:tc>
          <w:tcPr>
            <w:tcW w:w="1238" w:type="dxa"/>
            <w:noWrap/>
            <w:hideMark/>
          </w:tcPr>
          <w:p w14:paraId="46ADDBFF" w14:textId="77777777" w:rsidR="00791AD4" w:rsidRPr="005A4AC5" w:rsidRDefault="00791AD4" w:rsidP="005A4AC5">
            <w:pPr>
              <w:jc w:val="both"/>
              <w:rPr>
                <w:rFonts w:ascii="Times New Roman" w:hAnsi="Times New Roman" w:cs="Times New Roman"/>
                <w:sz w:val="20"/>
                <w:szCs w:val="20"/>
              </w:rPr>
            </w:pPr>
            <w:r w:rsidRPr="005A4AC5">
              <w:rPr>
                <w:rFonts w:ascii="Times New Roman" w:hAnsi="Times New Roman" w:cs="Times New Roman"/>
                <w:sz w:val="20"/>
                <w:szCs w:val="20"/>
              </w:rPr>
              <w:t>29.8</w:t>
            </w:r>
          </w:p>
        </w:tc>
        <w:tc>
          <w:tcPr>
            <w:tcW w:w="839" w:type="dxa"/>
            <w:noWrap/>
            <w:hideMark/>
          </w:tcPr>
          <w:p w14:paraId="16DD91B1" w14:textId="77777777" w:rsidR="00791AD4" w:rsidRPr="005A4AC5" w:rsidRDefault="00791AD4" w:rsidP="005A4AC5">
            <w:pPr>
              <w:jc w:val="both"/>
              <w:rPr>
                <w:rFonts w:ascii="Times New Roman" w:hAnsi="Times New Roman" w:cs="Times New Roman"/>
                <w:sz w:val="20"/>
                <w:szCs w:val="20"/>
              </w:rPr>
            </w:pPr>
            <w:r w:rsidRPr="005A4AC5">
              <w:rPr>
                <w:rFonts w:ascii="Times New Roman" w:hAnsi="Times New Roman" w:cs="Times New Roman"/>
                <w:sz w:val="20"/>
                <w:szCs w:val="20"/>
              </w:rPr>
              <w:t>37.3</w:t>
            </w:r>
          </w:p>
        </w:tc>
        <w:tc>
          <w:tcPr>
            <w:tcW w:w="983" w:type="dxa"/>
            <w:noWrap/>
            <w:hideMark/>
          </w:tcPr>
          <w:p w14:paraId="4D2AF4CA" w14:textId="77777777" w:rsidR="00791AD4" w:rsidRPr="005A4AC5" w:rsidRDefault="00791AD4" w:rsidP="005A4AC5">
            <w:pPr>
              <w:jc w:val="both"/>
              <w:rPr>
                <w:rFonts w:ascii="Times New Roman" w:hAnsi="Times New Roman" w:cs="Times New Roman"/>
                <w:sz w:val="20"/>
                <w:szCs w:val="20"/>
              </w:rPr>
            </w:pPr>
            <w:r w:rsidRPr="005A4AC5">
              <w:rPr>
                <w:rFonts w:ascii="Times New Roman" w:hAnsi="Times New Roman" w:cs="Times New Roman"/>
                <w:sz w:val="20"/>
                <w:szCs w:val="20"/>
              </w:rPr>
              <w:t>8.01</w:t>
            </w:r>
          </w:p>
        </w:tc>
        <w:tc>
          <w:tcPr>
            <w:tcW w:w="1425" w:type="dxa"/>
            <w:noWrap/>
            <w:hideMark/>
          </w:tcPr>
          <w:p w14:paraId="03FDB9C9" w14:textId="77777777" w:rsidR="00791AD4" w:rsidRPr="005A4AC5" w:rsidRDefault="00791AD4" w:rsidP="005A4AC5">
            <w:pPr>
              <w:jc w:val="both"/>
              <w:rPr>
                <w:rFonts w:ascii="Times New Roman" w:hAnsi="Times New Roman" w:cs="Times New Roman"/>
                <w:sz w:val="20"/>
                <w:szCs w:val="20"/>
              </w:rPr>
            </w:pPr>
            <w:r w:rsidRPr="005A4AC5">
              <w:rPr>
                <w:rFonts w:ascii="Times New Roman" w:hAnsi="Times New Roman" w:cs="Times New Roman"/>
                <w:sz w:val="20"/>
                <w:szCs w:val="20"/>
              </w:rPr>
              <w:t>2334.3</w:t>
            </w:r>
          </w:p>
        </w:tc>
        <w:tc>
          <w:tcPr>
            <w:tcW w:w="866" w:type="dxa"/>
            <w:noWrap/>
            <w:hideMark/>
          </w:tcPr>
          <w:p w14:paraId="37CD03AD" w14:textId="77777777" w:rsidR="00791AD4" w:rsidRPr="005A4AC5" w:rsidRDefault="00791AD4" w:rsidP="005A4AC5">
            <w:pPr>
              <w:jc w:val="both"/>
              <w:rPr>
                <w:rFonts w:ascii="Times New Roman" w:hAnsi="Times New Roman" w:cs="Times New Roman"/>
                <w:sz w:val="20"/>
                <w:szCs w:val="20"/>
              </w:rPr>
            </w:pPr>
            <w:r w:rsidRPr="005A4AC5">
              <w:rPr>
                <w:rFonts w:ascii="Times New Roman" w:hAnsi="Times New Roman" w:cs="Times New Roman"/>
                <w:sz w:val="20"/>
                <w:szCs w:val="20"/>
              </w:rPr>
              <w:t>522.69</w:t>
            </w:r>
          </w:p>
        </w:tc>
        <w:tc>
          <w:tcPr>
            <w:tcW w:w="694" w:type="dxa"/>
          </w:tcPr>
          <w:p w14:paraId="673406E4" w14:textId="2E398AFA" w:rsidR="00791AD4" w:rsidRPr="005A4AC5" w:rsidRDefault="00791AD4" w:rsidP="005A4AC5">
            <w:pPr>
              <w:jc w:val="both"/>
              <w:rPr>
                <w:rFonts w:ascii="Times New Roman" w:hAnsi="Times New Roman" w:cs="Times New Roman"/>
                <w:sz w:val="20"/>
                <w:szCs w:val="20"/>
              </w:rPr>
            </w:pPr>
            <w:r>
              <w:rPr>
                <w:rFonts w:ascii="Times New Roman" w:hAnsi="Times New Roman" w:cs="Times New Roman"/>
                <w:sz w:val="20"/>
                <w:szCs w:val="20"/>
              </w:rPr>
              <w:t>6/13</w:t>
            </w:r>
          </w:p>
        </w:tc>
      </w:tr>
      <w:tr w:rsidR="00791AD4" w:rsidRPr="005A4AC5" w14:paraId="143B5C81" w14:textId="51F93AE9" w:rsidTr="00D3227C">
        <w:trPr>
          <w:trHeight w:val="288"/>
        </w:trPr>
        <w:tc>
          <w:tcPr>
            <w:tcW w:w="2733" w:type="dxa"/>
            <w:noWrap/>
            <w:hideMark/>
          </w:tcPr>
          <w:p w14:paraId="1F121A2B" w14:textId="77777777" w:rsidR="00791AD4" w:rsidRPr="005A4AC5" w:rsidRDefault="00791AD4" w:rsidP="005A4AC5">
            <w:pPr>
              <w:jc w:val="both"/>
              <w:rPr>
                <w:rFonts w:ascii="Times New Roman" w:hAnsi="Times New Roman" w:cs="Times New Roman"/>
                <w:sz w:val="20"/>
                <w:szCs w:val="20"/>
              </w:rPr>
            </w:pPr>
            <w:r w:rsidRPr="005A4AC5">
              <w:rPr>
                <w:rFonts w:ascii="Times New Roman" w:hAnsi="Times New Roman" w:cs="Times New Roman"/>
                <w:sz w:val="20"/>
                <w:szCs w:val="20"/>
              </w:rPr>
              <w:t>Control</w:t>
            </w:r>
          </w:p>
        </w:tc>
        <w:tc>
          <w:tcPr>
            <w:tcW w:w="1238" w:type="dxa"/>
            <w:noWrap/>
            <w:hideMark/>
          </w:tcPr>
          <w:p w14:paraId="14829EBE" w14:textId="77777777" w:rsidR="00791AD4" w:rsidRPr="005A4AC5" w:rsidRDefault="00791AD4" w:rsidP="005A4AC5">
            <w:pPr>
              <w:jc w:val="both"/>
              <w:rPr>
                <w:rFonts w:ascii="Times New Roman" w:hAnsi="Times New Roman" w:cs="Times New Roman"/>
                <w:sz w:val="20"/>
                <w:szCs w:val="20"/>
              </w:rPr>
            </w:pPr>
            <w:r w:rsidRPr="005A4AC5">
              <w:rPr>
                <w:rFonts w:ascii="Times New Roman" w:hAnsi="Times New Roman" w:cs="Times New Roman"/>
                <w:sz w:val="20"/>
                <w:szCs w:val="20"/>
              </w:rPr>
              <w:t>30</w:t>
            </w:r>
          </w:p>
        </w:tc>
        <w:tc>
          <w:tcPr>
            <w:tcW w:w="839" w:type="dxa"/>
            <w:noWrap/>
            <w:hideMark/>
          </w:tcPr>
          <w:p w14:paraId="72109E8F" w14:textId="77777777" w:rsidR="00791AD4" w:rsidRPr="005A4AC5" w:rsidRDefault="00791AD4" w:rsidP="005A4AC5">
            <w:pPr>
              <w:jc w:val="both"/>
              <w:rPr>
                <w:rFonts w:ascii="Times New Roman" w:hAnsi="Times New Roman" w:cs="Times New Roman"/>
                <w:sz w:val="20"/>
                <w:szCs w:val="20"/>
              </w:rPr>
            </w:pPr>
            <w:r w:rsidRPr="005A4AC5">
              <w:rPr>
                <w:rFonts w:ascii="Times New Roman" w:hAnsi="Times New Roman" w:cs="Times New Roman"/>
                <w:sz w:val="20"/>
                <w:szCs w:val="20"/>
              </w:rPr>
              <w:t>37.3</w:t>
            </w:r>
          </w:p>
        </w:tc>
        <w:tc>
          <w:tcPr>
            <w:tcW w:w="983" w:type="dxa"/>
            <w:noWrap/>
            <w:hideMark/>
          </w:tcPr>
          <w:p w14:paraId="029FD55B" w14:textId="77777777" w:rsidR="00791AD4" w:rsidRPr="005A4AC5" w:rsidRDefault="00791AD4" w:rsidP="005A4AC5">
            <w:pPr>
              <w:jc w:val="both"/>
              <w:rPr>
                <w:rFonts w:ascii="Times New Roman" w:hAnsi="Times New Roman" w:cs="Times New Roman"/>
                <w:sz w:val="20"/>
                <w:szCs w:val="20"/>
              </w:rPr>
            </w:pPr>
            <w:r w:rsidRPr="005A4AC5">
              <w:rPr>
                <w:rFonts w:ascii="Times New Roman" w:hAnsi="Times New Roman" w:cs="Times New Roman"/>
                <w:sz w:val="20"/>
                <w:szCs w:val="20"/>
              </w:rPr>
              <w:t>8.04</w:t>
            </w:r>
          </w:p>
        </w:tc>
        <w:tc>
          <w:tcPr>
            <w:tcW w:w="1425" w:type="dxa"/>
            <w:noWrap/>
            <w:hideMark/>
          </w:tcPr>
          <w:p w14:paraId="48C8ABD8" w14:textId="77777777" w:rsidR="00791AD4" w:rsidRPr="005A4AC5" w:rsidRDefault="00791AD4" w:rsidP="005A4AC5">
            <w:pPr>
              <w:jc w:val="both"/>
              <w:rPr>
                <w:rFonts w:ascii="Times New Roman" w:hAnsi="Times New Roman" w:cs="Times New Roman"/>
                <w:sz w:val="20"/>
                <w:szCs w:val="20"/>
              </w:rPr>
            </w:pPr>
            <w:r w:rsidRPr="005A4AC5">
              <w:rPr>
                <w:rFonts w:ascii="Times New Roman" w:hAnsi="Times New Roman" w:cs="Times New Roman"/>
                <w:sz w:val="20"/>
                <w:szCs w:val="20"/>
              </w:rPr>
              <w:t>2330.4</w:t>
            </w:r>
          </w:p>
        </w:tc>
        <w:tc>
          <w:tcPr>
            <w:tcW w:w="866" w:type="dxa"/>
            <w:noWrap/>
            <w:hideMark/>
          </w:tcPr>
          <w:p w14:paraId="5575689E" w14:textId="77777777" w:rsidR="00791AD4" w:rsidRPr="005A4AC5" w:rsidRDefault="00791AD4" w:rsidP="005A4AC5">
            <w:pPr>
              <w:jc w:val="both"/>
              <w:rPr>
                <w:rFonts w:ascii="Times New Roman" w:hAnsi="Times New Roman" w:cs="Times New Roman"/>
                <w:sz w:val="20"/>
                <w:szCs w:val="20"/>
              </w:rPr>
            </w:pPr>
            <w:r w:rsidRPr="005A4AC5">
              <w:rPr>
                <w:rFonts w:ascii="Times New Roman" w:hAnsi="Times New Roman" w:cs="Times New Roman"/>
                <w:sz w:val="20"/>
                <w:szCs w:val="20"/>
              </w:rPr>
              <w:t>483.73</w:t>
            </w:r>
          </w:p>
        </w:tc>
        <w:tc>
          <w:tcPr>
            <w:tcW w:w="694" w:type="dxa"/>
          </w:tcPr>
          <w:p w14:paraId="6155CD91" w14:textId="257893C2" w:rsidR="00791AD4" w:rsidRPr="005A4AC5" w:rsidRDefault="00791AD4" w:rsidP="005A4AC5">
            <w:pPr>
              <w:jc w:val="both"/>
              <w:rPr>
                <w:rFonts w:ascii="Times New Roman" w:hAnsi="Times New Roman" w:cs="Times New Roman"/>
                <w:sz w:val="20"/>
                <w:szCs w:val="20"/>
              </w:rPr>
            </w:pPr>
            <w:r>
              <w:rPr>
                <w:rFonts w:ascii="Times New Roman" w:hAnsi="Times New Roman" w:cs="Times New Roman"/>
                <w:sz w:val="20"/>
                <w:szCs w:val="20"/>
              </w:rPr>
              <w:t>6/13</w:t>
            </w:r>
          </w:p>
        </w:tc>
      </w:tr>
      <w:tr w:rsidR="00791AD4" w:rsidRPr="005A4AC5" w14:paraId="19980FCD" w14:textId="33BC141C" w:rsidTr="00D3227C">
        <w:trPr>
          <w:trHeight w:val="288"/>
        </w:trPr>
        <w:tc>
          <w:tcPr>
            <w:tcW w:w="2733" w:type="dxa"/>
            <w:noWrap/>
            <w:hideMark/>
          </w:tcPr>
          <w:p w14:paraId="445871F1" w14:textId="77777777" w:rsidR="00791AD4" w:rsidRPr="005A4AC5" w:rsidRDefault="00791AD4" w:rsidP="005A4AC5">
            <w:pPr>
              <w:jc w:val="both"/>
              <w:rPr>
                <w:rFonts w:ascii="Times New Roman" w:hAnsi="Times New Roman" w:cs="Times New Roman"/>
                <w:sz w:val="20"/>
                <w:szCs w:val="20"/>
              </w:rPr>
            </w:pPr>
            <w:r w:rsidRPr="005A4AC5">
              <w:rPr>
                <w:rFonts w:ascii="Times New Roman" w:hAnsi="Times New Roman" w:cs="Times New Roman"/>
                <w:sz w:val="20"/>
                <w:szCs w:val="20"/>
              </w:rPr>
              <w:t>Control</w:t>
            </w:r>
          </w:p>
        </w:tc>
        <w:tc>
          <w:tcPr>
            <w:tcW w:w="1238" w:type="dxa"/>
            <w:noWrap/>
            <w:hideMark/>
          </w:tcPr>
          <w:p w14:paraId="1018036B" w14:textId="77777777" w:rsidR="00791AD4" w:rsidRPr="005A4AC5" w:rsidRDefault="00791AD4" w:rsidP="005A4AC5">
            <w:pPr>
              <w:jc w:val="both"/>
              <w:rPr>
                <w:rFonts w:ascii="Times New Roman" w:hAnsi="Times New Roman" w:cs="Times New Roman"/>
                <w:sz w:val="20"/>
                <w:szCs w:val="20"/>
              </w:rPr>
            </w:pPr>
            <w:r w:rsidRPr="005A4AC5">
              <w:rPr>
                <w:rFonts w:ascii="Times New Roman" w:hAnsi="Times New Roman" w:cs="Times New Roman"/>
                <w:sz w:val="20"/>
                <w:szCs w:val="20"/>
              </w:rPr>
              <w:t>30</w:t>
            </w:r>
          </w:p>
        </w:tc>
        <w:tc>
          <w:tcPr>
            <w:tcW w:w="839" w:type="dxa"/>
            <w:noWrap/>
            <w:hideMark/>
          </w:tcPr>
          <w:p w14:paraId="0447E3AF" w14:textId="77777777" w:rsidR="00791AD4" w:rsidRPr="005A4AC5" w:rsidRDefault="00791AD4" w:rsidP="005A4AC5">
            <w:pPr>
              <w:jc w:val="both"/>
              <w:rPr>
                <w:rFonts w:ascii="Times New Roman" w:hAnsi="Times New Roman" w:cs="Times New Roman"/>
                <w:sz w:val="20"/>
                <w:szCs w:val="20"/>
              </w:rPr>
            </w:pPr>
            <w:r w:rsidRPr="005A4AC5">
              <w:rPr>
                <w:rFonts w:ascii="Times New Roman" w:hAnsi="Times New Roman" w:cs="Times New Roman"/>
                <w:sz w:val="20"/>
                <w:szCs w:val="20"/>
              </w:rPr>
              <w:t>37.1</w:t>
            </w:r>
          </w:p>
        </w:tc>
        <w:tc>
          <w:tcPr>
            <w:tcW w:w="983" w:type="dxa"/>
            <w:noWrap/>
            <w:hideMark/>
          </w:tcPr>
          <w:p w14:paraId="54F672CF" w14:textId="77777777" w:rsidR="00791AD4" w:rsidRPr="005A4AC5" w:rsidRDefault="00791AD4" w:rsidP="005A4AC5">
            <w:pPr>
              <w:jc w:val="both"/>
              <w:rPr>
                <w:rFonts w:ascii="Times New Roman" w:hAnsi="Times New Roman" w:cs="Times New Roman"/>
                <w:sz w:val="20"/>
                <w:szCs w:val="20"/>
              </w:rPr>
            </w:pPr>
            <w:r w:rsidRPr="005A4AC5">
              <w:rPr>
                <w:rFonts w:ascii="Times New Roman" w:hAnsi="Times New Roman" w:cs="Times New Roman"/>
                <w:sz w:val="20"/>
                <w:szCs w:val="20"/>
              </w:rPr>
              <w:t>8.05</w:t>
            </w:r>
          </w:p>
        </w:tc>
        <w:tc>
          <w:tcPr>
            <w:tcW w:w="1425" w:type="dxa"/>
            <w:noWrap/>
            <w:hideMark/>
          </w:tcPr>
          <w:p w14:paraId="0D9F5EEC" w14:textId="77777777" w:rsidR="00791AD4" w:rsidRPr="005A4AC5" w:rsidRDefault="00791AD4" w:rsidP="005A4AC5">
            <w:pPr>
              <w:jc w:val="both"/>
              <w:rPr>
                <w:rFonts w:ascii="Times New Roman" w:hAnsi="Times New Roman" w:cs="Times New Roman"/>
                <w:sz w:val="20"/>
                <w:szCs w:val="20"/>
              </w:rPr>
            </w:pPr>
            <w:r w:rsidRPr="005A4AC5">
              <w:rPr>
                <w:rFonts w:ascii="Times New Roman" w:hAnsi="Times New Roman" w:cs="Times New Roman"/>
                <w:sz w:val="20"/>
                <w:szCs w:val="20"/>
              </w:rPr>
              <w:t>2319.0</w:t>
            </w:r>
          </w:p>
        </w:tc>
        <w:tc>
          <w:tcPr>
            <w:tcW w:w="866" w:type="dxa"/>
            <w:noWrap/>
            <w:hideMark/>
          </w:tcPr>
          <w:p w14:paraId="3609308B" w14:textId="77777777" w:rsidR="00791AD4" w:rsidRPr="005A4AC5" w:rsidRDefault="00791AD4" w:rsidP="005A4AC5">
            <w:pPr>
              <w:jc w:val="both"/>
              <w:rPr>
                <w:rFonts w:ascii="Times New Roman" w:hAnsi="Times New Roman" w:cs="Times New Roman"/>
                <w:sz w:val="20"/>
                <w:szCs w:val="20"/>
              </w:rPr>
            </w:pPr>
            <w:r w:rsidRPr="005A4AC5">
              <w:rPr>
                <w:rFonts w:ascii="Times New Roman" w:hAnsi="Times New Roman" w:cs="Times New Roman"/>
                <w:sz w:val="20"/>
                <w:szCs w:val="20"/>
              </w:rPr>
              <w:t>472.31</w:t>
            </w:r>
          </w:p>
        </w:tc>
        <w:tc>
          <w:tcPr>
            <w:tcW w:w="694" w:type="dxa"/>
          </w:tcPr>
          <w:p w14:paraId="515C473E" w14:textId="3B2A6CEC" w:rsidR="00791AD4" w:rsidRPr="005A4AC5" w:rsidRDefault="00791AD4" w:rsidP="005A4AC5">
            <w:pPr>
              <w:jc w:val="both"/>
              <w:rPr>
                <w:rFonts w:ascii="Times New Roman" w:hAnsi="Times New Roman" w:cs="Times New Roman"/>
                <w:sz w:val="20"/>
                <w:szCs w:val="20"/>
              </w:rPr>
            </w:pPr>
            <w:r>
              <w:rPr>
                <w:rFonts w:ascii="Times New Roman" w:hAnsi="Times New Roman" w:cs="Times New Roman"/>
                <w:sz w:val="20"/>
                <w:szCs w:val="20"/>
              </w:rPr>
              <w:t>6/13</w:t>
            </w:r>
          </w:p>
        </w:tc>
      </w:tr>
      <w:tr w:rsidR="00791AD4" w:rsidRPr="005A4AC5" w14:paraId="7DD350F2" w14:textId="5C2603E4" w:rsidTr="00D3227C">
        <w:trPr>
          <w:trHeight w:val="288"/>
        </w:trPr>
        <w:tc>
          <w:tcPr>
            <w:tcW w:w="2733" w:type="dxa"/>
            <w:noWrap/>
            <w:hideMark/>
          </w:tcPr>
          <w:p w14:paraId="79A2F400" w14:textId="77777777" w:rsidR="00791AD4" w:rsidRPr="005A4AC5" w:rsidRDefault="00791AD4" w:rsidP="005A4AC5">
            <w:pPr>
              <w:jc w:val="both"/>
              <w:rPr>
                <w:rFonts w:ascii="Times New Roman" w:hAnsi="Times New Roman" w:cs="Times New Roman"/>
                <w:sz w:val="20"/>
                <w:szCs w:val="20"/>
              </w:rPr>
            </w:pPr>
            <w:r w:rsidRPr="005A4AC5">
              <w:rPr>
                <w:rFonts w:ascii="Times New Roman" w:hAnsi="Times New Roman" w:cs="Times New Roman"/>
                <w:sz w:val="20"/>
                <w:szCs w:val="20"/>
              </w:rPr>
              <w:t>Control</w:t>
            </w:r>
          </w:p>
        </w:tc>
        <w:tc>
          <w:tcPr>
            <w:tcW w:w="1238" w:type="dxa"/>
            <w:noWrap/>
            <w:hideMark/>
          </w:tcPr>
          <w:p w14:paraId="7B779D9B" w14:textId="77777777" w:rsidR="00791AD4" w:rsidRPr="005A4AC5" w:rsidRDefault="00791AD4" w:rsidP="005A4AC5">
            <w:pPr>
              <w:jc w:val="both"/>
              <w:rPr>
                <w:rFonts w:ascii="Times New Roman" w:hAnsi="Times New Roman" w:cs="Times New Roman"/>
                <w:sz w:val="20"/>
                <w:szCs w:val="20"/>
              </w:rPr>
            </w:pPr>
            <w:r w:rsidRPr="005A4AC5">
              <w:rPr>
                <w:rFonts w:ascii="Times New Roman" w:hAnsi="Times New Roman" w:cs="Times New Roman"/>
                <w:sz w:val="20"/>
                <w:szCs w:val="20"/>
              </w:rPr>
              <w:t>30.1</w:t>
            </w:r>
          </w:p>
        </w:tc>
        <w:tc>
          <w:tcPr>
            <w:tcW w:w="839" w:type="dxa"/>
            <w:noWrap/>
            <w:hideMark/>
          </w:tcPr>
          <w:p w14:paraId="36E63C05" w14:textId="77777777" w:rsidR="00791AD4" w:rsidRPr="005A4AC5" w:rsidRDefault="00791AD4" w:rsidP="005A4AC5">
            <w:pPr>
              <w:jc w:val="both"/>
              <w:rPr>
                <w:rFonts w:ascii="Times New Roman" w:hAnsi="Times New Roman" w:cs="Times New Roman"/>
                <w:sz w:val="20"/>
                <w:szCs w:val="20"/>
              </w:rPr>
            </w:pPr>
            <w:r w:rsidRPr="005A4AC5">
              <w:rPr>
                <w:rFonts w:ascii="Times New Roman" w:hAnsi="Times New Roman" w:cs="Times New Roman"/>
                <w:sz w:val="20"/>
                <w:szCs w:val="20"/>
              </w:rPr>
              <w:t>37.8</w:t>
            </w:r>
          </w:p>
        </w:tc>
        <w:tc>
          <w:tcPr>
            <w:tcW w:w="983" w:type="dxa"/>
            <w:noWrap/>
            <w:hideMark/>
          </w:tcPr>
          <w:p w14:paraId="39995745" w14:textId="77777777" w:rsidR="00791AD4" w:rsidRPr="005A4AC5" w:rsidRDefault="00791AD4" w:rsidP="005A4AC5">
            <w:pPr>
              <w:jc w:val="both"/>
              <w:rPr>
                <w:rFonts w:ascii="Times New Roman" w:hAnsi="Times New Roman" w:cs="Times New Roman"/>
                <w:sz w:val="20"/>
                <w:szCs w:val="20"/>
              </w:rPr>
            </w:pPr>
            <w:r w:rsidRPr="005A4AC5">
              <w:rPr>
                <w:rFonts w:ascii="Times New Roman" w:hAnsi="Times New Roman" w:cs="Times New Roman"/>
                <w:sz w:val="20"/>
                <w:szCs w:val="20"/>
              </w:rPr>
              <w:t>8.02</w:t>
            </w:r>
          </w:p>
        </w:tc>
        <w:tc>
          <w:tcPr>
            <w:tcW w:w="1425" w:type="dxa"/>
            <w:noWrap/>
            <w:hideMark/>
          </w:tcPr>
          <w:p w14:paraId="4AB5C889" w14:textId="77777777" w:rsidR="00791AD4" w:rsidRPr="005A4AC5" w:rsidRDefault="00791AD4" w:rsidP="005A4AC5">
            <w:pPr>
              <w:jc w:val="both"/>
              <w:rPr>
                <w:rFonts w:ascii="Times New Roman" w:hAnsi="Times New Roman" w:cs="Times New Roman"/>
                <w:sz w:val="20"/>
                <w:szCs w:val="20"/>
              </w:rPr>
            </w:pPr>
            <w:r w:rsidRPr="005A4AC5">
              <w:rPr>
                <w:rFonts w:ascii="Times New Roman" w:hAnsi="Times New Roman" w:cs="Times New Roman"/>
                <w:sz w:val="20"/>
                <w:szCs w:val="20"/>
              </w:rPr>
              <w:t>2209.5</w:t>
            </w:r>
          </w:p>
        </w:tc>
        <w:tc>
          <w:tcPr>
            <w:tcW w:w="866" w:type="dxa"/>
            <w:noWrap/>
            <w:hideMark/>
          </w:tcPr>
          <w:p w14:paraId="3ADAFAC6" w14:textId="77777777" w:rsidR="00791AD4" w:rsidRPr="005A4AC5" w:rsidRDefault="00791AD4" w:rsidP="005A4AC5">
            <w:pPr>
              <w:jc w:val="both"/>
              <w:rPr>
                <w:rFonts w:ascii="Times New Roman" w:hAnsi="Times New Roman" w:cs="Times New Roman"/>
                <w:sz w:val="20"/>
                <w:szCs w:val="20"/>
              </w:rPr>
            </w:pPr>
            <w:r w:rsidRPr="005A4AC5">
              <w:rPr>
                <w:rFonts w:ascii="Times New Roman" w:hAnsi="Times New Roman" w:cs="Times New Roman"/>
                <w:sz w:val="20"/>
                <w:szCs w:val="20"/>
              </w:rPr>
              <w:t>492.47</w:t>
            </w:r>
          </w:p>
        </w:tc>
        <w:tc>
          <w:tcPr>
            <w:tcW w:w="694" w:type="dxa"/>
          </w:tcPr>
          <w:p w14:paraId="39703106" w14:textId="7068EDAC" w:rsidR="00791AD4" w:rsidRPr="005A4AC5" w:rsidRDefault="00791AD4" w:rsidP="005A4AC5">
            <w:pPr>
              <w:jc w:val="both"/>
              <w:rPr>
                <w:rFonts w:ascii="Times New Roman" w:hAnsi="Times New Roman" w:cs="Times New Roman"/>
                <w:sz w:val="20"/>
                <w:szCs w:val="20"/>
              </w:rPr>
            </w:pPr>
            <w:r>
              <w:rPr>
                <w:rFonts w:ascii="Times New Roman" w:hAnsi="Times New Roman" w:cs="Times New Roman"/>
                <w:sz w:val="20"/>
                <w:szCs w:val="20"/>
              </w:rPr>
              <w:t>6/16</w:t>
            </w:r>
          </w:p>
        </w:tc>
      </w:tr>
      <w:tr w:rsidR="00791AD4" w:rsidRPr="005A4AC5" w14:paraId="6DAFF678" w14:textId="20157BF0" w:rsidTr="00D3227C">
        <w:trPr>
          <w:trHeight w:val="288"/>
        </w:trPr>
        <w:tc>
          <w:tcPr>
            <w:tcW w:w="2733" w:type="dxa"/>
            <w:noWrap/>
            <w:hideMark/>
          </w:tcPr>
          <w:p w14:paraId="2ED55E02" w14:textId="77777777" w:rsidR="00791AD4" w:rsidRPr="005A4AC5" w:rsidRDefault="00791AD4" w:rsidP="005A4AC5">
            <w:pPr>
              <w:jc w:val="both"/>
              <w:rPr>
                <w:rFonts w:ascii="Times New Roman" w:hAnsi="Times New Roman" w:cs="Times New Roman"/>
                <w:sz w:val="20"/>
                <w:szCs w:val="20"/>
              </w:rPr>
            </w:pPr>
            <w:r w:rsidRPr="005A4AC5">
              <w:rPr>
                <w:rFonts w:ascii="Times New Roman" w:hAnsi="Times New Roman" w:cs="Times New Roman"/>
                <w:sz w:val="20"/>
                <w:szCs w:val="20"/>
              </w:rPr>
              <w:t>Control</w:t>
            </w:r>
          </w:p>
        </w:tc>
        <w:tc>
          <w:tcPr>
            <w:tcW w:w="1238" w:type="dxa"/>
            <w:noWrap/>
            <w:hideMark/>
          </w:tcPr>
          <w:p w14:paraId="4A844393" w14:textId="77777777" w:rsidR="00791AD4" w:rsidRPr="005A4AC5" w:rsidRDefault="00791AD4" w:rsidP="005A4AC5">
            <w:pPr>
              <w:jc w:val="both"/>
              <w:rPr>
                <w:rFonts w:ascii="Times New Roman" w:hAnsi="Times New Roman" w:cs="Times New Roman"/>
                <w:sz w:val="20"/>
                <w:szCs w:val="20"/>
              </w:rPr>
            </w:pPr>
            <w:r w:rsidRPr="005A4AC5">
              <w:rPr>
                <w:rFonts w:ascii="Times New Roman" w:hAnsi="Times New Roman" w:cs="Times New Roman"/>
                <w:sz w:val="20"/>
                <w:szCs w:val="20"/>
              </w:rPr>
              <w:t>30.2</w:t>
            </w:r>
          </w:p>
        </w:tc>
        <w:tc>
          <w:tcPr>
            <w:tcW w:w="839" w:type="dxa"/>
            <w:noWrap/>
            <w:hideMark/>
          </w:tcPr>
          <w:p w14:paraId="4F2137DE" w14:textId="77777777" w:rsidR="00791AD4" w:rsidRPr="005A4AC5" w:rsidRDefault="00791AD4" w:rsidP="005A4AC5">
            <w:pPr>
              <w:jc w:val="both"/>
              <w:rPr>
                <w:rFonts w:ascii="Times New Roman" w:hAnsi="Times New Roman" w:cs="Times New Roman"/>
                <w:sz w:val="20"/>
                <w:szCs w:val="20"/>
              </w:rPr>
            </w:pPr>
            <w:r w:rsidRPr="005A4AC5">
              <w:rPr>
                <w:rFonts w:ascii="Times New Roman" w:hAnsi="Times New Roman" w:cs="Times New Roman"/>
                <w:sz w:val="20"/>
                <w:szCs w:val="20"/>
              </w:rPr>
              <w:t>37.9</w:t>
            </w:r>
          </w:p>
        </w:tc>
        <w:tc>
          <w:tcPr>
            <w:tcW w:w="983" w:type="dxa"/>
            <w:noWrap/>
            <w:hideMark/>
          </w:tcPr>
          <w:p w14:paraId="486914D7" w14:textId="77777777" w:rsidR="00791AD4" w:rsidRPr="005A4AC5" w:rsidRDefault="00791AD4" w:rsidP="005A4AC5">
            <w:pPr>
              <w:jc w:val="both"/>
              <w:rPr>
                <w:rFonts w:ascii="Times New Roman" w:hAnsi="Times New Roman" w:cs="Times New Roman"/>
                <w:sz w:val="20"/>
                <w:szCs w:val="20"/>
              </w:rPr>
            </w:pPr>
            <w:r w:rsidRPr="005A4AC5">
              <w:rPr>
                <w:rFonts w:ascii="Times New Roman" w:hAnsi="Times New Roman" w:cs="Times New Roman"/>
                <w:sz w:val="20"/>
                <w:szCs w:val="20"/>
              </w:rPr>
              <w:t>8.01</w:t>
            </w:r>
          </w:p>
        </w:tc>
        <w:tc>
          <w:tcPr>
            <w:tcW w:w="1425" w:type="dxa"/>
            <w:noWrap/>
            <w:hideMark/>
          </w:tcPr>
          <w:p w14:paraId="02516A1B" w14:textId="77777777" w:rsidR="00791AD4" w:rsidRPr="005A4AC5" w:rsidRDefault="00791AD4" w:rsidP="005A4AC5">
            <w:pPr>
              <w:jc w:val="both"/>
              <w:rPr>
                <w:rFonts w:ascii="Times New Roman" w:hAnsi="Times New Roman" w:cs="Times New Roman"/>
                <w:sz w:val="20"/>
                <w:szCs w:val="20"/>
              </w:rPr>
            </w:pPr>
            <w:r w:rsidRPr="005A4AC5">
              <w:rPr>
                <w:rFonts w:ascii="Times New Roman" w:hAnsi="Times New Roman" w:cs="Times New Roman"/>
                <w:sz w:val="20"/>
                <w:szCs w:val="20"/>
              </w:rPr>
              <w:t>2213.1</w:t>
            </w:r>
          </w:p>
        </w:tc>
        <w:tc>
          <w:tcPr>
            <w:tcW w:w="866" w:type="dxa"/>
            <w:noWrap/>
            <w:hideMark/>
          </w:tcPr>
          <w:p w14:paraId="086033CD" w14:textId="77777777" w:rsidR="00791AD4" w:rsidRPr="005A4AC5" w:rsidRDefault="00791AD4" w:rsidP="005A4AC5">
            <w:pPr>
              <w:jc w:val="both"/>
              <w:rPr>
                <w:rFonts w:ascii="Times New Roman" w:hAnsi="Times New Roman" w:cs="Times New Roman"/>
                <w:sz w:val="20"/>
                <w:szCs w:val="20"/>
              </w:rPr>
            </w:pPr>
            <w:r w:rsidRPr="005A4AC5">
              <w:rPr>
                <w:rFonts w:ascii="Times New Roman" w:hAnsi="Times New Roman" w:cs="Times New Roman"/>
                <w:sz w:val="20"/>
                <w:szCs w:val="20"/>
              </w:rPr>
              <w:t>505.57</w:t>
            </w:r>
          </w:p>
        </w:tc>
        <w:tc>
          <w:tcPr>
            <w:tcW w:w="694" w:type="dxa"/>
          </w:tcPr>
          <w:p w14:paraId="734067F9" w14:textId="33B7BE2B" w:rsidR="00791AD4" w:rsidRPr="005A4AC5" w:rsidRDefault="00791AD4" w:rsidP="005A4AC5">
            <w:pPr>
              <w:jc w:val="both"/>
              <w:rPr>
                <w:rFonts w:ascii="Times New Roman" w:hAnsi="Times New Roman" w:cs="Times New Roman"/>
                <w:sz w:val="20"/>
                <w:szCs w:val="20"/>
              </w:rPr>
            </w:pPr>
            <w:r>
              <w:rPr>
                <w:rFonts w:ascii="Times New Roman" w:hAnsi="Times New Roman" w:cs="Times New Roman"/>
                <w:sz w:val="20"/>
                <w:szCs w:val="20"/>
              </w:rPr>
              <w:t>6/16</w:t>
            </w:r>
          </w:p>
        </w:tc>
      </w:tr>
      <w:tr w:rsidR="00791AD4" w:rsidRPr="005A4AC5" w14:paraId="21125609" w14:textId="08E1A7BB" w:rsidTr="00D3227C">
        <w:trPr>
          <w:trHeight w:val="288"/>
        </w:trPr>
        <w:tc>
          <w:tcPr>
            <w:tcW w:w="2733" w:type="dxa"/>
            <w:noWrap/>
            <w:hideMark/>
          </w:tcPr>
          <w:p w14:paraId="128F56DE" w14:textId="77777777" w:rsidR="00791AD4" w:rsidRPr="005A4AC5" w:rsidRDefault="00791AD4" w:rsidP="005A4AC5">
            <w:pPr>
              <w:jc w:val="both"/>
              <w:rPr>
                <w:rFonts w:ascii="Times New Roman" w:hAnsi="Times New Roman" w:cs="Times New Roman"/>
                <w:sz w:val="20"/>
                <w:szCs w:val="20"/>
              </w:rPr>
            </w:pPr>
            <w:r w:rsidRPr="005A4AC5">
              <w:rPr>
                <w:rFonts w:ascii="Times New Roman" w:hAnsi="Times New Roman" w:cs="Times New Roman"/>
                <w:sz w:val="20"/>
                <w:szCs w:val="20"/>
              </w:rPr>
              <w:t>Control</w:t>
            </w:r>
          </w:p>
        </w:tc>
        <w:tc>
          <w:tcPr>
            <w:tcW w:w="1238" w:type="dxa"/>
            <w:noWrap/>
            <w:hideMark/>
          </w:tcPr>
          <w:p w14:paraId="200441D1" w14:textId="77777777" w:rsidR="00791AD4" w:rsidRPr="005A4AC5" w:rsidRDefault="00791AD4" w:rsidP="005A4AC5">
            <w:pPr>
              <w:jc w:val="both"/>
              <w:rPr>
                <w:rFonts w:ascii="Times New Roman" w:hAnsi="Times New Roman" w:cs="Times New Roman"/>
                <w:sz w:val="20"/>
                <w:szCs w:val="20"/>
              </w:rPr>
            </w:pPr>
            <w:r w:rsidRPr="005A4AC5">
              <w:rPr>
                <w:rFonts w:ascii="Times New Roman" w:hAnsi="Times New Roman" w:cs="Times New Roman"/>
                <w:sz w:val="20"/>
                <w:szCs w:val="20"/>
              </w:rPr>
              <w:t>30</w:t>
            </w:r>
          </w:p>
        </w:tc>
        <w:tc>
          <w:tcPr>
            <w:tcW w:w="839" w:type="dxa"/>
            <w:noWrap/>
            <w:hideMark/>
          </w:tcPr>
          <w:p w14:paraId="5E5DA71F" w14:textId="77777777" w:rsidR="00791AD4" w:rsidRPr="005A4AC5" w:rsidRDefault="00791AD4" w:rsidP="005A4AC5">
            <w:pPr>
              <w:jc w:val="both"/>
              <w:rPr>
                <w:rFonts w:ascii="Times New Roman" w:hAnsi="Times New Roman" w:cs="Times New Roman"/>
                <w:sz w:val="20"/>
                <w:szCs w:val="20"/>
              </w:rPr>
            </w:pPr>
            <w:r w:rsidRPr="005A4AC5">
              <w:rPr>
                <w:rFonts w:ascii="Times New Roman" w:hAnsi="Times New Roman" w:cs="Times New Roman"/>
                <w:sz w:val="20"/>
                <w:szCs w:val="20"/>
              </w:rPr>
              <w:t>38</w:t>
            </w:r>
          </w:p>
        </w:tc>
        <w:tc>
          <w:tcPr>
            <w:tcW w:w="983" w:type="dxa"/>
            <w:noWrap/>
            <w:hideMark/>
          </w:tcPr>
          <w:p w14:paraId="49E132F1" w14:textId="77777777" w:rsidR="00791AD4" w:rsidRPr="005A4AC5" w:rsidRDefault="00791AD4" w:rsidP="005A4AC5">
            <w:pPr>
              <w:jc w:val="both"/>
              <w:rPr>
                <w:rFonts w:ascii="Times New Roman" w:hAnsi="Times New Roman" w:cs="Times New Roman"/>
                <w:sz w:val="20"/>
                <w:szCs w:val="20"/>
              </w:rPr>
            </w:pPr>
            <w:r w:rsidRPr="005A4AC5">
              <w:rPr>
                <w:rFonts w:ascii="Times New Roman" w:hAnsi="Times New Roman" w:cs="Times New Roman"/>
                <w:sz w:val="20"/>
                <w:szCs w:val="20"/>
              </w:rPr>
              <w:t>8.02</w:t>
            </w:r>
          </w:p>
        </w:tc>
        <w:tc>
          <w:tcPr>
            <w:tcW w:w="1425" w:type="dxa"/>
            <w:noWrap/>
            <w:hideMark/>
          </w:tcPr>
          <w:p w14:paraId="5F6C29DB" w14:textId="77777777" w:rsidR="00791AD4" w:rsidRPr="005A4AC5" w:rsidRDefault="00791AD4" w:rsidP="005A4AC5">
            <w:pPr>
              <w:jc w:val="both"/>
              <w:rPr>
                <w:rFonts w:ascii="Times New Roman" w:hAnsi="Times New Roman" w:cs="Times New Roman"/>
                <w:sz w:val="20"/>
                <w:szCs w:val="20"/>
              </w:rPr>
            </w:pPr>
            <w:r w:rsidRPr="005A4AC5">
              <w:rPr>
                <w:rFonts w:ascii="Times New Roman" w:hAnsi="Times New Roman" w:cs="Times New Roman"/>
                <w:sz w:val="20"/>
                <w:szCs w:val="20"/>
              </w:rPr>
              <w:t>2209.7</w:t>
            </w:r>
          </w:p>
        </w:tc>
        <w:tc>
          <w:tcPr>
            <w:tcW w:w="866" w:type="dxa"/>
            <w:noWrap/>
            <w:hideMark/>
          </w:tcPr>
          <w:p w14:paraId="538E9C63" w14:textId="77777777" w:rsidR="00791AD4" w:rsidRPr="005A4AC5" w:rsidRDefault="00791AD4" w:rsidP="005A4AC5">
            <w:pPr>
              <w:jc w:val="both"/>
              <w:rPr>
                <w:rFonts w:ascii="Times New Roman" w:hAnsi="Times New Roman" w:cs="Times New Roman"/>
                <w:sz w:val="20"/>
                <w:szCs w:val="20"/>
              </w:rPr>
            </w:pPr>
            <w:r w:rsidRPr="005A4AC5">
              <w:rPr>
                <w:rFonts w:ascii="Times New Roman" w:hAnsi="Times New Roman" w:cs="Times New Roman"/>
                <w:sz w:val="20"/>
                <w:szCs w:val="20"/>
              </w:rPr>
              <w:t>487.02</w:t>
            </w:r>
          </w:p>
        </w:tc>
        <w:tc>
          <w:tcPr>
            <w:tcW w:w="694" w:type="dxa"/>
          </w:tcPr>
          <w:p w14:paraId="53EC768B" w14:textId="084DAF00" w:rsidR="00791AD4" w:rsidRPr="005A4AC5" w:rsidRDefault="00791AD4" w:rsidP="005A4AC5">
            <w:pPr>
              <w:jc w:val="both"/>
              <w:rPr>
                <w:rFonts w:ascii="Times New Roman" w:hAnsi="Times New Roman" w:cs="Times New Roman"/>
                <w:sz w:val="20"/>
                <w:szCs w:val="20"/>
              </w:rPr>
            </w:pPr>
            <w:r>
              <w:rPr>
                <w:rFonts w:ascii="Times New Roman" w:hAnsi="Times New Roman" w:cs="Times New Roman"/>
                <w:sz w:val="20"/>
                <w:szCs w:val="20"/>
              </w:rPr>
              <w:t>6/16</w:t>
            </w:r>
          </w:p>
        </w:tc>
      </w:tr>
      <w:tr w:rsidR="00791AD4" w:rsidRPr="005A4AC5" w14:paraId="0C0F443B" w14:textId="318C8285" w:rsidTr="00D3227C">
        <w:trPr>
          <w:trHeight w:val="288"/>
        </w:trPr>
        <w:tc>
          <w:tcPr>
            <w:tcW w:w="2733" w:type="dxa"/>
            <w:noWrap/>
            <w:hideMark/>
          </w:tcPr>
          <w:p w14:paraId="577B6977" w14:textId="77777777" w:rsidR="00791AD4" w:rsidRPr="005A4AC5" w:rsidRDefault="00791AD4" w:rsidP="005A4AC5">
            <w:pPr>
              <w:jc w:val="both"/>
              <w:rPr>
                <w:rFonts w:ascii="Times New Roman" w:hAnsi="Times New Roman" w:cs="Times New Roman"/>
                <w:sz w:val="20"/>
                <w:szCs w:val="20"/>
              </w:rPr>
            </w:pPr>
            <w:r w:rsidRPr="005A4AC5">
              <w:rPr>
                <w:rFonts w:ascii="Times New Roman" w:hAnsi="Times New Roman" w:cs="Times New Roman"/>
                <w:sz w:val="20"/>
                <w:szCs w:val="20"/>
              </w:rPr>
              <w:t>Control</w:t>
            </w:r>
          </w:p>
        </w:tc>
        <w:tc>
          <w:tcPr>
            <w:tcW w:w="1238" w:type="dxa"/>
            <w:noWrap/>
            <w:hideMark/>
          </w:tcPr>
          <w:p w14:paraId="3489DE09" w14:textId="77777777" w:rsidR="00791AD4" w:rsidRPr="005A4AC5" w:rsidRDefault="00791AD4" w:rsidP="005A4AC5">
            <w:pPr>
              <w:jc w:val="both"/>
              <w:rPr>
                <w:rFonts w:ascii="Times New Roman" w:hAnsi="Times New Roman" w:cs="Times New Roman"/>
                <w:sz w:val="20"/>
                <w:szCs w:val="20"/>
              </w:rPr>
            </w:pPr>
            <w:r w:rsidRPr="005A4AC5">
              <w:rPr>
                <w:rFonts w:ascii="Times New Roman" w:hAnsi="Times New Roman" w:cs="Times New Roman"/>
                <w:sz w:val="20"/>
                <w:szCs w:val="20"/>
              </w:rPr>
              <w:t>30</w:t>
            </w:r>
          </w:p>
        </w:tc>
        <w:tc>
          <w:tcPr>
            <w:tcW w:w="839" w:type="dxa"/>
            <w:noWrap/>
            <w:hideMark/>
          </w:tcPr>
          <w:p w14:paraId="2817D703" w14:textId="77777777" w:rsidR="00791AD4" w:rsidRPr="005A4AC5" w:rsidRDefault="00791AD4" w:rsidP="005A4AC5">
            <w:pPr>
              <w:jc w:val="both"/>
              <w:rPr>
                <w:rFonts w:ascii="Times New Roman" w:hAnsi="Times New Roman" w:cs="Times New Roman"/>
                <w:sz w:val="20"/>
                <w:szCs w:val="20"/>
              </w:rPr>
            </w:pPr>
            <w:r w:rsidRPr="005A4AC5">
              <w:rPr>
                <w:rFonts w:ascii="Times New Roman" w:hAnsi="Times New Roman" w:cs="Times New Roman"/>
                <w:sz w:val="20"/>
                <w:szCs w:val="20"/>
              </w:rPr>
              <w:t>37.8</w:t>
            </w:r>
          </w:p>
        </w:tc>
        <w:tc>
          <w:tcPr>
            <w:tcW w:w="983" w:type="dxa"/>
            <w:noWrap/>
            <w:hideMark/>
          </w:tcPr>
          <w:p w14:paraId="35A05C77" w14:textId="77777777" w:rsidR="00791AD4" w:rsidRPr="005A4AC5" w:rsidRDefault="00791AD4" w:rsidP="005A4AC5">
            <w:pPr>
              <w:jc w:val="both"/>
              <w:rPr>
                <w:rFonts w:ascii="Times New Roman" w:hAnsi="Times New Roman" w:cs="Times New Roman"/>
                <w:sz w:val="20"/>
                <w:szCs w:val="20"/>
              </w:rPr>
            </w:pPr>
            <w:r w:rsidRPr="005A4AC5">
              <w:rPr>
                <w:rFonts w:ascii="Times New Roman" w:hAnsi="Times New Roman" w:cs="Times New Roman"/>
                <w:sz w:val="20"/>
                <w:szCs w:val="20"/>
              </w:rPr>
              <w:t>8.03</w:t>
            </w:r>
          </w:p>
        </w:tc>
        <w:tc>
          <w:tcPr>
            <w:tcW w:w="1425" w:type="dxa"/>
            <w:noWrap/>
            <w:hideMark/>
          </w:tcPr>
          <w:p w14:paraId="64081AEB" w14:textId="77777777" w:rsidR="00791AD4" w:rsidRPr="005A4AC5" w:rsidRDefault="00791AD4" w:rsidP="005A4AC5">
            <w:pPr>
              <w:jc w:val="both"/>
              <w:rPr>
                <w:rFonts w:ascii="Times New Roman" w:hAnsi="Times New Roman" w:cs="Times New Roman"/>
                <w:sz w:val="20"/>
                <w:szCs w:val="20"/>
              </w:rPr>
            </w:pPr>
            <w:r w:rsidRPr="005A4AC5">
              <w:rPr>
                <w:rFonts w:ascii="Times New Roman" w:hAnsi="Times New Roman" w:cs="Times New Roman"/>
                <w:sz w:val="20"/>
                <w:szCs w:val="20"/>
              </w:rPr>
              <w:t>2206.5</w:t>
            </w:r>
          </w:p>
        </w:tc>
        <w:tc>
          <w:tcPr>
            <w:tcW w:w="866" w:type="dxa"/>
            <w:noWrap/>
            <w:hideMark/>
          </w:tcPr>
          <w:p w14:paraId="25FD9379" w14:textId="77777777" w:rsidR="00791AD4" w:rsidRPr="005A4AC5" w:rsidRDefault="00791AD4" w:rsidP="005A4AC5">
            <w:pPr>
              <w:jc w:val="both"/>
              <w:rPr>
                <w:rFonts w:ascii="Times New Roman" w:hAnsi="Times New Roman" w:cs="Times New Roman"/>
                <w:sz w:val="20"/>
                <w:szCs w:val="20"/>
              </w:rPr>
            </w:pPr>
            <w:r w:rsidRPr="005A4AC5">
              <w:rPr>
                <w:rFonts w:ascii="Times New Roman" w:hAnsi="Times New Roman" w:cs="Times New Roman"/>
                <w:sz w:val="20"/>
                <w:szCs w:val="20"/>
              </w:rPr>
              <w:t>466.15</w:t>
            </w:r>
          </w:p>
        </w:tc>
        <w:tc>
          <w:tcPr>
            <w:tcW w:w="694" w:type="dxa"/>
          </w:tcPr>
          <w:p w14:paraId="767801DA" w14:textId="3884E64A" w:rsidR="00791AD4" w:rsidRPr="005A4AC5" w:rsidRDefault="00791AD4" w:rsidP="005A4AC5">
            <w:pPr>
              <w:jc w:val="both"/>
              <w:rPr>
                <w:rFonts w:ascii="Times New Roman" w:hAnsi="Times New Roman" w:cs="Times New Roman"/>
                <w:sz w:val="20"/>
                <w:szCs w:val="20"/>
              </w:rPr>
            </w:pPr>
            <w:r>
              <w:rPr>
                <w:rFonts w:ascii="Times New Roman" w:hAnsi="Times New Roman" w:cs="Times New Roman"/>
                <w:sz w:val="20"/>
                <w:szCs w:val="20"/>
              </w:rPr>
              <w:t>6/16</w:t>
            </w:r>
          </w:p>
        </w:tc>
      </w:tr>
      <w:tr w:rsidR="00791AD4" w:rsidRPr="005A4AC5" w14:paraId="07B4A385" w14:textId="74EC0AB8" w:rsidTr="00D3227C">
        <w:trPr>
          <w:trHeight w:val="288"/>
        </w:trPr>
        <w:tc>
          <w:tcPr>
            <w:tcW w:w="2733" w:type="dxa"/>
            <w:noWrap/>
            <w:hideMark/>
          </w:tcPr>
          <w:p w14:paraId="40B9328C" w14:textId="77777777" w:rsidR="00791AD4" w:rsidRPr="005A4AC5" w:rsidRDefault="00791AD4" w:rsidP="005A4AC5">
            <w:pPr>
              <w:jc w:val="both"/>
              <w:rPr>
                <w:rFonts w:ascii="Times New Roman" w:hAnsi="Times New Roman" w:cs="Times New Roman"/>
                <w:sz w:val="20"/>
                <w:szCs w:val="20"/>
              </w:rPr>
            </w:pPr>
            <w:r w:rsidRPr="005A4AC5">
              <w:rPr>
                <w:rFonts w:ascii="Times New Roman" w:hAnsi="Times New Roman" w:cs="Times New Roman"/>
                <w:sz w:val="20"/>
                <w:szCs w:val="20"/>
              </w:rPr>
              <w:t>Control</w:t>
            </w:r>
          </w:p>
        </w:tc>
        <w:tc>
          <w:tcPr>
            <w:tcW w:w="1238" w:type="dxa"/>
            <w:noWrap/>
            <w:hideMark/>
          </w:tcPr>
          <w:p w14:paraId="1BD4F7A8" w14:textId="77777777" w:rsidR="00791AD4" w:rsidRPr="005A4AC5" w:rsidRDefault="00791AD4" w:rsidP="005A4AC5">
            <w:pPr>
              <w:jc w:val="both"/>
              <w:rPr>
                <w:rFonts w:ascii="Times New Roman" w:hAnsi="Times New Roman" w:cs="Times New Roman"/>
                <w:sz w:val="20"/>
                <w:szCs w:val="20"/>
              </w:rPr>
            </w:pPr>
            <w:r w:rsidRPr="005A4AC5">
              <w:rPr>
                <w:rFonts w:ascii="Times New Roman" w:hAnsi="Times New Roman" w:cs="Times New Roman"/>
                <w:sz w:val="20"/>
                <w:szCs w:val="20"/>
              </w:rPr>
              <w:t>30.1</w:t>
            </w:r>
          </w:p>
        </w:tc>
        <w:tc>
          <w:tcPr>
            <w:tcW w:w="839" w:type="dxa"/>
            <w:noWrap/>
            <w:hideMark/>
          </w:tcPr>
          <w:p w14:paraId="542DB6DB" w14:textId="77777777" w:rsidR="00791AD4" w:rsidRPr="005A4AC5" w:rsidRDefault="00791AD4" w:rsidP="005A4AC5">
            <w:pPr>
              <w:jc w:val="both"/>
              <w:rPr>
                <w:rFonts w:ascii="Times New Roman" w:hAnsi="Times New Roman" w:cs="Times New Roman"/>
                <w:sz w:val="20"/>
                <w:szCs w:val="20"/>
              </w:rPr>
            </w:pPr>
            <w:r w:rsidRPr="005A4AC5">
              <w:rPr>
                <w:rFonts w:ascii="Times New Roman" w:hAnsi="Times New Roman" w:cs="Times New Roman"/>
                <w:sz w:val="20"/>
                <w:szCs w:val="20"/>
              </w:rPr>
              <w:t>37.9</w:t>
            </w:r>
          </w:p>
        </w:tc>
        <w:tc>
          <w:tcPr>
            <w:tcW w:w="983" w:type="dxa"/>
            <w:noWrap/>
            <w:hideMark/>
          </w:tcPr>
          <w:p w14:paraId="78CCCCB1" w14:textId="77777777" w:rsidR="00791AD4" w:rsidRPr="005A4AC5" w:rsidRDefault="00791AD4" w:rsidP="005A4AC5">
            <w:pPr>
              <w:jc w:val="both"/>
              <w:rPr>
                <w:rFonts w:ascii="Times New Roman" w:hAnsi="Times New Roman" w:cs="Times New Roman"/>
                <w:sz w:val="20"/>
                <w:szCs w:val="20"/>
              </w:rPr>
            </w:pPr>
            <w:r w:rsidRPr="005A4AC5">
              <w:rPr>
                <w:rFonts w:ascii="Times New Roman" w:hAnsi="Times New Roman" w:cs="Times New Roman"/>
                <w:sz w:val="20"/>
                <w:szCs w:val="20"/>
              </w:rPr>
              <w:t>8.03</w:t>
            </w:r>
          </w:p>
        </w:tc>
        <w:tc>
          <w:tcPr>
            <w:tcW w:w="1425" w:type="dxa"/>
            <w:noWrap/>
            <w:hideMark/>
          </w:tcPr>
          <w:p w14:paraId="63D59A09" w14:textId="77777777" w:rsidR="00791AD4" w:rsidRPr="005A4AC5" w:rsidRDefault="00791AD4" w:rsidP="005A4AC5">
            <w:pPr>
              <w:jc w:val="both"/>
              <w:rPr>
                <w:rFonts w:ascii="Times New Roman" w:hAnsi="Times New Roman" w:cs="Times New Roman"/>
                <w:sz w:val="20"/>
                <w:szCs w:val="20"/>
              </w:rPr>
            </w:pPr>
            <w:r w:rsidRPr="005A4AC5">
              <w:rPr>
                <w:rFonts w:ascii="Times New Roman" w:hAnsi="Times New Roman" w:cs="Times New Roman"/>
                <w:sz w:val="20"/>
                <w:szCs w:val="20"/>
              </w:rPr>
              <w:t>2261.7</w:t>
            </w:r>
          </w:p>
        </w:tc>
        <w:tc>
          <w:tcPr>
            <w:tcW w:w="866" w:type="dxa"/>
            <w:noWrap/>
            <w:hideMark/>
          </w:tcPr>
          <w:p w14:paraId="14832F27" w14:textId="77777777" w:rsidR="00791AD4" w:rsidRPr="005A4AC5" w:rsidRDefault="00791AD4" w:rsidP="005A4AC5">
            <w:pPr>
              <w:jc w:val="both"/>
              <w:rPr>
                <w:rFonts w:ascii="Times New Roman" w:hAnsi="Times New Roman" w:cs="Times New Roman"/>
                <w:sz w:val="20"/>
                <w:szCs w:val="20"/>
              </w:rPr>
            </w:pPr>
            <w:r w:rsidRPr="005A4AC5">
              <w:rPr>
                <w:rFonts w:ascii="Times New Roman" w:hAnsi="Times New Roman" w:cs="Times New Roman"/>
                <w:sz w:val="20"/>
                <w:szCs w:val="20"/>
              </w:rPr>
              <w:t>485.97</w:t>
            </w:r>
          </w:p>
        </w:tc>
        <w:tc>
          <w:tcPr>
            <w:tcW w:w="694" w:type="dxa"/>
          </w:tcPr>
          <w:p w14:paraId="1E641EB8" w14:textId="6A880520" w:rsidR="00791AD4" w:rsidRPr="005A4AC5" w:rsidRDefault="00791AD4" w:rsidP="005A4AC5">
            <w:pPr>
              <w:jc w:val="both"/>
              <w:rPr>
                <w:rFonts w:ascii="Times New Roman" w:hAnsi="Times New Roman" w:cs="Times New Roman"/>
                <w:sz w:val="20"/>
                <w:szCs w:val="20"/>
              </w:rPr>
            </w:pPr>
            <w:r>
              <w:rPr>
                <w:rFonts w:ascii="Times New Roman" w:hAnsi="Times New Roman" w:cs="Times New Roman"/>
                <w:sz w:val="20"/>
                <w:szCs w:val="20"/>
              </w:rPr>
              <w:t>6/21</w:t>
            </w:r>
          </w:p>
        </w:tc>
      </w:tr>
      <w:tr w:rsidR="00791AD4" w:rsidRPr="005A4AC5" w14:paraId="073103F2" w14:textId="01FB45A6" w:rsidTr="00D3227C">
        <w:trPr>
          <w:trHeight w:val="288"/>
        </w:trPr>
        <w:tc>
          <w:tcPr>
            <w:tcW w:w="2733" w:type="dxa"/>
            <w:noWrap/>
            <w:hideMark/>
          </w:tcPr>
          <w:p w14:paraId="37F1C935" w14:textId="77777777" w:rsidR="00791AD4" w:rsidRPr="005A4AC5" w:rsidRDefault="00791AD4" w:rsidP="005A4AC5">
            <w:pPr>
              <w:jc w:val="both"/>
              <w:rPr>
                <w:rFonts w:ascii="Times New Roman" w:hAnsi="Times New Roman" w:cs="Times New Roman"/>
                <w:sz w:val="20"/>
                <w:szCs w:val="20"/>
              </w:rPr>
            </w:pPr>
            <w:r w:rsidRPr="005A4AC5">
              <w:rPr>
                <w:rFonts w:ascii="Times New Roman" w:hAnsi="Times New Roman" w:cs="Times New Roman"/>
                <w:sz w:val="20"/>
                <w:szCs w:val="20"/>
              </w:rPr>
              <w:t>Control</w:t>
            </w:r>
          </w:p>
        </w:tc>
        <w:tc>
          <w:tcPr>
            <w:tcW w:w="1238" w:type="dxa"/>
            <w:noWrap/>
            <w:hideMark/>
          </w:tcPr>
          <w:p w14:paraId="51C0D051" w14:textId="77777777" w:rsidR="00791AD4" w:rsidRPr="005A4AC5" w:rsidRDefault="00791AD4" w:rsidP="005A4AC5">
            <w:pPr>
              <w:jc w:val="both"/>
              <w:rPr>
                <w:rFonts w:ascii="Times New Roman" w:hAnsi="Times New Roman" w:cs="Times New Roman"/>
                <w:sz w:val="20"/>
                <w:szCs w:val="20"/>
              </w:rPr>
            </w:pPr>
            <w:r w:rsidRPr="005A4AC5">
              <w:rPr>
                <w:rFonts w:ascii="Times New Roman" w:hAnsi="Times New Roman" w:cs="Times New Roman"/>
                <w:sz w:val="20"/>
                <w:szCs w:val="20"/>
              </w:rPr>
              <w:t>30.2</w:t>
            </w:r>
          </w:p>
        </w:tc>
        <w:tc>
          <w:tcPr>
            <w:tcW w:w="839" w:type="dxa"/>
            <w:noWrap/>
            <w:hideMark/>
          </w:tcPr>
          <w:p w14:paraId="6D049A00" w14:textId="77777777" w:rsidR="00791AD4" w:rsidRPr="005A4AC5" w:rsidRDefault="00791AD4" w:rsidP="005A4AC5">
            <w:pPr>
              <w:jc w:val="both"/>
              <w:rPr>
                <w:rFonts w:ascii="Times New Roman" w:hAnsi="Times New Roman" w:cs="Times New Roman"/>
                <w:sz w:val="20"/>
                <w:szCs w:val="20"/>
              </w:rPr>
            </w:pPr>
            <w:r w:rsidRPr="005A4AC5">
              <w:rPr>
                <w:rFonts w:ascii="Times New Roman" w:hAnsi="Times New Roman" w:cs="Times New Roman"/>
                <w:sz w:val="20"/>
                <w:szCs w:val="20"/>
              </w:rPr>
              <w:t>37.9</w:t>
            </w:r>
          </w:p>
        </w:tc>
        <w:tc>
          <w:tcPr>
            <w:tcW w:w="983" w:type="dxa"/>
            <w:noWrap/>
            <w:hideMark/>
          </w:tcPr>
          <w:p w14:paraId="6494E563" w14:textId="77777777" w:rsidR="00791AD4" w:rsidRPr="005A4AC5" w:rsidRDefault="00791AD4" w:rsidP="005A4AC5">
            <w:pPr>
              <w:jc w:val="both"/>
              <w:rPr>
                <w:rFonts w:ascii="Times New Roman" w:hAnsi="Times New Roman" w:cs="Times New Roman"/>
                <w:sz w:val="20"/>
                <w:szCs w:val="20"/>
              </w:rPr>
            </w:pPr>
            <w:r w:rsidRPr="005A4AC5">
              <w:rPr>
                <w:rFonts w:ascii="Times New Roman" w:hAnsi="Times New Roman" w:cs="Times New Roman"/>
                <w:sz w:val="20"/>
                <w:szCs w:val="20"/>
              </w:rPr>
              <w:t>8.07</w:t>
            </w:r>
          </w:p>
        </w:tc>
        <w:tc>
          <w:tcPr>
            <w:tcW w:w="1425" w:type="dxa"/>
            <w:noWrap/>
            <w:hideMark/>
          </w:tcPr>
          <w:p w14:paraId="3F30FCAD" w14:textId="77777777" w:rsidR="00791AD4" w:rsidRPr="005A4AC5" w:rsidRDefault="00791AD4" w:rsidP="005A4AC5">
            <w:pPr>
              <w:jc w:val="both"/>
              <w:rPr>
                <w:rFonts w:ascii="Times New Roman" w:hAnsi="Times New Roman" w:cs="Times New Roman"/>
                <w:sz w:val="20"/>
                <w:szCs w:val="20"/>
              </w:rPr>
            </w:pPr>
            <w:r w:rsidRPr="005A4AC5">
              <w:rPr>
                <w:rFonts w:ascii="Times New Roman" w:hAnsi="Times New Roman" w:cs="Times New Roman"/>
                <w:sz w:val="20"/>
                <w:szCs w:val="20"/>
              </w:rPr>
              <w:t>2246.5</w:t>
            </w:r>
          </w:p>
        </w:tc>
        <w:tc>
          <w:tcPr>
            <w:tcW w:w="866" w:type="dxa"/>
            <w:noWrap/>
            <w:hideMark/>
          </w:tcPr>
          <w:p w14:paraId="555A6066" w14:textId="77777777" w:rsidR="00791AD4" w:rsidRPr="005A4AC5" w:rsidRDefault="00791AD4" w:rsidP="005A4AC5">
            <w:pPr>
              <w:jc w:val="both"/>
              <w:rPr>
                <w:rFonts w:ascii="Times New Roman" w:hAnsi="Times New Roman" w:cs="Times New Roman"/>
                <w:sz w:val="20"/>
                <w:szCs w:val="20"/>
              </w:rPr>
            </w:pPr>
            <w:r w:rsidRPr="005A4AC5">
              <w:rPr>
                <w:rFonts w:ascii="Times New Roman" w:hAnsi="Times New Roman" w:cs="Times New Roman"/>
                <w:sz w:val="20"/>
                <w:szCs w:val="20"/>
              </w:rPr>
              <w:t>429.53</w:t>
            </w:r>
          </w:p>
        </w:tc>
        <w:tc>
          <w:tcPr>
            <w:tcW w:w="694" w:type="dxa"/>
          </w:tcPr>
          <w:p w14:paraId="1FABABC0" w14:textId="0277867F" w:rsidR="00791AD4" w:rsidRPr="005A4AC5" w:rsidRDefault="00791AD4" w:rsidP="005A4AC5">
            <w:pPr>
              <w:jc w:val="both"/>
              <w:rPr>
                <w:rFonts w:ascii="Times New Roman" w:hAnsi="Times New Roman" w:cs="Times New Roman"/>
                <w:sz w:val="20"/>
                <w:szCs w:val="20"/>
              </w:rPr>
            </w:pPr>
            <w:r>
              <w:rPr>
                <w:rFonts w:ascii="Times New Roman" w:hAnsi="Times New Roman" w:cs="Times New Roman"/>
                <w:sz w:val="20"/>
                <w:szCs w:val="20"/>
              </w:rPr>
              <w:t>6/21</w:t>
            </w:r>
          </w:p>
        </w:tc>
      </w:tr>
      <w:tr w:rsidR="00791AD4" w:rsidRPr="005A4AC5" w14:paraId="51D6617C" w14:textId="17E8B24E" w:rsidTr="00D3227C">
        <w:trPr>
          <w:trHeight w:val="288"/>
        </w:trPr>
        <w:tc>
          <w:tcPr>
            <w:tcW w:w="2733" w:type="dxa"/>
            <w:noWrap/>
            <w:hideMark/>
          </w:tcPr>
          <w:p w14:paraId="7E711B0D" w14:textId="77777777" w:rsidR="00791AD4" w:rsidRPr="005A4AC5" w:rsidRDefault="00791AD4" w:rsidP="005A4AC5">
            <w:pPr>
              <w:jc w:val="both"/>
              <w:rPr>
                <w:rFonts w:ascii="Times New Roman" w:hAnsi="Times New Roman" w:cs="Times New Roman"/>
                <w:sz w:val="20"/>
                <w:szCs w:val="20"/>
              </w:rPr>
            </w:pPr>
            <w:r w:rsidRPr="005A4AC5">
              <w:rPr>
                <w:rFonts w:ascii="Times New Roman" w:hAnsi="Times New Roman" w:cs="Times New Roman"/>
                <w:sz w:val="20"/>
                <w:szCs w:val="20"/>
              </w:rPr>
              <w:t>Control</w:t>
            </w:r>
          </w:p>
        </w:tc>
        <w:tc>
          <w:tcPr>
            <w:tcW w:w="1238" w:type="dxa"/>
            <w:noWrap/>
            <w:hideMark/>
          </w:tcPr>
          <w:p w14:paraId="5427AE25" w14:textId="77777777" w:rsidR="00791AD4" w:rsidRPr="005A4AC5" w:rsidRDefault="00791AD4" w:rsidP="005A4AC5">
            <w:pPr>
              <w:jc w:val="both"/>
              <w:rPr>
                <w:rFonts w:ascii="Times New Roman" w:hAnsi="Times New Roman" w:cs="Times New Roman"/>
                <w:sz w:val="20"/>
                <w:szCs w:val="20"/>
              </w:rPr>
            </w:pPr>
            <w:r w:rsidRPr="005A4AC5">
              <w:rPr>
                <w:rFonts w:ascii="Times New Roman" w:hAnsi="Times New Roman" w:cs="Times New Roman"/>
                <w:sz w:val="20"/>
                <w:szCs w:val="20"/>
              </w:rPr>
              <w:t>30.2</w:t>
            </w:r>
          </w:p>
        </w:tc>
        <w:tc>
          <w:tcPr>
            <w:tcW w:w="839" w:type="dxa"/>
            <w:noWrap/>
            <w:hideMark/>
          </w:tcPr>
          <w:p w14:paraId="115094FD" w14:textId="77777777" w:rsidR="00791AD4" w:rsidRPr="005A4AC5" w:rsidRDefault="00791AD4" w:rsidP="005A4AC5">
            <w:pPr>
              <w:jc w:val="both"/>
              <w:rPr>
                <w:rFonts w:ascii="Times New Roman" w:hAnsi="Times New Roman" w:cs="Times New Roman"/>
                <w:sz w:val="20"/>
                <w:szCs w:val="20"/>
              </w:rPr>
            </w:pPr>
            <w:r w:rsidRPr="005A4AC5">
              <w:rPr>
                <w:rFonts w:ascii="Times New Roman" w:hAnsi="Times New Roman" w:cs="Times New Roman"/>
                <w:sz w:val="20"/>
                <w:szCs w:val="20"/>
              </w:rPr>
              <w:t>37.9</w:t>
            </w:r>
          </w:p>
        </w:tc>
        <w:tc>
          <w:tcPr>
            <w:tcW w:w="983" w:type="dxa"/>
            <w:noWrap/>
            <w:hideMark/>
          </w:tcPr>
          <w:p w14:paraId="5B7075B1" w14:textId="77777777" w:rsidR="00791AD4" w:rsidRPr="005A4AC5" w:rsidRDefault="00791AD4" w:rsidP="005A4AC5">
            <w:pPr>
              <w:jc w:val="both"/>
              <w:rPr>
                <w:rFonts w:ascii="Times New Roman" w:hAnsi="Times New Roman" w:cs="Times New Roman"/>
                <w:sz w:val="20"/>
                <w:szCs w:val="20"/>
              </w:rPr>
            </w:pPr>
            <w:r w:rsidRPr="005A4AC5">
              <w:rPr>
                <w:rFonts w:ascii="Times New Roman" w:hAnsi="Times New Roman" w:cs="Times New Roman"/>
                <w:sz w:val="20"/>
                <w:szCs w:val="20"/>
              </w:rPr>
              <w:t>8.06</w:t>
            </w:r>
          </w:p>
        </w:tc>
        <w:tc>
          <w:tcPr>
            <w:tcW w:w="1425" w:type="dxa"/>
            <w:noWrap/>
            <w:hideMark/>
          </w:tcPr>
          <w:p w14:paraId="045FE198" w14:textId="77777777" w:rsidR="00791AD4" w:rsidRPr="005A4AC5" w:rsidRDefault="00791AD4" w:rsidP="005A4AC5">
            <w:pPr>
              <w:jc w:val="both"/>
              <w:rPr>
                <w:rFonts w:ascii="Times New Roman" w:hAnsi="Times New Roman" w:cs="Times New Roman"/>
                <w:sz w:val="20"/>
                <w:szCs w:val="20"/>
              </w:rPr>
            </w:pPr>
            <w:r w:rsidRPr="005A4AC5">
              <w:rPr>
                <w:rFonts w:ascii="Times New Roman" w:hAnsi="Times New Roman" w:cs="Times New Roman"/>
                <w:sz w:val="20"/>
                <w:szCs w:val="20"/>
              </w:rPr>
              <w:t>2249.8</w:t>
            </w:r>
          </w:p>
        </w:tc>
        <w:tc>
          <w:tcPr>
            <w:tcW w:w="866" w:type="dxa"/>
            <w:noWrap/>
            <w:hideMark/>
          </w:tcPr>
          <w:p w14:paraId="6D5E32F9" w14:textId="77777777" w:rsidR="00791AD4" w:rsidRPr="005A4AC5" w:rsidRDefault="00791AD4" w:rsidP="005A4AC5">
            <w:pPr>
              <w:jc w:val="both"/>
              <w:rPr>
                <w:rFonts w:ascii="Times New Roman" w:hAnsi="Times New Roman" w:cs="Times New Roman"/>
                <w:sz w:val="20"/>
                <w:szCs w:val="20"/>
              </w:rPr>
            </w:pPr>
            <w:r w:rsidRPr="005A4AC5">
              <w:rPr>
                <w:rFonts w:ascii="Times New Roman" w:hAnsi="Times New Roman" w:cs="Times New Roman"/>
                <w:sz w:val="20"/>
                <w:szCs w:val="20"/>
              </w:rPr>
              <w:t>443.37</w:t>
            </w:r>
          </w:p>
        </w:tc>
        <w:tc>
          <w:tcPr>
            <w:tcW w:w="694" w:type="dxa"/>
          </w:tcPr>
          <w:p w14:paraId="550D24BD" w14:textId="4796E0A8" w:rsidR="00791AD4" w:rsidRPr="005A4AC5" w:rsidRDefault="00791AD4" w:rsidP="005A4AC5">
            <w:pPr>
              <w:jc w:val="both"/>
              <w:rPr>
                <w:rFonts w:ascii="Times New Roman" w:hAnsi="Times New Roman" w:cs="Times New Roman"/>
                <w:sz w:val="20"/>
                <w:szCs w:val="20"/>
              </w:rPr>
            </w:pPr>
            <w:r>
              <w:rPr>
                <w:rFonts w:ascii="Times New Roman" w:hAnsi="Times New Roman" w:cs="Times New Roman"/>
                <w:sz w:val="20"/>
                <w:szCs w:val="20"/>
              </w:rPr>
              <w:t>6/21</w:t>
            </w:r>
          </w:p>
        </w:tc>
      </w:tr>
      <w:tr w:rsidR="00791AD4" w:rsidRPr="005A4AC5" w14:paraId="1C642E43" w14:textId="74474EA8" w:rsidTr="00D3227C">
        <w:trPr>
          <w:trHeight w:val="288"/>
        </w:trPr>
        <w:tc>
          <w:tcPr>
            <w:tcW w:w="2733" w:type="dxa"/>
            <w:noWrap/>
            <w:hideMark/>
          </w:tcPr>
          <w:p w14:paraId="2866A299" w14:textId="77777777" w:rsidR="00791AD4" w:rsidRPr="005A4AC5" w:rsidRDefault="00791AD4" w:rsidP="005A4AC5">
            <w:pPr>
              <w:jc w:val="both"/>
              <w:rPr>
                <w:rFonts w:ascii="Times New Roman" w:hAnsi="Times New Roman" w:cs="Times New Roman"/>
                <w:sz w:val="20"/>
                <w:szCs w:val="20"/>
              </w:rPr>
            </w:pPr>
            <w:r w:rsidRPr="005A4AC5">
              <w:rPr>
                <w:rFonts w:ascii="Times New Roman" w:hAnsi="Times New Roman" w:cs="Times New Roman"/>
                <w:sz w:val="20"/>
                <w:szCs w:val="20"/>
              </w:rPr>
              <w:t>Control</w:t>
            </w:r>
          </w:p>
        </w:tc>
        <w:tc>
          <w:tcPr>
            <w:tcW w:w="1238" w:type="dxa"/>
            <w:noWrap/>
            <w:hideMark/>
          </w:tcPr>
          <w:p w14:paraId="0478852D" w14:textId="77777777" w:rsidR="00791AD4" w:rsidRPr="005A4AC5" w:rsidRDefault="00791AD4" w:rsidP="005A4AC5">
            <w:pPr>
              <w:jc w:val="both"/>
              <w:rPr>
                <w:rFonts w:ascii="Times New Roman" w:hAnsi="Times New Roman" w:cs="Times New Roman"/>
                <w:sz w:val="20"/>
                <w:szCs w:val="20"/>
              </w:rPr>
            </w:pPr>
            <w:r w:rsidRPr="005A4AC5">
              <w:rPr>
                <w:rFonts w:ascii="Times New Roman" w:hAnsi="Times New Roman" w:cs="Times New Roman"/>
                <w:sz w:val="20"/>
                <w:szCs w:val="20"/>
              </w:rPr>
              <w:t>30</w:t>
            </w:r>
          </w:p>
        </w:tc>
        <w:tc>
          <w:tcPr>
            <w:tcW w:w="839" w:type="dxa"/>
            <w:noWrap/>
            <w:hideMark/>
          </w:tcPr>
          <w:p w14:paraId="1E99CEAA" w14:textId="77777777" w:rsidR="00791AD4" w:rsidRPr="005A4AC5" w:rsidRDefault="00791AD4" w:rsidP="005A4AC5">
            <w:pPr>
              <w:jc w:val="both"/>
              <w:rPr>
                <w:rFonts w:ascii="Times New Roman" w:hAnsi="Times New Roman" w:cs="Times New Roman"/>
                <w:sz w:val="20"/>
                <w:szCs w:val="20"/>
              </w:rPr>
            </w:pPr>
            <w:r w:rsidRPr="005A4AC5">
              <w:rPr>
                <w:rFonts w:ascii="Times New Roman" w:hAnsi="Times New Roman" w:cs="Times New Roman"/>
                <w:sz w:val="20"/>
                <w:szCs w:val="20"/>
              </w:rPr>
              <w:t>37.9</w:t>
            </w:r>
          </w:p>
        </w:tc>
        <w:tc>
          <w:tcPr>
            <w:tcW w:w="983" w:type="dxa"/>
            <w:noWrap/>
            <w:hideMark/>
          </w:tcPr>
          <w:p w14:paraId="0D9A15E5" w14:textId="77777777" w:rsidR="00791AD4" w:rsidRPr="005A4AC5" w:rsidRDefault="00791AD4" w:rsidP="005A4AC5">
            <w:pPr>
              <w:jc w:val="both"/>
              <w:rPr>
                <w:rFonts w:ascii="Times New Roman" w:hAnsi="Times New Roman" w:cs="Times New Roman"/>
                <w:sz w:val="20"/>
                <w:szCs w:val="20"/>
              </w:rPr>
            </w:pPr>
            <w:r w:rsidRPr="005A4AC5">
              <w:rPr>
                <w:rFonts w:ascii="Times New Roman" w:hAnsi="Times New Roman" w:cs="Times New Roman"/>
                <w:sz w:val="20"/>
                <w:szCs w:val="20"/>
              </w:rPr>
              <w:t>8.07</w:t>
            </w:r>
          </w:p>
        </w:tc>
        <w:tc>
          <w:tcPr>
            <w:tcW w:w="1425" w:type="dxa"/>
            <w:noWrap/>
            <w:hideMark/>
          </w:tcPr>
          <w:p w14:paraId="6B46A644" w14:textId="77777777" w:rsidR="00791AD4" w:rsidRPr="005A4AC5" w:rsidRDefault="00791AD4" w:rsidP="005A4AC5">
            <w:pPr>
              <w:jc w:val="both"/>
              <w:rPr>
                <w:rFonts w:ascii="Times New Roman" w:hAnsi="Times New Roman" w:cs="Times New Roman"/>
                <w:sz w:val="20"/>
                <w:szCs w:val="20"/>
              </w:rPr>
            </w:pPr>
            <w:r w:rsidRPr="005A4AC5">
              <w:rPr>
                <w:rFonts w:ascii="Times New Roman" w:hAnsi="Times New Roman" w:cs="Times New Roman"/>
                <w:sz w:val="20"/>
                <w:szCs w:val="20"/>
              </w:rPr>
              <w:t>2252.5</w:t>
            </w:r>
          </w:p>
        </w:tc>
        <w:tc>
          <w:tcPr>
            <w:tcW w:w="866" w:type="dxa"/>
            <w:noWrap/>
            <w:hideMark/>
          </w:tcPr>
          <w:p w14:paraId="106561C3" w14:textId="77777777" w:rsidR="00791AD4" w:rsidRPr="005A4AC5" w:rsidRDefault="00791AD4" w:rsidP="005A4AC5">
            <w:pPr>
              <w:jc w:val="both"/>
              <w:rPr>
                <w:rFonts w:ascii="Times New Roman" w:hAnsi="Times New Roman" w:cs="Times New Roman"/>
                <w:sz w:val="20"/>
                <w:szCs w:val="20"/>
              </w:rPr>
            </w:pPr>
            <w:r w:rsidRPr="005A4AC5">
              <w:rPr>
                <w:rFonts w:ascii="Times New Roman" w:hAnsi="Times New Roman" w:cs="Times New Roman"/>
                <w:sz w:val="20"/>
                <w:szCs w:val="20"/>
              </w:rPr>
              <w:t>433.16</w:t>
            </w:r>
          </w:p>
        </w:tc>
        <w:tc>
          <w:tcPr>
            <w:tcW w:w="694" w:type="dxa"/>
          </w:tcPr>
          <w:p w14:paraId="6EA187BA" w14:textId="0FC1C557" w:rsidR="00791AD4" w:rsidRPr="005A4AC5" w:rsidRDefault="00791AD4" w:rsidP="005A4AC5">
            <w:pPr>
              <w:jc w:val="both"/>
              <w:rPr>
                <w:rFonts w:ascii="Times New Roman" w:hAnsi="Times New Roman" w:cs="Times New Roman"/>
                <w:sz w:val="20"/>
                <w:szCs w:val="20"/>
              </w:rPr>
            </w:pPr>
            <w:r>
              <w:rPr>
                <w:rFonts w:ascii="Times New Roman" w:hAnsi="Times New Roman" w:cs="Times New Roman"/>
                <w:sz w:val="20"/>
                <w:szCs w:val="20"/>
              </w:rPr>
              <w:t>6/21</w:t>
            </w:r>
          </w:p>
        </w:tc>
      </w:tr>
      <w:tr w:rsidR="00791AD4" w:rsidRPr="005A4AC5" w14:paraId="127224FA" w14:textId="45E0DEC9" w:rsidTr="00D3227C">
        <w:trPr>
          <w:trHeight w:val="288"/>
        </w:trPr>
        <w:tc>
          <w:tcPr>
            <w:tcW w:w="2733" w:type="dxa"/>
            <w:noWrap/>
            <w:hideMark/>
          </w:tcPr>
          <w:p w14:paraId="4A4F9190" w14:textId="77777777" w:rsidR="00791AD4" w:rsidRPr="005A4AC5" w:rsidRDefault="00791AD4" w:rsidP="005A4AC5">
            <w:pPr>
              <w:jc w:val="both"/>
              <w:rPr>
                <w:rFonts w:ascii="Times New Roman" w:hAnsi="Times New Roman" w:cs="Times New Roman"/>
                <w:sz w:val="20"/>
                <w:szCs w:val="20"/>
              </w:rPr>
            </w:pPr>
            <w:r w:rsidRPr="005A4AC5">
              <w:rPr>
                <w:rFonts w:ascii="Times New Roman" w:hAnsi="Times New Roman" w:cs="Times New Roman"/>
                <w:sz w:val="20"/>
                <w:szCs w:val="20"/>
              </w:rPr>
              <w:t>Control</w:t>
            </w:r>
          </w:p>
        </w:tc>
        <w:tc>
          <w:tcPr>
            <w:tcW w:w="1238" w:type="dxa"/>
            <w:noWrap/>
            <w:hideMark/>
          </w:tcPr>
          <w:p w14:paraId="69901741" w14:textId="77777777" w:rsidR="00791AD4" w:rsidRPr="005A4AC5" w:rsidRDefault="00791AD4" w:rsidP="005A4AC5">
            <w:pPr>
              <w:jc w:val="both"/>
              <w:rPr>
                <w:rFonts w:ascii="Times New Roman" w:hAnsi="Times New Roman" w:cs="Times New Roman"/>
                <w:sz w:val="20"/>
                <w:szCs w:val="20"/>
              </w:rPr>
            </w:pPr>
            <w:r w:rsidRPr="005A4AC5">
              <w:rPr>
                <w:rFonts w:ascii="Times New Roman" w:hAnsi="Times New Roman" w:cs="Times New Roman"/>
                <w:sz w:val="20"/>
                <w:szCs w:val="20"/>
              </w:rPr>
              <w:t>29.9</w:t>
            </w:r>
          </w:p>
        </w:tc>
        <w:tc>
          <w:tcPr>
            <w:tcW w:w="839" w:type="dxa"/>
            <w:noWrap/>
            <w:hideMark/>
          </w:tcPr>
          <w:p w14:paraId="57D8FF90" w14:textId="77777777" w:rsidR="00791AD4" w:rsidRPr="005A4AC5" w:rsidRDefault="00791AD4" w:rsidP="005A4AC5">
            <w:pPr>
              <w:jc w:val="both"/>
              <w:rPr>
                <w:rFonts w:ascii="Times New Roman" w:hAnsi="Times New Roman" w:cs="Times New Roman"/>
                <w:sz w:val="20"/>
                <w:szCs w:val="20"/>
              </w:rPr>
            </w:pPr>
            <w:r w:rsidRPr="005A4AC5">
              <w:rPr>
                <w:rFonts w:ascii="Times New Roman" w:hAnsi="Times New Roman" w:cs="Times New Roman"/>
                <w:sz w:val="20"/>
                <w:szCs w:val="20"/>
              </w:rPr>
              <w:t>38.1</w:t>
            </w:r>
          </w:p>
        </w:tc>
        <w:tc>
          <w:tcPr>
            <w:tcW w:w="983" w:type="dxa"/>
            <w:noWrap/>
            <w:hideMark/>
          </w:tcPr>
          <w:p w14:paraId="3AD1272E" w14:textId="77777777" w:rsidR="00791AD4" w:rsidRPr="005A4AC5" w:rsidRDefault="00791AD4" w:rsidP="005A4AC5">
            <w:pPr>
              <w:jc w:val="both"/>
              <w:rPr>
                <w:rFonts w:ascii="Times New Roman" w:hAnsi="Times New Roman" w:cs="Times New Roman"/>
                <w:sz w:val="20"/>
                <w:szCs w:val="20"/>
              </w:rPr>
            </w:pPr>
            <w:r w:rsidRPr="005A4AC5">
              <w:rPr>
                <w:rFonts w:ascii="Times New Roman" w:hAnsi="Times New Roman" w:cs="Times New Roman"/>
                <w:sz w:val="20"/>
                <w:szCs w:val="20"/>
              </w:rPr>
              <w:t>8.07</w:t>
            </w:r>
          </w:p>
        </w:tc>
        <w:tc>
          <w:tcPr>
            <w:tcW w:w="1425" w:type="dxa"/>
            <w:noWrap/>
            <w:hideMark/>
          </w:tcPr>
          <w:p w14:paraId="04D8F0D2" w14:textId="77777777" w:rsidR="00791AD4" w:rsidRPr="005A4AC5" w:rsidRDefault="00791AD4" w:rsidP="005A4AC5">
            <w:pPr>
              <w:jc w:val="both"/>
              <w:rPr>
                <w:rFonts w:ascii="Times New Roman" w:hAnsi="Times New Roman" w:cs="Times New Roman"/>
                <w:sz w:val="20"/>
                <w:szCs w:val="20"/>
              </w:rPr>
            </w:pPr>
            <w:r w:rsidRPr="005A4AC5">
              <w:rPr>
                <w:rFonts w:ascii="Times New Roman" w:hAnsi="Times New Roman" w:cs="Times New Roman"/>
                <w:sz w:val="20"/>
                <w:szCs w:val="20"/>
              </w:rPr>
              <w:t>2272.0</w:t>
            </w:r>
          </w:p>
        </w:tc>
        <w:tc>
          <w:tcPr>
            <w:tcW w:w="866" w:type="dxa"/>
            <w:noWrap/>
            <w:hideMark/>
          </w:tcPr>
          <w:p w14:paraId="119B6B5A" w14:textId="77777777" w:rsidR="00791AD4" w:rsidRPr="005A4AC5" w:rsidRDefault="00791AD4" w:rsidP="005A4AC5">
            <w:pPr>
              <w:jc w:val="both"/>
              <w:rPr>
                <w:rFonts w:ascii="Times New Roman" w:hAnsi="Times New Roman" w:cs="Times New Roman"/>
                <w:sz w:val="20"/>
                <w:szCs w:val="20"/>
              </w:rPr>
            </w:pPr>
            <w:r w:rsidRPr="005A4AC5">
              <w:rPr>
                <w:rFonts w:ascii="Times New Roman" w:hAnsi="Times New Roman" w:cs="Times New Roman"/>
                <w:sz w:val="20"/>
                <w:szCs w:val="20"/>
              </w:rPr>
              <w:t>426.77</w:t>
            </w:r>
          </w:p>
        </w:tc>
        <w:tc>
          <w:tcPr>
            <w:tcW w:w="694" w:type="dxa"/>
          </w:tcPr>
          <w:p w14:paraId="5ECF945E" w14:textId="39E679F1" w:rsidR="00791AD4" w:rsidRPr="005A4AC5" w:rsidRDefault="00791AD4" w:rsidP="005A4AC5">
            <w:pPr>
              <w:jc w:val="both"/>
              <w:rPr>
                <w:rFonts w:ascii="Times New Roman" w:hAnsi="Times New Roman" w:cs="Times New Roman"/>
                <w:sz w:val="20"/>
                <w:szCs w:val="20"/>
              </w:rPr>
            </w:pPr>
            <w:r>
              <w:rPr>
                <w:rFonts w:ascii="Times New Roman" w:hAnsi="Times New Roman" w:cs="Times New Roman"/>
                <w:sz w:val="20"/>
                <w:szCs w:val="20"/>
              </w:rPr>
              <w:t>6/26</w:t>
            </w:r>
          </w:p>
        </w:tc>
      </w:tr>
      <w:tr w:rsidR="00791AD4" w:rsidRPr="005A4AC5" w14:paraId="04CB90A4" w14:textId="5C7BC1B3" w:rsidTr="00D3227C">
        <w:trPr>
          <w:trHeight w:val="288"/>
        </w:trPr>
        <w:tc>
          <w:tcPr>
            <w:tcW w:w="2733" w:type="dxa"/>
            <w:noWrap/>
            <w:hideMark/>
          </w:tcPr>
          <w:p w14:paraId="40015706" w14:textId="77777777" w:rsidR="00791AD4" w:rsidRPr="005A4AC5" w:rsidRDefault="00791AD4" w:rsidP="005A4AC5">
            <w:pPr>
              <w:jc w:val="both"/>
              <w:rPr>
                <w:rFonts w:ascii="Times New Roman" w:hAnsi="Times New Roman" w:cs="Times New Roman"/>
                <w:sz w:val="20"/>
                <w:szCs w:val="20"/>
              </w:rPr>
            </w:pPr>
            <w:r w:rsidRPr="005A4AC5">
              <w:rPr>
                <w:rFonts w:ascii="Times New Roman" w:hAnsi="Times New Roman" w:cs="Times New Roman"/>
                <w:sz w:val="20"/>
                <w:szCs w:val="20"/>
              </w:rPr>
              <w:t>Control</w:t>
            </w:r>
          </w:p>
        </w:tc>
        <w:tc>
          <w:tcPr>
            <w:tcW w:w="1238" w:type="dxa"/>
            <w:noWrap/>
            <w:hideMark/>
          </w:tcPr>
          <w:p w14:paraId="0E74509B" w14:textId="77777777" w:rsidR="00791AD4" w:rsidRPr="005A4AC5" w:rsidRDefault="00791AD4" w:rsidP="005A4AC5">
            <w:pPr>
              <w:jc w:val="both"/>
              <w:rPr>
                <w:rFonts w:ascii="Times New Roman" w:hAnsi="Times New Roman" w:cs="Times New Roman"/>
                <w:sz w:val="20"/>
                <w:szCs w:val="20"/>
              </w:rPr>
            </w:pPr>
            <w:r w:rsidRPr="005A4AC5">
              <w:rPr>
                <w:rFonts w:ascii="Times New Roman" w:hAnsi="Times New Roman" w:cs="Times New Roman"/>
                <w:sz w:val="20"/>
                <w:szCs w:val="20"/>
              </w:rPr>
              <w:t>30</w:t>
            </w:r>
          </w:p>
        </w:tc>
        <w:tc>
          <w:tcPr>
            <w:tcW w:w="839" w:type="dxa"/>
            <w:noWrap/>
            <w:hideMark/>
          </w:tcPr>
          <w:p w14:paraId="1F451278" w14:textId="77777777" w:rsidR="00791AD4" w:rsidRPr="005A4AC5" w:rsidRDefault="00791AD4" w:rsidP="005A4AC5">
            <w:pPr>
              <w:jc w:val="both"/>
              <w:rPr>
                <w:rFonts w:ascii="Times New Roman" w:hAnsi="Times New Roman" w:cs="Times New Roman"/>
                <w:sz w:val="20"/>
                <w:szCs w:val="20"/>
              </w:rPr>
            </w:pPr>
            <w:r w:rsidRPr="005A4AC5">
              <w:rPr>
                <w:rFonts w:ascii="Times New Roman" w:hAnsi="Times New Roman" w:cs="Times New Roman"/>
                <w:sz w:val="20"/>
                <w:szCs w:val="20"/>
              </w:rPr>
              <w:t>38.1</w:t>
            </w:r>
          </w:p>
        </w:tc>
        <w:tc>
          <w:tcPr>
            <w:tcW w:w="983" w:type="dxa"/>
            <w:noWrap/>
            <w:hideMark/>
          </w:tcPr>
          <w:p w14:paraId="37E23600" w14:textId="77777777" w:rsidR="00791AD4" w:rsidRPr="005A4AC5" w:rsidRDefault="00791AD4" w:rsidP="005A4AC5">
            <w:pPr>
              <w:jc w:val="both"/>
              <w:rPr>
                <w:rFonts w:ascii="Times New Roman" w:hAnsi="Times New Roman" w:cs="Times New Roman"/>
                <w:sz w:val="20"/>
                <w:szCs w:val="20"/>
              </w:rPr>
            </w:pPr>
            <w:r w:rsidRPr="005A4AC5">
              <w:rPr>
                <w:rFonts w:ascii="Times New Roman" w:hAnsi="Times New Roman" w:cs="Times New Roman"/>
                <w:sz w:val="20"/>
                <w:szCs w:val="20"/>
              </w:rPr>
              <w:t>8.08</w:t>
            </w:r>
          </w:p>
        </w:tc>
        <w:tc>
          <w:tcPr>
            <w:tcW w:w="1425" w:type="dxa"/>
            <w:noWrap/>
            <w:hideMark/>
          </w:tcPr>
          <w:p w14:paraId="7C3E5E83" w14:textId="77777777" w:rsidR="00791AD4" w:rsidRPr="005A4AC5" w:rsidRDefault="00791AD4" w:rsidP="005A4AC5">
            <w:pPr>
              <w:jc w:val="both"/>
              <w:rPr>
                <w:rFonts w:ascii="Times New Roman" w:hAnsi="Times New Roman" w:cs="Times New Roman"/>
                <w:sz w:val="20"/>
                <w:szCs w:val="20"/>
              </w:rPr>
            </w:pPr>
            <w:r w:rsidRPr="005A4AC5">
              <w:rPr>
                <w:rFonts w:ascii="Times New Roman" w:hAnsi="Times New Roman" w:cs="Times New Roman"/>
                <w:sz w:val="20"/>
                <w:szCs w:val="20"/>
              </w:rPr>
              <w:t>2275.9</w:t>
            </w:r>
          </w:p>
        </w:tc>
        <w:tc>
          <w:tcPr>
            <w:tcW w:w="866" w:type="dxa"/>
            <w:noWrap/>
            <w:hideMark/>
          </w:tcPr>
          <w:p w14:paraId="7FBCB07C" w14:textId="77777777" w:rsidR="00791AD4" w:rsidRPr="005A4AC5" w:rsidRDefault="00791AD4" w:rsidP="005A4AC5">
            <w:pPr>
              <w:jc w:val="both"/>
              <w:rPr>
                <w:rFonts w:ascii="Times New Roman" w:hAnsi="Times New Roman" w:cs="Times New Roman"/>
                <w:sz w:val="20"/>
                <w:szCs w:val="20"/>
              </w:rPr>
            </w:pPr>
            <w:r w:rsidRPr="005A4AC5">
              <w:rPr>
                <w:rFonts w:ascii="Times New Roman" w:hAnsi="Times New Roman" w:cs="Times New Roman"/>
                <w:sz w:val="20"/>
                <w:szCs w:val="20"/>
              </w:rPr>
              <w:t>422.28</w:t>
            </w:r>
          </w:p>
        </w:tc>
        <w:tc>
          <w:tcPr>
            <w:tcW w:w="694" w:type="dxa"/>
          </w:tcPr>
          <w:p w14:paraId="12C2CAEB" w14:textId="15E0ACFC" w:rsidR="00791AD4" w:rsidRPr="005A4AC5" w:rsidRDefault="00791AD4" w:rsidP="005A4AC5">
            <w:pPr>
              <w:jc w:val="both"/>
              <w:rPr>
                <w:rFonts w:ascii="Times New Roman" w:hAnsi="Times New Roman" w:cs="Times New Roman"/>
                <w:sz w:val="20"/>
                <w:szCs w:val="20"/>
              </w:rPr>
            </w:pPr>
            <w:r>
              <w:rPr>
                <w:rFonts w:ascii="Times New Roman" w:hAnsi="Times New Roman" w:cs="Times New Roman"/>
                <w:sz w:val="20"/>
                <w:szCs w:val="20"/>
              </w:rPr>
              <w:t>6/26</w:t>
            </w:r>
          </w:p>
        </w:tc>
      </w:tr>
      <w:tr w:rsidR="00791AD4" w:rsidRPr="005A4AC5" w14:paraId="7C709852" w14:textId="55EF5982" w:rsidTr="00D3227C">
        <w:trPr>
          <w:trHeight w:val="288"/>
        </w:trPr>
        <w:tc>
          <w:tcPr>
            <w:tcW w:w="2733" w:type="dxa"/>
            <w:noWrap/>
            <w:hideMark/>
          </w:tcPr>
          <w:p w14:paraId="1078A658" w14:textId="77777777" w:rsidR="00791AD4" w:rsidRPr="005A4AC5" w:rsidRDefault="00791AD4" w:rsidP="005A4AC5">
            <w:pPr>
              <w:jc w:val="both"/>
              <w:rPr>
                <w:rFonts w:ascii="Times New Roman" w:hAnsi="Times New Roman" w:cs="Times New Roman"/>
                <w:sz w:val="20"/>
                <w:szCs w:val="20"/>
              </w:rPr>
            </w:pPr>
            <w:r w:rsidRPr="005A4AC5">
              <w:rPr>
                <w:rFonts w:ascii="Times New Roman" w:hAnsi="Times New Roman" w:cs="Times New Roman"/>
                <w:sz w:val="20"/>
                <w:szCs w:val="20"/>
              </w:rPr>
              <w:t>Control</w:t>
            </w:r>
          </w:p>
        </w:tc>
        <w:tc>
          <w:tcPr>
            <w:tcW w:w="1238" w:type="dxa"/>
            <w:noWrap/>
            <w:hideMark/>
          </w:tcPr>
          <w:p w14:paraId="7F922B5F" w14:textId="77777777" w:rsidR="00791AD4" w:rsidRPr="005A4AC5" w:rsidRDefault="00791AD4" w:rsidP="005A4AC5">
            <w:pPr>
              <w:jc w:val="both"/>
              <w:rPr>
                <w:rFonts w:ascii="Times New Roman" w:hAnsi="Times New Roman" w:cs="Times New Roman"/>
                <w:sz w:val="20"/>
                <w:szCs w:val="20"/>
              </w:rPr>
            </w:pPr>
            <w:r w:rsidRPr="005A4AC5">
              <w:rPr>
                <w:rFonts w:ascii="Times New Roman" w:hAnsi="Times New Roman" w:cs="Times New Roman"/>
                <w:sz w:val="20"/>
                <w:szCs w:val="20"/>
              </w:rPr>
              <w:t>30</w:t>
            </w:r>
          </w:p>
        </w:tc>
        <w:tc>
          <w:tcPr>
            <w:tcW w:w="839" w:type="dxa"/>
            <w:noWrap/>
            <w:hideMark/>
          </w:tcPr>
          <w:p w14:paraId="2596DE90" w14:textId="77777777" w:rsidR="00791AD4" w:rsidRPr="005A4AC5" w:rsidRDefault="00791AD4" w:rsidP="005A4AC5">
            <w:pPr>
              <w:jc w:val="both"/>
              <w:rPr>
                <w:rFonts w:ascii="Times New Roman" w:hAnsi="Times New Roman" w:cs="Times New Roman"/>
                <w:sz w:val="20"/>
                <w:szCs w:val="20"/>
              </w:rPr>
            </w:pPr>
            <w:r w:rsidRPr="005A4AC5">
              <w:rPr>
                <w:rFonts w:ascii="Times New Roman" w:hAnsi="Times New Roman" w:cs="Times New Roman"/>
                <w:sz w:val="20"/>
                <w:szCs w:val="20"/>
              </w:rPr>
              <w:t>38.2</w:t>
            </w:r>
          </w:p>
        </w:tc>
        <w:tc>
          <w:tcPr>
            <w:tcW w:w="983" w:type="dxa"/>
            <w:noWrap/>
            <w:hideMark/>
          </w:tcPr>
          <w:p w14:paraId="27E50851" w14:textId="77777777" w:rsidR="00791AD4" w:rsidRPr="005A4AC5" w:rsidRDefault="00791AD4" w:rsidP="005A4AC5">
            <w:pPr>
              <w:jc w:val="both"/>
              <w:rPr>
                <w:rFonts w:ascii="Times New Roman" w:hAnsi="Times New Roman" w:cs="Times New Roman"/>
                <w:sz w:val="20"/>
                <w:szCs w:val="20"/>
              </w:rPr>
            </w:pPr>
            <w:r w:rsidRPr="005A4AC5">
              <w:rPr>
                <w:rFonts w:ascii="Times New Roman" w:hAnsi="Times New Roman" w:cs="Times New Roman"/>
                <w:sz w:val="20"/>
                <w:szCs w:val="20"/>
              </w:rPr>
              <w:t>8.09</w:t>
            </w:r>
          </w:p>
        </w:tc>
        <w:tc>
          <w:tcPr>
            <w:tcW w:w="1425" w:type="dxa"/>
            <w:noWrap/>
            <w:hideMark/>
          </w:tcPr>
          <w:p w14:paraId="187CC247" w14:textId="77777777" w:rsidR="00791AD4" w:rsidRPr="005A4AC5" w:rsidRDefault="00791AD4" w:rsidP="005A4AC5">
            <w:pPr>
              <w:jc w:val="both"/>
              <w:rPr>
                <w:rFonts w:ascii="Times New Roman" w:hAnsi="Times New Roman" w:cs="Times New Roman"/>
                <w:sz w:val="20"/>
                <w:szCs w:val="20"/>
              </w:rPr>
            </w:pPr>
            <w:r w:rsidRPr="005A4AC5">
              <w:rPr>
                <w:rFonts w:ascii="Times New Roman" w:hAnsi="Times New Roman" w:cs="Times New Roman"/>
                <w:sz w:val="20"/>
                <w:szCs w:val="20"/>
              </w:rPr>
              <w:t>2269.3</w:t>
            </w:r>
          </w:p>
        </w:tc>
        <w:tc>
          <w:tcPr>
            <w:tcW w:w="866" w:type="dxa"/>
            <w:noWrap/>
            <w:hideMark/>
          </w:tcPr>
          <w:p w14:paraId="0535CFC6" w14:textId="77777777" w:rsidR="00791AD4" w:rsidRPr="005A4AC5" w:rsidRDefault="00791AD4" w:rsidP="005A4AC5">
            <w:pPr>
              <w:jc w:val="both"/>
              <w:rPr>
                <w:rFonts w:ascii="Times New Roman" w:hAnsi="Times New Roman" w:cs="Times New Roman"/>
                <w:sz w:val="20"/>
                <w:szCs w:val="20"/>
              </w:rPr>
            </w:pPr>
            <w:r w:rsidRPr="005A4AC5">
              <w:rPr>
                <w:rFonts w:ascii="Times New Roman" w:hAnsi="Times New Roman" w:cs="Times New Roman"/>
                <w:sz w:val="20"/>
                <w:szCs w:val="20"/>
              </w:rPr>
              <w:t>411.33</w:t>
            </w:r>
          </w:p>
        </w:tc>
        <w:tc>
          <w:tcPr>
            <w:tcW w:w="694" w:type="dxa"/>
          </w:tcPr>
          <w:p w14:paraId="5A49BCA6" w14:textId="5A0D820F" w:rsidR="00791AD4" w:rsidRPr="005A4AC5" w:rsidRDefault="00791AD4" w:rsidP="005A4AC5">
            <w:pPr>
              <w:jc w:val="both"/>
              <w:rPr>
                <w:rFonts w:ascii="Times New Roman" w:hAnsi="Times New Roman" w:cs="Times New Roman"/>
                <w:sz w:val="20"/>
                <w:szCs w:val="20"/>
              </w:rPr>
            </w:pPr>
            <w:r>
              <w:rPr>
                <w:rFonts w:ascii="Times New Roman" w:hAnsi="Times New Roman" w:cs="Times New Roman"/>
                <w:sz w:val="20"/>
                <w:szCs w:val="20"/>
              </w:rPr>
              <w:t>6/26</w:t>
            </w:r>
          </w:p>
        </w:tc>
      </w:tr>
      <w:tr w:rsidR="00791AD4" w:rsidRPr="005A4AC5" w14:paraId="1A96E7C6" w14:textId="59D6FFC6" w:rsidTr="00D3227C">
        <w:trPr>
          <w:trHeight w:val="288"/>
        </w:trPr>
        <w:tc>
          <w:tcPr>
            <w:tcW w:w="2733" w:type="dxa"/>
            <w:noWrap/>
            <w:hideMark/>
          </w:tcPr>
          <w:p w14:paraId="0690873D" w14:textId="77777777" w:rsidR="00791AD4" w:rsidRPr="005A4AC5" w:rsidRDefault="00791AD4" w:rsidP="005A4AC5">
            <w:pPr>
              <w:jc w:val="both"/>
              <w:rPr>
                <w:rFonts w:ascii="Times New Roman" w:hAnsi="Times New Roman" w:cs="Times New Roman"/>
                <w:sz w:val="20"/>
                <w:szCs w:val="20"/>
              </w:rPr>
            </w:pPr>
            <w:r w:rsidRPr="005A4AC5">
              <w:rPr>
                <w:rFonts w:ascii="Times New Roman" w:hAnsi="Times New Roman" w:cs="Times New Roman"/>
                <w:sz w:val="20"/>
                <w:szCs w:val="20"/>
              </w:rPr>
              <w:lastRenderedPageBreak/>
              <w:t>Control</w:t>
            </w:r>
          </w:p>
        </w:tc>
        <w:tc>
          <w:tcPr>
            <w:tcW w:w="1238" w:type="dxa"/>
            <w:noWrap/>
            <w:hideMark/>
          </w:tcPr>
          <w:p w14:paraId="71A0F5F7" w14:textId="77777777" w:rsidR="00791AD4" w:rsidRPr="005A4AC5" w:rsidRDefault="00791AD4" w:rsidP="005A4AC5">
            <w:pPr>
              <w:jc w:val="both"/>
              <w:rPr>
                <w:rFonts w:ascii="Times New Roman" w:hAnsi="Times New Roman" w:cs="Times New Roman"/>
                <w:sz w:val="20"/>
                <w:szCs w:val="20"/>
              </w:rPr>
            </w:pPr>
            <w:r w:rsidRPr="005A4AC5">
              <w:rPr>
                <w:rFonts w:ascii="Times New Roman" w:hAnsi="Times New Roman" w:cs="Times New Roman"/>
                <w:sz w:val="20"/>
                <w:szCs w:val="20"/>
              </w:rPr>
              <w:t>30.1</w:t>
            </w:r>
          </w:p>
        </w:tc>
        <w:tc>
          <w:tcPr>
            <w:tcW w:w="839" w:type="dxa"/>
            <w:noWrap/>
            <w:hideMark/>
          </w:tcPr>
          <w:p w14:paraId="4708F785" w14:textId="77777777" w:rsidR="00791AD4" w:rsidRPr="005A4AC5" w:rsidRDefault="00791AD4" w:rsidP="005A4AC5">
            <w:pPr>
              <w:jc w:val="both"/>
              <w:rPr>
                <w:rFonts w:ascii="Times New Roman" w:hAnsi="Times New Roman" w:cs="Times New Roman"/>
                <w:sz w:val="20"/>
                <w:szCs w:val="20"/>
              </w:rPr>
            </w:pPr>
            <w:r w:rsidRPr="005A4AC5">
              <w:rPr>
                <w:rFonts w:ascii="Times New Roman" w:hAnsi="Times New Roman" w:cs="Times New Roman"/>
                <w:sz w:val="20"/>
                <w:szCs w:val="20"/>
              </w:rPr>
              <w:t>38.3</w:t>
            </w:r>
          </w:p>
        </w:tc>
        <w:tc>
          <w:tcPr>
            <w:tcW w:w="983" w:type="dxa"/>
            <w:noWrap/>
            <w:hideMark/>
          </w:tcPr>
          <w:p w14:paraId="3E0C8DA5" w14:textId="77777777" w:rsidR="00791AD4" w:rsidRPr="005A4AC5" w:rsidRDefault="00791AD4" w:rsidP="005A4AC5">
            <w:pPr>
              <w:jc w:val="both"/>
              <w:rPr>
                <w:rFonts w:ascii="Times New Roman" w:hAnsi="Times New Roman" w:cs="Times New Roman"/>
                <w:sz w:val="20"/>
                <w:szCs w:val="20"/>
              </w:rPr>
            </w:pPr>
            <w:r w:rsidRPr="005A4AC5">
              <w:rPr>
                <w:rFonts w:ascii="Times New Roman" w:hAnsi="Times New Roman" w:cs="Times New Roman"/>
                <w:sz w:val="20"/>
                <w:szCs w:val="20"/>
              </w:rPr>
              <w:t>8.07</w:t>
            </w:r>
          </w:p>
        </w:tc>
        <w:tc>
          <w:tcPr>
            <w:tcW w:w="1425" w:type="dxa"/>
            <w:noWrap/>
            <w:hideMark/>
          </w:tcPr>
          <w:p w14:paraId="02A2D51A" w14:textId="77777777" w:rsidR="00791AD4" w:rsidRPr="005A4AC5" w:rsidRDefault="00791AD4" w:rsidP="005A4AC5">
            <w:pPr>
              <w:jc w:val="both"/>
              <w:rPr>
                <w:rFonts w:ascii="Times New Roman" w:hAnsi="Times New Roman" w:cs="Times New Roman"/>
                <w:sz w:val="20"/>
                <w:szCs w:val="20"/>
              </w:rPr>
            </w:pPr>
            <w:r w:rsidRPr="005A4AC5">
              <w:rPr>
                <w:rFonts w:ascii="Times New Roman" w:hAnsi="Times New Roman" w:cs="Times New Roman"/>
                <w:sz w:val="20"/>
                <w:szCs w:val="20"/>
              </w:rPr>
              <w:t>2268.6</w:t>
            </w:r>
          </w:p>
        </w:tc>
        <w:tc>
          <w:tcPr>
            <w:tcW w:w="866" w:type="dxa"/>
            <w:noWrap/>
            <w:hideMark/>
          </w:tcPr>
          <w:p w14:paraId="3BD5F7F9" w14:textId="77777777" w:rsidR="00791AD4" w:rsidRPr="005A4AC5" w:rsidRDefault="00791AD4" w:rsidP="005A4AC5">
            <w:pPr>
              <w:jc w:val="both"/>
              <w:rPr>
                <w:rFonts w:ascii="Times New Roman" w:hAnsi="Times New Roman" w:cs="Times New Roman"/>
                <w:sz w:val="20"/>
                <w:szCs w:val="20"/>
              </w:rPr>
            </w:pPr>
            <w:r w:rsidRPr="005A4AC5">
              <w:rPr>
                <w:rFonts w:ascii="Times New Roman" w:hAnsi="Times New Roman" w:cs="Times New Roman"/>
                <w:sz w:val="20"/>
                <w:szCs w:val="20"/>
              </w:rPr>
              <w:t>427.76</w:t>
            </w:r>
          </w:p>
        </w:tc>
        <w:tc>
          <w:tcPr>
            <w:tcW w:w="694" w:type="dxa"/>
          </w:tcPr>
          <w:p w14:paraId="281F361C" w14:textId="66B99379" w:rsidR="00791AD4" w:rsidRPr="005A4AC5" w:rsidRDefault="00791AD4" w:rsidP="005A4AC5">
            <w:pPr>
              <w:jc w:val="both"/>
              <w:rPr>
                <w:rFonts w:ascii="Times New Roman" w:hAnsi="Times New Roman" w:cs="Times New Roman"/>
                <w:sz w:val="20"/>
                <w:szCs w:val="20"/>
              </w:rPr>
            </w:pPr>
            <w:r>
              <w:rPr>
                <w:rFonts w:ascii="Times New Roman" w:hAnsi="Times New Roman" w:cs="Times New Roman"/>
                <w:sz w:val="20"/>
                <w:szCs w:val="20"/>
              </w:rPr>
              <w:t>6/26</w:t>
            </w:r>
          </w:p>
        </w:tc>
      </w:tr>
      <w:tr w:rsidR="00791AD4" w:rsidRPr="005A4AC5" w14:paraId="2041946A" w14:textId="506B8838" w:rsidTr="00D3227C">
        <w:trPr>
          <w:trHeight w:val="288"/>
        </w:trPr>
        <w:tc>
          <w:tcPr>
            <w:tcW w:w="2733" w:type="dxa"/>
            <w:noWrap/>
            <w:hideMark/>
          </w:tcPr>
          <w:p w14:paraId="2A465905" w14:textId="77777777" w:rsidR="00791AD4" w:rsidRPr="005A4AC5" w:rsidRDefault="00791AD4" w:rsidP="005A4AC5">
            <w:pPr>
              <w:jc w:val="both"/>
              <w:rPr>
                <w:rFonts w:ascii="Times New Roman" w:hAnsi="Times New Roman" w:cs="Times New Roman"/>
                <w:sz w:val="20"/>
                <w:szCs w:val="20"/>
              </w:rPr>
            </w:pPr>
            <w:r w:rsidRPr="005A4AC5">
              <w:rPr>
                <w:rFonts w:ascii="Times New Roman" w:hAnsi="Times New Roman" w:cs="Times New Roman"/>
                <w:sz w:val="20"/>
                <w:szCs w:val="20"/>
              </w:rPr>
              <w:t>Control</w:t>
            </w:r>
          </w:p>
        </w:tc>
        <w:tc>
          <w:tcPr>
            <w:tcW w:w="1238" w:type="dxa"/>
            <w:noWrap/>
            <w:hideMark/>
          </w:tcPr>
          <w:p w14:paraId="67D1D03C" w14:textId="77777777" w:rsidR="00791AD4" w:rsidRPr="005A4AC5" w:rsidRDefault="00791AD4" w:rsidP="005A4AC5">
            <w:pPr>
              <w:jc w:val="both"/>
              <w:rPr>
                <w:rFonts w:ascii="Times New Roman" w:hAnsi="Times New Roman" w:cs="Times New Roman"/>
                <w:sz w:val="20"/>
                <w:szCs w:val="20"/>
              </w:rPr>
            </w:pPr>
            <w:r w:rsidRPr="005A4AC5">
              <w:rPr>
                <w:rFonts w:ascii="Times New Roman" w:hAnsi="Times New Roman" w:cs="Times New Roman"/>
                <w:sz w:val="20"/>
                <w:szCs w:val="20"/>
              </w:rPr>
              <w:t>30.4</w:t>
            </w:r>
          </w:p>
        </w:tc>
        <w:tc>
          <w:tcPr>
            <w:tcW w:w="839" w:type="dxa"/>
            <w:noWrap/>
            <w:hideMark/>
          </w:tcPr>
          <w:p w14:paraId="772E6935" w14:textId="77777777" w:rsidR="00791AD4" w:rsidRPr="005A4AC5" w:rsidRDefault="00791AD4" w:rsidP="005A4AC5">
            <w:pPr>
              <w:jc w:val="both"/>
              <w:rPr>
                <w:rFonts w:ascii="Times New Roman" w:hAnsi="Times New Roman" w:cs="Times New Roman"/>
                <w:sz w:val="20"/>
                <w:szCs w:val="20"/>
              </w:rPr>
            </w:pPr>
            <w:r w:rsidRPr="005A4AC5">
              <w:rPr>
                <w:rFonts w:ascii="Times New Roman" w:hAnsi="Times New Roman" w:cs="Times New Roman"/>
                <w:sz w:val="20"/>
                <w:szCs w:val="20"/>
              </w:rPr>
              <w:t>38.2</w:t>
            </w:r>
          </w:p>
        </w:tc>
        <w:tc>
          <w:tcPr>
            <w:tcW w:w="983" w:type="dxa"/>
            <w:noWrap/>
            <w:hideMark/>
          </w:tcPr>
          <w:p w14:paraId="4A87072C" w14:textId="77777777" w:rsidR="00791AD4" w:rsidRPr="005A4AC5" w:rsidRDefault="00791AD4" w:rsidP="005A4AC5">
            <w:pPr>
              <w:jc w:val="both"/>
              <w:rPr>
                <w:rFonts w:ascii="Times New Roman" w:hAnsi="Times New Roman" w:cs="Times New Roman"/>
                <w:sz w:val="20"/>
                <w:szCs w:val="20"/>
              </w:rPr>
            </w:pPr>
            <w:r w:rsidRPr="005A4AC5">
              <w:rPr>
                <w:rFonts w:ascii="Times New Roman" w:hAnsi="Times New Roman" w:cs="Times New Roman"/>
                <w:sz w:val="20"/>
                <w:szCs w:val="20"/>
              </w:rPr>
              <w:t>8.02</w:t>
            </w:r>
          </w:p>
        </w:tc>
        <w:tc>
          <w:tcPr>
            <w:tcW w:w="1425" w:type="dxa"/>
            <w:noWrap/>
            <w:hideMark/>
          </w:tcPr>
          <w:p w14:paraId="392AF2A2" w14:textId="77777777" w:rsidR="00791AD4" w:rsidRPr="005A4AC5" w:rsidRDefault="00791AD4" w:rsidP="005A4AC5">
            <w:pPr>
              <w:jc w:val="both"/>
              <w:rPr>
                <w:rFonts w:ascii="Times New Roman" w:hAnsi="Times New Roman" w:cs="Times New Roman"/>
                <w:sz w:val="20"/>
                <w:szCs w:val="20"/>
              </w:rPr>
            </w:pPr>
            <w:r w:rsidRPr="005A4AC5">
              <w:rPr>
                <w:rFonts w:ascii="Times New Roman" w:hAnsi="Times New Roman" w:cs="Times New Roman"/>
                <w:sz w:val="20"/>
                <w:szCs w:val="20"/>
              </w:rPr>
              <w:t>2305.9</w:t>
            </w:r>
          </w:p>
        </w:tc>
        <w:tc>
          <w:tcPr>
            <w:tcW w:w="866" w:type="dxa"/>
            <w:noWrap/>
            <w:hideMark/>
          </w:tcPr>
          <w:p w14:paraId="3FAB0DEA" w14:textId="77777777" w:rsidR="00791AD4" w:rsidRPr="005A4AC5" w:rsidRDefault="00791AD4" w:rsidP="005A4AC5">
            <w:pPr>
              <w:jc w:val="both"/>
              <w:rPr>
                <w:rFonts w:ascii="Times New Roman" w:hAnsi="Times New Roman" w:cs="Times New Roman"/>
                <w:sz w:val="20"/>
                <w:szCs w:val="20"/>
              </w:rPr>
            </w:pPr>
            <w:r w:rsidRPr="005A4AC5">
              <w:rPr>
                <w:rFonts w:ascii="Times New Roman" w:hAnsi="Times New Roman" w:cs="Times New Roman"/>
                <w:sz w:val="20"/>
                <w:szCs w:val="20"/>
              </w:rPr>
              <w:t>508.19</w:t>
            </w:r>
          </w:p>
        </w:tc>
        <w:tc>
          <w:tcPr>
            <w:tcW w:w="694" w:type="dxa"/>
          </w:tcPr>
          <w:p w14:paraId="4855A116" w14:textId="210EB2F3" w:rsidR="00791AD4" w:rsidRPr="005A4AC5" w:rsidRDefault="00791AD4" w:rsidP="005A4AC5">
            <w:pPr>
              <w:jc w:val="both"/>
              <w:rPr>
                <w:rFonts w:ascii="Times New Roman" w:hAnsi="Times New Roman" w:cs="Times New Roman"/>
                <w:sz w:val="20"/>
                <w:szCs w:val="20"/>
              </w:rPr>
            </w:pPr>
            <w:r>
              <w:rPr>
                <w:rFonts w:ascii="Times New Roman" w:hAnsi="Times New Roman" w:cs="Times New Roman"/>
                <w:sz w:val="20"/>
                <w:szCs w:val="20"/>
              </w:rPr>
              <w:t>7/8</w:t>
            </w:r>
          </w:p>
        </w:tc>
      </w:tr>
      <w:tr w:rsidR="00791AD4" w:rsidRPr="005A4AC5" w14:paraId="07C56F0D" w14:textId="1811B38B" w:rsidTr="00D3227C">
        <w:trPr>
          <w:trHeight w:val="288"/>
        </w:trPr>
        <w:tc>
          <w:tcPr>
            <w:tcW w:w="2733" w:type="dxa"/>
            <w:noWrap/>
            <w:hideMark/>
          </w:tcPr>
          <w:p w14:paraId="0EE76826" w14:textId="77777777" w:rsidR="00791AD4" w:rsidRPr="005A4AC5" w:rsidRDefault="00791AD4" w:rsidP="005A4AC5">
            <w:pPr>
              <w:jc w:val="both"/>
              <w:rPr>
                <w:rFonts w:ascii="Times New Roman" w:hAnsi="Times New Roman" w:cs="Times New Roman"/>
                <w:sz w:val="20"/>
                <w:szCs w:val="20"/>
              </w:rPr>
            </w:pPr>
            <w:r w:rsidRPr="005A4AC5">
              <w:rPr>
                <w:rFonts w:ascii="Times New Roman" w:hAnsi="Times New Roman" w:cs="Times New Roman"/>
                <w:sz w:val="20"/>
                <w:szCs w:val="20"/>
              </w:rPr>
              <w:t>Control</w:t>
            </w:r>
          </w:p>
        </w:tc>
        <w:tc>
          <w:tcPr>
            <w:tcW w:w="1238" w:type="dxa"/>
            <w:noWrap/>
            <w:hideMark/>
          </w:tcPr>
          <w:p w14:paraId="5E9331C6" w14:textId="77777777" w:rsidR="00791AD4" w:rsidRPr="005A4AC5" w:rsidRDefault="00791AD4" w:rsidP="005A4AC5">
            <w:pPr>
              <w:jc w:val="both"/>
              <w:rPr>
                <w:rFonts w:ascii="Times New Roman" w:hAnsi="Times New Roman" w:cs="Times New Roman"/>
                <w:sz w:val="20"/>
                <w:szCs w:val="20"/>
              </w:rPr>
            </w:pPr>
            <w:r w:rsidRPr="005A4AC5">
              <w:rPr>
                <w:rFonts w:ascii="Times New Roman" w:hAnsi="Times New Roman" w:cs="Times New Roman"/>
                <w:sz w:val="20"/>
                <w:szCs w:val="20"/>
              </w:rPr>
              <w:t>30</w:t>
            </w:r>
          </w:p>
        </w:tc>
        <w:tc>
          <w:tcPr>
            <w:tcW w:w="839" w:type="dxa"/>
            <w:noWrap/>
            <w:hideMark/>
          </w:tcPr>
          <w:p w14:paraId="4FE96D11" w14:textId="77777777" w:rsidR="00791AD4" w:rsidRPr="005A4AC5" w:rsidRDefault="00791AD4" w:rsidP="005A4AC5">
            <w:pPr>
              <w:jc w:val="both"/>
              <w:rPr>
                <w:rFonts w:ascii="Times New Roman" w:hAnsi="Times New Roman" w:cs="Times New Roman"/>
                <w:sz w:val="20"/>
                <w:szCs w:val="20"/>
              </w:rPr>
            </w:pPr>
            <w:r w:rsidRPr="005A4AC5">
              <w:rPr>
                <w:rFonts w:ascii="Times New Roman" w:hAnsi="Times New Roman" w:cs="Times New Roman"/>
                <w:sz w:val="20"/>
                <w:szCs w:val="20"/>
              </w:rPr>
              <w:t>38.1</w:t>
            </w:r>
          </w:p>
        </w:tc>
        <w:tc>
          <w:tcPr>
            <w:tcW w:w="983" w:type="dxa"/>
            <w:noWrap/>
            <w:hideMark/>
          </w:tcPr>
          <w:p w14:paraId="490A13D8" w14:textId="77777777" w:rsidR="00791AD4" w:rsidRPr="005A4AC5" w:rsidRDefault="00791AD4" w:rsidP="005A4AC5">
            <w:pPr>
              <w:jc w:val="both"/>
              <w:rPr>
                <w:rFonts w:ascii="Times New Roman" w:hAnsi="Times New Roman" w:cs="Times New Roman"/>
                <w:sz w:val="20"/>
                <w:szCs w:val="20"/>
              </w:rPr>
            </w:pPr>
            <w:r w:rsidRPr="005A4AC5">
              <w:rPr>
                <w:rFonts w:ascii="Times New Roman" w:hAnsi="Times New Roman" w:cs="Times New Roman"/>
                <w:sz w:val="20"/>
                <w:szCs w:val="20"/>
              </w:rPr>
              <w:t>8.03</w:t>
            </w:r>
          </w:p>
        </w:tc>
        <w:tc>
          <w:tcPr>
            <w:tcW w:w="1425" w:type="dxa"/>
            <w:noWrap/>
            <w:hideMark/>
          </w:tcPr>
          <w:p w14:paraId="22A82A2D" w14:textId="77777777" w:rsidR="00791AD4" w:rsidRPr="005A4AC5" w:rsidRDefault="00791AD4" w:rsidP="005A4AC5">
            <w:pPr>
              <w:jc w:val="both"/>
              <w:rPr>
                <w:rFonts w:ascii="Times New Roman" w:hAnsi="Times New Roman" w:cs="Times New Roman"/>
                <w:sz w:val="20"/>
                <w:szCs w:val="20"/>
              </w:rPr>
            </w:pPr>
            <w:r w:rsidRPr="005A4AC5">
              <w:rPr>
                <w:rFonts w:ascii="Times New Roman" w:hAnsi="Times New Roman" w:cs="Times New Roman"/>
                <w:sz w:val="20"/>
                <w:szCs w:val="20"/>
              </w:rPr>
              <w:t>2304.2</w:t>
            </w:r>
          </w:p>
        </w:tc>
        <w:tc>
          <w:tcPr>
            <w:tcW w:w="866" w:type="dxa"/>
            <w:noWrap/>
            <w:hideMark/>
          </w:tcPr>
          <w:p w14:paraId="2866B89F" w14:textId="77777777" w:rsidR="00791AD4" w:rsidRPr="005A4AC5" w:rsidRDefault="00791AD4" w:rsidP="005A4AC5">
            <w:pPr>
              <w:jc w:val="both"/>
              <w:rPr>
                <w:rFonts w:ascii="Times New Roman" w:hAnsi="Times New Roman" w:cs="Times New Roman"/>
                <w:sz w:val="20"/>
                <w:szCs w:val="20"/>
              </w:rPr>
            </w:pPr>
            <w:r w:rsidRPr="005A4AC5">
              <w:rPr>
                <w:rFonts w:ascii="Times New Roman" w:hAnsi="Times New Roman" w:cs="Times New Roman"/>
                <w:sz w:val="20"/>
                <w:szCs w:val="20"/>
              </w:rPr>
              <w:t>489.49</w:t>
            </w:r>
          </w:p>
        </w:tc>
        <w:tc>
          <w:tcPr>
            <w:tcW w:w="694" w:type="dxa"/>
          </w:tcPr>
          <w:p w14:paraId="7A219A35" w14:textId="71424B65" w:rsidR="00791AD4" w:rsidRPr="005A4AC5" w:rsidRDefault="00791AD4" w:rsidP="005A4AC5">
            <w:pPr>
              <w:jc w:val="both"/>
              <w:rPr>
                <w:rFonts w:ascii="Times New Roman" w:hAnsi="Times New Roman" w:cs="Times New Roman"/>
                <w:sz w:val="20"/>
                <w:szCs w:val="20"/>
              </w:rPr>
            </w:pPr>
            <w:r>
              <w:rPr>
                <w:rFonts w:ascii="Times New Roman" w:hAnsi="Times New Roman" w:cs="Times New Roman"/>
                <w:sz w:val="20"/>
                <w:szCs w:val="20"/>
              </w:rPr>
              <w:t>7/8</w:t>
            </w:r>
          </w:p>
        </w:tc>
      </w:tr>
      <w:tr w:rsidR="00791AD4" w:rsidRPr="005A4AC5" w14:paraId="26F05730" w14:textId="7625E4BA" w:rsidTr="00D3227C">
        <w:trPr>
          <w:trHeight w:val="288"/>
        </w:trPr>
        <w:tc>
          <w:tcPr>
            <w:tcW w:w="2733" w:type="dxa"/>
            <w:noWrap/>
            <w:hideMark/>
          </w:tcPr>
          <w:p w14:paraId="3C41FD8B" w14:textId="77777777" w:rsidR="00791AD4" w:rsidRPr="005A4AC5" w:rsidRDefault="00791AD4" w:rsidP="005A4AC5">
            <w:pPr>
              <w:jc w:val="both"/>
              <w:rPr>
                <w:rFonts w:ascii="Times New Roman" w:hAnsi="Times New Roman" w:cs="Times New Roman"/>
                <w:sz w:val="20"/>
                <w:szCs w:val="20"/>
              </w:rPr>
            </w:pPr>
            <w:r w:rsidRPr="005A4AC5">
              <w:rPr>
                <w:rFonts w:ascii="Times New Roman" w:hAnsi="Times New Roman" w:cs="Times New Roman"/>
                <w:sz w:val="20"/>
                <w:szCs w:val="20"/>
              </w:rPr>
              <w:t>Control</w:t>
            </w:r>
          </w:p>
        </w:tc>
        <w:tc>
          <w:tcPr>
            <w:tcW w:w="1238" w:type="dxa"/>
            <w:noWrap/>
            <w:hideMark/>
          </w:tcPr>
          <w:p w14:paraId="4AA8A3B3" w14:textId="77777777" w:rsidR="00791AD4" w:rsidRPr="005A4AC5" w:rsidRDefault="00791AD4" w:rsidP="005A4AC5">
            <w:pPr>
              <w:jc w:val="both"/>
              <w:rPr>
                <w:rFonts w:ascii="Times New Roman" w:hAnsi="Times New Roman" w:cs="Times New Roman"/>
                <w:sz w:val="20"/>
                <w:szCs w:val="20"/>
              </w:rPr>
            </w:pPr>
            <w:r w:rsidRPr="005A4AC5">
              <w:rPr>
                <w:rFonts w:ascii="Times New Roman" w:hAnsi="Times New Roman" w:cs="Times New Roman"/>
                <w:sz w:val="20"/>
                <w:szCs w:val="20"/>
              </w:rPr>
              <w:t>29.7</w:t>
            </w:r>
          </w:p>
        </w:tc>
        <w:tc>
          <w:tcPr>
            <w:tcW w:w="839" w:type="dxa"/>
            <w:noWrap/>
            <w:hideMark/>
          </w:tcPr>
          <w:p w14:paraId="429CDA93" w14:textId="77777777" w:rsidR="00791AD4" w:rsidRPr="005A4AC5" w:rsidRDefault="00791AD4" w:rsidP="005A4AC5">
            <w:pPr>
              <w:jc w:val="both"/>
              <w:rPr>
                <w:rFonts w:ascii="Times New Roman" w:hAnsi="Times New Roman" w:cs="Times New Roman"/>
                <w:sz w:val="20"/>
                <w:szCs w:val="20"/>
              </w:rPr>
            </w:pPr>
            <w:r w:rsidRPr="005A4AC5">
              <w:rPr>
                <w:rFonts w:ascii="Times New Roman" w:hAnsi="Times New Roman" w:cs="Times New Roman"/>
                <w:sz w:val="20"/>
                <w:szCs w:val="20"/>
              </w:rPr>
              <w:t>38.3</w:t>
            </w:r>
          </w:p>
        </w:tc>
        <w:tc>
          <w:tcPr>
            <w:tcW w:w="983" w:type="dxa"/>
            <w:noWrap/>
            <w:hideMark/>
          </w:tcPr>
          <w:p w14:paraId="167A1D5C" w14:textId="77777777" w:rsidR="00791AD4" w:rsidRPr="005A4AC5" w:rsidRDefault="00791AD4" w:rsidP="005A4AC5">
            <w:pPr>
              <w:jc w:val="both"/>
              <w:rPr>
                <w:rFonts w:ascii="Times New Roman" w:hAnsi="Times New Roman" w:cs="Times New Roman"/>
                <w:sz w:val="20"/>
                <w:szCs w:val="20"/>
              </w:rPr>
            </w:pPr>
            <w:r w:rsidRPr="005A4AC5">
              <w:rPr>
                <w:rFonts w:ascii="Times New Roman" w:hAnsi="Times New Roman" w:cs="Times New Roman"/>
                <w:sz w:val="20"/>
                <w:szCs w:val="20"/>
              </w:rPr>
              <w:t>8.03</w:t>
            </w:r>
          </w:p>
        </w:tc>
        <w:tc>
          <w:tcPr>
            <w:tcW w:w="1425" w:type="dxa"/>
            <w:noWrap/>
            <w:hideMark/>
          </w:tcPr>
          <w:p w14:paraId="65C511BC" w14:textId="77777777" w:rsidR="00791AD4" w:rsidRPr="005A4AC5" w:rsidRDefault="00791AD4" w:rsidP="005A4AC5">
            <w:pPr>
              <w:jc w:val="both"/>
              <w:rPr>
                <w:rFonts w:ascii="Times New Roman" w:hAnsi="Times New Roman" w:cs="Times New Roman"/>
                <w:sz w:val="20"/>
                <w:szCs w:val="20"/>
              </w:rPr>
            </w:pPr>
            <w:r w:rsidRPr="005A4AC5">
              <w:rPr>
                <w:rFonts w:ascii="Times New Roman" w:hAnsi="Times New Roman" w:cs="Times New Roman"/>
                <w:sz w:val="20"/>
                <w:szCs w:val="20"/>
              </w:rPr>
              <w:t>2316.6</w:t>
            </w:r>
          </w:p>
        </w:tc>
        <w:tc>
          <w:tcPr>
            <w:tcW w:w="866" w:type="dxa"/>
            <w:noWrap/>
            <w:hideMark/>
          </w:tcPr>
          <w:p w14:paraId="544645CB" w14:textId="77777777" w:rsidR="00791AD4" w:rsidRPr="005A4AC5" w:rsidRDefault="00791AD4" w:rsidP="005A4AC5">
            <w:pPr>
              <w:jc w:val="both"/>
              <w:rPr>
                <w:rFonts w:ascii="Times New Roman" w:hAnsi="Times New Roman" w:cs="Times New Roman"/>
                <w:sz w:val="20"/>
                <w:szCs w:val="20"/>
              </w:rPr>
            </w:pPr>
            <w:r w:rsidRPr="005A4AC5">
              <w:rPr>
                <w:rFonts w:ascii="Times New Roman" w:hAnsi="Times New Roman" w:cs="Times New Roman"/>
                <w:sz w:val="20"/>
                <w:szCs w:val="20"/>
              </w:rPr>
              <w:t>492.51</w:t>
            </w:r>
          </w:p>
        </w:tc>
        <w:tc>
          <w:tcPr>
            <w:tcW w:w="694" w:type="dxa"/>
          </w:tcPr>
          <w:p w14:paraId="26C4AEFB" w14:textId="261DFF38" w:rsidR="00791AD4" w:rsidRPr="005A4AC5" w:rsidRDefault="00791AD4" w:rsidP="005A4AC5">
            <w:pPr>
              <w:jc w:val="both"/>
              <w:rPr>
                <w:rFonts w:ascii="Times New Roman" w:hAnsi="Times New Roman" w:cs="Times New Roman"/>
                <w:sz w:val="20"/>
                <w:szCs w:val="20"/>
              </w:rPr>
            </w:pPr>
            <w:r>
              <w:rPr>
                <w:rFonts w:ascii="Times New Roman" w:hAnsi="Times New Roman" w:cs="Times New Roman"/>
                <w:sz w:val="20"/>
                <w:szCs w:val="20"/>
              </w:rPr>
              <w:t>7/8</w:t>
            </w:r>
          </w:p>
        </w:tc>
      </w:tr>
      <w:tr w:rsidR="00791AD4" w:rsidRPr="005A4AC5" w14:paraId="667DDED7" w14:textId="62798CF4" w:rsidTr="00D3227C">
        <w:trPr>
          <w:trHeight w:val="288"/>
        </w:trPr>
        <w:tc>
          <w:tcPr>
            <w:tcW w:w="2733" w:type="dxa"/>
            <w:noWrap/>
            <w:hideMark/>
          </w:tcPr>
          <w:p w14:paraId="6D4D8921" w14:textId="77777777" w:rsidR="00791AD4" w:rsidRPr="005A4AC5" w:rsidRDefault="00791AD4" w:rsidP="005A4AC5">
            <w:pPr>
              <w:jc w:val="both"/>
              <w:rPr>
                <w:rFonts w:ascii="Times New Roman" w:hAnsi="Times New Roman" w:cs="Times New Roman"/>
                <w:sz w:val="20"/>
                <w:szCs w:val="20"/>
              </w:rPr>
            </w:pPr>
            <w:r w:rsidRPr="005A4AC5">
              <w:rPr>
                <w:rFonts w:ascii="Times New Roman" w:hAnsi="Times New Roman" w:cs="Times New Roman"/>
                <w:sz w:val="20"/>
                <w:szCs w:val="20"/>
              </w:rPr>
              <w:t>Control</w:t>
            </w:r>
          </w:p>
        </w:tc>
        <w:tc>
          <w:tcPr>
            <w:tcW w:w="1238" w:type="dxa"/>
            <w:noWrap/>
            <w:hideMark/>
          </w:tcPr>
          <w:p w14:paraId="529295C6" w14:textId="77777777" w:rsidR="00791AD4" w:rsidRPr="005A4AC5" w:rsidRDefault="00791AD4" w:rsidP="005A4AC5">
            <w:pPr>
              <w:jc w:val="both"/>
              <w:rPr>
                <w:rFonts w:ascii="Times New Roman" w:hAnsi="Times New Roman" w:cs="Times New Roman"/>
                <w:sz w:val="20"/>
                <w:szCs w:val="20"/>
              </w:rPr>
            </w:pPr>
            <w:r w:rsidRPr="005A4AC5">
              <w:rPr>
                <w:rFonts w:ascii="Times New Roman" w:hAnsi="Times New Roman" w:cs="Times New Roman"/>
                <w:sz w:val="20"/>
                <w:szCs w:val="20"/>
              </w:rPr>
              <w:t>29.5</w:t>
            </w:r>
          </w:p>
        </w:tc>
        <w:tc>
          <w:tcPr>
            <w:tcW w:w="839" w:type="dxa"/>
            <w:noWrap/>
            <w:hideMark/>
          </w:tcPr>
          <w:p w14:paraId="5C889E3A" w14:textId="77777777" w:rsidR="00791AD4" w:rsidRPr="005A4AC5" w:rsidRDefault="00791AD4" w:rsidP="005A4AC5">
            <w:pPr>
              <w:jc w:val="both"/>
              <w:rPr>
                <w:rFonts w:ascii="Times New Roman" w:hAnsi="Times New Roman" w:cs="Times New Roman"/>
                <w:sz w:val="20"/>
                <w:szCs w:val="20"/>
              </w:rPr>
            </w:pPr>
            <w:r w:rsidRPr="005A4AC5">
              <w:rPr>
                <w:rFonts w:ascii="Times New Roman" w:hAnsi="Times New Roman" w:cs="Times New Roman"/>
                <w:sz w:val="20"/>
                <w:szCs w:val="20"/>
              </w:rPr>
              <w:t>38.2</w:t>
            </w:r>
          </w:p>
        </w:tc>
        <w:tc>
          <w:tcPr>
            <w:tcW w:w="983" w:type="dxa"/>
            <w:noWrap/>
            <w:hideMark/>
          </w:tcPr>
          <w:p w14:paraId="002AF3FC" w14:textId="77777777" w:rsidR="00791AD4" w:rsidRPr="005A4AC5" w:rsidRDefault="00791AD4" w:rsidP="005A4AC5">
            <w:pPr>
              <w:jc w:val="both"/>
              <w:rPr>
                <w:rFonts w:ascii="Times New Roman" w:hAnsi="Times New Roman" w:cs="Times New Roman"/>
                <w:sz w:val="20"/>
                <w:szCs w:val="20"/>
              </w:rPr>
            </w:pPr>
            <w:r w:rsidRPr="005A4AC5">
              <w:rPr>
                <w:rFonts w:ascii="Times New Roman" w:hAnsi="Times New Roman" w:cs="Times New Roman"/>
                <w:sz w:val="20"/>
                <w:szCs w:val="20"/>
              </w:rPr>
              <w:t>8.06</w:t>
            </w:r>
          </w:p>
        </w:tc>
        <w:tc>
          <w:tcPr>
            <w:tcW w:w="1425" w:type="dxa"/>
            <w:noWrap/>
            <w:hideMark/>
          </w:tcPr>
          <w:p w14:paraId="0ADEC705" w14:textId="77777777" w:rsidR="00791AD4" w:rsidRPr="005A4AC5" w:rsidRDefault="00791AD4" w:rsidP="005A4AC5">
            <w:pPr>
              <w:jc w:val="both"/>
              <w:rPr>
                <w:rFonts w:ascii="Times New Roman" w:hAnsi="Times New Roman" w:cs="Times New Roman"/>
                <w:sz w:val="20"/>
                <w:szCs w:val="20"/>
              </w:rPr>
            </w:pPr>
            <w:r w:rsidRPr="005A4AC5">
              <w:rPr>
                <w:rFonts w:ascii="Times New Roman" w:hAnsi="Times New Roman" w:cs="Times New Roman"/>
                <w:sz w:val="20"/>
                <w:szCs w:val="20"/>
              </w:rPr>
              <w:t>2309.6</w:t>
            </w:r>
          </w:p>
        </w:tc>
        <w:tc>
          <w:tcPr>
            <w:tcW w:w="866" w:type="dxa"/>
            <w:noWrap/>
            <w:hideMark/>
          </w:tcPr>
          <w:p w14:paraId="1F85AE56" w14:textId="77777777" w:rsidR="00791AD4" w:rsidRPr="005A4AC5" w:rsidRDefault="00791AD4" w:rsidP="005A4AC5">
            <w:pPr>
              <w:jc w:val="both"/>
              <w:rPr>
                <w:rFonts w:ascii="Times New Roman" w:hAnsi="Times New Roman" w:cs="Times New Roman"/>
                <w:sz w:val="20"/>
                <w:szCs w:val="20"/>
              </w:rPr>
            </w:pPr>
            <w:r w:rsidRPr="005A4AC5">
              <w:rPr>
                <w:rFonts w:ascii="Times New Roman" w:hAnsi="Times New Roman" w:cs="Times New Roman"/>
                <w:sz w:val="20"/>
                <w:szCs w:val="20"/>
              </w:rPr>
              <w:t>443.79</w:t>
            </w:r>
          </w:p>
        </w:tc>
        <w:tc>
          <w:tcPr>
            <w:tcW w:w="694" w:type="dxa"/>
          </w:tcPr>
          <w:p w14:paraId="6C214833" w14:textId="02B42B91" w:rsidR="00791AD4" w:rsidRPr="005A4AC5" w:rsidRDefault="00791AD4" w:rsidP="005A4AC5">
            <w:pPr>
              <w:jc w:val="both"/>
              <w:rPr>
                <w:rFonts w:ascii="Times New Roman" w:hAnsi="Times New Roman" w:cs="Times New Roman"/>
                <w:sz w:val="20"/>
                <w:szCs w:val="20"/>
              </w:rPr>
            </w:pPr>
            <w:r>
              <w:rPr>
                <w:rFonts w:ascii="Times New Roman" w:hAnsi="Times New Roman" w:cs="Times New Roman"/>
                <w:sz w:val="20"/>
                <w:szCs w:val="20"/>
              </w:rPr>
              <w:t>7/8</w:t>
            </w:r>
          </w:p>
        </w:tc>
      </w:tr>
      <w:tr w:rsidR="00791AD4" w:rsidRPr="005A4AC5" w14:paraId="5773FBBF" w14:textId="53DBCB61" w:rsidTr="00D3227C">
        <w:trPr>
          <w:trHeight w:val="288"/>
        </w:trPr>
        <w:tc>
          <w:tcPr>
            <w:tcW w:w="2733" w:type="dxa"/>
            <w:noWrap/>
            <w:hideMark/>
          </w:tcPr>
          <w:p w14:paraId="05DAC540" w14:textId="77777777" w:rsidR="00791AD4" w:rsidRPr="005A4AC5" w:rsidRDefault="00791AD4" w:rsidP="005A4AC5">
            <w:pPr>
              <w:jc w:val="both"/>
              <w:rPr>
                <w:rFonts w:ascii="Times New Roman" w:hAnsi="Times New Roman" w:cs="Times New Roman"/>
                <w:sz w:val="20"/>
                <w:szCs w:val="20"/>
              </w:rPr>
            </w:pPr>
            <w:r w:rsidRPr="005A4AC5">
              <w:rPr>
                <w:rFonts w:ascii="Times New Roman" w:hAnsi="Times New Roman" w:cs="Times New Roman"/>
                <w:sz w:val="20"/>
                <w:szCs w:val="20"/>
              </w:rPr>
              <w:t>Control</w:t>
            </w:r>
          </w:p>
        </w:tc>
        <w:tc>
          <w:tcPr>
            <w:tcW w:w="1238" w:type="dxa"/>
            <w:noWrap/>
            <w:hideMark/>
          </w:tcPr>
          <w:p w14:paraId="34CDC9AB" w14:textId="77777777" w:rsidR="00791AD4" w:rsidRPr="005A4AC5" w:rsidRDefault="00791AD4" w:rsidP="005A4AC5">
            <w:pPr>
              <w:jc w:val="both"/>
              <w:rPr>
                <w:rFonts w:ascii="Times New Roman" w:hAnsi="Times New Roman" w:cs="Times New Roman"/>
                <w:sz w:val="20"/>
                <w:szCs w:val="20"/>
              </w:rPr>
            </w:pPr>
            <w:r w:rsidRPr="005A4AC5">
              <w:rPr>
                <w:rFonts w:ascii="Times New Roman" w:hAnsi="Times New Roman" w:cs="Times New Roman"/>
                <w:sz w:val="20"/>
                <w:szCs w:val="20"/>
              </w:rPr>
              <w:t>29.6</w:t>
            </w:r>
          </w:p>
        </w:tc>
        <w:tc>
          <w:tcPr>
            <w:tcW w:w="839" w:type="dxa"/>
            <w:noWrap/>
            <w:hideMark/>
          </w:tcPr>
          <w:p w14:paraId="55BE7F69" w14:textId="77777777" w:rsidR="00791AD4" w:rsidRPr="005A4AC5" w:rsidRDefault="00791AD4" w:rsidP="005A4AC5">
            <w:pPr>
              <w:jc w:val="both"/>
              <w:rPr>
                <w:rFonts w:ascii="Times New Roman" w:hAnsi="Times New Roman" w:cs="Times New Roman"/>
                <w:sz w:val="20"/>
                <w:szCs w:val="20"/>
              </w:rPr>
            </w:pPr>
            <w:r w:rsidRPr="005A4AC5">
              <w:rPr>
                <w:rFonts w:ascii="Times New Roman" w:hAnsi="Times New Roman" w:cs="Times New Roman"/>
                <w:sz w:val="20"/>
                <w:szCs w:val="20"/>
              </w:rPr>
              <w:t>38.1</w:t>
            </w:r>
          </w:p>
        </w:tc>
        <w:tc>
          <w:tcPr>
            <w:tcW w:w="983" w:type="dxa"/>
            <w:noWrap/>
            <w:hideMark/>
          </w:tcPr>
          <w:p w14:paraId="082AB444" w14:textId="77777777" w:rsidR="00791AD4" w:rsidRPr="005A4AC5" w:rsidRDefault="00791AD4" w:rsidP="005A4AC5">
            <w:pPr>
              <w:jc w:val="both"/>
              <w:rPr>
                <w:rFonts w:ascii="Times New Roman" w:hAnsi="Times New Roman" w:cs="Times New Roman"/>
                <w:sz w:val="20"/>
                <w:szCs w:val="20"/>
              </w:rPr>
            </w:pPr>
            <w:r w:rsidRPr="005A4AC5">
              <w:rPr>
                <w:rFonts w:ascii="Times New Roman" w:hAnsi="Times New Roman" w:cs="Times New Roman"/>
                <w:sz w:val="20"/>
                <w:szCs w:val="20"/>
              </w:rPr>
              <w:t>8.08</w:t>
            </w:r>
          </w:p>
        </w:tc>
        <w:tc>
          <w:tcPr>
            <w:tcW w:w="1425" w:type="dxa"/>
            <w:noWrap/>
            <w:hideMark/>
          </w:tcPr>
          <w:p w14:paraId="6952555D" w14:textId="77777777" w:rsidR="00791AD4" w:rsidRPr="005A4AC5" w:rsidRDefault="00791AD4" w:rsidP="005A4AC5">
            <w:pPr>
              <w:jc w:val="both"/>
              <w:rPr>
                <w:rFonts w:ascii="Times New Roman" w:hAnsi="Times New Roman" w:cs="Times New Roman"/>
                <w:sz w:val="20"/>
                <w:szCs w:val="20"/>
              </w:rPr>
            </w:pPr>
            <w:r w:rsidRPr="005A4AC5">
              <w:rPr>
                <w:rFonts w:ascii="Times New Roman" w:hAnsi="Times New Roman" w:cs="Times New Roman"/>
                <w:sz w:val="20"/>
                <w:szCs w:val="20"/>
              </w:rPr>
              <w:t>2331.7</w:t>
            </w:r>
          </w:p>
        </w:tc>
        <w:tc>
          <w:tcPr>
            <w:tcW w:w="866" w:type="dxa"/>
            <w:noWrap/>
            <w:hideMark/>
          </w:tcPr>
          <w:p w14:paraId="16A1C7A0" w14:textId="77777777" w:rsidR="00791AD4" w:rsidRPr="005A4AC5" w:rsidRDefault="00791AD4" w:rsidP="005A4AC5">
            <w:pPr>
              <w:jc w:val="both"/>
              <w:rPr>
                <w:rFonts w:ascii="Times New Roman" w:hAnsi="Times New Roman" w:cs="Times New Roman"/>
                <w:sz w:val="20"/>
                <w:szCs w:val="20"/>
              </w:rPr>
            </w:pPr>
            <w:r w:rsidRPr="005A4AC5">
              <w:rPr>
                <w:rFonts w:ascii="Times New Roman" w:hAnsi="Times New Roman" w:cs="Times New Roman"/>
                <w:sz w:val="20"/>
                <w:szCs w:val="20"/>
              </w:rPr>
              <w:t>429.23</w:t>
            </w:r>
          </w:p>
        </w:tc>
        <w:tc>
          <w:tcPr>
            <w:tcW w:w="694" w:type="dxa"/>
          </w:tcPr>
          <w:p w14:paraId="32163602" w14:textId="59DDD8A3" w:rsidR="00791AD4" w:rsidRPr="005A4AC5" w:rsidRDefault="00791AD4" w:rsidP="005A4AC5">
            <w:pPr>
              <w:jc w:val="both"/>
              <w:rPr>
                <w:rFonts w:ascii="Times New Roman" w:hAnsi="Times New Roman" w:cs="Times New Roman"/>
                <w:sz w:val="20"/>
                <w:szCs w:val="20"/>
              </w:rPr>
            </w:pPr>
            <w:r>
              <w:rPr>
                <w:rFonts w:ascii="Times New Roman" w:hAnsi="Times New Roman" w:cs="Times New Roman"/>
                <w:sz w:val="20"/>
                <w:szCs w:val="20"/>
              </w:rPr>
              <w:t>7/11</w:t>
            </w:r>
          </w:p>
        </w:tc>
      </w:tr>
      <w:tr w:rsidR="00791AD4" w:rsidRPr="005A4AC5" w14:paraId="17BD76E3" w14:textId="1922C88A" w:rsidTr="00D3227C">
        <w:trPr>
          <w:trHeight w:val="288"/>
        </w:trPr>
        <w:tc>
          <w:tcPr>
            <w:tcW w:w="2733" w:type="dxa"/>
            <w:noWrap/>
            <w:hideMark/>
          </w:tcPr>
          <w:p w14:paraId="178DB830" w14:textId="77777777" w:rsidR="00791AD4" w:rsidRPr="005A4AC5" w:rsidRDefault="00791AD4" w:rsidP="005A4AC5">
            <w:pPr>
              <w:jc w:val="both"/>
              <w:rPr>
                <w:rFonts w:ascii="Times New Roman" w:hAnsi="Times New Roman" w:cs="Times New Roman"/>
                <w:sz w:val="20"/>
                <w:szCs w:val="20"/>
              </w:rPr>
            </w:pPr>
            <w:r w:rsidRPr="005A4AC5">
              <w:rPr>
                <w:rFonts w:ascii="Times New Roman" w:hAnsi="Times New Roman" w:cs="Times New Roman"/>
                <w:sz w:val="20"/>
                <w:szCs w:val="20"/>
              </w:rPr>
              <w:t>Control</w:t>
            </w:r>
          </w:p>
        </w:tc>
        <w:tc>
          <w:tcPr>
            <w:tcW w:w="1238" w:type="dxa"/>
            <w:noWrap/>
            <w:hideMark/>
          </w:tcPr>
          <w:p w14:paraId="32DFCF32" w14:textId="77777777" w:rsidR="00791AD4" w:rsidRPr="005A4AC5" w:rsidRDefault="00791AD4" w:rsidP="005A4AC5">
            <w:pPr>
              <w:jc w:val="both"/>
              <w:rPr>
                <w:rFonts w:ascii="Times New Roman" w:hAnsi="Times New Roman" w:cs="Times New Roman"/>
                <w:sz w:val="20"/>
                <w:szCs w:val="20"/>
              </w:rPr>
            </w:pPr>
            <w:r w:rsidRPr="005A4AC5">
              <w:rPr>
                <w:rFonts w:ascii="Times New Roman" w:hAnsi="Times New Roman" w:cs="Times New Roman"/>
                <w:sz w:val="20"/>
                <w:szCs w:val="20"/>
              </w:rPr>
              <w:t>30</w:t>
            </w:r>
          </w:p>
        </w:tc>
        <w:tc>
          <w:tcPr>
            <w:tcW w:w="839" w:type="dxa"/>
            <w:noWrap/>
            <w:hideMark/>
          </w:tcPr>
          <w:p w14:paraId="4F1C8F20" w14:textId="77777777" w:rsidR="00791AD4" w:rsidRPr="005A4AC5" w:rsidRDefault="00791AD4" w:rsidP="005A4AC5">
            <w:pPr>
              <w:jc w:val="both"/>
              <w:rPr>
                <w:rFonts w:ascii="Times New Roman" w:hAnsi="Times New Roman" w:cs="Times New Roman"/>
                <w:sz w:val="20"/>
                <w:szCs w:val="20"/>
              </w:rPr>
            </w:pPr>
            <w:r w:rsidRPr="005A4AC5">
              <w:rPr>
                <w:rFonts w:ascii="Times New Roman" w:hAnsi="Times New Roman" w:cs="Times New Roman"/>
                <w:sz w:val="20"/>
                <w:szCs w:val="20"/>
              </w:rPr>
              <w:t>38.1</w:t>
            </w:r>
          </w:p>
        </w:tc>
        <w:tc>
          <w:tcPr>
            <w:tcW w:w="983" w:type="dxa"/>
            <w:noWrap/>
            <w:hideMark/>
          </w:tcPr>
          <w:p w14:paraId="15AB8FED" w14:textId="77777777" w:rsidR="00791AD4" w:rsidRPr="005A4AC5" w:rsidRDefault="00791AD4" w:rsidP="005A4AC5">
            <w:pPr>
              <w:jc w:val="both"/>
              <w:rPr>
                <w:rFonts w:ascii="Times New Roman" w:hAnsi="Times New Roman" w:cs="Times New Roman"/>
                <w:sz w:val="20"/>
                <w:szCs w:val="20"/>
              </w:rPr>
            </w:pPr>
            <w:r w:rsidRPr="005A4AC5">
              <w:rPr>
                <w:rFonts w:ascii="Times New Roman" w:hAnsi="Times New Roman" w:cs="Times New Roman"/>
                <w:sz w:val="20"/>
                <w:szCs w:val="20"/>
              </w:rPr>
              <w:t>8.06</w:t>
            </w:r>
          </w:p>
        </w:tc>
        <w:tc>
          <w:tcPr>
            <w:tcW w:w="1425" w:type="dxa"/>
            <w:noWrap/>
            <w:hideMark/>
          </w:tcPr>
          <w:p w14:paraId="71BD2DA5" w14:textId="77777777" w:rsidR="00791AD4" w:rsidRPr="005A4AC5" w:rsidRDefault="00791AD4" w:rsidP="005A4AC5">
            <w:pPr>
              <w:jc w:val="both"/>
              <w:rPr>
                <w:rFonts w:ascii="Times New Roman" w:hAnsi="Times New Roman" w:cs="Times New Roman"/>
                <w:sz w:val="20"/>
                <w:szCs w:val="20"/>
              </w:rPr>
            </w:pPr>
            <w:r w:rsidRPr="005A4AC5">
              <w:rPr>
                <w:rFonts w:ascii="Times New Roman" w:hAnsi="Times New Roman" w:cs="Times New Roman"/>
                <w:sz w:val="20"/>
                <w:szCs w:val="20"/>
              </w:rPr>
              <w:t>2330.5</w:t>
            </w:r>
          </w:p>
        </w:tc>
        <w:tc>
          <w:tcPr>
            <w:tcW w:w="866" w:type="dxa"/>
            <w:noWrap/>
            <w:hideMark/>
          </w:tcPr>
          <w:p w14:paraId="018CF5C7" w14:textId="77777777" w:rsidR="00791AD4" w:rsidRPr="005A4AC5" w:rsidRDefault="00791AD4" w:rsidP="005A4AC5">
            <w:pPr>
              <w:jc w:val="both"/>
              <w:rPr>
                <w:rFonts w:ascii="Times New Roman" w:hAnsi="Times New Roman" w:cs="Times New Roman"/>
                <w:sz w:val="20"/>
                <w:szCs w:val="20"/>
              </w:rPr>
            </w:pPr>
            <w:r w:rsidRPr="005A4AC5">
              <w:rPr>
                <w:rFonts w:ascii="Times New Roman" w:hAnsi="Times New Roman" w:cs="Times New Roman"/>
                <w:sz w:val="20"/>
                <w:szCs w:val="20"/>
              </w:rPr>
              <w:t>454.24</w:t>
            </w:r>
          </w:p>
        </w:tc>
        <w:tc>
          <w:tcPr>
            <w:tcW w:w="694" w:type="dxa"/>
          </w:tcPr>
          <w:p w14:paraId="6674197E" w14:textId="762C995C" w:rsidR="00791AD4" w:rsidRPr="005A4AC5" w:rsidRDefault="00791AD4" w:rsidP="005A4AC5">
            <w:pPr>
              <w:jc w:val="both"/>
              <w:rPr>
                <w:rFonts w:ascii="Times New Roman" w:hAnsi="Times New Roman" w:cs="Times New Roman"/>
                <w:sz w:val="20"/>
                <w:szCs w:val="20"/>
              </w:rPr>
            </w:pPr>
            <w:r>
              <w:rPr>
                <w:rFonts w:ascii="Times New Roman" w:hAnsi="Times New Roman" w:cs="Times New Roman"/>
                <w:sz w:val="20"/>
                <w:szCs w:val="20"/>
              </w:rPr>
              <w:t>7/11</w:t>
            </w:r>
          </w:p>
        </w:tc>
      </w:tr>
      <w:tr w:rsidR="00791AD4" w:rsidRPr="005A4AC5" w14:paraId="6A7FC694" w14:textId="0F02DBEE" w:rsidTr="00D3227C">
        <w:trPr>
          <w:trHeight w:val="288"/>
        </w:trPr>
        <w:tc>
          <w:tcPr>
            <w:tcW w:w="2733" w:type="dxa"/>
            <w:noWrap/>
            <w:hideMark/>
          </w:tcPr>
          <w:p w14:paraId="5A86A0A8" w14:textId="77777777" w:rsidR="00791AD4" w:rsidRPr="005A4AC5" w:rsidRDefault="00791AD4" w:rsidP="005A4AC5">
            <w:pPr>
              <w:jc w:val="both"/>
              <w:rPr>
                <w:rFonts w:ascii="Times New Roman" w:hAnsi="Times New Roman" w:cs="Times New Roman"/>
                <w:sz w:val="20"/>
                <w:szCs w:val="20"/>
              </w:rPr>
            </w:pPr>
            <w:r w:rsidRPr="005A4AC5">
              <w:rPr>
                <w:rFonts w:ascii="Times New Roman" w:hAnsi="Times New Roman" w:cs="Times New Roman"/>
                <w:sz w:val="20"/>
                <w:szCs w:val="20"/>
              </w:rPr>
              <w:t>Control</w:t>
            </w:r>
          </w:p>
        </w:tc>
        <w:tc>
          <w:tcPr>
            <w:tcW w:w="1238" w:type="dxa"/>
            <w:noWrap/>
            <w:hideMark/>
          </w:tcPr>
          <w:p w14:paraId="79CE293A" w14:textId="77777777" w:rsidR="00791AD4" w:rsidRPr="005A4AC5" w:rsidRDefault="00791AD4" w:rsidP="005A4AC5">
            <w:pPr>
              <w:jc w:val="both"/>
              <w:rPr>
                <w:rFonts w:ascii="Times New Roman" w:hAnsi="Times New Roman" w:cs="Times New Roman"/>
                <w:sz w:val="20"/>
                <w:szCs w:val="20"/>
              </w:rPr>
            </w:pPr>
            <w:r w:rsidRPr="005A4AC5">
              <w:rPr>
                <w:rFonts w:ascii="Times New Roman" w:hAnsi="Times New Roman" w:cs="Times New Roman"/>
                <w:sz w:val="20"/>
                <w:szCs w:val="20"/>
              </w:rPr>
              <w:t>30.3</w:t>
            </w:r>
          </w:p>
        </w:tc>
        <w:tc>
          <w:tcPr>
            <w:tcW w:w="839" w:type="dxa"/>
            <w:noWrap/>
            <w:hideMark/>
          </w:tcPr>
          <w:p w14:paraId="751096A5" w14:textId="77777777" w:rsidR="00791AD4" w:rsidRPr="005A4AC5" w:rsidRDefault="00791AD4" w:rsidP="005A4AC5">
            <w:pPr>
              <w:jc w:val="both"/>
              <w:rPr>
                <w:rFonts w:ascii="Times New Roman" w:hAnsi="Times New Roman" w:cs="Times New Roman"/>
                <w:sz w:val="20"/>
                <w:szCs w:val="20"/>
              </w:rPr>
            </w:pPr>
            <w:r w:rsidRPr="005A4AC5">
              <w:rPr>
                <w:rFonts w:ascii="Times New Roman" w:hAnsi="Times New Roman" w:cs="Times New Roman"/>
                <w:sz w:val="20"/>
                <w:szCs w:val="20"/>
              </w:rPr>
              <w:t>38.3</w:t>
            </w:r>
          </w:p>
        </w:tc>
        <w:tc>
          <w:tcPr>
            <w:tcW w:w="983" w:type="dxa"/>
            <w:noWrap/>
            <w:hideMark/>
          </w:tcPr>
          <w:p w14:paraId="18702C75" w14:textId="77777777" w:rsidR="00791AD4" w:rsidRPr="005A4AC5" w:rsidRDefault="00791AD4" w:rsidP="005A4AC5">
            <w:pPr>
              <w:jc w:val="both"/>
              <w:rPr>
                <w:rFonts w:ascii="Times New Roman" w:hAnsi="Times New Roman" w:cs="Times New Roman"/>
                <w:sz w:val="20"/>
                <w:szCs w:val="20"/>
              </w:rPr>
            </w:pPr>
            <w:r w:rsidRPr="005A4AC5">
              <w:rPr>
                <w:rFonts w:ascii="Times New Roman" w:hAnsi="Times New Roman" w:cs="Times New Roman"/>
                <w:sz w:val="20"/>
                <w:szCs w:val="20"/>
              </w:rPr>
              <w:t>8.06</w:t>
            </w:r>
          </w:p>
        </w:tc>
        <w:tc>
          <w:tcPr>
            <w:tcW w:w="1425" w:type="dxa"/>
            <w:noWrap/>
            <w:hideMark/>
          </w:tcPr>
          <w:p w14:paraId="2266495D" w14:textId="77777777" w:rsidR="00791AD4" w:rsidRPr="005A4AC5" w:rsidRDefault="00791AD4" w:rsidP="005A4AC5">
            <w:pPr>
              <w:jc w:val="both"/>
              <w:rPr>
                <w:rFonts w:ascii="Times New Roman" w:hAnsi="Times New Roman" w:cs="Times New Roman"/>
                <w:sz w:val="20"/>
                <w:szCs w:val="20"/>
              </w:rPr>
            </w:pPr>
            <w:r w:rsidRPr="005A4AC5">
              <w:rPr>
                <w:rFonts w:ascii="Times New Roman" w:hAnsi="Times New Roman" w:cs="Times New Roman"/>
                <w:sz w:val="20"/>
                <w:szCs w:val="20"/>
              </w:rPr>
              <w:t>2334.1</w:t>
            </w:r>
          </w:p>
        </w:tc>
        <w:tc>
          <w:tcPr>
            <w:tcW w:w="866" w:type="dxa"/>
            <w:noWrap/>
            <w:hideMark/>
          </w:tcPr>
          <w:p w14:paraId="49194BDA" w14:textId="77777777" w:rsidR="00791AD4" w:rsidRPr="005A4AC5" w:rsidRDefault="00791AD4" w:rsidP="005A4AC5">
            <w:pPr>
              <w:jc w:val="both"/>
              <w:rPr>
                <w:rFonts w:ascii="Times New Roman" w:hAnsi="Times New Roman" w:cs="Times New Roman"/>
                <w:sz w:val="20"/>
                <w:szCs w:val="20"/>
              </w:rPr>
            </w:pPr>
            <w:r w:rsidRPr="005A4AC5">
              <w:rPr>
                <w:rFonts w:ascii="Times New Roman" w:hAnsi="Times New Roman" w:cs="Times New Roman"/>
                <w:sz w:val="20"/>
                <w:szCs w:val="20"/>
              </w:rPr>
              <w:t>458.38</w:t>
            </w:r>
          </w:p>
        </w:tc>
        <w:tc>
          <w:tcPr>
            <w:tcW w:w="694" w:type="dxa"/>
          </w:tcPr>
          <w:p w14:paraId="7BBBF52D" w14:textId="1D92BCA6" w:rsidR="00791AD4" w:rsidRPr="005A4AC5" w:rsidRDefault="00791AD4" w:rsidP="005A4AC5">
            <w:pPr>
              <w:jc w:val="both"/>
              <w:rPr>
                <w:rFonts w:ascii="Times New Roman" w:hAnsi="Times New Roman" w:cs="Times New Roman"/>
                <w:sz w:val="20"/>
                <w:szCs w:val="20"/>
              </w:rPr>
            </w:pPr>
            <w:r>
              <w:rPr>
                <w:rFonts w:ascii="Times New Roman" w:hAnsi="Times New Roman" w:cs="Times New Roman"/>
                <w:sz w:val="20"/>
                <w:szCs w:val="20"/>
              </w:rPr>
              <w:t>7/11</w:t>
            </w:r>
          </w:p>
        </w:tc>
      </w:tr>
      <w:tr w:rsidR="00791AD4" w:rsidRPr="005A4AC5" w14:paraId="717F009A" w14:textId="74B9B6A1" w:rsidTr="00D3227C">
        <w:trPr>
          <w:trHeight w:val="288"/>
        </w:trPr>
        <w:tc>
          <w:tcPr>
            <w:tcW w:w="2733" w:type="dxa"/>
            <w:noWrap/>
            <w:hideMark/>
          </w:tcPr>
          <w:p w14:paraId="42F21A8B" w14:textId="77777777" w:rsidR="00791AD4" w:rsidRPr="005A4AC5" w:rsidRDefault="00791AD4" w:rsidP="005A4AC5">
            <w:pPr>
              <w:jc w:val="both"/>
              <w:rPr>
                <w:rFonts w:ascii="Times New Roman" w:hAnsi="Times New Roman" w:cs="Times New Roman"/>
                <w:sz w:val="20"/>
                <w:szCs w:val="20"/>
              </w:rPr>
            </w:pPr>
            <w:r w:rsidRPr="005A4AC5">
              <w:rPr>
                <w:rFonts w:ascii="Times New Roman" w:hAnsi="Times New Roman" w:cs="Times New Roman"/>
                <w:sz w:val="20"/>
                <w:szCs w:val="20"/>
              </w:rPr>
              <w:t>Control</w:t>
            </w:r>
          </w:p>
        </w:tc>
        <w:tc>
          <w:tcPr>
            <w:tcW w:w="1238" w:type="dxa"/>
            <w:noWrap/>
            <w:hideMark/>
          </w:tcPr>
          <w:p w14:paraId="5CF12D39" w14:textId="77777777" w:rsidR="00791AD4" w:rsidRPr="005A4AC5" w:rsidRDefault="00791AD4" w:rsidP="005A4AC5">
            <w:pPr>
              <w:jc w:val="both"/>
              <w:rPr>
                <w:rFonts w:ascii="Times New Roman" w:hAnsi="Times New Roman" w:cs="Times New Roman"/>
                <w:sz w:val="20"/>
                <w:szCs w:val="20"/>
              </w:rPr>
            </w:pPr>
            <w:r w:rsidRPr="005A4AC5">
              <w:rPr>
                <w:rFonts w:ascii="Times New Roman" w:hAnsi="Times New Roman" w:cs="Times New Roman"/>
                <w:sz w:val="20"/>
                <w:szCs w:val="20"/>
              </w:rPr>
              <w:t>29.3</w:t>
            </w:r>
          </w:p>
        </w:tc>
        <w:tc>
          <w:tcPr>
            <w:tcW w:w="839" w:type="dxa"/>
            <w:noWrap/>
            <w:hideMark/>
          </w:tcPr>
          <w:p w14:paraId="2B60BEAC" w14:textId="77777777" w:rsidR="00791AD4" w:rsidRPr="005A4AC5" w:rsidRDefault="00791AD4" w:rsidP="005A4AC5">
            <w:pPr>
              <w:jc w:val="both"/>
              <w:rPr>
                <w:rFonts w:ascii="Times New Roman" w:hAnsi="Times New Roman" w:cs="Times New Roman"/>
                <w:sz w:val="20"/>
                <w:szCs w:val="20"/>
              </w:rPr>
            </w:pPr>
            <w:r w:rsidRPr="005A4AC5">
              <w:rPr>
                <w:rFonts w:ascii="Times New Roman" w:hAnsi="Times New Roman" w:cs="Times New Roman"/>
                <w:sz w:val="20"/>
                <w:szCs w:val="20"/>
              </w:rPr>
              <w:t>38.2</w:t>
            </w:r>
          </w:p>
        </w:tc>
        <w:tc>
          <w:tcPr>
            <w:tcW w:w="983" w:type="dxa"/>
            <w:noWrap/>
            <w:hideMark/>
          </w:tcPr>
          <w:p w14:paraId="397F9398" w14:textId="77777777" w:rsidR="00791AD4" w:rsidRPr="005A4AC5" w:rsidRDefault="00791AD4" w:rsidP="005A4AC5">
            <w:pPr>
              <w:jc w:val="both"/>
              <w:rPr>
                <w:rFonts w:ascii="Times New Roman" w:hAnsi="Times New Roman" w:cs="Times New Roman"/>
                <w:sz w:val="20"/>
                <w:szCs w:val="20"/>
              </w:rPr>
            </w:pPr>
            <w:r w:rsidRPr="005A4AC5">
              <w:rPr>
                <w:rFonts w:ascii="Times New Roman" w:hAnsi="Times New Roman" w:cs="Times New Roman"/>
                <w:sz w:val="20"/>
                <w:szCs w:val="20"/>
              </w:rPr>
              <w:t>8.08</w:t>
            </w:r>
          </w:p>
        </w:tc>
        <w:tc>
          <w:tcPr>
            <w:tcW w:w="1425" w:type="dxa"/>
            <w:noWrap/>
            <w:hideMark/>
          </w:tcPr>
          <w:p w14:paraId="6E4DF027" w14:textId="77777777" w:rsidR="00791AD4" w:rsidRPr="005A4AC5" w:rsidRDefault="00791AD4" w:rsidP="005A4AC5">
            <w:pPr>
              <w:jc w:val="both"/>
              <w:rPr>
                <w:rFonts w:ascii="Times New Roman" w:hAnsi="Times New Roman" w:cs="Times New Roman"/>
                <w:sz w:val="20"/>
                <w:szCs w:val="20"/>
              </w:rPr>
            </w:pPr>
            <w:r w:rsidRPr="005A4AC5">
              <w:rPr>
                <w:rFonts w:ascii="Times New Roman" w:hAnsi="Times New Roman" w:cs="Times New Roman"/>
                <w:sz w:val="20"/>
                <w:szCs w:val="20"/>
              </w:rPr>
              <w:t>2328.4</w:t>
            </w:r>
          </w:p>
        </w:tc>
        <w:tc>
          <w:tcPr>
            <w:tcW w:w="866" w:type="dxa"/>
            <w:noWrap/>
            <w:hideMark/>
          </w:tcPr>
          <w:p w14:paraId="3F030260" w14:textId="77777777" w:rsidR="00791AD4" w:rsidRPr="005A4AC5" w:rsidRDefault="00791AD4" w:rsidP="005A4AC5">
            <w:pPr>
              <w:jc w:val="both"/>
              <w:rPr>
                <w:rFonts w:ascii="Times New Roman" w:hAnsi="Times New Roman" w:cs="Times New Roman"/>
                <w:sz w:val="20"/>
                <w:szCs w:val="20"/>
              </w:rPr>
            </w:pPr>
            <w:r w:rsidRPr="005A4AC5">
              <w:rPr>
                <w:rFonts w:ascii="Times New Roman" w:hAnsi="Times New Roman" w:cs="Times New Roman"/>
                <w:sz w:val="20"/>
                <w:szCs w:val="20"/>
              </w:rPr>
              <w:t>416.27</w:t>
            </w:r>
          </w:p>
        </w:tc>
        <w:tc>
          <w:tcPr>
            <w:tcW w:w="694" w:type="dxa"/>
          </w:tcPr>
          <w:p w14:paraId="13A0454A" w14:textId="5CDE4ABD" w:rsidR="00791AD4" w:rsidRPr="005A4AC5" w:rsidRDefault="00791AD4" w:rsidP="005A4AC5">
            <w:pPr>
              <w:jc w:val="both"/>
              <w:rPr>
                <w:rFonts w:ascii="Times New Roman" w:hAnsi="Times New Roman" w:cs="Times New Roman"/>
                <w:sz w:val="20"/>
                <w:szCs w:val="20"/>
              </w:rPr>
            </w:pPr>
            <w:r>
              <w:rPr>
                <w:rFonts w:ascii="Times New Roman" w:hAnsi="Times New Roman" w:cs="Times New Roman"/>
                <w:sz w:val="20"/>
                <w:szCs w:val="20"/>
              </w:rPr>
              <w:t>7/11</w:t>
            </w:r>
          </w:p>
        </w:tc>
      </w:tr>
      <w:tr w:rsidR="00791AD4" w:rsidRPr="005A4AC5" w14:paraId="36120D45" w14:textId="068ED2AC" w:rsidTr="00D3227C">
        <w:trPr>
          <w:trHeight w:val="288"/>
        </w:trPr>
        <w:tc>
          <w:tcPr>
            <w:tcW w:w="2733" w:type="dxa"/>
            <w:noWrap/>
            <w:hideMark/>
          </w:tcPr>
          <w:p w14:paraId="30470B15" w14:textId="77777777" w:rsidR="00791AD4" w:rsidRPr="005A4AC5" w:rsidRDefault="00791AD4" w:rsidP="005A4AC5">
            <w:pPr>
              <w:jc w:val="both"/>
              <w:rPr>
                <w:rFonts w:ascii="Times New Roman" w:hAnsi="Times New Roman" w:cs="Times New Roman"/>
                <w:sz w:val="20"/>
                <w:szCs w:val="20"/>
              </w:rPr>
            </w:pPr>
            <w:r w:rsidRPr="005A4AC5">
              <w:rPr>
                <w:rFonts w:ascii="Times New Roman" w:hAnsi="Times New Roman" w:cs="Times New Roman"/>
                <w:sz w:val="20"/>
                <w:szCs w:val="20"/>
              </w:rPr>
              <w:t>Control</w:t>
            </w:r>
          </w:p>
        </w:tc>
        <w:tc>
          <w:tcPr>
            <w:tcW w:w="1238" w:type="dxa"/>
            <w:noWrap/>
            <w:hideMark/>
          </w:tcPr>
          <w:p w14:paraId="3080F720" w14:textId="77777777" w:rsidR="00791AD4" w:rsidRPr="005A4AC5" w:rsidRDefault="00791AD4" w:rsidP="005A4AC5">
            <w:pPr>
              <w:jc w:val="both"/>
              <w:rPr>
                <w:rFonts w:ascii="Times New Roman" w:hAnsi="Times New Roman" w:cs="Times New Roman"/>
                <w:sz w:val="20"/>
                <w:szCs w:val="20"/>
              </w:rPr>
            </w:pPr>
            <w:r w:rsidRPr="005A4AC5">
              <w:rPr>
                <w:rFonts w:ascii="Times New Roman" w:hAnsi="Times New Roman" w:cs="Times New Roman"/>
                <w:sz w:val="20"/>
                <w:szCs w:val="20"/>
              </w:rPr>
              <w:t>29.7</w:t>
            </w:r>
          </w:p>
        </w:tc>
        <w:tc>
          <w:tcPr>
            <w:tcW w:w="839" w:type="dxa"/>
            <w:noWrap/>
            <w:hideMark/>
          </w:tcPr>
          <w:p w14:paraId="5E955FF0" w14:textId="77777777" w:rsidR="00791AD4" w:rsidRPr="005A4AC5" w:rsidRDefault="00791AD4" w:rsidP="005A4AC5">
            <w:pPr>
              <w:jc w:val="both"/>
              <w:rPr>
                <w:rFonts w:ascii="Times New Roman" w:hAnsi="Times New Roman" w:cs="Times New Roman"/>
                <w:sz w:val="20"/>
                <w:szCs w:val="20"/>
              </w:rPr>
            </w:pPr>
            <w:r w:rsidRPr="005A4AC5">
              <w:rPr>
                <w:rFonts w:ascii="Times New Roman" w:hAnsi="Times New Roman" w:cs="Times New Roman"/>
                <w:sz w:val="20"/>
                <w:szCs w:val="20"/>
              </w:rPr>
              <w:t>38.3</w:t>
            </w:r>
          </w:p>
        </w:tc>
        <w:tc>
          <w:tcPr>
            <w:tcW w:w="983" w:type="dxa"/>
            <w:noWrap/>
            <w:hideMark/>
          </w:tcPr>
          <w:p w14:paraId="238E67CF" w14:textId="77777777" w:rsidR="00791AD4" w:rsidRPr="005A4AC5" w:rsidRDefault="00791AD4" w:rsidP="005A4AC5">
            <w:pPr>
              <w:jc w:val="both"/>
              <w:rPr>
                <w:rFonts w:ascii="Times New Roman" w:hAnsi="Times New Roman" w:cs="Times New Roman"/>
                <w:sz w:val="20"/>
                <w:szCs w:val="20"/>
              </w:rPr>
            </w:pPr>
            <w:r w:rsidRPr="005A4AC5">
              <w:rPr>
                <w:rFonts w:ascii="Times New Roman" w:hAnsi="Times New Roman" w:cs="Times New Roman"/>
                <w:sz w:val="20"/>
                <w:szCs w:val="20"/>
              </w:rPr>
              <w:t>8.08</w:t>
            </w:r>
          </w:p>
        </w:tc>
        <w:tc>
          <w:tcPr>
            <w:tcW w:w="1425" w:type="dxa"/>
            <w:noWrap/>
            <w:hideMark/>
          </w:tcPr>
          <w:p w14:paraId="29314013" w14:textId="77777777" w:rsidR="00791AD4" w:rsidRPr="005A4AC5" w:rsidRDefault="00791AD4" w:rsidP="005A4AC5">
            <w:pPr>
              <w:jc w:val="both"/>
              <w:rPr>
                <w:rFonts w:ascii="Times New Roman" w:hAnsi="Times New Roman" w:cs="Times New Roman"/>
                <w:sz w:val="20"/>
                <w:szCs w:val="20"/>
              </w:rPr>
            </w:pPr>
            <w:r w:rsidRPr="005A4AC5">
              <w:rPr>
                <w:rFonts w:ascii="Times New Roman" w:hAnsi="Times New Roman" w:cs="Times New Roman"/>
                <w:sz w:val="20"/>
                <w:szCs w:val="20"/>
              </w:rPr>
              <w:t>2259.5</w:t>
            </w:r>
          </w:p>
        </w:tc>
        <w:tc>
          <w:tcPr>
            <w:tcW w:w="866" w:type="dxa"/>
            <w:noWrap/>
            <w:hideMark/>
          </w:tcPr>
          <w:p w14:paraId="6173E481" w14:textId="77777777" w:rsidR="00791AD4" w:rsidRPr="005A4AC5" w:rsidRDefault="00791AD4" w:rsidP="005A4AC5">
            <w:pPr>
              <w:jc w:val="both"/>
              <w:rPr>
                <w:rFonts w:ascii="Times New Roman" w:hAnsi="Times New Roman" w:cs="Times New Roman"/>
                <w:sz w:val="20"/>
                <w:szCs w:val="20"/>
              </w:rPr>
            </w:pPr>
            <w:r w:rsidRPr="005A4AC5">
              <w:rPr>
                <w:rFonts w:ascii="Times New Roman" w:hAnsi="Times New Roman" w:cs="Times New Roman"/>
                <w:sz w:val="20"/>
                <w:szCs w:val="20"/>
              </w:rPr>
              <w:t>416.76</w:t>
            </w:r>
          </w:p>
        </w:tc>
        <w:tc>
          <w:tcPr>
            <w:tcW w:w="694" w:type="dxa"/>
          </w:tcPr>
          <w:p w14:paraId="3034B919" w14:textId="596D3529" w:rsidR="00791AD4" w:rsidRPr="005A4AC5" w:rsidRDefault="00791AD4" w:rsidP="005A4AC5">
            <w:pPr>
              <w:jc w:val="both"/>
              <w:rPr>
                <w:rFonts w:ascii="Times New Roman" w:hAnsi="Times New Roman" w:cs="Times New Roman"/>
                <w:sz w:val="20"/>
                <w:szCs w:val="20"/>
              </w:rPr>
            </w:pPr>
            <w:r>
              <w:rPr>
                <w:rFonts w:ascii="Times New Roman" w:hAnsi="Times New Roman" w:cs="Times New Roman"/>
                <w:sz w:val="20"/>
                <w:szCs w:val="20"/>
              </w:rPr>
              <w:t>7/16</w:t>
            </w:r>
          </w:p>
        </w:tc>
      </w:tr>
      <w:tr w:rsidR="00791AD4" w:rsidRPr="005A4AC5" w14:paraId="5DE23054" w14:textId="71ADB8CA" w:rsidTr="00D3227C">
        <w:trPr>
          <w:trHeight w:val="288"/>
        </w:trPr>
        <w:tc>
          <w:tcPr>
            <w:tcW w:w="2733" w:type="dxa"/>
            <w:noWrap/>
            <w:hideMark/>
          </w:tcPr>
          <w:p w14:paraId="6D93D2D3" w14:textId="77777777" w:rsidR="00791AD4" w:rsidRPr="005A4AC5" w:rsidRDefault="00791AD4" w:rsidP="005A4AC5">
            <w:pPr>
              <w:jc w:val="both"/>
              <w:rPr>
                <w:rFonts w:ascii="Times New Roman" w:hAnsi="Times New Roman" w:cs="Times New Roman"/>
                <w:sz w:val="20"/>
                <w:szCs w:val="20"/>
              </w:rPr>
            </w:pPr>
            <w:r w:rsidRPr="005A4AC5">
              <w:rPr>
                <w:rFonts w:ascii="Times New Roman" w:hAnsi="Times New Roman" w:cs="Times New Roman"/>
                <w:sz w:val="20"/>
                <w:szCs w:val="20"/>
              </w:rPr>
              <w:t>Control</w:t>
            </w:r>
          </w:p>
        </w:tc>
        <w:tc>
          <w:tcPr>
            <w:tcW w:w="1238" w:type="dxa"/>
            <w:noWrap/>
            <w:hideMark/>
          </w:tcPr>
          <w:p w14:paraId="5B0BE2C9" w14:textId="77777777" w:rsidR="00791AD4" w:rsidRPr="005A4AC5" w:rsidRDefault="00791AD4" w:rsidP="005A4AC5">
            <w:pPr>
              <w:jc w:val="both"/>
              <w:rPr>
                <w:rFonts w:ascii="Times New Roman" w:hAnsi="Times New Roman" w:cs="Times New Roman"/>
                <w:sz w:val="20"/>
                <w:szCs w:val="20"/>
              </w:rPr>
            </w:pPr>
            <w:r w:rsidRPr="005A4AC5">
              <w:rPr>
                <w:rFonts w:ascii="Times New Roman" w:hAnsi="Times New Roman" w:cs="Times New Roman"/>
                <w:sz w:val="20"/>
                <w:szCs w:val="20"/>
              </w:rPr>
              <w:t>29.8</w:t>
            </w:r>
          </w:p>
        </w:tc>
        <w:tc>
          <w:tcPr>
            <w:tcW w:w="839" w:type="dxa"/>
            <w:noWrap/>
            <w:hideMark/>
          </w:tcPr>
          <w:p w14:paraId="720815B4" w14:textId="77777777" w:rsidR="00791AD4" w:rsidRPr="005A4AC5" w:rsidRDefault="00791AD4" w:rsidP="005A4AC5">
            <w:pPr>
              <w:jc w:val="both"/>
              <w:rPr>
                <w:rFonts w:ascii="Times New Roman" w:hAnsi="Times New Roman" w:cs="Times New Roman"/>
                <w:sz w:val="20"/>
                <w:szCs w:val="20"/>
              </w:rPr>
            </w:pPr>
            <w:r w:rsidRPr="005A4AC5">
              <w:rPr>
                <w:rFonts w:ascii="Times New Roman" w:hAnsi="Times New Roman" w:cs="Times New Roman"/>
                <w:sz w:val="20"/>
                <w:szCs w:val="20"/>
              </w:rPr>
              <w:t>38.4</w:t>
            </w:r>
          </w:p>
        </w:tc>
        <w:tc>
          <w:tcPr>
            <w:tcW w:w="983" w:type="dxa"/>
            <w:noWrap/>
            <w:hideMark/>
          </w:tcPr>
          <w:p w14:paraId="3B358EAE" w14:textId="77777777" w:rsidR="00791AD4" w:rsidRPr="005A4AC5" w:rsidRDefault="00791AD4" w:rsidP="005A4AC5">
            <w:pPr>
              <w:jc w:val="both"/>
              <w:rPr>
                <w:rFonts w:ascii="Times New Roman" w:hAnsi="Times New Roman" w:cs="Times New Roman"/>
                <w:sz w:val="20"/>
                <w:szCs w:val="20"/>
              </w:rPr>
            </w:pPr>
            <w:r w:rsidRPr="005A4AC5">
              <w:rPr>
                <w:rFonts w:ascii="Times New Roman" w:hAnsi="Times New Roman" w:cs="Times New Roman"/>
                <w:sz w:val="20"/>
                <w:szCs w:val="20"/>
              </w:rPr>
              <w:t>8.08</w:t>
            </w:r>
          </w:p>
        </w:tc>
        <w:tc>
          <w:tcPr>
            <w:tcW w:w="1425" w:type="dxa"/>
            <w:noWrap/>
            <w:hideMark/>
          </w:tcPr>
          <w:p w14:paraId="10AF7F75" w14:textId="77777777" w:rsidR="00791AD4" w:rsidRPr="005A4AC5" w:rsidRDefault="00791AD4" w:rsidP="005A4AC5">
            <w:pPr>
              <w:jc w:val="both"/>
              <w:rPr>
                <w:rFonts w:ascii="Times New Roman" w:hAnsi="Times New Roman" w:cs="Times New Roman"/>
                <w:sz w:val="20"/>
                <w:szCs w:val="20"/>
              </w:rPr>
            </w:pPr>
            <w:r w:rsidRPr="005A4AC5">
              <w:rPr>
                <w:rFonts w:ascii="Times New Roman" w:hAnsi="Times New Roman" w:cs="Times New Roman"/>
                <w:sz w:val="20"/>
                <w:szCs w:val="20"/>
              </w:rPr>
              <w:t>2258.9</w:t>
            </w:r>
          </w:p>
        </w:tc>
        <w:tc>
          <w:tcPr>
            <w:tcW w:w="866" w:type="dxa"/>
            <w:noWrap/>
            <w:hideMark/>
          </w:tcPr>
          <w:p w14:paraId="37B9619A" w14:textId="77777777" w:rsidR="00791AD4" w:rsidRPr="005A4AC5" w:rsidRDefault="00791AD4" w:rsidP="005A4AC5">
            <w:pPr>
              <w:jc w:val="both"/>
              <w:rPr>
                <w:rFonts w:ascii="Times New Roman" w:hAnsi="Times New Roman" w:cs="Times New Roman"/>
                <w:sz w:val="20"/>
                <w:szCs w:val="20"/>
              </w:rPr>
            </w:pPr>
            <w:r w:rsidRPr="005A4AC5">
              <w:rPr>
                <w:rFonts w:ascii="Times New Roman" w:hAnsi="Times New Roman" w:cs="Times New Roman"/>
                <w:sz w:val="20"/>
                <w:szCs w:val="20"/>
              </w:rPr>
              <w:t>419.82</w:t>
            </w:r>
          </w:p>
        </w:tc>
        <w:tc>
          <w:tcPr>
            <w:tcW w:w="694" w:type="dxa"/>
          </w:tcPr>
          <w:p w14:paraId="30970CE1" w14:textId="5210825A" w:rsidR="00791AD4" w:rsidRPr="005A4AC5" w:rsidRDefault="00791AD4" w:rsidP="005A4AC5">
            <w:pPr>
              <w:jc w:val="both"/>
              <w:rPr>
                <w:rFonts w:ascii="Times New Roman" w:hAnsi="Times New Roman" w:cs="Times New Roman"/>
                <w:sz w:val="20"/>
                <w:szCs w:val="20"/>
              </w:rPr>
            </w:pPr>
            <w:r>
              <w:rPr>
                <w:rFonts w:ascii="Times New Roman" w:hAnsi="Times New Roman" w:cs="Times New Roman"/>
                <w:sz w:val="20"/>
                <w:szCs w:val="20"/>
              </w:rPr>
              <w:t>7/16</w:t>
            </w:r>
          </w:p>
        </w:tc>
      </w:tr>
      <w:tr w:rsidR="00791AD4" w:rsidRPr="005A4AC5" w14:paraId="22717F6B" w14:textId="2DD5D201" w:rsidTr="00D3227C">
        <w:trPr>
          <w:trHeight w:val="288"/>
        </w:trPr>
        <w:tc>
          <w:tcPr>
            <w:tcW w:w="2733" w:type="dxa"/>
            <w:noWrap/>
            <w:hideMark/>
          </w:tcPr>
          <w:p w14:paraId="4964E91F" w14:textId="77777777" w:rsidR="00791AD4" w:rsidRPr="005A4AC5" w:rsidRDefault="00791AD4" w:rsidP="005A4AC5">
            <w:pPr>
              <w:jc w:val="both"/>
              <w:rPr>
                <w:rFonts w:ascii="Times New Roman" w:hAnsi="Times New Roman" w:cs="Times New Roman"/>
                <w:sz w:val="20"/>
                <w:szCs w:val="20"/>
              </w:rPr>
            </w:pPr>
            <w:r w:rsidRPr="005A4AC5">
              <w:rPr>
                <w:rFonts w:ascii="Times New Roman" w:hAnsi="Times New Roman" w:cs="Times New Roman"/>
                <w:sz w:val="20"/>
                <w:szCs w:val="20"/>
              </w:rPr>
              <w:t>Control</w:t>
            </w:r>
          </w:p>
        </w:tc>
        <w:tc>
          <w:tcPr>
            <w:tcW w:w="1238" w:type="dxa"/>
            <w:noWrap/>
            <w:hideMark/>
          </w:tcPr>
          <w:p w14:paraId="3F50259A" w14:textId="77777777" w:rsidR="00791AD4" w:rsidRPr="005A4AC5" w:rsidRDefault="00791AD4" w:rsidP="005A4AC5">
            <w:pPr>
              <w:jc w:val="both"/>
              <w:rPr>
                <w:rFonts w:ascii="Times New Roman" w:hAnsi="Times New Roman" w:cs="Times New Roman"/>
                <w:sz w:val="20"/>
                <w:szCs w:val="20"/>
              </w:rPr>
            </w:pPr>
            <w:r w:rsidRPr="005A4AC5">
              <w:rPr>
                <w:rFonts w:ascii="Times New Roman" w:hAnsi="Times New Roman" w:cs="Times New Roman"/>
                <w:sz w:val="20"/>
                <w:szCs w:val="20"/>
              </w:rPr>
              <w:t>30.2</w:t>
            </w:r>
          </w:p>
        </w:tc>
        <w:tc>
          <w:tcPr>
            <w:tcW w:w="839" w:type="dxa"/>
            <w:noWrap/>
            <w:hideMark/>
          </w:tcPr>
          <w:p w14:paraId="00BF4889" w14:textId="77777777" w:rsidR="00791AD4" w:rsidRPr="005A4AC5" w:rsidRDefault="00791AD4" w:rsidP="005A4AC5">
            <w:pPr>
              <w:jc w:val="both"/>
              <w:rPr>
                <w:rFonts w:ascii="Times New Roman" w:hAnsi="Times New Roman" w:cs="Times New Roman"/>
                <w:sz w:val="20"/>
                <w:szCs w:val="20"/>
              </w:rPr>
            </w:pPr>
            <w:r w:rsidRPr="005A4AC5">
              <w:rPr>
                <w:rFonts w:ascii="Times New Roman" w:hAnsi="Times New Roman" w:cs="Times New Roman"/>
                <w:sz w:val="20"/>
                <w:szCs w:val="20"/>
              </w:rPr>
              <w:t>38.3</w:t>
            </w:r>
          </w:p>
        </w:tc>
        <w:tc>
          <w:tcPr>
            <w:tcW w:w="983" w:type="dxa"/>
            <w:noWrap/>
            <w:hideMark/>
          </w:tcPr>
          <w:p w14:paraId="454E5D1A" w14:textId="77777777" w:rsidR="00791AD4" w:rsidRPr="005A4AC5" w:rsidRDefault="00791AD4" w:rsidP="005A4AC5">
            <w:pPr>
              <w:jc w:val="both"/>
              <w:rPr>
                <w:rFonts w:ascii="Times New Roman" w:hAnsi="Times New Roman" w:cs="Times New Roman"/>
                <w:sz w:val="20"/>
                <w:szCs w:val="20"/>
              </w:rPr>
            </w:pPr>
            <w:r w:rsidRPr="005A4AC5">
              <w:rPr>
                <w:rFonts w:ascii="Times New Roman" w:hAnsi="Times New Roman" w:cs="Times New Roman"/>
                <w:sz w:val="20"/>
                <w:szCs w:val="20"/>
              </w:rPr>
              <w:t>8.07</w:t>
            </w:r>
          </w:p>
        </w:tc>
        <w:tc>
          <w:tcPr>
            <w:tcW w:w="1425" w:type="dxa"/>
            <w:noWrap/>
            <w:hideMark/>
          </w:tcPr>
          <w:p w14:paraId="6A56842A" w14:textId="77777777" w:rsidR="00791AD4" w:rsidRPr="005A4AC5" w:rsidRDefault="00791AD4" w:rsidP="005A4AC5">
            <w:pPr>
              <w:jc w:val="both"/>
              <w:rPr>
                <w:rFonts w:ascii="Times New Roman" w:hAnsi="Times New Roman" w:cs="Times New Roman"/>
                <w:sz w:val="20"/>
                <w:szCs w:val="20"/>
              </w:rPr>
            </w:pPr>
            <w:r w:rsidRPr="005A4AC5">
              <w:rPr>
                <w:rFonts w:ascii="Times New Roman" w:hAnsi="Times New Roman" w:cs="Times New Roman"/>
                <w:sz w:val="20"/>
                <w:szCs w:val="20"/>
              </w:rPr>
              <w:t>2263.1</w:t>
            </w:r>
          </w:p>
        </w:tc>
        <w:tc>
          <w:tcPr>
            <w:tcW w:w="866" w:type="dxa"/>
            <w:noWrap/>
            <w:hideMark/>
          </w:tcPr>
          <w:p w14:paraId="14191CC5" w14:textId="77777777" w:rsidR="00791AD4" w:rsidRPr="005A4AC5" w:rsidRDefault="00791AD4" w:rsidP="005A4AC5">
            <w:pPr>
              <w:jc w:val="both"/>
              <w:rPr>
                <w:rFonts w:ascii="Times New Roman" w:hAnsi="Times New Roman" w:cs="Times New Roman"/>
                <w:sz w:val="20"/>
                <w:szCs w:val="20"/>
              </w:rPr>
            </w:pPr>
            <w:r w:rsidRPr="005A4AC5">
              <w:rPr>
                <w:rFonts w:ascii="Times New Roman" w:hAnsi="Times New Roman" w:cs="Times New Roman"/>
                <w:sz w:val="20"/>
                <w:szCs w:val="20"/>
              </w:rPr>
              <w:t>433.17</w:t>
            </w:r>
          </w:p>
        </w:tc>
        <w:tc>
          <w:tcPr>
            <w:tcW w:w="694" w:type="dxa"/>
          </w:tcPr>
          <w:p w14:paraId="7EE64807" w14:textId="5829039C" w:rsidR="00791AD4" w:rsidRPr="005A4AC5" w:rsidRDefault="00791AD4" w:rsidP="005A4AC5">
            <w:pPr>
              <w:jc w:val="both"/>
              <w:rPr>
                <w:rFonts w:ascii="Times New Roman" w:hAnsi="Times New Roman" w:cs="Times New Roman"/>
                <w:sz w:val="20"/>
                <w:szCs w:val="20"/>
              </w:rPr>
            </w:pPr>
            <w:r>
              <w:rPr>
                <w:rFonts w:ascii="Times New Roman" w:hAnsi="Times New Roman" w:cs="Times New Roman"/>
                <w:sz w:val="20"/>
                <w:szCs w:val="20"/>
              </w:rPr>
              <w:t>7/16</w:t>
            </w:r>
          </w:p>
        </w:tc>
      </w:tr>
      <w:tr w:rsidR="00791AD4" w:rsidRPr="005A4AC5" w14:paraId="301A789C" w14:textId="63662250" w:rsidTr="00D3227C">
        <w:trPr>
          <w:trHeight w:val="288"/>
        </w:trPr>
        <w:tc>
          <w:tcPr>
            <w:tcW w:w="2733" w:type="dxa"/>
            <w:noWrap/>
            <w:hideMark/>
          </w:tcPr>
          <w:p w14:paraId="7731FB24" w14:textId="77777777" w:rsidR="00791AD4" w:rsidRPr="005A4AC5" w:rsidRDefault="00791AD4" w:rsidP="005A4AC5">
            <w:pPr>
              <w:jc w:val="both"/>
              <w:rPr>
                <w:rFonts w:ascii="Times New Roman" w:hAnsi="Times New Roman" w:cs="Times New Roman"/>
                <w:sz w:val="20"/>
                <w:szCs w:val="20"/>
              </w:rPr>
            </w:pPr>
            <w:r w:rsidRPr="005A4AC5">
              <w:rPr>
                <w:rFonts w:ascii="Times New Roman" w:hAnsi="Times New Roman" w:cs="Times New Roman"/>
                <w:sz w:val="20"/>
                <w:szCs w:val="20"/>
              </w:rPr>
              <w:t>Control</w:t>
            </w:r>
          </w:p>
        </w:tc>
        <w:tc>
          <w:tcPr>
            <w:tcW w:w="1238" w:type="dxa"/>
            <w:noWrap/>
            <w:hideMark/>
          </w:tcPr>
          <w:p w14:paraId="537C9B06" w14:textId="77777777" w:rsidR="00791AD4" w:rsidRPr="005A4AC5" w:rsidRDefault="00791AD4" w:rsidP="005A4AC5">
            <w:pPr>
              <w:jc w:val="both"/>
              <w:rPr>
                <w:rFonts w:ascii="Times New Roman" w:hAnsi="Times New Roman" w:cs="Times New Roman"/>
                <w:sz w:val="20"/>
                <w:szCs w:val="20"/>
              </w:rPr>
            </w:pPr>
            <w:r w:rsidRPr="005A4AC5">
              <w:rPr>
                <w:rFonts w:ascii="Times New Roman" w:hAnsi="Times New Roman" w:cs="Times New Roman"/>
                <w:sz w:val="20"/>
                <w:szCs w:val="20"/>
              </w:rPr>
              <w:t>30</w:t>
            </w:r>
          </w:p>
        </w:tc>
        <w:tc>
          <w:tcPr>
            <w:tcW w:w="839" w:type="dxa"/>
            <w:noWrap/>
            <w:hideMark/>
          </w:tcPr>
          <w:p w14:paraId="6E541443" w14:textId="77777777" w:rsidR="00791AD4" w:rsidRPr="005A4AC5" w:rsidRDefault="00791AD4" w:rsidP="005A4AC5">
            <w:pPr>
              <w:jc w:val="both"/>
              <w:rPr>
                <w:rFonts w:ascii="Times New Roman" w:hAnsi="Times New Roman" w:cs="Times New Roman"/>
                <w:sz w:val="20"/>
                <w:szCs w:val="20"/>
              </w:rPr>
            </w:pPr>
            <w:r w:rsidRPr="005A4AC5">
              <w:rPr>
                <w:rFonts w:ascii="Times New Roman" w:hAnsi="Times New Roman" w:cs="Times New Roman"/>
                <w:sz w:val="20"/>
                <w:szCs w:val="20"/>
              </w:rPr>
              <w:t>38.2</w:t>
            </w:r>
          </w:p>
        </w:tc>
        <w:tc>
          <w:tcPr>
            <w:tcW w:w="983" w:type="dxa"/>
            <w:noWrap/>
            <w:hideMark/>
          </w:tcPr>
          <w:p w14:paraId="2A9A3B70" w14:textId="77777777" w:rsidR="00791AD4" w:rsidRPr="005A4AC5" w:rsidRDefault="00791AD4" w:rsidP="005A4AC5">
            <w:pPr>
              <w:jc w:val="both"/>
              <w:rPr>
                <w:rFonts w:ascii="Times New Roman" w:hAnsi="Times New Roman" w:cs="Times New Roman"/>
                <w:sz w:val="20"/>
                <w:szCs w:val="20"/>
              </w:rPr>
            </w:pPr>
            <w:r w:rsidRPr="005A4AC5">
              <w:rPr>
                <w:rFonts w:ascii="Times New Roman" w:hAnsi="Times New Roman" w:cs="Times New Roman"/>
                <w:sz w:val="20"/>
                <w:szCs w:val="20"/>
              </w:rPr>
              <w:t>8.08</w:t>
            </w:r>
          </w:p>
        </w:tc>
        <w:tc>
          <w:tcPr>
            <w:tcW w:w="1425" w:type="dxa"/>
            <w:noWrap/>
            <w:hideMark/>
          </w:tcPr>
          <w:p w14:paraId="79E6FD25" w14:textId="77777777" w:rsidR="00791AD4" w:rsidRPr="005A4AC5" w:rsidRDefault="00791AD4" w:rsidP="005A4AC5">
            <w:pPr>
              <w:jc w:val="both"/>
              <w:rPr>
                <w:rFonts w:ascii="Times New Roman" w:hAnsi="Times New Roman" w:cs="Times New Roman"/>
                <w:sz w:val="20"/>
                <w:szCs w:val="20"/>
              </w:rPr>
            </w:pPr>
            <w:r w:rsidRPr="005A4AC5">
              <w:rPr>
                <w:rFonts w:ascii="Times New Roman" w:hAnsi="Times New Roman" w:cs="Times New Roman"/>
                <w:sz w:val="20"/>
                <w:szCs w:val="20"/>
              </w:rPr>
              <w:t>2260.6</w:t>
            </w:r>
          </w:p>
        </w:tc>
        <w:tc>
          <w:tcPr>
            <w:tcW w:w="866" w:type="dxa"/>
            <w:noWrap/>
            <w:hideMark/>
          </w:tcPr>
          <w:p w14:paraId="2D8A5CE5" w14:textId="77777777" w:rsidR="00791AD4" w:rsidRPr="005A4AC5" w:rsidRDefault="00791AD4" w:rsidP="005A4AC5">
            <w:pPr>
              <w:jc w:val="both"/>
              <w:rPr>
                <w:rFonts w:ascii="Times New Roman" w:hAnsi="Times New Roman" w:cs="Times New Roman"/>
                <w:sz w:val="20"/>
                <w:szCs w:val="20"/>
              </w:rPr>
            </w:pPr>
            <w:r w:rsidRPr="005A4AC5">
              <w:rPr>
                <w:rFonts w:ascii="Times New Roman" w:hAnsi="Times New Roman" w:cs="Times New Roman"/>
                <w:sz w:val="20"/>
                <w:szCs w:val="20"/>
              </w:rPr>
              <w:t>413.14</w:t>
            </w:r>
          </w:p>
        </w:tc>
        <w:tc>
          <w:tcPr>
            <w:tcW w:w="694" w:type="dxa"/>
          </w:tcPr>
          <w:p w14:paraId="603F34F2" w14:textId="7BD2C666" w:rsidR="00791AD4" w:rsidRPr="005A4AC5" w:rsidRDefault="00791AD4" w:rsidP="005A4AC5">
            <w:pPr>
              <w:jc w:val="both"/>
              <w:rPr>
                <w:rFonts w:ascii="Times New Roman" w:hAnsi="Times New Roman" w:cs="Times New Roman"/>
                <w:sz w:val="20"/>
                <w:szCs w:val="20"/>
              </w:rPr>
            </w:pPr>
            <w:r>
              <w:rPr>
                <w:rFonts w:ascii="Times New Roman" w:hAnsi="Times New Roman" w:cs="Times New Roman"/>
                <w:sz w:val="20"/>
                <w:szCs w:val="20"/>
              </w:rPr>
              <w:t>7/16</w:t>
            </w:r>
          </w:p>
        </w:tc>
      </w:tr>
      <w:tr w:rsidR="00791AD4" w:rsidRPr="005A4AC5" w14:paraId="3661F888" w14:textId="73DF189A" w:rsidTr="00D3227C">
        <w:trPr>
          <w:trHeight w:val="288"/>
        </w:trPr>
        <w:tc>
          <w:tcPr>
            <w:tcW w:w="2733" w:type="dxa"/>
            <w:noWrap/>
            <w:hideMark/>
          </w:tcPr>
          <w:p w14:paraId="0291D417" w14:textId="77777777" w:rsidR="00791AD4" w:rsidRPr="005A4AC5" w:rsidRDefault="00791AD4" w:rsidP="005A4AC5">
            <w:pPr>
              <w:jc w:val="both"/>
              <w:rPr>
                <w:rFonts w:ascii="Times New Roman" w:hAnsi="Times New Roman" w:cs="Times New Roman"/>
                <w:sz w:val="20"/>
                <w:szCs w:val="20"/>
              </w:rPr>
            </w:pPr>
            <w:r w:rsidRPr="005A4AC5">
              <w:rPr>
                <w:rFonts w:ascii="Times New Roman" w:hAnsi="Times New Roman" w:cs="Times New Roman"/>
                <w:sz w:val="20"/>
                <w:szCs w:val="20"/>
              </w:rPr>
              <w:t>Control</w:t>
            </w:r>
          </w:p>
        </w:tc>
        <w:tc>
          <w:tcPr>
            <w:tcW w:w="1238" w:type="dxa"/>
            <w:noWrap/>
            <w:hideMark/>
          </w:tcPr>
          <w:p w14:paraId="2F821A8C" w14:textId="77777777" w:rsidR="00791AD4" w:rsidRPr="005A4AC5" w:rsidRDefault="00791AD4" w:rsidP="005A4AC5">
            <w:pPr>
              <w:jc w:val="both"/>
              <w:rPr>
                <w:rFonts w:ascii="Times New Roman" w:hAnsi="Times New Roman" w:cs="Times New Roman"/>
                <w:sz w:val="20"/>
                <w:szCs w:val="20"/>
              </w:rPr>
            </w:pPr>
            <w:r w:rsidRPr="005A4AC5">
              <w:rPr>
                <w:rFonts w:ascii="Times New Roman" w:hAnsi="Times New Roman" w:cs="Times New Roman"/>
                <w:sz w:val="20"/>
                <w:szCs w:val="20"/>
              </w:rPr>
              <w:t>29.8</w:t>
            </w:r>
          </w:p>
        </w:tc>
        <w:tc>
          <w:tcPr>
            <w:tcW w:w="839" w:type="dxa"/>
            <w:noWrap/>
            <w:hideMark/>
          </w:tcPr>
          <w:p w14:paraId="2D413C70" w14:textId="77777777" w:rsidR="00791AD4" w:rsidRPr="005A4AC5" w:rsidRDefault="00791AD4" w:rsidP="005A4AC5">
            <w:pPr>
              <w:jc w:val="both"/>
              <w:rPr>
                <w:rFonts w:ascii="Times New Roman" w:hAnsi="Times New Roman" w:cs="Times New Roman"/>
                <w:sz w:val="20"/>
                <w:szCs w:val="20"/>
              </w:rPr>
            </w:pPr>
            <w:r w:rsidRPr="005A4AC5">
              <w:rPr>
                <w:rFonts w:ascii="Times New Roman" w:hAnsi="Times New Roman" w:cs="Times New Roman"/>
                <w:sz w:val="20"/>
                <w:szCs w:val="20"/>
              </w:rPr>
              <w:t>37.7</w:t>
            </w:r>
          </w:p>
        </w:tc>
        <w:tc>
          <w:tcPr>
            <w:tcW w:w="983" w:type="dxa"/>
            <w:noWrap/>
            <w:hideMark/>
          </w:tcPr>
          <w:p w14:paraId="3AB85B6C" w14:textId="77777777" w:rsidR="00791AD4" w:rsidRPr="005A4AC5" w:rsidRDefault="00791AD4" w:rsidP="005A4AC5">
            <w:pPr>
              <w:jc w:val="both"/>
              <w:rPr>
                <w:rFonts w:ascii="Times New Roman" w:hAnsi="Times New Roman" w:cs="Times New Roman"/>
                <w:sz w:val="20"/>
                <w:szCs w:val="20"/>
              </w:rPr>
            </w:pPr>
            <w:r w:rsidRPr="005A4AC5">
              <w:rPr>
                <w:rFonts w:ascii="Times New Roman" w:hAnsi="Times New Roman" w:cs="Times New Roman"/>
                <w:sz w:val="20"/>
                <w:szCs w:val="20"/>
              </w:rPr>
              <w:t>8.09</w:t>
            </w:r>
          </w:p>
        </w:tc>
        <w:tc>
          <w:tcPr>
            <w:tcW w:w="1425" w:type="dxa"/>
            <w:noWrap/>
            <w:hideMark/>
          </w:tcPr>
          <w:p w14:paraId="4D9803B1" w14:textId="77777777" w:rsidR="00791AD4" w:rsidRPr="005A4AC5" w:rsidRDefault="00791AD4" w:rsidP="005A4AC5">
            <w:pPr>
              <w:jc w:val="both"/>
              <w:rPr>
                <w:rFonts w:ascii="Times New Roman" w:hAnsi="Times New Roman" w:cs="Times New Roman"/>
                <w:sz w:val="20"/>
                <w:szCs w:val="20"/>
              </w:rPr>
            </w:pPr>
            <w:r w:rsidRPr="005A4AC5">
              <w:rPr>
                <w:rFonts w:ascii="Times New Roman" w:hAnsi="Times New Roman" w:cs="Times New Roman"/>
                <w:sz w:val="20"/>
                <w:szCs w:val="20"/>
              </w:rPr>
              <w:t>2262.9</w:t>
            </w:r>
          </w:p>
        </w:tc>
        <w:tc>
          <w:tcPr>
            <w:tcW w:w="866" w:type="dxa"/>
            <w:noWrap/>
            <w:hideMark/>
          </w:tcPr>
          <w:p w14:paraId="5BD285C0" w14:textId="77777777" w:rsidR="00791AD4" w:rsidRPr="005A4AC5" w:rsidRDefault="00791AD4" w:rsidP="005A4AC5">
            <w:pPr>
              <w:jc w:val="both"/>
              <w:rPr>
                <w:rFonts w:ascii="Times New Roman" w:hAnsi="Times New Roman" w:cs="Times New Roman"/>
                <w:sz w:val="20"/>
                <w:szCs w:val="20"/>
              </w:rPr>
            </w:pPr>
            <w:r w:rsidRPr="005A4AC5">
              <w:rPr>
                <w:rFonts w:ascii="Times New Roman" w:hAnsi="Times New Roman" w:cs="Times New Roman"/>
                <w:sz w:val="20"/>
                <w:szCs w:val="20"/>
              </w:rPr>
              <w:t>410.57</w:t>
            </w:r>
          </w:p>
        </w:tc>
        <w:tc>
          <w:tcPr>
            <w:tcW w:w="694" w:type="dxa"/>
          </w:tcPr>
          <w:p w14:paraId="50BFD357" w14:textId="543277EA" w:rsidR="00791AD4" w:rsidRPr="005A4AC5" w:rsidRDefault="00BE1DDF" w:rsidP="005A4AC5">
            <w:pPr>
              <w:jc w:val="both"/>
              <w:rPr>
                <w:rFonts w:ascii="Times New Roman" w:hAnsi="Times New Roman" w:cs="Times New Roman"/>
                <w:sz w:val="20"/>
                <w:szCs w:val="20"/>
              </w:rPr>
            </w:pPr>
            <w:r>
              <w:rPr>
                <w:rFonts w:ascii="Times New Roman" w:hAnsi="Times New Roman" w:cs="Times New Roman"/>
                <w:sz w:val="20"/>
                <w:szCs w:val="20"/>
              </w:rPr>
              <w:t>7/27</w:t>
            </w:r>
          </w:p>
        </w:tc>
      </w:tr>
      <w:tr w:rsidR="00791AD4" w:rsidRPr="005A4AC5" w14:paraId="18351CB8" w14:textId="6A1B9322" w:rsidTr="00D3227C">
        <w:trPr>
          <w:trHeight w:val="288"/>
        </w:trPr>
        <w:tc>
          <w:tcPr>
            <w:tcW w:w="2733" w:type="dxa"/>
            <w:noWrap/>
            <w:hideMark/>
          </w:tcPr>
          <w:p w14:paraId="678854D1" w14:textId="77777777" w:rsidR="00791AD4" w:rsidRPr="005A4AC5" w:rsidRDefault="00791AD4" w:rsidP="005A4AC5">
            <w:pPr>
              <w:jc w:val="both"/>
              <w:rPr>
                <w:rFonts w:ascii="Times New Roman" w:hAnsi="Times New Roman" w:cs="Times New Roman"/>
                <w:sz w:val="20"/>
                <w:szCs w:val="20"/>
              </w:rPr>
            </w:pPr>
            <w:r w:rsidRPr="005A4AC5">
              <w:rPr>
                <w:rFonts w:ascii="Times New Roman" w:hAnsi="Times New Roman" w:cs="Times New Roman"/>
                <w:sz w:val="20"/>
                <w:szCs w:val="20"/>
              </w:rPr>
              <w:t>Control</w:t>
            </w:r>
          </w:p>
        </w:tc>
        <w:tc>
          <w:tcPr>
            <w:tcW w:w="1238" w:type="dxa"/>
            <w:noWrap/>
            <w:hideMark/>
          </w:tcPr>
          <w:p w14:paraId="742AC6D7" w14:textId="77777777" w:rsidR="00791AD4" w:rsidRPr="005A4AC5" w:rsidRDefault="00791AD4" w:rsidP="005A4AC5">
            <w:pPr>
              <w:jc w:val="both"/>
              <w:rPr>
                <w:rFonts w:ascii="Times New Roman" w:hAnsi="Times New Roman" w:cs="Times New Roman"/>
                <w:sz w:val="20"/>
                <w:szCs w:val="20"/>
              </w:rPr>
            </w:pPr>
            <w:r w:rsidRPr="005A4AC5">
              <w:rPr>
                <w:rFonts w:ascii="Times New Roman" w:hAnsi="Times New Roman" w:cs="Times New Roman"/>
                <w:sz w:val="20"/>
                <w:szCs w:val="20"/>
              </w:rPr>
              <w:t>29.9</w:t>
            </w:r>
          </w:p>
        </w:tc>
        <w:tc>
          <w:tcPr>
            <w:tcW w:w="839" w:type="dxa"/>
            <w:noWrap/>
            <w:hideMark/>
          </w:tcPr>
          <w:p w14:paraId="281B1C0B" w14:textId="77777777" w:rsidR="00791AD4" w:rsidRPr="005A4AC5" w:rsidRDefault="00791AD4" w:rsidP="005A4AC5">
            <w:pPr>
              <w:jc w:val="both"/>
              <w:rPr>
                <w:rFonts w:ascii="Times New Roman" w:hAnsi="Times New Roman" w:cs="Times New Roman"/>
                <w:sz w:val="20"/>
                <w:szCs w:val="20"/>
              </w:rPr>
            </w:pPr>
            <w:r w:rsidRPr="005A4AC5">
              <w:rPr>
                <w:rFonts w:ascii="Times New Roman" w:hAnsi="Times New Roman" w:cs="Times New Roman"/>
                <w:sz w:val="20"/>
                <w:szCs w:val="20"/>
              </w:rPr>
              <w:t>37.8</w:t>
            </w:r>
          </w:p>
        </w:tc>
        <w:tc>
          <w:tcPr>
            <w:tcW w:w="983" w:type="dxa"/>
            <w:noWrap/>
            <w:hideMark/>
          </w:tcPr>
          <w:p w14:paraId="330FA817" w14:textId="77777777" w:rsidR="00791AD4" w:rsidRPr="005A4AC5" w:rsidRDefault="00791AD4" w:rsidP="005A4AC5">
            <w:pPr>
              <w:jc w:val="both"/>
              <w:rPr>
                <w:rFonts w:ascii="Times New Roman" w:hAnsi="Times New Roman" w:cs="Times New Roman"/>
                <w:sz w:val="20"/>
                <w:szCs w:val="20"/>
              </w:rPr>
            </w:pPr>
            <w:r w:rsidRPr="005A4AC5">
              <w:rPr>
                <w:rFonts w:ascii="Times New Roman" w:hAnsi="Times New Roman" w:cs="Times New Roman"/>
                <w:sz w:val="20"/>
                <w:szCs w:val="20"/>
              </w:rPr>
              <w:t>8.07</w:t>
            </w:r>
          </w:p>
        </w:tc>
        <w:tc>
          <w:tcPr>
            <w:tcW w:w="1425" w:type="dxa"/>
            <w:noWrap/>
            <w:hideMark/>
          </w:tcPr>
          <w:p w14:paraId="7AB048E1" w14:textId="77777777" w:rsidR="00791AD4" w:rsidRPr="005A4AC5" w:rsidRDefault="00791AD4" w:rsidP="005A4AC5">
            <w:pPr>
              <w:jc w:val="both"/>
              <w:rPr>
                <w:rFonts w:ascii="Times New Roman" w:hAnsi="Times New Roman" w:cs="Times New Roman"/>
                <w:sz w:val="20"/>
                <w:szCs w:val="20"/>
              </w:rPr>
            </w:pPr>
            <w:r w:rsidRPr="005A4AC5">
              <w:rPr>
                <w:rFonts w:ascii="Times New Roman" w:hAnsi="Times New Roman" w:cs="Times New Roman"/>
                <w:sz w:val="20"/>
                <w:szCs w:val="20"/>
              </w:rPr>
              <w:t>2281.2</w:t>
            </w:r>
          </w:p>
        </w:tc>
        <w:tc>
          <w:tcPr>
            <w:tcW w:w="866" w:type="dxa"/>
            <w:noWrap/>
            <w:hideMark/>
          </w:tcPr>
          <w:p w14:paraId="57E8C75D" w14:textId="77777777" w:rsidR="00791AD4" w:rsidRPr="005A4AC5" w:rsidRDefault="00791AD4" w:rsidP="005A4AC5">
            <w:pPr>
              <w:jc w:val="both"/>
              <w:rPr>
                <w:rFonts w:ascii="Times New Roman" w:hAnsi="Times New Roman" w:cs="Times New Roman"/>
                <w:sz w:val="20"/>
                <w:szCs w:val="20"/>
              </w:rPr>
            </w:pPr>
            <w:r w:rsidRPr="005A4AC5">
              <w:rPr>
                <w:rFonts w:ascii="Times New Roman" w:hAnsi="Times New Roman" w:cs="Times New Roman"/>
                <w:sz w:val="20"/>
                <w:szCs w:val="20"/>
              </w:rPr>
              <w:t>438.30</w:t>
            </w:r>
          </w:p>
        </w:tc>
        <w:tc>
          <w:tcPr>
            <w:tcW w:w="694" w:type="dxa"/>
          </w:tcPr>
          <w:p w14:paraId="3EE87A16" w14:textId="4AD425D3" w:rsidR="00791AD4" w:rsidRPr="005A4AC5" w:rsidRDefault="00BE1DDF" w:rsidP="005A4AC5">
            <w:pPr>
              <w:jc w:val="both"/>
              <w:rPr>
                <w:rFonts w:ascii="Times New Roman" w:hAnsi="Times New Roman" w:cs="Times New Roman"/>
                <w:sz w:val="20"/>
                <w:szCs w:val="20"/>
              </w:rPr>
            </w:pPr>
            <w:r>
              <w:rPr>
                <w:rFonts w:ascii="Times New Roman" w:hAnsi="Times New Roman" w:cs="Times New Roman"/>
                <w:sz w:val="20"/>
                <w:szCs w:val="20"/>
              </w:rPr>
              <w:t>7/27</w:t>
            </w:r>
          </w:p>
        </w:tc>
      </w:tr>
      <w:tr w:rsidR="00791AD4" w:rsidRPr="005A4AC5" w14:paraId="5245324D" w14:textId="77A065B2" w:rsidTr="00D3227C">
        <w:trPr>
          <w:trHeight w:val="288"/>
        </w:trPr>
        <w:tc>
          <w:tcPr>
            <w:tcW w:w="2733" w:type="dxa"/>
            <w:noWrap/>
            <w:hideMark/>
          </w:tcPr>
          <w:p w14:paraId="489B81D4" w14:textId="77777777" w:rsidR="00791AD4" w:rsidRPr="005A4AC5" w:rsidRDefault="00791AD4" w:rsidP="005A4AC5">
            <w:pPr>
              <w:jc w:val="both"/>
              <w:rPr>
                <w:rFonts w:ascii="Times New Roman" w:hAnsi="Times New Roman" w:cs="Times New Roman"/>
                <w:sz w:val="20"/>
                <w:szCs w:val="20"/>
              </w:rPr>
            </w:pPr>
            <w:r w:rsidRPr="005A4AC5">
              <w:rPr>
                <w:rFonts w:ascii="Times New Roman" w:hAnsi="Times New Roman" w:cs="Times New Roman"/>
                <w:sz w:val="20"/>
                <w:szCs w:val="20"/>
              </w:rPr>
              <w:t>Control</w:t>
            </w:r>
          </w:p>
        </w:tc>
        <w:tc>
          <w:tcPr>
            <w:tcW w:w="1238" w:type="dxa"/>
            <w:noWrap/>
            <w:hideMark/>
          </w:tcPr>
          <w:p w14:paraId="10D08AB2" w14:textId="77777777" w:rsidR="00791AD4" w:rsidRPr="005A4AC5" w:rsidRDefault="00791AD4" w:rsidP="005A4AC5">
            <w:pPr>
              <w:jc w:val="both"/>
              <w:rPr>
                <w:rFonts w:ascii="Times New Roman" w:hAnsi="Times New Roman" w:cs="Times New Roman"/>
                <w:sz w:val="20"/>
                <w:szCs w:val="20"/>
              </w:rPr>
            </w:pPr>
            <w:r w:rsidRPr="005A4AC5">
              <w:rPr>
                <w:rFonts w:ascii="Times New Roman" w:hAnsi="Times New Roman" w:cs="Times New Roman"/>
                <w:sz w:val="20"/>
                <w:szCs w:val="20"/>
              </w:rPr>
              <w:t>30.3</w:t>
            </w:r>
          </w:p>
        </w:tc>
        <w:tc>
          <w:tcPr>
            <w:tcW w:w="839" w:type="dxa"/>
            <w:noWrap/>
            <w:hideMark/>
          </w:tcPr>
          <w:p w14:paraId="2B6578A0" w14:textId="77777777" w:rsidR="00791AD4" w:rsidRPr="005A4AC5" w:rsidRDefault="00791AD4" w:rsidP="005A4AC5">
            <w:pPr>
              <w:jc w:val="both"/>
              <w:rPr>
                <w:rFonts w:ascii="Times New Roman" w:hAnsi="Times New Roman" w:cs="Times New Roman"/>
                <w:sz w:val="20"/>
                <w:szCs w:val="20"/>
              </w:rPr>
            </w:pPr>
            <w:r w:rsidRPr="005A4AC5">
              <w:rPr>
                <w:rFonts w:ascii="Times New Roman" w:hAnsi="Times New Roman" w:cs="Times New Roman"/>
                <w:sz w:val="20"/>
                <w:szCs w:val="20"/>
              </w:rPr>
              <w:t>37.8</w:t>
            </w:r>
          </w:p>
        </w:tc>
        <w:tc>
          <w:tcPr>
            <w:tcW w:w="983" w:type="dxa"/>
            <w:noWrap/>
            <w:hideMark/>
          </w:tcPr>
          <w:p w14:paraId="6ED1612C" w14:textId="77777777" w:rsidR="00791AD4" w:rsidRPr="005A4AC5" w:rsidRDefault="00791AD4" w:rsidP="005A4AC5">
            <w:pPr>
              <w:jc w:val="both"/>
              <w:rPr>
                <w:rFonts w:ascii="Times New Roman" w:hAnsi="Times New Roman" w:cs="Times New Roman"/>
                <w:sz w:val="20"/>
                <w:szCs w:val="20"/>
              </w:rPr>
            </w:pPr>
            <w:r w:rsidRPr="005A4AC5">
              <w:rPr>
                <w:rFonts w:ascii="Times New Roman" w:hAnsi="Times New Roman" w:cs="Times New Roman"/>
                <w:sz w:val="20"/>
                <w:szCs w:val="20"/>
              </w:rPr>
              <w:t>8.07</w:t>
            </w:r>
          </w:p>
        </w:tc>
        <w:tc>
          <w:tcPr>
            <w:tcW w:w="1425" w:type="dxa"/>
            <w:noWrap/>
            <w:hideMark/>
          </w:tcPr>
          <w:p w14:paraId="7189C706" w14:textId="77777777" w:rsidR="00791AD4" w:rsidRPr="005A4AC5" w:rsidRDefault="00791AD4" w:rsidP="005A4AC5">
            <w:pPr>
              <w:jc w:val="both"/>
              <w:rPr>
                <w:rFonts w:ascii="Times New Roman" w:hAnsi="Times New Roman" w:cs="Times New Roman"/>
                <w:sz w:val="20"/>
                <w:szCs w:val="20"/>
              </w:rPr>
            </w:pPr>
            <w:r w:rsidRPr="005A4AC5">
              <w:rPr>
                <w:rFonts w:ascii="Times New Roman" w:hAnsi="Times New Roman" w:cs="Times New Roman"/>
                <w:sz w:val="20"/>
                <w:szCs w:val="20"/>
              </w:rPr>
              <w:t>2272.6</w:t>
            </w:r>
          </w:p>
        </w:tc>
        <w:tc>
          <w:tcPr>
            <w:tcW w:w="866" w:type="dxa"/>
            <w:noWrap/>
            <w:hideMark/>
          </w:tcPr>
          <w:p w14:paraId="4DA51C8D" w14:textId="77777777" w:rsidR="00791AD4" w:rsidRPr="005A4AC5" w:rsidRDefault="00791AD4" w:rsidP="005A4AC5">
            <w:pPr>
              <w:jc w:val="both"/>
              <w:rPr>
                <w:rFonts w:ascii="Times New Roman" w:hAnsi="Times New Roman" w:cs="Times New Roman"/>
                <w:sz w:val="20"/>
                <w:szCs w:val="20"/>
              </w:rPr>
            </w:pPr>
            <w:r w:rsidRPr="005A4AC5">
              <w:rPr>
                <w:rFonts w:ascii="Times New Roman" w:hAnsi="Times New Roman" w:cs="Times New Roman"/>
                <w:sz w:val="20"/>
                <w:szCs w:val="20"/>
              </w:rPr>
              <w:t>437.24</w:t>
            </w:r>
          </w:p>
        </w:tc>
        <w:tc>
          <w:tcPr>
            <w:tcW w:w="694" w:type="dxa"/>
          </w:tcPr>
          <w:p w14:paraId="5F6A5759" w14:textId="0228F2F7" w:rsidR="00791AD4" w:rsidRPr="005A4AC5" w:rsidRDefault="00BE1DDF" w:rsidP="005A4AC5">
            <w:pPr>
              <w:jc w:val="both"/>
              <w:rPr>
                <w:rFonts w:ascii="Times New Roman" w:hAnsi="Times New Roman" w:cs="Times New Roman"/>
                <w:sz w:val="20"/>
                <w:szCs w:val="20"/>
              </w:rPr>
            </w:pPr>
            <w:r>
              <w:rPr>
                <w:rFonts w:ascii="Times New Roman" w:hAnsi="Times New Roman" w:cs="Times New Roman"/>
                <w:sz w:val="20"/>
                <w:szCs w:val="20"/>
              </w:rPr>
              <w:t>7/27</w:t>
            </w:r>
          </w:p>
        </w:tc>
      </w:tr>
      <w:tr w:rsidR="00791AD4" w:rsidRPr="005A4AC5" w14:paraId="03D9A430" w14:textId="0DA5CA93" w:rsidTr="00D3227C">
        <w:trPr>
          <w:trHeight w:val="288"/>
        </w:trPr>
        <w:tc>
          <w:tcPr>
            <w:tcW w:w="2733" w:type="dxa"/>
            <w:noWrap/>
            <w:hideMark/>
          </w:tcPr>
          <w:p w14:paraId="43A78F16" w14:textId="77777777" w:rsidR="00791AD4" w:rsidRPr="005A4AC5" w:rsidRDefault="00791AD4" w:rsidP="005A4AC5">
            <w:pPr>
              <w:jc w:val="both"/>
              <w:rPr>
                <w:rFonts w:ascii="Times New Roman" w:hAnsi="Times New Roman" w:cs="Times New Roman"/>
                <w:sz w:val="20"/>
                <w:szCs w:val="20"/>
              </w:rPr>
            </w:pPr>
            <w:r w:rsidRPr="005A4AC5">
              <w:rPr>
                <w:rFonts w:ascii="Times New Roman" w:hAnsi="Times New Roman" w:cs="Times New Roman"/>
                <w:sz w:val="20"/>
                <w:szCs w:val="20"/>
              </w:rPr>
              <w:t>Control</w:t>
            </w:r>
          </w:p>
        </w:tc>
        <w:tc>
          <w:tcPr>
            <w:tcW w:w="1238" w:type="dxa"/>
            <w:noWrap/>
            <w:hideMark/>
          </w:tcPr>
          <w:p w14:paraId="0E29140A" w14:textId="77777777" w:rsidR="00791AD4" w:rsidRPr="005A4AC5" w:rsidRDefault="00791AD4" w:rsidP="005A4AC5">
            <w:pPr>
              <w:jc w:val="both"/>
              <w:rPr>
                <w:rFonts w:ascii="Times New Roman" w:hAnsi="Times New Roman" w:cs="Times New Roman"/>
                <w:sz w:val="20"/>
                <w:szCs w:val="20"/>
              </w:rPr>
            </w:pPr>
            <w:r w:rsidRPr="005A4AC5">
              <w:rPr>
                <w:rFonts w:ascii="Times New Roman" w:hAnsi="Times New Roman" w:cs="Times New Roman"/>
                <w:sz w:val="20"/>
                <w:szCs w:val="20"/>
              </w:rPr>
              <w:t>29.9</w:t>
            </w:r>
          </w:p>
        </w:tc>
        <w:tc>
          <w:tcPr>
            <w:tcW w:w="839" w:type="dxa"/>
            <w:noWrap/>
            <w:hideMark/>
          </w:tcPr>
          <w:p w14:paraId="58F27D54" w14:textId="77777777" w:rsidR="00791AD4" w:rsidRPr="005A4AC5" w:rsidRDefault="00791AD4" w:rsidP="005A4AC5">
            <w:pPr>
              <w:jc w:val="both"/>
              <w:rPr>
                <w:rFonts w:ascii="Times New Roman" w:hAnsi="Times New Roman" w:cs="Times New Roman"/>
                <w:sz w:val="20"/>
                <w:szCs w:val="20"/>
              </w:rPr>
            </w:pPr>
            <w:r w:rsidRPr="005A4AC5">
              <w:rPr>
                <w:rFonts w:ascii="Times New Roman" w:hAnsi="Times New Roman" w:cs="Times New Roman"/>
                <w:sz w:val="20"/>
                <w:szCs w:val="20"/>
              </w:rPr>
              <w:t>37.7</w:t>
            </w:r>
          </w:p>
        </w:tc>
        <w:tc>
          <w:tcPr>
            <w:tcW w:w="983" w:type="dxa"/>
            <w:noWrap/>
            <w:hideMark/>
          </w:tcPr>
          <w:p w14:paraId="69BED41C" w14:textId="77777777" w:rsidR="00791AD4" w:rsidRPr="005A4AC5" w:rsidRDefault="00791AD4" w:rsidP="005A4AC5">
            <w:pPr>
              <w:jc w:val="both"/>
              <w:rPr>
                <w:rFonts w:ascii="Times New Roman" w:hAnsi="Times New Roman" w:cs="Times New Roman"/>
                <w:sz w:val="20"/>
                <w:szCs w:val="20"/>
              </w:rPr>
            </w:pPr>
            <w:r w:rsidRPr="005A4AC5">
              <w:rPr>
                <w:rFonts w:ascii="Times New Roman" w:hAnsi="Times New Roman" w:cs="Times New Roman"/>
                <w:sz w:val="20"/>
                <w:szCs w:val="20"/>
              </w:rPr>
              <w:t>8.09</w:t>
            </w:r>
          </w:p>
        </w:tc>
        <w:tc>
          <w:tcPr>
            <w:tcW w:w="1425" w:type="dxa"/>
            <w:noWrap/>
            <w:hideMark/>
          </w:tcPr>
          <w:p w14:paraId="58DC12C8" w14:textId="77777777" w:rsidR="00791AD4" w:rsidRPr="005A4AC5" w:rsidRDefault="00791AD4" w:rsidP="005A4AC5">
            <w:pPr>
              <w:jc w:val="both"/>
              <w:rPr>
                <w:rFonts w:ascii="Times New Roman" w:hAnsi="Times New Roman" w:cs="Times New Roman"/>
                <w:sz w:val="20"/>
                <w:szCs w:val="20"/>
              </w:rPr>
            </w:pPr>
            <w:r w:rsidRPr="005A4AC5">
              <w:rPr>
                <w:rFonts w:ascii="Times New Roman" w:hAnsi="Times New Roman" w:cs="Times New Roman"/>
                <w:sz w:val="20"/>
                <w:szCs w:val="20"/>
              </w:rPr>
              <w:t>2269.2</w:t>
            </w:r>
          </w:p>
        </w:tc>
        <w:tc>
          <w:tcPr>
            <w:tcW w:w="866" w:type="dxa"/>
            <w:noWrap/>
            <w:hideMark/>
          </w:tcPr>
          <w:p w14:paraId="0DC96FFB" w14:textId="77777777" w:rsidR="00791AD4" w:rsidRPr="005A4AC5" w:rsidRDefault="00791AD4" w:rsidP="005A4AC5">
            <w:pPr>
              <w:jc w:val="both"/>
              <w:rPr>
                <w:rFonts w:ascii="Times New Roman" w:hAnsi="Times New Roman" w:cs="Times New Roman"/>
                <w:sz w:val="20"/>
                <w:szCs w:val="20"/>
              </w:rPr>
            </w:pPr>
            <w:r w:rsidRPr="005A4AC5">
              <w:rPr>
                <w:rFonts w:ascii="Times New Roman" w:hAnsi="Times New Roman" w:cs="Times New Roman"/>
                <w:sz w:val="20"/>
                <w:szCs w:val="20"/>
              </w:rPr>
              <w:t>402.80</w:t>
            </w:r>
          </w:p>
        </w:tc>
        <w:tc>
          <w:tcPr>
            <w:tcW w:w="694" w:type="dxa"/>
          </w:tcPr>
          <w:p w14:paraId="2C5929B1" w14:textId="17130CE7" w:rsidR="00791AD4" w:rsidRPr="005A4AC5" w:rsidRDefault="00BE1DDF" w:rsidP="005A4AC5">
            <w:pPr>
              <w:jc w:val="both"/>
              <w:rPr>
                <w:rFonts w:ascii="Times New Roman" w:hAnsi="Times New Roman" w:cs="Times New Roman"/>
                <w:sz w:val="20"/>
                <w:szCs w:val="20"/>
              </w:rPr>
            </w:pPr>
            <w:r>
              <w:rPr>
                <w:rFonts w:ascii="Times New Roman" w:hAnsi="Times New Roman" w:cs="Times New Roman"/>
                <w:sz w:val="20"/>
                <w:szCs w:val="20"/>
              </w:rPr>
              <w:t>7/27</w:t>
            </w:r>
          </w:p>
        </w:tc>
      </w:tr>
      <w:tr w:rsidR="00791AD4" w:rsidRPr="005A4AC5" w14:paraId="6A7ACA0C" w14:textId="5FE726AB" w:rsidTr="00D3227C">
        <w:trPr>
          <w:trHeight w:val="288"/>
        </w:trPr>
        <w:tc>
          <w:tcPr>
            <w:tcW w:w="2733" w:type="dxa"/>
            <w:noWrap/>
            <w:hideMark/>
          </w:tcPr>
          <w:p w14:paraId="09ED69AB" w14:textId="77777777" w:rsidR="00791AD4" w:rsidRPr="005A4AC5" w:rsidRDefault="00791AD4" w:rsidP="005A4AC5">
            <w:pPr>
              <w:jc w:val="both"/>
              <w:rPr>
                <w:rFonts w:ascii="Times New Roman" w:hAnsi="Times New Roman" w:cs="Times New Roman"/>
                <w:sz w:val="20"/>
                <w:szCs w:val="20"/>
              </w:rPr>
            </w:pPr>
            <w:r w:rsidRPr="005A4AC5">
              <w:rPr>
                <w:rFonts w:ascii="Times New Roman" w:hAnsi="Times New Roman" w:cs="Times New Roman"/>
                <w:sz w:val="20"/>
                <w:szCs w:val="20"/>
              </w:rPr>
              <w:t>Control</w:t>
            </w:r>
          </w:p>
        </w:tc>
        <w:tc>
          <w:tcPr>
            <w:tcW w:w="1238" w:type="dxa"/>
            <w:noWrap/>
            <w:hideMark/>
          </w:tcPr>
          <w:p w14:paraId="73FB706D" w14:textId="77777777" w:rsidR="00791AD4" w:rsidRPr="005A4AC5" w:rsidRDefault="00791AD4" w:rsidP="005A4AC5">
            <w:pPr>
              <w:jc w:val="both"/>
              <w:rPr>
                <w:rFonts w:ascii="Times New Roman" w:hAnsi="Times New Roman" w:cs="Times New Roman"/>
                <w:sz w:val="20"/>
                <w:szCs w:val="20"/>
              </w:rPr>
            </w:pPr>
            <w:r w:rsidRPr="005A4AC5">
              <w:rPr>
                <w:rFonts w:ascii="Times New Roman" w:hAnsi="Times New Roman" w:cs="Times New Roman"/>
                <w:sz w:val="20"/>
                <w:szCs w:val="20"/>
              </w:rPr>
              <w:t>29.8</w:t>
            </w:r>
          </w:p>
        </w:tc>
        <w:tc>
          <w:tcPr>
            <w:tcW w:w="839" w:type="dxa"/>
            <w:noWrap/>
            <w:hideMark/>
          </w:tcPr>
          <w:p w14:paraId="1015055B" w14:textId="77777777" w:rsidR="00791AD4" w:rsidRPr="005A4AC5" w:rsidRDefault="00791AD4" w:rsidP="005A4AC5">
            <w:pPr>
              <w:jc w:val="both"/>
              <w:rPr>
                <w:rFonts w:ascii="Times New Roman" w:hAnsi="Times New Roman" w:cs="Times New Roman"/>
                <w:sz w:val="20"/>
                <w:szCs w:val="20"/>
              </w:rPr>
            </w:pPr>
            <w:r w:rsidRPr="005A4AC5">
              <w:rPr>
                <w:rFonts w:ascii="Times New Roman" w:hAnsi="Times New Roman" w:cs="Times New Roman"/>
                <w:sz w:val="20"/>
                <w:szCs w:val="20"/>
              </w:rPr>
              <w:t>38.2</w:t>
            </w:r>
          </w:p>
        </w:tc>
        <w:tc>
          <w:tcPr>
            <w:tcW w:w="983" w:type="dxa"/>
            <w:noWrap/>
            <w:hideMark/>
          </w:tcPr>
          <w:p w14:paraId="117B1C00" w14:textId="77777777" w:rsidR="00791AD4" w:rsidRPr="005A4AC5" w:rsidRDefault="00791AD4" w:rsidP="005A4AC5">
            <w:pPr>
              <w:jc w:val="both"/>
              <w:rPr>
                <w:rFonts w:ascii="Times New Roman" w:hAnsi="Times New Roman" w:cs="Times New Roman"/>
                <w:sz w:val="20"/>
                <w:szCs w:val="20"/>
              </w:rPr>
            </w:pPr>
            <w:r w:rsidRPr="005A4AC5">
              <w:rPr>
                <w:rFonts w:ascii="Times New Roman" w:hAnsi="Times New Roman" w:cs="Times New Roman"/>
                <w:sz w:val="20"/>
                <w:szCs w:val="20"/>
              </w:rPr>
              <w:t>8.06</w:t>
            </w:r>
          </w:p>
        </w:tc>
        <w:tc>
          <w:tcPr>
            <w:tcW w:w="1425" w:type="dxa"/>
            <w:noWrap/>
            <w:hideMark/>
          </w:tcPr>
          <w:p w14:paraId="3AEDD85C" w14:textId="77777777" w:rsidR="00791AD4" w:rsidRPr="005A4AC5" w:rsidRDefault="00791AD4" w:rsidP="005A4AC5">
            <w:pPr>
              <w:jc w:val="both"/>
              <w:rPr>
                <w:rFonts w:ascii="Times New Roman" w:hAnsi="Times New Roman" w:cs="Times New Roman"/>
                <w:sz w:val="20"/>
                <w:szCs w:val="20"/>
              </w:rPr>
            </w:pPr>
            <w:r w:rsidRPr="005A4AC5">
              <w:rPr>
                <w:rFonts w:ascii="Times New Roman" w:hAnsi="Times New Roman" w:cs="Times New Roman"/>
                <w:sz w:val="20"/>
                <w:szCs w:val="20"/>
              </w:rPr>
              <w:t>2265.2</w:t>
            </w:r>
          </w:p>
        </w:tc>
        <w:tc>
          <w:tcPr>
            <w:tcW w:w="866" w:type="dxa"/>
            <w:noWrap/>
            <w:hideMark/>
          </w:tcPr>
          <w:p w14:paraId="51920947" w14:textId="77777777" w:rsidR="00791AD4" w:rsidRPr="005A4AC5" w:rsidRDefault="00791AD4" w:rsidP="005A4AC5">
            <w:pPr>
              <w:jc w:val="both"/>
              <w:rPr>
                <w:rFonts w:ascii="Times New Roman" w:hAnsi="Times New Roman" w:cs="Times New Roman"/>
                <w:sz w:val="20"/>
                <w:szCs w:val="20"/>
              </w:rPr>
            </w:pPr>
            <w:r w:rsidRPr="005A4AC5">
              <w:rPr>
                <w:rFonts w:ascii="Times New Roman" w:hAnsi="Times New Roman" w:cs="Times New Roman"/>
                <w:sz w:val="20"/>
                <w:szCs w:val="20"/>
              </w:rPr>
              <w:t>442.95</w:t>
            </w:r>
          </w:p>
        </w:tc>
        <w:tc>
          <w:tcPr>
            <w:tcW w:w="694" w:type="dxa"/>
          </w:tcPr>
          <w:p w14:paraId="41C3457D" w14:textId="24099FC8" w:rsidR="00791AD4" w:rsidRPr="005A4AC5" w:rsidRDefault="00BE1DDF" w:rsidP="005A4AC5">
            <w:pPr>
              <w:jc w:val="both"/>
              <w:rPr>
                <w:rFonts w:ascii="Times New Roman" w:hAnsi="Times New Roman" w:cs="Times New Roman"/>
                <w:sz w:val="20"/>
                <w:szCs w:val="20"/>
              </w:rPr>
            </w:pPr>
            <w:r>
              <w:rPr>
                <w:rFonts w:ascii="Times New Roman" w:hAnsi="Times New Roman" w:cs="Times New Roman"/>
                <w:sz w:val="20"/>
                <w:szCs w:val="20"/>
              </w:rPr>
              <w:t>7/30</w:t>
            </w:r>
          </w:p>
        </w:tc>
      </w:tr>
      <w:tr w:rsidR="00BE1DDF" w:rsidRPr="005A4AC5" w14:paraId="7FEA0ACB" w14:textId="77777777" w:rsidTr="00D3227C">
        <w:trPr>
          <w:trHeight w:val="288"/>
        </w:trPr>
        <w:tc>
          <w:tcPr>
            <w:tcW w:w="2733" w:type="dxa"/>
            <w:noWrap/>
          </w:tcPr>
          <w:p w14:paraId="4B5AD5E8" w14:textId="3E125629" w:rsidR="00BE1DDF" w:rsidRPr="005A4AC5" w:rsidRDefault="00BE1DDF" w:rsidP="005A4AC5">
            <w:pPr>
              <w:jc w:val="both"/>
              <w:rPr>
                <w:rFonts w:ascii="Times New Roman" w:hAnsi="Times New Roman" w:cs="Times New Roman"/>
                <w:sz w:val="20"/>
                <w:szCs w:val="20"/>
              </w:rPr>
            </w:pPr>
            <w:r w:rsidRPr="005A4AC5">
              <w:rPr>
                <w:rFonts w:ascii="Times New Roman" w:hAnsi="Times New Roman" w:cs="Times New Roman"/>
                <w:sz w:val="20"/>
                <w:szCs w:val="20"/>
              </w:rPr>
              <w:t>Control</w:t>
            </w:r>
          </w:p>
        </w:tc>
        <w:tc>
          <w:tcPr>
            <w:tcW w:w="1238" w:type="dxa"/>
            <w:noWrap/>
          </w:tcPr>
          <w:p w14:paraId="76CCF3BA" w14:textId="60802C19" w:rsidR="00BE1DDF" w:rsidRPr="005A4AC5" w:rsidRDefault="00BE1DDF" w:rsidP="005A4AC5">
            <w:pPr>
              <w:jc w:val="both"/>
              <w:rPr>
                <w:rFonts w:ascii="Times New Roman" w:hAnsi="Times New Roman" w:cs="Times New Roman"/>
                <w:sz w:val="20"/>
                <w:szCs w:val="20"/>
              </w:rPr>
            </w:pPr>
            <w:r w:rsidRPr="005A4AC5">
              <w:rPr>
                <w:rFonts w:ascii="Times New Roman" w:hAnsi="Times New Roman" w:cs="Times New Roman"/>
                <w:sz w:val="20"/>
                <w:szCs w:val="20"/>
              </w:rPr>
              <w:t>29.8</w:t>
            </w:r>
          </w:p>
        </w:tc>
        <w:tc>
          <w:tcPr>
            <w:tcW w:w="839" w:type="dxa"/>
            <w:noWrap/>
          </w:tcPr>
          <w:p w14:paraId="2FAF2D98" w14:textId="3028A6AE" w:rsidR="00BE1DDF" w:rsidRPr="005A4AC5" w:rsidRDefault="00BE1DDF" w:rsidP="005A4AC5">
            <w:pPr>
              <w:jc w:val="both"/>
              <w:rPr>
                <w:rFonts w:ascii="Times New Roman" w:hAnsi="Times New Roman" w:cs="Times New Roman"/>
                <w:sz w:val="20"/>
                <w:szCs w:val="20"/>
              </w:rPr>
            </w:pPr>
            <w:r w:rsidRPr="005A4AC5">
              <w:rPr>
                <w:rFonts w:ascii="Times New Roman" w:hAnsi="Times New Roman" w:cs="Times New Roman"/>
                <w:sz w:val="20"/>
                <w:szCs w:val="20"/>
              </w:rPr>
              <w:t>38.1</w:t>
            </w:r>
          </w:p>
        </w:tc>
        <w:tc>
          <w:tcPr>
            <w:tcW w:w="983" w:type="dxa"/>
            <w:noWrap/>
          </w:tcPr>
          <w:p w14:paraId="6E74DFD5" w14:textId="228F34C2" w:rsidR="00BE1DDF" w:rsidRPr="005A4AC5" w:rsidRDefault="00BE1DDF" w:rsidP="005A4AC5">
            <w:pPr>
              <w:jc w:val="both"/>
              <w:rPr>
                <w:rFonts w:ascii="Times New Roman" w:hAnsi="Times New Roman" w:cs="Times New Roman"/>
                <w:sz w:val="20"/>
                <w:szCs w:val="20"/>
              </w:rPr>
            </w:pPr>
            <w:r w:rsidRPr="005A4AC5">
              <w:rPr>
                <w:rFonts w:ascii="Times New Roman" w:hAnsi="Times New Roman" w:cs="Times New Roman"/>
                <w:sz w:val="20"/>
                <w:szCs w:val="20"/>
              </w:rPr>
              <w:t>8.06</w:t>
            </w:r>
          </w:p>
        </w:tc>
        <w:tc>
          <w:tcPr>
            <w:tcW w:w="1425" w:type="dxa"/>
            <w:noWrap/>
          </w:tcPr>
          <w:p w14:paraId="14BBD063" w14:textId="6AE7BE41" w:rsidR="00BE1DDF" w:rsidRPr="005A4AC5" w:rsidRDefault="00BE1DDF" w:rsidP="005A4AC5">
            <w:pPr>
              <w:jc w:val="both"/>
              <w:rPr>
                <w:rFonts w:ascii="Times New Roman" w:hAnsi="Times New Roman" w:cs="Times New Roman"/>
                <w:sz w:val="20"/>
                <w:szCs w:val="20"/>
              </w:rPr>
            </w:pPr>
            <w:r w:rsidRPr="005A4AC5">
              <w:rPr>
                <w:rFonts w:ascii="Times New Roman" w:hAnsi="Times New Roman" w:cs="Times New Roman"/>
                <w:sz w:val="20"/>
                <w:szCs w:val="20"/>
              </w:rPr>
              <w:t>2272.4</w:t>
            </w:r>
          </w:p>
        </w:tc>
        <w:tc>
          <w:tcPr>
            <w:tcW w:w="866" w:type="dxa"/>
            <w:noWrap/>
          </w:tcPr>
          <w:p w14:paraId="04362FEC" w14:textId="577AC444" w:rsidR="00BE1DDF" w:rsidRPr="005A4AC5" w:rsidRDefault="00BE1DDF" w:rsidP="005A4AC5">
            <w:pPr>
              <w:jc w:val="both"/>
              <w:rPr>
                <w:rFonts w:ascii="Times New Roman" w:hAnsi="Times New Roman" w:cs="Times New Roman"/>
                <w:sz w:val="20"/>
                <w:szCs w:val="20"/>
              </w:rPr>
            </w:pPr>
            <w:r w:rsidRPr="005A4AC5">
              <w:rPr>
                <w:rFonts w:ascii="Times New Roman" w:hAnsi="Times New Roman" w:cs="Times New Roman"/>
                <w:sz w:val="20"/>
                <w:szCs w:val="20"/>
              </w:rPr>
              <w:t>436.41</w:t>
            </w:r>
          </w:p>
        </w:tc>
        <w:tc>
          <w:tcPr>
            <w:tcW w:w="694" w:type="dxa"/>
          </w:tcPr>
          <w:p w14:paraId="2DD92EED" w14:textId="5B0D4358" w:rsidR="00BE1DDF" w:rsidRDefault="00BE1DDF" w:rsidP="00BE1DDF">
            <w:pPr>
              <w:jc w:val="both"/>
              <w:rPr>
                <w:rFonts w:ascii="Times New Roman" w:hAnsi="Times New Roman" w:cs="Times New Roman"/>
                <w:sz w:val="20"/>
                <w:szCs w:val="20"/>
              </w:rPr>
            </w:pPr>
            <w:r>
              <w:rPr>
                <w:rFonts w:ascii="Times New Roman" w:hAnsi="Times New Roman" w:cs="Times New Roman"/>
                <w:sz w:val="20"/>
                <w:szCs w:val="20"/>
              </w:rPr>
              <w:t>7/30</w:t>
            </w:r>
          </w:p>
        </w:tc>
      </w:tr>
      <w:tr w:rsidR="00BE1DDF" w:rsidRPr="005A4AC5" w14:paraId="42220215" w14:textId="7B4D9E4E" w:rsidTr="00D3227C">
        <w:trPr>
          <w:trHeight w:val="288"/>
        </w:trPr>
        <w:tc>
          <w:tcPr>
            <w:tcW w:w="2733" w:type="dxa"/>
            <w:noWrap/>
            <w:hideMark/>
          </w:tcPr>
          <w:p w14:paraId="03A625B9" w14:textId="77777777" w:rsidR="00BE1DDF" w:rsidRPr="005A4AC5" w:rsidRDefault="00BE1DDF" w:rsidP="005A4AC5">
            <w:pPr>
              <w:jc w:val="both"/>
              <w:rPr>
                <w:rFonts w:ascii="Times New Roman" w:hAnsi="Times New Roman" w:cs="Times New Roman"/>
                <w:sz w:val="20"/>
                <w:szCs w:val="20"/>
              </w:rPr>
            </w:pPr>
            <w:r w:rsidRPr="005A4AC5">
              <w:rPr>
                <w:rFonts w:ascii="Times New Roman" w:hAnsi="Times New Roman" w:cs="Times New Roman"/>
                <w:sz w:val="20"/>
                <w:szCs w:val="20"/>
              </w:rPr>
              <w:t>Control</w:t>
            </w:r>
          </w:p>
        </w:tc>
        <w:tc>
          <w:tcPr>
            <w:tcW w:w="1238" w:type="dxa"/>
            <w:noWrap/>
            <w:hideMark/>
          </w:tcPr>
          <w:p w14:paraId="1801EB3F" w14:textId="77777777" w:rsidR="00BE1DDF" w:rsidRPr="005A4AC5" w:rsidRDefault="00BE1DDF" w:rsidP="005A4AC5">
            <w:pPr>
              <w:jc w:val="both"/>
              <w:rPr>
                <w:rFonts w:ascii="Times New Roman" w:hAnsi="Times New Roman" w:cs="Times New Roman"/>
                <w:sz w:val="20"/>
                <w:szCs w:val="20"/>
              </w:rPr>
            </w:pPr>
            <w:r w:rsidRPr="005A4AC5">
              <w:rPr>
                <w:rFonts w:ascii="Times New Roman" w:hAnsi="Times New Roman" w:cs="Times New Roman"/>
                <w:sz w:val="20"/>
                <w:szCs w:val="20"/>
              </w:rPr>
              <w:t>30.1</w:t>
            </w:r>
          </w:p>
        </w:tc>
        <w:tc>
          <w:tcPr>
            <w:tcW w:w="839" w:type="dxa"/>
            <w:noWrap/>
            <w:hideMark/>
          </w:tcPr>
          <w:p w14:paraId="1CAA9CD7" w14:textId="77777777" w:rsidR="00BE1DDF" w:rsidRPr="005A4AC5" w:rsidRDefault="00BE1DDF" w:rsidP="005A4AC5">
            <w:pPr>
              <w:jc w:val="both"/>
              <w:rPr>
                <w:rFonts w:ascii="Times New Roman" w:hAnsi="Times New Roman" w:cs="Times New Roman"/>
                <w:sz w:val="20"/>
                <w:szCs w:val="20"/>
              </w:rPr>
            </w:pPr>
            <w:r w:rsidRPr="005A4AC5">
              <w:rPr>
                <w:rFonts w:ascii="Times New Roman" w:hAnsi="Times New Roman" w:cs="Times New Roman"/>
                <w:sz w:val="20"/>
                <w:szCs w:val="20"/>
              </w:rPr>
              <w:t>38.3</w:t>
            </w:r>
          </w:p>
        </w:tc>
        <w:tc>
          <w:tcPr>
            <w:tcW w:w="983" w:type="dxa"/>
            <w:noWrap/>
            <w:hideMark/>
          </w:tcPr>
          <w:p w14:paraId="584FAC7C" w14:textId="77777777" w:rsidR="00BE1DDF" w:rsidRPr="005A4AC5" w:rsidRDefault="00BE1DDF" w:rsidP="005A4AC5">
            <w:pPr>
              <w:jc w:val="both"/>
              <w:rPr>
                <w:rFonts w:ascii="Times New Roman" w:hAnsi="Times New Roman" w:cs="Times New Roman"/>
                <w:sz w:val="20"/>
                <w:szCs w:val="20"/>
              </w:rPr>
            </w:pPr>
            <w:r w:rsidRPr="005A4AC5">
              <w:rPr>
                <w:rFonts w:ascii="Times New Roman" w:hAnsi="Times New Roman" w:cs="Times New Roman"/>
                <w:sz w:val="20"/>
                <w:szCs w:val="20"/>
              </w:rPr>
              <w:t>8.06</w:t>
            </w:r>
          </w:p>
        </w:tc>
        <w:tc>
          <w:tcPr>
            <w:tcW w:w="1425" w:type="dxa"/>
            <w:noWrap/>
            <w:hideMark/>
          </w:tcPr>
          <w:p w14:paraId="0398FCB9" w14:textId="77777777" w:rsidR="00BE1DDF" w:rsidRPr="005A4AC5" w:rsidRDefault="00BE1DDF" w:rsidP="005A4AC5">
            <w:pPr>
              <w:jc w:val="both"/>
              <w:rPr>
                <w:rFonts w:ascii="Times New Roman" w:hAnsi="Times New Roman" w:cs="Times New Roman"/>
                <w:sz w:val="20"/>
                <w:szCs w:val="20"/>
              </w:rPr>
            </w:pPr>
            <w:r w:rsidRPr="005A4AC5">
              <w:rPr>
                <w:rFonts w:ascii="Times New Roman" w:hAnsi="Times New Roman" w:cs="Times New Roman"/>
                <w:sz w:val="20"/>
                <w:szCs w:val="20"/>
              </w:rPr>
              <w:t>2274.2</w:t>
            </w:r>
          </w:p>
        </w:tc>
        <w:tc>
          <w:tcPr>
            <w:tcW w:w="866" w:type="dxa"/>
            <w:noWrap/>
            <w:hideMark/>
          </w:tcPr>
          <w:p w14:paraId="1F23F95C" w14:textId="77777777" w:rsidR="00BE1DDF" w:rsidRPr="005A4AC5" w:rsidRDefault="00BE1DDF" w:rsidP="005A4AC5">
            <w:pPr>
              <w:jc w:val="both"/>
              <w:rPr>
                <w:rFonts w:ascii="Times New Roman" w:hAnsi="Times New Roman" w:cs="Times New Roman"/>
                <w:sz w:val="20"/>
                <w:szCs w:val="20"/>
              </w:rPr>
            </w:pPr>
            <w:r w:rsidRPr="005A4AC5">
              <w:rPr>
                <w:rFonts w:ascii="Times New Roman" w:hAnsi="Times New Roman" w:cs="Times New Roman"/>
                <w:sz w:val="20"/>
                <w:szCs w:val="20"/>
              </w:rPr>
              <w:t>449.20</w:t>
            </w:r>
          </w:p>
        </w:tc>
        <w:tc>
          <w:tcPr>
            <w:tcW w:w="694" w:type="dxa"/>
          </w:tcPr>
          <w:p w14:paraId="6BBF04A1" w14:textId="3B7CEE9C" w:rsidR="00BE1DDF" w:rsidRPr="005A4AC5" w:rsidRDefault="00BE1DDF" w:rsidP="005A4AC5">
            <w:pPr>
              <w:jc w:val="both"/>
              <w:rPr>
                <w:rFonts w:ascii="Times New Roman" w:hAnsi="Times New Roman" w:cs="Times New Roman"/>
                <w:sz w:val="20"/>
                <w:szCs w:val="20"/>
              </w:rPr>
            </w:pPr>
            <w:r>
              <w:rPr>
                <w:rFonts w:ascii="Times New Roman" w:hAnsi="Times New Roman" w:cs="Times New Roman"/>
                <w:sz w:val="20"/>
                <w:szCs w:val="20"/>
              </w:rPr>
              <w:t>7/30</w:t>
            </w:r>
          </w:p>
        </w:tc>
      </w:tr>
      <w:tr w:rsidR="00BE1DDF" w:rsidRPr="005A4AC5" w14:paraId="5E98E6BD" w14:textId="1A217CB7" w:rsidTr="00D3227C">
        <w:trPr>
          <w:trHeight w:val="288"/>
        </w:trPr>
        <w:tc>
          <w:tcPr>
            <w:tcW w:w="2733" w:type="dxa"/>
            <w:noWrap/>
            <w:hideMark/>
          </w:tcPr>
          <w:p w14:paraId="2DB6BA4B" w14:textId="77777777" w:rsidR="00BE1DDF" w:rsidRPr="005A4AC5" w:rsidRDefault="00BE1DDF" w:rsidP="005A4AC5">
            <w:pPr>
              <w:jc w:val="both"/>
              <w:rPr>
                <w:rFonts w:ascii="Times New Roman" w:hAnsi="Times New Roman" w:cs="Times New Roman"/>
                <w:sz w:val="20"/>
                <w:szCs w:val="20"/>
              </w:rPr>
            </w:pPr>
            <w:r w:rsidRPr="005A4AC5">
              <w:rPr>
                <w:rFonts w:ascii="Times New Roman" w:hAnsi="Times New Roman" w:cs="Times New Roman"/>
                <w:sz w:val="20"/>
                <w:szCs w:val="20"/>
              </w:rPr>
              <w:t>Control</w:t>
            </w:r>
          </w:p>
        </w:tc>
        <w:tc>
          <w:tcPr>
            <w:tcW w:w="1238" w:type="dxa"/>
            <w:noWrap/>
            <w:hideMark/>
          </w:tcPr>
          <w:p w14:paraId="5615A0D8" w14:textId="77777777" w:rsidR="00BE1DDF" w:rsidRPr="005A4AC5" w:rsidRDefault="00BE1DDF" w:rsidP="005A4AC5">
            <w:pPr>
              <w:jc w:val="both"/>
              <w:rPr>
                <w:rFonts w:ascii="Times New Roman" w:hAnsi="Times New Roman" w:cs="Times New Roman"/>
                <w:sz w:val="20"/>
                <w:szCs w:val="20"/>
              </w:rPr>
            </w:pPr>
            <w:r w:rsidRPr="005A4AC5">
              <w:rPr>
                <w:rFonts w:ascii="Times New Roman" w:hAnsi="Times New Roman" w:cs="Times New Roman"/>
                <w:sz w:val="20"/>
                <w:szCs w:val="20"/>
              </w:rPr>
              <w:t>30</w:t>
            </w:r>
          </w:p>
        </w:tc>
        <w:tc>
          <w:tcPr>
            <w:tcW w:w="839" w:type="dxa"/>
            <w:noWrap/>
            <w:hideMark/>
          </w:tcPr>
          <w:p w14:paraId="16C850E5" w14:textId="77777777" w:rsidR="00BE1DDF" w:rsidRPr="005A4AC5" w:rsidRDefault="00BE1DDF" w:rsidP="005A4AC5">
            <w:pPr>
              <w:jc w:val="both"/>
              <w:rPr>
                <w:rFonts w:ascii="Times New Roman" w:hAnsi="Times New Roman" w:cs="Times New Roman"/>
                <w:sz w:val="20"/>
                <w:szCs w:val="20"/>
              </w:rPr>
            </w:pPr>
            <w:r w:rsidRPr="005A4AC5">
              <w:rPr>
                <w:rFonts w:ascii="Times New Roman" w:hAnsi="Times New Roman" w:cs="Times New Roman"/>
                <w:sz w:val="20"/>
                <w:szCs w:val="20"/>
              </w:rPr>
              <w:t>38.1</w:t>
            </w:r>
          </w:p>
        </w:tc>
        <w:tc>
          <w:tcPr>
            <w:tcW w:w="983" w:type="dxa"/>
            <w:noWrap/>
            <w:hideMark/>
          </w:tcPr>
          <w:p w14:paraId="1DD40D2D" w14:textId="77777777" w:rsidR="00BE1DDF" w:rsidRPr="005A4AC5" w:rsidRDefault="00BE1DDF" w:rsidP="005A4AC5">
            <w:pPr>
              <w:jc w:val="both"/>
              <w:rPr>
                <w:rFonts w:ascii="Times New Roman" w:hAnsi="Times New Roman" w:cs="Times New Roman"/>
                <w:sz w:val="20"/>
                <w:szCs w:val="20"/>
              </w:rPr>
            </w:pPr>
            <w:r w:rsidRPr="005A4AC5">
              <w:rPr>
                <w:rFonts w:ascii="Times New Roman" w:hAnsi="Times New Roman" w:cs="Times New Roman"/>
                <w:sz w:val="20"/>
                <w:szCs w:val="20"/>
              </w:rPr>
              <w:t>8.08</w:t>
            </w:r>
          </w:p>
        </w:tc>
        <w:tc>
          <w:tcPr>
            <w:tcW w:w="1425" w:type="dxa"/>
            <w:noWrap/>
            <w:hideMark/>
          </w:tcPr>
          <w:p w14:paraId="6B0A42B9" w14:textId="77777777" w:rsidR="00BE1DDF" w:rsidRPr="005A4AC5" w:rsidRDefault="00BE1DDF" w:rsidP="005A4AC5">
            <w:pPr>
              <w:jc w:val="both"/>
              <w:rPr>
                <w:rFonts w:ascii="Times New Roman" w:hAnsi="Times New Roman" w:cs="Times New Roman"/>
                <w:sz w:val="20"/>
                <w:szCs w:val="20"/>
              </w:rPr>
            </w:pPr>
            <w:r w:rsidRPr="005A4AC5">
              <w:rPr>
                <w:rFonts w:ascii="Times New Roman" w:hAnsi="Times New Roman" w:cs="Times New Roman"/>
                <w:sz w:val="20"/>
                <w:szCs w:val="20"/>
              </w:rPr>
              <w:t>2269.4</w:t>
            </w:r>
          </w:p>
        </w:tc>
        <w:tc>
          <w:tcPr>
            <w:tcW w:w="866" w:type="dxa"/>
            <w:noWrap/>
            <w:hideMark/>
          </w:tcPr>
          <w:p w14:paraId="03AEA913" w14:textId="77777777" w:rsidR="00BE1DDF" w:rsidRPr="005A4AC5" w:rsidRDefault="00BE1DDF" w:rsidP="005A4AC5">
            <w:pPr>
              <w:jc w:val="both"/>
              <w:rPr>
                <w:rFonts w:ascii="Times New Roman" w:hAnsi="Times New Roman" w:cs="Times New Roman"/>
                <w:sz w:val="20"/>
                <w:szCs w:val="20"/>
              </w:rPr>
            </w:pPr>
            <w:r w:rsidRPr="005A4AC5">
              <w:rPr>
                <w:rFonts w:ascii="Times New Roman" w:hAnsi="Times New Roman" w:cs="Times New Roman"/>
                <w:sz w:val="20"/>
                <w:szCs w:val="20"/>
              </w:rPr>
              <w:t>425.85</w:t>
            </w:r>
          </w:p>
        </w:tc>
        <w:tc>
          <w:tcPr>
            <w:tcW w:w="694" w:type="dxa"/>
          </w:tcPr>
          <w:p w14:paraId="11BA456F" w14:textId="3A6693CC" w:rsidR="00BE1DDF" w:rsidRPr="005A4AC5" w:rsidRDefault="00BE1DDF" w:rsidP="005A4AC5">
            <w:pPr>
              <w:jc w:val="both"/>
              <w:rPr>
                <w:rFonts w:ascii="Times New Roman" w:hAnsi="Times New Roman" w:cs="Times New Roman"/>
                <w:sz w:val="20"/>
                <w:szCs w:val="20"/>
              </w:rPr>
            </w:pPr>
            <w:r>
              <w:rPr>
                <w:rFonts w:ascii="Times New Roman" w:hAnsi="Times New Roman" w:cs="Times New Roman"/>
                <w:sz w:val="20"/>
                <w:szCs w:val="20"/>
              </w:rPr>
              <w:t>7/30</w:t>
            </w:r>
          </w:p>
        </w:tc>
      </w:tr>
      <w:tr w:rsidR="00BE1DDF" w:rsidRPr="005A4AC5" w14:paraId="65C6FE48" w14:textId="32067BB5" w:rsidTr="00D3227C">
        <w:trPr>
          <w:trHeight w:val="288"/>
        </w:trPr>
        <w:tc>
          <w:tcPr>
            <w:tcW w:w="2733" w:type="dxa"/>
            <w:noWrap/>
            <w:hideMark/>
          </w:tcPr>
          <w:p w14:paraId="2AD8BA47" w14:textId="77777777" w:rsidR="00BE1DDF" w:rsidRPr="005A4AC5" w:rsidRDefault="00BE1DDF" w:rsidP="005A4AC5">
            <w:pPr>
              <w:jc w:val="both"/>
              <w:rPr>
                <w:rFonts w:ascii="Times New Roman" w:hAnsi="Times New Roman" w:cs="Times New Roman"/>
                <w:sz w:val="20"/>
                <w:szCs w:val="20"/>
              </w:rPr>
            </w:pPr>
            <w:r w:rsidRPr="005A4AC5">
              <w:rPr>
                <w:rFonts w:ascii="Times New Roman" w:hAnsi="Times New Roman" w:cs="Times New Roman"/>
                <w:sz w:val="20"/>
                <w:szCs w:val="20"/>
              </w:rPr>
              <w:t>Control</w:t>
            </w:r>
          </w:p>
        </w:tc>
        <w:tc>
          <w:tcPr>
            <w:tcW w:w="1238" w:type="dxa"/>
            <w:noWrap/>
            <w:hideMark/>
          </w:tcPr>
          <w:p w14:paraId="576EF28F" w14:textId="77777777" w:rsidR="00BE1DDF" w:rsidRPr="005A4AC5" w:rsidRDefault="00BE1DDF" w:rsidP="005A4AC5">
            <w:pPr>
              <w:jc w:val="both"/>
              <w:rPr>
                <w:rFonts w:ascii="Times New Roman" w:hAnsi="Times New Roman" w:cs="Times New Roman"/>
                <w:sz w:val="20"/>
                <w:szCs w:val="20"/>
              </w:rPr>
            </w:pPr>
            <w:r w:rsidRPr="005A4AC5">
              <w:rPr>
                <w:rFonts w:ascii="Times New Roman" w:hAnsi="Times New Roman" w:cs="Times New Roman"/>
                <w:sz w:val="20"/>
                <w:szCs w:val="20"/>
              </w:rPr>
              <w:t>29.8</w:t>
            </w:r>
          </w:p>
        </w:tc>
        <w:tc>
          <w:tcPr>
            <w:tcW w:w="839" w:type="dxa"/>
            <w:noWrap/>
            <w:hideMark/>
          </w:tcPr>
          <w:p w14:paraId="565C3DB3" w14:textId="77777777" w:rsidR="00BE1DDF" w:rsidRPr="005A4AC5" w:rsidRDefault="00BE1DDF" w:rsidP="005A4AC5">
            <w:pPr>
              <w:jc w:val="both"/>
              <w:rPr>
                <w:rFonts w:ascii="Times New Roman" w:hAnsi="Times New Roman" w:cs="Times New Roman"/>
                <w:sz w:val="20"/>
                <w:szCs w:val="20"/>
              </w:rPr>
            </w:pPr>
            <w:r w:rsidRPr="005A4AC5">
              <w:rPr>
                <w:rFonts w:ascii="Times New Roman" w:hAnsi="Times New Roman" w:cs="Times New Roman"/>
                <w:sz w:val="20"/>
                <w:szCs w:val="20"/>
              </w:rPr>
              <w:t>38.2</w:t>
            </w:r>
          </w:p>
        </w:tc>
        <w:tc>
          <w:tcPr>
            <w:tcW w:w="983" w:type="dxa"/>
            <w:noWrap/>
            <w:hideMark/>
          </w:tcPr>
          <w:p w14:paraId="2BB7EF7E" w14:textId="77777777" w:rsidR="00BE1DDF" w:rsidRPr="005A4AC5" w:rsidRDefault="00BE1DDF" w:rsidP="005A4AC5">
            <w:pPr>
              <w:jc w:val="both"/>
              <w:rPr>
                <w:rFonts w:ascii="Times New Roman" w:hAnsi="Times New Roman" w:cs="Times New Roman"/>
                <w:sz w:val="20"/>
                <w:szCs w:val="20"/>
              </w:rPr>
            </w:pPr>
            <w:r w:rsidRPr="005A4AC5">
              <w:rPr>
                <w:rFonts w:ascii="Times New Roman" w:hAnsi="Times New Roman" w:cs="Times New Roman"/>
                <w:sz w:val="20"/>
                <w:szCs w:val="20"/>
              </w:rPr>
              <w:t>8.05</w:t>
            </w:r>
          </w:p>
        </w:tc>
        <w:tc>
          <w:tcPr>
            <w:tcW w:w="1425" w:type="dxa"/>
            <w:noWrap/>
            <w:hideMark/>
          </w:tcPr>
          <w:p w14:paraId="4A6B8B17" w14:textId="77777777" w:rsidR="00BE1DDF" w:rsidRPr="005A4AC5" w:rsidRDefault="00BE1DDF" w:rsidP="005A4AC5">
            <w:pPr>
              <w:jc w:val="both"/>
              <w:rPr>
                <w:rFonts w:ascii="Times New Roman" w:hAnsi="Times New Roman" w:cs="Times New Roman"/>
                <w:sz w:val="20"/>
                <w:szCs w:val="20"/>
              </w:rPr>
            </w:pPr>
            <w:r w:rsidRPr="005A4AC5">
              <w:rPr>
                <w:rFonts w:ascii="Times New Roman" w:hAnsi="Times New Roman" w:cs="Times New Roman"/>
                <w:sz w:val="20"/>
                <w:szCs w:val="20"/>
              </w:rPr>
              <w:t>2275.5</w:t>
            </w:r>
          </w:p>
        </w:tc>
        <w:tc>
          <w:tcPr>
            <w:tcW w:w="866" w:type="dxa"/>
            <w:noWrap/>
            <w:hideMark/>
          </w:tcPr>
          <w:p w14:paraId="1AC3D4CA" w14:textId="77777777" w:rsidR="00BE1DDF" w:rsidRPr="005A4AC5" w:rsidRDefault="00BE1DDF" w:rsidP="005A4AC5">
            <w:pPr>
              <w:jc w:val="both"/>
              <w:rPr>
                <w:rFonts w:ascii="Times New Roman" w:hAnsi="Times New Roman" w:cs="Times New Roman"/>
                <w:sz w:val="20"/>
                <w:szCs w:val="20"/>
              </w:rPr>
            </w:pPr>
            <w:r w:rsidRPr="005A4AC5">
              <w:rPr>
                <w:rFonts w:ascii="Times New Roman" w:hAnsi="Times New Roman" w:cs="Times New Roman"/>
                <w:sz w:val="20"/>
                <w:szCs w:val="20"/>
              </w:rPr>
              <w:t>455.29</w:t>
            </w:r>
          </w:p>
        </w:tc>
        <w:tc>
          <w:tcPr>
            <w:tcW w:w="694" w:type="dxa"/>
          </w:tcPr>
          <w:p w14:paraId="3DC49410" w14:textId="4A60FEB2" w:rsidR="00BE1DDF" w:rsidRPr="005A4AC5" w:rsidRDefault="00BE1DDF" w:rsidP="005A4AC5">
            <w:pPr>
              <w:jc w:val="both"/>
              <w:rPr>
                <w:rFonts w:ascii="Times New Roman" w:hAnsi="Times New Roman" w:cs="Times New Roman"/>
                <w:sz w:val="20"/>
                <w:szCs w:val="20"/>
              </w:rPr>
            </w:pPr>
            <w:r>
              <w:rPr>
                <w:rFonts w:ascii="Times New Roman" w:hAnsi="Times New Roman" w:cs="Times New Roman"/>
                <w:sz w:val="20"/>
                <w:szCs w:val="20"/>
              </w:rPr>
              <w:t>8/4</w:t>
            </w:r>
          </w:p>
        </w:tc>
      </w:tr>
      <w:tr w:rsidR="00BE1DDF" w:rsidRPr="005A4AC5" w14:paraId="577784DC" w14:textId="39710454" w:rsidTr="00D3227C">
        <w:trPr>
          <w:trHeight w:val="288"/>
        </w:trPr>
        <w:tc>
          <w:tcPr>
            <w:tcW w:w="2733" w:type="dxa"/>
            <w:noWrap/>
            <w:hideMark/>
          </w:tcPr>
          <w:p w14:paraId="1E15F324" w14:textId="77777777" w:rsidR="00BE1DDF" w:rsidRPr="005A4AC5" w:rsidRDefault="00BE1DDF" w:rsidP="005A4AC5">
            <w:pPr>
              <w:jc w:val="both"/>
              <w:rPr>
                <w:rFonts w:ascii="Times New Roman" w:hAnsi="Times New Roman" w:cs="Times New Roman"/>
                <w:sz w:val="20"/>
                <w:szCs w:val="20"/>
              </w:rPr>
            </w:pPr>
            <w:r w:rsidRPr="005A4AC5">
              <w:rPr>
                <w:rFonts w:ascii="Times New Roman" w:hAnsi="Times New Roman" w:cs="Times New Roman"/>
                <w:sz w:val="20"/>
                <w:szCs w:val="20"/>
              </w:rPr>
              <w:t>Control</w:t>
            </w:r>
          </w:p>
        </w:tc>
        <w:tc>
          <w:tcPr>
            <w:tcW w:w="1238" w:type="dxa"/>
            <w:noWrap/>
            <w:hideMark/>
          </w:tcPr>
          <w:p w14:paraId="4B1D5D88" w14:textId="77777777" w:rsidR="00BE1DDF" w:rsidRPr="005A4AC5" w:rsidRDefault="00BE1DDF" w:rsidP="005A4AC5">
            <w:pPr>
              <w:jc w:val="both"/>
              <w:rPr>
                <w:rFonts w:ascii="Times New Roman" w:hAnsi="Times New Roman" w:cs="Times New Roman"/>
                <w:sz w:val="20"/>
                <w:szCs w:val="20"/>
              </w:rPr>
            </w:pPr>
            <w:r w:rsidRPr="005A4AC5">
              <w:rPr>
                <w:rFonts w:ascii="Times New Roman" w:hAnsi="Times New Roman" w:cs="Times New Roman"/>
                <w:sz w:val="20"/>
                <w:szCs w:val="20"/>
              </w:rPr>
              <w:t>29.9</w:t>
            </w:r>
          </w:p>
        </w:tc>
        <w:tc>
          <w:tcPr>
            <w:tcW w:w="839" w:type="dxa"/>
            <w:noWrap/>
            <w:hideMark/>
          </w:tcPr>
          <w:p w14:paraId="4099FFC0" w14:textId="77777777" w:rsidR="00BE1DDF" w:rsidRPr="005A4AC5" w:rsidRDefault="00BE1DDF" w:rsidP="005A4AC5">
            <w:pPr>
              <w:jc w:val="both"/>
              <w:rPr>
                <w:rFonts w:ascii="Times New Roman" w:hAnsi="Times New Roman" w:cs="Times New Roman"/>
                <w:sz w:val="20"/>
                <w:szCs w:val="20"/>
              </w:rPr>
            </w:pPr>
            <w:r w:rsidRPr="005A4AC5">
              <w:rPr>
                <w:rFonts w:ascii="Times New Roman" w:hAnsi="Times New Roman" w:cs="Times New Roman"/>
                <w:sz w:val="20"/>
                <w:szCs w:val="20"/>
              </w:rPr>
              <w:t>38.2</w:t>
            </w:r>
          </w:p>
        </w:tc>
        <w:tc>
          <w:tcPr>
            <w:tcW w:w="983" w:type="dxa"/>
            <w:noWrap/>
            <w:hideMark/>
          </w:tcPr>
          <w:p w14:paraId="6EF53E51" w14:textId="77777777" w:rsidR="00BE1DDF" w:rsidRPr="005A4AC5" w:rsidRDefault="00BE1DDF" w:rsidP="005A4AC5">
            <w:pPr>
              <w:jc w:val="both"/>
              <w:rPr>
                <w:rFonts w:ascii="Times New Roman" w:hAnsi="Times New Roman" w:cs="Times New Roman"/>
                <w:sz w:val="20"/>
                <w:szCs w:val="20"/>
              </w:rPr>
            </w:pPr>
            <w:r w:rsidRPr="005A4AC5">
              <w:rPr>
                <w:rFonts w:ascii="Times New Roman" w:hAnsi="Times New Roman" w:cs="Times New Roman"/>
                <w:sz w:val="20"/>
                <w:szCs w:val="20"/>
              </w:rPr>
              <w:t>8.03</w:t>
            </w:r>
          </w:p>
        </w:tc>
        <w:tc>
          <w:tcPr>
            <w:tcW w:w="1425" w:type="dxa"/>
            <w:noWrap/>
            <w:hideMark/>
          </w:tcPr>
          <w:p w14:paraId="516493E6" w14:textId="77777777" w:rsidR="00BE1DDF" w:rsidRPr="005A4AC5" w:rsidRDefault="00BE1DDF" w:rsidP="005A4AC5">
            <w:pPr>
              <w:jc w:val="both"/>
              <w:rPr>
                <w:rFonts w:ascii="Times New Roman" w:hAnsi="Times New Roman" w:cs="Times New Roman"/>
                <w:sz w:val="20"/>
                <w:szCs w:val="20"/>
              </w:rPr>
            </w:pPr>
            <w:r w:rsidRPr="005A4AC5">
              <w:rPr>
                <w:rFonts w:ascii="Times New Roman" w:hAnsi="Times New Roman" w:cs="Times New Roman"/>
                <w:sz w:val="20"/>
                <w:szCs w:val="20"/>
              </w:rPr>
              <w:t>2350.4</w:t>
            </w:r>
          </w:p>
        </w:tc>
        <w:tc>
          <w:tcPr>
            <w:tcW w:w="866" w:type="dxa"/>
            <w:noWrap/>
            <w:hideMark/>
          </w:tcPr>
          <w:p w14:paraId="1A8ABCBE" w14:textId="77777777" w:rsidR="00BE1DDF" w:rsidRPr="005A4AC5" w:rsidRDefault="00BE1DDF" w:rsidP="005A4AC5">
            <w:pPr>
              <w:jc w:val="both"/>
              <w:rPr>
                <w:rFonts w:ascii="Times New Roman" w:hAnsi="Times New Roman" w:cs="Times New Roman"/>
                <w:sz w:val="20"/>
                <w:szCs w:val="20"/>
              </w:rPr>
            </w:pPr>
            <w:r w:rsidRPr="005A4AC5">
              <w:rPr>
                <w:rFonts w:ascii="Times New Roman" w:hAnsi="Times New Roman" w:cs="Times New Roman"/>
                <w:sz w:val="20"/>
                <w:szCs w:val="20"/>
              </w:rPr>
              <w:t>501.06</w:t>
            </w:r>
          </w:p>
        </w:tc>
        <w:tc>
          <w:tcPr>
            <w:tcW w:w="694" w:type="dxa"/>
          </w:tcPr>
          <w:p w14:paraId="3FBFCE2D" w14:textId="4ECF22F2" w:rsidR="00BE1DDF" w:rsidRPr="005A4AC5" w:rsidRDefault="00BE1DDF" w:rsidP="005A4AC5">
            <w:pPr>
              <w:jc w:val="both"/>
              <w:rPr>
                <w:rFonts w:ascii="Times New Roman" w:hAnsi="Times New Roman" w:cs="Times New Roman"/>
                <w:sz w:val="20"/>
                <w:szCs w:val="20"/>
              </w:rPr>
            </w:pPr>
            <w:r>
              <w:rPr>
                <w:rFonts w:ascii="Times New Roman" w:hAnsi="Times New Roman" w:cs="Times New Roman"/>
                <w:sz w:val="20"/>
                <w:szCs w:val="20"/>
              </w:rPr>
              <w:t>8/4</w:t>
            </w:r>
          </w:p>
        </w:tc>
      </w:tr>
      <w:tr w:rsidR="00BE1DDF" w:rsidRPr="005A4AC5" w14:paraId="06070439" w14:textId="3C556F03" w:rsidTr="00D3227C">
        <w:trPr>
          <w:trHeight w:val="288"/>
        </w:trPr>
        <w:tc>
          <w:tcPr>
            <w:tcW w:w="2733" w:type="dxa"/>
            <w:noWrap/>
            <w:hideMark/>
          </w:tcPr>
          <w:p w14:paraId="1F30E2D6" w14:textId="77777777" w:rsidR="00BE1DDF" w:rsidRPr="005A4AC5" w:rsidRDefault="00BE1DDF" w:rsidP="005A4AC5">
            <w:pPr>
              <w:jc w:val="both"/>
              <w:rPr>
                <w:rFonts w:ascii="Times New Roman" w:hAnsi="Times New Roman" w:cs="Times New Roman"/>
                <w:sz w:val="20"/>
                <w:szCs w:val="20"/>
              </w:rPr>
            </w:pPr>
            <w:r w:rsidRPr="005A4AC5">
              <w:rPr>
                <w:rFonts w:ascii="Times New Roman" w:hAnsi="Times New Roman" w:cs="Times New Roman"/>
                <w:sz w:val="20"/>
                <w:szCs w:val="20"/>
              </w:rPr>
              <w:t>Control</w:t>
            </w:r>
          </w:p>
        </w:tc>
        <w:tc>
          <w:tcPr>
            <w:tcW w:w="1238" w:type="dxa"/>
            <w:noWrap/>
            <w:hideMark/>
          </w:tcPr>
          <w:p w14:paraId="317AE956" w14:textId="77777777" w:rsidR="00BE1DDF" w:rsidRPr="005A4AC5" w:rsidRDefault="00BE1DDF" w:rsidP="005A4AC5">
            <w:pPr>
              <w:jc w:val="both"/>
              <w:rPr>
                <w:rFonts w:ascii="Times New Roman" w:hAnsi="Times New Roman" w:cs="Times New Roman"/>
                <w:sz w:val="20"/>
                <w:szCs w:val="20"/>
              </w:rPr>
            </w:pPr>
            <w:r w:rsidRPr="005A4AC5">
              <w:rPr>
                <w:rFonts w:ascii="Times New Roman" w:hAnsi="Times New Roman" w:cs="Times New Roman"/>
                <w:sz w:val="20"/>
                <w:szCs w:val="20"/>
              </w:rPr>
              <w:t>30.3</w:t>
            </w:r>
          </w:p>
        </w:tc>
        <w:tc>
          <w:tcPr>
            <w:tcW w:w="839" w:type="dxa"/>
            <w:noWrap/>
            <w:hideMark/>
          </w:tcPr>
          <w:p w14:paraId="5356478E" w14:textId="77777777" w:rsidR="00BE1DDF" w:rsidRPr="005A4AC5" w:rsidRDefault="00BE1DDF" w:rsidP="005A4AC5">
            <w:pPr>
              <w:jc w:val="both"/>
              <w:rPr>
                <w:rFonts w:ascii="Times New Roman" w:hAnsi="Times New Roman" w:cs="Times New Roman"/>
                <w:sz w:val="20"/>
                <w:szCs w:val="20"/>
              </w:rPr>
            </w:pPr>
            <w:r w:rsidRPr="005A4AC5">
              <w:rPr>
                <w:rFonts w:ascii="Times New Roman" w:hAnsi="Times New Roman" w:cs="Times New Roman"/>
                <w:sz w:val="20"/>
                <w:szCs w:val="20"/>
              </w:rPr>
              <w:t>38.1</w:t>
            </w:r>
          </w:p>
        </w:tc>
        <w:tc>
          <w:tcPr>
            <w:tcW w:w="983" w:type="dxa"/>
            <w:noWrap/>
            <w:hideMark/>
          </w:tcPr>
          <w:p w14:paraId="3003FF15" w14:textId="77777777" w:rsidR="00BE1DDF" w:rsidRPr="005A4AC5" w:rsidRDefault="00BE1DDF" w:rsidP="005A4AC5">
            <w:pPr>
              <w:jc w:val="both"/>
              <w:rPr>
                <w:rFonts w:ascii="Times New Roman" w:hAnsi="Times New Roman" w:cs="Times New Roman"/>
                <w:sz w:val="20"/>
                <w:szCs w:val="20"/>
              </w:rPr>
            </w:pPr>
            <w:r w:rsidRPr="005A4AC5">
              <w:rPr>
                <w:rFonts w:ascii="Times New Roman" w:hAnsi="Times New Roman" w:cs="Times New Roman"/>
                <w:sz w:val="20"/>
                <w:szCs w:val="20"/>
              </w:rPr>
              <w:t>7.99</w:t>
            </w:r>
          </w:p>
        </w:tc>
        <w:tc>
          <w:tcPr>
            <w:tcW w:w="1425" w:type="dxa"/>
            <w:noWrap/>
            <w:hideMark/>
          </w:tcPr>
          <w:p w14:paraId="245DA312" w14:textId="77777777" w:rsidR="00BE1DDF" w:rsidRPr="005A4AC5" w:rsidRDefault="00BE1DDF" w:rsidP="005A4AC5">
            <w:pPr>
              <w:jc w:val="both"/>
              <w:rPr>
                <w:rFonts w:ascii="Times New Roman" w:hAnsi="Times New Roman" w:cs="Times New Roman"/>
                <w:sz w:val="20"/>
                <w:szCs w:val="20"/>
              </w:rPr>
            </w:pPr>
            <w:r w:rsidRPr="005A4AC5">
              <w:rPr>
                <w:rFonts w:ascii="Times New Roman" w:hAnsi="Times New Roman" w:cs="Times New Roman"/>
                <w:sz w:val="20"/>
                <w:szCs w:val="20"/>
              </w:rPr>
              <w:t>2297.1</w:t>
            </w:r>
          </w:p>
        </w:tc>
        <w:tc>
          <w:tcPr>
            <w:tcW w:w="866" w:type="dxa"/>
            <w:noWrap/>
            <w:hideMark/>
          </w:tcPr>
          <w:p w14:paraId="3745A63B" w14:textId="77777777" w:rsidR="00BE1DDF" w:rsidRPr="005A4AC5" w:rsidRDefault="00BE1DDF" w:rsidP="005A4AC5">
            <w:pPr>
              <w:jc w:val="both"/>
              <w:rPr>
                <w:rFonts w:ascii="Times New Roman" w:hAnsi="Times New Roman" w:cs="Times New Roman"/>
                <w:sz w:val="20"/>
                <w:szCs w:val="20"/>
              </w:rPr>
            </w:pPr>
            <w:r w:rsidRPr="005A4AC5">
              <w:rPr>
                <w:rFonts w:ascii="Times New Roman" w:hAnsi="Times New Roman" w:cs="Times New Roman"/>
                <w:sz w:val="20"/>
                <w:szCs w:val="20"/>
              </w:rPr>
              <w:t>555.16</w:t>
            </w:r>
          </w:p>
        </w:tc>
        <w:tc>
          <w:tcPr>
            <w:tcW w:w="694" w:type="dxa"/>
          </w:tcPr>
          <w:p w14:paraId="349097B0" w14:textId="76F4BD86" w:rsidR="00BE1DDF" w:rsidRPr="005A4AC5" w:rsidRDefault="00BE1DDF" w:rsidP="005A4AC5">
            <w:pPr>
              <w:jc w:val="both"/>
              <w:rPr>
                <w:rFonts w:ascii="Times New Roman" w:hAnsi="Times New Roman" w:cs="Times New Roman"/>
                <w:sz w:val="20"/>
                <w:szCs w:val="20"/>
              </w:rPr>
            </w:pPr>
            <w:r>
              <w:rPr>
                <w:rFonts w:ascii="Times New Roman" w:hAnsi="Times New Roman" w:cs="Times New Roman"/>
                <w:sz w:val="20"/>
                <w:szCs w:val="20"/>
              </w:rPr>
              <w:t>8/4</w:t>
            </w:r>
          </w:p>
        </w:tc>
      </w:tr>
      <w:tr w:rsidR="00BE1DDF" w:rsidRPr="005A4AC5" w14:paraId="229AB6F7" w14:textId="2A180D5C" w:rsidTr="00D3227C">
        <w:trPr>
          <w:trHeight w:val="288"/>
        </w:trPr>
        <w:tc>
          <w:tcPr>
            <w:tcW w:w="2733" w:type="dxa"/>
            <w:noWrap/>
            <w:hideMark/>
          </w:tcPr>
          <w:p w14:paraId="5639A991" w14:textId="77777777" w:rsidR="00BE1DDF" w:rsidRPr="005A4AC5" w:rsidRDefault="00BE1DDF" w:rsidP="005A4AC5">
            <w:pPr>
              <w:jc w:val="both"/>
              <w:rPr>
                <w:rFonts w:ascii="Times New Roman" w:hAnsi="Times New Roman" w:cs="Times New Roman"/>
                <w:sz w:val="20"/>
                <w:szCs w:val="20"/>
              </w:rPr>
            </w:pPr>
            <w:r w:rsidRPr="005A4AC5">
              <w:rPr>
                <w:rFonts w:ascii="Times New Roman" w:hAnsi="Times New Roman" w:cs="Times New Roman"/>
                <w:sz w:val="20"/>
                <w:szCs w:val="20"/>
              </w:rPr>
              <w:t>Control</w:t>
            </w:r>
          </w:p>
        </w:tc>
        <w:tc>
          <w:tcPr>
            <w:tcW w:w="1238" w:type="dxa"/>
            <w:noWrap/>
            <w:hideMark/>
          </w:tcPr>
          <w:p w14:paraId="7D2AF59D" w14:textId="77777777" w:rsidR="00BE1DDF" w:rsidRPr="005A4AC5" w:rsidRDefault="00BE1DDF" w:rsidP="005A4AC5">
            <w:pPr>
              <w:jc w:val="both"/>
              <w:rPr>
                <w:rFonts w:ascii="Times New Roman" w:hAnsi="Times New Roman" w:cs="Times New Roman"/>
                <w:sz w:val="20"/>
                <w:szCs w:val="20"/>
              </w:rPr>
            </w:pPr>
            <w:r w:rsidRPr="005A4AC5">
              <w:rPr>
                <w:rFonts w:ascii="Times New Roman" w:hAnsi="Times New Roman" w:cs="Times New Roman"/>
                <w:sz w:val="20"/>
                <w:szCs w:val="20"/>
              </w:rPr>
              <w:t>29.6</w:t>
            </w:r>
          </w:p>
        </w:tc>
        <w:tc>
          <w:tcPr>
            <w:tcW w:w="839" w:type="dxa"/>
            <w:noWrap/>
            <w:hideMark/>
          </w:tcPr>
          <w:p w14:paraId="741D9559" w14:textId="77777777" w:rsidR="00BE1DDF" w:rsidRPr="005A4AC5" w:rsidRDefault="00BE1DDF" w:rsidP="005A4AC5">
            <w:pPr>
              <w:jc w:val="both"/>
              <w:rPr>
                <w:rFonts w:ascii="Times New Roman" w:hAnsi="Times New Roman" w:cs="Times New Roman"/>
                <w:sz w:val="20"/>
                <w:szCs w:val="20"/>
              </w:rPr>
            </w:pPr>
            <w:r w:rsidRPr="005A4AC5">
              <w:rPr>
                <w:rFonts w:ascii="Times New Roman" w:hAnsi="Times New Roman" w:cs="Times New Roman"/>
                <w:sz w:val="20"/>
                <w:szCs w:val="20"/>
              </w:rPr>
              <w:t>38.3</w:t>
            </w:r>
          </w:p>
        </w:tc>
        <w:tc>
          <w:tcPr>
            <w:tcW w:w="983" w:type="dxa"/>
            <w:noWrap/>
            <w:hideMark/>
          </w:tcPr>
          <w:p w14:paraId="2DF76734" w14:textId="77777777" w:rsidR="00BE1DDF" w:rsidRPr="005A4AC5" w:rsidRDefault="00BE1DDF" w:rsidP="005A4AC5">
            <w:pPr>
              <w:jc w:val="both"/>
              <w:rPr>
                <w:rFonts w:ascii="Times New Roman" w:hAnsi="Times New Roman" w:cs="Times New Roman"/>
                <w:sz w:val="20"/>
                <w:szCs w:val="20"/>
              </w:rPr>
            </w:pPr>
            <w:r w:rsidRPr="005A4AC5">
              <w:rPr>
                <w:rFonts w:ascii="Times New Roman" w:hAnsi="Times New Roman" w:cs="Times New Roman"/>
                <w:sz w:val="20"/>
                <w:szCs w:val="20"/>
              </w:rPr>
              <w:t>8.04</w:t>
            </w:r>
          </w:p>
        </w:tc>
        <w:tc>
          <w:tcPr>
            <w:tcW w:w="1425" w:type="dxa"/>
            <w:noWrap/>
            <w:hideMark/>
          </w:tcPr>
          <w:p w14:paraId="073EF0B7" w14:textId="77777777" w:rsidR="00BE1DDF" w:rsidRPr="005A4AC5" w:rsidRDefault="00BE1DDF" w:rsidP="005A4AC5">
            <w:pPr>
              <w:jc w:val="both"/>
              <w:rPr>
                <w:rFonts w:ascii="Times New Roman" w:hAnsi="Times New Roman" w:cs="Times New Roman"/>
                <w:sz w:val="20"/>
                <w:szCs w:val="20"/>
              </w:rPr>
            </w:pPr>
            <w:r w:rsidRPr="005A4AC5">
              <w:rPr>
                <w:rFonts w:ascii="Times New Roman" w:hAnsi="Times New Roman" w:cs="Times New Roman"/>
                <w:sz w:val="20"/>
                <w:szCs w:val="20"/>
              </w:rPr>
              <w:t>2279.3</w:t>
            </w:r>
          </w:p>
        </w:tc>
        <w:tc>
          <w:tcPr>
            <w:tcW w:w="866" w:type="dxa"/>
            <w:noWrap/>
            <w:hideMark/>
          </w:tcPr>
          <w:p w14:paraId="14A54026" w14:textId="77777777" w:rsidR="00BE1DDF" w:rsidRPr="005A4AC5" w:rsidRDefault="00BE1DDF" w:rsidP="005A4AC5">
            <w:pPr>
              <w:jc w:val="both"/>
              <w:rPr>
                <w:rFonts w:ascii="Times New Roman" w:hAnsi="Times New Roman" w:cs="Times New Roman"/>
                <w:sz w:val="20"/>
                <w:szCs w:val="20"/>
              </w:rPr>
            </w:pPr>
            <w:r w:rsidRPr="005A4AC5">
              <w:rPr>
                <w:rFonts w:ascii="Times New Roman" w:hAnsi="Times New Roman" w:cs="Times New Roman"/>
                <w:sz w:val="20"/>
                <w:szCs w:val="20"/>
              </w:rPr>
              <w:t>469.26</w:t>
            </w:r>
          </w:p>
        </w:tc>
        <w:tc>
          <w:tcPr>
            <w:tcW w:w="694" w:type="dxa"/>
          </w:tcPr>
          <w:p w14:paraId="77C554C4" w14:textId="5AAAF9AE" w:rsidR="00BE1DDF" w:rsidRPr="005A4AC5" w:rsidRDefault="00BE1DDF" w:rsidP="005A4AC5">
            <w:pPr>
              <w:jc w:val="both"/>
              <w:rPr>
                <w:rFonts w:ascii="Times New Roman" w:hAnsi="Times New Roman" w:cs="Times New Roman"/>
                <w:sz w:val="20"/>
                <w:szCs w:val="20"/>
              </w:rPr>
            </w:pPr>
            <w:r>
              <w:rPr>
                <w:rFonts w:ascii="Times New Roman" w:hAnsi="Times New Roman" w:cs="Times New Roman"/>
                <w:sz w:val="20"/>
                <w:szCs w:val="20"/>
              </w:rPr>
              <w:t>8/4</w:t>
            </w:r>
          </w:p>
        </w:tc>
      </w:tr>
      <w:tr w:rsidR="00BE1DDF" w:rsidRPr="005A4AC5" w14:paraId="365AC80E" w14:textId="6851D4F1" w:rsidTr="00D3227C">
        <w:trPr>
          <w:trHeight w:val="288"/>
        </w:trPr>
        <w:tc>
          <w:tcPr>
            <w:tcW w:w="2733" w:type="dxa"/>
            <w:noWrap/>
            <w:hideMark/>
          </w:tcPr>
          <w:p w14:paraId="2469EE4F" w14:textId="77777777" w:rsidR="00BE1DDF" w:rsidRPr="005A4AC5" w:rsidRDefault="00BE1DDF" w:rsidP="005A4AC5">
            <w:pPr>
              <w:jc w:val="both"/>
              <w:rPr>
                <w:rFonts w:ascii="Times New Roman" w:hAnsi="Times New Roman" w:cs="Times New Roman"/>
                <w:sz w:val="20"/>
                <w:szCs w:val="20"/>
              </w:rPr>
            </w:pPr>
            <w:r w:rsidRPr="005A4AC5">
              <w:rPr>
                <w:rFonts w:ascii="Times New Roman" w:hAnsi="Times New Roman" w:cs="Times New Roman"/>
                <w:sz w:val="20"/>
                <w:szCs w:val="20"/>
              </w:rPr>
              <w:t>Elevated temperature</w:t>
            </w:r>
          </w:p>
        </w:tc>
        <w:tc>
          <w:tcPr>
            <w:tcW w:w="1238" w:type="dxa"/>
            <w:noWrap/>
            <w:hideMark/>
          </w:tcPr>
          <w:p w14:paraId="0EE8189B" w14:textId="77777777" w:rsidR="00BE1DDF" w:rsidRPr="005A4AC5" w:rsidRDefault="00BE1DDF" w:rsidP="005A4AC5">
            <w:pPr>
              <w:jc w:val="both"/>
              <w:rPr>
                <w:rFonts w:ascii="Times New Roman" w:hAnsi="Times New Roman" w:cs="Times New Roman"/>
                <w:sz w:val="20"/>
                <w:szCs w:val="20"/>
              </w:rPr>
            </w:pPr>
            <w:r w:rsidRPr="005A4AC5">
              <w:rPr>
                <w:rFonts w:ascii="Times New Roman" w:hAnsi="Times New Roman" w:cs="Times New Roman"/>
                <w:sz w:val="20"/>
                <w:szCs w:val="20"/>
              </w:rPr>
              <w:t>31.9</w:t>
            </w:r>
          </w:p>
        </w:tc>
        <w:tc>
          <w:tcPr>
            <w:tcW w:w="839" w:type="dxa"/>
            <w:noWrap/>
            <w:hideMark/>
          </w:tcPr>
          <w:p w14:paraId="7904A5DB" w14:textId="77777777" w:rsidR="00BE1DDF" w:rsidRPr="005A4AC5" w:rsidRDefault="00BE1DDF" w:rsidP="005A4AC5">
            <w:pPr>
              <w:jc w:val="both"/>
              <w:rPr>
                <w:rFonts w:ascii="Times New Roman" w:hAnsi="Times New Roman" w:cs="Times New Roman"/>
                <w:sz w:val="20"/>
                <w:szCs w:val="20"/>
              </w:rPr>
            </w:pPr>
            <w:r w:rsidRPr="005A4AC5">
              <w:rPr>
                <w:rFonts w:ascii="Times New Roman" w:hAnsi="Times New Roman" w:cs="Times New Roman"/>
                <w:sz w:val="20"/>
                <w:szCs w:val="20"/>
              </w:rPr>
              <w:t>37.7</w:t>
            </w:r>
          </w:p>
        </w:tc>
        <w:tc>
          <w:tcPr>
            <w:tcW w:w="983" w:type="dxa"/>
            <w:noWrap/>
            <w:hideMark/>
          </w:tcPr>
          <w:p w14:paraId="425BC190" w14:textId="77777777" w:rsidR="00BE1DDF" w:rsidRPr="005A4AC5" w:rsidRDefault="00BE1DDF" w:rsidP="005A4AC5">
            <w:pPr>
              <w:jc w:val="both"/>
              <w:rPr>
                <w:rFonts w:ascii="Times New Roman" w:hAnsi="Times New Roman" w:cs="Times New Roman"/>
                <w:sz w:val="20"/>
                <w:szCs w:val="20"/>
              </w:rPr>
            </w:pPr>
            <w:r w:rsidRPr="005A4AC5">
              <w:rPr>
                <w:rFonts w:ascii="Times New Roman" w:hAnsi="Times New Roman" w:cs="Times New Roman"/>
                <w:sz w:val="20"/>
                <w:szCs w:val="20"/>
              </w:rPr>
              <w:t>8.03</w:t>
            </w:r>
          </w:p>
        </w:tc>
        <w:tc>
          <w:tcPr>
            <w:tcW w:w="1425" w:type="dxa"/>
            <w:noWrap/>
            <w:hideMark/>
          </w:tcPr>
          <w:p w14:paraId="551D86A8" w14:textId="77777777" w:rsidR="00BE1DDF" w:rsidRPr="005A4AC5" w:rsidRDefault="00BE1DDF" w:rsidP="005A4AC5">
            <w:pPr>
              <w:jc w:val="both"/>
              <w:rPr>
                <w:rFonts w:ascii="Times New Roman" w:hAnsi="Times New Roman" w:cs="Times New Roman"/>
                <w:sz w:val="20"/>
                <w:szCs w:val="20"/>
              </w:rPr>
            </w:pPr>
            <w:r w:rsidRPr="005A4AC5">
              <w:rPr>
                <w:rFonts w:ascii="Times New Roman" w:hAnsi="Times New Roman" w:cs="Times New Roman"/>
                <w:sz w:val="20"/>
                <w:szCs w:val="20"/>
              </w:rPr>
              <w:t>2253.3</w:t>
            </w:r>
          </w:p>
        </w:tc>
        <w:tc>
          <w:tcPr>
            <w:tcW w:w="866" w:type="dxa"/>
            <w:noWrap/>
            <w:hideMark/>
          </w:tcPr>
          <w:p w14:paraId="68C3B099" w14:textId="77777777" w:rsidR="00BE1DDF" w:rsidRPr="005A4AC5" w:rsidRDefault="00BE1DDF" w:rsidP="005A4AC5">
            <w:pPr>
              <w:jc w:val="both"/>
              <w:rPr>
                <w:rFonts w:ascii="Times New Roman" w:hAnsi="Times New Roman" w:cs="Times New Roman"/>
                <w:sz w:val="20"/>
                <w:szCs w:val="20"/>
              </w:rPr>
            </w:pPr>
            <w:r w:rsidRPr="005A4AC5">
              <w:rPr>
                <w:rFonts w:ascii="Times New Roman" w:hAnsi="Times New Roman" w:cs="Times New Roman"/>
                <w:sz w:val="20"/>
                <w:szCs w:val="20"/>
              </w:rPr>
              <w:t>517.27</w:t>
            </w:r>
          </w:p>
        </w:tc>
        <w:tc>
          <w:tcPr>
            <w:tcW w:w="694" w:type="dxa"/>
          </w:tcPr>
          <w:p w14:paraId="2663176A" w14:textId="31A1114E" w:rsidR="00BE1DDF" w:rsidRPr="005A4AC5" w:rsidRDefault="00D27054" w:rsidP="005A4AC5">
            <w:pPr>
              <w:jc w:val="both"/>
              <w:rPr>
                <w:rFonts w:ascii="Times New Roman" w:hAnsi="Times New Roman" w:cs="Times New Roman"/>
                <w:sz w:val="20"/>
                <w:szCs w:val="20"/>
              </w:rPr>
            </w:pPr>
            <w:r>
              <w:rPr>
                <w:rFonts w:ascii="Times New Roman" w:hAnsi="Times New Roman" w:cs="Times New Roman"/>
                <w:sz w:val="20"/>
                <w:szCs w:val="20"/>
              </w:rPr>
              <w:t>5/26</w:t>
            </w:r>
          </w:p>
        </w:tc>
      </w:tr>
      <w:tr w:rsidR="00BE1DDF" w:rsidRPr="005A4AC5" w14:paraId="67939932" w14:textId="42860CA2" w:rsidTr="00D3227C">
        <w:trPr>
          <w:trHeight w:val="288"/>
        </w:trPr>
        <w:tc>
          <w:tcPr>
            <w:tcW w:w="2733" w:type="dxa"/>
            <w:noWrap/>
            <w:hideMark/>
          </w:tcPr>
          <w:p w14:paraId="53B99F32" w14:textId="77777777" w:rsidR="00BE1DDF" w:rsidRPr="005A4AC5" w:rsidRDefault="00BE1DDF" w:rsidP="005A4AC5">
            <w:pPr>
              <w:jc w:val="both"/>
              <w:rPr>
                <w:rFonts w:ascii="Times New Roman" w:hAnsi="Times New Roman" w:cs="Times New Roman"/>
                <w:sz w:val="20"/>
                <w:szCs w:val="20"/>
              </w:rPr>
            </w:pPr>
            <w:r w:rsidRPr="005A4AC5">
              <w:rPr>
                <w:rFonts w:ascii="Times New Roman" w:hAnsi="Times New Roman" w:cs="Times New Roman"/>
                <w:sz w:val="20"/>
                <w:szCs w:val="20"/>
              </w:rPr>
              <w:t>Elevated temperature</w:t>
            </w:r>
          </w:p>
        </w:tc>
        <w:tc>
          <w:tcPr>
            <w:tcW w:w="1238" w:type="dxa"/>
            <w:noWrap/>
            <w:hideMark/>
          </w:tcPr>
          <w:p w14:paraId="131D2067" w14:textId="77777777" w:rsidR="00BE1DDF" w:rsidRPr="005A4AC5" w:rsidRDefault="00BE1DDF" w:rsidP="005A4AC5">
            <w:pPr>
              <w:jc w:val="both"/>
              <w:rPr>
                <w:rFonts w:ascii="Times New Roman" w:hAnsi="Times New Roman" w:cs="Times New Roman"/>
                <w:sz w:val="20"/>
                <w:szCs w:val="20"/>
              </w:rPr>
            </w:pPr>
            <w:r w:rsidRPr="005A4AC5">
              <w:rPr>
                <w:rFonts w:ascii="Times New Roman" w:hAnsi="Times New Roman" w:cs="Times New Roman"/>
                <w:sz w:val="20"/>
                <w:szCs w:val="20"/>
              </w:rPr>
              <w:t>31.8</w:t>
            </w:r>
          </w:p>
        </w:tc>
        <w:tc>
          <w:tcPr>
            <w:tcW w:w="839" w:type="dxa"/>
            <w:noWrap/>
            <w:hideMark/>
          </w:tcPr>
          <w:p w14:paraId="5F70BDB9" w14:textId="77777777" w:rsidR="00BE1DDF" w:rsidRPr="005A4AC5" w:rsidRDefault="00BE1DDF" w:rsidP="005A4AC5">
            <w:pPr>
              <w:jc w:val="both"/>
              <w:rPr>
                <w:rFonts w:ascii="Times New Roman" w:hAnsi="Times New Roman" w:cs="Times New Roman"/>
                <w:sz w:val="20"/>
                <w:szCs w:val="20"/>
              </w:rPr>
            </w:pPr>
            <w:r w:rsidRPr="005A4AC5">
              <w:rPr>
                <w:rFonts w:ascii="Times New Roman" w:hAnsi="Times New Roman" w:cs="Times New Roman"/>
                <w:sz w:val="20"/>
                <w:szCs w:val="20"/>
              </w:rPr>
              <w:t>37</w:t>
            </w:r>
          </w:p>
        </w:tc>
        <w:tc>
          <w:tcPr>
            <w:tcW w:w="983" w:type="dxa"/>
            <w:noWrap/>
            <w:hideMark/>
          </w:tcPr>
          <w:p w14:paraId="032B45CA" w14:textId="77777777" w:rsidR="00BE1DDF" w:rsidRPr="005A4AC5" w:rsidRDefault="00BE1DDF" w:rsidP="005A4AC5">
            <w:pPr>
              <w:jc w:val="both"/>
              <w:rPr>
                <w:rFonts w:ascii="Times New Roman" w:hAnsi="Times New Roman" w:cs="Times New Roman"/>
                <w:sz w:val="20"/>
                <w:szCs w:val="20"/>
              </w:rPr>
            </w:pPr>
            <w:r w:rsidRPr="005A4AC5">
              <w:rPr>
                <w:rFonts w:ascii="Times New Roman" w:hAnsi="Times New Roman" w:cs="Times New Roman"/>
                <w:sz w:val="20"/>
                <w:szCs w:val="20"/>
              </w:rPr>
              <w:t>8.02</w:t>
            </w:r>
          </w:p>
        </w:tc>
        <w:tc>
          <w:tcPr>
            <w:tcW w:w="1425" w:type="dxa"/>
            <w:noWrap/>
            <w:hideMark/>
          </w:tcPr>
          <w:p w14:paraId="2E211938" w14:textId="77777777" w:rsidR="00BE1DDF" w:rsidRPr="005A4AC5" w:rsidRDefault="00BE1DDF" w:rsidP="005A4AC5">
            <w:pPr>
              <w:jc w:val="both"/>
              <w:rPr>
                <w:rFonts w:ascii="Times New Roman" w:hAnsi="Times New Roman" w:cs="Times New Roman"/>
                <w:sz w:val="20"/>
                <w:szCs w:val="20"/>
              </w:rPr>
            </w:pPr>
            <w:r w:rsidRPr="005A4AC5">
              <w:rPr>
                <w:rFonts w:ascii="Times New Roman" w:hAnsi="Times New Roman" w:cs="Times New Roman"/>
                <w:sz w:val="20"/>
                <w:szCs w:val="20"/>
              </w:rPr>
              <w:t>2263.0</w:t>
            </w:r>
          </w:p>
        </w:tc>
        <w:tc>
          <w:tcPr>
            <w:tcW w:w="866" w:type="dxa"/>
            <w:noWrap/>
            <w:hideMark/>
          </w:tcPr>
          <w:p w14:paraId="46D15416" w14:textId="77777777" w:rsidR="00BE1DDF" w:rsidRPr="005A4AC5" w:rsidRDefault="00BE1DDF" w:rsidP="005A4AC5">
            <w:pPr>
              <w:jc w:val="both"/>
              <w:rPr>
                <w:rFonts w:ascii="Times New Roman" w:hAnsi="Times New Roman" w:cs="Times New Roman"/>
                <w:sz w:val="20"/>
                <w:szCs w:val="20"/>
              </w:rPr>
            </w:pPr>
            <w:r w:rsidRPr="005A4AC5">
              <w:rPr>
                <w:rFonts w:ascii="Times New Roman" w:hAnsi="Times New Roman" w:cs="Times New Roman"/>
                <w:sz w:val="20"/>
                <w:szCs w:val="20"/>
              </w:rPr>
              <w:t>539.56</w:t>
            </w:r>
          </w:p>
        </w:tc>
        <w:tc>
          <w:tcPr>
            <w:tcW w:w="694" w:type="dxa"/>
          </w:tcPr>
          <w:p w14:paraId="2B9F7580" w14:textId="4A412ADB" w:rsidR="00BE1DDF" w:rsidRPr="005A4AC5" w:rsidRDefault="00D27054" w:rsidP="005A4AC5">
            <w:pPr>
              <w:jc w:val="both"/>
              <w:rPr>
                <w:rFonts w:ascii="Times New Roman" w:hAnsi="Times New Roman" w:cs="Times New Roman"/>
                <w:sz w:val="20"/>
                <w:szCs w:val="20"/>
              </w:rPr>
            </w:pPr>
            <w:r>
              <w:rPr>
                <w:rFonts w:ascii="Times New Roman" w:hAnsi="Times New Roman" w:cs="Times New Roman"/>
                <w:sz w:val="20"/>
                <w:szCs w:val="20"/>
              </w:rPr>
              <w:t>5/26</w:t>
            </w:r>
          </w:p>
        </w:tc>
      </w:tr>
      <w:tr w:rsidR="00D27054" w:rsidRPr="005A4AC5" w14:paraId="5A5DE206" w14:textId="1F6B7064" w:rsidTr="00D3227C">
        <w:trPr>
          <w:trHeight w:val="288"/>
        </w:trPr>
        <w:tc>
          <w:tcPr>
            <w:tcW w:w="2733" w:type="dxa"/>
            <w:noWrap/>
            <w:hideMark/>
          </w:tcPr>
          <w:p w14:paraId="2468FEC3" w14:textId="77777777" w:rsidR="00D27054" w:rsidRPr="005A4AC5" w:rsidRDefault="00D27054" w:rsidP="005A4AC5">
            <w:pPr>
              <w:jc w:val="both"/>
              <w:rPr>
                <w:rFonts w:ascii="Times New Roman" w:hAnsi="Times New Roman" w:cs="Times New Roman"/>
                <w:sz w:val="20"/>
                <w:szCs w:val="20"/>
              </w:rPr>
            </w:pPr>
            <w:r w:rsidRPr="005A4AC5">
              <w:rPr>
                <w:rFonts w:ascii="Times New Roman" w:hAnsi="Times New Roman" w:cs="Times New Roman"/>
                <w:sz w:val="20"/>
                <w:szCs w:val="20"/>
              </w:rPr>
              <w:t>Elevated temperature</w:t>
            </w:r>
          </w:p>
        </w:tc>
        <w:tc>
          <w:tcPr>
            <w:tcW w:w="1238" w:type="dxa"/>
            <w:noWrap/>
            <w:hideMark/>
          </w:tcPr>
          <w:p w14:paraId="6B025262" w14:textId="77777777" w:rsidR="00D27054" w:rsidRPr="005A4AC5" w:rsidRDefault="00D27054" w:rsidP="005A4AC5">
            <w:pPr>
              <w:jc w:val="both"/>
              <w:rPr>
                <w:rFonts w:ascii="Times New Roman" w:hAnsi="Times New Roman" w:cs="Times New Roman"/>
                <w:sz w:val="20"/>
                <w:szCs w:val="20"/>
              </w:rPr>
            </w:pPr>
            <w:r w:rsidRPr="005A4AC5">
              <w:rPr>
                <w:rFonts w:ascii="Times New Roman" w:hAnsi="Times New Roman" w:cs="Times New Roman"/>
                <w:sz w:val="20"/>
                <w:szCs w:val="20"/>
              </w:rPr>
              <w:t>31.7</w:t>
            </w:r>
          </w:p>
        </w:tc>
        <w:tc>
          <w:tcPr>
            <w:tcW w:w="839" w:type="dxa"/>
            <w:noWrap/>
            <w:hideMark/>
          </w:tcPr>
          <w:p w14:paraId="531F67BF" w14:textId="77777777" w:rsidR="00D27054" w:rsidRPr="005A4AC5" w:rsidRDefault="00D27054" w:rsidP="005A4AC5">
            <w:pPr>
              <w:jc w:val="both"/>
              <w:rPr>
                <w:rFonts w:ascii="Times New Roman" w:hAnsi="Times New Roman" w:cs="Times New Roman"/>
                <w:sz w:val="20"/>
                <w:szCs w:val="20"/>
              </w:rPr>
            </w:pPr>
            <w:r w:rsidRPr="005A4AC5">
              <w:rPr>
                <w:rFonts w:ascii="Times New Roman" w:hAnsi="Times New Roman" w:cs="Times New Roman"/>
                <w:sz w:val="20"/>
                <w:szCs w:val="20"/>
              </w:rPr>
              <w:t>37.2</w:t>
            </w:r>
          </w:p>
        </w:tc>
        <w:tc>
          <w:tcPr>
            <w:tcW w:w="983" w:type="dxa"/>
            <w:noWrap/>
            <w:hideMark/>
          </w:tcPr>
          <w:p w14:paraId="76DBE4AC" w14:textId="77777777" w:rsidR="00D27054" w:rsidRPr="005A4AC5" w:rsidRDefault="00D27054" w:rsidP="005A4AC5">
            <w:pPr>
              <w:jc w:val="both"/>
              <w:rPr>
                <w:rFonts w:ascii="Times New Roman" w:hAnsi="Times New Roman" w:cs="Times New Roman"/>
                <w:sz w:val="20"/>
                <w:szCs w:val="20"/>
              </w:rPr>
            </w:pPr>
            <w:r w:rsidRPr="005A4AC5">
              <w:rPr>
                <w:rFonts w:ascii="Times New Roman" w:hAnsi="Times New Roman" w:cs="Times New Roman"/>
                <w:sz w:val="20"/>
                <w:szCs w:val="20"/>
              </w:rPr>
              <w:t>8.00</w:t>
            </w:r>
          </w:p>
        </w:tc>
        <w:tc>
          <w:tcPr>
            <w:tcW w:w="1425" w:type="dxa"/>
            <w:noWrap/>
            <w:hideMark/>
          </w:tcPr>
          <w:p w14:paraId="6CE095F7" w14:textId="77777777" w:rsidR="00D27054" w:rsidRPr="005A4AC5" w:rsidRDefault="00D27054" w:rsidP="005A4AC5">
            <w:pPr>
              <w:jc w:val="both"/>
              <w:rPr>
                <w:rFonts w:ascii="Times New Roman" w:hAnsi="Times New Roman" w:cs="Times New Roman"/>
                <w:sz w:val="20"/>
                <w:szCs w:val="20"/>
              </w:rPr>
            </w:pPr>
            <w:r w:rsidRPr="005A4AC5">
              <w:rPr>
                <w:rFonts w:ascii="Times New Roman" w:hAnsi="Times New Roman" w:cs="Times New Roman"/>
                <w:sz w:val="20"/>
                <w:szCs w:val="20"/>
              </w:rPr>
              <w:t>2262.7</w:t>
            </w:r>
          </w:p>
        </w:tc>
        <w:tc>
          <w:tcPr>
            <w:tcW w:w="866" w:type="dxa"/>
            <w:noWrap/>
            <w:hideMark/>
          </w:tcPr>
          <w:p w14:paraId="7EE60BC1" w14:textId="77777777" w:rsidR="00D27054" w:rsidRPr="005A4AC5" w:rsidRDefault="00D27054" w:rsidP="005A4AC5">
            <w:pPr>
              <w:jc w:val="both"/>
              <w:rPr>
                <w:rFonts w:ascii="Times New Roman" w:hAnsi="Times New Roman" w:cs="Times New Roman"/>
                <w:sz w:val="20"/>
                <w:szCs w:val="20"/>
              </w:rPr>
            </w:pPr>
            <w:r w:rsidRPr="005A4AC5">
              <w:rPr>
                <w:rFonts w:ascii="Times New Roman" w:hAnsi="Times New Roman" w:cs="Times New Roman"/>
                <w:sz w:val="20"/>
                <w:szCs w:val="20"/>
              </w:rPr>
              <w:t>564.67</w:t>
            </w:r>
          </w:p>
        </w:tc>
        <w:tc>
          <w:tcPr>
            <w:tcW w:w="694" w:type="dxa"/>
          </w:tcPr>
          <w:p w14:paraId="77C36B57" w14:textId="5A7ADCAC" w:rsidR="00D27054" w:rsidRPr="005A4AC5" w:rsidRDefault="00D27054" w:rsidP="005A4AC5">
            <w:pPr>
              <w:jc w:val="both"/>
              <w:rPr>
                <w:rFonts w:ascii="Times New Roman" w:hAnsi="Times New Roman" w:cs="Times New Roman"/>
                <w:sz w:val="20"/>
                <w:szCs w:val="20"/>
              </w:rPr>
            </w:pPr>
            <w:r>
              <w:rPr>
                <w:rFonts w:ascii="Times New Roman" w:hAnsi="Times New Roman" w:cs="Times New Roman"/>
                <w:sz w:val="20"/>
                <w:szCs w:val="20"/>
              </w:rPr>
              <w:t>5/26</w:t>
            </w:r>
          </w:p>
        </w:tc>
      </w:tr>
      <w:tr w:rsidR="00D27054" w:rsidRPr="005A4AC5" w14:paraId="003F77BF" w14:textId="1EF9DF98" w:rsidTr="00D3227C">
        <w:trPr>
          <w:trHeight w:val="288"/>
        </w:trPr>
        <w:tc>
          <w:tcPr>
            <w:tcW w:w="2733" w:type="dxa"/>
            <w:noWrap/>
            <w:hideMark/>
          </w:tcPr>
          <w:p w14:paraId="5EB4E435" w14:textId="77777777" w:rsidR="00D27054" w:rsidRPr="005A4AC5" w:rsidRDefault="00D27054" w:rsidP="005A4AC5">
            <w:pPr>
              <w:jc w:val="both"/>
              <w:rPr>
                <w:rFonts w:ascii="Times New Roman" w:hAnsi="Times New Roman" w:cs="Times New Roman"/>
                <w:sz w:val="20"/>
                <w:szCs w:val="20"/>
              </w:rPr>
            </w:pPr>
            <w:r w:rsidRPr="005A4AC5">
              <w:rPr>
                <w:rFonts w:ascii="Times New Roman" w:hAnsi="Times New Roman" w:cs="Times New Roman"/>
                <w:sz w:val="20"/>
                <w:szCs w:val="20"/>
              </w:rPr>
              <w:t>Elevated temperature</w:t>
            </w:r>
          </w:p>
        </w:tc>
        <w:tc>
          <w:tcPr>
            <w:tcW w:w="1238" w:type="dxa"/>
            <w:noWrap/>
            <w:hideMark/>
          </w:tcPr>
          <w:p w14:paraId="5CA3B1E6" w14:textId="77777777" w:rsidR="00D27054" w:rsidRPr="005A4AC5" w:rsidRDefault="00D27054" w:rsidP="005A4AC5">
            <w:pPr>
              <w:jc w:val="both"/>
              <w:rPr>
                <w:rFonts w:ascii="Times New Roman" w:hAnsi="Times New Roman" w:cs="Times New Roman"/>
                <w:sz w:val="20"/>
                <w:szCs w:val="20"/>
              </w:rPr>
            </w:pPr>
            <w:r w:rsidRPr="005A4AC5">
              <w:rPr>
                <w:rFonts w:ascii="Times New Roman" w:hAnsi="Times New Roman" w:cs="Times New Roman"/>
                <w:sz w:val="20"/>
                <w:szCs w:val="20"/>
              </w:rPr>
              <w:t>32</w:t>
            </w:r>
          </w:p>
        </w:tc>
        <w:tc>
          <w:tcPr>
            <w:tcW w:w="839" w:type="dxa"/>
            <w:noWrap/>
            <w:hideMark/>
          </w:tcPr>
          <w:p w14:paraId="0EECACEF" w14:textId="77777777" w:rsidR="00D27054" w:rsidRPr="005A4AC5" w:rsidRDefault="00D27054" w:rsidP="005A4AC5">
            <w:pPr>
              <w:jc w:val="both"/>
              <w:rPr>
                <w:rFonts w:ascii="Times New Roman" w:hAnsi="Times New Roman" w:cs="Times New Roman"/>
                <w:sz w:val="20"/>
                <w:szCs w:val="20"/>
              </w:rPr>
            </w:pPr>
            <w:r w:rsidRPr="005A4AC5">
              <w:rPr>
                <w:rFonts w:ascii="Times New Roman" w:hAnsi="Times New Roman" w:cs="Times New Roman"/>
                <w:sz w:val="20"/>
                <w:szCs w:val="20"/>
              </w:rPr>
              <w:t>37</w:t>
            </w:r>
          </w:p>
        </w:tc>
        <w:tc>
          <w:tcPr>
            <w:tcW w:w="983" w:type="dxa"/>
            <w:noWrap/>
            <w:hideMark/>
          </w:tcPr>
          <w:p w14:paraId="28B30147" w14:textId="77777777" w:rsidR="00D27054" w:rsidRPr="005A4AC5" w:rsidRDefault="00D27054" w:rsidP="005A4AC5">
            <w:pPr>
              <w:jc w:val="both"/>
              <w:rPr>
                <w:rFonts w:ascii="Times New Roman" w:hAnsi="Times New Roman" w:cs="Times New Roman"/>
                <w:sz w:val="20"/>
                <w:szCs w:val="20"/>
              </w:rPr>
            </w:pPr>
            <w:r w:rsidRPr="005A4AC5">
              <w:rPr>
                <w:rFonts w:ascii="Times New Roman" w:hAnsi="Times New Roman" w:cs="Times New Roman"/>
                <w:sz w:val="20"/>
                <w:szCs w:val="20"/>
              </w:rPr>
              <w:t>8.01</w:t>
            </w:r>
          </w:p>
        </w:tc>
        <w:tc>
          <w:tcPr>
            <w:tcW w:w="1425" w:type="dxa"/>
            <w:noWrap/>
            <w:hideMark/>
          </w:tcPr>
          <w:p w14:paraId="7644B9F6" w14:textId="77777777" w:rsidR="00D27054" w:rsidRPr="005A4AC5" w:rsidRDefault="00D27054" w:rsidP="005A4AC5">
            <w:pPr>
              <w:jc w:val="both"/>
              <w:rPr>
                <w:rFonts w:ascii="Times New Roman" w:hAnsi="Times New Roman" w:cs="Times New Roman"/>
                <w:sz w:val="20"/>
                <w:szCs w:val="20"/>
              </w:rPr>
            </w:pPr>
            <w:r w:rsidRPr="005A4AC5">
              <w:rPr>
                <w:rFonts w:ascii="Times New Roman" w:hAnsi="Times New Roman" w:cs="Times New Roman"/>
                <w:sz w:val="20"/>
                <w:szCs w:val="20"/>
              </w:rPr>
              <w:t>2264.3</w:t>
            </w:r>
          </w:p>
        </w:tc>
        <w:tc>
          <w:tcPr>
            <w:tcW w:w="866" w:type="dxa"/>
            <w:noWrap/>
            <w:hideMark/>
          </w:tcPr>
          <w:p w14:paraId="459F02E9" w14:textId="77777777" w:rsidR="00D27054" w:rsidRPr="005A4AC5" w:rsidRDefault="00D27054" w:rsidP="005A4AC5">
            <w:pPr>
              <w:jc w:val="both"/>
              <w:rPr>
                <w:rFonts w:ascii="Times New Roman" w:hAnsi="Times New Roman" w:cs="Times New Roman"/>
                <w:sz w:val="20"/>
                <w:szCs w:val="20"/>
              </w:rPr>
            </w:pPr>
            <w:r w:rsidRPr="005A4AC5">
              <w:rPr>
                <w:rFonts w:ascii="Times New Roman" w:hAnsi="Times New Roman" w:cs="Times New Roman"/>
                <w:sz w:val="20"/>
                <w:szCs w:val="20"/>
              </w:rPr>
              <w:t>557.15</w:t>
            </w:r>
          </w:p>
        </w:tc>
        <w:tc>
          <w:tcPr>
            <w:tcW w:w="694" w:type="dxa"/>
          </w:tcPr>
          <w:p w14:paraId="73038EC6" w14:textId="4F2DCA4E" w:rsidR="00D27054" w:rsidRPr="005A4AC5" w:rsidRDefault="00D27054" w:rsidP="005A4AC5">
            <w:pPr>
              <w:jc w:val="both"/>
              <w:rPr>
                <w:rFonts w:ascii="Times New Roman" w:hAnsi="Times New Roman" w:cs="Times New Roman"/>
                <w:sz w:val="20"/>
                <w:szCs w:val="20"/>
              </w:rPr>
            </w:pPr>
            <w:r>
              <w:rPr>
                <w:rFonts w:ascii="Times New Roman" w:hAnsi="Times New Roman" w:cs="Times New Roman"/>
                <w:sz w:val="20"/>
                <w:szCs w:val="20"/>
              </w:rPr>
              <w:t>5/26</w:t>
            </w:r>
          </w:p>
        </w:tc>
      </w:tr>
      <w:tr w:rsidR="00D27054" w:rsidRPr="005A4AC5" w14:paraId="264C8D6C" w14:textId="6A8949D9" w:rsidTr="00D3227C">
        <w:trPr>
          <w:trHeight w:val="288"/>
        </w:trPr>
        <w:tc>
          <w:tcPr>
            <w:tcW w:w="2733" w:type="dxa"/>
            <w:noWrap/>
            <w:hideMark/>
          </w:tcPr>
          <w:p w14:paraId="1DE1785C" w14:textId="77777777" w:rsidR="00D27054" w:rsidRPr="005A4AC5" w:rsidRDefault="00D27054" w:rsidP="005A4AC5">
            <w:pPr>
              <w:jc w:val="both"/>
              <w:rPr>
                <w:rFonts w:ascii="Times New Roman" w:hAnsi="Times New Roman" w:cs="Times New Roman"/>
                <w:sz w:val="20"/>
                <w:szCs w:val="20"/>
              </w:rPr>
            </w:pPr>
            <w:r w:rsidRPr="005A4AC5">
              <w:rPr>
                <w:rFonts w:ascii="Times New Roman" w:hAnsi="Times New Roman" w:cs="Times New Roman"/>
                <w:sz w:val="20"/>
                <w:szCs w:val="20"/>
              </w:rPr>
              <w:t>Elevated temperature</w:t>
            </w:r>
          </w:p>
        </w:tc>
        <w:tc>
          <w:tcPr>
            <w:tcW w:w="1238" w:type="dxa"/>
            <w:noWrap/>
            <w:hideMark/>
          </w:tcPr>
          <w:p w14:paraId="6DD32E13" w14:textId="77777777" w:rsidR="00D27054" w:rsidRPr="005A4AC5" w:rsidRDefault="00D27054" w:rsidP="005A4AC5">
            <w:pPr>
              <w:jc w:val="both"/>
              <w:rPr>
                <w:rFonts w:ascii="Times New Roman" w:hAnsi="Times New Roman" w:cs="Times New Roman"/>
                <w:sz w:val="20"/>
                <w:szCs w:val="20"/>
              </w:rPr>
            </w:pPr>
            <w:r w:rsidRPr="005A4AC5">
              <w:rPr>
                <w:rFonts w:ascii="Times New Roman" w:hAnsi="Times New Roman" w:cs="Times New Roman"/>
                <w:sz w:val="20"/>
                <w:szCs w:val="20"/>
              </w:rPr>
              <w:t>31.8</w:t>
            </w:r>
          </w:p>
        </w:tc>
        <w:tc>
          <w:tcPr>
            <w:tcW w:w="839" w:type="dxa"/>
            <w:noWrap/>
            <w:hideMark/>
          </w:tcPr>
          <w:p w14:paraId="599B7028" w14:textId="77777777" w:rsidR="00D27054" w:rsidRPr="005A4AC5" w:rsidRDefault="00D27054" w:rsidP="005A4AC5">
            <w:pPr>
              <w:jc w:val="both"/>
              <w:rPr>
                <w:rFonts w:ascii="Times New Roman" w:hAnsi="Times New Roman" w:cs="Times New Roman"/>
                <w:sz w:val="20"/>
                <w:szCs w:val="20"/>
              </w:rPr>
            </w:pPr>
            <w:r w:rsidRPr="005A4AC5">
              <w:rPr>
                <w:rFonts w:ascii="Times New Roman" w:hAnsi="Times New Roman" w:cs="Times New Roman"/>
                <w:sz w:val="20"/>
                <w:szCs w:val="20"/>
              </w:rPr>
              <w:t>37.1</w:t>
            </w:r>
          </w:p>
        </w:tc>
        <w:tc>
          <w:tcPr>
            <w:tcW w:w="983" w:type="dxa"/>
            <w:noWrap/>
            <w:hideMark/>
          </w:tcPr>
          <w:p w14:paraId="3B2AA5E5" w14:textId="77777777" w:rsidR="00D27054" w:rsidRPr="005A4AC5" w:rsidRDefault="00D27054" w:rsidP="005A4AC5">
            <w:pPr>
              <w:jc w:val="both"/>
              <w:rPr>
                <w:rFonts w:ascii="Times New Roman" w:hAnsi="Times New Roman" w:cs="Times New Roman"/>
                <w:sz w:val="20"/>
                <w:szCs w:val="20"/>
              </w:rPr>
            </w:pPr>
            <w:r w:rsidRPr="005A4AC5">
              <w:rPr>
                <w:rFonts w:ascii="Times New Roman" w:hAnsi="Times New Roman" w:cs="Times New Roman"/>
                <w:sz w:val="20"/>
                <w:szCs w:val="20"/>
              </w:rPr>
              <w:t>8.03</w:t>
            </w:r>
          </w:p>
        </w:tc>
        <w:tc>
          <w:tcPr>
            <w:tcW w:w="1425" w:type="dxa"/>
            <w:noWrap/>
            <w:hideMark/>
          </w:tcPr>
          <w:p w14:paraId="6E2B033A" w14:textId="77777777" w:rsidR="00D27054" w:rsidRPr="005A4AC5" w:rsidRDefault="00D27054" w:rsidP="005A4AC5">
            <w:pPr>
              <w:jc w:val="both"/>
              <w:rPr>
                <w:rFonts w:ascii="Times New Roman" w:hAnsi="Times New Roman" w:cs="Times New Roman"/>
                <w:sz w:val="20"/>
                <w:szCs w:val="20"/>
              </w:rPr>
            </w:pPr>
            <w:r w:rsidRPr="005A4AC5">
              <w:rPr>
                <w:rFonts w:ascii="Times New Roman" w:hAnsi="Times New Roman" w:cs="Times New Roman"/>
                <w:sz w:val="20"/>
                <w:szCs w:val="20"/>
              </w:rPr>
              <w:t>2306.5</w:t>
            </w:r>
          </w:p>
        </w:tc>
        <w:tc>
          <w:tcPr>
            <w:tcW w:w="866" w:type="dxa"/>
            <w:noWrap/>
            <w:hideMark/>
          </w:tcPr>
          <w:p w14:paraId="0327BB64" w14:textId="77777777" w:rsidR="00D27054" w:rsidRPr="005A4AC5" w:rsidRDefault="00D27054" w:rsidP="005A4AC5">
            <w:pPr>
              <w:jc w:val="both"/>
              <w:rPr>
                <w:rFonts w:ascii="Times New Roman" w:hAnsi="Times New Roman" w:cs="Times New Roman"/>
                <w:sz w:val="20"/>
                <w:szCs w:val="20"/>
              </w:rPr>
            </w:pPr>
            <w:r w:rsidRPr="005A4AC5">
              <w:rPr>
                <w:rFonts w:ascii="Times New Roman" w:hAnsi="Times New Roman" w:cs="Times New Roman"/>
                <w:sz w:val="20"/>
                <w:szCs w:val="20"/>
              </w:rPr>
              <w:t>539.76</w:t>
            </w:r>
          </w:p>
        </w:tc>
        <w:tc>
          <w:tcPr>
            <w:tcW w:w="694" w:type="dxa"/>
          </w:tcPr>
          <w:p w14:paraId="2FE2F6B4" w14:textId="12CA6310" w:rsidR="00D27054" w:rsidRPr="005A4AC5" w:rsidRDefault="00D27054" w:rsidP="005A4AC5">
            <w:pPr>
              <w:jc w:val="both"/>
              <w:rPr>
                <w:rFonts w:ascii="Times New Roman" w:hAnsi="Times New Roman" w:cs="Times New Roman"/>
                <w:sz w:val="20"/>
                <w:szCs w:val="20"/>
              </w:rPr>
            </w:pPr>
            <w:r>
              <w:rPr>
                <w:rFonts w:ascii="Times New Roman" w:hAnsi="Times New Roman" w:cs="Times New Roman"/>
                <w:sz w:val="20"/>
                <w:szCs w:val="20"/>
              </w:rPr>
              <w:t>5/31</w:t>
            </w:r>
          </w:p>
        </w:tc>
      </w:tr>
      <w:tr w:rsidR="00D27054" w:rsidRPr="005A4AC5" w14:paraId="54A84C6C" w14:textId="311F2E4F" w:rsidTr="00D3227C">
        <w:trPr>
          <w:trHeight w:val="288"/>
        </w:trPr>
        <w:tc>
          <w:tcPr>
            <w:tcW w:w="2733" w:type="dxa"/>
            <w:noWrap/>
            <w:hideMark/>
          </w:tcPr>
          <w:p w14:paraId="61DA3483" w14:textId="77777777" w:rsidR="00D27054" w:rsidRPr="005A4AC5" w:rsidRDefault="00D27054" w:rsidP="005A4AC5">
            <w:pPr>
              <w:jc w:val="both"/>
              <w:rPr>
                <w:rFonts w:ascii="Times New Roman" w:hAnsi="Times New Roman" w:cs="Times New Roman"/>
                <w:sz w:val="20"/>
                <w:szCs w:val="20"/>
              </w:rPr>
            </w:pPr>
            <w:r w:rsidRPr="005A4AC5">
              <w:rPr>
                <w:rFonts w:ascii="Times New Roman" w:hAnsi="Times New Roman" w:cs="Times New Roman"/>
                <w:sz w:val="20"/>
                <w:szCs w:val="20"/>
              </w:rPr>
              <w:t>Elevated temperature</w:t>
            </w:r>
          </w:p>
        </w:tc>
        <w:tc>
          <w:tcPr>
            <w:tcW w:w="1238" w:type="dxa"/>
            <w:noWrap/>
            <w:hideMark/>
          </w:tcPr>
          <w:p w14:paraId="0B1D72FD" w14:textId="77777777" w:rsidR="00D27054" w:rsidRPr="005A4AC5" w:rsidRDefault="00D27054" w:rsidP="005A4AC5">
            <w:pPr>
              <w:jc w:val="both"/>
              <w:rPr>
                <w:rFonts w:ascii="Times New Roman" w:hAnsi="Times New Roman" w:cs="Times New Roman"/>
                <w:sz w:val="20"/>
                <w:szCs w:val="20"/>
              </w:rPr>
            </w:pPr>
            <w:r w:rsidRPr="005A4AC5">
              <w:rPr>
                <w:rFonts w:ascii="Times New Roman" w:hAnsi="Times New Roman" w:cs="Times New Roman"/>
                <w:sz w:val="20"/>
                <w:szCs w:val="20"/>
              </w:rPr>
              <w:t>31.8</w:t>
            </w:r>
          </w:p>
        </w:tc>
        <w:tc>
          <w:tcPr>
            <w:tcW w:w="839" w:type="dxa"/>
            <w:noWrap/>
            <w:hideMark/>
          </w:tcPr>
          <w:p w14:paraId="03D10EE2" w14:textId="77777777" w:rsidR="00D27054" w:rsidRPr="005A4AC5" w:rsidRDefault="00D27054" w:rsidP="005A4AC5">
            <w:pPr>
              <w:jc w:val="both"/>
              <w:rPr>
                <w:rFonts w:ascii="Times New Roman" w:hAnsi="Times New Roman" w:cs="Times New Roman"/>
                <w:sz w:val="20"/>
                <w:szCs w:val="20"/>
              </w:rPr>
            </w:pPr>
            <w:r w:rsidRPr="005A4AC5">
              <w:rPr>
                <w:rFonts w:ascii="Times New Roman" w:hAnsi="Times New Roman" w:cs="Times New Roman"/>
                <w:sz w:val="20"/>
                <w:szCs w:val="20"/>
              </w:rPr>
              <w:t>37.1</w:t>
            </w:r>
          </w:p>
        </w:tc>
        <w:tc>
          <w:tcPr>
            <w:tcW w:w="983" w:type="dxa"/>
            <w:noWrap/>
            <w:hideMark/>
          </w:tcPr>
          <w:p w14:paraId="0634A5B5" w14:textId="77777777" w:rsidR="00D27054" w:rsidRPr="005A4AC5" w:rsidRDefault="00D27054" w:rsidP="005A4AC5">
            <w:pPr>
              <w:jc w:val="both"/>
              <w:rPr>
                <w:rFonts w:ascii="Times New Roman" w:hAnsi="Times New Roman" w:cs="Times New Roman"/>
                <w:sz w:val="20"/>
                <w:szCs w:val="20"/>
              </w:rPr>
            </w:pPr>
            <w:r w:rsidRPr="005A4AC5">
              <w:rPr>
                <w:rFonts w:ascii="Times New Roman" w:hAnsi="Times New Roman" w:cs="Times New Roman"/>
                <w:sz w:val="20"/>
                <w:szCs w:val="20"/>
              </w:rPr>
              <w:t>8.03</w:t>
            </w:r>
          </w:p>
        </w:tc>
        <w:tc>
          <w:tcPr>
            <w:tcW w:w="1425" w:type="dxa"/>
            <w:noWrap/>
            <w:hideMark/>
          </w:tcPr>
          <w:p w14:paraId="2CC5CDAC" w14:textId="77777777" w:rsidR="00D27054" w:rsidRPr="005A4AC5" w:rsidRDefault="00D27054" w:rsidP="005A4AC5">
            <w:pPr>
              <w:jc w:val="both"/>
              <w:rPr>
                <w:rFonts w:ascii="Times New Roman" w:hAnsi="Times New Roman" w:cs="Times New Roman"/>
                <w:sz w:val="20"/>
                <w:szCs w:val="20"/>
              </w:rPr>
            </w:pPr>
            <w:r w:rsidRPr="005A4AC5">
              <w:rPr>
                <w:rFonts w:ascii="Times New Roman" w:hAnsi="Times New Roman" w:cs="Times New Roman"/>
                <w:sz w:val="20"/>
                <w:szCs w:val="20"/>
              </w:rPr>
              <w:t>2315.3</w:t>
            </w:r>
          </w:p>
        </w:tc>
        <w:tc>
          <w:tcPr>
            <w:tcW w:w="866" w:type="dxa"/>
            <w:noWrap/>
            <w:hideMark/>
          </w:tcPr>
          <w:p w14:paraId="3B700CD0" w14:textId="77777777" w:rsidR="00D27054" w:rsidRPr="005A4AC5" w:rsidRDefault="00D27054" w:rsidP="005A4AC5">
            <w:pPr>
              <w:jc w:val="both"/>
              <w:rPr>
                <w:rFonts w:ascii="Times New Roman" w:hAnsi="Times New Roman" w:cs="Times New Roman"/>
                <w:sz w:val="20"/>
                <w:szCs w:val="20"/>
              </w:rPr>
            </w:pPr>
            <w:r w:rsidRPr="005A4AC5">
              <w:rPr>
                <w:rFonts w:ascii="Times New Roman" w:hAnsi="Times New Roman" w:cs="Times New Roman"/>
                <w:sz w:val="20"/>
                <w:szCs w:val="20"/>
              </w:rPr>
              <w:t>539.42</w:t>
            </w:r>
          </w:p>
        </w:tc>
        <w:tc>
          <w:tcPr>
            <w:tcW w:w="694" w:type="dxa"/>
          </w:tcPr>
          <w:p w14:paraId="14405B27" w14:textId="5B1CBE49" w:rsidR="00D27054" w:rsidRPr="005A4AC5" w:rsidRDefault="00D27054" w:rsidP="005A4AC5">
            <w:pPr>
              <w:jc w:val="both"/>
              <w:rPr>
                <w:rFonts w:ascii="Times New Roman" w:hAnsi="Times New Roman" w:cs="Times New Roman"/>
                <w:sz w:val="20"/>
                <w:szCs w:val="20"/>
              </w:rPr>
            </w:pPr>
            <w:r>
              <w:rPr>
                <w:rFonts w:ascii="Times New Roman" w:hAnsi="Times New Roman" w:cs="Times New Roman"/>
                <w:sz w:val="20"/>
                <w:szCs w:val="20"/>
              </w:rPr>
              <w:t>5/31</w:t>
            </w:r>
          </w:p>
        </w:tc>
      </w:tr>
      <w:tr w:rsidR="00D27054" w:rsidRPr="005A4AC5" w14:paraId="5B29D163" w14:textId="03F5A177" w:rsidTr="00D3227C">
        <w:trPr>
          <w:trHeight w:val="288"/>
        </w:trPr>
        <w:tc>
          <w:tcPr>
            <w:tcW w:w="2733" w:type="dxa"/>
            <w:noWrap/>
            <w:hideMark/>
          </w:tcPr>
          <w:p w14:paraId="5788A24D" w14:textId="77777777" w:rsidR="00D27054" w:rsidRPr="005A4AC5" w:rsidRDefault="00D27054" w:rsidP="005A4AC5">
            <w:pPr>
              <w:jc w:val="both"/>
              <w:rPr>
                <w:rFonts w:ascii="Times New Roman" w:hAnsi="Times New Roman" w:cs="Times New Roman"/>
                <w:sz w:val="20"/>
                <w:szCs w:val="20"/>
              </w:rPr>
            </w:pPr>
            <w:r w:rsidRPr="005A4AC5">
              <w:rPr>
                <w:rFonts w:ascii="Times New Roman" w:hAnsi="Times New Roman" w:cs="Times New Roman"/>
                <w:sz w:val="20"/>
                <w:szCs w:val="20"/>
              </w:rPr>
              <w:t>Elevated temperature</w:t>
            </w:r>
          </w:p>
        </w:tc>
        <w:tc>
          <w:tcPr>
            <w:tcW w:w="1238" w:type="dxa"/>
            <w:noWrap/>
            <w:hideMark/>
          </w:tcPr>
          <w:p w14:paraId="2FC7405C" w14:textId="77777777" w:rsidR="00D27054" w:rsidRPr="005A4AC5" w:rsidRDefault="00D27054" w:rsidP="005A4AC5">
            <w:pPr>
              <w:jc w:val="both"/>
              <w:rPr>
                <w:rFonts w:ascii="Times New Roman" w:hAnsi="Times New Roman" w:cs="Times New Roman"/>
                <w:sz w:val="20"/>
                <w:szCs w:val="20"/>
              </w:rPr>
            </w:pPr>
            <w:r w:rsidRPr="005A4AC5">
              <w:rPr>
                <w:rFonts w:ascii="Times New Roman" w:hAnsi="Times New Roman" w:cs="Times New Roman"/>
                <w:sz w:val="20"/>
                <w:szCs w:val="20"/>
              </w:rPr>
              <w:t>31.8</w:t>
            </w:r>
          </w:p>
        </w:tc>
        <w:tc>
          <w:tcPr>
            <w:tcW w:w="839" w:type="dxa"/>
            <w:noWrap/>
            <w:hideMark/>
          </w:tcPr>
          <w:p w14:paraId="09FCE1D7" w14:textId="77777777" w:rsidR="00D27054" w:rsidRPr="005A4AC5" w:rsidRDefault="00D27054" w:rsidP="005A4AC5">
            <w:pPr>
              <w:jc w:val="both"/>
              <w:rPr>
                <w:rFonts w:ascii="Times New Roman" w:hAnsi="Times New Roman" w:cs="Times New Roman"/>
                <w:sz w:val="20"/>
                <w:szCs w:val="20"/>
              </w:rPr>
            </w:pPr>
            <w:r w:rsidRPr="005A4AC5">
              <w:rPr>
                <w:rFonts w:ascii="Times New Roman" w:hAnsi="Times New Roman" w:cs="Times New Roman"/>
                <w:sz w:val="20"/>
                <w:szCs w:val="20"/>
              </w:rPr>
              <w:t>37.1</w:t>
            </w:r>
          </w:p>
        </w:tc>
        <w:tc>
          <w:tcPr>
            <w:tcW w:w="983" w:type="dxa"/>
            <w:noWrap/>
            <w:hideMark/>
          </w:tcPr>
          <w:p w14:paraId="4570B578" w14:textId="77777777" w:rsidR="00D27054" w:rsidRPr="005A4AC5" w:rsidRDefault="00D27054" w:rsidP="005A4AC5">
            <w:pPr>
              <w:jc w:val="both"/>
              <w:rPr>
                <w:rFonts w:ascii="Times New Roman" w:hAnsi="Times New Roman" w:cs="Times New Roman"/>
                <w:sz w:val="20"/>
                <w:szCs w:val="20"/>
              </w:rPr>
            </w:pPr>
            <w:r w:rsidRPr="005A4AC5">
              <w:rPr>
                <w:rFonts w:ascii="Times New Roman" w:hAnsi="Times New Roman" w:cs="Times New Roman"/>
                <w:sz w:val="20"/>
                <w:szCs w:val="20"/>
              </w:rPr>
              <w:t>8.03</w:t>
            </w:r>
          </w:p>
        </w:tc>
        <w:tc>
          <w:tcPr>
            <w:tcW w:w="1425" w:type="dxa"/>
            <w:noWrap/>
            <w:hideMark/>
          </w:tcPr>
          <w:p w14:paraId="0FEE978F" w14:textId="77777777" w:rsidR="00D27054" w:rsidRPr="005A4AC5" w:rsidRDefault="00D27054" w:rsidP="005A4AC5">
            <w:pPr>
              <w:jc w:val="both"/>
              <w:rPr>
                <w:rFonts w:ascii="Times New Roman" w:hAnsi="Times New Roman" w:cs="Times New Roman"/>
                <w:sz w:val="20"/>
                <w:szCs w:val="20"/>
              </w:rPr>
            </w:pPr>
            <w:r w:rsidRPr="005A4AC5">
              <w:rPr>
                <w:rFonts w:ascii="Times New Roman" w:hAnsi="Times New Roman" w:cs="Times New Roman"/>
                <w:sz w:val="20"/>
                <w:szCs w:val="20"/>
              </w:rPr>
              <w:t>2315.9</w:t>
            </w:r>
          </w:p>
        </w:tc>
        <w:tc>
          <w:tcPr>
            <w:tcW w:w="866" w:type="dxa"/>
            <w:noWrap/>
            <w:hideMark/>
          </w:tcPr>
          <w:p w14:paraId="4F39100E" w14:textId="77777777" w:rsidR="00D27054" w:rsidRPr="005A4AC5" w:rsidRDefault="00D27054" w:rsidP="005A4AC5">
            <w:pPr>
              <w:jc w:val="both"/>
              <w:rPr>
                <w:rFonts w:ascii="Times New Roman" w:hAnsi="Times New Roman" w:cs="Times New Roman"/>
                <w:sz w:val="20"/>
                <w:szCs w:val="20"/>
              </w:rPr>
            </w:pPr>
            <w:r w:rsidRPr="005A4AC5">
              <w:rPr>
                <w:rFonts w:ascii="Times New Roman" w:hAnsi="Times New Roman" w:cs="Times New Roman"/>
                <w:sz w:val="20"/>
                <w:szCs w:val="20"/>
              </w:rPr>
              <w:t>533.77</w:t>
            </w:r>
          </w:p>
        </w:tc>
        <w:tc>
          <w:tcPr>
            <w:tcW w:w="694" w:type="dxa"/>
          </w:tcPr>
          <w:p w14:paraId="014011D9" w14:textId="2275B322" w:rsidR="00D27054" w:rsidRPr="005A4AC5" w:rsidRDefault="00D27054" w:rsidP="005A4AC5">
            <w:pPr>
              <w:jc w:val="both"/>
              <w:rPr>
                <w:rFonts w:ascii="Times New Roman" w:hAnsi="Times New Roman" w:cs="Times New Roman"/>
                <w:sz w:val="20"/>
                <w:szCs w:val="20"/>
              </w:rPr>
            </w:pPr>
            <w:r>
              <w:rPr>
                <w:rFonts w:ascii="Times New Roman" w:hAnsi="Times New Roman" w:cs="Times New Roman"/>
                <w:sz w:val="20"/>
                <w:szCs w:val="20"/>
              </w:rPr>
              <w:t>5/31</w:t>
            </w:r>
          </w:p>
        </w:tc>
      </w:tr>
      <w:tr w:rsidR="00D27054" w:rsidRPr="005A4AC5" w14:paraId="3F49E361" w14:textId="11F96D7A" w:rsidTr="00D3227C">
        <w:trPr>
          <w:trHeight w:val="288"/>
        </w:trPr>
        <w:tc>
          <w:tcPr>
            <w:tcW w:w="2733" w:type="dxa"/>
            <w:noWrap/>
            <w:hideMark/>
          </w:tcPr>
          <w:p w14:paraId="6E5296CF" w14:textId="77777777" w:rsidR="00D27054" w:rsidRPr="005A4AC5" w:rsidRDefault="00D27054" w:rsidP="005A4AC5">
            <w:pPr>
              <w:jc w:val="both"/>
              <w:rPr>
                <w:rFonts w:ascii="Times New Roman" w:hAnsi="Times New Roman" w:cs="Times New Roman"/>
                <w:sz w:val="20"/>
                <w:szCs w:val="20"/>
              </w:rPr>
            </w:pPr>
            <w:r w:rsidRPr="005A4AC5">
              <w:rPr>
                <w:rFonts w:ascii="Times New Roman" w:hAnsi="Times New Roman" w:cs="Times New Roman"/>
                <w:sz w:val="20"/>
                <w:szCs w:val="20"/>
              </w:rPr>
              <w:t>Elevated temperature</w:t>
            </w:r>
          </w:p>
        </w:tc>
        <w:tc>
          <w:tcPr>
            <w:tcW w:w="1238" w:type="dxa"/>
            <w:noWrap/>
            <w:hideMark/>
          </w:tcPr>
          <w:p w14:paraId="717066DA" w14:textId="77777777" w:rsidR="00D27054" w:rsidRPr="005A4AC5" w:rsidRDefault="00D27054" w:rsidP="005A4AC5">
            <w:pPr>
              <w:jc w:val="both"/>
              <w:rPr>
                <w:rFonts w:ascii="Times New Roman" w:hAnsi="Times New Roman" w:cs="Times New Roman"/>
                <w:sz w:val="20"/>
                <w:szCs w:val="20"/>
              </w:rPr>
            </w:pPr>
            <w:r w:rsidRPr="005A4AC5">
              <w:rPr>
                <w:rFonts w:ascii="Times New Roman" w:hAnsi="Times New Roman" w:cs="Times New Roman"/>
                <w:sz w:val="20"/>
                <w:szCs w:val="20"/>
              </w:rPr>
              <w:t>31.8</w:t>
            </w:r>
          </w:p>
        </w:tc>
        <w:tc>
          <w:tcPr>
            <w:tcW w:w="839" w:type="dxa"/>
            <w:noWrap/>
            <w:hideMark/>
          </w:tcPr>
          <w:p w14:paraId="0026A95E" w14:textId="77777777" w:rsidR="00D27054" w:rsidRPr="005A4AC5" w:rsidRDefault="00D27054" w:rsidP="005A4AC5">
            <w:pPr>
              <w:jc w:val="both"/>
              <w:rPr>
                <w:rFonts w:ascii="Times New Roman" w:hAnsi="Times New Roman" w:cs="Times New Roman"/>
                <w:sz w:val="20"/>
                <w:szCs w:val="20"/>
              </w:rPr>
            </w:pPr>
            <w:r w:rsidRPr="005A4AC5">
              <w:rPr>
                <w:rFonts w:ascii="Times New Roman" w:hAnsi="Times New Roman" w:cs="Times New Roman"/>
                <w:sz w:val="20"/>
                <w:szCs w:val="20"/>
              </w:rPr>
              <w:t>37.3</w:t>
            </w:r>
          </w:p>
        </w:tc>
        <w:tc>
          <w:tcPr>
            <w:tcW w:w="983" w:type="dxa"/>
            <w:noWrap/>
            <w:hideMark/>
          </w:tcPr>
          <w:p w14:paraId="663C2B7A" w14:textId="77777777" w:rsidR="00D27054" w:rsidRPr="005A4AC5" w:rsidRDefault="00D27054" w:rsidP="005A4AC5">
            <w:pPr>
              <w:jc w:val="both"/>
              <w:rPr>
                <w:rFonts w:ascii="Times New Roman" w:hAnsi="Times New Roman" w:cs="Times New Roman"/>
                <w:sz w:val="20"/>
                <w:szCs w:val="20"/>
              </w:rPr>
            </w:pPr>
            <w:r w:rsidRPr="005A4AC5">
              <w:rPr>
                <w:rFonts w:ascii="Times New Roman" w:hAnsi="Times New Roman" w:cs="Times New Roman"/>
                <w:sz w:val="20"/>
                <w:szCs w:val="20"/>
              </w:rPr>
              <w:t>8.02</w:t>
            </w:r>
          </w:p>
        </w:tc>
        <w:tc>
          <w:tcPr>
            <w:tcW w:w="1425" w:type="dxa"/>
            <w:noWrap/>
            <w:hideMark/>
          </w:tcPr>
          <w:p w14:paraId="2D5CC73B" w14:textId="77777777" w:rsidR="00D27054" w:rsidRPr="005A4AC5" w:rsidRDefault="00D27054" w:rsidP="005A4AC5">
            <w:pPr>
              <w:jc w:val="both"/>
              <w:rPr>
                <w:rFonts w:ascii="Times New Roman" w:hAnsi="Times New Roman" w:cs="Times New Roman"/>
                <w:sz w:val="20"/>
                <w:szCs w:val="20"/>
              </w:rPr>
            </w:pPr>
            <w:r w:rsidRPr="005A4AC5">
              <w:rPr>
                <w:rFonts w:ascii="Times New Roman" w:hAnsi="Times New Roman" w:cs="Times New Roman"/>
                <w:sz w:val="20"/>
                <w:szCs w:val="20"/>
              </w:rPr>
              <w:t>2317.0</w:t>
            </w:r>
          </w:p>
        </w:tc>
        <w:tc>
          <w:tcPr>
            <w:tcW w:w="866" w:type="dxa"/>
            <w:noWrap/>
            <w:hideMark/>
          </w:tcPr>
          <w:p w14:paraId="5B53F77A" w14:textId="77777777" w:rsidR="00D27054" w:rsidRPr="005A4AC5" w:rsidRDefault="00D27054" w:rsidP="005A4AC5">
            <w:pPr>
              <w:jc w:val="both"/>
              <w:rPr>
                <w:rFonts w:ascii="Times New Roman" w:hAnsi="Times New Roman" w:cs="Times New Roman"/>
                <w:sz w:val="20"/>
                <w:szCs w:val="20"/>
              </w:rPr>
            </w:pPr>
            <w:r w:rsidRPr="005A4AC5">
              <w:rPr>
                <w:rFonts w:ascii="Times New Roman" w:hAnsi="Times New Roman" w:cs="Times New Roman"/>
                <w:sz w:val="20"/>
                <w:szCs w:val="20"/>
              </w:rPr>
              <w:t>544.83</w:t>
            </w:r>
          </w:p>
        </w:tc>
        <w:tc>
          <w:tcPr>
            <w:tcW w:w="694" w:type="dxa"/>
          </w:tcPr>
          <w:p w14:paraId="28E9AB47" w14:textId="2ADE4997" w:rsidR="00D27054" w:rsidRPr="005A4AC5" w:rsidRDefault="00D27054" w:rsidP="005A4AC5">
            <w:pPr>
              <w:jc w:val="both"/>
              <w:rPr>
                <w:rFonts w:ascii="Times New Roman" w:hAnsi="Times New Roman" w:cs="Times New Roman"/>
                <w:sz w:val="20"/>
                <w:szCs w:val="20"/>
              </w:rPr>
            </w:pPr>
            <w:r>
              <w:rPr>
                <w:rFonts w:ascii="Times New Roman" w:hAnsi="Times New Roman" w:cs="Times New Roman"/>
                <w:sz w:val="20"/>
                <w:szCs w:val="20"/>
              </w:rPr>
              <w:t>5/31</w:t>
            </w:r>
          </w:p>
        </w:tc>
      </w:tr>
      <w:tr w:rsidR="00D27054" w:rsidRPr="005A4AC5" w14:paraId="51D40963" w14:textId="275C8C7D" w:rsidTr="00D3227C">
        <w:trPr>
          <w:trHeight w:val="288"/>
        </w:trPr>
        <w:tc>
          <w:tcPr>
            <w:tcW w:w="2733" w:type="dxa"/>
            <w:noWrap/>
            <w:hideMark/>
          </w:tcPr>
          <w:p w14:paraId="10A4D4D6" w14:textId="77777777" w:rsidR="00D27054" w:rsidRPr="005A4AC5" w:rsidRDefault="00D27054" w:rsidP="005A4AC5">
            <w:pPr>
              <w:jc w:val="both"/>
              <w:rPr>
                <w:rFonts w:ascii="Times New Roman" w:hAnsi="Times New Roman" w:cs="Times New Roman"/>
                <w:sz w:val="20"/>
                <w:szCs w:val="20"/>
              </w:rPr>
            </w:pPr>
            <w:r w:rsidRPr="005A4AC5">
              <w:rPr>
                <w:rFonts w:ascii="Times New Roman" w:hAnsi="Times New Roman" w:cs="Times New Roman"/>
                <w:sz w:val="20"/>
                <w:szCs w:val="20"/>
              </w:rPr>
              <w:t>Elevated temperature</w:t>
            </w:r>
          </w:p>
        </w:tc>
        <w:tc>
          <w:tcPr>
            <w:tcW w:w="1238" w:type="dxa"/>
            <w:noWrap/>
            <w:hideMark/>
          </w:tcPr>
          <w:p w14:paraId="1E85CBFE" w14:textId="77777777" w:rsidR="00D27054" w:rsidRPr="005A4AC5" w:rsidRDefault="00D27054" w:rsidP="005A4AC5">
            <w:pPr>
              <w:jc w:val="both"/>
              <w:rPr>
                <w:rFonts w:ascii="Times New Roman" w:hAnsi="Times New Roman" w:cs="Times New Roman"/>
                <w:sz w:val="20"/>
                <w:szCs w:val="20"/>
              </w:rPr>
            </w:pPr>
            <w:r w:rsidRPr="005A4AC5">
              <w:rPr>
                <w:rFonts w:ascii="Times New Roman" w:hAnsi="Times New Roman" w:cs="Times New Roman"/>
                <w:sz w:val="20"/>
                <w:szCs w:val="20"/>
              </w:rPr>
              <w:t>31.8</w:t>
            </w:r>
          </w:p>
        </w:tc>
        <w:tc>
          <w:tcPr>
            <w:tcW w:w="839" w:type="dxa"/>
            <w:noWrap/>
            <w:hideMark/>
          </w:tcPr>
          <w:p w14:paraId="0DEF963C" w14:textId="77777777" w:rsidR="00D27054" w:rsidRPr="005A4AC5" w:rsidRDefault="00D27054" w:rsidP="005A4AC5">
            <w:pPr>
              <w:jc w:val="both"/>
              <w:rPr>
                <w:rFonts w:ascii="Times New Roman" w:hAnsi="Times New Roman" w:cs="Times New Roman"/>
                <w:sz w:val="20"/>
                <w:szCs w:val="20"/>
              </w:rPr>
            </w:pPr>
            <w:r w:rsidRPr="005A4AC5">
              <w:rPr>
                <w:rFonts w:ascii="Times New Roman" w:hAnsi="Times New Roman" w:cs="Times New Roman"/>
                <w:sz w:val="20"/>
                <w:szCs w:val="20"/>
              </w:rPr>
              <w:t>37.1</w:t>
            </w:r>
          </w:p>
        </w:tc>
        <w:tc>
          <w:tcPr>
            <w:tcW w:w="983" w:type="dxa"/>
            <w:noWrap/>
            <w:hideMark/>
          </w:tcPr>
          <w:p w14:paraId="3B632FCC" w14:textId="77777777" w:rsidR="00D27054" w:rsidRPr="005A4AC5" w:rsidRDefault="00D27054" w:rsidP="005A4AC5">
            <w:pPr>
              <w:jc w:val="both"/>
              <w:rPr>
                <w:rFonts w:ascii="Times New Roman" w:hAnsi="Times New Roman" w:cs="Times New Roman"/>
                <w:sz w:val="20"/>
                <w:szCs w:val="20"/>
              </w:rPr>
            </w:pPr>
            <w:r w:rsidRPr="005A4AC5">
              <w:rPr>
                <w:rFonts w:ascii="Times New Roman" w:hAnsi="Times New Roman" w:cs="Times New Roman"/>
                <w:sz w:val="20"/>
                <w:szCs w:val="20"/>
              </w:rPr>
              <w:t>7.99</w:t>
            </w:r>
          </w:p>
        </w:tc>
        <w:tc>
          <w:tcPr>
            <w:tcW w:w="1425" w:type="dxa"/>
            <w:noWrap/>
            <w:hideMark/>
          </w:tcPr>
          <w:p w14:paraId="672D8132" w14:textId="77777777" w:rsidR="00D27054" w:rsidRPr="005A4AC5" w:rsidRDefault="00D27054" w:rsidP="005A4AC5">
            <w:pPr>
              <w:jc w:val="both"/>
              <w:rPr>
                <w:rFonts w:ascii="Times New Roman" w:hAnsi="Times New Roman" w:cs="Times New Roman"/>
                <w:sz w:val="20"/>
                <w:szCs w:val="20"/>
              </w:rPr>
            </w:pPr>
            <w:r w:rsidRPr="005A4AC5">
              <w:rPr>
                <w:rFonts w:ascii="Times New Roman" w:hAnsi="Times New Roman" w:cs="Times New Roman"/>
                <w:sz w:val="20"/>
                <w:szCs w:val="20"/>
              </w:rPr>
              <w:t>2296.0</w:t>
            </w:r>
          </w:p>
        </w:tc>
        <w:tc>
          <w:tcPr>
            <w:tcW w:w="866" w:type="dxa"/>
            <w:noWrap/>
            <w:hideMark/>
          </w:tcPr>
          <w:p w14:paraId="57C23E11" w14:textId="77777777" w:rsidR="00D27054" w:rsidRPr="005A4AC5" w:rsidRDefault="00D27054" w:rsidP="005A4AC5">
            <w:pPr>
              <w:jc w:val="both"/>
              <w:rPr>
                <w:rFonts w:ascii="Times New Roman" w:hAnsi="Times New Roman" w:cs="Times New Roman"/>
                <w:sz w:val="20"/>
                <w:szCs w:val="20"/>
              </w:rPr>
            </w:pPr>
            <w:r w:rsidRPr="005A4AC5">
              <w:rPr>
                <w:rFonts w:ascii="Times New Roman" w:hAnsi="Times New Roman" w:cs="Times New Roman"/>
                <w:sz w:val="20"/>
                <w:szCs w:val="20"/>
              </w:rPr>
              <w:t>586.54</w:t>
            </w:r>
          </w:p>
        </w:tc>
        <w:tc>
          <w:tcPr>
            <w:tcW w:w="694" w:type="dxa"/>
          </w:tcPr>
          <w:p w14:paraId="24865065" w14:textId="79471142" w:rsidR="00D27054" w:rsidRPr="005A4AC5" w:rsidRDefault="00D27054" w:rsidP="005A4AC5">
            <w:pPr>
              <w:jc w:val="both"/>
              <w:rPr>
                <w:rFonts w:ascii="Times New Roman" w:hAnsi="Times New Roman" w:cs="Times New Roman"/>
                <w:sz w:val="20"/>
                <w:szCs w:val="20"/>
              </w:rPr>
            </w:pPr>
            <w:r>
              <w:rPr>
                <w:rFonts w:ascii="Times New Roman" w:hAnsi="Times New Roman" w:cs="Times New Roman"/>
                <w:sz w:val="20"/>
                <w:szCs w:val="20"/>
              </w:rPr>
              <w:t>6/5</w:t>
            </w:r>
          </w:p>
        </w:tc>
      </w:tr>
      <w:tr w:rsidR="00D27054" w:rsidRPr="005A4AC5" w14:paraId="0C288F98" w14:textId="4FC6FEA1" w:rsidTr="00D3227C">
        <w:trPr>
          <w:trHeight w:val="288"/>
        </w:trPr>
        <w:tc>
          <w:tcPr>
            <w:tcW w:w="2733" w:type="dxa"/>
            <w:noWrap/>
            <w:hideMark/>
          </w:tcPr>
          <w:p w14:paraId="4E78F46E" w14:textId="77777777" w:rsidR="00D27054" w:rsidRPr="005A4AC5" w:rsidRDefault="00D27054" w:rsidP="005A4AC5">
            <w:pPr>
              <w:jc w:val="both"/>
              <w:rPr>
                <w:rFonts w:ascii="Times New Roman" w:hAnsi="Times New Roman" w:cs="Times New Roman"/>
                <w:sz w:val="20"/>
                <w:szCs w:val="20"/>
              </w:rPr>
            </w:pPr>
            <w:r w:rsidRPr="005A4AC5">
              <w:rPr>
                <w:rFonts w:ascii="Times New Roman" w:hAnsi="Times New Roman" w:cs="Times New Roman"/>
                <w:sz w:val="20"/>
                <w:szCs w:val="20"/>
              </w:rPr>
              <w:t>Elevated temperature</w:t>
            </w:r>
          </w:p>
        </w:tc>
        <w:tc>
          <w:tcPr>
            <w:tcW w:w="1238" w:type="dxa"/>
            <w:noWrap/>
            <w:hideMark/>
          </w:tcPr>
          <w:p w14:paraId="1145F528" w14:textId="77777777" w:rsidR="00D27054" w:rsidRPr="005A4AC5" w:rsidRDefault="00D27054" w:rsidP="005A4AC5">
            <w:pPr>
              <w:jc w:val="both"/>
              <w:rPr>
                <w:rFonts w:ascii="Times New Roman" w:hAnsi="Times New Roman" w:cs="Times New Roman"/>
                <w:sz w:val="20"/>
                <w:szCs w:val="20"/>
              </w:rPr>
            </w:pPr>
            <w:r w:rsidRPr="005A4AC5">
              <w:rPr>
                <w:rFonts w:ascii="Times New Roman" w:hAnsi="Times New Roman" w:cs="Times New Roman"/>
                <w:sz w:val="20"/>
                <w:szCs w:val="20"/>
              </w:rPr>
              <w:t>31.7</w:t>
            </w:r>
          </w:p>
        </w:tc>
        <w:tc>
          <w:tcPr>
            <w:tcW w:w="839" w:type="dxa"/>
            <w:noWrap/>
            <w:hideMark/>
          </w:tcPr>
          <w:p w14:paraId="43DAC72A" w14:textId="77777777" w:rsidR="00D27054" w:rsidRPr="005A4AC5" w:rsidRDefault="00D27054" w:rsidP="005A4AC5">
            <w:pPr>
              <w:jc w:val="both"/>
              <w:rPr>
                <w:rFonts w:ascii="Times New Roman" w:hAnsi="Times New Roman" w:cs="Times New Roman"/>
                <w:sz w:val="20"/>
                <w:szCs w:val="20"/>
              </w:rPr>
            </w:pPr>
            <w:r w:rsidRPr="005A4AC5">
              <w:rPr>
                <w:rFonts w:ascii="Times New Roman" w:hAnsi="Times New Roman" w:cs="Times New Roman"/>
                <w:sz w:val="20"/>
                <w:szCs w:val="20"/>
              </w:rPr>
              <w:t>37.1</w:t>
            </w:r>
          </w:p>
        </w:tc>
        <w:tc>
          <w:tcPr>
            <w:tcW w:w="983" w:type="dxa"/>
            <w:noWrap/>
            <w:hideMark/>
          </w:tcPr>
          <w:p w14:paraId="3B17629C" w14:textId="77777777" w:rsidR="00D27054" w:rsidRPr="005A4AC5" w:rsidRDefault="00D27054" w:rsidP="005A4AC5">
            <w:pPr>
              <w:jc w:val="both"/>
              <w:rPr>
                <w:rFonts w:ascii="Times New Roman" w:hAnsi="Times New Roman" w:cs="Times New Roman"/>
                <w:sz w:val="20"/>
                <w:szCs w:val="20"/>
              </w:rPr>
            </w:pPr>
            <w:r w:rsidRPr="005A4AC5">
              <w:rPr>
                <w:rFonts w:ascii="Times New Roman" w:hAnsi="Times New Roman" w:cs="Times New Roman"/>
                <w:sz w:val="20"/>
                <w:szCs w:val="20"/>
              </w:rPr>
              <w:t>7.99</w:t>
            </w:r>
          </w:p>
        </w:tc>
        <w:tc>
          <w:tcPr>
            <w:tcW w:w="1425" w:type="dxa"/>
            <w:noWrap/>
            <w:hideMark/>
          </w:tcPr>
          <w:p w14:paraId="0B2ED809" w14:textId="77777777" w:rsidR="00D27054" w:rsidRPr="005A4AC5" w:rsidRDefault="00D27054" w:rsidP="005A4AC5">
            <w:pPr>
              <w:jc w:val="both"/>
              <w:rPr>
                <w:rFonts w:ascii="Times New Roman" w:hAnsi="Times New Roman" w:cs="Times New Roman"/>
                <w:sz w:val="20"/>
                <w:szCs w:val="20"/>
              </w:rPr>
            </w:pPr>
            <w:r w:rsidRPr="005A4AC5">
              <w:rPr>
                <w:rFonts w:ascii="Times New Roman" w:hAnsi="Times New Roman" w:cs="Times New Roman"/>
                <w:sz w:val="20"/>
                <w:szCs w:val="20"/>
              </w:rPr>
              <w:t>2294.2</w:t>
            </w:r>
          </w:p>
        </w:tc>
        <w:tc>
          <w:tcPr>
            <w:tcW w:w="866" w:type="dxa"/>
            <w:noWrap/>
            <w:hideMark/>
          </w:tcPr>
          <w:p w14:paraId="1F229130" w14:textId="77777777" w:rsidR="00D27054" w:rsidRPr="005A4AC5" w:rsidRDefault="00D27054" w:rsidP="005A4AC5">
            <w:pPr>
              <w:jc w:val="both"/>
              <w:rPr>
                <w:rFonts w:ascii="Times New Roman" w:hAnsi="Times New Roman" w:cs="Times New Roman"/>
                <w:sz w:val="20"/>
                <w:szCs w:val="20"/>
              </w:rPr>
            </w:pPr>
            <w:r w:rsidRPr="005A4AC5">
              <w:rPr>
                <w:rFonts w:ascii="Times New Roman" w:hAnsi="Times New Roman" w:cs="Times New Roman"/>
                <w:sz w:val="20"/>
                <w:szCs w:val="20"/>
              </w:rPr>
              <w:t>592.15</w:t>
            </w:r>
          </w:p>
        </w:tc>
        <w:tc>
          <w:tcPr>
            <w:tcW w:w="694" w:type="dxa"/>
          </w:tcPr>
          <w:p w14:paraId="20235712" w14:textId="0FB126DA" w:rsidR="00D27054" w:rsidRPr="005A4AC5" w:rsidRDefault="00D27054" w:rsidP="005A4AC5">
            <w:pPr>
              <w:jc w:val="both"/>
              <w:rPr>
                <w:rFonts w:ascii="Times New Roman" w:hAnsi="Times New Roman" w:cs="Times New Roman"/>
                <w:sz w:val="20"/>
                <w:szCs w:val="20"/>
              </w:rPr>
            </w:pPr>
            <w:r>
              <w:rPr>
                <w:rFonts w:ascii="Times New Roman" w:hAnsi="Times New Roman" w:cs="Times New Roman"/>
                <w:sz w:val="20"/>
                <w:szCs w:val="20"/>
              </w:rPr>
              <w:t>6/5</w:t>
            </w:r>
          </w:p>
        </w:tc>
      </w:tr>
      <w:tr w:rsidR="00D27054" w:rsidRPr="005A4AC5" w14:paraId="36656AFC" w14:textId="06D010FA" w:rsidTr="00D3227C">
        <w:trPr>
          <w:trHeight w:val="288"/>
        </w:trPr>
        <w:tc>
          <w:tcPr>
            <w:tcW w:w="2733" w:type="dxa"/>
            <w:noWrap/>
            <w:hideMark/>
          </w:tcPr>
          <w:p w14:paraId="0B1973B1" w14:textId="77777777" w:rsidR="00D27054" w:rsidRPr="005A4AC5" w:rsidRDefault="00D27054" w:rsidP="005A4AC5">
            <w:pPr>
              <w:jc w:val="both"/>
              <w:rPr>
                <w:rFonts w:ascii="Times New Roman" w:hAnsi="Times New Roman" w:cs="Times New Roman"/>
                <w:sz w:val="20"/>
                <w:szCs w:val="20"/>
              </w:rPr>
            </w:pPr>
            <w:r w:rsidRPr="005A4AC5">
              <w:rPr>
                <w:rFonts w:ascii="Times New Roman" w:hAnsi="Times New Roman" w:cs="Times New Roman"/>
                <w:sz w:val="20"/>
                <w:szCs w:val="20"/>
              </w:rPr>
              <w:t>Elevated temperature</w:t>
            </w:r>
          </w:p>
        </w:tc>
        <w:tc>
          <w:tcPr>
            <w:tcW w:w="1238" w:type="dxa"/>
            <w:noWrap/>
            <w:hideMark/>
          </w:tcPr>
          <w:p w14:paraId="6A780CFD" w14:textId="77777777" w:rsidR="00D27054" w:rsidRPr="005A4AC5" w:rsidRDefault="00D27054" w:rsidP="005A4AC5">
            <w:pPr>
              <w:jc w:val="both"/>
              <w:rPr>
                <w:rFonts w:ascii="Times New Roman" w:hAnsi="Times New Roman" w:cs="Times New Roman"/>
                <w:sz w:val="20"/>
                <w:szCs w:val="20"/>
              </w:rPr>
            </w:pPr>
            <w:r w:rsidRPr="005A4AC5">
              <w:rPr>
                <w:rFonts w:ascii="Times New Roman" w:hAnsi="Times New Roman" w:cs="Times New Roman"/>
                <w:sz w:val="20"/>
                <w:szCs w:val="20"/>
              </w:rPr>
              <w:t>31.8</w:t>
            </w:r>
          </w:p>
        </w:tc>
        <w:tc>
          <w:tcPr>
            <w:tcW w:w="839" w:type="dxa"/>
            <w:noWrap/>
            <w:hideMark/>
          </w:tcPr>
          <w:p w14:paraId="1A972EE3" w14:textId="77777777" w:rsidR="00D27054" w:rsidRPr="005A4AC5" w:rsidRDefault="00D27054" w:rsidP="005A4AC5">
            <w:pPr>
              <w:jc w:val="both"/>
              <w:rPr>
                <w:rFonts w:ascii="Times New Roman" w:hAnsi="Times New Roman" w:cs="Times New Roman"/>
                <w:sz w:val="20"/>
                <w:szCs w:val="20"/>
              </w:rPr>
            </w:pPr>
            <w:r w:rsidRPr="005A4AC5">
              <w:rPr>
                <w:rFonts w:ascii="Times New Roman" w:hAnsi="Times New Roman" w:cs="Times New Roman"/>
                <w:sz w:val="20"/>
                <w:szCs w:val="20"/>
              </w:rPr>
              <w:t>37.3</w:t>
            </w:r>
          </w:p>
        </w:tc>
        <w:tc>
          <w:tcPr>
            <w:tcW w:w="983" w:type="dxa"/>
            <w:noWrap/>
            <w:hideMark/>
          </w:tcPr>
          <w:p w14:paraId="34EE804D" w14:textId="77777777" w:rsidR="00D27054" w:rsidRPr="005A4AC5" w:rsidRDefault="00D27054" w:rsidP="005A4AC5">
            <w:pPr>
              <w:jc w:val="both"/>
              <w:rPr>
                <w:rFonts w:ascii="Times New Roman" w:hAnsi="Times New Roman" w:cs="Times New Roman"/>
                <w:sz w:val="20"/>
                <w:szCs w:val="20"/>
              </w:rPr>
            </w:pPr>
            <w:r w:rsidRPr="005A4AC5">
              <w:rPr>
                <w:rFonts w:ascii="Times New Roman" w:hAnsi="Times New Roman" w:cs="Times New Roman"/>
                <w:sz w:val="20"/>
                <w:szCs w:val="20"/>
              </w:rPr>
              <w:t>7.99</w:t>
            </w:r>
          </w:p>
        </w:tc>
        <w:tc>
          <w:tcPr>
            <w:tcW w:w="1425" w:type="dxa"/>
            <w:noWrap/>
            <w:hideMark/>
          </w:tcPr>
          <w:p w14:paraId="3CBCC88A" w14:textId="77777777" w:rsidR="00D27054" w:rsidRPr="005A4AC5" w:rsidRDefault="00D27054" w:rsidP="005A4AC5">
            <w:pPr>
              <w:jc w:val="both"/>
              <w:rPr>
                <w:rFonts w:ascii="Times New Roman" w:hAnsi="Times New Roman" w:cs="Times New Roman"/>
                <w:sz w:val="20"/>
                <w:szCs w:val="20"/>
              </w:rPr>
            </w:pPr>
            <w:r w:rsidRPr="005A4AC5">
              <w:rPr>
                <w:rFonts w:ascii="Times New Roman" w:hAnsi="Times New Roman" w:cs="Times New Roman"/>
                <w:sz w:val="20"/>
                <w:szCs w:val="20"/>
              </w:rPr>
              <w:t>2333.5</w:t>
            </w:r>
          </w:p>
        </w:tc>
        <w:tc>
          <w:tcPr>
            <w:tcW w:w="866" w:type="dxa"/>
            <w:noWrap/>
            <w:hideMark/>
          </w:tcPr>
          <w:p w14:paraId="3166234F" w14:textId="77777777" w:rsidR="00D27054" w:rsidRPr="005A4AC5" w:rsidRDefault="00D27054" w:rsidP="005A4AC5">
            <w:pPr>
              <w:jc w:val="both"/>
              <w:rPr>
                <w:rFonts w:ascii="Times New Roman" w:hAnsi="Times New Roman" w:cs="Times New Roman"/>
                <w:sz w:val="20"/>
                <w:szCs w:val="20"/>
              </w:rPr>
            </w:pPr>
            <w:r w:rsidRPr="005A4AC5">
              <w:rPr>
                <w:rFonts w:ascii="Times New Roman" w:hAnsi="Times New Roman" w:cs="Times New Roman"/>
                <w:sz w:val="20"/>
                <w:szCs w:val="20"/>
              </w:rPr>
              <w:t>597.49</w:t>
            </w:r>
          </w:p>
        </w:tc>
        <w:tc>
          <w:tcPr>
            <w:tcW w:w="694" w:type="dxa"/>
          </w:tcPr>
          <w:p w14:paraId="77280C93" w14:textId="2608EAEB" w:rsidR="00D27054" w:rsidRPr="005A4AC5" w:rsidRDefault="00D27054" w:rsidP="005A4AC5">
            <w:pPr>
              <w:jc w:val="both"/>
              <w:rPr>
                <w:rFonts w:ascii="Times New Roman" w:hAnsi="Times New Roman" w:cs="Times New Roman"/>
                <w:sz w:val="20"/>
                <w:szCs w:val="20"/>
              </w:rPr>
            </w:pPr>
            <w:r>
              <w:rPr>
                <w:rFonts w:ascii="Times New Roman" w:hAnsi="Times New Roman" w:cs="Times New Roman"/>
                <w:sz w:val="20"/>
                <w:szCs w:val="20"/>
              </w:rPr>
              <w:t>6/5</w:t>
            </w:r>
          </w:p>
        </w:tc>
      </w:tr>
      <w:tr w:rsidR="00D27054" w:rsidRPr="005A4AC5" w14:paraId="7DA72B8E" w14:textId="567767BA" w:rsidTr="00D3227C">
        <w:trPr>
          <w:trHeight w:val="288"/>
        </w:trPr>
        <w:tc>
          <w:tcPr>
            <w:tcW w:w="2733" w:type="dxa"/>
            <w:noWrap/>
            <w:hideMark/>
          </w:tcPr>
          <w:p w14:paraId="6BC624DA" w14:textId="77777777" w:rsidR="00D27054" w:rsidRPr="005A4AC5" w:rsidRDefault="00D27054" w:rsidP="005A4AC5">
            <w:pPr>
              <w:jc w:val="both"/>
              <w:rPr>
                <w:rFonts w:ascii="Times New Roman" w:hAnsi="Times New Roman" w:cs="Times New Roman"/>
                <w:sz w:val="20"/>
                <w:szCs w:val="20"/>
              </w:rPr>
            </w:pPr>
            <w:r w:rsidRPr="005A4AC5">
              <w:rPr>
                <w:rFonts w:ascii="Times New Roman" w:hAnsi="Times New Roman" w:cs="Times New Roman"/>
                <w:sz w:val="20"/>
                <w:szCs w:val="20"/>
              </w:rPr>
              <w:t>Elevated temperature</w:t>
            </w:r>
          </w:p>
        </w:tc>
        <w:tc>
          <w:tcPr>
            <w:tcW w:w="1238" w:type="dxa"/>
            <w:noWrap/>
            <w:hideMark/>
          </w:tcPr>
          <w:p w14:paraId="2B80C133" w14:textId="77777777" w:rsidR="00D27054" w:rsidRPr="005A4AC5" w:rsidRDefault="00D27054" w:rsidP="005A4AC5">
            <w:pPr>
              <w:jc w:val="both"/>
              <w:rPr>
                <w:rFonts w:ascii="Times New Roman" w:hAnsi="Times New Roman" w:cs="Times New Roman"/>
                <w:sz w:val="20"/>
                <w:szCs w:val="20"/>
              </w:rPr>
            </w:pPr>
            <w:r w:rsidRPr="005A4AC5">
              <w:rPr>
                <w:rFonts w:ascii="Times New Roman" w:hAnsi="Times New Roman" w:cs="Times New Roman"/>
                <w:sz w:val="20"/>
                <w:szCs w:val="20"/>
              </w:rPr>
              <w:t>31.9</w:t>
            </w:r>
          </w:p>
        </w:tc>
        <w:tc>
          <w:tcPr>
            <w:tcW w:w="839" w:type="dxa"/>
            <w:noWrap/>
            <w:hideMark/>
          </w:tcPr>
          <w:p w14:paraId="05807AB4" w14:textId="77777777" w:rsidR="00D27054" w:rsidRPr="005A4AC5" w:rsidRDefault="00D27054" w:rsidP="005A4AC5">
            <w:pPr>
              <w:jc w:val="both"/>
              <w:rPr>
                <w:rFonts w:ascii="Times New Roman" w:hAnsi="Times New Roman" w:cs="Times New Roman"/>
                <w:sz w:val="20"/>
                <w:szCs w:val="20"/>
              </w:rPr>
            </w:pPr>
            <w:r w:rsidRPr="005A4AC5">
              <w:rPr>
                <w:rFonts w:ascii="Times New Roman" w:hAnsi="Times New Roman" w:cs="Times New Roman"/>
                <w:sz w:val="20"/>
                <w:szCs w:val="20"/>
              </w:rPr>
              <w:t>37.1</w:t>
            </w:r>
          </w:p>
        </w:tc>
        <w:tc>
          <w:tcPr>
            <w:tcW w:w="983" w:type="dxa"/>
            <w:noWrap/>
            <w:hideMark/>
          </w:tcPr>
          <w:p w14:paraId="2CEFEF35" w14:textId="77777777" w:rsidR="00D27054" w:rsidRPr="005A4AC5" w:rsidRDefault="00D27054" w:rsidP="005A4AC5">
            <w:pPr>
              <w:jc w:val="both"/>
              <w:rPr>
                <w:rFonts w:ascii="Times New Roman" w:hAnsi="Times New Roman" w:cs="Times New Roman"/>
                <w:sz w:val="20"/>
                <w:szCs w:val="20"/>
              </w:rPr>
            </w:pPr>
            <w:r w:rsidRPr="005A4AC5">
              <w:rPr>
                <w:rFonts w:ascii="Times New Roman" w:hAnsi="Times New Roman" w:cs="Times New Roman"/>
                <w:sz w:val="20"/>
                <w:szCs w:val="20"/>
              </w:rPr>
              <w:t>8.00</w:t>
            </w:r>
          </w:p>
        </w:tc>
        <w:tc>
          <w:tcPr>
            <w:tcW w:w="1425" w:type="dxa"/>
            <w:noWrap/>
            <w:hideMark/>
          </w:tcPr>
          <w:p w14:paraId="0BB8975A" w14:textId="77777777" w:rsidR="00D27054" w:rsidRPr="005A4AC5" w:rsidRDefault="00D27054" w:rsidP="005A4AC5">
            <w:pPr>
              <w:jc w:val="both"/>
              <w:rPr>
                <w:rFonts w:ascii="Times New Roman" w:hAnsi="Times New Roman" w:cs="Times New Roman"/>
                <w:sz w:val="20"/>
                <w:szCs w:val="20"/>
              </w:rPr>
            </w:pPr>
            <w:r w:rsidRPr="005A4AC5">
              <w:rPr>
                <w:rFonts w:ascii="Times New Roman" w:hAnsi="Times New Roman" w:cs="Times New Roman"/>
                <w:sz w:val="20"/>
                <w:szCs w:val="20"/>
              </w:rPr>
              <w:t>2331.6</w:t>
            </w:r>
          </w:p>
        </w:tc>
        <w:tc>
          <w:tcPr>
            <w:tcW w:w="866" w:type="dxa"/>
            <w:noWrap/>
            <w:hideMark/>
          </w:tcPr>
          <w:p w14:paraId="43931C08" w14:textId="77777777" w:rsidR="00D27054" w:rsidRPr="005A4AC5" w:rsidRDefault="00D27054" w:rsidP="005A4AC5">
            <w:pPr>
              <w:jc w:val="both"/>
              <w:rPr>
                <w:rFonts w:ascii="Times New Roman" w:hAnsi="Times New Roman" w:cs="Times New Roman"/>
                <w:sz w:val="20"/>
                <w:szCs w:val="20"/>
              </w:rPr>
            </w:pPr>
            <w:r w:rsidRPr="005A4AC5">
              <w:rPr>
                <w:rFonts w:ascii="Times New Roman" w:hAnsi="Times New Roman" w:cs="Times New Roman"/>
                <w:sz w:val="20"/>
                <w:szCs w:val="20"/>
              </w:rPr>
              <w:t>588.15</w:t>
            </w:r>
          </w:p>
        </w:tc>
        <w:tc>
          <w:tcPr>
            <w:tcW w:w="694" w:type="dxa"/>
          </w:tcPr>
          <w:p w14:paraId="3DD31BDE" w14:textId="762058D9" w:rsidR="00D27054" w:rsidRPr="005A4AC5" w:rsidRDefault="00D27054" w:rsidP="005A4AC5">
            <w:pPr>
              <w:jc w:val="both"/>
              <w:rPr>
                <w:rFonts w:ascii="Times New Roman" w:hAnsi="Times New Roman" w:cs="Times New Roman"/>
                <w:sz w:val="20"/>
                <w:szCs w:val="20"/>
              </w:rPr>
            </w:pPr>
            <w:r>
              <w:rPr>
                <w:rFonts w:ascii="Times New Roman" w:hAnsi="Times New Roman" w:cs="Times New Roman"/>
                <w:sz w:val="20"/>
                <w:szCs w:val="20"/>
              </w:rPr>
              <w:t>6/5</w:t>
            </w:r>
          </w:p>
        </w:tc>
      </w:tr>
      <w:tr w:rsidR="00D27054" w:rsidRPr="005A4AC5" w14:paraId="1EE3E39C" w14:textId="66E0F08F" w:rsidTr="00D3227C">
        <w:trPr>
          <w:trHeight w:val="288"/>
        </w:trPr>
        <w:tc>
          <w:tcPr>
            <w:tcW w:w="2733" w:type="dxa"/>
            <w:noWrap/>
            <w:hideMark/>
          </w:tcPr>
          <w:p w14:paraId="113EDFD3" w14:textId="77777777" w:rsidR="00D27054" w:rsidRPr="005A4AC5" w:rsidRDefault="00D27054" w:rsidP="005A4AC5">
            <w:pPr>
              <w:jc w:val="both"/>
              <w:rPr>
                <w:rFonts w:ascii="Times New Roman" w:hAnsi="Times New Roman" w:cs="Times New Roman"/>
                <w:sz w:val="20"/>
                <w:szCs w:val="20"/>
              </w:rPr>
            </w:pPr>
            <w:r w:rsidRPr="005A4AC5">
              <w:rPr>
                <w:rFonts w:ascii="Times New Roman" w:hAnsi="Times New Roman" w:cs="Times New Roman"/>
                <w:sz w:val="20"/>
                <w:szCs w:val="20"/>
              </w:rPr>
              <w:t>Elevated temperature</w:t>
            </w:r>
          </w:p>
        </w:tc>
        <w:tc>
          <w:tcPr>
            <w:tcW w:w="1238" w:type="dxa"/>
            <w:noWrap/>
            <w:hideMark/>
          </w:tcPr>
          <w:p w14:paraId="341D5115" w14:textId="77777777" w:rsidR="00D27054" w:rsidRPr="005A4AC5" w:rsidRDefault="00D27054" w:rsidP="005A4AC5">
            <w:pPr>
              <w:jc w:val="both"/>
              <w:rPr>
                <w:rFonts w:ascii="Times New Roman" w:hAnsi="Times New Roman" w:cs="Times New Roman"/>
                <w:sz w:val="20"/>
                <w:szCs w:val="20"/>
              </w:rPr>
            </w:pPr>
            <w:r w:rsidRPr="005A4AC5">
              <w:rPr>
                <w:rFonts w:ascii="Times New Roman" w:hAnsi="Times New Roman" w:cs="Times New Roman"/>
                <w:sz w:val="20"/>
                <w:szCs w:val="20"/>
              </w:rPr>
              <w:t>31.8</w:t>
            </w:r>
          </w:p>
        </w:tc>
        <w:tc>
          <w:tcPr>
            <w:tcW w:w="839" w:type="dxa"/>
            <w:noWrap/>
            <w:hideMark/>
          </w:tcPr>
          <w:p w14:paraId="63BC6BA4" w14:textId="77777777" w:rsidR="00D27054" w:rsidRPr="005A4AC5" w:rsidRDefault="00D27054" w:rsidP="005A4AC5">
            <w:pPr>
              <w:jc w:val="both"/>
              <w:rPr>
                <w:rFonts w:ascii="Times New Roman" w:hAnsi="Times New Roman" w:cs="Times New Roman"/>
                <w:sz w:val="20"/>
                <w:szCs w:val="20"/>
              </w:rPr>
            </w:pPr>
            <w:r w:rsidRPr="005A4AC5">
              <w:rPr>
                <w:rFonts w:ascii="Times New Roman" w:hAnsi="Times New Roman" w:cs="Times New Roman"/>
                <w:sz w:val="20"/>
                <w:szCs w:val="20"/>
              </w:rPr>
              <w:t>37.4</w:t>
            </w:r>
          </w:p>
        </w:tc>
        <w:tc>
          <w:tcPr>
            <w:tcW w:w="983" w:type="dxa"/>
            <w:noWrap/>
            <w:hideMark/>
          </w:tcPr>
          <w:p w14:paraId="4E7A6AB0" w14:textId="77777777" w:rsidR="00D27054" w:rsidRPr="005A4AC5" w:rsidRDefault="00D27054" w:rsidP="005A4AC5">
            <w:pPr>
              <w:jc w:val="both"/>
              <w:rPr>
                <w:rFonts w:ascii="Times New Roman" w:hAnsi="Times New Roman" w:cs="Times New Roman"/>
                <w:sz w:val="20"/>
                <w:szCs w:val="20"/>
              </w:rPr>
            </w:pPr>
            <w:r w:rsidRPr="005A4AC5">
              <w:rPr>
                <w:rFonts w:ascii="Times New Roman" w:hAnsi="Times New Roman" w:cs="Times New Roman"/>
                <w:sz w:val="20"/>
                <w:szCs w:val="20"/>
              </w:rPr>
              <w:t>7.99</w:t>
            </w:r>
          </w:p>
        </w:tc>
        <w:tc>
          <w:tcPr>
            <w:tcW w:w="1425" w:type="dxa"/>
            <w:noWrap/>
            <w:hideMark/>
          </w:tcPr>
          <w:p w14:paraId="495BC24C" w14:textId="77777777" w:rsidR="00D27054" w:rsidRPr="005A4AC5" w:rsidRDefault="00D27054" w:rsidP="005A4AC5">
            <w:pPr>
              <w:jc w:val="both"/>
              <w:rPr>
                <w:rFonts w:ascii="Times New Roman" w:hAnsi="Times New Roman" w:cs="Times New Roman"/>
                <w:sz w:val="20"/>
                <w:szCs w:val="20"/>
              </w:rPr>
            </w:pPr>
            <w:r w:rsidRPr="005A4AC5">
              <w:rPr>
                <w:rFonts w:ascii="Times New Roman" w:hAnsi="Times New Roman" w:cs="Times New Roman"/>
                <w:sz w:val="20"/>
                <w:szCs w:val="20"/>
              </w:rPr>
              <w:t>2322.1</w:t>
            </w:r>
          </w:p>
        </w:tc>
        <w:tc>
          <w:tcPr>
            <w:tcW w:w="866" w:type="dxa"/>
            <w:noWrap/>
            <w:hideMark/>
          </w:tcPr>
          <w:p w14:paraId="6039A7B6" w14:textId="77777777" w:rsidR="00D27054" w:rsidRPr="005A4AC5" w:rsidRDefault="00D27054" w:rsidP="005A4AC5">
            <w:pPr>
              <w:jc w:val="both"/>
              <w:rPr>
                <w:rFonts w:ascii="Times New Roman" w:hAnsi="Times New Roman" w:cs="Times New Roman"/>
                <w:sz w:val="20"/>
                <w:szCs w:val="20"/>
              </w:rPr>
            </w:pPr>
            <w:r w:rsidRPr="005A4AC5">
              <w:rPr>
                <w:rFonts w:ascii="Times New Roman" w:hAnsi="Times New Roman" w:cs="Times New Roman"/>
                <w:sz w:val="20"/>
                <w:szCs w:val="20"/>
              </w:rPr>
              <w:t>592.91</w:t>
            </w:r>
          </w:p>
        </w:tc>
        <w:tc>
          <w:tcPr>
            <w:tcW w:w="694" w:type="dxa"/>
          </w:tcPr>
          <w:p w14:paraId="5E7980C7" w14:textId="71909C42" w:rsidR="00D27054" w:rsidRPr="005A4AC5" w:rsidRDefault="00D27054" w:rsidP="005A4AC5">
            <w:pPr>
              <w:jc w:val="both"/>
              <w:rPr>
                <w:rFonts w:ascii="Times New Roman" w:hAnsi="Times New Roman" w:cs="Times New Roman"/>
                <w:sz w:val="20"/>
                <w:szCs w:val="20"/>
              </w:rPr>
            </w:pPr>
            <w:r>
              <w:rPr>
                <w:rFonts w:ascii="Times New Roman" w:hAnsi="Times New Roman" w:cs="Times New Roman"/>
                <w:sz w:val="20"/>
                <w:szCs w:val="20"/>
              </w:rPr>
              <w:t>6/13</w:t>
            </w:r>
          </w:p>
        </w:tc>
      </w:tr>
      <w:tr w:rsidR="00D27054" w:rsidRPr="005A4AC5" w14:paraId="5CE6AA34" w14:textId="764E4288" w:rsidTr="00D3227C">
        <w:trPr>
          <w:trHeight w:val="288"/>
        </w:trPr>
        <w:tc>
          <w:tcPr>
            <w:tcW w:w="2733" w:type="dxa"/>
            <w:noWrap/>
            <w:hideMark/>
          </w:tcPr>
          <w:p w14:paraId="279FA021" w14:textId="77777777" w:rsidR="00D27054" w:rsidRPr="005A4AC5" w:rsidRDefault="00D27054" w:rsidP="005A4AC5">
            <w:pPr>
              <w:jc w:val="both"/>
              <w:rPr>
                <w:rFonts w:ascii="Times New Roman" w:hAnsi="Times New Roman" w:cs="Times New Roman"/>
                <w:sz w:val="20"/>
                <w:szCs w:val="20"/>
              </w:rPr>
            </w:pPr>
            <w:r w:rsidRPr="005A4AC5">
              <w:rPr>
                <w:rFonts w:ascii="Times New Roman" w:hAnsi="Times New Roman" w:cs="Times New Roman"/>
                <w:sz w:val="20"/>
                <w:szCs w:val="20"/>
              </w:rPr>
              <w:t>Elevated temperature</w:t>
            </w:r>
          </w:p>
        </w:tc>
        <w:tc>
          <w:tcPr>
            <w:tcW w:w="1238" w:type="dxa"/>
            <w:noWrap/>
            <w:hideMark/>
          </w:tcPr>
          <w:p w14:paraId="31CEDE44" w14:textId="77777777" w:rsidR="00D27054" w:rsidRPr="005A4AC5" w:rsidRDefault="00D27054" w:rsidP="005A4AC5">
            <w:pPr>
              <w:jc w:val="both"/>
              <w:rPr>
                <w:rFonts w:ascii="Times New Roman" w:hAnsi="Times New Roman" w:cs="Times New Roman"/>
                <w:sz w:val="20"/>
                <w:szCs w:val="20"/>
              </w:rPr>
            </w:pPr>
            <w:r w:rsidRPr="005A4AC5">
              <w:rPr>
                <w:rFonts w:ascii="Times New Roman" w:hAnsi="Times New Roman" w:cs="Times New Roman"/>
                <w:sz w:val="20"/>
                <w:szCs w:val="20"/>
              </w:rPr>
              <w:t>31.8</w:t>
            </w:r>
          </w:p>
        </w:tc>
        <w:tc>
          <w:tcPr>
            <w:tcW w:w="839" w:type="dxa"/>
            <w:noWrap/>
            <w:hideMark/>
          </w:tcPr>
          <w:p w14:paraId="6831AD18" w14:textId="77777777" w:rsidR="00D27054" w:rsidRPr="005A4AC5" w:rsidRDefault="00D27054" w:rsidP="005A4AC5">
            <w:pPr>
              <w:jc w:val="both"/>
              <w:rPr>
                <w:rFonts w:ascii="Times New Roman" w:hAnsi="Times New Roman" w:cs="Times New Roman"/>
                <w:sz w:val="20"/>
                <w:szCs w:val="20"/>
              </w:rPr>
            </w:pPr>
            <w:r w:rsidRPr="005A4AC5">
              <w:rPr>
                <w:rFonts w:ascii="Times New Roman" w:hAnsi="Times New Roman" w:cs="Times New Roman"/>
                <w:sz w:val="20"/>
                <w:szCs w:val="20"/>
              </w:rPr>
              <w:t>37.3</w:t>
            </w:r>
          </w:p>
        </w:tc>
        <w:tc>
          <w:tcPr>
            <w:tcW w:w="983" w:type="dxa"/>
            <w:noWrap/>
            <w:hideMark/>
          </w:tcPr>
          <w:p w14:paraId="54CA5C1E" w14:textId="77777777" w:rsidR="00D27054" w:rsidRPr="005A4AC5" w:rsidRDefault="00D27054" w:rsidP="005A4AC5">
            <w:pPr>
              <w:jc w:val="both"/>
              <w:rPr>
                <w:rFonts w:ascii="Times New Roman" w:hAnsi="Times New Roman" w:cs="Times New Roman"/>
                <w:sz w:val="20"/>
                <w:szCs w:val="20"/>
              </w:rPr>
            </w:pPr>
            <w:r w:rsidRPr="005A4AC5">
              <w:rPr>
                <w:rFonts w:ascii="Times New Roman" w:hAnsi="Times New Roman" w:cs="Times New Roman"/>
                <w:sz w:val="20"/>
                <w:szCs w:val="20"/>
              </w:rPr>
              <w:t>7.99</w:t>
            </w:r>
          </w:p>
        </w:tc>
        <w:tc>
          <w:tcPr>
            <w:tcW w:w="1425" w:type="dxa"/>
            <w:noWrap/>
            <w:hideMark/>
          </w:tcPr>
          <w:p w14:paraId="723CC20A" w14:textId="77777777" w:rsidR="00D27054" w:rsidRPr="005A4AC5" w:rsidRDefault="00D27054" w:rsidP="005A4AC5">
            <w:pPr>
              <w:jc w:val="both"/>
              <w:rPr>
                <w:rFonts w:ascii="Times New Roman" w:hAnsi="Times New Roman" w:cs="Times New Roman"/>
                <w:sz w:val="20"/>
                <w:szCs w:val="20"/>
              </w:rPr>
            </w:pPr>
            <w:r w:rsidRPr="005A4AC5">
              <w:rPr>
                <w:rFonts w:ascii="Times New Roman" w:hAnsi="Times New Roman" w:cs="Times New Roman"/>
                <w:sz w:val="20"/>
                <w:szCs w:val="20"/>
              </w:rPr>
              <w:t>2335.5</w:t>
            </w:r>
          </w:p>
        </w:tc>
        <w:tc>
          <w:tcPr>
            <w:tcW w:w="866" w:type="dxa"/>
            <w:noWrap/>
            <w:hideMark/>
          </w:tcPr>
          <w:p w14:paraId="1FECDCFD" w14:textId="77777777" w:rsidR="00D27054" w:rsidRPr="005A4AC5" w:rsidRDefault="00D27054" w:rsidP="005A4AC5">
            <w:pPr>
              <w:jc w:val="both"/>
              <w:rPr>
                <w:rFonts w:ascii="Times New Roman" w:hAnsi="Times New Roman" w:cs="Times New Roman"/>
                <w:sz w:val="20"/>
                <w:szCs w:val="20"/>
              </w:rPr>
            </w:pPr>
            <w:r w:rsidRPr="005A4AC5">
              <w:rPr>
                <w:rFonts w:ascii="Times New Roman" w:hAnsi="Times New Roman" w:cs="Times New Roman"/>
                <w:sz w:val="20"/>
                <w:szCs w:val="20"/>
              </w:rPr>
              <w:t>599.69</w:t>
            </w:r>
          </w:p>
        </w:tc>
        <w:tc>
          <w:tcPr>
            <w:tcW w:w="694" w:type="dxa"/>
          </w:tcPr>
          <w:p w14:paraId="335B5F5B" w14:textId="2E410820" w:rsidR="00D27054" w:rsidRPr="005A4AC5" w:rsidRDefault="00D27054" w:rsidP="005A4AC5">
            <w:pPr>
              <w:jc w:val="both"/>
              <w:rPr>
                <w:rFonts w:ascii="Times New Roman" w:hAnsi="Times New Roman" w:cs="Times New Roman"/>
                <w:sz w:val="20"/>
                <w:szCs w:val="20"/>
              </w:rPr>
            </w:pPr>
            <w:r>
              <w:rPr>
                <w:rFonts w:ascii="Times New Roman" w:hAnsi="Times New Roman" w:cs="Times New Roman"/>
                <w:sz w:val="20"/>
                <w:szCs w:val="20"/>
              </w:rPr>
              <w:t>6/13</w:t>
            </w:r>
          </w:p>
        </w:tc>
      </w:tr>
      <w:tr w:rsidR="00D27054" w:rsidRPr="005A4AC5" w14:paraId="1690DBD9" w14:textId="5365FAF4" w:rsidTr="00D3227C">
        <w:trPr>
          <w:trHeight w:val="288"/>
        </w:trPr>
        <w:tc>
          <w:tcPr>
            <w:tcW w:w="2733" w:type="dxa"/>
            <w:noWrap/>
            <w:hideMark/>
          </w:tcPr>
          <w:p w14:paraId="181C73FF" w14:textId="77777777" w:rsidR="00D27054" w:rsidRPr="005A4AC5" w:rsidRDefault="00D27054" w:rsidP="005A4AC5">
            <w:pPr>
              <w:jc w:val="both"/>
              <w:rPr>
                <w:rFonts w:ascii="Times New Roman" w:hAnsi="Times New Roman" w:cs="Times New Roman"/>
                <w:sz w:val="20"/>
                <w:szCs w:val="20"/>
              </w:rPr>
            </w:pPr>
            <w:r w:rsidRPr="005A4AC5">
              <w:rPr>
                <w:rFonts w:ascii="Times New Roman" w:hAnsi="Times New Roman" w:cs="Times New Roman"/>
                <w:sz w:val="20"/>
                <w:szCs w:val="20"/>
              </w:rPr>
              <w:t>Elevated temperature</w:t>
            </w:r>
          </w:p>
        </w:tc>
        <w:tc>
          <w:tcPr>
            <w:tcW w:w="1238" w:type="dxa"/>
            <w:noWrap/>
            <w:hideMark/>
          </w:tcPr>
          <w:p w14:paraId="169AAEB8" w14:textId="77777777" w:rsidR="00D27054" w:rsidRPr="005A4AC5" w:rsidRDefault="00D27054" w:rsidP="005A4AC5">
            <w:pPr>
              <w:jc w:val="both"/>
              <w:rPr>
                <w:rFonts w:ascii="Times New Roman" w:hAnsi="Times New Roman" w:cs="Times New Roman"/>
                <w:sz w:val="20"/>
                <w:szCs w:val="20"/>
              </w:rPr>
            </w:pPr>
            <w:r w:rsidRPr="005A4AC5">
              <w:rPr>
                <w:rFonts w:ascii="Times New Roman" w:hAnsi="Times New Roman" w:cs="Times New Roman"/>
                <w:sz w:val="20"/>
                <w:szCs w:val="20"/>
              </w:rPr>
              <w:t>31.7</w:t>
            </w:r>
          </w:p>
        </w:tc>
        <w:tc>
          <w:tcPr>
            <w:tcW w:w="839" w:type="dxa"/>
            <w:noWrap/>
            <w:hideMark/>
          </w:tcPr>
          <w:p w14:paraId="472D7B58" w14:textId="77777777" w:rsidR="00D27054" w:rsidRPr="005A4AC5" w:rsidRDefault="00D27054" w:rsidP="005A4AC5">
            <w:pPr>
              <w:jc w:val="both"/>
              <w:rPr>
                <w:rFonts w:ascii="Times New Roman" w:hAnsi="Times New Roman" w:cs="Times New Roman"/>
                <w:sz w:val="20"/>
                <w:szCs w:val="20"/>
              </w:rPr>
            </w:pPr>
            <w:r w:rsidRPr="005A4AC5">
              <w:rPr>
                <w:rFonts w:ascii="Times New Roman" w:hAnsi="Times New Roman" w:cs="Times New Roman"/>
                <w:sz w:val="20"/>
                <w:szCs w:val="20"/>
              </w:rPr>
              <w:t>37.2</w:t>
            </w:r>
          </w:p>
        </w:tc>
        <w:tc>
          <w:tcPr>
            <w:tcW w:w="983" w:type="dxa"/>
            <w:noWrap/>
            <w:hideMark/>
          </w:tcPr>
          <w:p w14:paraId="36E1C925" w14:textId="77777777" w:rsidR="00D27054" w:rsidRPr="005A4AC5" w:rsidRDefault="00D27054" w:rsidP="005A4AC5">
            <w:pPr>
              <w:jc w:val="both"/>
              <w:rPr>
                <w:rFonts w:ascii="Times New Roman" w:hAnsi="Times New Roman" w:cs="Times New Roman"/>
                <w:sz w:val="20"/>
                <w:szCs w:val="20"/>
              </w:rPr>
            </w:pPr>
            <w:r w:rsidRPr="005A4AC5">
              <w:rPr>
                <w:rFonts w:ascii="Times New Roman" w:hAnsi="Times New Roman" w:cs="Times New Roman"/>
                <w:sz w:val="20"/>
                <w:szCs w:val="20"/>
              </w:rPr>
              <w:t>7.99</w:t>
            </w:r>
          </w:p>
        </w:tc>
        <w:tc>
          <w:tcPr>
            <w:tcW w:w="1425" w:type="dxa"/>
            <w:noWrap/>
            <w:hideMark/>
          </w:tcPr>
          <w:p w14:paraId="0EEE52AE" w14:textId="77777777" w:rsidR="00D27054" w:rsidRPr="005A4AC5" w:rsidRDefault="00D27054" w:rsidP="005A4AC5">
            <w:pPr>
              <w:jc w:val="both"/>
              <w:rPr>
                <w:rFonts w:ascii="Times New Roman" w:hAnsi="Times New Roman" w:cs="Times New Roman"/>
                <w:sz w:val="20"/>
                <w:szCs w:val="20"/>
              </w:rPr>
            </w:pPr>
            <w:r w:rsidRPr="005A4AC5">
              <w:rPr>
                <w:rFonts w:ascii="Times New Roman" w:hAnsi="Times New Roman" w:cs="Times New Roman"/>
                <w:sz w:val="20"/>
                <w:szCs w:val="20"/>
              </w:rPr>
              <w:t>2332.2</w:t>
            </w:r>
          </w:p>
        </w:tc>
        <w:tc>
          <w:tcPr>
            <w:tcW w:w="866" w:type="dxa"/>
            <w:noWrap/>
            <w:hideMark/>
          </w:tcPr>
          <w:p w14:paraId="67E6A690" w14:textId="77777777" w:rsidR="00D27054" w:rsidRPr="005A4AC5" w:rsidRDefault="00D27054" w:rsidP="005A4AC5">
            <w:pPr>
              <w:jc w:val="both"/>
              <w:rPr>
                <w:rFonts w:ascii="Times New Roman" w:hAnsi="Times New Roman" w:cs="Times New Roman"/>
                <w:sz w:val="20"/>
                <w:szCs w:val="20"/>
              </w:rPr>
            </w:pPr>
            <w:r w:rsidRPr="005A4AC5">
              <w:rPr>
                <w:rFonts w:ascii="Times New Roman" w:hAnsi="Times New Roman" w:cs="Times New Roman"/>
                <w:sz w:val="20"/>
                <w:szCs w:val="20"/>
              </w:rPr>
              <w:t>591.76</w:t>
            </w:r>
          </w:p>
        </w:tc>
        <w:tc>
          <w:tcPr>
            <w:tcW w:w="694" w:type="dxa"/>
          </w:tcPr>
          <w:p w14:paraId="0A5934C4" w14:textId="68714BA5" w:rsidR="00D27054" w:rsidRPr="005A4AC5" w:rsidRDefault="00D27054" w:rsidP="005A4AC5">
            <w:pPr>
              <w:jc w:val="both"/>
              <w:rPr>
                <w:rFonts w:ascii="Times New Roman" w:hAnsi="Times New Roman" w:cs="Times New Roman"/>
                <w:sz w:val="20"/>
                <w:szCs w:val="20"/>
              </w:rPr>
            </w:pPr>
            <w:r>
              <w:rPr>
                <w:rFonts w:ascii="Times New Roman" w:hAnsi="Times New Roman" w:cs="Times New Roman"/>
                <w:sz w:val="20"/>
                <w:szCs w:val="20"/>
              </w:rPr>
              <w:t>6/13</w:t>
            </w:r>
          </w:p>
        </w:tc>
      </w:tr>
      <w:tr w:rsidR="00D27054" w:rsidRPr="005A4AC5" w14:paraId="37494006" w14:textId="1B49F9AE" w:rsidTr="00D3227C">
        <w:trPr>
          <w:trHeight w:val="288"/>
        </w:trPr>
        <w:tc>
          <w:tcPr>
            <w:tcW w:w="2733" w:type="dxa"/>
            <w:noWrap/>
            <w:hideMark/>
          </w:tcPr>
          <w:p w14:paraId="4E4EDF22" w14:textId="77777777" w:rsidR="00D27054" w:rsidRPr="005A4AC5" w:rsidRDefault="00D27054" w:rsidP="005A4AC5">
            <w:pPr>
              <w:jc w:val="both"/>
              <w:rPr>
                <w:rFonts w:ascii="Times New Roman" w:hAnsi="Times New Roman" w:cs="Times New Roman"/>
                <w:sz w:val="20"/>
                <w:szCs w:val="20"/>
              </w:rPr>
            </w:pPr>
            <w:r w:rsidRPr="005A4AC5">
              <w:rPr>
                <w:rFonts w:ascii="Times New Roman" w:hAnsi="Times New Roman" w:cs="Times New Roman"/>
                <w:sz w:val="20"/>
                <w:szCs w:val="20"/>
              </w:rPr>
              <w:t>Elevated temperature</w:t>
            </w:r>
          </w:p>
        </w:tc>
        <w:tc>
          <w:tcPr>
            <w:tcW w:w="1238" w:type="dxa"/>
            <w:noWrap/>
            <w:hideMark/>
          </w:tcPr>
          <w:p w14:paraId="42D30A3F" w14:textId="77777777" w:rsidR="00D27054" w:rsidRPr="005A4AC5" w:rsidRDefault="00D27054" w:rsidP="005A4AC5">
            <w:pPr>
              <w:jc w:val="both"/>
              <w:rPr>
                <w:rFonts w:ascii="Times New Roman" w:hAnsi="Times New Roman" w:cs="Times New Roman"/>
                <w:sz w:val="20"/>
                <w:szCs w:val="20"/>
              </w:rPr>
            </w:pPr>
            <w:r w:rsidRPr="005A4AC5">
              <w:rPr>
                <w:rFonts w:ascii="Times New Roman" w:hAnsi="Times New Roman" w:cs="Times New Roman"/>
                <w:sz w:val="20"/>
                <w:szCs w:val="20"/>
              </w:rPr>
              <w:t>31.7</w:t>
            </w:r>
          </w:p>
        </w:tc>
        <w:tc>
          <w:tcPr>
            <w:tcW w:w="839" w:type="dxa"/>
            <w:noWrap/>
            <w:hideMark/>
          </w:tcPr>
          <w:p w14:paraId="353CE622" w14:textId="77777777" w:rsidR="00D27054" w:rsidRPr="005A4AC5" w:rsidRDefault="00D27054" w:rsidP="005A4AC5">
            <w:pPr>
              <w:jc w:val="both"/>
              <w:rPr>
                <w:rFonts w:ascii="Times New Roman" w:hAnsi="Times New Roman" w:cs="Times New Roman"/>
                <w:sz w:val="20"/>
                <w:szCs w:val="20"/>
              </w:rPr>
            </w:pPr>
            <w:r w:rsidRPr="005A4AC5">
              <w:rPr>
                <w:rFonts w:ascii="Times New Roman" w:hAnsi="Times New Roman" w:cs="Times New Roman"/>
                <w:sz w:val="20"/>
                <w:szCs w:val="20"/>
              </w:rPr>
              <w:t>37.2</w:t>
            </w:r>
          </w:p>
        </w:tc>
        <w:tc>
          <w:tcPr>
            <w:tcW w:w="983" w:type="dxa"/>
            <w:noWrap/>
            <w:hideMark/>
          </w:tcPr>
          <w:p w14:paraId="7C55789F" w14:textId="77777777" w:rsidR="00D27054" w:rsidRPr="005A4AC5" w:rsidRDefault="00D27054" w:rsidP="005A4AC5">
            <w:pPr>
              <w:jc w:val="both"/>
              <w:rPr>
                <w:rFonts w:ascii="Times New Roman" w:hAnsi="Times New Roman" w:cs="Times New Roman"/>
                <w:sz w:val="20"/>
                <w:szCs w:val="20"/>
              </w:rPr>
            </w:pPr>
            <w:r w:rsidRPr="005A4AC5">
              <w:rPr>
                <w:rFonts w:ascii="Times New Roman" w:hAnsi="Times New Roman" w:cs="Times New Roman"/>
                <w:sz w:val="20"/>
                <w:szCs w:val="20"/>
              </w:rPr>
              <w:t>8.00</w:t>
            </w:r>
          </w:p>
        </w:tc>
        <w:tc>
          <w:tcPr>
            <w:tcW w:w="1425" w:type="dxa"/>
            <w:noWrap/>
            <w:hideMark/>
          </w:tcPr>
          <w:p w14:paraId="76015688" w14:textId="77777777" w:rsidR="00D27054" w:rsidRPr="005A4AC5" w:rsidRDefault="00D27054" w:rsidP="005A4AC5">
            <w:pPr>
              <w:jc w:val="both"/>
              <w:rPr>
                <w:rFonts w:ascii="Times New Roman" w:hAnsi="Times New Roman" w:cs="Times New Roman"/>
                <w:sz w:val="20"/>
                <w:szCs w:val="20"/>
              </w:rPr>
            </w:pPr>
            <w:r w:rsidRPr="005A4AC5">
              <w:rPr>
                <w:rFonts w:ascii="Times New Roman" w:hAnsi="Times New Roman" w:cs="Times New Roman"/>
                <w:sz w:val="20"/>
                <w:szCs w:val="20"/>
              </w:rPr>
              <w:t>2322.3</w:t>
            </w:r>
          </w:p>
        </w:tc>
        <w:tc>
          <w:tcPr>
            <w:tcW w:w="866" w:type="dxa"/>
            <w:noWrap/>
            <w:hideMark/>
          </w:tcPr>
          <w:p w14:paraId="2C619977" w14:textId="77777777" w:rsidR="00D27054" w:rsidRPr="005A4AC5" w:rsidRDefault="00D27054" w:rsidP="005A4AC5">
            <w:pPr>
              <w:jc w:val="both"/>
              <w:rPr>
                <w:rFonts w:ascii="Times New Roman" w:hAnsi="Times New Roman" w:cs="Times New Roman"/>
                <w:sz w:val="20"/>
                <w:szCs w:val="20"/>
              </w:rPr>
            </w:pPr>
            <w:r w:rsidRPr="005A4AC5">
              <w:rPr>
                <w:rFonts w:ascii="Times New Roman" w:hAnsi="Times New Roman" w:cs="Times New Roman"/>
                <w:sz w:val="20"/>
                <w:szCs w:val="20"/>
              </w:rPr>
              <w:t>574.88</w:t>
            </w:r>
          </w:p>
        </w:tc>
        <w:tc>
          <w:tcPr>
            <w:tcW w:w="694" w:type="dxa"/>
          </w:tcPr>
          <w:p w14:paraId="7FFC3DB5" w14:textId="51FD6462" w:rsidR="00D27054" w:rsidRPr="005A4AC5" w:rsidRDefault="00D27054" w:rsidP="005A4AC5">
            <w:pPr>
              <w:jc w:val="both"/>
              <w:rPr>
                <w:rFonts w:ascii="Times New Roman" w:hAnsi="Times New Roman" w:cs="Times New Roman"/>
                <w:sz w:val="20"/>
                <w:szCs w:val="20"/>
              </w:rPr>
            </w:pPr>
            <w:r>
              <w:rPr>
                <w:rFonts w:ascii="Times New Roman" w:hAnsi="Times New Roman" w:cs="Times New Roman"/>
                <w:sz w:val="20"/>
                <w:szCs w:val="20"/>
              </w:rPr>
              <w:t>6/13</w:t>
            </w:r>
          </w:p>
        </w:tc>
      </w:tr>
      <w:tr w:rsidR="00D27054" w:rsidRPr="005A4AC5" w14:paraId="14A5D71D" w14:textId="0AD83D1F" w:rsidTr="00D3227C">
        <w:trPr>
          <w:trHeight w:val="288"/>
        </w:trPr>
        <w:tc>
          <w:tcPr>
            <w:tcW w:w="2733" w:type="dxa"/>
            <w:noWrap/>
            <w:hideMark/>
          </w:tcPr>
          <w:p w14:paraId="1029FF33" w14:textId="77777777" w:rsidR="00D27054" w:rsidRPr="005A4AC5" w:rsidRDefault="00D27054" w:rsidP="005A4AC5">
            <w:pPr>
              <w:jc w:val="both"/>
              <w:rPr>
                <w:rFonts w:ascii="Times New Roman" w:hAnsi="Times New Roman" w:cs="Times New Roman"/>
                <w:sz w:val="20"/>
                <w:szCs w:val="20"/>
              </w:rPr>
            </w:pPr>
            <w:r w:rsidRPr="005A4AC5">
              <w:rPr>
                <w:rFonts w:ascii="Times New Roman" w:hAnsi="Times New Roman" w:cs="Times New Roman"/>
                <w:sz w:val="20"/>
                <w:szCs w:val="20"/>
              </w:rPr>
              <w:t>Elevated temperature</w:t>
            </w:r>
          </w:p>
        </w:tc>
        <w:tc>
          <w:tcPr>
            <w:tcW w:w="1238" w:type="dxa"/>
            <w:noWrap/>
            <w:hideMark/>
          </w:tcPr>
          <w:p w14:paraId="362FF2E9" w14:textId="77777777" w:rsidR="00D27054" w:rsidRPr="005A4AC5" w:rsidRDefault="00D27054" w:rsidP="005A4AC5">
            <w:pPr>
              <w:jc w:val="both"/>
              <w:rPr>
                <w:rFonts w:ascii="Times New Roman" w:hAnsi="Times New Roman" w:cs="Times New Roman"/>
                <w:sz w:val="20"/>
                <w:szCs w:val="20"/>
              </w:rPr>
            </w:pPr>
            <w:r w:rsidRPr="005A4AC5">
              <w:rPr>
                <w:rFonts w:ascii="Times New Roman" w:hAnsi="Times New Roman" w:cs="Times New Roman"/>
                <w:sz w:val="20"/>
                <w:szCs w:val="20"/>
              </w:rPr>
              <w:t>31.9</w:t>
            </w:r>
          </w:p>
        </w:tc>
        <w:tc>
          <w:tcPr>
            <w:tcW w:w="839" w:type="dxa"/>
            <w:noWrap/>
            <w:hideMark/>
          </w:tcPr>
          <w:p w14:paraId="6886B500" w14:textId="77777777" w:rsidR="00D27054" w:rsidRPr="005A4AC5" w:rsidRDefault="00D27054" w:rsidP="005A4AC5">
            <w:pPr>
              <w:jc w:val="both"/>
              <w:rPr>
                <w:rFonts w:ascii="Times New Roman" w:hAnsi="Times New Roman" w:cs="Times New Roman"/>
                <w:sz w:val="20"/>
                <w:szCs w:val="20"/>
              </w:rPr>
            </w:pPr>
            <w:r w:rsidRPr="005A4AC5">
              <w:rPr>
                <w:rFonts w:ascii="Times New Roman" w:hAnsi="Times New Roman" w:cs="Times New Roman"/>
                <w:sz w:val="20"/>
                <w:szCs w:val="20"/>
              </w:rPr>
              <w:t>37.9</w:t>
            </w:r>
          </w:p>
        </w:tc>
        <w:tc>
          <w:tcPr>
            <w:tcW w:w="983" w:type="dxa"/>
            <w:noWrap/>
            <w:hideMark/>
          </w:tcPr>
          <w:p w14:paraId="12DAB178" w14:textId="77777777" w:rsidR="00D27054" w:rsidRPr="005A4AC5" w:rsidRDefault="00D27054" w:rsidP="005A4AC5">
            <w:pPr>
              <w:jc w:val="both"/>
              <w:rPr>
                <w:rFonts w:ascii="Times New Roman" w:hAnsi="Times New Roman" w:cs="Times New Roman"/>
                <w:sz w:val="20"/>
                <w:szCs w:val="20"/>
              </w:rPr>
            </w:pPr>
            <w:r w:rsidRPr="005A4AC5">
              <w:rPr>
                <w:rFonts w:ascii="Times New Roman" w:hAnsi="Times New Roman" w:cs="Times New Roman"/>
                <w:sz w:val="20"/>
                <w:szCs w:val="20"/>
              </w:rPr>
              <w:t>7.98</w:t>
            </w:r>
          </w:p>
        </w:tc>
        <w:tc>
          <w:tcPr>
            <w:tcW w:w="1425" w:type="dxa"/>
            <w:noWrap/>
            <w:hideMark/>
          </w:tcPr>
          <w:p w14:paraId="6AD714B8" w14:textId="77777777" w:rsidR="00D27054" w:rsidRPr="005A4AC5" w:rsidRDefault="00D27054" w:rsidP="005A4AC5">
            <w:pPr>
              <w:jc w:val="both"/>
              <w:rPr>
                <w:rFonts w:ascii="Times New Roman" w:hAnsi="Times New Roman" w:cs="Times New Roman"/>
                <w:sz w:val="20"/>
                <w:szCs w:val="20"/>
              </w:rPr>
            </w:pPr>
            <w:r w:rsidRPr="005A4AC5">
              <w:rPr>
                <w:rFonts w:ascii="Times New Roman" w:hAnsi="Times New Roman" w:cs="Times New Roman"/>
                <w:sz w:val="20"/>
                <w:szCs w:val="20"/>
              </w:rPr>
              <w:t>2208.8</w:t>
            </w:r>
          </w:p>
        </w:tc>
        <w:tc>
          <w:tcPr>
            <w:tcW w:w="866" w:type="dxa"/>
            <w:noWrap/>
            <w:hideMark/>
          </w:tcPr>
          <w:p w14:paraId="5842C5A9" w14:textId="77777777" w:rsidR="00D27054" w:rsidRPr="005A4AC5" w:rsidRDefault="00D27054" w:rsidP="005A4AC5">
            <w:pPr>
              <w:jc w:val="both"/>
              <w:rPr>
                <w:rFonts w:ascii="Times New Roman" w:hAnsi="Times New Roman" w:cs="Times New Roman"/>
                <w:sz w:val="20"/>
                <w:szCs w:val="20"/>
              </w:rPr>
            </w:pPr>
            <w:r w:rsidRPr="005A4AC5">
              <w:rPr>
                <w:rFonts w:ascii="Times New Roman" w:hAnsi="Times New Roman" w:cs="Times New Roman"/>
                <w:sz w:val="20"/>
                <w:szCs w:val="20"/>
              </w:rPr>
              <w:t>587.53</w:t>
            </w:r>
          </w:p>
        </w:tc>
        <w:tc>
          <w:tcPr>
            <w:tcW w:w="694" w:type="dxa"/>
          </w:tcPr>
          <w:p w14:paraId="24AD8530" w14:textId="5028490B" w:rsidR="00D27054" w:rsidRPr="005A4AC5" w:rsidRDefault="00D27054" w:rsidP="005A4AC5">
            <w:pPr>
              <w:jc w:val="both"/>
              <w:rPr>
                <w:rFonts w:ascii="Times New Roman" w:hAnsi="Times New Roman" w:cs="Times New Roman"/>
                <w:sz w:val="20"/>
                <w:szCs w:val="20"/>
              </w:rPr>
            </w:pPr>
            <w:r>
              <w:rPr>
                <w:rFonts w:ascii="Times New Roman" w:hAnsi="Times New Roman" w:cs="Times New Roman"/>
                <w:sz w:val="20"/>
                <w:szCs w:val="20"/>
              </w:rPr>
              <w:t>6/16</w:t>
            </w:r>
          </w:p>
        </w:tc>
      </w:tr>
      <w:tr w:rsidR="00D27054" w:rsidRPr="005A4AC5" w14:paraId="43918ECC" w14:textId="2FDB3B62" w:rsidTr="00D3227C">
        <w:trPr>
          <w:trHeight w:val="288"/>
        </w:trPr>
        <w:tc>
          <w:tcPr>
            <w:tcW w:w="2733" w:type="dxa"/>
            <w:noWrap/>
            <w:hideMark/>
          </w:tcPr>
          <w:p w14:paraId="393A2A89" w14:textId="77777777" w:rsidR="00D27054" w:rsidRPr="005A4AC5" w:rsidRDefault="00D27054" w:rsidP="005A4AC5">
            <w:pPr>
              <w:jc w:val="both"/>
              <w:rPr>
                <w:rFonts w:ascii="Times New Roman" w:hAnsi="Times New Roman" w:cs="Times New Roman"/>
                <w:sz w:val="20"/>
                <w:szCs w:val="20"/>
              </w:rPr>
            </w:pPr>
            <w:r w:rsidRPr="005A4AC5">
              <w:rPr>
                <w:rFonts w:ascii="Times New Roman" w:hAnsi="Times New Roman" w:cs="Times New Roman"/>
                <w:sz w:val="20"/>
                <w:szCs w:val="20"/>
              </w:rPr>
              <w:t>Elevated temperature</w:t>
            </w:r>
          </w:p>
        </w:tc>
        <w:tc>
          <w:tcPr>
            <w:tcW w:w="1238" w:type="dxa"/>
            <w:noWrap/>
            <w:hideMark/>
          </w:tcPr>
          <w:p w14:paraId="077E89B0" w14:textId="77777777" w:rsidR="00D27054" w:rsidRPr="005A4AC5" w:rsidRDefault="00D27054" w:rsidP="005A4AC5">
            <w:pPr>
              <w:jc w:val="both"/>
              <w:rPr>
                <w:rFonts w:ascii="Times New Roman" w:hAnsi="Times New Roman" w:cs="Times New Roman"/>
                <w:sz w:val="20"/>
                <w:szCs w:val="20"/>
              </w:rPr>
            </w:pPr>
            <w:r w:rsidRPr="005A4AC5">
              <w:rPr>
                <w:rFonts w:ascii="Times New Roman" w:hAnsi="Times New Roman" w:cs="Times New Roman"/>
                <w:sz w:val="20"/>
                <w:szCs w:val="20"/>
              </w:rPr>
              <w:t>31.7</w:t>
            </w:r>
          </w:p>
        </w:tc>
        <w:tc>
          <w:tcPr>
            <w:tcW w:w="839" w:type="dxa"/>
            <w:noWrap/>
            <w:hideMark/>
          </w:tcPr>
          <w:p w14:paraId="1C74D618" w14:textId="77777777" w:rsidR="00D27054" w:rsidRPr="005A4AC5" w:rsidRDefault="00D27054" w:rsidP="005A4AC5">
            <w:pPr>
              <w:jc w:val="both"/>
              <w:rPr>
                <w:rFonts w:ascii="Times New Roman" w:hAnsi="Times New Roman" w:cs="Times New Roman"/>
                <w:sz w:val="20"/>
                <w:szCs w:val="20"/>
              </w:rPr>
            </w:pPr>
            <w:r w:rsidRPr="005A4AC5">
              <w:rPr>
                <w:rFonts w:ascii="Times New Roman" w:hAnsi="Times New Roman" w:cs="Times New Roman"/>
                <w:sz w:val="20"/>
                <w:szCs w:val="20"/>
              </w:rPr>
              <w:t>38.2</w:t>
            </w:r>
          </w:p>
        </w:tc>
        <w:tc>
          <w:tcPr>
            <w:tcW w:w="983" w:type="dxa"/>
            <w:noWrap/>
            <w:hideMark/>
          </w:tcPr>
          <w:p w14:paraId="49461030" w14:textId="77777777" w:rsidR="00D27054" w:rsidRPr="005A4AC5" w:rsidRDefault="00D27054" w:rsidP="005A4AC5">
            <w:pPr>
              <w:jc w:val="both"/>
              <w:rPr>
                <w:rFonts w:ascii="Times New Roman" w:hAnsi="Times New Roman" w:cs="Times New Roman"/>
                <w:sz w:val="20"/>
                <w:szCs w:val="20"/>
              </w:rPr>
            </w:pPr>
            <w:r w:rsidRPr="005A4AC5">
              <w:rPr>
                <w:rFonts w:ascii="Times New Roman" w:hAnsi="Times New Roman" w:cs="Times New Roman"/>
                <w:sz w:val="20"/>
                <w:szCs w:val="20"/>
              </w:rPr>
              <w:t>7.97</w:t>
            </w:r>
          </w:p>
        </w:tc>
        <w:tc>
          <w:tcPr>
            <w:tcW w:w="1425" w:type="dxa"/>
            <w:noWrap/>
            <w:hideMark/>
          </w:tcPr>
          <w:p w14:paraId="1FE7E77E" w14:textId="77777777" w:rsidR="00D27054" w:rsidRPr="005A4AC5" w:rsidRDefault="00D27054" w:rsidP="005A4AC5">
            <w:pPr>
              <w:jc w:val="both"/>
              <w:rPr>
                <w:rFonts w:ascii="Times New Roman" w:hAnsi="Times New Roman" w:cs="Times New Roman"/>
                <w:sz w:val="20"/>
                <w:szCs w:val="20"/>
              </w:rPr>
            </w:pPr>
            <w:r w:rsidRPr="005A4AC5">
              <w:rPr>
                <w:rFonts w:ascii="Times New Roman" w:hAnsi="Times New Roman" w:cs="Times New Roman"/>
                <w:sz w:val="20"/>
                <w:szCs w:val="20"/>
              </w:rPr>
              <w:t>2211.4</w:t>
            </w:r>
          </w:p>
        </w:tc>
        <w:tc>
          <w:tcPr>
            <w:tcW w:w="866" w:type="dxa"/>
            <w:noWrap/>
            <w:hideMark/>
          </w:tcPr>
          <w:p w14:paraId="1EA88F63" w14:textId="77777777" w:rsidR="00D27054" w:rsidRPr="005A4AC5" w:rsidRDefault="00D27054" w:rsidP="005A4AC5">
            <w:pPr>
              <w:jc w:val="both"/>
              <w:rPr>
                <w:rFonts w:ascii="Times New Roman" w:hAnsi="Times New Roman" w:cs="Times New Roman"/>
                <w:sz w:val="20"/>
                <w:szCs w:val="20"/>
              </w:rPr>
            </w:pPr>
            <w:r w:rsidRPr="005A4AC5">
              <w:rPr>
                <w:rFonts w:ascii="Times New Roman" w:hAnsi="Times New Roman" w:cs="Times New Roman"/>
                <w:sz w:val="20"/>
                <w:szCs w:val="20"/>
              </w:rPr>
              <w:t>589.28</w:t>
            </w:r>
          </w:p>
        </w:tc>
        <w:tc>
          <w:tcPr>
            <w:tcW w:w="694" w:type="dxa"/>
          </w:tcPr>
          <w:p w14:paraId="0881FA3E" w14:textId="616212F0" w:rsidR="00D27054" w:rsidRPr="005A4AC5" w:rsidRDefault="00D27054" w:rsidP="005A4AC5">
            <w:pPr>
              <w:jc w:val="both"/>
              <w:rPr>
                <w:rFonts w:ascii="Times New Roman" w:hAnsi="Times New Roman" w:cs="Times New Roman"/>
                <w:sz w:val="20"/>
                <w:szCs w:val="20"/>
              </w:rPr>
            </w:pPr>
            <w:r>
              <w:rPr>
                <w:rFonts w:ascii="Times New Roman" w:hAnsi="Times New Roman" w:cs="Times New Roman"/>
                <w:sz w:val="20"/>
                <w:szCs w:val="20"/>
              </w:rPr>
              <w:t>6/16</w:t>
            </w:r>
          </w:p>
        </w:tc>
      </w:tr>
      <w:tr w:rsidR="00D27054" w:rsidRPr="005A4AC5" w14:paraId="71C6BFD5" w14:textId="7D69D59E" w:rsidTr="00D3227C">
        <w:trPr>
          <w:trHeight w:val="288"/>
        </w:trPr>
        <w:tc>
          <w:tcPr>
            <w:tcW w:w="2733" w:type="dxa"/>
            <w:noWrap/>
            <w:hideMark/>
          </w:tcPr>
          <w:p w14:paraId="42200D0A" w14:textId="77777777" w:rsidR="00D27054" w:rsidRPr="005A4AC5" w:rsidRDefault="00D27054" w:rsidP="005A4AC5">
            <w:pPr>
              <w:jc w:val="both"/>
              <w:rPr>
                <w:rFonts w:ascii="Times New Roman" w:hAnsi="Times New Roman" w:cs="Times New Roman"/>
                <w:sz w:val="20"/>
                <w:szCs w:val="20"/>
              </w:rPr>
            </w:pPr>
            <w:r w:rsidRPr="005A4AC5">
              <w:rPr>
                <w:rFonts w:ascii="Times New Roman" w:hAnsi="Times New Roman" w:cs="Times New Roman"/>
                <w:sz w:val="20"/>
                <w:szCs w:val="20"/>
              </w:rPr>
              <w:lastRenderedPageBreak/>
              <w:t>Elevated temperature</w:t>
            </w:r>
          </w:p>
        </w:tc>
        <w:tc>
          <w:tcPr>
            <w:tcW w:w="1238" w:type="dxa"/>
            <w:noWrap/>
            <w:hideMark/>
          </w:tcPr>
          <w:p w14:paraId="62A105CF" w14:textId="77777777" w:rsidR="00D27054" w:rsidRPr="005A4AC5" w:rsidRDefault="00D27054" w:rsidP="005A4AC5">
            <w:pPr>
              <w:jc w:val="both"/>
              <w:rPr>
                <w:rFonts w:ascii="Times New Roman" w:hAnsi="Times New Roman" w:cs="Times New Roman"/>
                <w:sz w:val="20"/>
                <w:szCs w:val="20"/>
              </w:rPr>
            </w:pPr>
            <w:r w:rsidRPr="005A4AC5">
              <w:rPr>
                <w:rFonts w:ascii="Times New Roman" w:hAnsi="Times New Roman" w:cs="Times New Roman"/>
                <w:sz w:val="20"/>
                <w:szCs w:val="20"/>
              </w:rPr>
              <w:t>31.7</w:t>
            </w:r>
          </w:p>
        </w:tc>
        <w:tc>
          <w:tcPr>
            <w:tcW w:w="839" w:type="dxa"/>
            <w:noWrap/>
            <w:hideMark/>
          </w:tcPr>
          <w:p w14:paraId="5668B37C" w14:textId="77777777" w:rsidR="00D27054" w:rsidRPr="005A4AC5" w:rsidRDefault="00D27054" w:rsidP="005A4AC5">
            <w:pPr>
              <w:jc w:val="both"/>
              <w:rPr>
                <w:rFonts w:ascii="Times New Roman" w:hAnsi="Times New Roman" w:cs="Times New Roman"/>
                <w:sz w:val="20"/>
                <w:szCs w:val="20"/>
              </w:rPr>
            </w:pPr>
            <w:r w:rsidRPr="005A4AC5">
              <w:rPr>
                <w:rFonts w:ascii="Times New Roman" w:hAnsi="Times New Roman" w:cs="Times New Roman"/>
                <w:sz w:val="20"/>
                <w:szCs w:val="20"/>
              </w:rPr>
              <w:t>38.1</w:t>
            </w:r>
          </w:p>
        </w:tc>
        <w:tc>
          <w:tcPr>
            <w:tcW w:w="983" w:type="dxa"/>
            <w:noWrap/>
            <w:hideMark/>
          </w:tcPr>
          <w:p w14:paraId="09BA7B5C" w14:textId="77777777" w:rsidR="00D27054" w:rsidRPr="005A4AC5" w:rsidRDefault="00D27054" w:rsidP="005A4AC5">
            <w:pPr>
              <w:jc w:val="both"/>
              <w:rPr>
                <w:rFonts w:ascii="Times New Roman" w:hAnsi="Times New Roman" w:cs="Times New Roman"/>
                <w:sz w:val="20"/>
                <w:szCs w:val="20"/>
              </w:rPr>
            </w:pPr>
            <w:r w:rsidRPr="005A4AC5">
              <w:rPr>
                <w:rFonts w:ascii="Times New Roman" w:hAnsi="Times New Roman" w:cs="Times New Roman"/>
                <w:sz w:val="20"/>
                <w:szCs w:val="20"/>
              </w:rPr>
              <w:t>7.99</w:t>
            </w:r>
          </w:p>
        </w:tc>
        <w:tc>
          <w:tcPr>
            <w:tcW w:w="1425" w:type="dxa"/>
            <w:noWrap/>
            <w:hideMark/>
          </w:tcPr>
          <w:p w14:paraId="521B2DB2" w14:textId="77777777" w:rsidR="00D27054" w:rsidRPr="005A4AC5" w:rsidRDefault="00D27054" w:rsidP="005A4AC5">
            <w:pPr>
              <w:jc w:val="both"/>
              <w:rPr>
                <w:rFonts w:ascii="Times New Roman" w:hAnsi="Times New Roman" w:cs="Times New Roman"/>
                <w:sz w:val="20"/>
                <w:szCs w:val="20"/>
              </w:rPr>
            </w:pPr>
            <w:r w:rsidRPr="005A4AC5">
              <w:rPr>
                <w:rFonts w:ascii="Times New Roman" w:hAnsi="Times New Roman" w:cs="Times New Roman"/>
                <w:sz w:val="20"/>
                <w:szCs w:val="20"/>
              </w:rPr>
              <w:t>2210.2</w:t>
            </w:r>
          </w:p>
        </w:tc>
        <w:tc>
          <w:tcPr>
            <w:tcW w:w="866" w:type="dxa"/>
            <w:noWrap/>
            <w:hideMark/>
          </w:tcPr>
          <w:p w14:paraId="77B4E51F" w14:textId="77777777" w:rsidR="00D27054" w:rsidRPr="005A4AC5" w:rsidRDefault="00D27054" w:rsidP="005A4AC5">
            <w:pPr>
              <w:jc w:val="both"/>
              <w:rPr>
                <w:rFonts w:ascii="Times New Roman" w:hAnsi="Times New Roman" w:cs="Times New Roman"/>
                <w:sz w:val="20"/>
                <w:szCs w:val="20"/>
              </w:rPr>
            </w:pPr>
            <w:r w:rsidRPr="005A4AC5">
              <w:rPr>
                <w:rFonts w:ascii="Times New Roman" w:hAnsi="Times New Roman" w:cs="Times New Roman"/>
                <w:sz w:val="20"/>
                <w:szCs w:val="20"/>
              </w:rPr>
              <w:t>569.01</w:t>
            </w:r>
          </w:p>
        </w:tc>
        <w:tc>
          <w:tcPr>
            <w:tcW w:w="694" w:type="dxa"/>
          </w:tcPr>
          <w:p w14:paraId="6034F7F9" w14:textId="316038D0" w:rsidR="00D27054" w:rsidRPr="005A4AC5" w:rsidRDefault="00D27054" w:rsidP="005A4AC5">
            <w:pPr>
              <w:jc w:val="both"/>
              <w:rPr>
                <w:rFonts w:ascii="Times New Roman" w:hAnsi="Times New Roman" w:cs="Times New Roman"/>
                <w:sz w:val="20"/>
                <w:szCs w:val="20"/>
              </w:rPr>
            </w:pPr>
            <w:r>
              <w:rPr>
                <w:rFonts w:ascii="Times New Roman" w:hAnsi="Times New Roman" w:cs="Times New Roman"/>
                <w:sz w:val="20"/>
                <w:szCs w:val="20"/>
              </w:rPr>
              <w:t>6/16</w:t>
            </w:r>
          </w:p>
        </w:tc>
      </w:tr>
      <w:tr w:rsidR="00D27054" w:rsidRPr="005A4AC5" w14:paraId="138C59D3" w14:textId="6B19E2BF" w:rsidTr="00D3227C">
        <w:trPr>
          <w:trHeight w:val="288"/>
        </w:trPr>
        <w:tc>
          <w:tcPr>
            <w:tcW w:w="2733" w:type="dxa"/>
            <w:noWrap/>
            <w:hideMark/>
          </w:tcPr>
          <w:p w14:paraId="70BA4C08" w14:textId="77777777" w:rsidR="00D27054" w:rsidRPr="005A4AC5" w:rsidRDefault="00D27054" w:rsidP="005A4AC5">
            <w:pPr>
              <w:jc w:val="both"/>
              <w:rPr>
                <w:rFonts w:ascii="Times New Roman" w:hAnsi="Times New Roman" w:cs="Times New Roman"/>
                <w:sz w:val="20"/>
                <w:szCs w:val="20"/>
              </w:rPr>
            </w:pPr>
            <w:r w:rsidRPr="005A4AC5">
              <w:rPr>
                <w:rFonts w:ascii="Times New Roman" w:hAnsi="Times New Roman" w:cs="Times New Roman"/>
                <w:sz w:val="20"/>
                <w:szCs w:val="20"/>
              </w:rPr>
              <w:t>Elevated temperature</w:t>
            </w:r>
          </w:p>
        </w:tc>
        <w:tc>
          <w:tcPr>
            <w:tcW w:w="1238" w:type="dxa"/>
            <w:noWrap/>
            <w:hideMark/>
          </w:tcPr>
          <w:p w14:paraId="3603C046" w14:textId="77777777" w:rsidR="00D27054" w:rsidRPr="005A4AC5" w:rsidRDefault="00D27054" w:rsidP="005A4AC5">
            <w:pPr>
              <w:jc w:val="both"/>
              <w:rPr>
                <w:rFonts w:ascii="Times New Roman" w:hAnsi="Times New Roman" w:cs="Times New Roman"/>
                <w:sz w:val="20"/>
                <w:szCs w:val="20"/>
              </w:rPr>
            </w:pPr>
            <w:r w:rsidRPr="005A4AC5">
              <w:rPr>
                <w:rFonts w:ascii="Times New Roman" w:hAnsi="Times New Roman" w:cs="Times New Roman"/>
                <w:sz w:val="20"/>
                <w:szCs w:val="20"/>
              </w:rPr>
              <w:t>31.7</w:t>
            </w:r>
          </w:p>
        </w:tc>
        <w:tc>
          <w:tcPr>
            <w:tcW w:w="839" w:type="dxa"/>
            <w:noWrap/>
            <w:hideMark/>
          </w:tcPr>
          <w:p w14:paraId="48F41086" w14:textId="77777777" w:rsidR="00D27054" w:rsidRPr="005A4AC5" w:rsidRDefault="00D27054" w:rsidP="005A4AC5">
            <w:pPr>
              <w:jc w:val="both"/>
              <w:rPr>
                <w:rFonts w:ascii="Times New Roman" w:hAnsi="Times New Roman" w:cs="Times New Roman"/>
                <w:sz w:val="20"/>
                <w:szCs w:val="20"/>
              </w:rPr>
            </w:pPr>
            <w:r w:rsidRPr="005A4AC5">
              <w:rPr>
                <w:rFonts w:ascii="Times New Roman" w:hAnsi="Times New Roman" w:cs="Times New Roman"/>
                <w:sz w:val="20"/>
                <w:szCs w:val="20"/>
              </w:rPr>
              <w:t>38.1</w:t>
            </w:r>
          </w:p>
        </w:tc>
        <w:tc>
          <w:tcPr>
            <w:tcW w:w="983" w:type="dxa"/>
            <w:noWrap/>
            <w:hideMark/>
          </w:tcPr>
          <w:p w14:paraId="562ACF60" w14:textId="77777777" w:rsidR="00D27054" w:rsidRPr="005A4AC5" w:rsidRDefault="00D27054" w:rsidP="005A4AC5">
            <w:pPr>
              <w:jc w:val="both"/>
              <w:rPr>
                <w:rFonts w:ascii="Times New Roman" w:hAnsi="Times New Roman" w:cs="Times New Roman"/>
                <w:sz w:val="20"/>
                <w:szCs w:val="20"/>
              </w:rPr>
            </w:pPr>
            <w:r w:rsidRPr="005A4AC5">
              <w:rPr>
                <w:rFonts w:ascii="Times New Roman" w:hAnsi="Times New Roman" w:cs="Times New Roman"/>
                <w:sz w:val="20"/>
                <w:szCs w:val="20"/>
              </w:rPr>
              <w:t>7.98</w:t>
            </w:r>
          </w:p>
        </w:tc>
        <w:tc>
          <w:tcPr>
            <w:tcW w:w="1425" w:type="dxa"/>
            <w:noWrap/>
            <w:hideMark/>
          </w:tcPr>
          <w:p w14:paraId="436288E4" w14:textId="77777777" w:rsidR="00D27054" w:rsidRPr="005A4AC5" w:rsidRDefault="00D27054" w:rsidP="005A4AC5">
            <w:pPr>
              <w:jc w:val="both"/>
              <w:rPr>
                <w:rFonts w:ascii="Times New Roman" w:hAnsi="Times New Roman" w:cs="Times New Roman"/>
                <w:sz w:val="20"/>
                <w:szCs w:val="20"/>
              </w:rPr>
            </w:pPr>
            <w:r w:rsidRPr="005A4AC5">
              <w:rPr>
                <w:rFonts w:ascii="Times New Roman" w:hAnsi="Times New Roman" w:cs="Times New Roman"/>
                <w:sz w:val="20"/>
                <w:szCs w:val="20"/>
              </w:rPr>
              <w:t>2207.4</w:t>
            </w:r>
          </w:p>
        </w:tc>
        <w:tc>
          <w:tcPr>
            <w:tcW w:w="866" w:type="dxa"/>
            <w:noWrap/>
            <w:hideMark/>
          </w:tcPr>
          <w:p w14:paraId="362A65B3" w14:textId="77777777" w:rsidR="00D27054" w:rsidRPr="005A4AC5" w:rsidRDefault="00D27054" w:rsidP="005A4AC5">
            <w:pPr>
              <w:jc w:val="both"/>
              <w:rPr>
                <w:rFonts w:ascii="Times New Roman" w:hAnsi="Times New Roman" w:cs="Times New Roman"/>
                <w:sz w:val="20"/>
                <w:szCs w:val="20"/>
              </w:rPr>
            </w:pPr>
            <w:r w:rsidRPr="005A4AC5">
              <w:rPr>
                <w:rFonts w:ascii="Times New Roman" w:hAnsi="Times New Roman" w:cs="Times New Roman"/>
                <w:sz w:val="20"/>
                <w:szCs w:val="20"/>
              </w:rPr>
              <w:t>573.49</w:t>
            </w:r>
          </w:p>
        </w:tc>
        <w:tc>
          <w:tcPr>
            <w:tcW w:w="694" w:type="dxa"/>
          </w:tcPr>
          <w:p w14:paraId="5B1CAAAD" w14:textId="0100DE7E" w:rsidR="00D27054" w:rsidRPr="005A4AC5" w:rsidRDefault="00D27054" w:rsidP="005A4AC5">
            <w:pPr>
              <w:jc w:val="both"/>
              <w:rPr>
                <w:rFonts w:ascii="Times New Roman" w:hAnsi="Times New Roman" w:cs="Times New Roman"/>
                <w:sz w:val="20"/>
                <w:szCs w:val="20"/>
              </w:rPr>
            </w:pPr>
            <w:r>
              <w:rPr>
                <w:rFonts w:ascii="Times New Roman" w:hAnsi="Times New Roman" w:cs="Times New Roman"/>
                <w:sz w:val="20"/>
                <w:szCs w:val="20"/>
              </w:rPr>
              <w:t>6/16</w:t>
            </w:r>
          </w:p>
        </w:tc>
      </w:tr>
      <w:tr w:rsidR="00D27054" w:rsidRPr="005A4AC5" w14:paraId="5B6352A9" w14:textId="75CCA143" w:rsidTr="00D3227C">
        <w:trPr>
          <w:trHeight w:val="288"/>
        </w:trPr>
        <w:tc>
          <w:tcPr>
            <w:tcW w:w="2733" w:type="dxa"/>
            <w:noWrap/>
            <w:hideMark/>
          </w:tcPr>
          <w:p w14:paraId="0A5EA64F" w14:textId="77777777" w:rsidR="00D27054" w:rsidRPr="005A4AC5" w:rsidRDefault="00D27054" w:rsidP="005A4AC5">
            <w:pPr>
              <w:jc w:val="both"/>
              <w:rPr>
                <w:rFonts w:ascii="Times New Roman" w:hAnsi="Times New Roman" w:cs="Times New Roman"/>
                <w:sz w:val="20"/>
                <w:szCs w:val="20"/>
              </w:rPr>
            </w:pPr>
            <w:r w:rsidRPr="005A4AC5">
              <w:rPr>
                <w:rFonts w:ascii="Times New Roman" w:hAnsi="Times New Roman" w:cs="Times New Roman"/>
                <w:sz w:val="20"/>
                <w:szCs w:val="20"/>
              </w:rPr>
              <w:t>Elevated temperature</w:t>
            </w:r>
          </w:p>
        </w:tc>
        <w:tc>
          <w:tcPr>
            <w:tcW w:w="1238" w:type="dxa"/>
            <w:noWrap/>
            <w:hideMark/>
          </w:tcPr>
          <w:p w14:paraId="6C1ED015" w14:textId="77777777" w:rsidR="00D27054" w:rsidRPr="005A4AC5" w:rsidRDefault="00D27054" w:rsidP="005A4AC5">
            <w:pPr>
              <w:jc w:val="both"/>
              <w:rPr>
                <w:rFonts w:ascii="Times New Roman" w:hAnsi="Times New Roman" w:cs="Times New Roman"/>
                <w:sz w:val="20"/>
                <w:szCs w:val="20"/>
              </w:rPr>
            </w:pPr>
            <w:r w:rsidRPr="005A4AC5">
              <w:rPr>
                <w:rFonts w:ascii="Times New Roman" w:hAnsi="Times New Roman" w:cs="Times New Roman"/>
                <w:sz w:val="20"/>
                <w:szCs w:val="20"/>
              </w:rPr>
              <w:t>31.8</w:t>
            </w:r>
          </w:p>
        </w:tc>
        <w:tc>
          <w:tcPr>
            <w:tcW w:w="839" w:type="dxa"/>
            <w:noWrap/>
            <w:hideMark/>
          </w:tcPr>
          <w:p w14:paraId="752195FC" w14:textId="77777777" w:rsidR="00D27054" w:rsidRPr="005A4AC5" w:rsidRDefault="00D27054" w:rsidP="005A4AC5">
            <w:pPr>
              <w:jc w:val="both"/>
              <w:rPr>
                <w:rFonts w:ascii="Times New Roman" w:hAnsi="Times New Roman" w:cs="Times New Roman"/>
                <w:sz w:val="20"/>
                <w:szCs w:val="20"/>
              </w:rPr>
            </w:pPr>
            <w:r w:rsidRPr="005A4AC5">
              <w:rPr>
                <w:rFonts w:ascii="Times New Roman" w:hAnsi="Times New Roman" w:cs="Times New Roman"/>
                <w:sz w:val="20"/>
                <w:szCs w:val="20"/>
              </w:rPr>
              <w:t>38.1</w:t>
            </w:r>
          </w:p>
        </w:tc>
        <w:tc>
          <w:tcPr>
            <w:tcW w:w="983" w:type="dxa"/>
            <w:noWrap/>
            <w:hideMark/>
          </w:tcPr>
          <w:p w14:paraId="2483D504" w14:textId="77777777" w:rsidR="00D27054" w:rsidRPr="005A4AC5" w:rsidRDefault="00D27054" w:rsidP="005A4AC5">
            <w:pPr>
              <w:jc w:val="both"/>
              <w:rPr>
                <w:rFonts w:ascii="Times New Roman" w:hAnsi="Times New Roman" w:cs="Times New Roman"/>
                <w:sz w:val="20"/>
                <w:szCs w:val="20"/>
              </w:rPr>
            </w:pPr>
            <w:r w:rsidRPr="005A4AC5">
              <w:rPr>
                <w:rFonts w:ascii="Times New Roman" w:hAnsi="Times New Roman" w:cs="Times New Roman"/>
                <w:sz w:val="20"/>
                <w:szCs w:val="20"/>
              </w:rPr>
              <w:t>7.98</w:t>
            </w:r>
          </w:p>
        </w:tc>
        <w:tc>
          <w:tcPr>
            <w:tcW w:w="1425" w:type="dxa"/>
            <w:noWrap/>
            <w:hideMark/>
          </w:tcPr>
          <w:p w14:paraId="708FC6A7" w14:textId="77777777" w:rsidR="00D27054" w:rsidRPr="005A4AC5" w:rsidRDefault="00D27054" w:rsidP="005A4AC5">
            <w:pPr>
              <w:jc w:val="both"/>
              <w:rPr>
                <w:rFonts w:ascii="Times New Roman" w:hAnsi="Times New Roman" w:cs="Times New Roman"/>
                <w:sz w:val="20"/>
                <w:szCs w:val="20"/>
              </w:rPr>
            </w:pPr>
            <w:r w:rsidRPr="005A4AC5">
              <w:rPr>
                <w:rFonts w:ascii="Times New Roman" w:hAnsi="Times New Roman" w:cs="Times New Roman"/>
                <w:sz w:val="20"/>
                <w:szCs w:val="20"/>
              </w:rPr>
              <w:t>2267.5</w:t>
            </w:r>
          </w:p>
        </w:tc>
        <w:tc>
          <w:tcPr>
            <w:tcW w:w="866" w:type="dxa"/>
            <w:noWrap/>
            <w:hideMark/>
          </w:tcPr>
          <w:p w14:paraId="56C4EA74" w14:textId="77777777" w:rsidR="00D27054" w:rsidRPr="005A4AC5" w:rsidRDefault="00D27054" w:rsidP="005A4AC5">
            <w:pPr>
              <w:jc w:val="both"/>
              <w:rPr>
                <w:rFonts w:ascii="Times New Roman" w:hAnsi="Times New Roman" w:cs="Times New Roman"/>
                <w:sz w:val="20"/>
                <w:szCs w:val="20"/>
              </w:rPr>
            </w:pPr>
            <w:r w:rsidRPr="005A4AC5">
              <w:rPr>
                <w:rFonts w:ascii="Times New Roman" w:hAnsi="Times New Roman" w:cs="Times New Roman"/>
                <w:sz w:val="20"/>
                <w:szCs w:val="20"/>
              </w:rPr>
              <w:t>597.56</w:t>
            </w:r>
          </w:p>
        </w:tc>
        <w:tc>
          <w:tcPr>
            <w:tcW w:w="694" w:type="dxa"/>
          </w:tcPr>
          <w:p w14:paraId="46536F31" w14:textId="196447EA" w:rsidR="00D27054" w:rsidRPr="005A4AC5" w:rsidRDefault="00D27054" w:rsidP="005A4AC5">
            <w:pPr>
              <w:jc w:val="both"/>
              <w:rPr>
                <w:rFonts w:ascii="Times New Roman" w:hAnsi="Times New Roman" w:cs="Times New Roman"/>
                <w:sz w:val="20"/>
                <w:szCs w:val="20"/>
              </w:rPr>
            </w:pPr>
            <w:r>
              <w:rPr>
                <w:rFonts w:ascii="Times New Roman" w:hAnsi="Times New Roman" w:cs="Times New Roman"/>
                <w:sz w:val="20"/>
                <w:szCs w:val="20"/>
              </w:rPr>
              <w:t>6/21</w:t>
            </w:r>
          </w:p>
        </w:tc>
      </w:tr>
      <w:tr w:rsidR="00D27054" w:rsidRPr="005A4AC5" w14:paraId="169B26C6" w14:textId="09DD7B34" w:rsidTr="00D3227C">
        <w:trPr>
          <w:trHeight w:val="288"/>
        </w:trPr>
        <w:tc>
          <w:tcPr>
            <w:tcW w:w="2733" w:type="dxa"/>
            <w:noWrap/>
            <w:hideMark/>
          </w:tcPr>
          <w:p w14:paraId="0C66F42A" w14:textId="77777777" w:rsidR="00D27054" w:rsidRPr="005A4AC5" w:rsidRDefault="00D27054" w:rsidP="005A4AC5">
            <w:pPr>
              <w:jc w:val="both"/>
              <w:rPr>
                <w:rFonts w:ascii="Times New Roman" w:hAnsi="Times New Roman" w:cs="Times New Roman"/>
                <w:sz w:val="20"/>
                <w:szCs w:val="20"/>
              </w:rPr>
            </w:pPr>
            <w:r w:rsidRPr="005A4AC5">
              <w:rPr>
                <w:rFonts w:ascii="Times New Roman" w:hAnsi="Times New Roman" w:cs="Times New Roman"/>
                <w:sz w:val="20"/>
                <w:szCs w:val="20"/>
              </w:rPr>
              <w:t>Elevated temperature</w:t>
            </w:r>
          </w:p>
        </w:tc>
        <w:tc>
          <w:tcPr>
            <w:tcW w:w="1238" w:type="dxa"/>
            <w:noWrap/>
            <w:hideMark/>
          </w:tcPr>
          <w:p w14:paraId="64B1AFC5" w14:textId="77777777" w:rsidR="00D27054" w:rsidRPr="005A4AC5" w:rsidRDefault="00D27054" w:rsidP="005A4AC5">
            <w:pPr>
              <w:jc w:val="both"/>
              <w:rPr>
                <w:rFonts w:ascii="Times New Roman" w:hAnsi="Times New Roman" w:cs="Times New Roman"/>
                <w:sz w:val="20"/>
                <w:szCs w:val="20"/>
              </w:rPr>
            </w:pPr>
            <w:r w:rsidRPr="005A4AC5">
              <w:rPr>
                <w:rFonts w:ascii="Times New Roman" w:hAnsi="Times New Roman" w:cs="Times New Roman"/>
                <w:sz w:val="20"/>
                <w:szCs w:val="20"/>
              </w:rPr>
              <w:t>31.8</w:t>
            </w:r>
          </w:p>
        </w:tc>
        <w:tc>
          <w:tcPr>
            <w:tcW w:w="839" w:type="dxa"/>
            <w:noWrap/>
            <w:hideMark/>
          </w:tcPr>
          <w:p w14:paraId="0FB10178" w14:textId="77777777" w:rsidR="00D27054" w:rsidRPr="005A4AC5" w:rsidRDefault="00D27054" w:rsidP="005A4AC5">
            <w:pPr>
              <w:jc w:val="both"/>
              <w:rPr>
                <w:rFonts w:ascii="Times New Roman" w:hAnsi="Times New Roman" w:cs="Times New Roman"/>
                <w:sz w:val="20"/>
                <w:szCs w:val="20"/>
              </w:rPr>
            </w:pPr>
            <w:r w:rsidRPr="005A4AC5">
              <w:rPr>
                <w:rFonts w:ascii="Times New Roman" w:hAnsi="Times New Roman" w:cs="Times New Roman"/>
                <w:sz w:val="20"/>
                <w:szCs w:val="20"/>
              </w:rPr>
              <w:t>38.1</w:t>
            </w:r>
          </w:p>
        </w:tc>
        <w:tc>
          <w:tcPr>
            <w:tcW w:w="983" w:type="dxa"/>
            <w:noWrap/>
            <w:hideMark/>
          </w:tcPr>
          <w:p w14:paraId="14921776" w14:textId="77777777" w:rsidR="00D27054" w:rsidRPr="005A4AC5" w:rsidRDefault="00D27054" w:rsidP="005A4AC5">
            <w:pPr>
              <w:jc w:val="both"/>
              <w:rPr>
                <w:rFonts w:ascii="Times New Roman" w:hAnsi="Times New Roman" w:cs="Times New Roman"/>
                <w:sz w:val="20"/>
                <w:szCs w:val="20"/>
              </w:rPr>
            </w:pPr>
            <w:r w:rsidRPr="005A4AC5">
              <w:rPr>
                <w:rFonts w:ascii="Times New Roman" w:hAnsi="Times New Roman" w:cs="Times New Roman"/>
                <w:sz w:val="20"/>
                <w:szCs w:val="20"/>
              </w:rPr>
              <w:t>7.98</w:t>
            </w:r>
          </w:p>
        </w:tc>
        <w:tc>
          <w:tcPr>
            <w:tcW w:w="1425" w:type="dxa"/>
            <w:noWrap/>
            <w:hideMark/>
          </w:tcPr>
          <w:p w14:paraId="439ACC8E" w14:textId="77777777" w:rsidR="00D27054" w:rsidRPr="005A4AC5" w:rsidRDefault="00D27054" w:rsidP="005A4AC5">
            <w:pPr>
              <w:jc w:val="both"/>
              <w:rPr>
                <w:rFonts w:ascii="Times New Roman" w:hAnsi="Times New Roman" w:cs="Times New Roman"/>
                <w:sz w:val="20"/>
                <w:szCs w:val="20"/>
              </w:rPr>
            </w:pPr>
            <w:r w:rsidRPr="005A4AC5">
              <w:rPr>
                <w:rFonts w:ascii="Times New Roman" w:hAnsi="Times New Roman" w:cs="Times New Roman"/>
                <w:sz w:val="20"/>
                <w:szCs w:val="20"/>
              </w:rPr>
              <w:t>2261.6</w:t>
            </w:r>
          </w:p>
        </w:tc>
        <w:tc>
          <w:tcPr>
            <w:tcW w:w="866" w:type="dxa"/>
            <w:noWrap/>
            <w:hideMark/>
          </w:tcPr>
          <w:p w14:paraId="24A63064" w14:textId="77777777" w:rsidR="00D27054" w:rsidRPr="005A4AC5" w:rsidRDefault="00D27054" w:rsidP="005A4AC5">
            <w:pPr>
              <w:jc w:val="both"/>
              <w:rPr>
                <w:rFonts w:ascii="Times New Roman" w:hAnsi="Times New Roman" w:cs="Times New Roman"/>
                <w:sz w:val="20"/>
                <w:szCs w:val="20"/>
              </w:rPr>
            </w:pPr>
            <w:r w:rsidRPr="005A4AC5">
              <w:rPr>
                <w:rFonts w:ascii="Times New Roman" w:hAnsi="Times New Roman" w:cs="Times New Roman"/>
                <w:sz w:val="20"/>
                <w:szCs w:val="20"/>
              </w:rPr>
              <w:t>599.59</w:t>
            </w:r>
          </w:p>
        </w:tc>
        <w:tc>
          <w:tcPr>
            <w:tcW w:w="694" w:type="dxa"/>
          </w:tcPr>
          <w:p w14:paraId="10CC298C" w14:textId="5151F1DD" w:rsidR="00D27054" w:rsidRPr="005A4AC5" w:rsidRDefault="00D27054" w:rsidP="005A4AC5">
            <w:pPr>
              <w:jc w:val="both"/>
              <w:rPr>
                <w:rFonts w:ascii="Times New Roman" w:hAnsi="Times New Roman" w:cs="Times New Roman"/>
                <w:sz w:val="20"/>
                <w:szCs w:val="20"/>
              </w:rPr>
            </w:pPr>
            <w:r>
              <w:rPr>
                <w:rFonts w:ascii="Times New Roman" w:hAnsi="Times New Roman" w:cs="Times New Roman"/>
                <w:sz w:val="20"/>
                <w:szCs w:val="20"/>
              </w:rPr>
              <w:t>6/21</w:t>
            </w:r>
          </w:p>
        </w:tc>
      </w:tr>
      <w:tr w:rsidR="00D27054" w:rsidRPr="005A4AC5" w14:paraId="40787D6E" w14:textId="0362A76B" w:rsidTr="00D3227C">
        <w:trPr>
          <w:trHeight w:val="288"/>
        </w:trPr>
        <w:tc>
          <w:tcPr>
            <w:tcW w:w="2733" w:type="dxa"/>
            <w:noWrap/>
            <w:hideMark/>
          </w:tcPr>
          <w:p w14:paraId="592B477B" w14:textId="77777777" w:rsidR="00D27054" w:rsidRPr="005A4AC5" w:rsidRDefault="00D27054" w:rsidP="005A4AC5">
            <w:pPr>
              <w:jc w:val="both"/>
              <w:rPr>
                <w:rFonts w:ascii="Times New Roman" w:hAnsi="Times New Roman" w:cs="Times New Roman"/>
                <w:sz w:val="20"/>
                <w:szCs w:val="20"/>
              </w:rPr>
            </w:pPr>
            <w:r w:rsidRPr="005A4AC5">
              <w:rPr>
                <w:rFonts w:ascii="Times New Roman" w:hAnsi="Times New Roman" w:cs="Times New Roman"/>
                <w:sz w:val="20"/>
                <w:szCs w:val="20"/>
              </w:rPr>
              <w:t>Elevated temperature</w:t>
            </w:r>
          </w:p>
        </w:tc>
        <w:tc>
          <w:tcPr>
            <w:tcW w:w="1238" w:type="dxa"/>
            <w:noWrap/>
            <w:hideMark/>
          </w:tcPr>
          <w:p w14:paraId="6C621372" w14:textId="77777777" w:rsidR="00D27054" w:rsidRPr="005A4AC5" w:rsidRDefault="00D27054" w:rsidP="005A4AC5">
            <w:pPr>
              <w:jc w:val="both"/>
              <w:rPr>
                <w:rFonts w:ascii="Times New Roman" w:hAnsi="Times New Roman" w:cs="Times New Roman"/>
                <w:sz w:val="20"/>
                <w:szCs w:val="20"/>
              </w:rPr>
            </w:pPr>
            <w:r w:rsidRPr="005A4AC5">
              <w:rPr>
                <w:rFonts w:ascii="Times New Roman" w:hAnsi="Times New Roman" w:cs="Times New Roman"/>
                <w:sz w:val="20"/>
                <w:szCs w:val="20"/>
              </w:rPr>
              <w:t>31.9</w:t>
            </w:r>
          </w:p>
        </w:tc>
        <w:tc>
          <w:tcPr>
            <w:tcW w:w="839" w:type="dxa"/>
            <w:noWrap/>
            <w:hideMark/>
          </w:tcPr>
          <w:p w14:paraId="0990ED7C" w14:textId="77777777" w:rsidR="00D27054" w:rsidRPr="005A4AC5" w:rsidRDefault="00D27054" w:rsidP="005A4AC5">
            <w:pPr>
              <w:jc w:val="both"/>
              <w:rPr>
                <w:rFonts w:ascii="Times New Roman" w:hAnsi="Times New Roman" w:cs="Times New Roman"/>
                <w:sz w:val="20"/>
                <w:szCs w:val="20"/>
              </w:rPr>
            </w:pPr>
            <w:r w:rsidRPr="005A4AC5">
              <w:rPr>
                <w:rFonts w:ascii="Times New Roman" w:hAnsi="Times New Roman" w:cs="Times New Roman"/>
                <w:sz w:val="20"/>
                <w:szCs w:val="20"/>
              </w:rPr>
              <w:t>38.1</w:t>
            </w:r>
          </w:p>
        </w:tc>
        <w:tc>
          <w:tcPr>
            <w:tcW w:w="983" w:type="dxa"/>
            <w:noWrap/>
            <w:hideMark/>
          </w:tcPr>
          <w:p w14:paraId="17F36546" w14:textId="77777777" w:rsidR="00D27054" w:rsidRPr="005A4AC5" w:rsidRDefault="00D27054" w:rsidP="005A4AC5">
            <w:pPr>
              <w:jc w:val="both"/>
              <w:rPr>
                <w:rFonts w:ascii="Times New Roman" w:hAnsi="Times New Roman" w:cs="Times New Roman"/>
                <w:sz w:val="20"/>
                <w:szCs w:val="20"/>
              </w:rPr>
            </w:pPr>
            <w:r w:rsidRPr="005A4AC5">
              <w:rPr>
                <w:rFonts w:ascii="Times New Roman" w:hAnsi="Times New Roman" w:cs="Times New Roman"/>
                <w:sz w:val="20"/>
                <w:szCs w:val="20"/>
              </w:rPr>
              <w:t>8.01</w:t>
            </w:r>
          </w:p>
        </w:tc>
        <w:tc>
          <w:tcPr>
            <w:tcW w:w="1425" w:type="dxa"/>
            <w:noWrap/>
            <w:hideMark/>
          </w:tcPr>
          <w:p w14:paraId="6F80DCE2" w14:textId="77777777" w:rsidR="00D27054" w:rsidRPr="005A4AC5" w:rsidRDefault="00D27054" w:rsidP="005A4AC5">
            <w:pPr>
              <w:jc w:val="both"/>
              <w:rPr>
                <w:rFonts w:ascii="Times New Roman" w:hAnsi="Times New Roman" w:cs="Times New Roman"/>
                <w:sz w:val="20"/>
                <w:szCs w:val="20"/>
              </w:rPr>
            </w:pPr>
            <w:r w:rsidRPr="005A4AC5">
              <w:rPr>
                <w:rFonts w:ascii="Times New Roman" w:hAnsi="Times New Roman" w:cs="Times New Roman"/>
                <w:sz w:val="20"/>
                <w:szCs w:val="20"/>
              </w:rPr>
              <w:t>2249.8</w:t>
            </w:r>
          </w:p>
        </w:tc>
        <w:tc>
          <w:tcPr>
            <w:tcW w:w="866" w:type="dxa"/>
            <w:noWrap/>
            <w:hideMark/>
          </w:tcPr>
          <w:p w14:paraId="3DA6BB9E" w14:textId="77777777" w:rsidR="00D27054" w:rsidRPr="005A4AC5" w:rsidRDefault="00D27054" w:rsidP="005A4AC5">
            <w:pPr>
              <w:jc w:val="both"/>
              <w:rPr>
                <w:rFonts w:ascii="Times New Roman" w:hAnsi="Times New Roman" w:cs="Times New Roman"/>
                <w:sz w:val="20"/>
                <w:szCs w:val="20"/>
              </w:rPr>
            </w:pPr>
            <w:r w:rsidRPr="005A4AC5">
              <w:rPr>
                <w:rFonts w:ascii="Times New Roman" w:hAnsi="Times New Roman" w:cs="Times New Roman"/>
                <w:sz w:val="20"/>
                <w:szCs w:val="20"/>
              </w:rPr>
              <w:t>553.37</w:t>
            </w:r>
          </w:p>
        </w:tc>
        <w:tc>
          <w:tcPr>
            <w:tcW w:w="694" w:type="dxa"/>
          </w:tcPr>
          <w:p w14:paraId="7ABD7940" w14:textId="4C1258BB" w:rsidR="00D27054" w:rsidRPr="005A4AC5" w:rsidRDefault="00D27054" w:rsidP="005A4AC5">
            <w:pPr>
              <w:jc w:val="both"/>
              <w:rPr>
                <w:rFonts w:ascii="Times New Roman" w:hAnsi="Times New Roman" w:cs="Times New Roman"/>
                <w:sz w:val="20"/>
                <w:szCs w:val="20"/>
              </w:rPr>
            </w:pPr>
            <w:r>
              <w:rPr>
                <w:rFonts w:ascii="Times New Roman" w:hAnsi="Times New Roman" w:cs="Times New Roman"/>
                <w:sz w:val="20"/>
                <w:szCs w:val="20"/>
              </w:rPr>
              <w:t>6/21</w:t>
            </w:r>
          </w:p>
        </w:tc>
      </w:tr>
      <w:tr w:rsidR="00D27054" w:rsidRPr="005A4AC5" w14:paraId="59AF8C07" w14:textId="51E19418" w:rsidTr="00D3227C">
        <w:trPr>
          <w:trHeight w:val="288"/>
        </w:trPr>
        <w:tc>
          <w:tcPr>
            <w:tcW w:w="2733" w:type="dxa"/>
            <w:noWrap/>
            <w:hideMark/>
          </w:tcPr>
          <w:p w14:paraId="6970C76A" w14:textId="77777777" w:rsidR="00D27054" w:rsidRPr="005A4AC5" w:rsidRDefault="00D27054" w:rsidP="005A4AC5">
            <w:pPr>
              <w:jc w:val="both"/>
              <w:rPr>
                <w:rFonts w:ascii="Times New Roman" w:hAnsi="Times New Roman" w:cs="Times New Roman"/>
                <w:sz w:val="20"/>
                <w:szCs w:val="20"/>
              </w:rPr>
            </w:pPr>
            <w:r w:rsidRPr="005A4AC5">
              <w:rPr>
                <w:rFonts w:ascii="Times New Roman" w:hAnsi="Times New Roman" w:cs="Times New Roman"/>
                <w:sz w:val="20"/>
                <w:szCs w:val="20"/>
              </w:rPr>
              <w:t>Elevated temperature</w:t>
            </w:r>
          </w:p>
        </w:tc>
        <w:tc>
          <w:tcPr>
            <w:tcW w:w="1238" w:type="dxa"/>
            <w:noWrap/>
            <w:hideMark/>
          </w:tcPr>
          <w:p w14:paraId="269F2146" w14:textId="77777777" w:rsidR="00D27054" w:rsidRPr="005A4AC5" w:rsidRDefault="00D27054" w:rsidP="005A4AC5">
            <w:pPr>
              <w:jc w:val="both"/>
              <w:rPr>
                <w:rFonts w:ascii="Times New Roman" w:hAnsi="Times New Roman" w:cs="Times New Roman"/>
                <w:sz w:val="20"/>
                <w:szCs w:val="20"/>
              </w:rPr>
            </w:pPr>
            <w:r w:rsidRPr="005A4AC5">
              <w:rPr>
                <w:rFonts w:ascii="Times New Roman" w:hAnsi="Times New Roman" w:cs="Times New Roman"/>
                <w:sz w:val="20"/>
                <w:szCs w:val="20"/>
              </w:rPr>
              <w:t>32</w:t>
            </w:r>
          </w:p>
        </w:tc>
        <w:tc>
          <w:tcPr>
            <w:tcW w:w="839" w:type="dxa"/>
            <w:noWrap/>
            <w:hideMark/>
          </w:tcPr>
          <w:p w14:paraId="41CC4642" w14:textId="77777777" w:rsidR="00D27054" w:rsidRPr="005A4AC5" w:rsidRDefault="00D27054" w:rsidP="005A4AC5">
            <w:pPr>
              <w:jc w:val="both"/>
              <w:rPr>
                <w:rFonts w:ascii="Times New Roman" w:hAnsi="Times New Roman" w:cs="Times New Roman"/>
                <w:sz w:val="20"/>
                <w:szCs w:val="20"/>
              </w:rPr>
            </w:pPr>
            <w:r w:rsidRPr="005A4AC5">
              <w:rPr>
                <w:rFonts w:ascii="Times New Roman" w:hAnsi="Times New Roman" w:cs="Times New Roman"/>
                <w:sz w:val="20"/>
                <w:szCs w:val="20"/>
              </w:rPr>
              <w:t>38</w:t>
            </w:r>
          </w:p>
        </w:tc>
        <w:tc>
          <w:tcPr>
            <w:tcW w:w="983" w:type="dxa"/>
            <w:noWrap/>
            <w:hideMark/>
          </w:tcPr>
          <w:p w14:paraId="54B024EC" w14:textId="77777777" w:rsidR="00D27054" w:rsidRPr="005A4AC5" w:rsidRDefault="00D27054" w:rsidP="005A4AC5">
            <w:pPr>
              <w:jc w:val="both"/>
              <w:rPr>
                <w:rFonts w:ascii="Times New Roman" w:hAnsi="Times New Roman" w:cs="Times New Roman"/>
                <w:sz w:val="20"/>
                <w:szCs w:val="20"/>
              </w:rPr>
            </w:pPr>
            <w:r w:rsidRPr="005A4AC5">
              <w:rPr>
                <w:rFonts w:ascii="Times New Roman" w:hAnsi="Times New Roman" w:cs="Times New Roman"/>
                <w:sz w:val="20"/>
                <w:szCs w:val="20"/>
              </w:rPr>
              <w:t>8.01</w:t>
            </w:r>
          </w:p>
        </w:tc>
        <w:tc>
          <w:tcPr>
            <w:tcW w:w="1425" w:type="dxa"/>
            <w:noWrap/>
            <w:hideMark/>
          </w:tcPr>
          <w:p w14:paraId="04854E80" w14:textId="77777777" w:rsidR="00D27054" w:rsidRPr="005A4AC5" w:rsidRDefault="00D27054" w:rsidP="005A4AC5">
            <w:pPr>
              <w:jc w:val="both"/>
              <w:rPr>
                <w:rFonts w:ascii="Times New Roman" w:hAnsi="Times New Roman" w:cs="Times New Roman"/>
                <w:sz w:val="20"/>
                <w:szCs w:val="20"/>
              </w:rPr>
            </w:pPr>
            <w:r w:rsidRPr="005A4AC5">
              <w:rPr>
                <w:rFonts w:ascii="Times New Roman" w:hAnsi="Times New Roman" w:cs="Times New Roman"/>
                <w:sz w:val="20"/>
                <w:szCs w:val="20"/>
              </w:rPr>
              <w:t>2270.3</w:t>
            </w:r>
          </w:p>
        </w:tc>
        <w:tc>
          <w:tcPr>
            <w:tcW w:w="866" w:type="dxa"/>
            <w:noWrap/>
            <w:hideMark/>
          </w:tcPr>
          <w:p w14:paraId="09213309" w14:textId="77777777" w:rsidR="00D27054" w:rsidRPr="005A4AC5" w:rsidRDefault="00D27054" w:rsidP="005A4AC5">
            <w:pPr>
              <w:jc w:val="both"/>
              <w:rPr>
                <w:rFonts w:ascii="Times New Roman" w:hAnsi="Times New Roman" w:cs="Times New Roman"/>
                <w:sz w:val="20"/>
                <w:szCs w:val="20"/>
              </w:rPr>
            </w:pPr>
            <w:r w:rsidRPr="005A4AC5">
              <w:rPr>
                <w:rFonts w:ascii="Times New Roman" w:hAnsi="Times New Roman" w:cs="Times New Roman"/>
                <w:sz w:val="20"/>
                <w:szCs w:val="20"/>
              </w:rPr>
              <w:t>552.44</w:t>
            </w:r>
          </w:p>
        </w:tc>
        <w:tc>
          <w:tcPr>
            <w:tcW w:w="694" w:type="dxa"/>
          </w:tcPr>
          <w:p w14:paraId="55FB42B2" w14:textId="3727A211" w:rsidR="00D27054" w:rsidRPr="005A4AC5" w:rsidRDefault="00D27054" w:rsidP="005A4AC5">
            <w:pPr>
              <w:jc w:val="both"/>
              <w:rPr>
                <w:rFonts w:ascii="Times New Roman" w:hAnsi="Times New Roman" w:cs="Times New Roman"/>
                <w:sz w:val="20"/>
                <w:szCs w:val="20"/>
              </w:rPr>
            </w:pPr>
            <w:r>
              <w:rPr>
                <w:rFonts w:ascii="Times New Roman" w:hAnsi="Times New Roman" w:cs="Times New Roman"/>
                <w:sz w:val="20"/>
                <w:szCs w:val="20"/>
              </w:rPr>
              <w:t>6/21</w:t>
            </w:r>
          </w:p>
        </w:tc>
      </w:tr>
      <w:tr w:rsidR="00D27054" w:rsidRPr="005A4AC5" w14:paraId="2A6CFA33" w14:textId="233A88AC" w:rsidTr="00D3227C">
        <w:trPr>
          <w:trHeight w:val="288"/>
        </w:trPr>
        <w:tc>
          <w:tcPr>
            <w:tcW w:w="2733" w:type="dxa"/>
            <w:noWrap/>
            <w:hideMark/>
          </w:tcPr>
          <w:p w14:paraId="3E9BC561" w14:textId="77777777" w:rsidR="00D27054" w:rsidRPr="005A4AC5" w:rsidRDefault="00D27054" w:rsidP="005A4AC5">
            <w:pPr>
              <w:jc w:val="both"/>
              <w:rPr>
                <w:rFonts w:ascii="Times New Roman" w:hAnsi="Times New Roman" w:cs="Times New Roman"/>
                <w:sz w:val="20"/>
                <w:szCs w:val="20"/>
              </w:rPr>
            </w:pPr>
            <w:r w:rsidRPr="005A4AC5">
              <w:rPr>
                <w:rFonts w:ascii="Times New Roman" w:hAnsi="Times New Roman" w:cs="Times New Roman"/>
                <w:sz w:val="20"/>
                <w:szCs w:val="20"/>
              </w:rPr>
              <w:t>Elevated temperature</w:t>
            </w:r>
          </w:p>
        </w:tc>
        <w:tc>
          <w:tcPr>
            <w:tcW w:w="1238" w:type="dxa"/>
            <w:noWrap/>
            <w:hideMark/>
          </w:tcPr>
          <w:p w14:paraId="78EFF619" w14:textId="77777777" w:rsidR="00D27054" w:rsidRPr="005A4AC5" w:rsidRDefault="00D27054" w:rsidP="005A4AC5">
            <w:pPr>
              <w:jc w:val="both"/>
              <w:rPr>
                <w:rFonts w:ascii="Times New Roman" w:hAnsi="Times New Roman" w:cs="Times New Roman"/>
                <w:sz w:val="20"/>
                <w:szCs w:val="20"/>
              </w:rPr>
            </w:pPr>
            <w:r w:rsidRPr="005A4AC5">
              <w:rPr>
                <w:rFonts w:ascii="Times New Roman" w:hAnsi="Times New Roman" w:cs="Times New Roman"/>
                <w:sz w:val="20"/>
                <w:szCs w:val="20"/>
              </w:rPr>
              <w:t>32</w:t>
            </w:r>
          </w:p>
        </w:tc>
        <w:tc>
          <w:tcPr>
            <w:tcW w:w="839" w:type="dxa"/>
            <w:noWrap/>
            <w:hideMark/>
          </w:tcPr>
          <w:p w14:paraId="28C11173" w14:textId="77777777" w:rsidR="00D27054" w:rsidRPr="005A4AC5" w:rsidRDefault="00D27054" w:rsidP="005A4AC5">
            <w:pPr>
              <w:jc w:val="both"/>
              <w:rPr>
                <w:rFonts w:ascii="Times New Roman" w:hAnsi="Times New Roman" w:cs="Times New Roman"/>
                <w:sz w:val="20"/>
                <w:szCs w:val="20"/>
              </w:rPr>
            </w:pPr>
            <w:r w:rsidRPr="005A4AC5">
              <w:rPr>
                <w:rFonts w:ascii="Times New Roman" w:hAnsi="Times New Roman" w:cs="Times New Roman"/>
                <w:sz w:val="20"/>
                <w:szCs w:val="20"/>
              </w:rPr>
              <w:t>38.3</w:t>
            </w:r>
          </w:p>
        </w:tc>
        <w:tc>
          <w:tcPr>
            <w:tcW w:w="983" w:type="dxa"/>
            <w:noWrap/>
            <w:hideMark/>
          </w:tcPr>
          <w:p w14:paraId="11C71FB4" w14:textId="77777777" w:rsidR="00D27054" w:rsidRPr="005A4AC5" w:rsidRDefault="00D27054" w:rsidP="005A4AC5">
            <w:pPr>
              <w:jc w:val="both"/>
              <w:rPr>
                <w:rFonts w:ascii="Times New Roman" w:hAnsi="Times New Roman" w:cs="Times New Roman"/>
                <w:sz w:val="20"/>
                <w:szCs w:val="20"/>
              </w:rPr>
            </w:pPr>
            <w:r w:rsidRPr="005A4AC5">
              <w:rPr>
                <w:rFonts w:ascii="Times New Roman" w:hAnsi="Times New Roman" w:cs="Times New Roman"/>
                <w:sz w:val="20"/>
                <w:szCs w:val="20"/>
              </w:rPr>
              <w:t>8.01</w:t>
            </w:r>
          </w:p>
        </w:tc>
        <w:tc>
          <w:tcPr>
            <w:tcW w:w="1425" w:type="dxa"/>
            <w:noWrap/>
            <w:hideMark/>
          </w:tcPr>
          <w:p w14:paraId="1F17F557" w14:textId="77777777" w:rsidR="00D27054" w:rsidRPr="005A4AC5" w:rsidRDefault="00D27054" w:rsidP="005A4AC5">
            <w:pPr>
              <w:jc w:val="both"/>
              <w:rPr>
                <w:rFonts w:ascii="Times New Roman" w:hAnsi="Times New Roman" w:cs="Times New Roman"/>
                <w:sz w:val="20"/>
                <w:szCs w:val="20"/>
              </w:rPr>
            </w:pPr>
            <w:r w:rsidRPr="005A4AC5">
              <w:rPr>
                <w:rFonts w:ascii="Times New Roman" w:hAnsi="Times New Roman" w:cs="Times New Roman"/>
                <w:sz w:val="20"/>
                <w:szCs w:val="20"/>
              </w:rPr>
              <w:t>2269.3</w:t>
            </w:r>
          </w:p>
        </w:tc>
        <w:tc>
          <w:tcPr>
            <w:tcW w:w="866" w:type="dxa"/>
            <w:noWrap/>
            <w:hideMark/>
          </w:tcPr>
          <w:p w14:paraId="752BBFE0" w14:textId="77777777" w:rsidR="00D27054" w:rsidRPr="005A4AC5" w:rsidRDefault="00D27054" w:rsidP="005A4AC5">
            <w:pPr>
              <w:jc w:val="both"/>
              <w:rPr>
                <w:rFonts w:ascii="Times New Roman" w:hAnsi="Times New Roman" w:cs="Times New Roman"/>
                <w:sz w:val="20"/>
                <w:szCs w:val="20"/>
              </w:rPr>
            </w:pPr>
            <w:r w:rsidRPr="005A4AC5">
              <w:rPr>
                <w:rFonts w:ascii="Times New Roman" w:hAnsi="Times New Roman" w:cs="Times New Roman"/>
                <w:sz w:val="20"/>
                <w:szCs w:val="20"/>
              </w:rPr>
              <w:t>546.01</w:t>
            </w:r>
          </w:p>
        </w:tc>
        <w:tc>
          <w:tcPr>
            <w:tcW w:w="694" w:type="dxa"/>
          </w:tcPr>
          <w:p w14:paraId="1799F871" w14:textId="4EF2E4BC" w:rsidR="00D27054" w:rsidRPr="005A4AC5" w:rsidRDefault="00D27054" w:rsidP="005A4AC5">
            <w:pPr>
              <w:jc w:val="both"/>
              <w:rPr>
                <w:rFonts w:ascii="Times New Roman" w:hAnsi="Times New Roman" w:cs="Times New Roman"/>
                <w:sz w:val="20"/>
                <w:szCs w:val="20"/>
              </w:rPr>
            </w:pPr>
            <w:r>
              <w:rPr>
                <w:rFonts w:ascii="Times New Roman" w:hAnsi="Times New Roman" w:cs="Times New Roman"/>
                <w:sz w:val="20"/>
                <w:szCs w:val="20"/>
              </w:rPr>
              <w:t>6/26</w:t>
            </w:r>
          </w:p>
        </w:tc>
      </w:tr>
      <w:tr w:rsidR="00D27054" w:rsidRPr="005A4AC5" w14:paraId="6FF192C7" w14:textId="08DCC53F" w:rsidTr="00D3227C">
        <w:trPr>
          <w:trHeight w:val="288"/>
        </w:trPr>
        <w:tc>
          <w:tcPr>
            <w:tcW w:w="2733" w:type="dxa"/>
            <w:noWrap/>
            <w:hideMark/>
          </w:tcPr>
          <w:p w14:paraId="31C739BD" w14:textId="77777777" w:rsidR="00D27054" w:rsidRPr="005A4AC5" w:rsidRDefault="00D27054" w:rsidP="005A4AC5">
            <w:pPr>
              <w:jc w:val="both"/>
              <w:rPr>
                <w:rFonts w:ascii="Times New Roman" w:hAnsi="Times New Roman" w:cs="Times New Roman"/>
                <w:sz w:val="20"/>
                <w:szCs w:val="20"/>
              </w:rPr>
            </w:pPr>
            <w:r w:rsidRPr="005A4AC5">
              <w:rPr>
                <w:rFonts w:ascii="Times New Roman" w:hAnsi="Times New Roman" w:cs="Times New Roman"/>
                <w:sz w:val="20"/>
                <w:szCs w:val="20"/>
              </w:rPr>
              <w:t>Elevated temperature</w:t>
            </w:r>
          </w:p>
        </w:tc>
        <w:tc>
          <w:tcPr>
            <w:tcW w:w="1238" w:type="dxa"/>
            <w:noWrap/>
            <w:hideMark/>
          </w:tcPr>
          <w:p w14:paraId="42FEDEE0" w14:textId="77777777" w:rsidR="00D27054" w:rsidRPr="005A4AC5" w:rsidRDefault="00D27054" w:rsidP="005A4AC5">
            <w:pPr>
              <w:jc w:val="both"/>
              <w:rPr>
                <w:rFonts w:ascii="Times New Roman" w:hAnsi="Times New Roman" w:cs="Times New Roman"/>
                <w:sz w:val="20"/>
                <w:szCs w:val="20"/>
              </w:rPr>
            </w:pPr>
            <w:r w:rsidRPr="005A4AC5">
              <w:rPr>
                <w:rFonts w:ascii="Times New Roman" w:hAnsi="Times New Roman" w:cs="Times New Roman"/>
                <w:sz w:val="20"/>
                <w:szCs w:val="20"/>
              </w:rPr>
              <w:t>31.7</w:t>
            </w:r>
          </w:p>
        </w:tc>
        <w:tc>
          <w:tcPr>
            <w:tcW w:w="839" w:type="dxa"/>
            <w:noWrap/>
            <w:hideMark/>
          </w:tcPr>
          <w:p w14:paraId="46B921B3" w14:textId="77777777" w:rsidR="00D27054" w:rsidRPr="005A4AC5" w:rsidRDefault="00D27054" w:rsidP="005A4AC5">
            <w:pPr>
              <w:jc w:val="both"/>
              <w:rPr>
                <w:rFonts w:ascii="Times New Roman" w:hAnsi="Times New Roman" w:cs="Times New Roman"/>
                <w:sz w:val="20"/>
                <w:szCs w:val="20"/>
              </w:rPr>
            </w:pPr>
            <w:r w:rsidRPr="005A4AC5">
              <w:rPr>
                <w:rFonts w:ascii="Times New Roman" w:hAnsi="Times New Roman" w:cs="Times New Roman"/>
                <w:sz w:val="20"/>
                <w:szCs w:val="20"/>
              </w:rPr>
              <w:t>38.1</w:t>
            </w:r>
          </w:p>
        </w:tc>
        <w:tc>
          <w:tcPr>
            <w:tcW w:w="983" w:type="dxa"/>
            <w:noWrap/>
            <w:hideMark/>
          </w:tcPr>
          <w:p w14:paraId="474EA033" w14:textId="77777777" w:rsidR="00D27054" w:rsidRPr="005A4AC5" w:rsidRDefault="00D27054" w:rsidP="005A4AC5">
            <w:pPr>
              <w:jc w:val="both"/>
              <w:rPr>
                <w:rFonts w:ascii="Times New Roman" w:hAnsi="Times New Roman" w:cs="Times New Roman"/>
                <w:sz w:val="20"/>
                <w:szCs w:val="20"/>
              </w:rPr>
            </w:pPr>
            <w:r w:rsidRPr="005A4AC5">
              <w:rPr>
                <w:rFonts w:ascii="Times New Roman" w:hAnsi="Times New Roman" w:cs="Times New Roman"/>
                <w:sz w:val="20"/>
                <w:szCs w:val="20"/>
              </w:rPr>
              <w:t>8.02</w:t>
            </w:r>
          </w:p>
        </w:tc>
        <w:tc>
          <w:tcPr>
            <w:tcW w:w="1425" w:type="dxa"/>
            <w:noWrap/>
            <w:hideMark/>
          </w:tcPr>
          <w:p w14:paraId="2E64AC01" w14:textId="77777777" w:rsidR="00D27054" w:rsidRPr="005A4AC5" w:rsidRDefault="00D27054" w:rsidP="005A4AC5">
            <w:pPr>
              <w:jc w:val="both"/>
              <w:rPr>
                <w:rFonts w:ascii="Times New Roman" w:hAnsi="Times New Roman" w:cs="Times New Roman"/>
                <w:sz w:val="20"/>
                <w:szCs w:val="20"/>
              </w:rPr>
            </w:pPr>
            <w:r w:rsidRPr="005A4AC5">
              <w:rPr>
                <w:rFonts w:ascii="Times New Roman" w:hAnsi="Times New Roman" w:cs="Times New Roman"/>
                <w:sz w:val="20"/>
                <w:szCs w:val="20"/>
              </w:rPr>
              <w:t>2270.1</w:t>
            </w:r>
          </w:p>
        </w:tc>
        <w:tc>
          <w:tcPr>
            <w:tcW w:w="866" w:type="dxa"/>
            <w:noWrap/>
            <w:hideMark/>
          </w:tcPr>
          <w:p w14:paraId="67277648" w14:textId="77777777" w:rsidR="00D27054" w:rsidRPr="005A4AC5" w:rsidRDefault="00D27054" w:rsidP="005A4AC5">
            <w:pPr>
              <w:jc w:val="both"/>
              <w:rPr>
                <w:rFonts w:ascii="Times New Roman" w:hAnsi="Times New Roman" w:cs="Times New Roman"/>
                <w:sz w:val="20"/>
                <w:szCs w:val="20"/>
              </w:rPr>
            </w:pPr>
            <w:r w:rsidRPr="005A4AC5">
              <w:rPr>
                <w:rFonts w:ascii="Times New Roman" w:hAnsi="Times New Roman" w:cs="Times New Roman"/>
                <w:sz w:val="20"/>
                <w:szCs w:val="20"/>
              </w:rPr>
              <w:t>537.23</w:t>
            </w:r>
          </w:p>
        </w:tc>
        <w:tc>
          <w:tcPr>
            <w:tcW w:w="694" w:type="dxa"/>
          </w:tcPr>
          <w:p w14:paraId="1887AC39" w14:textId="06814527" w:rsidR="00D27054" w:rsidRPr="005A4AC5" w:rsidRDefault="00D27054" w:rsidP="005A4AC5">
            <w:pPr>
              <w:jc w:val="both"/>
              <w:rPr>
                <w:rFonts w:ascii="Times New Roman" w:hAnsi="Times New Roman" w:cs="Times New Roman"/>
                <w:sz w:val="20"/>
                <w:szCs w:val="20"/>
              </w:rPr>
            </w:pPr>
            <w:r>
              <w:rPr>
                <w:rFonts w:ascii="Times New Roman" w:hAnsi="Times New Roman" w:cs="Times New Roman"/>
                <w:sz w:val="20"/>
                <w:szCs w:val="20"/>
              </w:rPr>
              <w:t>6/26</w:t>
            </w:r>
          </w:p>
        </w:tc>
      </w:tr>
      <w:tr w:rsidR="00D27054" w:rsidRPr="005A4AC5" w14:paraId="1414D71A" w14:textId="27E6D23D" w:rsidTr="00D3227C">
        <w:trPr>
          <w:trHeight w:val="288"/>
        </w:trPr>
        <w:tc>
          <w:tcPr>
            <w:tcW w:w="2733" w:type="dxa"/>
            <w:noWrap/>
            <w:hideMark/>
          </w:tcPr>
          <w:p w14:paraId="2198C857" w14:textId="77777777" w:rsidR="00D27054" w:rsidRPr="005A4AC5" w:rsidRDefault="00D27054" w:rsidP="005A4AC5">
            <w:pPr>
              <w:jc w:val="both"/>
              <w:rPr>
                <w:rFonts w:ascii="Times New Roman" w:hAnsi="Times New Roman" w:cs="Times New Roman"/>
                <w:sz w:val="20"/>
                <w:szCs w:val="20"/>
              </w:rPr>
            </w:pPr>
            <w:r w:rsidRPr="005A4AC5">
              <w:rPr>
                <w:rFonts w:ascii="Times New Roman" w:hAnsi="Times New Roman" w:cs="Times New Roman"/>
                <w:sz w:val="20"/>
                <w:szCs w:val="20"/>
              </w:rPr>
              <w:t>Elevated temperature</w:t>
            </w:r>
          </w:p>
        </w:tc>
        <w:tc>
          <w:tcPr>
            <w:tcW w:w="1238" w:type="dxa"/>
            <w:noWrap/>
            <w:hideMark/>
          </w:tcPr>
          <w:p w14:paraId="7D4A8898" w14:textId="77777777" w:rsidR="00D27054" w:rsidRPr="005A4AC5" w:rsidRDefault="00D27054" w:rsidP="005A4AC5">
            <w:pPr>
              <w:jc w:val="both"/>
              <w:rPr>
                <w:rFonts w:ascii="Times New Roman" w:hAnsi="Times New Roman" w:cs="Times New Roman"/>
                <w:sz w:val="20"/>
                <w:szCs w:val="20"/>
              </w:rPr>
            </w:pPr>
            <w:r w:rsidRPr="005A4AC5">
              <w:rPr>
                <w:rFonts w:ascii="Times New Roman" w:hAnsi="Times New Roman" w:cs="Times New Roman"/>
                <w:sz w:val="20"/>
                <w:szCs w:val="20"/>
              </w:rPr>
              <w:t>31.8</w:t>
            </w:r>
          </w:p>
        </w:tc>
        <w:tc>
          <w:tcPr>
            <w:tcW w:w="839" w:type="dxa"/>
            <w:noWrap/>
            <w:hideMark/>
          </w:tcPr>
          <w:p w14:paraId="2F672B00" w14:textId="77777777" w:rsidR="00D27054" w:rsidRPr="005A4AC5" w:rsidRDefault="00D27054" w:rsidP="005A4AC5">
            <w:pPr>
              <w:jc w:val="both"/>
              <w:rPr>
                <w:rFonts w:ascii="Times New Roman" w:hAnsi="Times New Roman" w:cs="Times New Roman"/>
                <w:sz w:val="20"/>
                <w:szCs w:val="20"/>
              </w:rPr>
            </w:pPr>
            <w:r w:rsidRPr="005A4AC5">
              <w:rPr>
                <w:rFonts w:ascii="Times New Roman" w:hAnsi="Times New Roman" w:cs="Times New Roman"/>
                <w:sz w:val="20"/>
                <w:szCs w:val="20"/>
              </w:rPr>
              <w:t>38.3</w:t>
            </w:r>
          </w:p>
        </w:tc>
        <w:tc>
          <w:tcPr>
            <w:tcW w:w="983" w:type="dxa"/>
            <w:noWrap/>
            <w:hideMark/>
          </w:tcPr>
          <w:p w14:paraId="23E97B8A" w14:textId="77777777" w:rsidR="00D27054" w:rsidRPr="005A4AC5" w:rsidRDefault="00D27054" w:rsidP="005A4AC5">
            <w:pPr>
              <w:jc w:val="both"/>
              <w:rPr>
                <w:rFonts w:ascii="Times New Roman" w:hAnsi="Times New Roman" w:cs="Times New Roman"/>
                <w:sz w:val="20"/>
                <w:szCs w:val="20"/>
              </w:rPr>
            </w:pPr>
            <w:r w:rsidRPr="005A4AC5">
              <w:rPr>
                <w:rFonts w:ascii="Times New Roman" w:hAnsi="Times New Roman" w:cs="Times New Roman"/>
                <w:sz w:val="20"/>
                <w:szCs w:val="20"/>
              </w:rPr>
              <w:t>8.03</w:t>
            </w:r>
          </w:p>
        </w:tc>
        <w:tc>
          <w:tcPr>
            <w:tcW w:w="1425" w:type="dxa"/>
            <w:noWrap/>
            <w:hideMark/>
          </w:tcPr>
          <w:p w14:paraId="4F351D1F" w14:textId="77777777" w:rsidR="00D27054" w:rsidRPr="005A4AC5" w:rsidRDefault="00D27054" w:rsidP="005A4AC5">
            <w:pPr>
              <w:jc w:val="both"/>
              <w:rPr>
                <w:rFonts w:ascii="Times New Roman" w:hAnsi="Times New Roman" w:cs="Times New Roman"/>
                <w:sz w:val="20"/>
                <w:szCs w:val="20"/>
              </w:rPr>
            </w:pPr>
            <w:r w:rsidRPr="005A4AC5">
              <w:rPr>
                <w:rFonts w:ascii="Times New Roman" w:hAnsi="Times New Roman" w:cs="Times New Roman"/>
                <w:sz w:val="20"/>
                <w:szCs w:val="20"/>
              </w:rPr>
              <w:t>2277.4</w:t>
            </w:r>
          </w:p>
        </w:tc>
        <w:tc>
          <w:tcPr>
            <w:tcW w:w="866" w:type="dxa"/>
            <w:noWrap/>
            <w:hideMark/>
          </w:tcPr>
          <w:p w14:paraId="43AB0CBF" w14:textId="77777777" w:rsidR="00D27054" w:rsidRPr="005A4AC5" w:rsidRDefault="00D27054" w:rsidP="005A4AC5">
            <w:pPr>
              <w:jc w:val="both"/>
              <w:rPr>
                <w:rFonts w:ascii="Times New Roman" w:hAnsi="Times New Roman" w:cs="Times New Roman"/>
                <w:sz w:val="20"/>
                <w:szCs w:val="20"/>
              </w:rPr>
            </w:pPr>
            <w:r w:rsidRPr="005A4AC5">
              <w:rPr>
                <w:rFonts w:ascii="Times New Roman" w:hAnsi="Times New Roman" w:cs="Times New Roman"/>
                <w:sz w:val="20"/>
                <w:szCs w:val="20"/>
              </w:rPr>
              <w:t>526.90</w:t>
            </w:r>
          </w:p>
        </w:tc>
        <w:tc>
          <w:tcPr>
            <w:tcW w:w="694" w:type="dxa"/>
          </w:tcPr>
          <w:p w14:paraId="5D1C253B" w14:textId="099A4396" w:rsidR="00D27054" w:rsidRPr="005A4AC5" w:rsidRDefault="00D27054" w:rsidP="005A4AC5">
            <w:pPr>
              <w:jc w:val="both"/>
              <w:rPr>
                <w:rFonts w:ascii="Times New Roman" w:hAnsi="Times New Roman" w:cs="Times New Roman"/>
                <w:sz w:val="20"/>
                <w:szCs w:val="20"/>
              </w:rPr>
            </w:pPr>
            <w:r>
              <w:rPr>
                <w:rFonts w:ascii="Times New Roman" w:hAnsi="Times New Roman" w:cs="Times New Roman"/>
                <w:sz w:val="20"/>
                <w:szCs w:val="20"/>
              </w:rPr>
              <w:t>6/26</w:t>
            </w:r>
          </w:p>
        </w:tc>
      </w:tr>
      <w:tr w:rsidR="00D27054" w:rsidRPr="005A4AC5" w14:paraId="2C46C485" w14:textId="1BCD35AE" w:rsidTr="00D3227C">
        <w:trPr>
          <w:trHeight w:val="288"/>
        </w:trPr>
        <w:tc>
          <w:tcPr>
            <w:tcW w:w="2733" w:type="dxa"/>
            <w:noWrap/>
            <w:hideMark/>
          </w:tcPr>
          <w:p w14:paraId="7E8CC081" w14:textId="77777777" w:rsidR="00D27054" w:rsidRPr="005A4AC5" w:rsidRDefault="00D27054" w:rsidP="005A4AC5">
            <w:pPr>
              <w:jc w:val="both"/>
              <w:rPr>
                <w:rFonts w:ascii="Times New Roman" w:hAnsi="Times New Roman" w:cs="Times New Roman"/>
                <w:sz w:val="20"/>
                <w:szCs w:val="20"/>
              </w:rPr>
            </w:pPr>
            <w:r w:rsidRPr="005A4AC5">
              <w:rPr>
                <w:rFonts w:ascii="Times New Roman" w:hAnsi="Times New Roman" w:cs="Times New Roman"/>
                <w:sz w:val="20"/>
                <w:szCs w:val="20"/>
              </w:rPr>
              <w:t>Elevated temperature</w:t>
            </w:r>
          </w:p>
        </w:tc>
        <w:tc>
          <w:tcPr>
            <w:tcW w:w="1238" w:type="dxa"/>
            <w:noWrap/>
            <w:hideMark/>
          </w:tcPr>
          <w:p w14:paraId="78C220AD" w14:textId="77777777" w:rsidR="00D27054" w:rsidRPr="005A4AC5" w:rsidRDefault="00D27054" w:rsidP="005A4AC5">
            <w:pPr>
              <w:jc w:val="both"/>
              <w:rPr>
                <w:rFonts w:ascii="Times New Roman" w:hAnsi="Times New Roman" w:cs="Times New Roman"/>
                <w:sz w:val="20"/>
                <w:szCs w:val="20"/>
              </w:rPr>
            </w:pPr>
            <w:r w:rsidRPr="005A4AC5">
              <w:rPr>
                <w:rFonts w:ascii="Times New Roman" w:hAnsi="Times New Roman" w:cs="Times New Roman"/>
                <w:sz w:val="20"/>
                <w:szCs w:val="20"/>
              </w:rPr>
              <w:t>32</w:t>
            </w:r>
          </w:p>
        </w:tc>
        <w:tc>
          <w:tcPr>
            <w:tcW w:w="839" w:type="dxa"/>
            <w:noWrap/>
            <w:hideMark/>
          </w:tcPr>
          <w:p w14:paraId="4A6C8ACD" w14:textId="77777777" w:rsidR="00D27054" w:rsidRPr="005A4AC5" w:rsidRDefault="00D27054" w:rsidP="005A4AC5">
            <w:pPr>
              <w:jc w:val="both"/>
              <w:rPr>
                <w:rFonts w:ascii="Times New Roman" w:hAnsi="Times New Roman" w:cs="Times New Roman"/>
                <w:sz w:val="20"/>
                <w:szCs w:val="20"/>
              </w:rPr>
            </w:pPr>
            <w:r w:rsidRPr="005A4AC5">
              <w:rPr>
                <w:rFonts w:ascii="Times New Roman" w:hAnsi="Times New Roman" w:cs="Times New Roman"/>
                <w:sz w:val="20"/>
                <w:szCs w:val="20"/>
              </w:rPr>
              <w:t>38.3</w:t>
            </w:r>
          </w:p>
        </w:tc>
        <w:tc>
          <w:tcPr>
            <w:tcW w:w="983" w:type="dxa"/>
            <w:noWrap/>
            <w:hideMark/>
          </w:tcPr>
          <w:p w14:paraId="4115C159" w14:textId="77777777" w:rsidR="00D27054" w:rsidRPr="005A4AC5" w:rsidRDefault="00D27054" w:rsidP="005A4AC5">
            <w:pPr>
              <w:jc w:val="both"/>
              <w:rPr>
                <w:rFonts w:ascii="Times New Roman" w:hAnsi="Times New Roman" w:cs="Times New Roman"/>
                <w:sz w:val="20"/>
                <w:szCs w:val="20"/>
              </w:rPr>
            </w:pPr>
            <w:r w:rsidRPr="005A4AC5">
              <w:rPr>
                <w:rFonts w:ascii="Times New Roman" w:hAnsi="Times New Roman" w:cs="Times New Roman"/>
                <w:sz w:val="20"/>
                <w:szCs w:val="20"/>
              </w:rPr>
              <w:t>8.03</w:t>
            </w:r>
          </w:p>
        </w:tc>
        <w:tc>
          <w:tcPr>
            <w:tcW w:w="1425" w:type="dxa"/>
            <w:noWrap/>
            <w:hideMark/>
          </w:tcPr>
          <w:p w14:paraId="7AA75C3A" w14:textId="77777777" w:rsidR="00D27054" w:rsidRPr="005A4AC5" w:rsidRDefault="00D27054" w:rsidP="005A4AC5">
            <w:pPr>
              <w:jc w:val="both"/>
              <w:rPr>
                <w:rFonts w:ascii="Times New Roman" w:hAnsi="Times New Roman" w:cs="Times New Roman"/>
                <w:sz w:val="20"/>
                <w:szCs w:val="20"/>
              </w:rPr>
            </w:pPr>
            <w:r w:rsidRPr="005A4AC5">
              <w:rPr>
                <w:rFonts w:ascii="Times New Roman" w:hAnsi="Times New Roman" w:cs="Times New Roman"/>
                <w:sz w:val="20"/>
                <w:szCs w:val="20"/>
              </w:rPr>
              <w:t>2261.2</w:t>
            </w:r>
          </w:p>
        </w:tc>
        <w:tc>
          <w:tcPr>
            <w:tcW w:w="866" w:type="dxa"/>
            <w:noWrap/>
            <w:hideMark/>
          </w:tcPr>
          <w:p w14:paraId="018A28AA" w14:textId="77777777" w:rsidR="00D27054" w:rsidRPr="005A4AC5" w:rsidRDefault="00D27054" w:rsidP="005A4AC5">
            <w:pPr>
              <w:jc w:val="both"/>
              <w:rPr>
                <w:rFonts w:ascii="Times New Roman" w:hAnsi="Times New Roman" w:cs="Times New Roman"/>
                <w:sz w:val="20"/>
                <w:szCs w:val="20"/>
              </w:rPr>
            </w:pPr>
            <w:r w:rsidRPr="005A4AC5">
              <w:rPr>
                <w:rFonts w:ascii="Times New Roman" w:hAnsi="Times New Roman" w:cs="Times New Roman"/>
                <w:sz w:val="20"/>
                <w:szCs w:val="20"/>
              </w:rPr>
              <w:t>523.34</w:t>
            </w:r>
          </w:p>
        </w:tc>
        <w:tc>
          <w:tcPr>
            <w:tcW w:w="694" w:type="dxa"/>
          </w:tcPr>
          <w:p w14:paraId="2A91279C" w14:textId="3863C611" w:rsidR="00D27054" w:rsidRPr="005A4AC5" w:rsidRDefault="00D27054" w:rsidP="005A4AC5">
            <w:pPr>
              <w:jc w:val="both"/>
              <w:rPr>
                <w:rFonts w:ascii="Times New Roman" w:hAnsi="Times New Roman" w:cs="Times New Roman"/>
                <w:sz w:val="20"/>
                <w:szCs w:val="20"/>
              </w:rPr>
            </w:pPr>
            <w:r>
              <w:rPr>
                <w:rFonts w:ascii="Times New Roman" w:hAnsi="Times New Roman" w:cs="Times New Roman"/>
                <w:sz w:val="20"/>
                <w:szCs w:val="20"/>
              </w:rPr>
              <w:t>6/26</w:t>
            </w:r>
          </w:p>
        </w:tc>
      </w:tr>
      <w:tr w:rsidR="00D27054" w:rsidRPr="005A4AC5" w14:paraId="789CAEB9" w14:textId="1DA94585" w:rsidTr="00D3227C">
        <w:trPr>
          <w:trHeight w:val="288"/>
        </w:trPr>
        <w:tc>
          <w:tcPr>
            <w:tcW w:w="2733" w:type="dxa"/>
            <w:noWrap/>
            <w:hideMark/>
          </w:tcPr>
          <w:p w14:paraId="31EDF617" w14:textId="77777777" w:rsidR="00D27054" w:rsidRPr="005A4AC5" w:rsidRDefault="00D27054" w:rsidP="005A4AC5">
            <w:pPr>
              <w:jc w:val="both"/>
              <w:rPr>
                <w:rFonts w:ascii="Times New Roman" w:hAnsi="Times New Roman" w:cs="Times New Roman"/>
                <w:sz w:val="20"/>
                <w:szCs w:val="20"/>
              </w:rPr>
            </w:pPr>
            <w:r w:rsidRPr="005A4AC5">
              <w:rPr>
                <w:rFonts w:ascii="Times New Roman" w:hAnsi="Times New Roman" w:cs="Times New Roman"/>
                <w:sz w:val="20"/>
                <w:szCs w:val="20"/>
              </w:rPr>
              <w:t>Elevated temperature</w:t>
            </w:r>
          </w:p>
        </w:tc>
        <w:tc>
          <w:tcPr>
            <w:tcW w:w="1238" w:type="dxa"/>
            <w:noWrap/>
            <w:hideMark/>
          </w:tcPr>
          <w:p w14:paraId="1106922F" w14:textId="77777777" w:rsidR="00D27054" w:rsidRPr="005A4AC5" w:rsidRDefault="00D27054" w:rsidP="005A4AC5">
            <w:pPr>
              <w:jc w:val="both"/>
              <w:rPr>
                <w:rFonts w:ascii="Times New Roman" w:hAnsi="Times New Roman" w:cs="Times New Roman"/>
                <w:sz w:val="20"/>
                <w:szCs w:val="20"/>
              </w:rPr>
            </w:pPr>
            <w:r w:rsidRPr="005A4AC5">
              <w:rPr>
                <w:rFonts w:ascii="Times New Roman" w:hAnsi="Times New Roman" w:cs="Times New Roman"/>
                <w:sz w:val="20"/>
                <w:szCs w:val="20"/>
              </w:rPr>
              <w:t>32</w:t>
            </w:r>
          </w:p>
        </w:tc>
        <w:tc>
          <w:tcPr>
            <w:tcW w:w="839" w:type="dxa"/>
            <w:noWrap/>
            <w:hideMark/>
          </w:tcPr>
          <w:p w14:paraId="4422CB49" w14:textId="77777777" w:rsidR="00D27054" w:rsidRPr="005A4AC5" w:rsidRDefault="00D27054" w:rsidP="005A4AC5">
            <w:pPr>
              <w:jc w:val="both"/>
              <w:rPr>
                <w:rFonts w:ascii="Times New Roman" w:hAnsi="Times New Roman" w:cs="Times New Roman"/>
                <w:sz w:val="20"/>
                <w:szCs w:val="20"/>
              </w:rPr>
            </w:pPr>
            <w:r w:rsidRPr="005A4AC5">
              <w:rPr>
                <w:rFonts w:ascii="Times New Roman" w:hAnsi="Times New Roman" w:cs="Times New Roman"/>
                <w:sz w:val="20"/>
                <w:szCs w:val="20"/>
              </w:rPr>
              <w:t>38.3</w:t>
            </w:r>
          </w:p>
        </w:tc>
        <w:tc>
          <w:tcPr>
            <w:tcW w:w="983" w:type="dxa"/>
            <w:noWrap/>
            <w:hideMark/>
          </w:tcPr>
          <w:p w14:paraId="05DD862E" w14:textId="77777777" w:rsidR="00D27054" w:rsidRPr="005A4AC5" w:rsidRDefault="00D27054" w:rsidP="005A4AC5">
            <w:pPr>
              <w:jc w:val="both"/>
              <w:rPr>
                <w:rFonts w:ascii="Times New Roman" w:hAnsi="Times New Roman" w:cs="Times New Roman"/>
                <w:sz w:val="20"/>
                <w:szCs w:val="20"/>
              </w:rPr>
            </w:pPr>
            <w:r w:rsidRPr="005A4AC5">
              <w:rPr>
                <w:rFonts w:ascii="Times New Roman" w:hAnsi="Times New Roman" w:cs="Times New Roman"/>
                <w:sz w:val="20"/>
                <w:szCs w:val="20"/>
              </w:rPr>
              <w:t>7.96</w:t>
            </w:r>
          </w:p>
        </w:tc>
        <w:tc>
          <w:tcPr>
            <w:tcW w:w="1425" w:type="dxa"/>
            <w:noWrap/>
            <w:hideMark/>
          </w:tcPr>
          <w:p w14:paraId="1E7135A1" w14:textId="77777777" w:rsidR="00D27054" w:rsidRPr="005A4AC5" w:rsidRDefault="00D27054" w:rsidP="005A4AC5">
            <w:pPr>
              <w:jc w:val="both"/>
              <w:rPr>
                <w:rFonts w:ascii="Times New Roman" w:hAnsi="Times New Roman" w:cs="Times New Roman"/>
                <w:sz w:val="20"/>
                <w:szCs w:val="20"/>
              </w:rPr>
            </w:pPr>
            <w:r w:rsidRPr="005A4AC5">
              <w:rPr>
                <w:rFonts w:ascii="Times New Roman" w:hAnsi="Times New Roman" w:cs="Times New Roman"/>
                <w:sz w:val="20"/>
                <w:szCs w:val="20"/>
              </w:rPr>
              <w:t>2306.5</w:t>
            </w:r>
          </w:p>
        </w:tc>
        <w:tc>
          <w:tcPr>
            <w:tcW w:w="866" w:type="dxa"/>
            <w:noWrap/>
            <w:hideMark/>
          </w:tcPr>
          <w:p w14:paraId="78232DB0" w14:textId="77777777" w:rsidR="00D27054" w:rsidRPr="005A4AC5" w:rsidRDefault="00D27054" w:rsidP="005A4AC5">
            <w:pPr>
              <w:jc w:val="both"/>
              <w:rPr>
                <w:rFonts w:ascii="Times New Roman" w:hAnsi="Times New Roman" w:cs="Times New Roman"/>
                <w:sz w:val="20"/>
                <w:szCs w:val="20"/>
              </w:rPr>
            </w:pPr>
            <w:r w:rsidRPr="005A4AC5">
              <w:rPr>
                <w:rFonts w:ascii="Times New Roman" w:hAnsi="Times New Roman" w:cs="Times New Roman"/>
                <w:sz w:val="20"/>
                <w:szCs w:val="20"/>
              </w:rPr>
              <w:t>646.32</w:t>
            </w:r>
          </w:p>
        </w:tc>
        <w:tc>
          <w:tcPr>
            <w:tcW w:w="694" w:type="dxa"/>
          </w:tcPr>
          <w:p w14:paraId="01DCBB7D" w14:textId="67568202" w:rsidR="00D27054" w:rsidRPr="005A4AC5" w:rsidRDefault="00F872C4" w:rsidP="005A4AC5">
            <w:pPr>
              <w:jc w:val="both"/>
              <w:rPr>
                <w:rFonts w:ascii="Times New Roman" w:hAnsi="Times New Roman" w:cs="Times New Roman"/>
                <w:sz w:val="20"/>
                <w:szCs w:val="20"/>
              </w:rPr>
            </w:pPr>
            <w:r>
              <w:rPr>
                <w:rFonts w:ascii="Times New Roman" w:hAnsi="Times New Roman" w:cs="Times New Roman"/>
                <w:sz w:val="20"/>
                <w:szCs w:val="20"/>
              </w:rPr>
              <w:t>7/8</w:t>
            </w:r>
          </w:p>
        </w:tc>
      </w:tr>
      <w:tr w:rsidR="00D27054" w:rsidRPr="005A4AC5" w14:paraId="78D0D7F3" w14:textId="0C11586B" w:rsidTr="00D3227C">
        <w:trPr>
          <w:trHeight w:val="288"/>
        </w:trPr>
        <w:tc>
          <w:tcPr>
            <w:tcW w:w="2733" w:type="dxa"/>
            <w:noWrap/>
            <w:hideMark/>
          </w:tcPr>
          <w:p w14:paraId="2DE7DDBA" w14:textId="77777777" w:rsidR="00D27054" w:rsidRPr="005A4AC5" w:rsidRDefault="00D27054" w:rsidP="005A4AC5">
            <w:pPr>
              <w:jc w:val="both"/>
              <w:rPr>
                <w:rFonts w:ascii="Times New Roman" w:hAnsi="Times New Roman" w:cs="Times New Roman"/>
                <w:sz w:val="20"/>
                <w:szCs w:val="20"/>
              </w:rPr>
            </w:pPr>
            <w:r w:rsidRPr="005A4AC5">
              <w:rPr>
                <w:rFonts w:ascii="Times New Roman" w:hAnsi="Times New Roman" w:cs="Times New Roman"/>
                <w:sz w:val="20"/>
                <w:szCs w:val="20"/>
              </w:rPr>
              <w:t>Elevated temperature</w:t>
            </w:r>
          </w:p>
        </w:tc>
        <w:tc>
          <w:tcPr>
            <w:tcW w:w="1238" w:type="dxa"/>
            <w:noWrap/>
            <w:hideMark/>
          </w:tcPr>
          <w:p w14:paraId="3331FF6A" w14:textId="77777777" w:rsidR="00D27054" w:rsidRPr="005A4AC5" w:rsidRDefault="00D27054" w:rsidP="005A4AC5">
            <w:pPr>
              <w:jc w:val="both"/>
              <w:rPr>
                <w:rFonts w:ascii="Times New Roman" w:hAnsi="Times New Roman" w:cs="Times New Roman"/>
                <w:sz w:val="20"/>
                <w:szCs w:val="20"/>
              </w:rPr>
            </w:pPr>
            <w:r w:rsidRPr="005A4AC5">
              <w:rPr>
                <w:rFonts w:ascii="Times New Roman" w:hAnsi="Times New Roman" w:cs="Times New Roman"/>
                <w:sz w:val="20"/>
                <w:szCs w:val="20"/>
              </w:rPr>
              <w:t>31.9</w:t>
            </w:r>
          </w:p>
        </w:tc>
        <w:tc>
          <w:tcPr>
            <w:tcW w:w="839" w:type="dxa"/>
            <w:noWrap/>
            <w:hideMark/>
          </w:tcPr>
          <w:p w14:paraId="20204CFE" w14:textId="77777777" w:rsidR="00D27054" w:rsidRPr="005A4AC5" w:rsidRDefault="00D27054" w:rsidP="005A4AC5">
            <w:pPr>
              <w:jc w:val="both"/>
              <w:rPr>
                <w:rFonts w:ascii="Times New Roman" w:hAnsi="Times New Roman" w:cs="Times New Roman"/>
                <w:sz w:val="20"/>
                <w:szCs w:val="20"/>
              </w:rPr>
            </w:pPr>
            <w:r w:rsidRPr="005A4AC5">
              <w:rPr>
                <w:rFonts w:ascii="Times New Roman" w:hAnsi="Times New Roman" w:cs="Times New Roman"/>
                <w:sz w:val="20"/>
                <w:szCs w:val="20"/>
              </w:rPr>
              <w:t>38.3</w:t>
            </w:r>
          </w:p>
        </w:tc>
        <w:tc>
          <w:tcPr>
            <w:tcW w:w="983" w:type="dxa"/>
            <w:noWrap/>
            <w:hideMark/>
          </w:tcPr>
          <w:p w14:paraId="12366AB1" w14:textId="77777777" w:rsidR="00D27054" w:rsidRPr="005A4AC5" w:rsidRDefault="00D27054" w:rsidP="005A4AC5">
            <w:pPr>
              <w:jc w:val="both"/>
              <w:rPr>
                <w:rFonts w:ascii="Times New Roman" w:hAnsi="Times New Roman" w:cs="Times New Roman"/>
                <w:sz w:val="20"/>
                <w:szCs w:val="20"/>
              </w:rPr>
            </w:pPr>
            <w:r w:rsidRPr="005A4AC5">
              <w:rPr>
                <w:rFonts w:ascii="Times New Roman" w:hAnsi="Times New Roman" w:cs="Times New Roman"/>
                <w:sz w:val="20"/>
                <w:szCs w:val="20"/>
              </w:rPr>
              <w:t>7.98</w:t>
            </w:r>
          </w:p>
        </w:tc>
        <w:tc>
          <w:tcPr>
            <w:tcW w:w="1425" w:type="dxa"/>
            <w:noWrap/>
            <w:hideMark/>
          </w:tcPr>
          <w:p w14:paraId="4CA7C78A" w14:textId="77777777" w:rsidR="00D27054" w:rsidRPr="005A4AC5" w:rsidRDefault="00D27054" w:rsidP="005A4AC5">
            <w:pPr>
              <w:jc w:val="both"/>
              <w:rPr>
                <w:rFonts w:ascii="Times New Roman" w:hAnsi="Times New Roman" w:cs="Times New Roman"/>
                <w:sz w:val="20"/>
                <w:szCs w:val="20"/>
              </w:rPr>
            </w:pPr>
            <w:r w:rsidRPr="005A4AC5">
              <w:rPr>
                <w:rFonts w:ascii="Times New Roman" w:hAnsi="Times New Roman" w:cs="Times New Roman"/>
                <w:sz w:val="20"/>
                <w:szCs w:val="20"/>
              </w:rPr>
              <w:t>2309.5</w:t>
            </w:r>
          </w:p>
        </w:tc>
        <w:tc>
          <w:tcPr>
            <w:tcW w:w="866" w:type="dxa"/>
            <w:noWrap/>
            <w:hideMark/>
          </w:tcPr>
          <w:p w14:paraId="5B9EDEA9" w14:textId="77777777" w:rsidR="00D27054" w:rsidRPr="005A4AC5" w:rsidRDefault="00D27054" w:rsidP="005A4AC5">
            <w:pPr>
              <w:jc w:val="both"/>
              <w:rPr>
                <w:rFonts w:ascii="Times New Roman" w:hAnsi="Times New Roman" w:cs="Times New Roman"/>
                <w:sz w:val="20"/>
                <w:szCs w:val="20"/>
              </w:rPr>
            </w:pPr>
            <w:r w:rsidRPr="005A4AC5">
              <w:rPr>
                <w:rFonts w:ascii="Times New Roman" w:hAnsi="Times New Roman" w:cs="Times New Roman"/>
                <w:sz w:val="20"/>
                <w:szCs w:val="20"/>
              </w:rPr>
              <w:t>611.62</w:t>
            </w:r>
          </w:p>
        </w:tc>
        <w:tc>
          <w:tcPr>
            <w:tcW w:w="694" w:type="dxa"/>
          </w:tcPr>
          <w:p w14:paraId="1079C895" w14:textId="2D56F984" w:rsidR="00D27054" w:rsidRPr="005A4AC5" w:rsidRDefault="00D27054" w:rsidP="005A4AC5">
            <w:pPr>
              <w:jc w:val="both"/>
              <w:rPr>
                <w:rFonts w:ascii="Times New Roman" w:hAnsi="Times New Roman" w:cs="Times New Roman"/>
                <w:sz w:val="20"/>
                <w:szCs w:val="20"/>
              </w:rPr>
            </w:pPr>
            <w:r>
              <w:rPr>
                <w:rFonts w:ascii="Times New Roman" w:hAnsi="Times New Roman" w:cs="Times New Roman"/>
                <w:sz w:val="20"/>
                <w:szCs w:val="20"/>
              </w:rPr>
              <w:t>7/8</w:t>
            </w:r>
          </w:p>
        </w:tc>
      </w:tr>
      <w:tr w:rsidR="00D27054" w:rsidRPr="005A4AC5" w14:paraId="36268DA1" w14:textId="2B10C015" w:rsidTr="00D3227C">
        <w:trPr>
          <w:trHeight w:val="288"/>
        </w:trPr>
        <w:tc>
          <w:tcPr>
            <w:tcW w:w="2733" w:type="dxa"/>
            <w:noWrap/>
            <w:hideMark/>
          </w:tcPr>
          <w:p w14:paraId="7EF98E51" w14:textId="77777777" w:rsidR="00D27054" w:rsidRPr="005A4AC5" w:rsidRDefault="00D27054" w:rsidP="005A4AC5">
            <w:pPr>
              <w:jc w:val="both"/>
              <w:rPr>
                <w:rFonts w:ascii="Times New Roman" w:hAnsi="Times New Roman" w:cs="Times New Roman"/>
                <w:sz w:val="20"/>
                <w:szCs w:val="20"/>
              </w:rPr>
            </w:pPr>
            <w:r w:rsidRPr="005A4AC5">
              <w:rPr>
                <w:rFonts w:ascii="Times New Roman" w:hAnsi="Times New Roman" w:cs="Times New Roman"/>
                <w:sz w:val="20"/>
                <w:szCs w:val="20"/>
              </w:rPr>
              <w:t>Elevated temperature</w:t>
            </w:r>
          </w:p>
        </w:tc>
        <w:tc>
          <w:tcPr>
            <w:tcW w:w="1238" w:type="dxa"/>
            <w:noWrap/>
            <w:hideMark/>
          </w:tcPr>
          <w:p w14:paraId="46D5C22B" w14:textId="77777777" w:rsidR="00D27054" w:rsidRPr="005A4AC5" w:rsidRDefault="00D27054" w:rsidP="005A4AC5">
            <w:pPr>
              <w:jc w:val="both"/>
              <w:rPr>
                <w:rFonts w:ascii="Times New Roman" w:hAnsi="Times New Roman" w:cs="Times New Roman"/>
                <w:sz w:val="20"/>
                <w:szCs w:val="20"/>
              </w:rPr>
            </w:pPr>
            <w:r w:rsidRPr="005A4AC5">
              <w:rPr>
                <w:rFonts w:ascii="Times New Roman" w:hAnsi="Times New Roman" w:cs="Times New Roman"/>
                <w:sz w:val="20"/>
                <w:szCs w:val="20"/>
              </w:rPr>
              <w:t>31.8</w:t>
            </w:r>
          </w:p>
        </w:tc>
        <w:tc>
          <w:tcPr>
            <w:tcW w:w="839" w:type="dxa"/>
            <w:noWrap/>
            <w:hideMark/>
          </w:tcPr>
          <w:p w14:paraId="1186D87F" w14:textId="77777777" w:rsidR="00D27054" w:rsidRPr="005A4AC5" w:rsidRDefault="00D27054" w:rsidP="005A4AC5">
            <w:pPr>
              <w:jc w:val="both"/>
              <w:rPr>
                <w:rFonts w:ascii="Times New Roman" w:hAnsi="Times New Roman" w:cs="Times New Roman"/>
                <w:sz w:val="20"/>
                <w:szCs w:val="20"/>
              </w:rPr>
            </w:pPr>
            <w:r w:rsidRPr="005A4AC5">
              <w:rPr>
                <w:rFonts w:ascii="Times New Roman" w:hAnsi="Times New Roman" w:cs="Times New Roman"/>
                <w:sz w:val="20"/>
                <w:szCs w:val="20"/>
              </w:rPr>
              <w:t>38.2</w:t>
            </w:r>
          </w:p>
        </w:tc>
        <w:tc>
          <w:tcPr>
            <w:tcW w:w="983" w:type="dxa"/>
            <w:noWrap/>
            <w:hideMark/>
          </w:tcPr>
          <w:p w14:paraId="7D2C30B0" w14:textId="77777777" w:rsidR="00D27054" w:rsidRPr="005A4AC5" w:rsidRDefault="00D27054" w:rsidP="005A4AC5">
            <w:pPr>
              <w:jc w:val="both"/>
              <w:rPr>
                <w:rFonts w:ascii="Times New Roman" w:hAnsi="Times New Roman" w:cs="Times New Roman"/>
                <w:sz w:val="20"/>
                <w:szCs w:val="20"/>
              </w:rPr>
            </w:pPr>
            <w:r w:rsidRPr="005A4AC5">
              <w:rPr>
                <w:rFonts w:ascii="Times New Roman" w:hAnsi="Times New Roman" w:cs="Times New Roman"/>
                <w:sz w:val="20"/>
                <w:szCs w:val="20"/>
              </w:rPr>
              <w:t>7.97</w:t>
            </w:r>
          </w:p>
        </w:tc>
        <w:tc>
          <w:tcPr>
            <w:tcW w:w="1425" w:type="dxa"/>
            <w:noWrap/>
            <w:hideMark/>
          </w:tcPr>
          <w:p w14:paraId="2354C4C1" w14:textId="77777777" w:rsidR="00D27054" w:rsidRPr="005A4AC5" w:rsidRDefault="00D27054" w:rsidP="005A4AC5">
            <w:pPr>
              <w:jc w:val="both"/>
              <w:rPr>
                <w:rFonts w:ascii="Times New Roman" w:hAnsi="Times New Roman" w:cs="Times New Roman"/>
                <w:sz w:val="20"/>
                <w:szCs w:val="20"/>
              </w:rPr>
            </w:pPr>
            <w:r w:rsidRPr="005A4AC5">
              <w:rPr>
                <w:rFonts w:ascii="Times New Roman" w:hAnsi="Times New Roman" w:cs="Times New Roman"/>
                <w:sz w:val="20"/>
                <w:szCs w:val="20"/>
              </w:rPr>
              <w:t>2308.6</w:t>
            </w:r>
          </w:p>
        </w:tc>
        <w:tc>
          <w:tcPr>
            <w:tcW w:w="866" w:type="dxa"/>
            <w:noWrap/>
            <w:hideMark/>
          </w:tcPr>
          <w:p w14:paraId="060CDA7C" w14:textId="77777777" w:rsidR="00D27054" w:rsidRPr="005A4AC5" w:rsidRDefault="00D27054" w:rsidP="005A4AC5">
            <w:pPr>
              <w:jc w:val="both"/>
              <w:rPr>
                <w:rFonts w:ascii="Times New Roman" w:hAnsi="Times New Roman" w:cs="Times New Roman"/>
                <w:sz w:val="20"/>
                <w:szCs w:val="20"/>
              </w:rPr>
            </w:pPr>
            <w:r w:rsidRPr="005A4AC5">
              <w:rPr>
                <w:rFonts w:ascii="Times New Roman" w:hAnsi="Times New Roman" w:cs="Times New Roman"/>
                <w:sz w:val="20"/>
                <w:szCs w:val="20"/>
              </w:rPr>
              <w:t>632.39</w:t>
            </w:r>
          </w:p>
        </w:tc>
        <w:tc>
          <w:tcPr>
            <w:tcW w:w="694" w:type="dxa"/>
          </w:tcPr>
          <w:p w14:paraId="3CA5A68E" w14:textId="1E6E61D8" w:rsidR="00D27054" w:rsidRPr="005A4AC5" w:rsidRDefault="00D27054" w:rsidP="005A4AC5">
            <w:pPr>
              <w:jc w:val="both"/>
              <w:rPr>
                <w:rFonts w:ascii="Times New Roman" w:hAnsi="Times New Roman" w:cs="Times New Roman"/>
                <w:sz w:val="20"/>
                <w:szCs w:val="20"/>
              </w:rPr>
            </w:pPr>
            <w:r>
              <w:rPr>
                <w:rFonts w:ascii="Times New Roman" w:hAnsi="Times New Roman" w:cs="Times New Roman"/>
                <w:sz w:val="20"/>
                <w:szCs w:val="20"/>
              </w:rPr>
              <w:t>7/8</w:t>
            </w:r>
          </w:p>
        </w:tc>
      </w:tr>
      <w:tr w:rsidR="00D27054" w:rsidRPr="005A4AC5" w14:paraId="043850FE" w14:textId="39F36B44" w:rsidTr="00D3227C">
        <w:trPr>
          <w:trHeight w:val="288"/>
        </w:trPr>
        <w:tc>
          <w:tcPr>
            <w:tcW w:w="2733" w:type="dxa"/>
            <w:noWrap/>
            <w:hideMark/>
          </w:tcPr>
          <w:p w14:paraId="00143761" w14:textId="77777777" w:rsidR="00D27054" w:rsidRPr="005A4AC5" w:rsidRDefault="00D27054" w:rsidP="005A4AC5">
            <w:pPr>
              <w:jc w:val="both"/>
              <w:rPr>
                <w:rFonts w:ascii="Times New Roman" w:hAnsi="Times New Roman" w:cs="Times New Roman"/>
                <w:sz w:val="20"/>
                <w:szCs w:val="20"/>
              </w:rPr>
            </w:pPr>
            <w:r w:rsidRPr="005A4AC5">
              <w:rPr>
                <w:rFonts w:ascii="Times New Roman" w:hAnsi="Times New Roman" w:cs="Times New Roman"/>
                <w:sz w:val="20"/>
                <w:szCs w:val="20"/>
              </w:rPr>
              <w:t>Elevated temperature</w:t>
            </w:r>
          </w:p>
        </w:tc>
        <w:tc>
          <w:tcPr>
            <w:tcW w:w="1238" w:type="dxa"/>
            <w:noWrap/>
            <w:hideMark/>
          </w:tcPr>
          <w:p w14:paraId="229D2835" w14:textId="77777777" w:rsidR="00D27054" w:rsidRPr="005A4AC5" w:rsidRDefault="00D27054" w:rsidP="005A4AC5">
            <w:pPr>
              <w:jc w:val="both"/>
              <w:rPr>
                <w:rFonts w:ascii="Times New Roman" w:hAnsi="Times New Roman" w:cs="Times New Roman"/>
                <w:sz w:val="20"/>
                <w:szCs w:val="20"/>
              </w:rPr>
            </w:pPr>
            <w:r w:rsidRPr="005A4AC5">
              <w:rPr>
                <w:rFonts w:ascii="Times New Roman" w:hAnsi="Times New Roman" w:cs="Times New Roman"/>
                <w:sz w:val="20"/>
                <w:szCs w:val="20"/>
              </w:rPr>
              <w:t>32.3</w:t>
            </w:r>
          </w:p>
        </w:tc>
        <w:tc>
          <w:tcPr>
            <w:tcW w:w="839" w:type="dxa"/>
            <w:noWrap/>
            <w:hideMark/>
          </w:tcPr>
          <w:p w14:paraId="021C33EE" w14:textId="77777777" w:rsidR="00D27054" w:rsidRPr="005A4AC5" w:rsidRDefault="00D27054" w:rsidP="005A4AC5">
            <w:pPr>
              <w:jc w:val="both"/>
              <w:rPr>
                <w:rFonts w:ascii="Times New Roman" w:hAnsi="Times New Roman" w:cs="Times New Roman"/>
                <w:sz w:val="20"/>
                <w:szCs w:val="20"/>
              </w:rPr>
            </w:pPr>
            <w:r w:rsidRPr="005A4AC5">
              <w:rPr>
                <w:rFonts w:ascii="Times New Roman" w:hAnsi="Times New Roman" w:cs="Times New Roman"/>
                <w:sz w:val="20"/>
                <w:szCs w:val="20"/>
              </w:rPr>
              <w:t>38.4</w:t>
            </w:r>
          </w:p>
        </w:tc>
        <w:tc>
          <w:tcPr>
            <w:tcW w:w="983" w:type="dxa"/>
            <w:noWrap/>
            <w:hideMark/>
          </w:tcPr>
          <w:p w14:paraId="0F00D4D5" w14:textId="77777777" w:rsidR="00D27054" w:rsidRPr="005A4AC5" w:rsidRDefault="00D27054" w:rsidP="005A4AC5">
            <w:pPr>
              <w:jc w:val="both"/>
              <w:rPr>
                <w:rFonts w:ascii="Times New Roman" w:hAnsi="Times New Roman" w:cs="Times New Roman"/>
                <w:sz w:val="20"/>
                <w:szCs w:val="20"/>
              </w:rPr>
            </w:pPr>
            <w:r w:rsidRPr="005A4AC5">
              <w:rPr>
                <w:rFonts w:ascii="Times New Roman" w:hAnsi="Times New Roman" w:cs="Times New Roman"/>
                <w:sz w:val="20"/>
                <w:szCs w:val="20"/>
              </w:rPr>
              <w:t>7.94</w:t>
            </w:r>
          </w:p>
        </w:tc>
        <w:tc>
          <w:tcPr>
            <w:tcW w:w="1425" w:type="dxa"/>
            <w:noWrap/>
            <w:hideMark/>
          </w:tcPr>
          <w:p w14:paraId="2DF198AB" w14:textId="77777777" w:rsidR="00D27054" w:rsidRPr="005A4AC5" w:rsidRDefault="00D27054" w:rsidP="005A4AC5">
            <w:pPr>
              <w:jc w:val="both"/>
              <w:rPr>
                <w:rFonts w:ascii="Times New Roman" w:hAnsi="Times New Roman" w:cs="Times New Roman"/>
                <w:sz w:val="20"/>
                <w:szCs w:val="20"/>
              </w:rPr>
            </w:pPr>
            <w:r w:rsidRPr="005A4AC5">
              <w:rPr>
                <w:rFonts w:ascii="Times New Roman" w:hAnsi="Times New Roman" w:cs="Times New Roman"/>
                <w:sz w:val="20"/>
                <w:szCs w:val="20"/>
              </w:rPr>
              <w:t>2310.3</w:t>
            </w:r>
          </w:p>
        </w:tc>
        <w:tc>
          <w:tcPr>
            <w:tcW w:w="866" w:type="dxa"/>
            <w:noWrap/>
            <w:hideMark/>
          </w:tcPr>
          <w:p w14:paraId="287AA5D3" w14:textId="77777777" w:rsidR="00D27054" w:rsidRPr="005A4AC5" w:rsidRDefault="00D27054" w:rsidP="005A4AC5">
            <w:pPr>
              <w:jc w:val="both"/>
              <w:rPr>
                <w:rFonts w:ascii="Times New Roman" w:hAnsi="Times New Roman" w:cs="Times New Roman"/>
                <w:sz w:val="20"/>
                <w:szCs w:val="20"/>
              </w:rPr>
            </w:pPr>
            <w:r w:rsidRPr="005A4AC5">
              <w:rPr>
                <w:rFonts w:ascii="Times New Roman" w:hAnsi="Times New Roman" w:cs="Times New Roman"/>
                <w:sz w:val="20"/>
                <w:szCs w:val="20"/>
              </w:rPr>
              <w:t>681.75</w:t>
            </w:r>
          </w:p>
        </w:tc>
        <w:tc>
          <w:tcPr>
            <w:tcW w:w="694" w:type="dxa"/>
          </w:tcPr>
          <w:p w14:paraId="4A66F17C" w14:textId="1E8D0992" w:rsidR="00D27054" w:rsidRPr="005A4AC5" w:rsidRDefault="00D27054" w:rsidP="005A4AC5">
            <w:pPr>
              <w:jc w:val="both"/>
              <w:rPr>
                <w:rFonts w:ascii="Times New Roman" w:hAnsi="Times New Roman" w:cs="Times New Roman"/>
                <w:sz w:val="20"/>
                <w:szCs w:val="20"/>
              </w:rPr>
            </w:pPr>
            <w:r>
              <w:rPr>
                <w:rFonts w:ascii="Times New Roman" w:hAnsi="Times New Roman" w:cs="Times New Roman"/>
                <w:sz w:val="20"/>
                <w:szCs w:val="20"/>
              </w:rPr>
              <w:t>7/8</w:t>
            </w:r>
          </w:p>
        </w:tc>
      </w:tr>
      <w:tr w:rsidR="00D27054" w:rsidRPr="005A4AC5" w14:paraId="2718D4E4" w14:textId="6A4AFD75" w:rsidTr="00D3227C">
        <w:trPr>
          <w:trHeight w:val="288"/>
        </w:trPr>
        <w:tc>
          <w:tcPr>
            <w:tcW w:w="2733" w:type="dxa"/>
            <w:noWrap/>
            <w:hideMark/>
          </w:tcPr>
          <w:p w14:paraId="7F87E2BB" w14:textId="77777777" w:rsidR="00D27054" w:rsidRPr="005A4AC5" w:rsidRDefault="00D27054" w:rsidP="005A4AC5">
            <w:pPr>
              <w:jc w:val="both"/>
              <w:rPr>
                <w:rFonts w:ascii="Times New Roman" w:hAnsi="Times New Roman" w:cs="Times New Roman"/>
                <w:sz w:val="20"/>
                <w:szCs w:val="20"/>
              </w:rPr>
            </w:pPr>
            <w:r w:rsidRPr="005A4AC5">
              <w:rPr>
                <w:rFonts w:ascii="Times New Roman" w:hAnsi="Times New Roman" w:cs="Times New Roman"/>
                <w:sz w:val="20"/>
                <w:szCs w:val="20"/>
              </w:rPr>
              <w:t>Elevated temperature</w:t>
            </w:r>
          </w:p>
        </w:tc>
        <w:tc>
          <w:tcPr>
            <w:tcW w:w="1238" w:type="dxa"/>
            <w:noWrap/>
            <w:hideMark/>
          </w:tcPr>
          <w:p w14:paraId="1B12248F" w14:textId="77777777" w:rsidR="00D27054" w:rsidRPr="005A4AC5" w:rsidRDefault="00D27054" w:rsidP="005A4AC5">
            <w:pPr>
              <w:jc w:val="both"/>
              <w:rPr>
                <w:rFonts w:ascii="Times New Roman" w:hAnsi="Times New Roman" w:cs="Times New Roman"/>
                <w:sz w:val="20"/>
                <w:szCs w:val="20"/>
              </w:rPr>
            </w:pPr>
            <w:r w:rsidRPr="005A4AC5">
              <w:rPr>
                <w:rFonts w:ascii="Times New Roman" w:hAnsi="Times New Roman" w:cs="Times New Roman"/>
                <w:sz w:val="20"/>
                <w:szCs w:val="20"/>
              </w:rPr>
              <w:t>32</w:t>
            </w:r>
          </w:p>
        </w:tc>
        <w:tc>
          <w:tcPr>
            <w:tcW w:w="839" w:type="dxa"/>
            <w:noWrap/>
            <w:hideMark/>
          </w:tcPr>
          <w:p w14:paraId="221148C2" w14:textId="77777777" w:rsidR="00D27054" w:rsidRPr="005A4AC5" w:rsidRDefault="00D27054" w:rsidP="005A4AC5">
            <w:pPr>
              <w:jc w:val="both"/>
              <w:rPr>
                <w:rFonts w:ascii="Times New Roman" w:hAnsi="Times New Roman" w:cs="Times New Roman"/>
                <w:sz w:val="20"/>
                <w:szCs w:val="20"/>
              </w:rPr>
            </w:pPr>
            <w:r w:rsidRPr="005A4AC5">
              <w:rPr>
                <w:rFonts w:ascii="Times New Roman" w:hAnsi="Times New Roman" w:cs="Times New Roman"/>
                <w:sz w:val="20"/>
                <w:szCs w:val="20"/>
              </w:rPr>
              <w:t>38.2</w:t>
            </w:r>
          </w:p>
        </w:tc>
        <w:tc>
          <w:tcPr>
            <w:tcW w:w="983" w:type="dxa"/>
            <w:noWrap/>
            <w:hideMark/>
          </w:tcPr>
          <w:p w14:paraId="0C2106E8" w14:textId="77777777" w:rsidR="00D27054" w:rsidRPr="005A4AC5" w:rsidRDefault="00D27054" w:rsidP="005A4AC5">
            <w:pPr>
              <w:jc w:val="both"/>
              <w:rPr>
                <w:rFonts w:ascii="Times New Roman" w:hAnsi="Times New Roman" w:cs="Times New Roman"/>
                <w:sz w:val="20"/>
                <w:szCs w:val="20"/>
              </w:rPr>
            </w:pPr>
            <w:r w:rsidRPr="005A4AC5">
              <w:rPr>
                <w:rFonts w:ascii="Times New Roman" w:hAnsi="Times New Roman" w:cs="Times New Roman"/>
                <w:sz w:val="20"/>
                <w:szCs w:val="20"/>
              </w:rPr>
              <w:t>8.00</w:t>
            </w:r>
          </w:p>
        </w:tc>
        <w:tc>
          <w:tcPr>
            <w:tcW w:w="1425" w:type="dxa"/>
            <w:noWrap/>
            <w:hideMark/>
          </w:tcPr>
          <w:p w14:paraId="6A12B03F" w14:textId="77777777" w:rsidR="00D27054" w:rsidRPr="005A4AC5" w:rsidRDefault="00D27054" w:rsidP="005A4AC5">
            <w:pPr>
              <w:jc w:val="both"/>
              <w:rPr>
                <w:rFonts w:ascii="Times New Roman" w:hAnsi="Times New Roman" w:cs="Times New Roman"/>
                <w:sz w:val="20"/>
                <w:szCs w:val="20"/>
              </w:rPr>
            </w:pPr>
            <w:r w:rsidRPr="005A4AC5">
              <w:rPr>
                <w:rFonts w:ascii="Times New Roman" w:hAnsi="Times New Roman" w:cs="Times New Roman"/>
                <w:sz w:val="20"/>
                <w:szCs w:val="20"/>
              </w:rPr>
              <w:t>2333.7</w:t>
            </w:r>
          </w:p>
        </w:tc>
        <w:tc>
          <w:tcPr>
            <w:tcW w:w="866" w:type="dxa"/>
            <w:noWrap/>
            <w:hideMark/>
          </w:tcPr>
          <w:p w14:paraId="6A00430A" w14:textId="77777777" w:rsidR="00D27054" w:rsidRPr="005A4AC5" w:rsidRDefault="00D27054" w:rsidP="005A4AC5">
            <w:pPr>
              <w:jc w:val="both"/>
              <w:rPr>
                <w:rFonts w:ascii="Times New Roman" w:hAnsi="Times New Roman" w:cs="Times New Roman"/>
                <w:sz w:val="20"/>
                <w:szCs w:val="20"/>
              </w:rPr>
            </w:pPr>
            <w:r w:rsidRPr="005A4AC5">
              <w:rPr>
                <w:rFonts w:ascii="Times New Roman" w:hAnsi="Times New Roman" w:cs="Times New Roman"/>
                <w:sz w:val="20"/>
                <w:szCs w:val="20"/>
              </w:rPr>
              <w:t>589.42</w:t>
            </w:r>
          </w:p>
        </w:tc>
        <w:tc>
          <w:tcPr>
            <w:tcW w:w="694" w:type="dxa"/>
          </w:tcPr>
          <w:p w14:paraId="59EA626B" w14:textId="73FCC40C" w:rsidR="00D27054" w:rsidRPr="005A4AC5" w:rsidRDefault="00F872C4" w:rsidP="005A4AC5">
            <w:pPr>
              <w:jc w:val="both"/>
              <w:rPr>
                <w:rFonts w:ascii="Times New Roman" w:hAnsi="Times New Roman" w:cs="Times New Roman"/>
                <w:sz w:val="20"/>
                <w:szCs w:val="20"/>
              </w:rPr>
            </w:pPr>
            <w:r>
              <w:rPr>
                <w:rFonts w:ascii="Times New Roman" w:hAnsi="Times New Roman" w:cs="Times New Roman"/>
                <w:sz w:val="20"/>
                <w:szCs w:val="20"/>
              </w:rPr>
              <w:t>7/11</w:t>
            </w:r>
          </w:p>
        </w:tc>
      </w:tr>
      <w:tr w:rsidR="00D27054" w:rsidRPr="005A4AC5" w14:paraId="514F1E54" w14:textId="0FCE98D0" w:rsidTr="00D3227C">
        <w:trPr>
          <w:trHeight w:val="288"/>
        </w:trPr>
        <w:tc>
          <w:tcPr>
            <w:tcW w:w="2733" w:type="dxa"/>
            <w:noWrap/>
            <w:hideMark/>
          </w:tcPr>
          <w:p w14:paraId="7EABE4C6" w14:textId="77777777" w:rsidR="00D27054" w:rsidRPr="005A4AC5" w:rsidRDefault="00D27054" w:rsidP="005A4AC5">
            <w:pPr>
              <w:jc w:val="both"/>
              <w:rPr>
                <w:rFonts w:ascii="Times New Roman" w:hAnsi="Times New Roman" w:cs="Times New Roman"/>
                <w:sz w:val="20"/>
                <w:szCs w:val="20"/>
              </w:rPr>
            </w:pPr>
            <w:r w:rsidRPr="005A4AC5">
              <w:rPr>
                <w:rFonts w:ascii="Times New Roman" w:hAnsi="Times New Roman" w:cs="Times New Roman"/>
                <w:sz w:val="20"/>
                <w:szCs w:val="20"/>
              </w:rPr>
              <w:t>Elevated temperature</w:t>
            </w:r>
          </w:p>
        </w:tc>
        <w:tc>
          <w:tcPr>
            <w:tcW w:w="1238" w:type="dxa"/>
            <w:noWrap/>
            <w:hideMark/>
          </w:tcPr>
          <w:p w14:paraId="237477BE" w14:textId="77777777" w:rsidR="00D27054" w:rsidRPr="005A4AC5" w:rsidRDefault="00D27054" w:rsidP="005A4AC5">
            <w:pPr>
              <w:jc w:val="both"/>
              <w:rPr>
                <w:rFonts w:ascii="Times New Roman" w:hAnsi="Times New Roman" w:cs="Times New Roman"/>
                <w:sz w:val="20"/>
                <w:szCs w:val="20"/>
              </w:rPr>
            </w:pPr>
            <w:r w:rsidRPr="005A4AC5">
              <w:rPr>
                <w:rFonts w:ascii="Times New Roman" w:hAnsi="Times New Roman" w:cs="Times New Roman"/>
                <w:sz w:val="20"/>
                <w:szCs w:val="20"/>
              </w:rPr>
              <w:t>31.9</w:t>
            </w:r>
          </w:p>
        </w:tc>
        <w:tc>
          <w:tcPr>
            <w:tcW w:w="839" w:type="dxa"/>
            <w:noWrap/>
            <w:hideMark/>
          </w:tcPr>
          <w:p w14:paraId="46227895" w14:textId="77777777" w:rsidR="00D27054" w:rsidRPr="005A4AC5" w:rsidRDefault="00D27054" w:rsidP="005A4AC5">
            <w:pPr>
              <w:jc w:val="both"/>
              <w:rPr>
                <w:rFonts w:ascii="Times New Roman" w:hAnsi="Times New Roman" w:cs="Times New Roman"/>
                <w:sz w:val="20"/>
                <w:szCs w:val="20"/>
              </w:rPr>
            </w:pPr>
            <w:r w:rsidRPr="005A4AC5">
              <w:rPr>
                <w:rFonts w:ascii="Times New Roman" w:hAnsi="Times New Roman" w:cs="Times New Roman"/>
                <w:sz w:val="20"/>
                <w:szCs w:val="20"/>
              </w:rPr>
              <w:t>38.3</w:t>
            </w:r>
          </w:p>
        </w:tc>
        <w:tc>
          <w:tcPr>
            <w:tcW w:w="983" w:type="dxa"/>
            <w:noWrap/>
            <w:hideMark/>
          </w:tcPr>
          <w:p w14:paraId="3378CDB0" w14:textId="77777777" w:rsidR="00D27054" w:rsidRPr="005A4AC5" w:rsidRDefault="00D27054" w:rsidP="005A4AC5">
            <w:pPr>
              <w:jc w:val="both"/>
              <w:rPr>
                <w:rFonts w:ascii="Times New Roman" w:hAnsi="Times New Roman" w:cs="Times New Roman"/>
                <w:sz w:val="20"/>
                <w:szCs w:val="20"/>
              </w:rPr>
            </w:pPr>
            <w:r w:rsidRPr="005A4AC5">
              <w:rPr>
                <w:rFonts w:ascii="Times New Roman" w:hAnsi="Times New Roman" w:cs="Times New Roman"/>
                <w:sz w:val="20"/>
                <w:szCs w:val="20"/>
              </w:rPr>
              <w:t>8.00</w:t>
            </w:r>
          </w:p>
        </w:tc>
        <w:tc>
          <w:tcPr>
            <w:tcW w:w="1425" w:type="dxa"/>
            <w:noWrap/>
            <w:hideMark/>
          </w:tcPr>
          <w:p w14:paraId="3C779F72" w14:textId="77777777" w:rsidR="00D27054" w:rsidRPr="005A4AC5" w:rsidRDefault="00D27054" w:rsidP="005A4AC5">
            <w:pPr>
              <w:jc w:val="both"/>
              <w:rPr>
                <w:rFonts w:ascii="Times New Roman" w:hAnsi="Times New Roman" w:cs="Times New Roman"/>
                <w:sz w:val="20"/>
                <w:szCs w:val="20"/>
              </w:rPr>
            </w:pPr>
            <w:r w:rsidRPr="005A4AC5">
              <w:rPr>
                <w:rFonts w:ascii="Times New Roman" w:hAnsi="Times New Roman" w:cs="Times New Roman"/>
                <w:sz w:val="20"/>
                <w:szCs w:val="20"/>
              </w:rPr>
              <w:t>2332.4</w:t>
            </w:r>
          </w:p>
        </w:tc>
        <w:tc>
          <w:tcPr>
            <w:tcW w:w="866" w:type="dxa"/>
            <w:noWrap/>
            <w:hideMark/>
          </w:tcPr>
          <w:p w14:paraId="542CAF54" w14:textId="77777777" w:rsidR="00D27054" w:rsidRPr="005A4AC5" w:rsidRDefault="00D27054" w:rsidP="005A4AC5">
            <w:pPr>
              <w:jc w:val="both"/>
              <w:rPr>
                <w:rFonts w:ascii="Times New Roman" w:hAnsi="Times New Roman" w:cs="Times New Roman"/>
                <w:sz w:val="20"/>
                <w:szCs w:val="20"/>
              </w:rPr>
            </w:pPr>
            <w:r w:rsidRPr="005A4AC5">
              <w:rPr>
                <w:rFonts w:ascii="Times New Roman" w:hAnsi="Times New Roman" w:cs="Times New Roman"/>
                <w:sz w:val="20"/>
                <w:szCs w:val="20"/>
              </w:rPr>
              <w:t>582.16</w:t>
            </w:r>
          </w:p>
        </w:tc>
        <w:tc>
          <w:tcPr>
            <w:tcW w:w="694" w:type="dxa"/>
          </w:tcPr>
          <w:p w14:paraId="03C9134C" w14:textId="3ECF106A" w:rsidR="00D27054" w:rsidRPr="005A4AC5" w:rsidRDefault="00D27054" w:rsidP="00D27054">
            <w:pPr>
              <w:jc w:val="both"/>
              <w:rPr>
                <w:rFonts w:ascii="Times New Roman" w:hAnsi="Times New Roman" w:cs="Times New Roman"/>
                <w:sz w:val="20"/>
                <w:szCs w:val="20"/>
              </w:rPr>
            </w:pPr>
            <w:r>
              <w:rPr>
                <w:rFonts w:ascii="Times New Roman" w:hAnsi="Times New Roman" w:cs="Times New Roman"/>
                <w:sz w:val="20"/>
                <w:szCs w:val="20"/>
              </w:rPr>
              <w:t>7/11</w:t>
            </w:r>
          </w:p>
        </w:tc>
      </w:tr>
      <w:tr w:rsidR="00D27054" w:rsidRPr="005A4AC5" w14:paraId="35FFB530" w14:textId="53F5F2C5" w:rsidTr="00D3227C">
        <w:trPr>
          <w:trHeight w:val="288"/>
        </w:trPr>
        <w:tc>
          <w:tcPr>
            <w:tcW w:w="2733" w:type="dxa"/>
            <w:noWrap/>
            <w:hideMark/>
          </w:tcPr>
          <w:p w14:paraId="634B5D2C" w14:textId="77777777" w:rsidR="00D27054" w:rsidRPr="005A4AC5" w:rsidRDefault="00D27054" w:rsidP="005A4AC5">
            <w:pPr>
              <w:jc w:val="both"/>
              <w:rPr>
                <w:rFonts w:ascii="Times New Roman" w:hAnsi="Times New Roman" w:cs="Times New Roman"/>
                <w:sz w:val="20"/>
                <w:szCs w:val="20"/>
              </w:rPr>
            </w:pPr>
            <w:r w:rsidRPr="005A4AC5">
              <w:rPr>
                <w:rFonts w:ascii="Times New Roman" w:hAnsi="Times New Roman" w:cs="Times New Roman"/>
                <w:sz w:val="20"/>
                <w:szCs w:val="20"/>
              </w:rPr>
              <w:t>Elevated temperature</w:t>
            </w:r>
          </w:p>
        </w:tc>
        <w:tc>
          <w:tcPr>
            <w:tcW w:w="1238" w:type="dxa"/>
            <w:noWrap/>
            <w:hideMark/>
          </w:tcPr>
          <w:p w14:paraId="5D4246F6" w14:textId="77777777" w:rsidR="00D27054" w:rsidRPr="005A4AC5" w:rsidRDefault="00D27054" w:rsidP="005A4AC5">
            <w:pPr>
              <w:jc w:val="both"/>
              <w:rPr>
                <w:rFonts w:ascii="Times New Roman" w:hAnsi="Times New Roman" w:cs="Times New Roman"/>
                <w:sz w:val="20"/>
                <w:szCs w:val="20"/>
              </w:rPr>
            </w:pPr>
            <w:r w:rsidRPr="005A4AC5">
              <w:rPr>
                <w:rFonts w:ascii="Times New Roman" w:hAnsi="Times New Roman" w:cs="Times New Roman"/>
                <w:sz w:val="20"/>
                <w:szCs w:val="20"/>
              </w:rPr>
              <w:t>32.1</w:t>
            </w:r>
          </w:p>
        </w:tc>
        <w:tc>
          <w:tcPr>
            <w:tcW w:w="839" w:type="dxa"/>
            <w:noWrap/>
            <w:hideMark/>
          </w:tcPr>
          <w:p w14:paraId="52A92D5F" w14:textId="77777777" w:rsidR="00D27054" w:rsidRPr="005A4AC5" w:rsidRDefault="00D27054" w:rsidP="005A4AC5">
            <w:pPr>
              <w:jc w:val="both"/>
              <w:rPr>
                <w:rFonts w:ascii="Times New Roman" w:hAnsi="Times New Roman" w:cs="Times New Roman"/>
                <w:sz w:val="20"/>
                <w:szCs w:val="20"/>
              </w:rPr>
            </w:pPr>
            <w:r w:rsidRPr="005A4AC5">
              <w:rPr>
                <w:rFonts w:ascii="Times New Roman" w:hAnsi="Times New Roman" w:cs="Times New Roman"/>
                <w:sz w:val="20"/>
                <w:szCs w:val="20"/>
              </w:rPr>
              <w:t>38.4</w:t>
            </w:r>
          </w:p>
        </w:tc>
        <w:tc>
          <w:tcPr>
            <w:tcW w:w="983" w:type="dxa"/>
            <w:noWrap/>
            <w:hideMark/>
          </w:tcPr>
          <w:p w14:paraId="3F3E85D4" w14:textId="77777777" w:rsidR="00D27054" w:rsidRPr="005A4AC5" w:rsidRDefault="00D27054" w:rsidP="005A4AC5">
            <w:pPr>
              <w:jc w:val="both"/>
              <w:rPr>
                <w:rFonts w:ascii="Times New Roman" w:hAnsi="Times New Roman" w:cs="Times New Roman"/>
                <w:sz w:val="20"/>
                <w:szCs w:val="20"/>
              </w:rPr>
            </w:pPr>
            <w:r w:rsidRPr="005A4AC5">
              <w:rPr>
                <w:rFonts w:ascii="Times New Roman" w:hAnsi="Times New Roman" w:cs="Times New Roman"/>
                <w:sz w:val="20"/>
                <w:szCs w:val="20"/>
              </w:rPr>
              <w:t>7.99</w:t>
            </w:r>
          </w:p>
        </w:tc>
        <w:tc>
          <w:tcPr>
            <w:tcW w:w="1425" w:type="dxa"/>
            <w:noWrap/>
            <w:hideMark/>
          </w:tcPr>
          <w:p w14:paraId="5CA0FA91" w14:textId="77777777" w:rsidR="00D27054" w:rsidRPr="005A4AC5" w:rsidRDefault="00D27054" w:rsidP="005A4AC5">
            <w:pPr>
              <w:jc w:val="both"/>
              <w:rPr>
                <w:rFonts w:ascii="Times New Roman" w:hAnsi="Times New Roman" w:cs="Times New Roman"/>
                <w:sz w:val="20"/>
                <w:szCs w:val="20"/>
              </w:rPr>
            </w:pPr>
            <w:r w:rsidRPr="005A4AC5">
              <w:rPr>
                <w:rFonts w:ascii="Times New Roman" w:hAnsi="Times New Roman" w:cs="Times New Roman"/>
                <w:sz w:val="20"/>
                <w:szCs w:val="20"/>
              </w:rPr>
              <w:t>2333.9</w:t>
            </w:r>
          </w:p>
        </w:tc>
        <w:tc>
          <w:tcPr>
            <w:tcW w:w="866" w:type="dxa"/>
            <w:noWrap/>
            <w:hideMark/>
          </w:tcPr>
          <w:p w14:paraId="26B983BD" w14:textId="77777777" w:rsidR="00D27054" w:rsidRPr="005A4AC5" w:rsidRDefault="00D27054" w:rsidP="005A4AC5">
            <w:pPr>
              <w:jc w:val="both"/>
              <w:rPr>
                <w:rFonts w:ascii="Times New Roman" w:hAnsi="Times New Roman" w:cs="Times New Roman"/>
                <w:sz w:val="20"/>
                <w:szCs w:val="20"/>
              </w:rPr>
            </w:pPr>
            <w:r w:rsidRPr="005A4AC5">
              <w:rPr>
                <w:rFonts w:ascii="Times New Roman" w:hAnsi="Times New Roman" w:cs="Times New Roman"/>
                <w:sz w:val="20"/>
                <w:szCs w:val="20"/>
              </w:rPr>
              <w:t>598.86</w:t>
            </w:r>
          </w:p>
        </w:tc>
        <w:tc>
          <w:tcPr>
            <w:tcW w:w="694" w:type="dxa"/>
          </w:tcPr>
          <w:p w14:paraId="1D6F5732" w14:textId="07079743" w:rsidR="00D27054" w:rsidRPr="005A4AC5" w:rsidRDefault="00D27054" w:rsidP="005A4AC5">
            <w:pPr>
              <w:jc w:val="both"/>
              <w:rPr>
                <w:rFonts w:ascii="Times New Roman" w:hAnsi="Times New Roman" w:cs="Times New Roman"/>
                <w:sz w:val="20"/>
                <w:szCs w:val="20"/>
              </w:rPr>
            </w:pPr>
            <w:r>
              <w:rPr>
                <w:rFonts w:ascii="Times New Roman" w:hAnsi="Times New Roman" w:cs="Times New Roman"/>
                <w:sz w:val="20"/>
                <w:szCs w:val="20"/>
              </w:rPr>
              <w:t>7/11</w:t>
            </w:r>
          </w:p>
        </w:tc>
      </w:tr>
      <w:tr w:rsidR="00D27054" w:rsidRPr="005A4AC5" w14:paraId="748DB297" w14:textId="5370D4A8" w:rsidTr="00D3227C">
        <w:trPr>
          <w:trHeight w:val="288"/>
        </w:trPr>
        <w:tc>
          <w:tcPr>
            <w:tcW w:w="2733" w:type="dxa"/>
            <w:noWrap/>
            <w:hideMark/>
          </w:tcPr>
          <w:p w14:paraId="2DD6CFE0" w14:textId="77777777" w:rsidR="00D27054" w:rsidRPr="005A4AC5" w:rsidRDefault="00D27054" w:rsidP="005A4AC5">
            <w:pPr>
              <w:jc w:val="both"/>
              <w:rPr>
                <w:rFonts w:ascii="Times New Roman" w:hAnsi="Times New Roman" w:cs="Times New Roman"/>
                <w:sz w:val="20"/>
                <w:szCs w:val="20"/>
              </w:rPr>
            </w:pPr>
            <w:r w:rsidRPr="005A4AC5">
              <w:rPr>
                <w:rFonts w:ascii="Times New Roman" w:hAnsi="Times New Roman" w:cs="Times New Roman"/>
                <w:sz w:val="20"/>
                <w:szCs w:val="20"/>
              </w:rPr>
              <w:t>Elevated temperature</w:t>
            </w:r>
          </w:p>
        </w:tc>
        <w:tc>
          <w:tcPr>
            <w:tcW w:w="1238" w:type="dxa"/>
            <w:noWrap/>
            <w:hideMark/>
          </w:tcPr>
          <w:p w14:paraId="24F18B42" w14:textId="77777777" w:rsidR="00D27054" w:rsidRPr="005A4AC5" w:rsidRDefault="00D27054" w:rsidP="005A4AC5">
            <w:pPr>
              <w:jc w:val="both"/>
              <w:rPr>
                <w:rFonts w:ascii="Times New Roman" w:hAnsi="Times New Roman" w:cs="Times New Roman"/>
                <w:sz w:val="20"/>
                <w:szCs w:val="20"/>
              </w:rPr>
            </w:pPr>
            <w:r w:rsidRPr="005A4AC5">
              <w:rPr>
                <w:rFonts w:ascii="Times New Roman" w:hAnsi="Times New Roman" w:cs="Times New Roman"/>
                <w:sz w:val="20"/>
                <w:szCs w:val="20"/>
              </w:rPr>
              <w:t>32.1</w:t>
            </w:r>
          </w:p>
        </w:tc>
        <w:tc>
          <w:tcPr>
            <w:tcW w:w="839" w:type="dxa"/>
            <w:noWrap/>
            <w:hideMark/>
          </w:tcPr>
          <w:p w14:paraId="6178365F" w14:textId="77777777" w:rsidR="00D27054" w:rsidRPr="005A4AC5" w:rsidRDefault="00D27054" w:rsidP="005A4AC5">
            <w:pPr>
              <w:jc w:val="both"/>
              <w:rPr>
                <w:rFonts w:ascii="Times New Roman" w:hAnsi="Times New Roman" w:cs="Times New Roman"/>
                <w:sz w:val="20"/>
                <w:szCs w:val="20"/>
              </w:rPr>
            </w:pPr>
            <w:r w:rsidRPr="005A4AC5">
              <w:rPr>
                <w:rFonts w:ascii="Times New Roman" w:hAnsi="Times New Roman" w:cs="Times New Roman"/>
                <w:sz w:val="20"/>
                <w:szCs w:val="20"/>
              </w:rPr>
              <w:t>38.3</w:t>
            </w:r>
          </w:p>
        </w:tc>
        <w:tc>
          <w:tcPr>
            <w:tcW w:w="983" w:type="dxa"/>
            <w:noWrap/>
            <w:hideMark/>
          </w:tcPr>
          <w:p w14:paraId="5BCABAB8" w14:textId="77777777" w:rsidR="00D27054" w:rsidRPr="005A4AC5" w:rsidRDefault="00D27054" w:rsidP="005A4AC5">
            <w:pPr>
              <w:jc w:val="both"/>
              <w:rPr>
                <w:rFonts w:ascii="Times New Roman" w:hAnsi="Times New Roman" w:cs="Times New Roman"/>
                <w:sz w:val="20"/>
                <w:szCs w:val="20"/>
              </w:rPr>
            </w:pPr>
            <w:r w:rsidRPr="005A4AC5">
              <w:rPr>
                <w:rFonts w:ascii="Times New Roman" w:hAnsi="Times New Roman" w:cs="Times New Roman"/>
                <w:sz w:val="20"/>
                <w:szCs w:val="20"/>
              </w:rPr>
              <w:t>8.00</w:t>
            </w:r>
          </w:p>
        </w:tc>
        <w:tc>
          <w:tcPr>
            <w:tcW w:w="1425" w:type="dxa"/>
            <w:noWrap/>
            <w:hideMark/>
          </w:tcPr>
          <w:p w14:paraId="0B6A0761" w14:textId="77777777" w:rsidR="00D27054" w:rsidRPr="005A4AC5" w:rsidRDefault="00D27054" w:rsidP="005A4AC5">
            <w:pPr>
              <w:jc w:val="both"/>
              <w:rPr>
                <w:rFonts w:ascii="Times New Roman" w:hAnsi="Times New Roman" w:cs="Times New Roman"/>
                <w:sz w:val="20"/>
                <w:szCs w:val="20"/>
              </w:rPr>
            </w:pPr>
            <w:r w:rsidRPr="005A4AC5">
              <w:rPr>
                <w:rFonts w:ascii="Times New Roman" w:hAnsi="Times New Roman" w:cs="Times New Roman"/>
                <w:sz w:val="20"/>
                <w:szCs w:val="20"/>
              </w:rPr>
              <w:t>2329.2</w:t>
            </w:r>
          </w:p>
        </w:tc>
        <w:tc>
          <w:tcPr>
            <w:tcW w:w="866" w:type="dxa"/>
            <w:noWrap/>
            <w:hideMark/>
          </w:tcPr>
          <w:p w14:paraId="7DA9C23E" w14:textId="77777777" w:rsidR="00D27054" w:rsidRPr="005A4AC5" w:rsidRDefault="00D27054" w:rsidP="005A4AC5">
            <w:pPr>
              <w:jc w:val="both"/>
              <w:rPr>
                <w:rFonts w:ascii="Times New Roman" w:hAnsi="Times New Roman" w:cs="Times New Roman"/>
                <w:sz w:val="20"/>
                <w:szCs w:val="20"/>
              </w:rPr>
            </w:pPr>
            <w:r w:rsidRPr="005A4AC5">
              <w:rPr>
                <w:rFonts w:ascii="Times New Roman" w:hAnsi="Times New Roman" w:cs="Times New Roman"/>
                <w:sz w:val="20"/>
                <w:szCs w:val="20"/>
              </w:rPr>
              <w:t>588.92</w:t>
            </w:r>
          </w:p>
        </w:tc>
        <w:tc>
          <w:tcPr>
            <w:tcW w:w="694" w:type="dxa"/>
          </w:tcPr>
          <w:p w14:paraId="2A9B136A" w14:textId="728C9E57" w:rsidR="00D27054" w:rsidRPr="005A4AC5" w:rsidRDefault="00D27054" w:rsidP="005A4AC5">
            <w:pPr>
              <w:jc w:val="both"/>
              <w:rPr>
                <w:rFonts w:ascii="Times New Roman" w:hAnsi="Times New Roman" w:cs="Times New Roman"/>
                <w:sz w:val="20"/>
                <w:szCs w:val="20"/>
              </w:rPr>
            </w:pPr>
            <w:r>
              <w:rPr>
                <w:rFonts w:ascii="Times New Roman" w:hAnsi="Times New Roman" w:cs="Times New Roman"/>
                <w:sz w:val="20"/>
                <w:szCs w:val="20"/>
              </w:rPr>
              <w:t>7/11</w:t>
            </w:r>
          </w:p>
        </w:tc>
      </w:tr>
      <w:tr w:rsidR="00D27054" w:rsidRPr="005A4AC5" w14:paraId="259119B4" w14:textId="1A448FF1" w:rsidTr="00D3227C">
        <w:trPr>
          <w:trHeight w:val="288"/>
        </w:trPr>
        <w:tc>
          <w:tcPr>
            <w:tcW w:w="2733" w:type="dxa"/>
            <w:noWrap/>
            <w:hideMark/>
          </w:tcPr>
          <w:p w14:paraId="7B09449C" w14:textId="77777777" w:rsidR="00D27054" w:rsidRPr="005A4AC5" w:rsidRDefault="00D27054" w:rsidP="005A4AC5">
            <w:pPr>
              <w:jc w:val="both"/>
              <w:rPr>
                <w:rFonts w:ascii="Times New Roman" w:hAnsi="Times New Roman" w:cs="Times New Roman"/>
                <w:sz w:val="20"/>
                <w:szCs w:val="20"/>
              </w:rPr>
            </w:pPr>
            <w:r w:rsidRPr="005A4AC5">
              <w:rPr>
                <w:rFonts w:ascii="Times New Roman" w:hAnsi="Times New Roman" w:cs="Times New Roman"/>
                <w:sz w:val="20"/>
                <w:szCs w:val="20"/>
              </w:rPr>
              <w:t>Elevated temperature</w:t>
            </w:r>
          </w:p>
        </w:tc>
        <w:tc>
          <w:tcPr>
            <w:tcW w:w="1238" w:type="dxa"/>
            <w:noWrap/>
            <w:hideMark/>
          </w:tcPr>
          <w:p w14:paraId="2D9A1B52" w14:textId="77777777" w:rsidR="00D27054" w:rsidRPr="005A4AC5" w:rsidRDefault="00D27054" w:rsidP="005A4AC5">
            <w:pPr>
              <w:jc w:val="both"/>
              <w:rPr>
                <w:rFonts w:ascii="Times New Roman" w:hAnsi="Times New Roman" w:cs="Times New Roman"/>
                <w:sz w:val="20"/>
                <w:szCs w:val="20"/>
              </w:rPr>
            </w:pPr>
            <w:r w:rsidRPr="005A4AC5">
              <w:rPr>
                <w:rFonts w:ascii="Times New Roman" w:hAnsi="Times New Roman" w:cs="Times New Roman"/>
                <w:sz w:val="20"/>
                <w:szCs w:val="20"/>
              </w:rPr>
              <w:t>31.8</w:t>
            </w:r>
          </w:p>
        </w:tc>
        <w:tc>
          <w:tcPr>
            <w:tcW w:w="839" w:type="dxa"/>
            <w:noWrap/>
            <w:hideMark/>
          </w:tcPr>
          <w:p w14:paraId="0C16DC01" w14:textId="77777777" w:rsidR="00D27054" w:rsidRPr="005A4AC5" w:rsidRDefault="00D27054" w:rsidP="005A4AC5">
            <w:pPr>
              <w:jc w:val="both"/>
              <w:rPr>
                <w:rFonts w:ascii="Times New Roman" w:hAnsi="Times New Roman" w:cs="Times New Roman"/>
                <w:sz w:val="20"/>
                <w:szCs w:val="20"/>
              </w:rPr>
            </w:pPr>
            <w:r w:rsidRPr="005A4AC5">
              <w:rPr>
                <w:rFonts w:ascii="Times New Roman" w:hAnsi="Times New Roman" w:cs="Times New Roman"/>
                <w:sz w:val="20"/>
                <w:szCs w:val="20"/>
              </w:rPr>
              <w:t>38.4</w:t>
            </w:r>
          </w:p>
        </w:tc>
        <w:tc>
          <w:tcPr>
            <w:tcW w:w="983" w:type="dxa"/>
            <w:noWrap/>
            <w:hideMark/>
          </w:tcPr>
          <w:p w14:paraId="6402C337" w14:textId="77777777" w:rsidR="00D27054" w:rsidRPr="005A4AC5" w:rsidRDefault="00D27054" w:rsidP="005A4AC5">
            <w:pPr>
              <w:jc w:val="both"/>
              <w:rPr>
                <w:rFonts w:ascii="Times New Roman" w:hAnsi="Times New Roman" w:cs="Times New Roman"/>
                <w:sz w:val="20"/>
                <w:szCs w:val="20"/>
              </w:rPr>
            </w:pPr>
            <w:r w:rsidRPr="005A4AC5">
              <w:rPr>
                <w:rFonts w:ascii="Times New Roman" w:hAnsi="Times New Roman" w:cs="Times New Roman"/>
                <w:sz w:val="20"/>
                <w:szCs w:val="20"/>
              </w:rPr>
              <w:t>7.99</w:t>
            </w:r>
          </w:p>
        </w:tc>
        <w:tc>
          <w:tcPr>
            <w:tcW w:w="1425" w:type="dxa"/>
            <w:noWrap/>
            <w:hideMark/>
          </w:tcPr>
          <w:p w14:paraId="5907FF4D" w14:textId="77777777" w:rsidR="00D27054" w:rsidRPr="005A4AC5" w:rsidRDefault="00D27054" w:rsidP="005A4AC5">
            <w:pPr>
              <w:jc w:val="both"/>
              <w:rPr>
                <w:rFonts w:ascii="Times New Roman" w:hAnsi="Times New Roman" w:cs="Times New Roman"/>
                <w:sz w:val="20"/>
                <w:szCs w:val="20"/>
              </w:rPr>
            </w:pPr>
            <w:r w:rsidRPr="005A4AC5">
              <w:rPr>
                <w:rFonts w:ascii="Times New Roman" w:hAnsi="Times New Roman" w:cs="Times New Roman"/>
                <w:sz w:val="20"/>
                <w:szCs w:val="20"/>
              </w:rPr>
              <w:t>2252.7</w:t>
            </w:r>
          </w:p>
        </w:tc>
        <w:tc>
          <w:tcPr>
            <w:tcW w:w="866" w:type="dxa"/>
            <w:noWrap/>
            <w:hideMark/>
          </w:tcPr>
          <w:p w14:paraId="22DA2383" w14:textId="77777777" w:rsidR="00D27054" w:rsidRPr="005A4AC5" w:rsidRDefault="00D27054" w:rsidP="005A4AC5">
            <w:pPr>
              <w:jc w:val="both"/>
              <w:rPr>
                <w:rFonts w:ascii="Times New Roman" w:hAnsi="Times New Roman" w:cs="Times New Roman"/>
                <w:sz w:val="20"/>
                <w:szCs w:val="20"/>
              </w:rPr>
            </w:pPr>
            <w:r w:rsidRPr="005A4AC5">
              <w:rPr>
                <w:rFonts w:ascii="Times New Roman" w:hAnsi="Times New Roman" w:cs="Times New Roman"/>
                <w:sz w:val="20"/>
                <w:szCs w:val="20"/>
              </w:rPr>
              <w:t>572.99</w:t>
            </w:r>
          </w:p>
        </w:tc>
        <w:tc>
          <w:tcPr>
            <w:tcW w:w="694" w:type="dxa"/>
          </w:tcPr>
          <w:p w14:paraId="5352E080" w14:textId="51A5CA73" w:rsidR="00D27054" w:rsidRPr="005A4AC5" w:rsidRDefault="00F872C4" w:rsidP="005A4AC5">
            <w:pPr>
              <w:jc w:val="both"/>
              <w:rPr>
                <w:rFonts w:ascii="Times New Roman" w:hAnsi="Times New Roman" w:cs="Times New Roman"/>
                <w:sz w:val="20"/>
                <w:szCs w:val="20"/>
              </w:rPr>
            </w:pPr>
            <w:r>
              <w:rPr>
                <w:rFonts w:ascii="Times New Roman" w:hAnsi="Times New Roman" w:cs="Times New Roman"/>
                <w:sz w:val="20"/>
                <w:szCs w:val="20"/>
              </w:rPr>
              <w:t>7/16</w:t>
            </w:r>
          </w:p>
        </w:tc>
      </w:tr>
      <w:tr w:rsidR="00D27054" w:rsidRPr="005A4AC5" w14:paraId="3E7ACF33" w14:textId="2D7B6113" w:rsidTr="00D3227C">
        <w:trPr>
          <w:trHeight w:val="288"/>
        </w:trPr>
        <w:tc>
          <w:tcPr>
            <w:tcW w:w="2733" w:type="dxa"/>
            <w:noWrap/>
            <w:hideMark/>
          </w:tcPr>
          <w:p w14:paraId="4A93E24F" w14:textId="77777777" w:rsidR="00D27054" w:rsidRPr="005A4AC5" w:rsidRDefault="00D27054" w:rsidP="005A4AC5">
            <w:pPr>
              <w:jc w:val="both"/>
              <w:rPr>
                <w:rFonts w:ascii="Times New Roman" w:hAnsi="Times New Roman" w:cs="Times New Roman"/>
                <w:sz w:val="20"/>
                <w:szCs w:val="20"/>
              </w:rPr>
            </w:pPr>
            <w:r w:rsidRPr="005A4AC5">
              <w:rPr>
                <w:rFonts w:ascii="Times New Roman" w:hAnsi="Times New Roman" w:cs="Times New Roman"/>
                <w:sz w:val="20"/>
                <w:szCs w:val="20"/>
              </w:rPr>
              <w:t>Elevated temperature</w:t>
            </w:r>
          </w:p>
        </w:tc>
        <w:tc>
          <w:tcPr>
            <w:tcW w:w="1238" w:type="dxa"/>
            <w:noWrap/>
            <w:hideMark/>
          </w:tcPr>
          <w:p w14:paraId="265DDB53" w14:textId="77777777" w:rsidR="00D27054" w:rsidRPr="005A4AC5" w:rsidRDefault="00D27054" w:rsidP="005A4AC5">
            <w:pPr>
              <w:jc w:val="both"/>
              <w:rPr>
                <w:rFonts w:ascii="Times New Roman" w:hAnsi="Times New Roman" w:cs="Times New Roman"/>
                <w:sz w:val="20"/>
                <w:szCs w:val="20"/>
              </w:rPr>
            </w:pPr>
            <w:r w:rsidRPr="005A4AC5">
              <w:rPr>
                <w:rFonts w:ascii="Times New Roman" w:hAnsi="Times New Roman" w:cs="Times New Roman"/>
                <w:sz w:val="20"/>
                <w:szCs w:val="20"/>
              </w:rPr>
              <w:t>32</w:t>
            </w:r>
          </w:p>
        </w:tc>
        <w:tc>
          <w:tcPr>
            <w:tcW w:w="839" w:type="dxa"/>
            <w:noWrap/>
            <w:hideMark/>
          </w:tcPr>
          <w:p w14:paraId="79B3C4D5" w14:textId="77777777" w:rsidR="00D27054" w:rsidRPr="005A4AC5" w:rsidRDefault="00D27054" w:rsidP="005A4AC5">
            <w:pPr>
              <w:jc w:val="both"/>
              <w:rPr>
                <w:rFonts w:ascii="Times New Roman" w:hAnsi="Times New Roman" w:cs="Times New Roman"/>
                <w:sz w:val="20"/>
                <w:szCs w:val="20"/>
              </w:rPr>
            </w:pPr>
            <w:r w:rsidRPr="005A4AC5">
              <w:rPr>
                <w:rFonts w:ascii="Times New Roman" w:hAnsi="Times New Roman" w:cs="Times New Roman"/>
                <w:sz w:val="20"/>
                <w:szCs w:val="20"/>
              </w:rPr>
              <w:t>38.4</w:t>
            </w:r>
          </w:p>
        </w:tc>
        <w:tc>
          <w:tcPr>
            <w:tcW w:w="983" w:type="dxa"/>
            <w:noWrap/>
            <w:hideMark/>
          </w:tcPr>
          <w:p w14:paraId="00931CBD" w14:textId="77777777" w:rsidR="00D27054" w:rsidRPr="005A4AC5" w:rsidRDefault="00D27054" w:rsidP="005A4AC5">
            <w:pPr>
              <w:jc w:val="both"/>
              <w:rPr>
                <w:rFonts w:ascii="Times New Roman" w:hAnsi="Times New Roman" w:cs="Times New Roman"/>
                <w:sz w:val="20"/>
                <w:szCs w:val="20"/>
              </w:rPr>
            </w:pPr>
            <w:r w:rsidRPr="005A4AC5">
              <w:rPr>
                <w:rFonts w:ascii="Times New Roman" w:hAnsi="Times New Roman" w:cs="Times New Roman"/>
                <w:sz w:val="20"/>
                <w:szCs w:val="20"/>
              </w:rPr>
              <w:t>7.98</w:t>
            </w:r>
          </w:p>
        </w:tc>
        <w:tc>
          <w:tcPr>
            <w:tcW w:w="1425" w:type="dxa"/>
            <w:noWrap/>
            <w:hideMark/>
          </w:tcPr>
          <w:p w14:paraId="26C22DCB" w14:textId="77777777" w:rsidR="00D27054" w:rsidRPr="005A4AC5" w:rsidRDefault="00D27054" w:rsidP="005A4AC5">
            <w:pPr>
              <w:jc w:val="both"/>
              <w:rPr>
                <w:rFonts w:ascii="Times New Roman" w:hAnsi="Times New Roman" w:cs="Times New Roman"/>
                <w:sz w:val="20"/>
                <w:szCs w:val="20"/>
              </w:rPr>
            </w:pPr>
            <w:r w:rsidRPr="005A4AC5">
              <w:rPr>
                <w:rFonts w:ascii="Times New Roman" w:hAnsi="Times New Roman" w:cs="Times New Roman"/>
                <w:sz w:val="20"/>
                <w:szCs w:val="20"/>
              </w:rPr>
              <w:t>2259.2</w:t>
            </w:r>
          </w:p>
        </w:tc>
        <w:tc>
          <w:tcPr>
            <w:tcW w:w="866" w:type="dxa"/>
            <w:noWrap/>
            <w:hideMark/>
          </w:tcPr>
          <w:p w14:paraId="026381E5" w14:textId="77777777" w:rsidR="00D27054" w:rsidRPr="005A4AC5" w:rsidRDefault="00D27054" w:rsidP="005A4AC5">
            <w:pPr>
              <w:jc w:val="both"/>
              <w:rPr>
                <w:rFonts w:ascii="Times New Roman" w:hAnsi="Times New Roman" w:cs="Times New Roman"/>
                <w:sz w:val="20"/>
                <w:szCs w:val="20"/>
              </w:rPr>
            </w:pPr>
            <w:r w:rsidRPr="005A4AC5">
              <w:rPr>
                <w:rFonts w:ascii="Times New Roman" w:hAnsi="Times New Roman" w:cs="Times New Roman"/>
                <w:sz w:val="20"/>
                <w:szCs w:val="20"/>
              </w:rPr>
              <w:t>594.82</w:t>
            </w:r>
          </w:p>
        </w:tc>
        <w:tc>
          <w:tcPr>
            <w:tcW w:w="694" w:type="dxa"/>
          </w:tcPr>
          <w:p w14:paraId="7147CFD2" w14:textId="7CF256BE" w:rsidR="00D27054" w:rsidRPr="005A4AC5" w:rsidRDefault="00D27054" w:rsidP="005A4AC5">
            <w:pPr>
              <w:jc w:val="both"/>
              <w:rPr>
                <w:rFonts w:ascii="Times New Roman" w:hAnsi="Times New Roman" w:cs="Times New Roman"/>
                <w:sz w:val="20"/>
                <w:szCs w:val="20"/>
              </w:rPr>
            </w:pPr>
            <w:r>
              <w:rPr>
                <w:rFonts w:ascii="Times New Roman" w:hAnsi="Times New Roman" w:cs="Times New Roman"/>
                <w:sz w:val="20"/>
                <w:szCs w:val="20"/>
              </w:rPr>
              <w:t>7/16</w:t>
            </w:r>
          </w:p>
        </w:tc>
      </w:tr>
      <w:tr w:rsidR="00D27054" w:rsidRPr="005A4AC5" w14:paraId="45FF8EB6" w14:textId="6AFC94C9" w:rsidTr="00D3227C">
        <w:trPr>
          <w:trHeight w:val="288"/>
        </w:trPr>
        <w:tc>
          <w:tcPr>
            <w:tcW w:w="2733" w:type="dxa"/>
            <w:noWrap/>
            <w:hideMark/>
          </w:tcPr>
          <w:p w14:paraId="086B9EAE" w14:textId="77777777" w:rsidR="00D27054" w:rsidRPr="005A4AC5" w:rsidRDefault="00D27054" w:rsidP="005A4AC5">
            <w:pPr>
              <w:jc w:val="both"/>
              <w:rPr>
                <w:rFonts w:ascii="Times New Roman" w:hAnsi="Times New Roman" w:cs="Times New Roman"/>
                <w:sz w:val="20"/>
                <w:szCs w:val="20"/>
              </w:rPr>
            </w:pPr>
            <w:r w:rsidRPr="005A4AC5">
              <w:rPr>
                <w:rFonts w:ascii="Times New Roman" w:hAnsi="Times New Roman" w:cs="Times New Roman"/>
                <w:sz w:val="20"/>
                <w:szCs w:val="20"/>
              </w:rPr>
              <w:t>Elevated temperature</w:t>
            </w:r>
          </w:p>
        </w:tc>
        <w:tc>
          <w:tcPr>
            <w:tcW w:w="1238" w:type="dxa"/>
            <w:noWrap/>
            <w:hideMark/>
          </w:tcPr>
          <w:p w14:paraId="23B31C0E" w14:textId="77777777" w:rsidR="00D27054" w:rsidRPr="005A4AC5" w:rsidRDefault="00D27054" w:rsidP="005A4AC5">
            <w:pPr>
              <w:jc w:val="both"/>
              <w:rPr>
                <w:rFonts w:ascii="Times New Roman" w:hAnsi="Times New Roman" w:cs="Times New Roman"/>
                <w:sz w:val="20"/>
                <w:szCs w:val="20"/>
              </w:rPr>
            </w:pPr>
            <w:r w:rsidRPr="005A4AC5">
              <w:rPr>
                <w:rFonts w:ascii="Times New Roman" w:hAnsi="Times New Roman" w:cs="Times New Roman"/>
                <w:sz w:val="20"/>
                <w:szCs w:val="20"/>
              </w:rPr>
              <w:t>32</w:t>
            </w:r>
          </w:p>
        </w:tc>
        <w:tc>
          <w:tcPr>
            <w:tcW w:w="839" w:type="dxa"/>
            <w:noWrap/>
            <w:hideMark/>
          </w:tcPr>
          <w:p w14:paraId="29480A52" w14:textId="77777777" w:rsidR="00D27054" w:rsidRPr="005A4AC5" w:rsidRDefault="00D27054" w:rsidP="005A4AC5">
            <w:pPr>
              <w:jc w:val="both"/>
              <w:rPr>
                <w:rFonts w:ascii="Times New Roman" w:hAnsi="Times New Roman" w:cs="Times New Roman"/>
                <w:sz w:val="20"/>
                <w:szCs w:val="20"/>
              </w:rPr>
            </w:pPr>
            <w:r w:rsidRPr="005A4AC5">
              <w:rPr>
                <w:rFonts w:ascii="Times New Roman" w:hAnsi="Times New Roman" w:cs="Times New Roman"/>
                <w:sz w:val="20"/>
                <w:szCs w:val="20"/>
              </w:rPr>
              <w:t>38.4</w:t>
            </w:r>
          </w:p>
        </w:tc>
        <w:tc>
          <w:tcPr>
            <w:tcW w:w="983" w:type="dxa"/>
            <w:noWrap/>
            <w:hideMark/>
          </w:tcPr>
          <w:p w14:paraId="4BC0BF55" w14:textId="77777777" w:rsidR="00D27054" w:rsidRPr="005A4AC5" w:rsidRDefault="00D27054" w:rsidP="005A4AC5">
            <w:pPr>
              <w:jc w:val="both"/>
              <w:rPr>
                <w:rFonts w:ascii="Times New Roman" w:hAnsi="Times New Roman" w:cs="Times New Roman"/>
                <w:sz w:val="20"/>
                <w:szCs w:val="20"/>
              </w:rPr>
            </w:pPr>
            <w:r w:rsidRPr="005A4AC5">
              <w:rPr>
                <w:rFonts w:ascii="Times New Roman" w:hAnsi="Times New Roman" w:cs="Times New Roman"/>
                <w:sz w:val="20"/>
                <w:szCs w:val="20"/>
              </w:rPr>
              <w:t>8.01</w:t>
            </w:r>
          </w:p>
        </w:tc>
        <w:tc>
          <w:tcPr>
            <w:tcW w:w="1425" w:type="dxa"/>
            <w:noWrap/>
            <w:hideMark/>
          </w:tcPr>
          <w:p w14:paraId="3C790E06" w14:textId="77777777" w:rsidR="00D27054" w:rsidRPr="005A4AC5" w:rsidRDefault="00D27054" w:rsidP="005A4AC5">
            <w:pPr>
              <w:jc w:val="both"/>
              <w:rPr>
                <w:rFonts w:ascii="Times New Roman" w:hAnsi="Times New Roman" w:cs="Times New Roman"/>
                <w:sz w:val="20"/>
                <w:szCs w:val="20"/>
              </w:rPr>
            </w:pPr>
            <w:r w:rsidRPr="005A4AC5">
              <w:rPr>
                <w:rFonts w:ascii="Times New Roman" w:hAnsi="Times New Roman" w:cs="Times New Roman"/>
                <w:sz w:val="20"/>
                <w:szCs w:val="20"/>
              </w:rPr>
              <w:t>2252.3</w:t>
            </w:r>
          </w:p>
        </w:tc>
        <w:tc>
          <w:tcPr>
            <w:tcW w:w="866" w:type="dxa"/>
            <w:noWrap/>
            <w:hideMark/>
          </w:tcPr>
          <w:p w14:paraId="0B1BD679" w14:textId="77777777" w:rsidR="00D27054" w:rsidRPr="005A4AC5" w:rsidRDefault="00D27054" w:rsidP="005A4AC5">
            <w:pPr>
              <w:jc w:val="both"/>
              <w:rPr>
                <w:rFonts w:ascii="Times New Roman" w:hAnsi="Times New Roman" w:cs="Times New Roman"/>
                <w:sz w:val="20"/>
                <w:szCs w:val="20"/>
              </w:rPr>
            </w:pPr>
            <w:r w:rsidRPr="005A4AC5">
              <w:rPr>
                <w:rFonts w:ascii="Times New Roman" w:hAnsi="Times New Roman" w:cs="Times New Roman"/>
                <w:sz w:val="20"/>
                <w:szCs w:val="20"/>
              </w:rPr>
              <w:t>550.82</w:t>
            </w:r>
          </w:p>
        </w:tc>
        <w:tc>
          <w:tcPr>
            <w:tcW w:w="694" w:type="dxa"/>
          </w:tcPr>
          <w:p w14:paraId="76E4D9A1" w14:textId="77F6A829" w:rsidR="00D27054" w:rsidRPr="005A4AC5" w:rsidRDefault="00D27054" w:rsidP="005A4AC5">
            <w:pPr>
              <w:jc w:val="both"/>
              <w:rPr>
                <w:rFonts w:ascii="Times New Roman" w:hAnsi="Times New Roman" w:cs="Times New Roman"/>
                <w:sz w:val="20"/>
                <w:szCs w:val="20"/>
              </w:rPr>
            </w:pPr>
            <w:r>
              <w:rPr>
                <w:rFonts w:ascii="Times New Roman" w:hAnsi="Times New Roman" w:cs="Times New Roman"/>
                <w:sz w:val="20"/>
                <w:szCs w:val="20"/>
              </w:rPr>
              <w:t>7/16</w:t>
            </w:r>
          </w:p>
        </w:tc>
      </w:tr>
      <w:tr w:rsidR="00D27054" w:rsidRPr="005A4AC5" w14:paraId="3A7BF4DD" w14:textId="447DE402" w:rsidTr="00D3227C">
        <w:trPr>
          <w:trHeight w:val="288"/>
        </w:trPr>
        <w:tc>
          <w:tcPr>
            <w:tcW w:w="2733" w:type="dxa"/>
            <w:noWrap/>
            <w:hideMark/>
          </w:tcPr>
          <w:p w14:paraId="7812C324" w14:textId="77777777" w:rsidR="00D27054" w:rsidRPr="005A4AC5" w:rsidRDefault="00D27054" w:rsidP="005A4AC5">
            <w:pPr>
              <w:jc w:val="both"/>
              <w:rPr>
                <w:rFonts w:ascii="Times New Roman" w:hAnsi="Times New Roman" w:cs="Times New Roman"/>
                <w:sz w:val="20"/>
                <w:szCs w:val="20"/>
              </w:rPr>
            </w:pPr>
            <w:r w:rsidRPr="005A4AC5">
              <w:rPr>
                <w:rFonts w:ascii="Times New Roman" w:hAnsi="Times New Roman" w:cs="Times New Roman"/>
                <w:sz w:val="20"/>
                <w:szCs w:val="20"/>
              </w:rPr>
              <w:t>Elevated temperature</w:t>
            </w:r>
          </w:p>
        </w:tc>
        <w:tc>
          <w:tcPr>
            <w:tcW w:w="1238" w:type="dxa"/>
            <w:noWrap/>
            <w:hideMark/>
          </w:tcPr>
          <w:p w14:paraId="02D532EB" w14:textId="77777777" w:rsidR="00D27054" w:rsidRPr="005A4AC5" w:rsidRDefault="00D27054" w:rsidP="005A4AC5">
            <w:pPr>
              <w:jc w:val="both"/>
              <w:rPr>
                <w:rFonts w:ascii="Times New Roman" w:hAnsi="Times New Roman" w:cs="Times New Roman"/>
                <w:sz w:val="20"/>
                <w:szCs w:val="20"/>
              </w:rPr>
            </w:pPr>
            <w:r w:rsidRPr="005A4AC5">
              <w:rPr>
                <w:rFonts w:ascii="Times New Roman" w:hAnsi="Times New Roman" w:cs="Times New Roman"/>
                <w:sz w:val="20"/>
                <w:szCs w:val="20"/>
              </w:rPr>
              <w:t>31.6</w:t>
            </w:r>
          </w:p>
        </w:tc>
        <w:tc>
          <w:tcPr>
            <w:tcW w:w="839" w:type="dxa"/>
            <w:noWrap/>
            <w:hideMark/>
          </w:tcPr>
          <w:p w14:paraId="480F17FE" w14:textId="77777777" w:rsidR="00D27054" w:rsidRPr="005A4AC5" w:rsidRDefault="00D27054" w:rsidP="005A4AC5">
            <w:pPr>
              <w:jc w:val="both"/>
              <w:rPr>
                <w:rFonts w:ascii="Times New Roman" w:hAnsi="Times New Roman" w:cs="Times New Roman"/>
                <w:sz w:val="20"/>
                <w:szCs w:val="20"/>
              </w:rPr>
            </w:pPr>
            <w:r w:rsidRPr="005A4AC5">
              <w:rPr>
                <w:rFonts w:ascii="Times New Roman" w:hAnsi="Times New Roman" w:cs="Times New Roman"/>
                <w:sz w:val="20"/>
                <w:szCs w:val="20"/>
              </w:rPr>
              <w:t>38.4</w:t>
            </w:r>
          </w:p>
        </w:tc>
        <w:tc>
          <w:tcPr>
            <w:tcW w:w="983" w:type="dxa"/>
            <w:noWrap/>
            <w:hideMark/>
          </w:tcPr>
          <w:p w14:paraId="06185514" w14:textId="77777777" w:rsidR="00D27054" w:rsidRPr="005A4AC5" w:rsidRDefault="00D27054" w:rsidP="005A4AC5">
            <w:pPr>
              <w:jc w:val="both"/>
              <w:rPr>
                <w:rFonts w:ascii="Times New Roman" w:hAnsi="Times New Roman" w:cs="Times New Roman"/>
                <w:sz w:val="20"/>
                <w:szCs w:val="20"/>
              </w:rPr>
            </w:pPr>
            <w:r w:rsidRPr="005A4AC5">
              <w:rPr>
                <w:rFonts w:ascii="Times New Roman" w:hAnsi="Times New Roman" w:cs="Times New Roman"/>
                <w:sz w:val="20"/>
                <w:szCs w:val="20"/>
              </w:rPr>
              <w:t>8.03</w:t>
            </w:r>
          </w:p>
        </w:tc>
        <w:tc>
          <w:tcPr>
            <w:tcW w:w="1425" w:type="dxa"/>
            <w:noWrap/>
            <w:hideMark/>
          </w:tcPr>
          <w:p w14:paraId="6E8496A9" w14:textId="77777777" w:rsidR="00D27054" w:rsidRPr="005A4AC5" w:rsidRDefault="00D27054" w:rsidP="005A4AC5">
            <w:pPr>
              <w:jc w:val="both"/>
              <w:rPr>
                <w:rFonts w:ascii="Times New Roman" w:hAnsi="Times New Roman" w:cs="Times New Roman"/>
                <w:sz w:val="20"/>
                <w:szCs w:val="20"/>
              </w:rPr>
            </w:pPr>
            <w:r w:rsidRPr="005A4AC5">
              <w:rPr>
                <w:rFonts w:ascii="Times New Roman" w:hAnsi="Times New Roman" w:cs="Times New Roman"/>
                <w:sz w:val="20"/>
                <w:szCs w:val="20"/>
              </w:rPr>
              <w:t>2265.7</w:t>
            </w:r>
          </w:p>
        </w:tc>
        <w:tc>
          <w:tcPr>
            <w:tcW w:w="866" w:type="dxa"/>
            <w:noWrap/>
            <w:hideMark/>
          </w:tcPr>
          <w:p w14:paraId="6F94CCA6" w14:textId="77777777" w:rsidR="00D27054" w:rsidRPr="005A4AC5" w:rsidRDefault="00D27054" w:rsidP="005A4AC5">
            <w:pPr>
              <w:jc w:val="both"/>
              <w:rPr>
                <w:rFonts w:ascii="Times New Roman" w:hAnsi="Times New Roman" w:cs="Times New Roman"/>
                <w:sz w:val="20"/>
                <w:szCs w:val="20"/>
              </w:rPr>
            </w:pPr>
            <w:r w:rsidRPr="005A4AC5">
              <w:rPr>
                <w:rFonts w:ascii="Times New Roman" w:hAnsi="Times New Roman" w:cs="Times New Roman"/>
                <w:sz w:val="20"/>
                <w:szCs w:val="20"/>
              </w:rPr>
              <w:t>517.04</w:t>
            </w:r>
          </w:p>
        </w:tc>
        <w:tc>
          <w:tcPr>
            <w:tcW w:w="694" w:type="dxa"/>
          </w:tcPr>
          <w:p w14:paraId="2CA0F792" w14:textId="4C9E37BC" w:rsidR="00D27054" w:rsidRPr="005A4AC5" w:rsidRDefault="00D27054" w:rsidP="005A4AC5">
            <w:pPr>
              <w:jc w:val="both"/>
              <w:rPr>
                <w:rFonts w:ascii="Times New Roman" w:hAnsi="Times New Roman" w:cs="Times New Roman"/>
                <w:sz w:val="20"/>
                <w:szCs w:val="20"/>
              </w:rPr>
            </w:pPr>
            <w:r>
              <w:rPr>
                <w:rFonts w:ascii="Times New Roman" w:hAnsi="Times New Roman" w:cs="Times New Roman"/>
                <w:sz w:val="20"/>
                <w:szCs w:val="20"/>
              </w:rPr>
              <w:t>7/16</w:t>
            </w:r>
          </w:p>
        </w:tc>
      </w:tr>
      <w:tr w:rsidR="00D27054" w:rsidRPr="005A4AC5" w14:paraId="0EDDDC12" w14:textId="36466386" w:rsidTr="00D3227C">
        <w:trPr>
          <w:trHeight w:val="288"/>
        </w:trPr>
        <w:tc>
          <w:tcPr>
            <w:tcW w:w="2733" w:type="dxa"/>
            <w:noWrap/>
            <w:hideMark/>
          </w:tcPr>
          <w:p w14:paraId="406DA62A" w14:textId="77777777" w:rsidR="00D27054" w:rsidRPr="005A4AC5" w:rsidRDefault="00D27054" w:rsidP="005A4AC5">
            <w:pPr>
              <w:jc w:val="both"/>
              <w:rPr>
                <w:rFonts w:ascii="Times New Roman" w:hAnsi="Times New Roman" w:cs="Times New Roman"/>
                <w:sz w:val="20"/>
                <w:szCs w:val="20"/>
              </w:rPr>
            </w:pPr>
            <w:r w:rsidRPr="005A4AC5">
              <w:rPr>
                <w:rFonts w:ascii="Times New Roman" w:hAnsi="Times New Roman" w:cs="Times New Roman"/>
                <w:sz w:val="20"/>
                <w:szCs w:val="20"/>
              </w:rPr>
              <w:t>Elevated temperature</w:t>
            </w:r>
          </w:p>
        </w:tc>
        <w:tc>
          <w:tcPr>
            <w:tcW w:w="1238" w:type="dxa"/>
            <w:noWrap/>
            <w:hideMark/>
          </w:tcPr>
          <w:p w14:paraId="498C77F8" w14:textId="77777777" w:rsidR="00D27054" w:rsidRPr="005A4AC5" w:rsidRDefault="00D27054" w:rsidP="005A4AC5">
            <w:pPr>
              <w:jc w:val="both"/>
              <w:rPr>
                <w:rFonts w:ascii="Times New Roman" w:hAnsi="Times New Roman" w:cs="Times New Roman"/>
                <w:sz w:val="20"/>
                <w:szCs w:val="20"/>
              </w:rPr>
            </w:pPr>
            <w:r w:rsidRPr="005A4AC5">
              <w:rPr>
                <w:rFonts w:ascii="Times New Roman" w:hAnsi="Times New Roman" w:cs="Times New Roman"/>
                <w:sz w:val="20"/>
                <w:szCs w:val="20"/>
              </w:rPr>
              <w:t>31.8</w:t>
            </w:r>
          </w:p>
        </w:tc>
        <w:tc>
          <w:tcPr>
            <w:tcW w:w="839" w:type="dxa"/>
            <w:noWrap/>
            <w:hideMark/>
          </w:tcPr>
          <w:p w14:paraId="2CE32F59" w14:textId="77777777" w:rsidR="00D27054" w:rsidRPr="005A4AC5" w:rsidRDefault="00D27054" w:rsidP="005A4AC5">
            <w:pPr>
              <w:jc w:val="both"/>
              <w:rPr>
                <w:rFonts w:ascii="Times New Roman" w:hAnsi="Times New Roman" w:cs="Times New Roman"/>
                <w:sz w:val="20"/>
                <w:szCs w:val="20"/>
              </w:rPr>
            </w:pPr>
            <w:r w:rsidRPr="005A4AC5">
              <w:rPr>
                <w:rFonts w:ascii="Times New Roman" w:hAnsi="Times New Roman" w:cs="Times New Roman"/>
                <w:sz w:val="20"/>
                <w:szCs w:val="20"/>
              </w:rPr>
              <w:t>37.8</w:t>
            </w:r>
          </w:p>
        </w:tc>
        <w:tc>
          <w:tcPr>
            <w:tcW w:w="983" w:type="dxa"/>
            <w:noWrap/>
            <w:hideMark/>
          </w:tcPr>
          <w:p w14:paraId="229C4366" w14:textId="77777777" w:rsidR="00D27054" w:rsidRPr="005A4AC5" w:rsidRDefault="00D27054" w:rsidP="005A4AC5">
            <w:pPr>
              <w:jc w:val="both"/>
              <w:rPr>
                <w:rFonts w:ascii="Times New Roman" w:hAnsi="Times New Roman" w:cs="Times New Roman"/>
                <w:sz w:val="20"/>
                <w:szCs w:val="20"/>
              </w:rPr>
            </w:pPr>
            <w:r w:rsidRPr="005A4AC5">
              <w:rPr>
                <w:rFonts w:ascii="Times New Roman" w:hAnsi="Times New Roman" w:cs="Times New Roman"/>
                <w:sz w:val="20"/>
                <w:szCs w:val="20"/>
              </w:rPr>
              <w:t>8.03</w:t>
            </w:r>
          </w:p>
        </w:tc>
        <w:tc>
          <w:tcPr>
            <w:tcW w:w="1425" w:type="dxa"/>
            <w:noWrap/>
            <w:hideMark/>
          </w:tcPr>
          <w:p w14:paraId="5FD26044" w14:textId="77777777" w:rsidR="00D27054" w:rsidRPr="005A4AC5" w:rsidRDefault="00D27054" w:rsidP="005A4AC5">
            <w:pPr>
              <w:jc w:val="both"/>
              <w:rPr>
                <w:rFonts w:ascii="Times New Roman" w:hAnsi="Times New Roman" w:cs="Times New Roman"/>
                <w:sz w:val="20"/>
                <w:szCs w:val="20"/>
              </w:rPr>
            </w:pPr>
            <w:r w:rsidRPr="005A4AC5">
              <w:rPr>
                <w:rFonts w:ascii="Times New Roman" w:hAnsi="Times New Roman" w:cs="Times New Roman"/>
                <w:sz w:val="20"/>
                <w:szCs w:val="20"/>
              </w:rPr>
              <w:t>2265.5</w:t>
            </w:r>
          </w:p>
        </w:tc>
        <w:tc>
          <w:tcPr>
            <w:tcW w:w="866" w:type="dxa"/>
            <w:noWrap/>
            <w:hideMark/>
          </w:tcPr>
          <w:p w14:paraId="24C40418" w14:textId="77777777" w:rsidR="00D27054" w:rsidRPr="005A4AC5" w:rsidRDefault="00D27054" w:rsidP="005A4AC5">
            <w:pPr>
              <w:jc w:val="both"/>
              <w:rPr>
                <w:rFonts w:ascii="Times New Roman" w:hAnsi="Times New Roman" w:cs="Times New Roman"/>
                <w:sz w:val="20"/>
                <w:szCs w:val="20"/>
              </w:rPr>
            </w:pPr>
            <w:r w:rsidRPr="005A4AC5">
              <w:rPr>
                <w:rFonts w:ascii="Times New Roman" w:hAnsi="Times New Roman" w:cs="Times New Roman"/>
                <w:sz w:val="20"/>
                <w:szCs w:val="20"/>
              </w:rPr>
              <w:t>515.96</w:t>
            </w:r>
          </w:p>
        </w:tc>
        <w:tc>
          <w:tcPr>
            <w:tcW w:w="694" w:type="dxa"/>
          </w:tcPr>
          <w:p w14:paraId="4564CA18" w14:textId="18361FFD" w:rsidR="00D27054" w:rsidRPr="005A4AC5" w:rsidRDefault="00F872C4" w:rsidP="005A4AC5">
            <w:pPr>
              <w:jc w:val="both"/>
              <w:rPr>
                <w:rFonts w:ascii="Times New Roman" w:hAnsi="Times New Roman" w:cs="Times New Roman"/>
                <w:sz w:val="20"/>
                <w:szCs w:val="20"/>
              </w:rPr>
            </w:pPr>
            <w:r>
              <w:rPr>
                <w:rFonts w:ascii="Times New Roman" w:hAnsi="Times New Roman" w:cs="Times New Roman"/>
                <w:sz w:val="20"/>
                <w:szCs w:val="20"/>
              </w:rPr>
              <w:t>7/27</w:t>
            </w:r>
          </w:p>
        </w:tc>
      </w:tr>
      <w:tr w:rsidR="00D27054" w:rsidRPr="005A4AC5" w14:paraId="34DB5E38" w14:textId="46A9E052" w:rsidTr="00D3227C">
        <w:trPr>
          <w:trHeight w:val="288"/>
        </w:trPr>
        <w:tc>
          <w:tcPr>
            <w:tcW w:w="2733" w:type="dxa"/>
            <w:noWrap/>
            <w:hideMark/>
          </w:tcPr>
          <w:p w14:paraId="70505FB9" w14:textId="77777777" w:rsidR="00D27054" w:rsidRPr="005A4AC5" w:rsidRDefault="00D27054" w:rsidP="005A4AC5">
            <w:pPr>
              <w:jc w:val="both"/>
              <w:rPr>
                <w:rFonts w:ascii="Times New Roman" w:hAnsi="Times New Roman" w:cs="Times New Roman"/>
                <w:sz w:val="20"/>
                <w:szCs w:val="20"/>
              </w:rPr>
            </w:pPr>
            <w:r w:rsidRPr="005A4AC5">
              <w:rPr>
                <w:rFonts w:ascii="Times New Roman" w:hAnsi="Times New Roman" w:cs="Times New Roman"/>
                <w:sz w:val="20"/>
                <w:szCs w:val="20"/>
              </w:rPr>
              <w:t>Elevated temperature</w:t>
            </w:r>
          </w:p>
        </w:tc>
        <w:tc>
          <w:tcPr>
            <w:tcW w:w="1238" w:type="dxa"/>
            <w:noWrap/>
            <w:hideMark/>
          </w:tcPr>
          <w:p w14:paraId="56753D75" w14:textId="77777777" w:rsidR="00D27054" w:rsidRPr="005A4AC5" w:rsidRDefault="00D27054" w:rsidP="005A4AC5">
            <w:pPr>
              <w:jc w:val="both"/>
              <w:rPr>
                <w:rFonts w:ascii="Times New Roman" w:hAnsi="Times New Roman" w:cs="Times New Roman"/>
                <w:sz w:val="20"/>
                <w:szCs w:val="20"/>
              </w:rPr>
            </w:pPr>
            <w:r w:rsidRPr="005A4AC5">
              <w:rPr>
                <w:rFonts w:ascii="Times New Roman" w:hAnsi="Times New Roman" w:cs="Times New Roman"/>
                <w:sz w:val="20"/>
                <w:szCs w:val="20"/>
              </w:rPr>
              <w:t>31.7</w:t>
            </w:r>
          </w:p>
        </w:tc>
        <w:tc>
          <w:tcPr>
            <w:tcW w:w="839" w:type="dxa"/>
            <w:noWrap/>
            <w:hideMark/>
          </w:tcPr>
          <w:p w14:paraId="6AC39814" w14:textId="77777777" w:rsidR="00D27054" w:rsidRPr="005A4AC5" w:rsidRDefault="00D27054" w:rsidP="005A4AC5">
            <w:pPr>
              <w:jc w:val="both"/>
              <w:rPr>
                <w:rFonts w:ascii="Times New Roman" w:hAnsi="Times New Roman" w:cs="Times New Roman"/>
                <w:sz w:val="20"/>
                <w:szCs w:val="20"/>
              </w:rPr>
            </w:pPr>
            <w:r w:rsidRPr="005A4AC5">
              <w:rPr>
                <w:rFonts w:ascii="Times New Roman" w:hAnsi="Times New Roman" w:cs="Times New Roman"/>
                <w:sz w:val="20"/>
                <w:szCs w:val="20"/>
              </w:rPr>
              <w:t>37.9</w:t>
            </w:r>
          </w:p>
        </w:tc>
        <w:tc>
          <w:tcPr>
            <w:tcW w:w="983" w:type="dxa"/>
            <w:noWrap/>
            <w:hideMark/>
          </w:tcPr>
          <w:p w14:paraId="6CAE2AA7" w14:textId="77777777" w:rsidR="00D27054" w:rsidRPr="005A4AC5" w:rsidRDefault="00D27054" w:rsidP="005A4AC5">
            <w:pPr>
              <w:jc w:val="both"/>
              <w:rPr>
                <w:rFonts w:ascii="Times New Roman" w:hAnsi="Times New Roman" w:cs="Times New Roman"/>
                <w:sz w:val="20"/>
                <w:szCs w:val="20"/>
              </w:rPr>
            </w:pPr>
            <w:r w:rsidRPr="005A4AC5">
              <w:rPr>
                <w:rFonts w:ascii="Times New Roman" w:hAnsi="Times New Roman" w:cs="Times New Roman"/>
                <w:sz w:val="20"/>
                <w:szCs w:val="20"/>
              </w:rPr>
              <w:t>8.03</w:t>
            </w:r>
          </w:p>
        </w:tc>
        <w:tc>
          <w:tcPr>
            <w:tcW w:w="1425" w:type="dxa"/>
            <w:noWrap/>
            <w:hideMark/>
          </w:tcPr>
          <w:p w14:paraId="70A73E61" w14:textId="77777777" w:rsidR="00D27054" w:rsidRPr="005A4AC5" w:rsidRDefault="00D27054" w:rsidP="005A4AC5">
            <w:pPr>
              <w:jc w:val="both"/>
              <w:rPr>
                <w:rFonts w:ascii="Times New Roman" w:hAnsi="Times New Roman" w:cs="Times New Roman"/>
                <w:sz w:val="20"/>
                <w:szCs w:val="20"/>
              </w:rPr>
            </w:pPr>
            <w:r w:rsidRPr="005A4AC5">
              <w:rPr>
                <w:rFonts w:ascii="Times New Roman" w:hAnsi="Times New Roman" w:cs="Times New Roman"/>
                <w:sz w:val="20"/>
                <w:szCs w:val="20"/>
              </w:rPr>
              <w:t>2275.0</w:t>
            </w:r>
          </w:p>
        </w:tc>
        <w:tc>
          <w:tcPr>
            <w:tcW w:w="866" w:type="dxa"/>
            <w:noWrap/>
            <w:hideMark/>
          </w:tcPr>
          <w:p w14:paraId="5B10F6DD" w14:textId="77777777" w:rsidR="00D27054" w:rsidRPr="005A4AC5" w:rsidRDefault="00D27054" w:rsidP="005A4AC5">
            <w:pPr>
              <w:jc w:val="both"/>
              <w:rPr>
                <w:rFonts w:ascii="Times New Roman" w:hAnsi="Times New Roman" w:cs="Times New Roman"/>
                <w:sz w:val="20"/>
                <w:szCs w:val="20"/>
              </w:rPr>
            </w:pPr>
            <w:r w:rsidRPr="005A4AC5">
              <w:rPr>
                <w:rFonts w:ascii="Times New Roman" w:hAnsi="Times New Roman" w:cs="Times New Roman"/>
                <w:sz w:val="20"/>
                <w:szCs w:val="20"/>
              </w:rPr>
              <w:t>523.31</w:t>
            </w:r>
          </w:p>
        </w:tc>
        <w:tc>
          <w:tcPr>
            <w:tcW w:w="694" w:type="dxa"/>
          </w:tcPr>
          <w:p w14:paraId="7E0F8F50" w14:textId="4540C103" w:rsidR="00D27054" w:rsidRPr="005A4AC5" w:rsidRDefault="00D27054" w:rsidP="005A4AC5">
            <w:pPr>
              <w:jc w:val="both"/>
              <w:rPr>
                <w:rFonts w:ascii="Times New Roman" w:hAnsi="Times New Roman" w:cs="Times New Roman"/>
                <w:sz w:val="20"/>
                <w:szCs w:val="20"/>
              </w:rPr>
            </w:pPr>
            <w:r>
              <w:rPr>
                <w:rFonts w:ascii="Times New Roman" w:hAnsi="Times New Roman" w:cs="Times New Roman"/>
                <w:sz w:val="20"/>
                <w:szCs w:val="20"/>
              </w:rPr>
              <w:t>7/27</w:t>
            </w:r>
          </w:p>
        </w:tc>
      </w:tr>
      <w:tr w:rsidR="00D27054" w:rsidRPr="005A4AC5" w14:paraId="3A1F11BA" w14:textId="35F9F4FC" w:rsidTr="00D3227C">
        <w:trPr>
          <w:trHeight w:val="288"/>
        </w:trPr>
        <w:tc>
          <w:tcPr>
            <w:tcW w:w="2733" w:type="dxa"/>
            <w:noWrap/>
            <w:hideMark/>
          </w:tcPr>
          <w:p w14:paraId="5EBA4D54" w14:textId="77777777" w:rsidR="00D27054" w:rsidRPr="005A4AC5" w:rsidRDefault="00D27054" w:rsidP="005A4AC5">
            <w:pPr>
              <w:jc w:val="both"/>
              <w:rPr>
                <w:rFonts w:ascii="Times New Roman" w:hAnsi="Times New Roman" w:cs="Times New Roman"/>
                <w:sz w:val="20"/>
                <w:szCs w:val="20"/>
              </w:rPr>
            </w:pPr>
            <w:r w:rsidRPr="005A4AC5">
              <w:rPr>
                <w:rFonts w:ascii="Times New Roman" w:hAnsi="Times New Roman" w:cs="Times New Roman"/>
                <w:sz w:val="20"/>
                <w:szCs w:val="20"/>
              </w:rPr>
              <w:t>Elevated temperature</w:t>
            </w:r>
          </w:p>
        </w:tc>
        <w:tc>
          <w:tcPr>
            <w:tcW w:w="1238" w:type="dxa"/>
            <w:noWrap/>
            <w:hideMark/>
          </w:tcPr>
          <w:p w14:paraId="2C357831" w14:textId="77777777" w:rsidR="00D27054" w:rsidRPr="005A4AC5" w:rsidRDefault="00D27054" w:rsidP="005A4AC5">
            <w:pPr>
              <w:jc w:val="both"/>
              <w:rPr>
                <w:rFonts w:ascii="Times New Roman" w:hAnsi="Times New Roman" w:cs="Times New Roman"/>
                <w:sz w:val="20"/>
                <w:szCs w:val="20"/>
              </w:rPr>
            </w:pPr>
            <w:r w:rsidRPr="005A4AC5">
              <w:rPr>
                <w:rFonts w:ascii="Times New Roman" w:hAnsi="Times New Roman" w:cs="Times New Roman"/>
                <w:sz w:val="20"/>
                <w:szCs w:val="20"/>
              </w:rPr>
              <w:t>31.9</w:t>
            </w:r>
          </w:p>
        </w:tc>
        <w:tc>
          <w:tcPr>
            <w:tcW w:w="839" w:type="dxa"/>
            <w:noWrap/>
            <w:hideMark/>
          </w:tcPr>
          <w:p w14:paraId="1A50C020" w14:textId="77777777" w:rsidR="00D27054" w:rsidRPr="005A4AC5" w:rsidRDefault="00D27054" w:rsidP="005A4AC5">
            <w:pPr>
              <w:jc w:val="both"/>
              <w:rPr>
                <w:rFonts w:ascii="Times New Roman" w:hAnsi="Times New Roman" w:cs="Times New Roman"/>
                <w:sz w:val="20"/>
                <w:szCs w:val="20"/>
              </w:rPr>
            </w:pPr>
            <w:r w:rsidRPr="005A4AC5">
              <w:rPr>
                <w:rFonts w:ascii="Times New Roman" w:hAnsi="Times New Roman" w:cs="Times New Roman"/>
                <w:sz w:val="20"/>
                <w:szCs w:val="20"/>
              </w:rPr>
              <w:t>37.9</w:t>
            </w:r>
          </w:p>
        </w:tc>
        <w:tc>
          <w:tcPr>
            <w:tcW w:w="983" w:type="dxa"/>
            <w:noWrap/>
            <w:hideMark/>
          </w:tcPr>
          <w:p w14:paraId="26E75AAD" w14:textId="77777777" w:rsidR="00D27054" w:rsidRPr="005A4AC5" w:rsidRDefault="00D27054" w:rsidP="005A4AC5">
            <w:pPr>
              <w:jc w:val="both"/>
              <w:rPr>
                <w:rFonts w:ascii="Times New Roman" w:hAnsi="Times New Roman" w:cs="Times New Roman"/>
                <w:sz w:val="20"/>
                <w:szCs w:val="20"/>
              </w:rPr>
            </w:pPr>
            <w:r w:rsidRPr="005A4AC5">
              <w:rPr>
                <w:rFonts w:ascii="Times New Roman" w:hAnsi="Times New Roman" w:cs="Times New Roman"/>
                <w:sz w:val="20"/>
                <w:szCs w:val="20"/>
              </w:rPr>
              <w:t>8.01</w:t>
            </w:r>
          </w:p>
        </w:tc>
        <w:tc>
          <w:tcPr>
            <w:tcW w:w="1425" w:type="dxa"/>
            <w:noWrap/>
            <w:hideMark/>
          </w:tcPr>
          <w:p w14:paraId="148E6A87" w14:textId="77777777" w:rsidR="00D27054" w:rsidRPr="005A4AC5" w:rsidRDefault="00D27054" w:rsidP="005A4AC5">
            <w:pPr>
              <w:jc w:val="both"/>
              <w:rPr>
                <w:rFonts w:ascii="Times New Roman" w:hAnsi="Times New Roman" w:cs="Times New Roman"/>
                <w:sz w:val="20"/>
                <w:szCs w:val="20"/>
              </w:rPr>
            </w:pPr>
            <w:r w:rsidRPr="005A4AC5">
              <w:rPr>
                <w:rFonts w:ascii="Times New Roman" w:hAnsi="Times New Roman" w:cs="Times New Roman"/>
                <w:sz w:val="20"/>
                <w:szCs w:val="20"/>
              </w:rPr>
              <w:t>2271.0</w:t>
            </w:r>
          </w:p>
        </w:tc>
        <w:tc>
          <w:tcPr>
            <w:tcW w:w="866" w:type="dxa"/>
            <w:noWrap/>
            <w:hideMark/>
          </w:tcPr>
          <w:p w14:paraId="3699820E" w14:textId="77777777" w:rsidR="00D27054" w:rsidRPr="005A4AC5" w:rsidRDefault="00D27054" w:rsidP="005A4AC5">
            <w:pPr>
              <w:jc w:val="both"/>
              <w:rPr>
                <w:rFonts w:ascii="Times New Roman" w:hAnsi="Times New Roman" w:cs="Times New Roman"/>
                <w:sz w:val="20"/>
                <w:szCs w:val="20"/>
              </w:rPr>
            </w:pPr>
            <w:r w:rsidRPr="005A4AC5">
              <w:rPr>
                <w:rFonts w:ascii="Times New Roman" w:hAnsi="Times New Roman" w:cs="Times New Roman"/>
                <w:sz w:val="20"/>
                <w:szCs w:val="20"/>
              </w:rPr>
              <w:t>550.93</w:t>
            </w:r>
          </w:p>
        </w:tc>
        <w:tc>
          <w:tcPr>
            <w:tcW w:w="694" w:type="dxa"/>
          </w:tcPr>
          <w:p w14:paraId="51384A3A" w14:textId="0B4A2251" w:rsidR="00D27054" w:rsidRPr="005A4AC5" w:rsidRDefault="00D27054" w:rsidP="005A4AC5">
            <w:pPr>
              <w:jc w:val="both"/>
              <w:rPr>
                <w:rFonts w:ascii="Times New Roman" w:hAnsi="Times New Roman" w:cs="Times New Roman"/>
                <w:sz w:val="20"/>
                <w:szCs w:val="20"/>
              </w:rPr>
            </w:pPr>
            <w:r>
              <w:rPr>
                <w:rFonts w:ascii="Times New Roman" w:hAnsi="Times New Roman" w:cs="Times New Roman"/>
                <w:sz w:val="20"/>
                <w:szCs w:val="20"/>
              </w:rPr>
              <w:t>7/27</w:t>
            </w:r>
          </w:p>
        </w:tc>
      </w:tr>
      <w:tr w:rsidR="00D27054" w:rsidRPr="005A4AC5" w14:paraId="39A1CCC3" w14:textId="77847560" w:rsidTr="00D3227C">
        <w:trPr>
          <w:trHeight w:val="288"/>
        </w:trPr>
        <w:tc>
          <w:tcPr>
            <w:tcW w:w="2733" w:type="dxa"/>
            <w:noWrap/>
            <w:hideMark/>
          </w:tcPr>
          <w:p w14:paraId="54F7E0B7" w14:textId="77777777" w:rsidR="00D27054" w:rsidRPr="005A4AC5" w:rsidRDefault="00D27054" w:rsidP="005A4AC5">
            <w:pPr>
              <w:jc w:val="both"/>
              <w:rPr>
                <w:rFonts w:ascii="Times New Roman" w:hAnsi="Times New Roman" w:cs="Times New Roman"/>
                <w:sz w:val="20"/>
                <w:szCs w:val="20"/>
              </w:rPr>
            </w:pPr>
            <w:r w:rsidRPr="005A4AC5">
              <w:rPr>
                <w:rFonts w:ascii="Times New Roman" w:hAnsi="Times New Roman" w:cs="Times New Roman"/>
                <w:sz w:val="20"/>
                <w:szCs w:val="20"/>
              </w:rPr>
              <w:t>Elevated temperature</w:t>
            </w:r>
          </w:p>
        </w:tc>
        <w:tc>
          <w:tcPr>
            <w:tcW w:w="1238" w:type="dxa"/>
            <w:noWrap/>
            <w:hideMark/>
          </w:tcPr>
          <w:p w14:paraId="4474A5A5" w14:textId="77777777" w:rsidR="00D27054" w:rsidRPr="005A4AC5" w:rsidRDefault="00D27054" w:rsidP="005A4AC5">
            <w:pPr>
              <w:jc w:val="both"/>
              <w:rPr>
                <w:rFonts w:ascii="Times New Roman" w:hAnsi="Times New Roman" w:cs="Times New Roman"/>
                <w:sz w:val="20"/>
                <w:szCs w:val="20"/>
              </w:rPr>
            </w:pPr>
            <w:r w:rsidRPr="005A4AC5">
              <w:rPr>
                <w:rFonts w:ascii="Times New Roman" w:hAnsi="Times New Roman" w:cs="Times New Roman"/>
                <w:sz w:val="20"/>
                <w:szCs w:val="20"/>
              </w:rPr>
              <w:t>31.8</w:t>
            </w:r>
          </w:p>
        </w:tc>
        <w:tc>
          <w:tcPr>
            <w:tcW w:w="839" w:type="dxa"/>
            <w:noWrap/>
            <w:hideMark/>
          </w:tcPr>
          <w:p w14:paraId="4A038AA0" w14:textId="77777777" w:rsidR="00D27054" w:rsidRPr="005A4AC5" w:rsidRDefault="00D27054" w:rsidP="005A4AC5">
            <w:pPr>
              <w:jc w:val="both"/>
              <w:rPr>
                <w:rFonts w:ascii="Times New Roman" w:hAnsi="Times New Roman" w:cs="Times New Roman"/>
                <w:sz w:val="20"/>
                <w:szCs w:val="20"/>
              </w:rPr>
            </w:pPr>
            <w:r w:rsidRPr="005A4AC5">
              <w:rPr>
                <w:rFonts w:ascii="Times New Roman" w:hAnsi="Times New Roman" w:cs="Times New Roman"/>
                <w:sz w:val="20"/>
                <w:szCs w:val="20"/>
              </w:rPr>
              <w:t>37.8</w:t>
            </w:r>
          </w:p>
        </w:tc>
        <w:tc>
          <w:tcPr>
            <w:tcW w:w="983" w:type="dxa"/>
            <w:noWrap/>
            <w:hideMark/>
          </w:tcPr>
          <w:p w14:paraId="04E9F43F" w14:textId="77777777" w:rsidR="00D27054" w:rsidRPr="005A4AC5" w:rsidRDefault="00D27054" w:rsidP="005A4AC5">
            <w:pPr>
              <w:jc w:val="both"/>
              <w:rPr>
                <w:rFonts w:ascii="Times New Roman" w:hAnsi="Times New Roman" w:cs="Times New Roman"/>
                <w:sz w:val="20"/>
                <w:szCs w:val="20"/>
              </w:rPr>
            </w:pPr>
            <w:r w:rsidRPr="005A4AC5">
              <w:rPr>
                <w:rFonts w:ascii="Times New Roman" w:hAnsi="Times New Roman" w:cs="Times New Roman"/>
                <w:sz w:val="20"/>
                <w:szCs w:val="20"/>
              </w:rPr>
              <w:t>8.04</w:t>
            </w:r>
          </w:p>
        </w:tc>
        <w:tc>
          <w:tcPr>
            <w:tcW w:w="1425" w:type="dxa"/>
            <w:noWrap/>
            <w:hideMark/>
          </w:tcPr>
          <w:p w14:paraId="1E4BB961" w14:textId="77777777" w:rsidR="00D27054" w:rsidRPr="005A4AC5" w:rsidRDefault="00D27054" w:rsidP="005A4AC5">
            <w:pPr>
              <w:jc w:val="both"/>
              <w:rPr>
                <w:rFonts w:ascii="Times New Roman" w:hAnsi="Times New Roman" w:cs="Times New Roman"/>
                <w:sz w:val="20"/>
                <w:szCs w:val="20"/>
              </w:rPr>
            </w:pPr>
            <w:r w:rsidRPr="005A4AC5">
              <w:rPr>
                <w:rFonts w:ascii="Times New Roman" w:hAnsi="Times New Roman" w:cs="Times New Roman"/>
                <w:sz w:val="20"/>
                <w:szCs w:val="20"/>
              </w:rPr>
              <w:t>2272.3</w:t>
            </w:r>
          </w:p>
        </w:tc>
        <w:tc>
          <w:tcPr>
            <w:tcW w:w="866" w:type="dxa"/>
            <w:noWrap/>
            <w:hideMark/>
          </w:tcPr>
          <w:p w14:paraId="5A138352" w14:textId="77777777" w:rsidR="00D27054" w:rsidRPr="005A4AC5" w:rsidRDefault="00D27054" w:rsidP="005A4AC5">
            <w:pPr>
              <w:jc w:val="both"/>
              <w:rPr>
                <w:rFonts w:ascii="Times New Roman" w:hAnsi="Times New Roman" w:cs="Times New Roman"/>
                <w:sz w:val="20"/>
                <w:szCs w:val="20"/>
              </w:rPr>
            </w:pPr>
            <w:r w:rsidRPr="005A4AC5">
              <w:rPr>
                <w:rFonts w:ascii="Times New Roman" w:hAnsi="Times New Roman" w:cs="Times New Roman"/>
                <w:sz w:val="20"/>
                <w:szCs w:val="20"/>
              </w:rPr>
              <w:t>506.61</w:t>
            </w:r>
          </w:p>
        </w:tc>
        <w:tc>
          <w:tcPr>
            <w:tcW w:w="694" w:type="dxa"/>
          </w:tcPr>
          <w:p w14:paraId="2F97C9B4" w14:textId="13CFAF86" w:rsidR="00D27054" w:rsidRPr="005A4AC5" w:rsidRDefault="00D27054" w:rsidP="005A4AC5">
            <w:pPr>
              <w:jc w:val="both"/>
              <w:rPr>
                <w:rFonts w:ascii="Times New Roman" w:hAnsi="Times New Roman" w:cs="Times New Roman"/>
                <w:sz w:val="20"/>
                <w:szCs w:val="20"/>
              </w:rPr>
            </w:pPr>
            <w:r>
              <w:rPr>
                <w:rFonts w:ascii="Times New Roman" w:hAnsi="Times New Roman" w:cs="Times New Roman"/>
                <w:sz w:val="20"/>
                <w:szCs w:val="20"/>
              </w:rPr>
              <w:t>7/27</w:t>
            </w:r>
          </w:p>
        </w:tc>
      </w:tr>
      <w:tr w:rsidR="00D27054" w:rsidRPr="005A4AC5" w14:paraId="0B1DA302" w14:textId="6D21D288" w:rsidTr="00D3227C">
        <w:trPr>
          <w:trHeight w:val="288"/>
        </w:trPr>
        <w:tc>
          <w:tcPr>
            <w:tcW w:w="2733" w:type="dxa"/>
            <w:noWrap/>
            <w:hideMark/>
          </w:tcPr>
          <w:p w14:paraId="0F3924DE" w14:textId="77777777" w:rsidR="00D27054" w:rsidRPr="005A4AC5" w:rsidRDefault="00D27054" w:rsidP="005A4AC5">
            <w:pPr>
              <w:jc w:val="both"/>
              <w:rPr>
                <w:rFonts w:ascii="Times New Roman" w:hAnsi="Times New Roman" w:cs="Times New Roman"/>
                <w:sz w:val="20"/>
                <w:szCs w:val="20"/>
              </w:rPr>
            </w:pPr>
            <w:r w:rsidRPr="005A4AC5">
              <w:rPr>
                <w:rFonts w:ascii="Times New Roman" w:hAnsi="Times New Roman" w:cs="Times New Roman"/>
                <w:sz w:val="20"/>
                <w:szCs w:val="20"/>
              </w:rPr>
              <w:t>Elevated temperature</w:t>
            </w:r>
          </w:p>
        </w:tc>
        <w:tc>
          <w:tcPr>
            <w:tcW w:w="1238" w:type="dxa"/>
            <w:noWrap/>
            <w:hideMark/>
          </w:tcPr>
          <w:p w14:paraId="1E480BD4" w14:textId="77777777" w:rsidR="00D27054" w:rsidRPr="005A4AC5" w:rsidRDefault="00D27054" w:rsidP="005A4AC5">
            <w:pPr>
              <w:jc w:val="both"/>
              <w:rPr>
                <w:rFonts w:ascii="Times New Roman" w:hAnsi="Times New Roman" w:cs="Times New Roman"/>
                <w:sz w:val="20"/>
                <w:szCs w:val="20"/>
              </w:rPr>
            </w:pPr>
            <w:r w:rsidRPr="005A4AC5">
              <w:rPr>
                <w:rFonts w:ascii="Times New Roman" w:hAnsi="Times New Roman" w:cs="Times New Roman"/>
                <w:sz w:val="20"/>
                <w:szCs w:val="20"/>
              </w:rPr>
              <w:t>31.6</w:t>
            </w:r>
          </w:p>
        </w:tc>
        <w:tc>
          <w:tcPr>
            <w:tcW w:w="839" w:type="dxa"/>
            <w:noWrap/>
            <w:hideMark/>
          </w:tcPr>
          <w:p w14:paraId="4CFA79D0" w14:textId="77777777" w:rsidR="00D27054" w:rsidRPr="005A4AC5" w:rsidRDefault="00D27054" w:rsidP="005A4AC5">
            <w:pPr>
              <w:jc w:val="both"/>
              <w:rPr>
                <w:rFonts w:ascii="Times New Roman" w:hAnsi="Times New Roman" w:cs="Times New Roman"/>
                <w:sz w:val="20"/>
                <w:szCs w:val="20"/>
              </w:rPr>
            </w:pPr>
            <w:r w:rsidRPr="005A4AC5">
              <w:rPr>
                <w:rFonts w:ascii="Times New Roman" w:hAnsi="Times New Roman" w:cs="Times New Roman"/>
                <w:sz w:val="20"/>
                <w:szCs w:val="20"/>
              </w:rPr>
              <w:t>38.3</w:t>
            </w:r>
          </w:p>
        </w:tc>
        <w:tc>
          <w:tcPr>
            <w:tcW w:w="983" w:type="dxa"/>
            <w:noWrap/>
            <w:hideMark/>
          </w:tcPr>
          <w:p w14:paraId="40200A70" w14:textId="77777777" w:rsidR="00D27054" w:rsidRPr="005A4AC5" w:rsidRDefault="00D27054" w:rsidP="005A4AC5">
            <w:pPr>
              <w:jc w:val="both"/>
              <w:rPr>
                <w:rFonts w:ascii="Times New Roman" w:hAnsi="Times New Roman" w:cs="Times New Roman"/>
                <w:sz w:val="20"/>
                <w:szCs w:val="20"/>
              </w:rPr>
            </w:pPr>
            <w:r w:rsidRPr="005A4AC5">
              <w:rPr>
                <w:rFonts w:ascii="Times New Roman" w:hAnsi="Times New Roman" w:cs="Times New Roman"/>
                <w:sz w:val="20"/>
                <w:szCs w:val="20"/>
              </w:rPr>
              <w:t>8.00</w:t>
            </w:r>
          </w:p>
        </w:tc>
        <w:tc>
          <w:tcPr>
            <w:tcW w:w="1425" w:type="dxa"/>
            <w:noWrap/>
            <w:hideMark/>
          </w:tcPr>
          <w:p w14:paraId="283D376A" w14:textId="77777777" w:rsidR="00D27054" w:rsidRPr="005A4AC5" w:rsidRDefault="00D27054" w:rsidP="005A4AC5">
            <w:pPr>
              <w:jc w:val="both"/>
              <w:rPr>
                <w:rFonts w:ascii="Times New Roman" w:hAnsi="Times New Roman" w:cs="Times New Roman"/>
                <w:sz w:val="20"/>
                <w:szCs w:val="20"/>
              </w:rPr>
            </w:pPr>
            <w:r w:rsidRPr="005A4AC5">
              <w:rPr>
                <w:rFonts w:ascii="Times New Roman" w:hAnsi="Times New Roman" w:cs="Times New Roman"/>
                <w:sz w:val="20"/>
                <w:szCs w:val="20"/>
              </w:rPr>
              <w:t>2271.6</w:t>
            </w:r>
          </w:p>
        </w:tc>
        <w:tc>
          <w:tcPr>
            <w:tcW w:w="866" w:type="dxa"/>
            <w:noWrap/>
            <w:hideMark/>
          </w:tcPr>
          <w:p w14:paraId="4F83B759" w14:textId="77777777" w:rsidR="00D27054" w:rsidRPr="005A4AC5" w:rsidRDefault="00D27054" w:rsidP="005A4AC5">
            <w:pPr>
              <w:jc w:val="both"/>
              <w:rPr>
                <w:rFonts w:ascii="Times New Roman" w:hAnsi="Times New Roman" w:cs="Times New Roman"/>
                <w:sz w:val="20"/>
                <w:szCs w:val="20"/>
              </w:rPr>
            </w:pPr>
            <w:r w:rsidRPr="005A4AC5">
              <w:rPr>
                <w:rFonts w:ascii="Times New Roman" w:hAnsi="Times New Roman" w:cs="Times New Roman"/>
                <w:sz w:val="20"/>
                <w:szCs w:val="20"/>
              </w:rPr>
              <w:t>557.89</w:t>
            </w:r>
          </w:p>
        </w:tc>
        <w:tc>
          <w:tcPr>
            <w:tcW w:w="694" w:type="dxa"/>
          </w:tcPr>
          <w:p w14:paraId="4596AAEF" w14:textId="3ABA41C4" w:rsidR="00D27054" w:rsidRPr="005A4AC5" w:rsidRDefault="00F872C4" w:rsidP="005A4AC5">
            <w:pPr>
              <w:jc w:val="both"/>
              <w:rPr>
                <w:rFonts w:ascii="Times New Roman" w:hAnsi="Times New Roman" w:cs="Times New Roman"/>
                <w:sz w:val="20"/>
                <w:szCs w:val="20"/>
              </w:rPr>
            </w:pPr>
            <w:r>
              <w:rPr>
                <w:rFonts w:ascii="Times New Roman" w:hAnsi="Times New Roman" w:cs="Times New Roman"/>
                <w:sz w:val="20"/>
                <w:szCs w:val="20"/>
              </w:rPr>
              <w:t>7/30</w:t>
            </w:r>
          </w:p>
        </w:tc>
      </w:tr>
      <w:tr w:rsidR="00D27054" w:rsidRPr="005A4AC5" w14:paraId="17880B45" w14:textId="40287282" w:rsidTr="00D3227C">
        <w:trPr>
          <w:trHeight w:val="288"/>
        </w:trPr>
        <w:tc>
          <w:tcPr>
            <w:tcW w:w="2733" w:type="dxa"/>
            <w:noWrap/>
            <w:hideMark/>
          </w:tcPr>
          <w:p w14:paraId="0B0336C2" w14:textId="77777777" w:rsidR="00D27054" w:rsidRPr="005A4AC5" w:rsidRDefault="00D27054" w:rsidP="005A4AC5">
            <w:pPr>
              <w:jc w:val="both"/>
              <w:rPr>
                <w:rFonts w:ascii="Times New Roman" w:hAnsi="Times New Roman" w:cs="Times New Roman"/>
                <w:sz w:val="20"/>
                <w:szCs w:val="20"/>
              </w:rPr>
            </w:pPr>
            <w:r w:rsidRPr="005A4AC5">
              <w:rPr>
                <w:rFonts w:ascii="Times New Roman" w:hAnsi="Times New Roman" w:cs="Times New Roman"/>
                <w:sz w:val="20"/>
                <w:szCs w:val="20"/>
              </w:rPr>
              <w:t>Elevated temperature</w:t>
            </w:r>
          </w:p>
        </w:tc>
        <w:tc>
          <w:tcPr>
            <w:tcW w:w="1238" w:type="dxa"/>
            <w:noWrap/>
            <w:hideMark/>
          </w:tcPr>
          <w:p w14:paraId="15585857" w14:textId="77777777" w:rsidR="00D27054" w:rsidRPr="005A4AC5" w:rsidRDefault="00D27054" w:rsidP="005A4AC5">
            <w:pPr>
              <w:jc w:val="both"/>
              <w:rPr>
                <w:rFonts w:ascii="Times New Roman" w:hAnsi="Times New Roman" w:cs="Times New Roman"/>
                <w:sz w:val="20"/>
                <w:szCs w:val="20"/>
              </w:rPr>
            </w:pPr>
            <w:r w:rsidRPr="005A4AC5">
              <w:rPr>
                <w:rFonts w:ascii="Times New Roman" w:hAnsi="Times New Roman" w:cs="Times New Roman"/>
                <w:sz w:val="20"/>
                <w:szCs w:val="20"/>
              </w:rPr>
              <w:t>31.7</w:t>
            </w:r>
          </w:p>
        </w:tc>
        <w:tc>
          <w:tcPr>
            <w:tcW w:w="839" w:type="dxa"/>
            <w:noWrap/>
            <w:hideMark/>
          </w:tcPr>
          <w:p w14:paraId="7941CD5B" w14:textId="77777777" w:rsidR="00D27054" w:rsidRPr="005A4AC5" w:rsidRDefault="00D27054" w:rsidP="005A4AC5">
            <w:pPr>
              <w:jc w:val="both"/>
              <w:rPr>
                <w:rFonts w:ascii="Times New Roman" w:hAnsi="Times New Roman" w:cs="Times New Roman"/>
                <w:sz w:val="20"/>
                <w:szCs w:val="20"/>
              </w:rPr>
            </w:pPr>
            <w:r w:rsidRPr="005A4AC5">
              <w:rPr>
                <w:rFonts w:ascii="Times New Roman" w:hAnsi="Times New Roman" w:cs="Times New Roman"/>
                <w:sz w:val="20"/>
                <w:szCs w:val="20"/>
              </w:rPr>
              <w:t>38.3</w:t>
            </w:r>
          </w:p>
        </w:tc>
        <w:tc>
          <w:tcPr>
            <w:tcW w:w="983" w:type="dxa"/>
            <w:noWrap/>
            <w:hideMark/>
          </w:tcPr>
          <w:p w14:paraId="6C700E66" w14:textId="77777777" w:rsidR="00D27054" w:rsidRPr="005A4AC5" w:rsidRDefault="00D27054" w:rsidP="005A4AC5">
            <w:pPr>
              <w:jc w:val="both"/>
              <w:rPr>
                <w:rFonts w:ascii="Times New Roman" w:hAnsi="Times New Roman" w:cs="Times New Roman"/>
                <w:sz w:val="20"/>
                <w:szCs w:val="20"/>
              </w:rPr>
            </w:pPr>
            <w:r w:rsidRPr="005A4AC5">
              <w:rPr>
                <w:rFonts w:ascii="Times New Roman" w:hAnsi="Times New Roman" w:cs="Times New Roman"/>
                <w:sz w:val="20"/>
                <w:szCs w:val="20"/>
              </w:rPr>
              <w:t>8.00</w:t>
            </w:r>
          </w:p>
        </w:tc>
        <w:tc>
          <w:tcPr>
            <w:tcW w:w="1425" w:type="dxa"/>
            <w:noWrap/>
            <w:hideMark/>
          </w:tcPr>
          <w:p w14:paraId="21E53FF0" w14:textId="77777777" w:rsidR="00D27054" w:rsidRPr="005A4AC5" w:rsidRDefault="00D27054" w:rsidP="005A4AC5">
            <w:pPr>
              <w:jc w:val="both"/>
              <w:rPr>
                <w:rFonts w:ascii="Times New Roman" w:hAnsi="Times New Roman" w:cs="Times New Roman"/>
                <w:sz w:val="20"/>
                <w:szCs w:val="20"/>
              </w:rPr>
            </w:pPr>
            <w:r w:rsidRPr="005A4AC5">
              <w:rPr>
                <w:rFonts w:ascii="Times New Roman" w:hAnsi="Times New Roman" w:cs="Times New Roman"/>
                <w:sz w:val="20"/>
                <w:szCs w:val="20"/>
              </w:rPr>
              <w:t>2268.5</w:t>
            </w:r>
          </w:p>
        </w:tc>
        <w:tc>
          <w:tcPr>
            <w:tcW w:w="866" w:type="dxa"/>
            <w:noWrap/>
            <w:hideMark/>
          </w:tcPr>
          <w:p w14:paraId="72D2AEC7" w14:textId="77777777" w:rsidR="00D27054" w:rsidRPr="005A4AC5" w:rsidRDefault="00D27054" w:rsidP="005A4AC5">
            <w:pPr>
              <w:jc w:val="both"/>
              <w:rPr>
                <w:rFonts w:ascii="Times New Roman" w:hAnsi="Times New Roman" w:cs="Times New Roman"/>
                <w:sz w:val="20"/>
                <w:szCs w:val="20"/>
              </w:rPr>
            </w:pPr>
            <w:r w:rsidRPr="005A4AC5">
              <w:rPr>
                <w:rFonts w:ascii="Times New Roman" w:hAnsi="Times New Roman" w:cs="Times New Roman"/>
                <w:sz w:val="20"/>
                <w:szCs w:val="20"/>
              </w:rPr>
              <w:t>565.91</w:t>
            </w:r>
          </w:p>
        </w:tc>
        <w:tc>
          <w:tcPr>
            <w:tcW w:w="694" w:type="dxa"/>
          </w:tcPr>
          <w:p w14:paraId="6ABDBD57" w14:textId="0A61DA96" w:rsidR="00D27054" w:rsidRPr="005A4AC5" w:rsidRDefault="00F872C4" w:rsidP="00F872C4">
            <w:pPr>
              <w:jc w:val="both"/>
              <w:rPr>
                <w:rFonts w:ascii="Times New Roman" w:hAnsi="Times New Roman" w:cs="Times New Roman"/>
                <w:sz w:val="20"/>
                <w:szCs w:val="20"/>
              </w:rPr>
            </w:pPr>
            <w:r>
              <w:rPr>
                <w:rFonts w:ascii="Times New Roman" w:hAnsi="Times New Roman" w:cs="Times New Roman"/>
                <w:sz w:val="20"/>
                <w:szCs w:val="20"/>
              </w:rPr>
              <w:t>7/30</w:t>
            </w:r>
          </w:p>
        </w:tc>
      </w:tr>
      <w:tr w:rsidR="00F872C4" w:rsidRPr="005A4AC5" w14:paraId="37802B65" w14:textId="0C15A3D3" w:rsidTr="00D3227C">
        <w:trPr>
          <w:trHeight w:val="288"/>
        </w:trPr>
        <w:tc>
          <w:tcPr>
            <w:tcW w:w="2733" w:type="dxa"/>
            <w:noWrap/>
            <w:hideMark/>
          </w:tcPr>
          <w:p w14:paraId="59251D06"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Elevated temperature</w:t>
            </w:r>
          </w:p>
        </w:tc>
        <w:tc>
          <w:tcPr>
            <w:tcW w:w="1238" w:type="dxa"/>
            <w:noWrap/>
            <w:hideMark/>
          </w:tcPr>
          <w:p w14:paraId="7FD7498A"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31.9</w:t>
            </w:r>
          </w:p>
        </w:tc>
        <w:tc>
          <w:tcPr>
            <w:tcW w:w="839" w:type="dxa"/>
            <w:noWrap/>
            <w:hideMark/>
          </w:tcPr>
          <w:p w14:paraId="012D3596"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38.2</w:t>
            </w:r>
          </w:p>
        </w:tc>
        <w:tc>
          <w:tcPr>
            <w:tcW w:w="983" w:type="dxa"/>
            <w:noWrap/>
            <w:hideMark/>
          </w:tcPr>
          <w:p w14:paraId="3E6D781C"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8.01</w:t>
            </w:r>
          </w:p>
        </w:tc>
        <w:tc>
          <w:tcPr>
            <w:tcW w:w="1425" w:type="dxa"/>
            <w:noWrap/>
            <w:hideMark/>
          </w:tcPr>
          <w:p w14:paraId="08A5A1FE"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2272.9</w:t>
            </w:r>
          </w:p>
        </w:tc>
        <w:tc>
          <w:tcPr>
            <w:tcW w:w="866" w:type="dxa"/>
            <w:noWrap/>
            <w:hideMark/>
          </w:tcPr>
          <w:p w14:paraId="554447B7"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554.07</w:t>
            </w:r>
          </w:p>
        </w:tc>
        <w:tc>
          <w:tcPr>
            <w:tcW w:w="694" w:type="dxa"/>
          </w:tcPr>
          <w:p w14:paraId="353A9ABD" w14:textId="40299799" w:rsidR="00F872C4" w:rsidRPr="005A4AC5" w:rsidRDefault="00F872C4" w:rsidP="005A4AC5">
            <w:pPr>
              <w:jc w:val="both"/>
              <w:rPr>
                <w:rFonts w:ascii="Times New Roman" w:hAnsi="Times New Roman" w:cs="Times New Roman"/>
                <w:sz w:val="20"/>
                <w:szCs w:val="20"/>
              </w:rPr>
            </w:pPr>
            <w:r>
              <w:rPr>
                <w:rFonts w:ascii="Times New Roman" w:hAnsi="Times New Roman" w:cs="Times New Roman"/>
                <w:sz w:val="20"/>
                <w:szCs w:val="20"/>
              </w:rPr>
              <w:t>7/30</w:t>
            </w:r>
          </w:p>
        </w:tc>
      </w:tr>
      <w:tr w:rsidR="00F872C4" w:rsidRPr="005A4AC5" w14:paraId="4118F85F" w14:textId="244F0A45" w:rsidTr="00D3227C">
        <w:trPr>
          <w:trHeight w:val="288"/>
        </w:trPr>
        <w:tc>
          <w:tcPr>
            <w:tcW w:w="2733" w:type="dxa"/>
            <w:noWrap/>
            <w:hideMark/>
          </w:tcPr>
          <w:p w14:paraId="4B0D9B75"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Elevated temperature</w:t>
            </w:r>
          </w:p>
        </w:tc>
        <w:tc>
          <w:tcPr>
            <w:tcW w:w="1238" w:type="dxa"/>
            <w:noWrap/>
            <w:hideMark/>
          </w:tcPr>
          <w:p w14:paraId="6411A235"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31.8</w:t>
            </w:r>
          </w:p>
        </w:tc>
        <w:tc>
          <w:tcPr>
            <w:tcW w:w="839" w:type="dxa"/>
            <w:noWrap/>
            <w:hideMark/>
          </w:tcPr>
          <w:p w14:paraId="1388A8C4"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38.3</w:t>
            </w:r>
          </w:p>
        </w:tc>
        <w:tc>
          <w:tcPr>
            <w:tcW w:w="983" w:type="dxa"/>
            <w:noWrap/>
            <w:hideMark/>
          </w:tcPr>
          <w:p w14:paraId="7CBF350D"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8.03</w:t>
            </w:r>
          </w:p>
        </w:tc>
        <w:tc>
          <w:tcPr>
            <w:tcW w:w="1425" w:type="dxa"/>
            <w:noWrap/>
            <w:hideMark/>
          </w:tcPr>
          <w:p w14:paraId="4E63295C"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2275.6</w:t>
            </w:r>
          </w:p>
        </w:tc>
        <w:tc>
          <w:tcPr>
            <w:tcW w:w="866" w:type="dxa"/>
            <w:noWrap/>
            <w:hideMark/>
          </w:tcPr>
          <w:p w14:paraId="4D368F01"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513.21</w:t>
            </w:r>
          </w:p>
        </w:tc>
        <w:tc>
          <w:tcPr>
            <w:tcW w:w="694" w:type="dxa"/>
          </w:tcPr>
          <w:p w14:paraId="0749C918" w14:textId="5CE650A7" w:rsidR="00F872C4" w:rsidRPr="005A4AC5" w:rsidRDefault="00F872C4" w:rsidP="005A4AC5">
            <w:pPr>
              <w:jc w:val="both"/>
              <w:rPr>
                <w:rFonts w:ascii="Times New Roman" w:hAnsi="Times New Roman" w:cs="Times New Roman"/>
                <w:sz w:val="20"/>
                <w:szCs w:val="20"/>
              </w:rPr>
            </w:pPr>
            <w:r>
              <w:rPr>
                <w:rFonts w:ascii="Times New Roman" w:hAnsi="Times New Roman" w:cs="Times New Roman"/>
                <w:sz w:val="20"/>
                <w:szCs w:val="20"/>
              </w:rPr>
              <w:t>7/30</w:t>
            </w:r>
          </w:p>
        </w:tc>
      </w:tr>
      <w:tr w:rsidR="00F872C4" w:rsidRPr="005A4AC5" w14:paraId="0D45A851" w14:textId="34B450E5" w:rsidTr="00D3227C">
        <w:trPr>
          <w:trHeight w:val="288"/>
        </w:trPr>
        <w:tc>
          <w:tcPr>
            <w:tcW w:w="2733" w:type="dxa"/>
            <w:noWrap/>
            <w:hideMark/>
          </w:tcPr>
          <w:p w14:paraId="75FD3AA3"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Elevated temperature</w:t>
            </w:r>
          </w:p>
        </w:tc>
        <w:tc>
          <w:tcPr>
            <w:tcW w:w="1238" w:type="dxa"/>
            <w:noWrap/>
            <w:hideMark/>
          </w:tcPr>
          <w:p w14:paraId="0EBF6F29"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31.8</w:t>
            </w:r>
          </w:p>
        </w:tc>
        <w:tc>
          <w:tcPr>
            <w:tcW w:w="839" w:type="dxa"/>
            <w:noWrap/>
            <w:hideMark/>
          </w:tcPr>
          <w:p w14:paraId="6118399B"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38.2</w:t>
            </w:r>
          </w:p>
        </w:tc>
        <w:tc>
          <w:tcPr>
            <w:tcW w:w="983" w:type="dxa"/>
            <w:noWrap/>
            <w:hideMark/>
          </w:tcPr>
          <w:p w14:paraId="7966D49C"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7.94</w:t>
            </w:r>
          </w:p>
        </w:tc>
        <w:tc>
          <w:tcPr>
            <w:tcW w:w="1425" w:type="dxa"/>
            <w:noWrap/>
            <w:hideMark/>
          </w:tcPr>
          <w:p w14:paraId="78F754B0"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2274.6</w:t>
            </w:r>
          </w:p>
        </w:tc>
        <w:tc>
          <w:tcPr>
            <w:tcW w:w="866" w:type="dxa"/>
            <w:noWrap/>
            <w:hideMark/>
          </w:tcPr>
          <w:p w14:paraId="4378D30E"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663.80</w:t>
            </w:r>
          </w:p>
        </w:tc>
        <w:tc>
          <w:tcPr>
            <w:tcW w:w="694" w:type="dxa"/>
          </w:tcPr>
          <w:p w14:paraId="04903D5B" w14:textId="6B478461" w:rsidR="00F872C4" w:rsidRPr="005A4AC5" w:rsidRDefault="00F872C4" w:rsidP="005A4AC5">
            <w:pPr>
              <w:jc w:val="both"/>
              <w:rPr>
                <w:rFonts w:ascii="Times New Roman" w:hAnsi="Times New Roman" w:cs="Times New Roman"/>
                <w:sz w:val="20"/>
                <w:szCs w:val="20"/>
              </w:rPr>
            </w:pPr>
            <w:r>
              <w:rPr>
                <w:rFonts w:ascii="Times New Roman" w:hAnsi="Times New Roman" w:cs="Times New Roman"/>
                <w:sz w:val="20"/>
                <w:szCs w:val="20"/>
              </w:rPr>
              <w:t>8/4</w:t>
            </w:r>
          </w:p>
        </w:tc>
      </w:tr>
      <w:tr w:rsidR="00F872C4" w:rsidRPr="005A4AC5" w14:paraId="10AE0BFA" w14:textId="2C8E8F92" w:rsidTr="00D3227C">
        <w:trPr>
          <w:trHeight w:val="288"/>
        </w:trPr>
        <w:tc>
          <w:tcPr>
            <w:tcW w:w="2733" w:type="dxa"/>
            <w:noWrap/>
            <w:hideMark/>
          </w:tcPr>
          <w:p w14:paraId="4456D1F0"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Elevated temperature</w:t>
            </w:r>
          </w:p>
        </w:tc>
        <w:tc>
          <w:tcPr>
            <w:tcW w:w="1238" w:type="dxa"/>
            <w:noWrap/>
            <w:hideMark/>
          </w:tcPr>
          <w:p w14:paraId="51C0CBF6"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31.8</w:t>
            </w:r>
          </w:p>
        </w:tc>
        <w:tc>
          <w:tcPr>
            <w:tcW w:w="839" w:type="dxa"/>
            <w:noWrap/>
            <w:hideMark/>
          </w:tcPr>
          <w:p w14:paraId="6C5D8C28"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38.3</w:t>
            </w:r>
          </w:p>
        </w:tc>
        <w:tc>
          <w:tcPr>
            <w:tcW w:w="983" w:type="dxa"/>
            <w:noWrap/>
            <w:hideMark/>
          </w:tcPr>
          <w:p w14:paraId="5BD6DB08"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7.97</w:t>
            </w:r>
          </w:p>
        </w:tc>
        <w:tc>
          <w:tcPr>
            <w:tcW w:w="1425" w:type="dxa"/>
            <w:noWrap/>
            <w:hideMark/>
          </w:tcPr>
          <w:p w14:paraId="5C9DAF86"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2276.7</w:t>
            </w:r>
          </w:p>
        </w:tc>
        <w:tc>
          <w:tcPr>
            <w:tcW w:w="866" w:type="dxa"/>
            <w:noWrap/>
            <w:hideMark/>
          </w:tcPr>
          <w:p w14:paraId="28639DEB"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612.11</w:t>
            </w:r>
          </w:p>
        </w:tc>
        <w:tc>
          <w:tcPr>
            <w:tcW w:w="694" w:type="dxa"/>
          </w:tcPr>
          <w:p w14:paraId="7426A0C3" w14:textId="5F2BD2B7" w:rsidR="00F872C4" w:rsidRPr="005A4AC5" w:rsidRDefault="00F872C4" w:rsidP="005A4AC5">
            <w:pPr>
              <w:jc w:val="both"/>
              <w:rPr>
                <w:rFonts w:ascii="Times New Roman" w:hAnsi="Times New Roman" w:cs="Times New Roman"/>
                <w:sz w:val="20"/>
                <w:szCs w:val="20"/>
              </w:rPr>
            </w:pPr>
            <w:r>
              <w:rPr>
                <w:rFonts w:ascii="Times New Roman" w:hAnsi="Times New Roman" w:cs="Times New Roman"/>
                <w:sz w:val="20"/>
                <w:szCs w:val="20"/>
              </w:rPr>
              <w:t>8/4</w:t>
            </w:r>
          </w:p>
        </w:tc>
      </w:tr>
      <w:tr w:rsidR="00F872C4" w:rsidRPr="005A4AC5" w14:paraId="55EDAB6C" w14:textId="08F2590C" w:rsidTr="00D3227C">
        <w:trPr>
          <w:trHeight w:val="288"/>
        </w:trPr>
        <w:tc>
          <w:tcPr>
            <w:tcW w:w="2733" w:type="dxa"/>
            <w:noWrap/>
            <w:hideMark/>
          </w:tcPr>
          <w:p w14:paraId="000E33DD"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Elevated temperature</w:t>
            </w:r>
          </w:p>
        </w:tc>
        <w:tc>
          <w:tcPr>
            <w:tcW w:w="1238" w:type="dxa"/>
            <w:noWrap/>
            <w:hideMark/>
          </w:tcPr>
          <w:p w14:paraId="3BE8680C"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32</w:t>
            </w:r>
          </w:p>
        </w:tc>
        <w:tc>
          <w:tcPr>
            <w:tcW w:w="839" w:type="dxa"/>
            <w:noWrap/>
            <w:hideMark/>
          </w:tcPr>
          <w:p w14:paraId="5DEC6821"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38.4</w:t>
            </w:r>
          </w:p>
        </w:tc>
        <w:tc>
          <w:tcPr>
            <w:tcW w:w="983" w:type="dxa"/>
            <w:noWrap/>
            <w:hideMark/>
          </w:tcPr>
          <w:p w14:paraId="5163A450"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7.97</w:t>
            </w:r>
          </w:p>
        </w:tc>
        <w:tc>
          <w:tcPr>
            <w:tcW w:w="1425" w:type="dxa"/>
            <w:noWrap/>
            <w:hideMark/>
          </w:tcPr>
          <w:p w14:paraId="76A3613C"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2276.4</w:t>
            </w:r>
          </w:p>
        </w:tc>
        <w:tc>
          <w:tcPr>
            <w:tcW w:w="866" w:type="dxa"/>
            <w:noWrap/>
            <w:hideMark/>
          </w:tcPr>
          <w:p w14:paraId="74D62245"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616.45</w:t>
            </w:r>
          </w:p>
        </w:tc>
        <w:tc>
          <w:tcPr>
            <w:tcW w:w="694" w:type="dxa"/>
          </w:tcPr>
          <w:p w14:paraId="544ECCBE" w14:textId="0CCD2923" w:rsidR="00F872C4" w:rsidRPr="005A4AC5" w:rsidRDefault="00F872C4" w:rsidP="005A4AC5">
            <w:pPr>
              <w:jc w:val="both"/>
              <w:rPr>
                <w:rFonts w:ascii="Times New Roman" w:hAnsi="Times New Roman" w:cs="Times New Roman"/>
                <w:sz w:val="20"/>
                <w:szCs w:val="20"/>
              </w:rPr>
            </w:pPr>
            <w:r>
              <w:rPr>
                <w:rFonts w:ascii="Times New Roman" w:hAnsi="Times New Roman" w:cs="Times New Roman"/>
                <w:sz w:val="20"/>
                <w:szCs w:val="20"/>
              </w:rPr>
              <w:t>8/4</w:t>
            </w:r>
          </w:p>
        </w:tc>
      </w:tr>
      <w:tr w:rsidR="00F872C4" w:rsidRPr="005A4AC5" w14:paraId="0BF21339" w14:textId="6E117561" w:rsidTr="00D3227C">
        <w:trPr>
          <w:trHeight w:val="288"/>
        </w:trPr>
        <w:tc>
          <w:tcPr>
            <w:tcW w:w="2733" w:type="dxa"/>
            <w:noWrap/>
            <w:hideMark/>
          </w:tcPr>
          <w:p w14:paraId="19D63FE7"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Elevated temperature</w:t>
            </w:r>
          </w:p>
        </w:tc>
        <w:tc>
          <w:tcPr>
            <w:tcW w:w="1238" w:type="dxa"/>
            <w:noWrap/>
            <w:hideMark/>
          </w:tcPr>
          <w:p w14:paraId="4B5E4973"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31.9</w:t>
            </w:r>
          </w:p>
        </w:tc>
        <w:tc>
          <w:tcPr>
            <w:tcW w:w="839" w:type="dxa"/>
            <w:noWrap/>
            <w:hideMark/>
          </w:tcPr>
          <w:p w14:paraId="7B349405"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38.4</w:t>
            </w:r>
          </w:p>
        </w:tc>
        <w:tc>
          <w:tcPr>
            <w:tcW w:w="983" w:type="dxa"/>
            <w:noWrap/>
            <w:hideMark/>
          </w:tcPr>
          <w:p w14:paraId="2B1F7C74"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8.00</w:t>
            </w:r>
          </w:p>
        </w:tc>
        <w:tc>
          <w:tcPr>
            <w:tcW w:w="1425" w:type="dxa"/>
            <w:noWrap/>
            <w:hideMark/>
          </w:tcPr>
          <w:p w14:paraId="71F6328C"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2272.0</w:t>
            </w:r>
          </w:p>
        </w:tc>
        <w:tc>
          <w:tcPr>
            <w:tcW w:w="866" w:type="dxa"/>
            <w:noWrap/>
            <w:hideMark/>
          </w:tcPr>
          <w:p w14:paraId="0CFE1ED9"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569.04</w:t>
            </w:r>
          </w:p>
        </w:tc>
        <w:tc>
          <w:tcPr>
            <w:tcW w:w="694" w:type="dxa"/>
          </w:tcPr>
          <w:p w14:paraId="2ED0FAB5" w14:textId="727EFA00" w:rsidR="00F872C4" w:rsidRPr="005A4AC5" w:rsidRDefault="00F872C4" w:rsidP="005A4AC5">
            <w:pPr>
              <w:jc w:val="both"/>
              <w:rPr>
                <w:rFonts w:ascii="Times New Roman" w:hAnsi="Times New Roman" w:cs="Times New Roman"/>
                <w:sz w:val="20"/>
                <w:szCs w:val="20"/>
              </w:rPr>
            </w:pPr>
            <w:r>
              <w:rPr>
                <w:rFonts w:ascii="Times New Roman" w:hAnsi="Times New Roman" w:cs="Times New Roman"/>
                <w:sz w:val="20"/>
                <w:szCs w:val="20"/>
              </w:rPr>
              <w:t>8/4</w:t>
            </w:r>
          </w:p>
        </w:tc>
      </w:tr>
      <w:tr w:rsidR="00F872C4" w:rsidRPr="005A4AC5" w14:paraId="774EDE7A" w14:textId="222EBDF5" w:rsidTr="00D3227C">
        <w:trPr>
          <w:trHeight w:val="288"/>
        </w:trPr>
        <w:tc>
          <w:tcPr>
            <w:tcW w:w="2733" w:type="dxa"/>
            <w:noWrap/>
            <w:hideMark/>
          </w:tcPr>
          <w:p w14:paraId="60D82182"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Reduced pH</w:t>
            </w:r>
          </w:p>
        </w:tc>
        <w:tc>
          <w:tcPr>
            <w:tcW w:w="1238" w:type="dxa"/>
            <w:noWrap/>
            <w:hideMark/>
          </w:tcPr>
          <w:p w14:paraId="5E8A7415"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30</w:t>
            </w:r>
          </w:p>
        </w:tc>
        <w:tc>
          <w:tcPr>
            <w:tcW w:w="839" w:type="dxa"/>
            <w:noWrap/>
            <w:hideMark/>
          </w:tcPr>
          <w:p w14:paraId="00942D23"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37.2</w:t>
            </w:r>
          </w:p>
        </w:tc>
        <w:tc>
          <w:tcPr>
            <w:tcW w:w="983" w:type="dxa"/>
            <w:noWrap/>
            <w:hideMark/>
          </w:tcPr>
          <w:p w14:paraId="4F945395"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7.83</w:t>
            </w:r>
          </w:p>
        </w:tc>
        <w:tc>
          <w:tcPr>
            <w:tcW w:w="1425" w:type="dxa"/>
            <w:noWrap/>
            <w:hideMark/>
          </w:tcPr>
          <w:p w14:paraId="085759FE"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2265.3</w:t>
            </w:r>
          </w:p>
        </w:tc>
        <w:tc>
          <w:tcPr>
            <w:tcW w:w="866" w:type="dxa"/>
            <w:noWrap/>
            <w:hideMark/>
          </w:tcPr>
          <w:p w14:paraId="1A242291"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833.02</w:t>
            </w:r>
          </w:p>
        </w:tc>
        <w:tc>
          <w:tcPr>
            <w:tcW w:w="694" w:type="dxa"/>
          </w:tcPr>
          <w:p w14:paraId="763A2F6D" w14:textId="289BE63A" w:rsidR="00F872C4" w:rsidRPr="005A4AC5" w:rsidRDefault="00F872C4" w:rsidP="005A4AC5">
            <w:pPr>
              <w:jc w:val="both"/>
              <w:rPr>
                <w:rFonts w:ascii="Times New Roman" w:hAnsi="Times New Roman" w:cs="Times New Roman"/>
                <w:sz w:val="20"/>
                <w:szCs w:val="20"/>
              </w:rPr>
            </w:pPr>
            <w:r>
              <w:rPr>
                <w:rFonts w:ascii="Times New Roman" w:hAnsi="Times New Roman" w:cs="Times New Roman"/>
                <w:sz w:val="20"/>
                <w:szCs w:val="20"/>
              </w:rPr>
              <w:t>5/26</w:t>
            </w:r>
          </w:p>
        </w:tc>
      </w:tr>
      <w:tr w:rsidR="00F872C4" w:rsidRPr="005A4AC5" w14:paraId="25E9ECB1" w14:textId="313A571E" w:rsidTr="00D3227C">
        <w:trPr>
          <w:trHeight w:val="288"/>
        </w:trPr>
        <w:tc>
          <w:tcPr>
            <w:tcW w:w="2733" w:type="dxa"/>
            <w:noWrap/>
            <w:hideMark/>
          </w:tcPr>
          <w:p w14:paraId="27B9EB4D"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Reduced pH</w:t>
            </w:r>
          </w:p>
        </w:tc>
        <w:tc>
          <w:tcPr>
            <w:tcW w:w="1238" w:type="dxa"/>
            <w:noWrap/>
            <w:hideMark/>
          </w:tcPr>
          <w:p w14:paraId="2284C1EA"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30.2</w:t>
            </w:r>
          </w:p>
        </w:tc>
        <w:tc>
          <w:tcPr>
            <w:tcW w:w="839" w:type="dxa"/>
            <w:noWrap/>
            <w:hideMark/>
          </w:tcPr>
          <w:p w14:paraId="5A0FF8C9"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37.1</w:t>
            </w:r>
          </w:p>
        </w:tc>
        <w:tc>
          <w:tcPr>
            <w:tcW w:w="983" w:type="dxa"/>
            <w:noWrap/>
            <w:hideMark/>
          </w:tcPr>
          <w:p w14:paraId="31C81B80"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7.80</w:t>
            </w:r>
          </w:p>
        </w:tc>
        <w:tc>
          <w:tcPr>
            <w:tcW w:w="1425" w:type="dxa"/>
            <w:noWrap/>
            <w:hideMark/>
          </w:tcPr>
          <w:p w14:paraId="64D3C73A"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2269.8</w:t>
            </w:r>
          </w:p>
        </w:tc>
        <w:tc>
          <w:tcPr>
            <w:tcW w:w="866" w:type="dxa"/>
            <w:noWrap/>
            <w:hideMark/>
          </w:tcPr>
          <w:p w14:paraId="2B8EF215"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921.25</w:t>
            </w:r>
          </w:p>
        </w:tc>
        <w:tc>
          <w:tcPr>
            <w:tcW w:w="694" w:type="dxa"/>
          </w:tcPr>
          <w:p w14:paraId="262CF0BE" w14:textId="75186E99" w:rsidR="00F872C4" w:rsidRPr="005A4AC5" w:rsidRDefault="00F872C4" w:rsidP="005A4AC5">
            <w:pPr>
              <w:jc w:val="both"/>
              <w:rPr>
                <w:rFonts w:ascii="Times New Roman" w:hAnsi="Times New Roman" w:cs="Times New Roman"/>
                <w:sz w:val="20"/>
                <w:szCs w:val="20"/>
              </w:rPr>
            </w:pPr>
            <w:r>
              <w:rPr>
                <w:rFonts w:ascii="Times New Roman" w:hAnsi="Times New Roman" w:cs="Times New Roman"/>
                <w:sz w:val="20"/>
                <w:szCs w:val="20"/>
              </w:rPr>
              <w:t>5/26</w:t>
            </w:r>
          </w:p>
        </w:tc>
      </w:tr>
      <w:tr w:rsidR="00F872C4" w:rsidRPr="005A4AC5" w14:paraId="34D147D1" w14:textId="251C7082" w:rsidTr="00D3227C">
        <w:trPr>
          <w:trHeight w:val="288"/>
        </w:trPr>
        <w:tc>
          <w:tcPr>
            <w:tcW w:w="2733" w:type="dxa"/>
            <w:noWrap/>
            <w:hideMark/>
          </w:tcPr>
          <w:p w14:paraId="1A2A0CB5"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Reduced pH</w:t>
            </w:r>
          </w:p>
        </w:tc>
        <w:tc>
          <w:tcPr>
            <w:tcW w:w="1238" w:type="dxa"/>
            <w:noWrap/>
            <w:hideMark/>
          </w:tcPr>
          <w:p w14:paraId="5A363D64"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30.2</w:t>
            </w:r>
          </w:p>
        </w:tc>
        <w:tc>
          <w:tcPr>
            <w:tcW w:w="839" w:type="dxa"/>
            <w:noWrap/>
            <w:hideMark/>
          </w:tcPr>
          <w:p w14:paraId="6DDE03A9"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37.1</w:t>
            </w:r>
          </w:p>
        </w:tc>
        <w:tc>
          <w:tcPr>
            <w:tcW w:w="983" w:type="dxa"/>
            <w:noWrap/>
            <w:hideMark/>
          </w:tcPr>
          <w:p w14:paraId="793F5E88"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7.82</w:t>
            </w:r>
          </w:p>
        </w:tc>
        <w:tc>
          <w:tcPr>
            <w:tcW w:w="1425" w:type="dxa"/>
            <w:noWrap/>
            <w:hideMark/>
          </w:tcPr>
          <w:p w14:paraId="0F1A7614"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2262.9</w:t>
            </w:r>
          </w:p>
        </w:tc>
        <w:tc>
          <w:tcPr>
            <w:tcW w:w="866" w:type="dxa"/>
            <w:noWrap/>
            <w:hideMark/>
          </w:tcPr>
          <w:p w14:paraId="05309BAF"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870.42</w:t>
            </w:r>
          </w:p>
        </w:tc>
        <w:tc>
          <w:tcPr>
            <w:tcW w:w="694" w:type="dxa"/>
          </w:tcPr>
          <w:p w14:paraId="4F14E9A4" w14:textId="31CB7E90" w:rsidR="00F872C4" w:rsidRPr="005A4AC5" w:rsidRDefault="00F872C4" w:rsidP="005A4AC5">
            <w:pPr>
              <w:jc w:val="both"/>
              <w:rPr>
                <w:rFonts w:ascii="Times New Roman" w:hAnsi="Times New Roman" w:cs="Times New Roman"/>
                <w:sz w:val="20"/>
                <w:szCs w:val="20"/>
              </w:rPr>
            </w:pPr>
            <w:r>
              <w:rPr>
                <w:rFonts w:ascii="Times New Roman" w:hAnsi="Times New Roman" w:cs="Times New Roman"/>
                <w:sz w:val="20"/>
                <w:szCs w:val="20"/>
              </w:rPr>
              <w:t>5/26</w:t>
            </w:r>
          </w:p>
        </w:tc>
      </w:tr>
      <w:tr w:rsidR="00F872C4" w:rsidRPr="005A4AC5" w14:paraId="5651E47E" w14:textId="70541E2E" w:rsidTr="00D3227C">
        <w:trPr>
          <w:trHeight w:val="288"/>
        </w:trPr>
        <w:tc>
          <w:tcPr>
            <w:tcW w:w="2733" w:type="dxa"/>
            <w:noWrap/>
            <w:hideMark/>
          </w:tcPr>
          <w:p w14:paraId="5BBCDC17"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Reduced pH</w:t>
            </w:r>
          </w:p>
        </w:tc>
        <w:tc>
          <w:tcPr>
            <w:tcW w:w="1238" w:type="dxa"/>
            <w:noWrap/>
            <w:hideMark/>
          </w:tcPr>
          <w:p w14:paraId="77543CE9"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30.4</w:t>
            </w:r>
          </w:p>
        </w:tc>
        <w:tc>
          <w:tcPr>
            <w:tcW w:w="839" w:type="dxa"/>
            <w:noWrap/>
            <w:hideMark/>
          </w:tcPr>
          <w:p w14:paraId="75B1BFAF"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37.1</w:t>
            </w:r>
          </w:p>
        </w:tc>
        <w:tc>
          <w:tcPr>
            <w:tcW w:w="983" w:type="dxa"/>
            <w:noWrap/>
            <w:hideMark/>
          </w:tcPr>
          <w:p w14:paraId="3F13A552"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7.81</w:t>
            </w:r>
          </w:p>
        </w:tc>
        <w:tc>
          <w:tcPr>
            <w:tcW w:w="1425" w:type="dxa"/>
            <w:noWrap/>
            <w:hideMark/>
          </w:tcPr>
          <w:p w14:paraId="6FBA014B"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2254.9</w:t>
            </w:r>
          </w:p>
        </w:tc>
        <w:tc>
          <w:tcPr>
            <w:tcW w:w="866" w:type="dxa"/>
            <w:noWrap/>
            <w:hideMark/>
          </w:tcPr>
          <w:p w14:paraId="4DD09787"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897.20</w:t>
            </w:r>
          </w:p>
        </w:tc>
        <w:tc>
          <w:tcPr>
            <w:tcW w:w="694" w:type="dxa"/>
          </w:tcPr>
          <w:p w14:paraId="6616B03D" w14:textId="5A39B276" w:rsidR="00F872C4" w:rsidRPr="005A4AC5" w:rsidRDefault="00F872C4" w:rsidP="005A4AC5">
            <w:pPr>
              <w:jc w:val="both"/>
              <w:rPr>
                <w:rFonts w:ascii="Times New Roman" w:hAnsi="Times New Roman" w:cs="Times New Roman"/>
                <w:sz w:val="20"/>
                <w:szCs w:val="20"/>
              </w:rPr>
            </w:pPr>
            <w:r>
              <w:rPr>
                <w:rFonts w:ascii="Times New Roman" w:hAnsi="Times New Roman" w:cs="Times New Roman"/>
                <w:sz w:val="20"/>
                <w:szCs w:val="20"/>
              </w:rPr>
              <w:t>5/26</w:t>
            </w:r>
          </w:p>
        </w:tc>
      </w:tr>
      <w:tr w:rsidR="00F872C4" w:rsidRPr="005A4AC5" w14:paraId="4960ECA2" w14:textId="0F73F2CC" w:rsidTr="00D3227C">
        <w:trPr>
          <w:trHeight w:val="288"/>
        </w:trPr>
        <w:tc>
          <w:tcPr>
            <w:tcW w:w="2733" w:type="dxa"/>
            <w:noWrap/>
            <w:hideMark/>
          </w:tcPr>
          <w:p w14:paraId="1EB7966F"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Reduced pH</w:t>
            </w:r>
          </w:p>
        </w:tc>
        <w:tc>
          <w:tcPr>
            <w:tcW w:w="1238" w:type="dxa"/>
            <w:noWrap/>
            <w:hideMark/>
          </w:tcPr>
          <w:p w14:paraId="0412DFF1"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30</w:t>
            </w:r>
          </w:p>
        </w:tc>
        <w:tc>
          <w:tcPr>
            <w:tcW w:w="839" w:type="dxa"/>
            <w:noWrap/>
            <w:hideMark/>
          </w:tcPr>
          <w:p w14:paraId="6325DC31"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37.2</w:t>
            </w:r>
          </w:p>
        </w:tc>
        <w:tc>
          <w:tcPr>
            <w:tcW w:w="983" w:type="dxa"/>
            <w:noWrap/>
            <w:hideMark/>
          </w:tcPr>
          <w:p w14:paraId="3E7D341E"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7.72</w:t>
            </w:r>
          </w:p>
        </w:tc>
        <w:tc>
          <w:tcPr>
            <w:tcW w:w="1425" w:type="dxa"/>
            <w:noWrap/>
            <w:hideMark/>
          </w:tcPr>
          <w:p w14:paraId="64454773"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2306.2</w:t>
            </w:r>
          </w:p>
        </w:tc>
        <w:tc>
          <w:tcPr>
            <w:tcW w:w="866" w:type="dxa"/>
            <w:noWrap/>
            <w:hideMark/>
          </w:tcPr>
          <w:p w14:paraId="50D2FDD6"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1135.98</w:t>
            </w:r>
          </w:p>
        </w:tc>
        <w:tc>
          <w:tcPr>
            <w:tcW w:w="694" w:type="dxa"/>
          </w:tcPr>
          <w:p w14:paraId="6E363F64" w14:textId="148D02EF" w:rsidR="00F872C4" w:rsidRPr="005A4AC5" w:rsidRDefault="00F872C4" w:rsidP="005A4AC5">
            <w:pPr>
              <w:jc w:val="both"/>
              <w:rPr>
                <w:rFonts w:ascii="Times New Roman" w:hAnsi="Times New Roman" w:cs="Times New Roman"/>
                <w:sz w:val="20"/>
                <w:szCs w:val="20"/>
              </w:rPr>
            </w:pPr>
            <w:r>
              <w:rPr>
                <w:rFonts w:ascii="Times New Roman" w:hAnsi="Times New Roman" w:cs="Times New Roman"/>
                <w:sz w:val="20"/>
                <w:szCs w:val="20"/>
              </w:rPr>
              <w:t>5/31</w:t>
            </w:r>
          </w:p>
        </w:tc>
      </w:tr>
      <w:tr w:rsidR="00F872C4" w:rsidRPr="005A4AC5" w14:paraId="06A36CF3" w14:textId="322AE3E1" w:rsidTr="00D3227C">
        <w:trPr>
          <w:trHeight w:val="288"/>
        </w:trPr>
        <w:tc>
          <w:tcPr>
            <w:tcW w:w="2733" w:type="dxa"/>
            <w:noWrap/>
            <w:hideMark/>
          </w:tcPr>
          <w:p w14:paraId="2662E04A"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Reduced pH</w:t>
            </w:r>
          </w:p>
        </w:tc>
        <w:tc>
          <w:tcPr>
            <w:tcW w:w="1238" w:type="dxa"/>
            <w:noWrap/>
            <w:hideMark/>
          </w:tcPr>
          <w:p w14:paraId="3A433DC4"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30.1</w:t>
            </w:r>
          </w:p>
        </w:tc>
        <w:tc>
          <w:tcPr>
            <w:tcW w:w="839" w:type="dxa"/>
            <w:noWrap/>
            <w:hideMark/>
          </w:tcPr>
          <w:p w14:paraId="40A55B99"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37.1</w:t>
            </w:r>
          </w:p>
        </w:tc>
        <w:tc>
          <w:tcPr>
            <w:tcW w:w="983" w:type="dxa"/>
            <w:noWrap/>
            <w:hideMark/>
          </w:tcPr>
          <w:p w14:paraId="22B7DCCB"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7.72</w:t>
            </w:r>
          </w:p>
        </w:tc>
        <w:tc>
          <w:tcPr>
            <w:tcW w:w="1425" w:type="dxa"/>
            <w:noWrap/>
            <w:hideMark/>
          </w:tcPr>
          <w:p w14:paraId="029E13EB"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2309.0</w:t>
            </w:r>
          </w:p>
        </w:tc>
        <w:tc>
          <w:tcPr>
            <w:tcW w:w="866" w:type="dxa"/>
            <w:noWrap/>
            <w:hideMark/>
          </w:tcPr>
          <w:p w14:paraId="056ECC62"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1133.45</w:t>
            </w:r>
          </w:p>
        </w:tc>
        <w:tc>
          <w:tcPr>
            <w:tcW w:w="694" w:type="dxa"/>
          </w:tcPr>
          <w:p w14:paraId="3274EEA7" w14:textId="19885917" w:rsidR="00F872C4" w:rsidRPr="005A4AC5" w:rsidRDefault="00F872C4" w:rsidP="005A4AC5">
            <w:pPr>
              <w:jc w:val="both"/>
              <w:rPr>
                <w:rFonts w:ascii="Times New Roman" w:hAnsi="Times New Roman" w:cs="Times New Roman"/>
                <w:sz w:val="20"/>
                <w:szCs w:val="20"/>
              </w:rPr>
            </w:pPr>
            <w:r>
              <w:rPr>
                <w:rFonts w:ascii="Times New Roman" w:hAnsi="Times New Roman" w:cs="Times New Roman"/>
                <w:sz w:val="20"/>
                <w:szCs w:val="20"/>
              </w:rPr>
              <w:t>5/31</w:t>
            </w:r>
          </w:p>
        </w:tc>
      </w:tr>
      <w:tr w:rsidR="00F872C4" w:rsidRPr="005A4AC5" w14:paraId="30507DBB" w14:textId="4AF4542F" w:rsidTr="00D3227C">
        <w:trPr>
          <w:trHeight w:val="288"/>
        </w:trPr>
        <w:tc>
          <w:tcPr>
            <w:tcW w:w="2733" w:type="dxa"/>
            <w:noWrap/>
            <w:hideMark/>
          </w:tcPr>
          <w:p w14:paraId="46976A3C"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Reduced pH</w:t>
            </w:r>
          </w:p>
        </w:tc>
        <w:tc>
          <w:tcPr>
            <w:tcW w:w="1238" w:type="dxa"/>
            <w:noWrap/>
            <w:hideMark/>
          </w:tcPr>
          <w:p w14:paraId="39D34858"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30</w:t>
            </w:r>
          </w:p>
        </w:tc>
        <w:tc>
          <w:tcPr>
            <w:tcW w:w="839" w:type="dxa"/>
            <w:noWrap/>
            <w:hideMark/>
          </w:tcPr>
          <w:p w14:paraId="798B1BB3"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37.1</w:t>
            </w:r>
          </w:p>
        </w:tc>
        <w:tc>
          <w:tcPr>
            <w:tcW w:w="983" w:type="dxa"/>
            <w:noWrap/>
            <w:hideMark/>
          </w:tcPr>
          <w:p w14:paraId="68B2AA05"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7.74</w:t>
            </w:r>
          </w:p>
        </w:tc>
        <w:tc>
          <w:tcPr>
            <w:tcW w:w="1425" w:type="dxa"/>
            <w:noWrap/>
            <w:hideMark/>
          </w:tcPr>
          <w:p w14:paraId="293175BB"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2305.5</w:t>
            </w:r>
          </w:p>
        </w:tc>
        <w:tc>
          <w:tcPr>
            <w:tcW w:w="866" w:type="dxa"/>
            <w:noWrap/>
            <w:hideMark/>
          </w:tcPr>
          <w:p w14:paraId="697E60B2"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1070.47</w:t>
            </w:r>
          </w:p>
        </w:tc>
        <w:tc>
          <w:tcPr>
            <w:tcW w:w="694" w:type="dxa"/>
          </w:tcPr>
          <w:p w14:paraId="1A4E6EE9" w14:textId="16640AC7" w:rsidR="00F872C4" w:rsidRPr="005A4AC5" w:rsidRDefault="00F872C4" w:rsidP="005A4AC5">
            <w:pPr>
              <w:jc w:val="both"/>
              <w:rPr>
                <w:rFonts w:ascii="Times New Roman" w:hAnsi="Times New Roman" w:cs="Times New Roman"/>
                <w:sz w:val="20"/>
                <w:szCs w:val="20"/>
              </w:rPr>
            </w:pPr>
            <w:r>
              <w:rPr>
                <w:rFonts w:ascii="Times New Roman" w:hAnsi="Times New Roman" w:cs="Times New Roman"/>
                <w:sz w:val="20"/>
                <w:szCs w:val="20"/>
              </w:rPr>
              <w:t>5/31</w:t>
            </w:r>
          </w:p>
        </w:tc>
      </w:tr>
      <w:tr w:rsidR="00F872C4" w:rsidRPr="005A4AC5" w14:paraId="6EA5CB26" w14:textId="4E01A055" w:rsidTr="00D3227C">
        <w:trPr>
          <w:trHeight w:val="288"/>
        </w:trPr>
        <w:tc>
          <w:tcPr>
            <w:tcW w:w="2733" w:type="dxa"/>
            <w:noWrap/>
            <w:hideMark/>
          </w:tcPr>
          <w:p w14:paraId="1AF44C72" w14:textId="10A49E92"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Reduced pH</w:t>
            </w:r>
          </w:p>
        </w:tc>
        <w:tc>
          <w:tcPr>
            <w:tcW w:w="1238" w:type="dxa"/>
            <w:noWrap/>
            <w:hideMark/>
          </w:tcPr>
          <w:p w14:paraId="29257F44"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29.8</w:t>
            </w:r>
          </w:p>
        </w:tc>
        <w:tc>
          <w:tcPr>
            <w:tcW w:w="839" w:type="dxa"/>
            <w:noWrap/>
            <w:hideMark/>
          </w:tcPr>
          <w:p w14:paraId="1E9022FB"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37.2</w:t>
            </w:r>
          </w:p>
        </w:tc>
        <w:tc>
          <w:tcPr>
            <w:tcW w:w="983" w:type="dxa"/>
            <w:noWrap/>
            <w:hideMark/>
          </w:tcPr>
          <w:p w14:paraId="1A9AB168"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7.72</w:t>
            </w:r>
          </w:p>
        </w:tc>
        <w:tc>
          <w:tcPr>
            <w:tcW w:w="1425" w:type="dxa"/>
            <w:noWrap/>
            <w:hideMark/>
          </w:tcPr>
          <w:p w14:paraId="3B949B6D"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2319.6</w:t>
            </w:r>
          </w:p>
        </w:tc>
        <w:tc>
          <w:tcPr>
            <w:tcW w:w="866" w:type="dxa"/>
            <w:noWrap/>
            <w:hideMark/>
          </w:tcPr>
          <w:p w14:paraId="4F1B8AB9"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1142.20</w:t>
            </w:r>
          </w:p>
        </w:tc>
        <w:tc>
          <w:tcPr>
            <w:tcW w:w="694" w:type="dxa"/>
          </w:tcPr>
          <w:p w14:paraId="2F70C5DB" w14:textId="5CBF79A6" w:rsidR="00F872C4" w:rsidRPr="005A4AC5" w:rsidRDefault="00F872C4" w:rsidP="005A4AC5">
            <w:pPr>
              <w:jc w:val="both"/>
              <w:rPr>
                <w:rFonts w:ascii="Times New Roman" w:hAnsi="Times New Roman" w:cs="Times New Roman"/>
                <w:sz w:val="20"/>
                <w:szCs w:val="20"/>
              </w:rPr>
            </w:pPr>
            <w:r>
              <w:rPr>
                <w:rFonts w:ascii="Times New Roman" w:hAnsi="Times New Roman" w:cs="Times New Roman"/>
                <w:sz w:val="20"/>
                <w:szCs w:val="20"/>
              </w:rPr>
              <w:t>5/31</w:t>
            </w:r>
          </w:p>
        </w:tc>
      </w:tr>
      <w:tr w:rsidR="00F872C4" w:rsidRPr="005A4AC5" w14:paraId="49DD429D" w14:textId="14632865" w:rsidTr="00D3227C">
        <w:trPr>
          <w:trHeight w:val="288"/>
        </w:trPr>
        <w:tc>
          <w:tcPr>
            <w:tcW w:w="2733" w:type="dxa"/>
            <w:noWrap/>
            <w:hideMark/>
          </w:tcPr>
          <w:p w14:paraId="696F58E1"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Reduced pH</w:t>
            </w:r>
          </w:p>
        </w:tc>
        <w:tc>
          <w:tcPr>
            <w:tcW w:w="1238" w:type="dxa"/>
            <w:noWrap/>
            <w:hideMark/>
          </w:tcPr>
          <w:p w14:paraId="6FB1951D"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30.2</w:t>
            </w:r>
          </w:p>
        </w:tc>
        <w:tc>
          <w:tcPr>
            <w:tcW w:w="839" w:type="dxa"/>
            <w:noWrap/>
            <w:hideMark/>
          </w:tcPr>
          <w:p w14:paraId="0AB27086"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37.1</w:t>
            </w:r>
          </w:p>
        </w:tc>
        <w:tc>
          <w:tcPr>
            <w:tcW w:w="983" w:type="dxa"/>
            <w:noWrap/>
            <w:hideMark/>
          </w:tcPr>
          <w:p w14:paraId="7A93893C"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7.68</w:t>
            </w:r>
          </w:p>
        </w:tc>
        <w:tc>
          <w:tcPr>
            <w:tcW w:w="1425" w:type="dxa"/>
            <w:noWrap/>
            <w:hideMark/>
          </w:tcPr>
          <w:p w14:paraId="0904CAB8"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2296.5</w:t>
            </w:r>
          </w:p>
        </w:tc>
        <w:tc>
          <w:tcPr>
            <w:tcW w:w="866" w:type="dxa"/>
            <w:noWrap/>
            <w:hideMark/>
          </w:tcPr>
          <w:p w14:paraId="17E1BB5B"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1272.70</w:t>
            </w:r>
          </w:p>
        </w:tc>
        <w:tc>
          <w:tcPr>
            <w:tcW w:w="694" w:type="dxa"/>
          </w:tcPr>
          <w:p w14:paraId="3B116942" w14:textId="18ED7B92" w:rsidR="00F872C4" w:rsidRPr="005A4AC5" w:rsidRDefault="00F872C4" w:rsidP="005A4AC5">
            <w:pPr>
              <w:jc w:val="both"/>
              <w:rPr>
                <w:rFonts w:ascii="Times New Roman" w:hAnsi="Times New Roman" w:cs="Times New Roman"/>
                <w:sz w:val="20"/>
                <w:szCs w:val="20"/>
              </w:rPr>
            </w:pPr>
            <w:r>
              <w:rPr>
                <w:rFonts w:ascii="Times New Roman" w:hAnsi="Times New Roman" w:cs="Times New Roman"/>
                <w:sz w:val="20"/>
                <w:szCs w:val="20"/>
              </w:rPr>
              <w:t>6/5</w:t>
            </w:r>
          </w:p>
        </w:tc>
      </w:tr>
      <w:tr w:rsidR="00F872C4" w:rsidRPr="005A4AC5" w14:paraId="7AF520D8" w14:textId="25FFD628" w:rsidTr="00D3227C">
        <w:trPr>
          <w:trHeight w:val="288"/>
        </w:trPr>
        <w:tc>
          <w:tcPr>
            <w:tcW w:w="2733" w:type="dxa"/>
            <w:noWrap/>
            <w:hideMark/>
          </w:tcPr>
          <w:p w14:paraId="48514F7C"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lastRenderedPageBreak/>
              <w:t>Reduced pH</w:t>
            </w:r>
          </w:p>
        </w:tc>
        <w:tc>
          <w:tcPr>
            <w:tcW w:w="1238" w:type="dxa"/>
            <w:noWrap/>
            <w:hideMark/>
          </w:tcPr>
          <w:p w14:paraId="726328B4"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30</w:t>
            </w:r>
          </w:p>
        </w:tc>
        <w:tc>
          <w:tcPr>
            <w:tcW w:w="839" w:type="dxa"/>
            <w:noWrap/>
            <w:hideMark/>
          </w:tcPr>
          <w:p w14:paraId="611D675E"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37.2</w:t>
            </w:r>
          </w:p>
        </w:tc>
        <w:tc>
          <w:tcPr>
            <w:tcW w:w="983" w:type="dxa"/>
            <w:noWrap/>
            <w:hideMark/>
          </w:tcPr>
          <w:p w14:paraId="4013633B"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7.71</w:t>
            </w:r>
          </w:p>
        </w:tc>
        <w:tc>
          <w:tcPr>
            <w:tcW w:w="1425" w:type="dxa"/>
            <w:noWrap/>
            <w:hideMark/>
          </w:tcPr>
          <w:p w14:paraId="42D29F5B"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2301.3</w:t>
            </w:r>
          </w:p>
        </w:tc>
        <w:tc>
          <w:tcPr>
            <w:tcW w:w="866" w:type="dxa"/>
            <w:noWrap/>
            <w:hideMark/>
          </w:tcPr>
          <w:p w14:paraId="2538467E"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1171.40</w:t>
            </w:r>
          </w:p>
        </w:tc>
        <w:tc>
          <w:tcPr>
            <w:tcW w:w="694" w:type="dxa"/>
          </w:tcPr>
          <w:p w14:paraId="62C77374" w14:textId="56FF49A3" w:rsidR="00F872C4" w:rsidRPr="005A4AC5" w:rsidRDefault="00F872C4" w:rsidP="005A4AC5">
            <w:pPr>
              <w:jc w:val="both"/>
              <w:rPr>
                <w:rFonts w:ascii="Times New Roman" w:hAnsi="Times New Roman" w:cs="Times New Roman"/>
                <w:sz w:val="20"/>
                <w:szCs w:val="20"/>
              </w:rPr>
            </w:pPr>
            <w:r>
              <w:rPr>
                <w:rFonts w:ascii="Times New Roman" w:hAnsi="Times New Roman" w:cs="Times New Roman"/>
                <w:sz w:val="20"/>
                <w:szCs w:val="20"/>
              </w:rPr>
              <w:t>6/5</w:t>
            </w:r>
          </w:p>
        </w:tc>
      </w:tr>
      <w:tr w:rsidR="00F872C4" w:rsidRPr="005A4AC5" w14:paraId="73E6AF13" w14:textId="18A50874" w:rsidTr="00D3227C">
        <w:trPr>
          <w:trHeight w:val="288"/>
        </w:trPr>
        <w:tc>
          <w:tcPr>
            <w:tcW w:w="2733" w:type="dxa"/>
            <w:noWrap/>
            <w:hideMark/>
          </w:tcPr>
          <w:p w14:paraId="28F9ECD7"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Reduced pH</w:t>
            </w:r>
          </w:p>
        </w:tc>
        <w:tc>
          <w:tcPr>
            <w:tcW w:w="1238" w:type="dxa"/>
            <w:noWrap/>
            <w:hideMark/>
          </w:tcPr>
          <w:p w14:paraId="16FFBD03"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30</w:t>
            </w:r>
          </w:p>
        </w:tc>
        <w:tc>
          <w:tcPr>
            <w:tcW w:w="839" w:type="dxa"/>
            <w:noWrap/>
            <w:hideMark/>
          </w:tcPr>
          <w:p w14:paraId="6C02EBD0"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37.1</w:t>
            </w:r>
          </w:p>
        </w:tc>
        <w:tc>
          <w:tcPr>
            <w:tcW w:w="983" w:type="dxa"/>
            <w:noWrap/>
            <w:hideMark/>
          </w:tcPr>
          <w:p w14:paraId="471D6E97"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7.69</w:t>
            </w:r>
          </w:p>
        </w:tc>
        <w:tc>
          <w:tcPr>
            <w:tcW w:w="1425" w:type="dxa"/>
            <w:noWrap/>
            <w:hideMark/>
          </w:tcPr>
          <w:p w14:paraId="4F288393"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2328.7</w:t>
            </w:r>
          </w:p>
        </w:tc>
        <w:tc>
          <w:tcPr>
            <w:tcW w:w="866" w:type="dxa"/>
            <w:noWrap/>
            <w:hideMark/>
          </w:tcPr>
          <w:p w14:paraId="604C8DBE"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1244.35</w:t>
            </w:r>
          </w:p>
        </w:tc>
        <w:tc>
          <w:tcPr>
            <w:tcW w:w="694" w:type="dxa"/>
          </w:tcPr>
          <w:p w14:paraId="0E41FF6B" w14:textId="61067CA7" w:rsidR="00F872C4" w:rsidRPr="005A4AC5" w:rsidRDefault="00F872C4" w:rsidP="005A4AC5">
            <w:pPr>
              <w:jc w:val="both"/>
              <w:rPr>
                <w:rFonts w:ascii="Times New Roman" w:hAnsi="Times New Roman" w:cs="Times New Roman"/>
                <w:sz w:val="20"/>
                <w:szCs w:val="20"/>
              </w:rPr>
            </w:pPr>
            <w:r>
              <w:rPr>
                <w:rFonts w:ascii="Times New Roman" w:hAnsi="Times New Roman" w:cs="Times New Roman"/>
                <w:sz w:val="20"/>
                <w:szCs w:val="20"/>
              </w:rPr>
              <w:t>6/5</w:t>
            </w:r>
          </w:p>
        </w:tc>
      </w:tr>
      <w:tr w:rsidR="00F872C4" w:rsidRPr="005A4AC5" w14:paraId="29EB2AC4" w14:textId="14F064F8" w:rsidTr="00D3227C">
        <w:trPr>
          <w:trHeight w:val="288"/>
        </w:trPr>
        <w:tc>
          <w:tcPr>
            <w:tcW w:w="2733" w:type="dxa"/>
            <w:noWrap/>
            <w:hideMark/>
          </w:tcPr>
          <w:p w14:paraId="73D7722C"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Reduced pH</w:t>
            </w:r>
          </w:p>
        </w:tc>
        <w:tc>
          <w:tcPr>
            <w:tcW w:w="1238" w:type="dxa"/>
            <w:noWrap/>
            <w:hideMark/>
          </w:tcPr>
          <w:p w14:paraId="2B43EF02"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30.2</w:t>
            </w:r>
          </w:p>
        </w:tc>
        <w:tc>
          <w:tcPr>
            <w:tcW w:w="839" w:type="dxa"/>
            <w:noWrap/>
            <w:hideMark/>
          </w:tcPr>
          <w:p w14:paraId="6834DE4A"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37.2</w:t>
            </w:r>
          </w:p>
        </w:tc>
        <w:tc>
          <w:tcPr>
            <w:tcW w:w="983" w:type="dxa"/>
            <w:noWrap/>
            <w:hideMark/>
          </w:tcPr>
          <w:p w14:paraId="4F40B06C"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7.66</w:t>
            </w:r>
          </w:p>
        </w:tc>
        <w:tc>
          <w:tcPr>
            <w:tcW w:w="1425" w:type="dxa"/>
            <w:noWrap/>
            <w:hideMark/>
          </w:tcPr>
          <w:p w14:paraId="7FBCFC84"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2326.5</w:t>
            </w:r>
          </w:p>
        </w:tc>
        <w:tc>
          <w:tcPr>
            <w:tcW w:w="866" w:type="dxa"/>
            <w:noWrap/>
            <w:hideMark/>
          </w:tcPr>
          <w:p w14:paraId="103059A1"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1344.05</w:t>
            </w:r>
          </w:p>
        </w:tc>
        <w:tc>
          <w:tcPr>
            <w:tcW w:w="694" w:type="dxa"/>
          </w:tcPr>
          <w:p w14:paraId="655E414D" w14:textId="38AACCD1" w:rsidR="00F872C4" w:rsidRPr="005A4AC5" w:rsidRDefault="00F872C4" w:rsidP="005A4AC5">
            <w:pPr>
              <w:jc w:val="both"/>
              <w:rPr>
                <w:rFonts w:ascii="Times New Roman" w:hAnsi="Times New Roman" w:cs="Times New Roman"/>
                <w:sz w:val="20"/>
                <w:szCs w:val="20"/>
              </w:rPr>
            </w:pPr>
            <w:r>
              <w:rPr>
                <w:rFonts w:ascii="Times New Roman" w:hAnsi="Times New Roman" w:cs="Times New Roman"/>
                <w:sz w:val="20"/>
                <w:szCs w:val="20"/>
              </w:rPr>
              <w:t>6/5</w:t>
            </w:r>
          </w:p>
        </w:tc>
      </w:tr>
      <w:tr w:rsidR="00F872C4" w:rsidRPr="005A4AC5" w14:paraId="6FD6F8D2" w14:textId="6BFC248D" w:rsidTr="00D3227C">
        <w:trPr>
          <w:trHeight w:val="288"/>
        </w:trPr>
        <w:tc>
          <w:tcPr>
            <w:tcW w:w="2733" w:type="dxa"/>
            <w:noWrap/>
            <w:hideMark/>
          </w:tcPr>
          <w:p w14:paraId="3DD45A4D"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Reduced pH</w:t>
            </w:r>
          </w:p>
        </w:tc>
        <w:tc>
          <w:tcPr>
            <w:tcW w:w="1238" w:type="dxa"/>
            <w:noWrap/>
            <w:hideMark/>
          </w:tcPr>
          <w:p w14:paraId="1698FF30"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30.3</w:t>
            </w:r>
          </w:p>
        </w:tc>
        <w:tc>
          <w:tcPr>
            <w:tcW w:w="839" w:type="dxa"/>
            <w:noWrap/>
            <w:hideMark/>
          </w:tcPr>
          <w:p w14:paraId="0682854B"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37.2</w:t>
            </w:r>
          </w:p>
        </w:tc>
        <w:tc>
          <w:tcPr>
            <w:tcW w:w="983" w:type="dxa"/>
            <w:noWrap/>
            <w:hideMark/>
          </w:tcPr>
          <w:p w14:paraId="58405234"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7.76</w:t>
            </w:r>
          </w:p>
        </w:tc>
        <w:tc>
          <w:tcPr>
            <w:tcW w:w="1425" w:type="dxa"/>
            <w:noWrap/>
            <w:hideMark/>
          </w:tcPr>
          <w:p w14:paraId="369E8B6E"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2342.0</w:t>
            </w:r>
          </w:p>
        </w:tc>
        <w:tc>
          <w:tcPr>
            <w:tcW w:w="866" w:type="dxa"/>
            <w:noWrap/>
            <w:hideMark/>
          </w:tcPr>
          <w:p w14:paraId="7B57BC12"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1042.71</w:t>
            </w:r>
          </w:p>
        </w:tc>
        <w:tc>
          <w:tcPr>
            <w:tcW w:w="694" w:type="dxa"/>
          </w:tcPr>
          <w:p w14:paraId="43131F8C" w14:textId="43518503" w:rsidR="00F872C4" w:rsidRPr="005A4AC5" w:rsidRDefault="00F872C4" w:rsidP="005A4AC5">
            <w:pPr>
              <w:jc w:val="both"/>
              <w:rPr>
                <w:rFonts w:ascii="Times New Roman" w:hAnsi="Times New Roman" w:cs="Times New Roman"/>
                <w:sz w:val="20"/>
                <w:szCs w:val="20"/>
              </w:rPr>
            </w:pPr>
            <w:r>
              <w:rPr>
                <w:rFonts w:ascii="Times New Roman" w:hAnsi="Times New Roman" w:cs="Times New Roman"/>
                <w:sz w:val="20"/>
                <w:szCs w:val="20"/>
              </w:rPr>
              <w:t>6/13</w:t>
            </w:r>
          </w:p>
        </w:tc>
      </w:tr>
      <w:tr w:rsidR="00F872C4" w:rsidRPr="005A4AC5" w14:paraId="4ABF9AF9" w14:textId="4FAE0E1B" w:rsidTr="00D3227C">
        <w:trPr>
          <w:trHeight w:val="288"/>
        </w:trPr>
        <w:tc>
          <w:tcPr>
            <w:tcW w:w="2733" w:type="dxa"/>
            <w:noWrap/>
            <w:hideMark/>
          </w:tcPr>
          <w:p w14:paraId="25147AEA"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Reduced pH</w:t>
            </w:r>
          </w:p>
        </w:tc>
        <w:tc>
          <w:tcPr>
            <w:tcW w:w="1238" w:type="dxa"/>
            <w:noWrap/>
            <w:hideMark/>
          </w:tcPr>
          <w:p w14:paraId="1DBC28C5"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29.8</w:t>
            </w:r>
          </w:p>
        </w:tc>
        <w:tc>
          <w:tcPr>
            <w:tcW w:w="839" w:type="dxa"/>
            <w:noWrap/>
            <w:hideMark/>
          </w:tcPr>
          <w:p w14:paraId="5674C52A"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37.2</w:t>
            </w:r>
          </w:p>
        </w:tc>
        <w:tc>
          <w:tcPr>
            <w:tcW w:w="983" w:type="dxa"/>
            <w:noWrap/>
            <w:hideMark/>
          </w:tcPr>
          <w:p w14:paraId="58BCAD8E"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7.75</w:t>
            </w:r>
          </w:p>
        </w:tc>
        <w:tc>
          <w:tcPr>
            <w:tcW w:w="1425" w:type="dxa"/>
            <w:noWrap/>
            <w:hideMark/>
          </w:tcPr>
          <w:p w14:paraId="595AFD7F"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2341.1</w:t>
            </w:r>
          </w:p>
        </w:tc>
        <w:tc>
          <w:tcPr>
            <w:tcW w:w="866" w:type="dxa"/>
            <w:noWrap/>
            <w:hideMark/>
          </w:tcPr>
          <w:p w14:paraId="12BBD3F8"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1055.91</w:t>
            </w:r>
          </w:p>
        </w:tc>
        <w:tc>
          <w:tcPr>
            <w:tcW w:w="694" w:type="dxa"/>
          </w:tcPr>
          <w:p w14:paraId="63601040" w14:textId="2DD00183" w:rsidR="00F872C4" w:rsidRPr="005A4AC5" w:rsidRDefault="00F872C4" w:rsidP="005A4AC5">
            <w:pPr>
              <w:jc w:val="both"/>
              <w:rPr>
                <w:rFonts w:ascii="Times New Roman" w:hAnsi="Times New Roman" w:cs="Times New Roman"/>
                <w:sz w:val="20"/>
                <w:szCs w:val="20"/>
              </w:rPr>
            </w:pPr>
            <w:r>
              <w:rPr>
                <w:rFonts w:ascii="Times New Roman" w:hAnsi="Times New Roman" w:cs="Times New Roman"/>
                <w:sz w:val="20"/>
                <w:szCs w:val="20"/>
              </w:rPr>
              <w:t>6/13</w:t>
            </w:r>
          </w:p>
        </w:tc>
      </w:tr>
      <w:tr w:rsidR="00F872C4" w:rsidRPr="005A4AC5" w14:paraId="6F2A63AA" w14:textId="775C5D69" w:rsidTr="00D3227C">
        <w:trPr>
          <w:trHeight w:val="288"/>
        </w:trPr>
        <w:tc>
          <w:tcPr>
            <w:tcW w:w="2733" w:type="dxa"/>
            <w:noWrap/>
            <w:hideMark/>
          </w:tcPr>
          <w:p w14:paraId="33A9200B"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Reduced pH</w:t>
            </w:r>
          </w:p>
        </w:tc>
        <w:tc>
          <w:tcPr>
            <w:tcW w:w="1238" w:type="dxa"/>
            <w:noWrap/>
            <w:hideMark/>
          </w:tcPr>
          <w:p w14:paraId="7A3F1AD0"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30</w:t>
            </w:r>
          </w:p>
        </w:tc>
        <w:tc>
          <w:tcPr>
            <w:tcW w:w="839" w:type="dxa"/>
            <w:noWrap/>
            <w:hideMark/>
          </w:tcPr>
          <w:p w14:paraId="61F48F14"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37.1</w:t>
            </w:r>
          </w:p>
        </w:tc>
        <w:tc>
          <w:tcPr>
            <w:tcW w:w="983" w:type="dxa"/>
            <w:noWrap/>
            <w:hideMark/>
          </w:tcPr>
          <w:p w14:paraId="7E21D34B"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7.77</w:t>
            </w:r>
          </w:p>
        </w:tc>
        <w:tc>
          <w:tcPr>
            <w:tcW w:w="1425" w:type="dxa"/>
            <w:noWrap/>
            <w:hideMark/>
          </w:tcPr>
          <w:p w14:paraId="72B3ED10"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2343.7</w:t>
            </w:r>
          </w:p>
        </w:tc>
        <w:tc>
          <w:tcPr>
            <w:tcW w:w="866" w:type="dxa"/>
            <w:noWrap/>
            <w:hideMark/>
          </w:tcPr>
          <w:p w14:paraId="7B9A7293"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1013.75</w:t>
            </w:r>
          </w:p>
        </w:tc>
        <w:tc>
          <w:tcPr>
            <w:tcW w:w="694" w:type="dxa"/>
          </w:tcPr>
          <w:p w14:paraId="2D787025" w14:textId="1FD6D7AF" w:rsidR="00F872C4" w:rsidRPr="005A4AC5" w:rsidRDefault="00F872C4" w:rsidP="005A4AC5">
            <w:pPr>
              <w:jc w:val="both"/>
              <w:rPr>
                <w:rFonts w:ascii="Times New Roman" w:hAnsi="Times New Roman" w:cs="Times New Roman"/>
                <w:sz w:val="20"/>
                <w:szCs w:val="20"/>
              </w:rPr>
            </w:pPr>
            <w:r>
              <w:rPr>
                <w:rFonts w:ascii="Times New Roman" w:hAnsi="Times New Roman" w:cs="Times New Roman"/>
                <w:sz w:val="20"/>
                <w:szCs w:val="20"/>
              </w:rPr>
              <w:t>6/13</w:t>
            </w:r>
          </w:p>
        </w:tc>
      </w:tr>
      <w:tr w:rsidR="00F872C4" w:rsidRPr="005A4AC5" w14:paraId="6C11B38F" w14:textId="0072FD9B" w:rsidTr="00D3227C">
        <w:trPr>
          <w:trHeight w:val="288"/>
        </w:trPr>
        <w:tc>
          <w:tcPr>
            <w:tcW w:w="2733" w:type="dxa"/>
            <w:noWrap/>
            <w:hideMark/>
          </w:tcPr>
          <w:p w14:paraId="483E711C"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Reduced pH</w:t>
            </w:r>
          </w:p>
        </w:tc>
        <w:tc>
          <w:tcPr>
            <w:tcW w:w="1238" w:type="dxa"/>
            <w:noWrap/>
            <w:hideMark/>
          </w:tcPr>
          <w:p w14:paraId="1E861EDC"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30.1</w:t>
            </w:r>
          </w:p>
        </w:tc>
        <w:tc>
          <w:tcPr>
            <w:tcW w:w="839" w:type="dxa"/>
            <w:noWrap/>
            <w:hideMark/>
          </w:tcPr>
          <w:p w14:paraId="1A5A8FAD"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37.2</w:t>
            </w:r>
          </w:p>
        </w:tc>
        <w:tc>
          <w:tcPr>
            <w:tcW w:w="983" w:type="dxa"/>
            <w:noWrap/>
            <w:hideMark/>
          </w:tcPr>
          <w:p w14:paraId="1F46AAB4"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7.79</w:t>
            </w:r>
          </w:p>
        </w:tc>
        <w:tc>
          <w:tcPr>
            <w:tcW w:w="1425" w:type="dxa"/>
            <w:noWrap/>
            <w:hideMark/>
          </w:tcPr>
          <w:p w14:paraId="750F8079"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2329.8</w:t>
            </w:r>
          </w:p>
        </w:tc>
        <w:tc>
          <w:tcPr>
            <w:tcW w:w="866" w:type="dxa"/>
            <w:noWrap/>
            <w:hideMark/>
          </w:tcPr>
          <w:p w14:paraId="6EC08DED"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973.14</w:t>
            </w:r>
          </w:p>
        </w:tc>
        <w:tc>
          <w:tcPr>
            <w:tcW w:w="694" w:type="dxa"/>
          </w:tcPr>
          <w:p w14:paraId="5677E5B2" w14:textId="449F8E56" w:rsidR="00F872C4" w:rsidRPr="005A4AC5" w:rsidRDefault="00F872C4" w:rsidP="005A4AC5">
            <w:pPr>
              <w:jc w:val="both"/>
              <w:rPr>
                <w:rFonts w:ascii="Times New Roman" w:hAnsi="Times New Roman" w:cs="Times New Roman"/>
                <w:sz w:val="20"/>
                <w:szCs w:val="20"/>
              </w:rPr>
            </w:pPr>
            <w:r>
              <w:rPr>
                <w:rFonts w:ascii="Times New Roman" w:hAnsi="Times New Roman" w:cs="Times New Roman"/>
                <w:sz w:val="20"/>
                <w:szCs w:val="20"/>
              </w:rPr>
              <w:t>6/13</w:t>
            </w:r>
          </w:p>
        </w:tc>
      </w:tr>
      <w:tr w:rsidR="00F872C4" w:rsidRPr="005A4AC5" w14:paraId="58758226" w14:textId="50B3B4F5" w:rsidTr="00D3227C">
        <w:trPr>
          <w:trHeight w:val="288"/>
        </w:trPr>
        <w:tc>
          <w:tcPr>
            <w:tcW w:w="2733" w:type="dxa"/>
            <w:noWrap/>
            <w:hideMark/>
          </w:tcPr>
          <w:p w14:paraId="7E225587"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Reduced pH</w:t>
            </w:r>
          </w:p>
        </w:tc>
        <w:tc>
          <w:tcPr>
            <w:tcW w:w="1238" w:type="dxa"/>
            <w:noWrap/>
            <w:hideMark/>
          </w:tcPr>
          <w:p w14:paraId="0638217E"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29.8</w:t>
            </w:r>
          </w:p>
        </w:tc>
        <w:tc>
          <w:tcPr>
            <w:tcW w:w="839" w:type="dxa"/>
            <w:noWrap/>
            <w:hideMark/>
          </w:tcPr>
          <w:p w14:paraId="3269A595"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37.8</w:t>
            </w:r>
          </w:p>
        </w:tc>
        <w:tc>
          <w:tcPr>
            <w:tcW w:w="983" w:type="dxa"/>
            <w:noWrap/>
            <w:hideMark/>
          </w:tcPr>
          <w:p w14:paraId="1A02118F"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7.71</w:t>
            </w:r>
          </w:p>
        </w:tc>
        <w:tc>
          <w:tcPr>
            <w:tcW w:w="1425" w:type="dxa"/>
            <w:noWrap/>
            <w:hideMark/>
          </w:tcPr>
          <w:p w14:paraId="5C6858EA"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2220.2</w:t>
            </w:r>
          </w:p>
        </w:tc>
        <w:tc>
          <w:tcPr>
            <w:tcW w:w="866" w:type="dxa"/>
            <w:noWrap/>
            <w:hideMark/>
          </w:tcPr>
          <w:p w14:paraId="2A27EB2A"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1124.24</w:t>
            </w:r>
          </w:p>
        </w:tc>
        <w:tc>
          <w:tcPr>
            <w:tcW w:w="694" w:type="dxa"/>
          </w:tcPr>
          <w:p w14:paraId="1931F166" w14:textId="5DCCBB7A" w:rsidR="00F872C4" w:rsidRPr="005A4AC5" w:rsidRDefault="00F872C4" w:rsidP="005A4AC5">
            <w:pPr>
              <w:jc w:val="both"/>
              <w:rPr>
                <w:rFonts w:ascii="Times New Roman" w:hAnsi="Times New Roman" w:cs="Times New Roman"/>
                <w:sz w:val="20"/>
                <w:szCs w:val="20"/>
              </w:rPr>
            </w:pPr>
            <w:r>
              <w:rPr>
                <w:rFonts w:ascii="Times New Roman" w:hAnsi="Times New Roman" w:cs="Times New Roman"/>
                <w:sz w:val="20"/>
                <w:szCs w:val="20"/>
              </w:rPr>
              <w:t>6/16</w:t>
            </w:r>
          </w:p>
        </w:tc>
      </w:tr>
      <w:tr w:rsidR="00F872C4" w:rsidRPr="005A4AC5" w14:paraId="4D402A75" w14:textId="2C069A17" w:rsidTr="00D3227C">
        <w:trPr>
          <w:trHeight w:val="288"/>
        </w:trPr>
        <w:tc>
          <w:tcPr>
            <w:tcW w:w="2733" w:type="dxa"/>
            <w:noWrap/>
            <w:hideMark/>
          </w:tcPr>
          <w:p w14:paraId="2F0EC81E"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Reduced pH</w:t>
            </w:r>
          </w:p>
        </w:tc>
        <w:tc>
          <w:tcPr>
            <w:tcW w:w="1238" w:type="dxa"/>
            <w:noWrap/>
            <w:hideMark/>
          </w:tcPr>
          <w:p w14:paraId="651FF858"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30</w:t>
            </w:r>
          </w:p>
        </w:tc>
        <w:tc>
          <w:tcPr>
            <w:tcW w:w="839" w:type="dxa"/>
            <w:noWrap/>
            <w:hideMark/>
          </w:tcPr>
          <w:p w14:paraId="168732D2"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37.8</w:t>
            </w:r>
          </w:p>
        </w:tc>
        <w:tc>
          <w:tcPr>
            <w:tcW w:w="983" w:type="dxa"/>
            <w:noWrap/>
            <w:hideMark/>
          </w:tcPr>
          <w:p w14:paraId="5BB55683"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7.71</w:t>
            </w:r>
          </w:p>
        </w:tc>
        <w:tc>
          <w:tcPr>
            <w:tcW w:w="1425" w:type="dxa"/>
            <w:noWrap/>
            <w:hideMark/>
          </w:tcPr>
          <w:p w14:paraId="56C4D095"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2218.8</w:t>
            </w:r>
          </w:p>
        </w:tc>
        <w:tc>
          <w:tcPr>
            <w:tcW w:w="866" w:type="dxa"/>
            <w:noWrap/>
            <w:hideMark/>
          </w:tcPr>
          <w:p w14:paraId="5782BAAC"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1109.74</w:t>
            </w:r>
          </w:p>
        </w:tc>
        <w:tc>
          <w:tcPr>
            <w:tcW w:w="694" w:type="dxa"/>
          </w:tcPr>
          <w:p w14:paraId="14523B80" w14:textId="382443B9" w:rsidR="00F872C4" w:rsidRPr="005A4AC5" w:rsidRDefault="00F872C4" w:rsidP="005A4AC5">
            <w:pPr>
              <w:jc w:val="both"/>
              <w:rPr>
                <w:rFonts w:ascii="Times New Roman" w:hAnsi="Times New Roman" w:cs="Times New Roman"/>
                <w:sz w:val="20"/>
                <w:szCs w:val="20"/>
              </w:rPr>
            </w:pPr>
            <w:r>
              <w:rPr>
                <w:rFonts w:ascii="Times New Roman" w:hAnsi="Times New Roman" w:cs="Times New Roman"/>
                <w:sz w:val="20"/>
                <w:szCs w:val="20"/>
              </w:rPr>
              <w:t>6/16</w:t>
            </w:r>
          </w:p>
        </w:tc>
      </w:tr>
      <w:tr w:rsidR="00F872C4" w:rsidRPr="005A4AC5" w14:paraId="2ACDFE4A" w14:textId="31C15A7E" w:rsidTr="00D3227C">
        <w:trPr>
          <w:trHeight w:val="288"/>
        </w:trPr>
        <w:tc>
          <w:tcPr>
            <w:tcW w:w="2733" w:type="dxa"/>
            <w:noWrap/>
            <w:hideMark/>
          </w:tcPr>
          <w:p w14:paraId="31A99968"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Reduced pH</w:t>
            </w:r>
          </w:p>
        </w:tc>
        <w:tc>
          <w:tcPr>
            <w:tcW w:w="1238" w:type="dxa"/>
            <w:noWrap/>
            <w:hideMark/>
          </w:tcPr>
          <w:p w14:paraId="526EE885"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29.8</w:t>
            </w:r>
          </w:p>
        </w:tc>
        <w:tc>
          <w:tcPr>
            <w:tcW w:w="839" w:type="dxa"/>
            <w:noWrap/>
            <w:hideMark/>
          </w:tcPr>
          <w:p w14:paraId="03DB29EF"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38.1</w:t>
            </w:r>
          </w:p>
        </w:tc>
        <w:tc>
          <w:tcPr>
            <w:tcW w:w="983" w:type="dxa"/>
            <w:noWrap/>
            <w:hideMark/>
          </w:tcPr>
          <w:p w14:paraId="09E473B8"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7.70</w:t>
            </w:r>
          </w:p>
        </w:tc>
        <w:tc>
          <w:tcPr>
            <w:tcW w:w="1425" w:type="dxa"/>
            <w:noWrap/>
            <w:hideMark/>
          </w:tcPr>
          <w:p w14:paraId="1C380EAC"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2211.5</w:t>
            </w:r>
          </w:p>
        </w:tc>
        <w:tc>
          <w:tcPr>
            <w:tcW w:w="866" w:type="dxa"/>
            <w:noWrap/>
            <w:hideMark/>
          </w:tcPr>
          <w:p w14:paraId="2D979222"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1127.64</w:t>
            </w:r>
          </w:p>
        </w:tc>
        <w:tc>
          <w:tcPr>
            <w:tcW w:w="694" w:type="dxa"/>
          </w:tcPr>
          <w:p w14:paraId="61B96811" w14:textId="6246D8D0" w:rsidR="00F872C4" w:rsidRPr="005A4AC5" w:rsidRDefault="00F872C4" w:rsidP="005A4AC5">
            <w:pPr>
              <w:jc w:val="both"/>
              <w:rPr>
                <w:rFonts w:ascii="Times New Roman" w:hAnsi="Times New Roman" w:cs="Times New Roman"/>
                <w:sz w:val="20"/>
                <w:szCs w:val="20"/>
              </w:rPr>
            </w:pPr>
            <w:r>
              <w:rPr>
                <w:rFonts w:ascii="Times New Roman" w:hAnsi="Times New Roman" w:cs="Times New Roman"/>
                <w:sz w:val="20"/>
                <w:szCs w:val="20"/>
              </w:rPr>
              <w:t>6/16</w:t>
            </w:r>
          </w:p>
        </w:tc>
      </w:tr>
      <w:tr w:rsidR="00F872C4" w:rsidRPr="005A4AC5" w14:paraId="14DFE646" w14:textId="20DA3B48" w:rsidTr="00D3227C">
        <w:trPr>
          <w:trHeight w:val="288"/>
        </w:trPr>
        <w:tc>
          <w:tcPr>
            <w:tcW w:w="2733" w:type="dxa"/>
            <w:noWrap/>
            <w:hideMark/>
          </w:tcPr>
          <w:p w14:paraId="3BA131DA"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Reduced pH</w:t>
            </w:r>
          </w:p>
        </w:tc>
        <w:tc>
          <w:tcPr>
            <w:tcW w:w="1238" w:type="dxa"/>
            <w:noWrap/>
            <w:hideMark/>
          </w:tcPr>
          <w:p w14:paraId="32025149"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30.3</w:t>
            </w:r>
          </w:p>
        </w:tc>
        <w:tc>
          <w:tcPr>
            <w:tcW w:w="839" w:type="dxa"/>
            <w:noWrap/>
            <w:hideMark/>
          </w:tcPr>
          <w:p w14:paraId="1DF5363D"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37.9</w:t>
            </w:r>
          </w:p>
        </w:tc>
        <w:tc>
          <w:tcPr>
            <w:tcW w:w="983" w:type="dxa"/>
            <w:noWrap/>
            <w:hideMark/>
          </w:tcPr>
          <w:p w14:paraId="632E7808"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7.70</w:t>
            </w:r>
          </w:p>
        </w:tc>
        <w:tc>
          <w:tcPr>
            <w:tcW w:w="1425" w:type="dxa"/>
            <w:noWrap/>
            <w:hideMark/>
          </w:tcPr>
          <w:p w14:paraId="08BFBBC1"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2218.3</w:t>
            </w:r>
          </w:p>
        </w:tc>
        <w:tc>
          <w:tcPr>
            <w:tcW w:w="866" w:type="dxa"/>
            <w:noWrap/>
            <w:hideMark/>
          </w:tcPr>
          <w:p w14:paraId="3E927D5B"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1154.47</w:t>
            </w:r>
          </w:p>
        </w:tc>
        <w:tc>
          <w:tcPr>
            <w:tcW w:w="694" w:type="dxa"/>
          </w:tcPr>
          <w:p w14:paraId="6F20EA3B" w14:textId="6987E85D" w:rsidR="00F872C4" w:rsidRPr="005A4AC5" w:rsidRDefault="00F872C4" w:rsidP="005A4AC5">
            <w:pPr>
              <w:jc w:val="both"/>
              <w:rPr>
                <w:rFonts w:ascii="Times New Roman" w:hAnsi="Times New Roman" w:cs="Times New Roman"/>
                <w:sz w:val="20"/>
                <w:szCs w:val="20"/>
              </w:rPr>
            </w:pPr>
            <w:r>
              <w:rPr>
                <w:rFonts w:ascii="Times New Roman" w:hAnsi="Times New Roman" w:cs="Times New Roman"/>
                <w:sz w:val="20"/>
                <w:szCs w:val="20"/>
              </w:rPr>
              <w:t>6/16</w:t>
            </w:r>
          </w:p>
        </w:tc>
      </w:tr>
      <w:tr w:rsidR="00F872C4" w:rsidRPr="005A4AC5" w14:paraId="688E63E3" w14:textId="5CC6D8A9" w:rsidTr="00D3227C">
        <w:trPr>
          <w:trHeight w:val="288"/>
        </w:trPr>
        <w:tc>
          <w:tcPr>
            <w:tcW w:w="2733" w:type="dxa"/>
            <w:noWrap/>
            <w:hideMark/>
          </w:tcPr>
          <w:p w14:paraId="6C91D994"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Reduced pH</w:t>
            </w:r>
          </w:p>
        </w:tc>
        <w:tc>
          <w:tcPr>
            <w:tcW w:w="1238" w:type="dxa"/>
            <w:noWrap/>
            <w:hideMark/>
          </w:tcPr>
          <w:p w14:paraId="3254EDEA"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30</w:t>
            </w:r>
          </w:p>
        </w:tc>
        <w:tc>
          <w:tcPr>
            <w:tcW w:w="839" w:type="dxa"/>
            <w:noWrap/>
            <w:hideMark/>
          </w:tcPr>
          <w:p w14:paraId="7F37FA1A"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38</w:t>
            </w:r>
          </w:p>
        </w:tc>
        <w:tc>
          <w:tcPr>
            <w:tcW w:w="983" w:type="dxa"/>
            <w:noWrap/>
            <w:hideMark/>
          </w:tcPr>
          <w:p w14:paraId="2182BE52"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7.76</w:t>
            </w:r>
          </w:p>
        </w:tc>
        <w:tc>
          <w:tcPr>
            <w:tcW w:w="1425" w:type="dxa"/>
            <w:noWrap/>
            <w:hideMark/>
          </w:tcPr>
          <w:p w14:paraId="2FCC0178"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2249.3</w:t>
            </w:r>
          </w:p>
        </w:tc>
        <w:tc>
          <w:tcPr>
            <w:tcW w:w="866" w:type="dxa"/>
            <w:noWrap/>
            <w:hideMark/>
          </w:tcPr>
          <w:p w14:paraId="40611C7B"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990.72</w:t>
            </w:r>
          </w:p>
        </w:tc>
        <w:tc>
          <w:tcPr>
            <w:tcW w:w="694" w:type="dxa"/>
          </w:tcPr>
          <w:p w14:paraId="5372B591" w14:textId="1B31704B" w:rsidR="00F872C4" w:rsidRPr="005A4AC5" w:rsidRDefault="00F872C4" w:rsidP="005A4AC5">
            <w:pPr>
              <w:jc w:val="both"/>
              <w:rPr>
                <w:rFonts w:ascii="Times New Roman" w:hAnsi="Times New Roman" w:cs="Times New Roman"/>
                <w:sz w:val="20"/>
                <w:szCs w:val="20"/>
              </w:rPr>
            </w:pPr>
            <w:r>
              <w:rPr>
                <w:rFonts w:ascii="Times New Roman" w:hAnsi="Times New Roman" w:cs="Times New Roman"/>
                <w:sz w:val="20"/>
                <w:szCs w:val="20"/>
              </w:rPr>
              <w:t>6/21</w:t>
            </w:r>
          </w:p>
        </w:tc>
      </w:tr>
      <w:tr w:rsidR="00F872C4" w:rsidRPr="005A4AC5" w14:paraId="04FD2179" w14:textId="72AC6446" w:rsidTr="00D3227C">
        <w:trPr>
          <w:trHeight w:val="288"/>
        </w:trPr>
        <w:tc>
          <w:tcPr>
            <w:tcW w:w="2733" w:type="dxa"/>
            <w:noWrap/>
            <w:hideMark/>
          </w:tcPr>
          <w:p w14:paraId="399AE710"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Reduced pH</w:t>
            </w:r>
          </w:p>
        </w:tc>
        <w:tc>
          <w:tcPr>
            <w:tcW w:w="1238" w:type="dxa"/>
            <w:noWrap/>
            <w:hideMark/>
          </w:tcPr>
          <w:p w14:paraId="069F245D"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30</w:t>
            </w:r>
          </w:p>
        </w:tc>
        <w:tc>
          <w:tcPr>
            <w:tcW w:w="839" w:type="dxa"/>
            <w:noWrap/>
            <w:hideMark/>
          </w:tcPr>
          <w:p w14:paraId="2242A535"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38.1</w:t>
            </w:r>
          </w:p>
        </w:tc>
        <w:tc>
          <w:tcPr>
            <w:tcW w:w="983" w:type="dxa"/>
            <w:noWrap/>
            <w:hideMark/>
          </w:tcPr>
          <w:p w14:paraId="71C8962D"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7.77</w:t>
            </w:r>
          </w:p>
        </w:tc>
        <w:tc>
          <w:tcPr>
            <w:tcW w:w="1425" w:type="dxa"/>
            <w:noWrap/>
            <w:hideMark/>
          </w:tcPr>
          <w:p w14:paraId="373637D5"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2251.0</w:t>
            </w:r>
          </w:p>
        </w:tc>
        <w:tc>
          <w:tcPr>
            <w:tcW w:w="866" w:type="dxa"/>
            <w:noWrap/>
            <w:hideMark/>
          </w:tcPr>
          <w:p w14:paraId="3608A70B"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967.05</w:t>
            </w:r>
          </w:p>
        </w:tc>
        <w:tc>
          <w:tcPr>
            <w:tcW w:w="694" w:type="dxa"/>
          </w:tcPr>
          <w:p w14:paraId="5A8FC125" w14:textId="45793A77" w:rsidR="00F872C4" w:rsidRPr="005A4AC5" w:rsidRDefault="00F872C4" w:rsidP="005A4AC5">
            <w:pPr>
              <w:jc w:val="both"/>
              <w:rPr>
                <w:rFonts w:ascii="Times New Roman" w:hAnsi="Times New Roman" w:cs="Times New Roman"/>
                <w:sz w:val="20"/>
                <w:szCs w:val="20"/>
              </w:rPr>
            </w:pPr>
            <w:r>
              <w:rPr>
                <w:rFonts w:ascii="Times New Roman" w:hAnsi="Times New Roman" w:cs="Times New Roman"/>
                <w:sz w:val="20"/>
                <w:szCs w:val="20"/>
              </w:rPr>
              <w:t>6/21</w:t>
            </w:r>
          </w:p>
        </w:tc>
      </w:tr>
      <w:tr w:rsidR="00F872C4" w:rsidRPr="005A4AC5" w14:paraId="5ED805AA" w14:textId="57F1A20D" w:rsidTr="00D3227C">
        <w:trPr>
          <w:trHeight w:val="288"/>
        </w:trPr>
        <w:tc>
          <w:tcPr>
            <w:tcW w:w="2733" w:type="dxa"/>
            <w:noWrap/>
            <w:hideMark/>
          </w:tcPr>
          <w:p w14:paraId="7DF9D594"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Reduced pH</w:t>
            </w:r>
          </w:p>
        </w:tc>
        <w:tc>
          <w:tcPr>
            <w:tcW w:w="1238" w:type="dxa"/>
            <w:noWrap/>
            <w:hideMark/>
          </w:tcPr>
          <w:p w14:paraId="74837890"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30.1</w:t>
            </w:r>
          </w:p>
        </w:tc>
        <w:tc>
          <w:tcPr>
            <w:tcW w:w="839" w:type="dxa"/>
            <w:noWrap/>
            <w:hideMark/>
          </w:tcPr>
          <w:p w14:paraId="72B5186E"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37.8</w:t>
            </w:r>
          </w:p>
        </w:tc>
        <w:tc>
          <w:tcPr>
            <w:tcW w:w="983" w:type="dxa"/>
            <w:noWrap/>
            <w:hideMark/>
          </w:tcPr>
          <w:p w14:paraId="2877385C"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7.77</w:t>
            </w:r>
          </w:p>
        </w:tc>
        <w:tc>
          <w:tcPr>
            <w:tcW w:w="1425" w:type="dxa"/>
            <w:noWrap/>
            <w:hideMark/>
          </w:tcPr>
          <w:p w14:paraId="00B9F9C4"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2252.2</w:t>
            </w:r>
          </w:p>
        </w:tc>
        <w:tc>
          <w:tcPr>
            <w:tcW w:w="866" w:type="dxa"/>
            <w:noWrap/>
            <w:hideMark/>
          </w:tcPr>
          <w:p w14:paraId="79AF8D98"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980.55</w:t>
            </w:r>
          </w:p>
        </w:tc>
        <w:tc>
          <w:tcPr>
            <w:tcW w:w="694" w:type="dxa"/>
          </w:tcPr>
          <w:p w14:paraId="6BE29EFE" w14:textId="41DBD2A9" w:rsidR="00F872C4" w:rsidRPr="005A4AC5" w:rsidRDefault="00F872C4" w:rsidP="005A4AC5">
            <w:pPr>
              <w:jc w:val="both"/>
              <w:rPr>
                <w:rFonts w:ascii="Times New Roman" w:hAnsi="Times New Roman" w:cs="Times New Roman"/>
                <w:sz w:val="20"/>
                <w:szCs w:val="20"/>
              </w:rPr>
            </w:pPr>
            <w:r>
              <w:rPr>
                <w:rFonts w:ascii="Times New Roman" w:hAnsi="Times New Roman" w:cs="Times New Roman"/>
                <w:sz w:val="20"/>
                <w:szCs w:val="20"/>
              </w:rPr>
              <w:t>6/21</w:t>
            </w:r>
          </w:p>
        </w:tc>
      </w:tr>
      <w:tr w:rsidR="00F872C4" w:rsidRPr="005A4AC5" w14:paraId="6179AA83" w14:textId="6FFA610B" w:rsidTr="00D3227C">
        <w:trPr>
          <w:trHeight w:val="288"/>
        </w:trPr>
        <w:tc>
          <w:tcPr>
            <w:tcW w:w="2733" w:type="dxa"/>
            <w:noWrap/>
            <w:hideMark/>
          </w:tcPr>
          <w:p w14:paraId="205E4352"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Reduced pH</w:t>
            </w:r>
          </w:p>
        </w:tc>
        <w:tc>
          <w:tcPr>
            <w:tcW w:w="1238" w:type="dxa"/>
            <w:noWrap/>
            <w:hideMark/>
          </w:tcPr>
          <w:p w14:paraId="5B495E3B"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30.2</w:t>
            </w:r>
          </w:p>
        </w:tc>
        <w:tc>
          <w:tcPr>
            <w:tcW w:w="839" w:type="dxa"/>
            <w:noWrap/>
            <w:hideMark/>
          </w:tcPr>
          <w:p w14:paraId="28B0D52D"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37.9</w:t>
            </w:r>
          </w:p>
        </w:tc>
        <w:tc>
          <w:tcPr>
            <w:tcW w:w="983" w:type="dxa"/>
            <w:noWrap/>
            <w:hideMark/>
          </w:tcPr>
          <w:p w14:paraId="22EEEDBA"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7.76</w:t>
            </w:r>
          </w:p>
        </w:tc>
        <w:tc>
          <w:tcPr>
            <w:tcW w:w="1425" w:type="dxa"/>
            <w:noWrap/>
            <w:hideMark/>
          </w:tcPr>
          <w:p w14:paraId="4322ABE5"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2250.5</w:t>
            </w:r>
          </w:p>
        </w:tc>
        <w:tc>
          <w:tcPr>
            <w:tcW w:w="866" w:type="dxa"/>
            <w:noWrap/>
            <w:hideMark/>
          </w:tcPr>
          <w:p w14:paraId="24295A4B"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1000.85</w:t>
            </w:r>
          </w:p>
        </w:tc>
        <w:tc>
          <w:tcPr>
            <w:tcW w:w="694" w:type="dxa"/>
          </w:tcPr>
          <w:p w14:paraId="7369DD0D" w14:textId="6E429994" w:rsidR="00F872C4" w:rsidRPr="005A4AC5" w:rsidRDefault="00F872C4" w:rsidP="005A4AC5">
            <w:pPr>
              <w:jc w:val="both"/>
              <w:rPr>
                <w:rFonts w:ascii="Times New Roman" w:hAnsi="Times New Roman" w:cs="Times New Roman"/>
                <w:sz w:val="20"/>
                <w:szCs w:val="20"/>
              </w:rPr>
            </w:pPr>
            <w:r>
              <w:rPr>
                <w:rFonts w:ascii="Times New Roman" w:hAnsi="Times New Roman" w:cs="Times New Roman"/>
                <w:sz w:val="20"/>
                <w:szCs w:val="20"/>
              </w:rPr>
              <w:t>6/21</w:t>
            </w:r>
          </w:p>
        </w:tc>
      </w:tr>
      <w:tr w:rsidR="00F872C4" w:rsidRPr="005A4AC5" w14:paraId="5DFFDD95" w14:textId="3F5237E1" w:rsidTr="00D3227C">
        <w:trPr>
          <w:trHeight w:val="288"/>
        </w:trPr>
        <w:tc>
          <w:tcPr>
            <w:tcW w:w="2733" w:type="dxa"/>
            <w:noWrap/>
            <w:hideMark/>
          </w:tcPr>
          <w:p w14:paraId="138F576F"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Reduced pH</w:t>
            </w:r>
          </w:p>
        </w:tc>
        <w:tc>
          <w:tcPr>
            <w:tcW w:w="1238" w:type="dxa"/>
            <w:noWrap/>
            <w:hideMark/>
          </w:tcPr>
          <w:p w14:paraId="7D19E9C1"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30.1</w:t>
            </w:r>
          </w:p>
        </w:tc>
        <w:tc>
          <w:tcPr>
            <w:tcW w:w="839" w:type="dxa"/>
            <w:noWrap/>
            <w:hideMark/>
          </w:tcPr>
          <w:p w14:paraId="6629864D"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38.2</w:t>
            </w:r>
          </w:p>
        </w:tc>
        <w:tc>
          <w:tcPr>
            <w:tcW w:w="983" w:type="dxa"/>
            <w:noWrap/>
            <w:hideMark/>
          </w:tcPr>
          <w:p w14:paraId="6212151B"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7.87</w:t>
            </w:r>
          </w:p>
        </w:tc>
        <w:tc>
          <w:tcPr>
            <w:tcW w:w="1425" w:type="dxa"/>
            <w:noWrap/>
            <w:hideMark/>
          </w:tcPr>
          <w:p w14:paraId="6AC0A48B"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2273.7</w:t>
            </w:r>
          </w:p>
        </w:tc>
        <w:tc>
          <w:tcPr>
            <w:tcW w:w="866" w:type="dxa"/>
            <w:noWrap/>
            <w:hideMark/>
          </w:tcPr>
          <w:p w14:paraId="7B754C5F"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755.38</w:t>
            </w:r>
          </w:p>
        </w:tc>
        <w:tc>
          <w:tcPr>
            <w:tcW w:w="694" w:type="dxa"/>
          </w:tcPr>
          <w:p w14:paraId="50368BD4" w14:textId="3EA85260" w:rsidR="00F872C4" w:rsidRPr="005A4AC5" w:rsidRDefault="00F872C4" w:rsidP="005A4AC5">
            <w:pPr>
              <w:jc w:val="both"/>
              <w:rPr>
                <w:rFonts w:ascii="Times New Roman" w:hAnsi="Times New Roman" w:cs="Times New Roman"/>
                <w:sz w:val="20"/>
                <w:szCs w:val="20"/>
              </w:rPr>
            </w:pPr>
            <w:r>
              <w:rPr>
                <w:rFonts w:ascii="Times New Roman" w:hAnsi="Times New Roman" w:cs="Times New Roman"/>
                <w:sz w:val="20"/>
                <w:szCs w:val="20"/>
              </w:rPr>
              <w:t>6/26</w:t>
            </w:r>
          </w:p>
        </w:tc>
      </w:tr>
      <w:tr w:rsidR="00F872C4" w:rsidRPr="005A4AC5" w14:paraId="3D48556B" w14:textId="579F1CBB" w:rsidTr="00D3227C">
        <w:trPr>
          <w:trHeight w:val="288"/>
        </w:trPr>
        <w:tc>
          <w:tcPr>
            <w:tcW w:w="2733" w:type="dxa"/>
            <w:noWrap/>
            <w:hideMark/>
          </w:tcPr>
          <w:p w14:paraId="3BE48DBF"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Reduced pH</w:t>
            </w:r>
          </w:p>
        </w:tc>
        <w:tc>
          <w:tcPr>
            <w:tcW w:w="1238" w:type="dxa"/>
            <w:noWrap/>
            <w:hideMark/>
          </w:tcPr>
          <w:p w14:paraId="4A1EB273"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30</w:t>
            </w:r>
          </w:p>
        </w:tc>
        <w:tc>
          <w:tcPr>
            <w:tcW w:w="839" w:type="dxa"/>
            <w:noWrap/>
            <w:hideMark/>
          </w:tcPr>
          <w:p w14:paraId="16B0CC5B"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38.2</w:t>
            </w:r>
          </w:p>
        </w:tc>
        <w:tc>
          <w:tcPr>
            <w:tcW w:w="983" w:type="dxa"/>
            <w:noWrap/>
            <w:hideMark/>
          </w:tcPr>
          <w:p w14:paraId="179C8C16"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7.87</w:t>
            </w:r>
          </w:p>
        </w:tc>
        <w:tc>
          <w:tcPr>
            <w:tcW w:w="1425" w:type="dxa"/>
            <w:noWrap/>
            <w:hideMark/>
          </w:tcPr>
          <w:p w14:paraId="6BB6F757"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2269.3</w:t>
            </w:r>
          </w:p>
        </w:tc>
        <w:tc>
          <w:tcPr>
            <w:tcW w:w="866" w:type="dxa"/>
            <w:noWrap/>
            <w:hideMark/>
          </w:tcPr>
          <w:p w14:paraId="653BAC28"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759.26</w:t>
            </w:r>
          </w:p>
        </w:tc>
        <w:tc>
          <w:tcPr>
            <w:tcW w:w="694" w:type="dxa"/>
          </w:tcPr>
          <w:p w14:paraId="0E1E0E2C" w14:textId="238D8D51" w:rsidR="00F872C4" w:rsidRPr="005A4AC5" w:rsidRDefault="00F872C4" w:rsidP="005A4AC5">
            <w:pPr>
              <w:jc w:val="both"/>
              <w:rPr>
                <w:rFonts w:ascii="Times New Roman" w:hAnsi="Times New Roman" w:cs="Times New Roman"/>
                <w:sz w:val="20"/>
                <w:szCs w:val="20"/>
              </w:rPr>
            </w:pPr>
            <w:r>
              <w:rPr>
                <w:rFonts w:ascii="Times New Roman" w:hAnsi="Times New Roman" w:cs="Times New Roman"/>
                <w:sz w:val="20"/>
                <w:szCs w:val="20"/>
              </w:rPr>
              <w:t>6/26</w:t>
            </w:r>
          </w:p>
        </w:tc>
      </w:tr>
      <w:tr w:rsidR="00F872C4" w:rsidRPr="005A4AC5" w14:paraId="3443DF20" w14:textId="32127877" w:rsidTr="00D3227C">
        <w:trPr>
          <w:trHeight w:val="288"/>
        </w:trPr>
        <w:tc>
          <w:tcPr>
            <w:tcW w:w="2733" w:type="dxa"/>
            <w:noWrap/>
            <w:hideMark/>
          </w:tcPr>
          <w:p w14:paraId="1B01D060"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Reduced pH</w:t>
            </w:r>
          </w:p>
        </w:tc>
        <w:tc>
          <w:tcPr>
            <w:tcW w:w="1238" w:type="dxa"/>
            <w:noWrap/>
            <w:hideMark/>
          </w:tcPr>
          <w:p w14:paraId="2FA3B8EF"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30</w:t>
            </w:r>
          </w:p>
        </w:tc>
        <w:tc>
          <w:tcPr>
            <w:tcW w:w="839" w:type="dxa"/>
            <w:noWrap/>
            <w:hideMark/>
          </w:tcPr>
          <w:p w14:paraId="36FA7C4C"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38.2</w:t>
            </w:r>
          </w:p>
        </w:tc>
        <w:tc>
          <w:tcPr>
            <w:tcW w:w="983" w:type="dxa"/>
            <w:noWrap/>
            <w:hideMark/>
          </w:tcPr>
          <w:p w14:paraId="427F306C"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7.87</w:t>
            </w:r>
          </w:p>
        </w:tc>
        <w:tc>
          <w:tcPr>
            <w:tcW w:w="1425" w:type="dxa"/>
            <w:noWrap/>
            <w:hideMark/>
          </w:tcPr>
          <w:p w14:paraId="24717DA5"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2277.0</w:t>
            </w:r>
          </w:p>
        </w:tc>
        <w:tc>
          <w:tcPr>
            <w:tcW w:w="866" w:type="dxa"/>
            <w:noWrap/>
            <w:hideMark/>
          </w:tcPr>
          <w:p w14:paraId="30EDF7B0"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760.80</w:t>
            </w:r>
          </w:p>
        </w:tc>
        <w:tc>
          <w:tcPr>
            <w:tcW w:w="694" w:type="dxa"/>
          </w:tcPr>
          <w:p w14:paraId="09A435D7" w14:textId="46B38359" w:rsidR="00F872C4" w:rsidRPr="005A4AC5" w:rsidRDefault="00F872C4" w:rsidP="005A4AC5">
            <w:pPr>
              <w:jc w:val="both"/>
              <w:rPr>
                <w:rFonts w:ascii="Times New Roman" w:hAnsi="Times New Roman" w:cs="Times New Roman"/>
                <w:sz w:val="20"/>
                <w:szCs w:val="20"/>
              </w:rPr>
            </w:pPr>
            <w:r>
              <w:rPr>
                <w:rFonts w:ascii="Times New Roman" w:hAnsi="Times New Roman" w:cs="Times New Roman"/>
                <w:sz w:val="20"/>
                <w:szCs w:val="20"/>
              </w:rPr>
              <w:t>6/26</w:t>
            </w:r>
          </w:p>
        </w:tc>
      </w:tr>
      <w:tr w:rsidR="00F872C4" w:rsidRPr="005A4AC5" w14:paraId="21DA73F5" w14:textId="7BB22CF4" w:rsidTr="00D3227C">
        <w:trPr>
          <w:trHeight w:val="288"/>
        </w:trPr>
        <w:tc>
          <w:tcPr>
            <w:tcW w:w="2733" w:type="dxa"/>
            <w:noWrap/>
            <w:hideMark/>
          </w:tcPr>
          <w:p w14:paraId="2AD38D57"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Reduced pH</w:t>
            </w:r>
          </w:p>
        </w:tc>
        <w:tc>
          <w:tcPr>
            <w:tcW w:w="1238" w:type="dxa"/>
            <w:noWrap/>
            <w:hideMark/>
          </w:tcPr>
          <w:p w14:paraId="10E21DB9"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30.2</w:t>
            </w:r>
          </w:p>
        </w:tc>
        <w:tc>
          <w:tcPr>
            <w:tcW w:w="839" w:type="dxa"/>
            <w:noWrap/>
            <w:hideMark/>
          </w:tcPr>
          <w:p w14:paraId="4D9AF0E3"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38.3</w:t>
            </w:r>
          </w:p>
        </w:tc>
        <w:tc>
          <w:tcPr>
            <w:tcW w:w="983" w:type="dxa"/>
            <w:noWrap/>
            <w:hideMark/>
          </w:tcPr>
          <w:p w14:paraId="4C181486"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7.88</w:t>
            </w:r>
          </w:p>
        </w:tc>
        <w:tc>
          <w:tcPr>
            <w:tcW w:w="1425" w:type="dxa"/>
            <w:noWrap/>
            <w:hideMark/>
          </w:tcPr>
          <w:p w14:paraId="52D82D46"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2267.2</w:t>
            </w:r>
          </w:p>
        </w:tc>
        <w:tc>
          <w:tcPr>
            <w:tcW w:w="866" w:type="dxa"/>
            <w:noWrap/>
            <w:hideMark/>
          </w:tcPr>
          <w:p w14:paraId="4A4DB30A"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745.14</w:t>
            </w:r>
          </w:p>
        </w:tc>
        <w:tc>
          <w:tcPr>
            <w:tcW w:w="694" w:type="dxa"/>
          </w:tcPr>
          <w:p w14:paraId="7D738127" w14:textId="21033644" w:rsidR="00F872C4" w:rsidRPr="005A4AC5" w:rsidRDefault="00F872C4" w:rsidP="005A4AC5">
            <w:pPr>
              <w:jc w:val="both"/>
              <w:rPr>
                <w:rFonts w:ascii="Times New Roman" w:hAnsi="Times New Roman" w:cs="Times New Roman"/>
                <w:sz w:val="20"/>
                <w:szCs w:val="20"/>
              </w:rPr>
            </w:pPr>
            <w:r>
              <w:rPr>
                <w:rFonts w:ascii="Times New Roman" w:hAnsi="Times New Roman" w:cs="Times New Roman"/>
                <w:sz w:val="20"/>
                <w:szCs w:val="20"/>
              </w:rPr>
              <w:t>6/26</w:t>
            </w:r>
          </w:p>
        </w:tc>
      </w:tr>
      <w:tr w:rsidR="00F872C4" w:rsidRPr="005A4AC5" w14:paraId="5E0B0E56" w14:textId="532EA064" w:rsidTr="00D3227C">
        <w:trPr>
          <w:trHeight w:val="288"/>
        </w:trPr>
        <w:tc>
          <w:tcPr>
            <w:tcW w:w="2733" w:type="dxa"/>
            <w:noWrap/>
            <w:hideMark/>
          </w:tcPr>
          <w:p w14:paraId="549F3201"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Reduced pH</w:t>
            </w:r>
          </w:p>
        </w:tc>
        <w:tc>
          <w:tcPr>
            <w:tcW w:w="1238" w:type="dxa"/>
            <w:noWrap/>
            <w:hideMark/>
          </w:tcPr>
          <w:p w14:paraId="7A4E2C72"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30.2</w:t>
            </w:r>
          </w:p>
        </w:tc>
        <w:tc>
          <w:tcPr>
            <w:tcW w:w="839" w:type="dxa"/>
            <w:noWrap/>
            <w:hideMark/>
          </w:tcPr>
          <w:p w14:paraId="240C1AAF"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38.2</w:t>
            </w:r>
          </w:p>
        </w:tc>
        <w:tc>
          <w:tcPr>
            <w:tcW w:w="983" w:type="dxa"/>
            <w:noWrap/>
            <w:hideMark/>
          </w:tcPr>
          <w:p w14:paraId="7F687C6B"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7.78</w:t>
            </w:r>
          </w:p>
        </w:tc>
        <w:tc>
          <w:tcPr>
            <w:tcW w:w="1425" w:type="dxa"/>
            <w:noWrap/>
            <w:hideMark/>
          </w:tcPr>
          <w:p w14:paraId="667A14B2"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2297.9</w:t>
            </w:r>
          </w:p>
        </w:tc>
        <w:tc>
          <w:tcPr>
            <w:tcW w:w="866" w:type="dxa"/>
            <w:noWrap/>
            <w:hideMark/>
          </w:tcPr>
          <w:p w14:paraId="7478EC38"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965.75</w:t>
            </w:r>
          </w:p>
        </w:tc>
        <w:tc>
          <w:tcPr>
            <w:tcW w:w="694" w:type="dxa"/>
          </w:tcPr>
          <w:p w14:paraId="3ECBF378" w14:textId="70E9FEFA" w:rsidR="00F872C4" w:rsidRPr="005A4AC5" w:rsidRDefault="00F872C4" w:rsidP="005A4AC5">
            <w:pPr>
              <w:jc w:val="both"/>
              <w:rPr>
                <w:rFonts w:ascii="Times New Roman" w:hAnsi="Times New Roman" w:cs="Times New Roman"/>
                <w:sz w:val="20"/>
                <w:szCs w:val="20"/>
              </w:rPr>
            </w:pPr>
            <w:r>
              <w:rPr>
                <w:rFonts w:ascii="Times New Roman" w:hAnsi="Times New Roman" w:cs="Times New Roman"/>
                <w:sz w:val="20"/>
                <w:szCs w:val="20"/>
              </w:rPr>
              <w:t>7/8</w:t>
            </w:r>
          </w:p>
        </w:tc>
      </w:tr>
      <w:tr w:rsidR="00F872C4" w:rsidRPr="005A4AC5" w14:paraId="7203E893" w14:textId="314825F3" w:rsidTr="00D3227C">
        <w:trPr>
          <w:trHeight w:val="288"/>
        </w:trPr>
        <w:tc>
          <w:tcPr>
            <w:tcW w:w="2733" w:type="dxa"/>
            <w:noWrap/>
            <w:hideMark/>
          </w:tcPr>
          <w:p w14:paraId="6931EBF5"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Reduced pH</w:t>
            </w:r>
          </w:p>
        </w:tc>
        <w:tc>
          <w:tcPr>
            <w:tcW w:w="1238" w:type="dxa"/>
            <w:noWrap/>
            <w:hideMark/>
          </w:tcPr>
          <w:p w14:paraId="3B35F35D"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30.2</w:t>
            </w:r>
          </w:p>
        </w:tc>
        <w:tc>
          <w:tcPr>
            <w:tcW w:w="839" w:type="dxa"/>
            <w:noWrap/>
            <w:hideMark/>
          </w:tcPr>
          <w:p w14:paraId="1FC61D11"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38</w:t>
            </w:r>
          </w:p>
        </w:tc>
        <w:tc>
          <w:tcPr>
            <w:tcW w:w="983" w:type="dxa"/>
            <w:noWrap/>
            <w:hideMark/>
          </w:tcPr>
          <w:p w14:paraId="0E55C655"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7.78</w:t>
            </w:r>
          </w:p>
        </w:tc>
        <w:tc>
          <w:tcPr>
            <w:tcW w:w="1425" w:type="dxa"/>
            <w:noWrap/>
            <w:hideMark/>
          </w:tcPr>
          <w:p w14:paraId="0BA6645A"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2304.8</w:t>
            </w:r>
          </w:p>
        </w:tc>
        <w:tc>
          <w:tcPr>
            <w:tcW w:w="866" w:type="dxa"/>
            <w:noWrap/>
            <w:hideMark/>
          </w:tcPr>
          <w:p w14:paraId="09649063"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979.59</w:t>
            </w:r>
          </w:p>
        </w:tc>
        <w:tc>
          <w:tcPr>
            <w:tcW w:w="694" w:type="dxa"/>
          </w:tcPr>
          <w:p w14:paraId="37E4AF93" w14:textId="64066407" w:rsidR="00F872C4" w:rsidRPr="005A4AC5" w:rsidRDefault="00F872C4" w:rsidP="005A4AC5">
            <w:pPr>
              <w:jc w:val="both"/>
              <w:rPr>
                <w:rFonts w:ascii="Times New Roman" w:hAnsi="Times New Roman" w:cs="Times New Roman"/>
                <w:sz w:val="20"/>
                <w:szCs w:val="20"/>
              </w:rPr>
            </w:pPr>
            <w:r>
              <w:rPr>
                <w:rFonts w:ascii="Times New Roman" w:hAnsi="Times New Roman" w:cs="Times New Roman"/>
                <w:sz w:val="20"/>
                <w:szCs w:val="20"/>
              </w:rPr>
              <w:t>7/8</w:t>
            </w:r>
          </w:p>
        </w:tc>
      </w:tr>
      <w:tr w:rsidR="00F872C4" w:rsidRPr="005A4AC5" w14:paraId="70395524" w14:textId="5B305B24" w:rsidTr="00D3227C">
        <w:trPr>
          <w:trHeight w:val="288"/>
        </w:trPr>
        <w:tc>
          <w:tcPr>
            <w:tcW w:w="2733" w:type="dxa"/>
            <w:noWrap/>
            <w:hideMark/>
          </w:tcPr>
          <w:p w14:paraId="1AFE3B9A"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Reduced pH</w:t>
            </w:r>
          </w:p>
        </w:tc>
        <w:tc>
          <w:tcPr>
            <w:tcW w:w="1238" w:type="dxa"/>
            <w:noWrap/>
            <w:hideMark/>
          </w:tcPr>
          <w:p w14:paraId="26414183"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29.8</w:t>
            </w:r>
          </w:p>
        </w:tc>
        <w:tc>
          <w:tcPr>
            <w:tcW w:w="839" w:type="dxa"/>
            <w:noWrap/>
            <w:hideMark/>
          </w:tcPr>
          <w:p w14:paraId="307B0BC4"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38.3</w:t>
            </w:r>
          </w:p>
        </w:tc>
        <w:tc>
          <w:tcPr>
            <w:tcW w:w="983" w:type="dxa"/>
            <w:noWrap/>
            <w:hideMark/>
          </w:tcPr>
          <w:p w14:paraId="7B7F3B7C"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7.80</w:t>
            </w:r>
          </w:p>
        </w:tc>
        <w:tc>
          <w:tcPr>
            <w:tcW w:w="1425" w:type="dxa"/>
            <w:noWrap/>
            <w:hideMark/>
          </w:tcPr>
          <w:p w14:paraId="5B1A09B8"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2314.1</w:t>
            </w:r>
          </w:p>
        </w:tc>
        <w:tc>
          <w:tcPr>
            <w:tcW w:w="866" w:type="dxa"/>
            <w:noWrap/>
            <w:hideMark/>
          </w:tcPr>
          <w:p w14:paraId="10F3B37C"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908.53</w:t>
            </w:r>
          </w:p>
        </w:tc>
        <w:tc>
          <w:tcPr>
            <w:tcW w:w="694" w:type="dxa"/>
          </w:tcPr>
          <w:p w14:paraId="69254B84" w14:textId="64385714" w:rsidR="00F872C4" w:rsidRPr="005A4AC5" w:rsidRDefault="00F872C4" w:rsidP="005A4AC5">
            <w:pPr>
              <w:jc w:val="both"/>
              <w:rPr>
                <w:rFonts w:ascii="Times New Roman" w:hAnsi="Times New Roman" w:cs="Times New Roman"/>
                <w:sz w:val="20"/>
                <w:szCs w:val="20"/>
              </w:rPr>
            </w:pPr>
            <w:r>
              <w:rPr>
                <w:rFonts w:ascii="Times New Roman" w:hAnsi="Times New Roman" w:cs="Times New Roman"/>
                <w:sz w:val="20"/>
                <w:szCs w:val="20"/>
              </w:rPr>
              <w:t>7/8</w:t>
            </w:r>
          </w:p>
        </w:tc>
      </w:tr>
      <w:tr w:rsidR="00F872C4" w:rsidRPr="005A4AC5" w14:paraId="3D2BF98A" w14:textId="56CF062E" w:rsidTr="00D3227C">
        <w:trPr>
          <w:trHeight w:val="288"/>
        </w:trPr>
        <w:tc>
          <w:tcPr>
            <w:tcW w:w="2733" w:type="dxa"/>
            <w:noWrap/>
            <w:hideMark/>
          </w:tcPr>
          <w:p w14:paraId="62842FA6"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Reduced pH</w:t>
            </w:r>
          </w:p>
        </w:tc>
        <w:tc>
          <w:tcPr>
            <w:tcW w:w="1238" w:type="dxa"/>
            <w:noWrap/>
            <w:hideMark/>
          </w:tcPr>
          <w:p w14:paraId="0424F0F7"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29.1</w:t>
            </w:r>
          </w:p>
        </w:tc>
        <w:tc>
          <w:tcPr>
            <w:tcW w:w="839" w:type="dxa"/>
            <w:noWrap/>
            <w:hideMark/>
          </w:tcPr>
          <w:p w14:paraId="183CD84C"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38.2</w:t>
            </w:r>
          </w:p>
        </w:tc>
        <w:tc>
          <w:tcPr>
            <w:tcW w:w="983" w:type="dxa"/>
            <w:noWrap/>
            <w:hideMark/>
          </w:tcPr>
          <w:p w14:paraId="7142A7A9"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7.83</w:t>
            </w:r>
          </w:p>
        </w:tc>
        <w:tc>
          <w:tcPr>
            <w:tcW w:w="1425" w:type="dxa"/>
            <w:noWrap/>
            <w:hideMark/>
          </w:tcPr>
          <w:p w14:paraId="2526E63F"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2303.9</w:t>
            </w:r>
          </w:p>
        </w:tc>
        <w:tc>
          <w:tcPr>
            <w:tcW w:w="866" w:type="dxa"/>
            <w:noWrap/>
            <w:hideMark/>
          </w:tcPr>
          <w:p w14:paraId="605BCF48"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817.35</w:t>
            </w:r>
          </w:p>
        </w:tc>
        <w:tc>
          <w:tcPr>
            <w:tcW w:w="694" w:type="dxa"/>
          </w:tcPr>
          <w:p w14:paraId="5F2CFCE2" w14:textId="607181BD" w:rsidR="00F872C4" w:rsidRPr="005A4AC5" w:rsidRDefault="00F872C4" w:rsidP="005A4AC5">
            <w:pPr>
              <w:jc w:val="both"/>
              <w:rPr>
                <w:rFonts w:ascii="Times New Roman" w:hAnsi="Times New Roman" w:cs="Times New Roman"/>
                <w:sz w:val="20"/>
                <w:szCs w:val="20"/>
              </w:rPr>
            </w:pPr>
            <w:r>
              <w:rPr>
                <w:rFonts w:ascii="Times New Roman" w:hAnsi="Times New Roman" w:cs="Times New Roman"/>
                <w:sz w:val="20"/>
                <w:szCs w:val="20"/>
              </w:rPr>
              <w:t>7/8</w:t>
            </w:r>
          </w:p>
        </w:tc>
      </w:tr>
      <w:tr w:rsidR="00F872C4" w:rsidRPr="005A4AC5" w14:paraId="679EC6D1" w14:textId="5BEE52B3" w:rsidTr="00D3227C">
        <w:trPr>
          <w:trHeight w:val="288"/>
        </w:trPr>
        <w:tc>
          <w:tcPr>
            <w:tcW w:w="2733" w:type="dxa"/>
            <w:noWrap/>
            <w:hideMark/>
          </w:tcPr>
          <w:p w14:paraId="5B10EAB0"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Reduced pH</w:t>
            </w:r>
          </w:p>
        </w:tc>
        <w:tc>
          <w:tcPr>
            <w:tcW w:w="1238" w:type="dxa"/>
            <w:noWrap/>
            <w:hideMark/>
          </w:tcPr>
          <w:p w14:paraId="33084DAF"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30.4</w:t>
            </w:r>
          </w:p>
        </w:tc>
        <w:tc>
          <w:tcPr>
            <w:tcW w:w="839" w:type="dxa"/>
            <w:noWrap/>
            <w:hideMark/>
          </w:tcPr>
          <w:p w14:paraId="6099140E"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38.2</w:t>
            </w:r>
          </w:p>
        </w:tc>
        <w:tc>
          <w:tcPr>
            <w:tcW w:w="983" w:type="dxa"/>
            <w:noWrap/>
            <w:hideMark/>
          </w:tcPr>
          <w:p w14:paraId="6BA342FC"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7.74</w:t>
            </w:r>
          </w:p>
        </w:tc>
        <w:tc>
          <w:tcPr>
            <w:tcW w:w="1425" w:type="dxa"/>
            <w:noWrap/>
            <w:hideMark/>
          </w:tcPr>
          <w:p w14:paraId="714DBEF2"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2341.6</w:t>
            </w:r>
          </w:p>
        </w:tc>
        <w:tc>
          <w:tcPr>
            <w:tcW w:w="866" w:type="dxa"/>
            <w:noWrap/>
            <w:hideMark/>
          </w:tcPr>
          <w:p w14:paraId="4EA33E6D"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1117.50</w:t>
            </w:r>
          </w:p>
        </w:tc>
        <w:tc>
          <w:tcPr>
            <w:tcW w:w="694" w:type="dxa"/>
          </w:tcPr>
          <w:p w14:paraId="60E78CBE" w14:textId="7D8B29F1" w:rsidR="00F872C4" w:rsidRPr="005A4AC5" w:rsidRDefault="00F872C4" w:rsidP="005A4AC5">
            <w:pPr>
              <w:jc w:val="both"/>
              <w:rPr>
                <w:rFonts w:ascii="Times New Roman" w:hAnsi="Times New Roman" w:cs="Times New Roman"/>
                <w:sz w:val="20"/>
                <w:szCs w:val="20"/>
              </w:rPr>
            </w:pPr>
            <w:r>
              <w:rPr>
                <w:rFonts w:ascii="Times New Roman" w:hAnsi="Times New Roman" w:cs="Times New Roman"/>
                <w:sz w:val="20"/>
                <w:szCs w:val="20"/>
              </w:rPr>
              <w:t>7/11</w:t>
            </w:r>
          </w:p>
        </w:tc>
      </w:tr>
      <w:tr w:rsidR="00F872C4" w:rsidRPr="005A4AC5" w14:paraId="022755C2" w14:textId="2E0F4E8F" w:rsidTr="00D3227C">
        <w:trPr>
          <w:trHeight w:val="288"/>
        </w:trPr>
        <w:tc>
          <w:tcPr>
            <w:tcW w:w="2733" w:type="dxa"/>
            <w:noWrap/>
            <w:hideMark/>
          </w:tcPr>
          <w:p w14:paraId="513E3D5B"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Reduced pH</w:t>
            </w:r>
          </w:p>
        </w:tc>
        <w:tc>
          <w:tcPr>
            <w:tcW w:w="1238" w:type="dxa"/>
            <w:noWrap/>
            <w:hideMark/>
          </w:tcPr>
          <w:p w14:paraId="5BC4A872"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29.9</w:t>
            </w:r>
          </w:p>
        </w:tc>
        <w:tc>
          <w:tcPr>
            <w:tcW w:w="839" w:type="dxa"/>
            <w:noWrap/>
            <w:hideMark/>
          </w:tcPr>
          <w:p w14:paraId="227EF5D5"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38.1</w:t>
            </w:r>
          </w:p>
        </w:tc>
        <w:tc>
          <w:tcPr>
            <w:tcW w:w="983" w:type="dxa"/>
            <w:noWrap/>
            <w:hideMark/>
          </w:tcPr>
          <w:p w14:paraId="7BA9ACBD"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7.75</w:t>
            </w:r>
          </w:p>
        </w:tc>
        <w:tc>
          <w:tcPr>
            <w:tcW w:w="1425" w:type="dxa"/>
            <w:noWrap/>
            <w:hideMark/>
          </w:tcPr>
          <w:p w14:paraId="3754CFFD"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2334.4</w:t>
            </w:r>
          </w:p>
        </w:tc>
        <w:tc>
          <w:tcPr>
            <w:tcW w:w="866" w:type="dxa"/>
            <w:noWrap/>
            <w:hideMark/>
          </w:tcPr>
          <w:p w14:paraId="4BBBE404"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1054.41</w:t>
            </w:r>
          </w:p>
        </w:tc>
        <w:tc>
          <w:tcPr>
            <w:tcW w:w="694" w:type="dxa"/>
          </w:tcPr>
          <w:p w14:paraId="1C458F41" w14:textId="17DF9E42" w:rsidR="00F872C4" w:rsidRPr="005A4AC5" w:rsidRDefault="00F872C4" w:rsidP="005A4AC5">
            <w:pPr>
              <w:jc w:val="both"/>
              <w:rPr>
                <w:rFonts w:ascii="Times New Roman" w:hAnsi="Times New Roman" w:cs="Times New Roman"/>
                <w:sz w:val="20"/>
                <w:szCs w:val="20"/>
              </w:rPr>
            </w:pPr>
            <w:r>
              <w:rPr>
                <w:rFonts w:ascii="Times New Roman" w:hAnsi="Times New Roman" w:cs="Times New Roman"/>
                <w:sz w:val="20"/>
                <w:szCs w:val="20"/>
              </w:rPr>
              <w:t>7/11</w:t>
            </w:r>
          </w:p>
        </w:tc>
      </w:tr>
      <w:tr w:rsidR="00F872C4" w:rsidRPr="005A4AC5" w14:paraId="585CCFFF" w14:textId="33957925" w:rsidTr="00D3227C">
        <w:trPr>
          <w:trHeight w:val="288"/>
        </w:trPr>
        <w:tc>
          <w:tcPr>
            <w:tcW w:w="2733" w:type="dxa"/>
            <w:noWrap/>
            <w:hideMark/>
          </w:tcPr>
          <w:p w14:paraId="3A11A0F5"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Reduced pH</w:t>
            </w:r>
          </w:p>
        </w:tc>
        <w:tc>
          <w:tcPr>
            <w:tcW w:w="1238" w:type="dxa"/>
            <w:noWrap/>
            <w:hideMark/>
          </w:tcPr>
          <w:p w14:paraId="5158BAA9"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29.7</w:t>
            </w:r>
          </w:p>
        </w:tc>
        <w:tc>
          <w:tcPr>
            <w:tcW w:w="839" w:type="dxa"/>
            <w:noWrap/>
            <w:hideMark/>
          </w:tcPr>
          <w:p w14:paraId="53FDC633"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38.1</w:t>
            </w:r>
          </w:p>
        </w:tc>
        <w:tc>
          <w:tcPr>
            <w:tcW w:w="983" w:type="dxa"/>
            <w:noWrap/>
            <w:hideMark/>
          </w:tcPr>
          <w:p w14:paraId="49A98671"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7.77</w:t>
            </w:r>
          </w:p>
        </w:tc>
        <w:tc>
          <w:tcPr>
            <w:tcW w:w="1425" w:type="dxa"/>
            <w:noWrap/>
            <w:hideMark/>
          </w:tcPr>
          <w:p w14:paraId="079776D2"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2335.4</w:t>
            </w:r>
          </w:p>
        </w:tc>
        <w:tc>
          <w:tcPr>
            <w:tcW w:w="866" w:type="dxa"/>
            <w:noWrap/>
            <w:hideMark/>
          </w:tcPr>
          <w:p w14:paraId="58B5FAA1"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1001.19</w:t>
            </w:r>
          </w:p>
        </w:tc>
        <w:tc>
          <w:tcPr>
            <w:tcW w:w="694" w:type="dxa"/>
          </w:tcPr>
          <w:p w14:paraId="085553B1" w14:textId="5ED4ED2C" w:rsidR="00F872C4" w:rsidRPr="005A4AC5" w:rsidRDefault="00F872C4" w:rsidP="005A4AC5">
            <w:pPr>
              <w:jc w:val="both"/>
              <w:rPr>
                <w:rFonts w:ascii="Times New Roman" w:hAnsi="Times New Roman" w:cs="Times New Roman"/>
                <w:sz w:val="20"/>
                <w:szCs w:val="20"/>
              </w:rPr>
            </w:pPr>
            <w:r>
              <w:rPr>
                <w:rFonts w:ascii="Times New Roman" w:hAnsi="Times New Roman" w:cs="Times New Roman"/>
                <w:sz w:val="20"/>
                <w:szCs w:val="20"/>
              </w:rPr>
              <w:t>7/11</w:t>
            </w:r>
          </w:p>
        </w:tc>
      </w:tr>
      <w:tr w:rsidR="00F872C4" w:rsidRPr="005A4AC5" w14:paraId="3BE745BB" w14:textId="4C785935" w:rsidTr="00D3227C">
        <w:trPr>
          <w:trHeight w:val="288"/>
        </w:trPr>
        <w:tc>
          <w:tcPr>
            <w:tcW w:w="2733" w:type="dxa"/>
            <w:noWrap/>
            <w:hideMark/>
          </w:tcPr>
          <w:p w14:paraId="7BA45DD9"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Reduced pH</w:t>
            </w:r>
          </w:p>
        </w:tc>
        <w:tc>
          <w:tcPr>
            <w:tcW w:w="1238" w:type="dxa"/>
            <w:noWrap/>
            <w:hideMark/>
          </w:tcPr>
          <w:p w14:paraId="6BB14378"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29.1</w:t>
            </w:r>
          </w:p>
        </w:tc>
        <w:tc>
          <w:tcPr>
            <w:tcW w:w="839" w:type="dxa"/>
            <w:noWrap/>
            <w:hideMark/>
          </w:tcPr>
          <w:p w14:paraId="0A76332E"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38.1</w:t>
            </w:r>
          </w:p>
        </w:tc>
        <w:tc>
          <w:tcPr>
            <w:tcW w:w="983" w:type="dxa"/>
            <w:noWrap/>
            <w:hideMark/>
          </w:tcPr>
          <w:p w14:paraId="7396246E"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7.79</w:t>
            </w:r>
          </w:p>
        </w:tc>
        <w:tc>
          <w:tcPr>
            <w:tcW w:w="1425" w:type="dxa"/>
            <w:noWrap/>
            <w:hideMark/>
          </w:tcPr>
          <w:p w14:paraId="62007D0E"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2340.8</w:t>
            </w:r>
          </w:p>
        </w:tc>
        <w:tc>
          <w:tcPr>
            <w:tcW w:w="866" w:type="dxa"/>
            <w:noWrap/>
            <w:hideMark/>
          </w:tcPr>
          <w:p w14:paraId="47CA6DE8"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917.16</w:t>
            </w:r>
          </w:p>
        </w:tc>
        <w:tc>
          <w:tcPr>
            <w:tcW w:w="694" w:type="dxa"/>
          </w:tcPr>
          <w:p w14:paraId="40033107" w14:textId="15535787" w:rsidR="00F872C4" w:rsidRPr="005A4AC5" w:rsidRDefault="00F872C4" w:rsidP="005A4AC5">
            <w:pPr>
              <w:jc w:val="both"/>
              <w:rPr>
                <w:rFonts w:ascii="Times New Roman" w:hAnsi="Times New Roman" w:cs="Times New Roman"/>
                <w:sz w:val="20"/>
                <w:szCs w:val="20"/>
              </w:rPr>
            </w:pPr>
            <w:r>
              <w:rPr>
                <w:rFonts w:ascii="Times New Roman" w:hAnsi="Times New Roman" w:cs="Times New Roman"/>
                <w:sz w:val="20"/>
                <w:szCs w:val="20"/>
              </w:rPr>
              <w:t>7/11</w:t>
            </w:r>
          </w:p>
        </w:tc>
      </w:tr>
      <w:tr w:rsidR="00F872C4" w:rsidRPr="005A4AC5" w14:paraId="515DDBD3" w14:textId="557CAD29" w:rsidTr="00D3227C">
        <w:trPr>
          <w:trHeight w:val="288"/>
        </w:trPr>
        <w:tc>
          <w:tcPr>
            <w:tcW w:w="2733" w:type="dxa"/>
            <w:noWrap/>
            <w:hideMark/>
          </w:tcPr>
          <w:p w14:paraId="326AF8B7"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Reduced pH</w:t>
            </w:r>
          </w:p>
        </w:tc>
        <w:tc>
          <w:tcPr>
            <w:tcW w:w="1238" w:type="dxa"/>
            <w:noWrap/>
            <w:hideMark/>
          </w:tcPr>
          <w:p w14:paraId="4CD45FE4"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30.2</w:t>
            </w:r>
          </w:p>
        </w:tc>
        <w:tc>
          <w:tcPr>
            <w:tcW w:w="839" w:type="dxa"/>
            <w:noWrap/>
            <w:hideMark/>
          </w:tcPr>
          <w:p w14:paraId="0A6F9EC0"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38.4</w:t>
            </w:r>
          </w:p>
        </w:tc>
        <w:tc>
          <w:tcPr>
            <w:tcW w:w="983" w:type="dxa"/>
            <w:noWrap/>
            <w:hideMark/>
          </w:tcPr>
          <w:p w14:paraId="7729D4F5"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7.72</w:t>
            </w:r>
          </w:p>
        </w:tc>
        <w:tc>
          <w:tcPr>
            <w:tcW w:w="1425" w:type="dxa"/>
            <w:noWrap/>
            <w:hideMark/>
          </w:tcPr>
          <w:p w14:paraId="1ADBB776"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2266.7</w:t>
            </w:r>
          </w:p>
        </w:tc>
        <w:tc>
          <w:tcPr>
            <w:tcW w:w="866" w:type="dxa"/>
            <w:noWrap/>
            <w:hideMark/>
          </w:tcPr>
          <w:p w14:paraId="7A19F877"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1110.57</w:t>
            </w:r>
          </w:p>
        </w:tc>
        <w:tc>
          <w:tcPr>
            <w:tcW w:w="694" w:type="dxa"/>
          </w:tcPr>
          <w:p w14:paraId="2B0BF302" w14:textId="22D947F7" w:rsidR="00F872C4" w:rsidRPr="005A4AC5" w:rsidRDefault="00F872C4" w:rsidP="005A4AC5">
            <w:pPr>
              <w:jc w:val="both"/>
              <w:rPr>
                <w:rFonts w:ascii="Times New Roman" w:hAnsi="Times New Roman" w:cs="Times New Roman"/>
                <w:sz w:val="20"/>
                <w:szCs w:val="20"/>
              </w:rPr>
            </w:pPr>
            <w:r>
              <w:rPr>
                <w:rFonts w:ascii="Times New Roman" w:hAnsi="Times New Roman" w:cs="Times New Roman"/>
                <w:sz w:val="20"/>
                <w:szCs w:val="20"/>
              </w:rPr>
              <w:t>7/16</w:t>
            </w:r>
          </w:p>
        </w:tc>
      </w:tr>
      <w:tr w:rsidR="00F872C4" w:rsidRPr="005A4AC5" w14:paraId="1A062B96" w14:textId="047669E6" w:rsidTr="00D3227C">
        <w:trPr>
          <w:trHeight w:val="288"/>
        </w:trPr>
        <w:tc>
          <w:tcPr>
            <w:tcW w:w="2733" w:type="dxa"/>
            <w:noWrap/>
            <w:hideMark/>
          </w:tcPr>
          <w:p w14:paraId="18C70B64"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Reduced pH</w:t>
            </w:r>
          </w:p>
        </w:tc>
        <w:tc>
          <w:tcPr>
            <w:tcW w:w="1238" w:type="dxa"/>
            <w:noWrap/>
            <w:hideMark/>
          </w:tcPr>
          <w:p w14:paraId="270CB7B9"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30.2</w:t>
            </w:r>
          </w:p>
        </w:tc>
        <w:tc>
          <w:tcPr>
            <w:tcW w:w="839" w:type="dxa"/>
            <w:noWrap/>
            <w:hideMark/>
          </w:tcPr>
          <w:p w14:paraId="2DF0F71F"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38.3</w:t>
            </w:r>
          </w:p>
        </w:tc>
        <w:tc>
          <w:tcPr>
            <w:tcW w:w="983" w:type="dxa"/>
            <w:noWrap/>
            <w:hideMark/>
          </w:tcPr>
          <w:p w14:paraId="10451B9C"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7.71</w:t>
            </w:r>
          </w:p>
        </w:tc>
        <w:tc>
          <w:tcPr>
            <w:tcW w:w="1425" w:type="dxa"/>
            <w:noWrap/>
            <w:hideMark/>
          </w:tcPr>
          <w:p w14:paraId="4640DDC1"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2260.1</w:t>
            </w:r>
          </w:p>
        </w:tc>
        <w:tc>
          <w:tcPr>
            <w:tcW w:w="866" w:type="dxa"/>
            <w:noWrap/>
            <w:hideMark/>
          </w:tcPr>
          <w:p w14:paraId="418803CA"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1137.99</w:t>
            </w:r>
          </w:p>
        </w:tc>
        <w:tc>
          <w:tcPr>
            <w:tcW w:w="694" w:type="dxa"/>
          </w:tcPr>
          <w:p w14:paraId="4DC94BAF" w14:textId="0FF68EFC" w:rsidR="00F872C4" w:rsidRPr="005A4AC5" w:rsidRDefault="00F872C4" w:rsidP="005A4AC5">
            <w:pPr>
              <w:jc w:val="both"/>
              <w:rPr>
                <w:rFonts w:ascii="Times New Roman" w:hAnsi="Times New Roman" w:cs="Times New Roman"/>
                <w:sz w:val="20"/>
                <w:szCs w:val="20"/>
              </w:rPr>
            </w:pPr>
            <w:r>
              <w:rPr>
                <w:rFonts w:ascii="Times New Roman" w:hAnsi="Times New Roman" w:cs="Times New Roman"/>
                <w:sz w:val="20"/>
                <w:szCs w:val="20"/>
              </w:rPr>
              <w:t>7/16</w:t>
            </w:r>
          </w:p>
        </w:tc>
      </w:tr>
      <w:tr w:rsidR="00F872C4" w:rsidRPr="005A4AC5" w14:paraId="08A0033F" w14:textId="3E695C14" w:rsidTr="00D3227C">
        <w:trPr>
          <w:trHeight w:val="288"/>
        </w:trPr>
        <w:tc>
          <w:tcPr>
            <w:tcW w:w="2733" w:type="dxa"/>
            <w:noWrap/>
            <w:hideMark/>
          </w:tcPr>
          <w:p w14:paraId="79C2CCBD"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Reduced pH</w:t>
            </w:r>
          </w:p>
        </w:tc>
        <w:tc>
          <w:tcPr>
            <w:tcW w:w="1238" w:type="dxa"/>
            <w:noWrap/>
            <w:hideMark/>
          </w:tcPr>
          <w:p w14:paraId="41357827"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29.7</w:t>
            </w:r>
          </w:p>
        </w:tc>
        <w:tc>
          <w:tcPr>
            <w:tcW w:w="839" w:type="dxa"/>
            <w:noWrap/>
            <w:hideMark/>
          </w:tcPr>
          <w:p w14:paraId="3B4F55FF"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38.2</w:t>
            </w:r>
          </w:p>
        </w:tc>
        <w:tc>
          <w:tcPr>
            <w:tcW w:w="983" w:type="dxa"/>
            <w:noWrap/>
            <w:hideMark/>
          </w:tcPr>
          <w:p w14:paraId="6DA2EBB4"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7.76</w:t>
            </w:r>
          </w:p>
        </w:tc>
        <w:tc>
          <w:tcPr>
            <w:tcW w:w="1425" w:type="dxa"/>
            <w:noWrap/>
            <w:hideMark/>
          </w:tcPr>
          <w:p w14:paraId="1E3950F4"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2268.1</w:t>
            </w:r>
          </w:p>
        </w:tc>
        <w:tc>
          <w:tcPr>
            <w:tcW w:w="866" w:type="dxa"/>
            <w:noWrap/>
            <w:hideMark/>
          </w:tcPr>
          <w:p w14:paraId="17E35E29"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992.37</w:t>
            </w:r>
          </w:p>
        </w:tc>
        <w:tc>
          <w:tcPr>
            <w:tcW w:w="694" w:type="dxa"/>
          </w:tcPr>
          <w:p w14:paraId="6AFE4D7F" w14:textId="081E9AAB" w:rsidR="00F872C4" w:rsidRPr="005A4AC5" w:rsidRDefault="00F872C4" w:rsidP="005A4AC5">
            <w:pPr>
              <w:jc w:val="both"/>
              <w:rPr>
                <w:rFonts w:ascii="Times New Roman" w:hAnsi="Times New Roman" w:cs="Times New Roman"/>
                <w:sz w:val="20"/>
                <w:szCs w:val="20"/>
              </w:rPr>
            </w:pPr>
            <w:r>
              <w:rPr>
                <w:rFonts w:ascii="Times New Roman" w:hAnsi="Times New Roman" w:cs="Times New Roman"/>
                <w:sz w:val="20"/>
                <w:szCs w:val="20"/>
              </w:rPr>
              <w:t>7/16</w:t>
            </w:r>
          </w:p>
        </w:tc>
      </w:tr>
      <w:tr w:rsidR="00F872C4" w:rsidRPr="005A4AC5" w14:paraId="640A4433" w14:textId="38EFDFFF" w:rsidTr="00D3227C">
        <w:trPr>
          <w:trHeight w:val="288"/>
        </w:trPr>
        <w:tc>
          <w:tcPr>
            <w:tcW w:w="2733" w:type="dxa"/>
            <w:noWrap/>
            <w:hideMark/>
          </w:tcPr>
          <w:p w14:paraId="7DA92BC6"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Reduced pH</w:t>
            </w:r>
          </w:p>
        </w:tc>
        <w:tc>
          <w:tcPr>
            <w:tcW w:w="1238" w:type="dxa"/>
            <w:noWrap/>
            <w:hideMark/>
          </w:tcPr>
          <w:p w14:paraId="5E014B5B"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29</w:t>
            </w:r>
          </w:p>
        </w:tc>
        <w:tc>
          <w:tcPr>
            <w:tcW w:w="839" w:type="dxa"/>
            <w:noWrap/>
            <w:hideMark/>
          </w:tcPr>
          <w:p w14:paraId="72B4C8A2"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38.3</w:t>
            </w:r>
          </w:p>
        </w:tc>
        <w:tc>
          <w:tcPr>
            <w:tcW w:w="983" w:type="dxa"/>
            <w:noWrap/>
            <w:hideMark/>
          </w:tcPr>
          <w:p w14:paraId="1C81E23E"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7.79</w:t>
            </w:r>
          </w:p>
        </w:tc>
        <w:tc>
          <w:tcPr>
            <w:tcW w:w="1425" w:type="dxa"/>
            <w:noWrap/>
            <w:hideMark/>
          </w:tcPr>
          <w:p w14:paraId="3DD133DF"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2262.1</w:t>
            </w:r>
          </w:p>
        </w:tc>
        <w:tc>
          <w:tcPr>
            <w:tcW w:w="866" w:type="dxa"/>
            <w:noWrap/>
            <w:hideMark/>
          </w:tcPr>
          <w:p w14:paraId="1DBFD991"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888.19</w:t>
            </w:r>
          </w:p>
        </w:tc>
        <w:tc>
          <w:tcPr>
            <w:tcW w:w="694" w:type="dxa"/>
          </w:tcPr>
          <w:p w14:paraId="657111D3" w14:textId="299B9D1C" w:rsidR="00F872C4" w:rsidRPr="005A4AC5" w:rsidRDefault="00F872C4" w:rsidP="005A4AC5">
            <w:pPr>
              <w:jc w:val="both"/>
              <w:rPr>
                <w:rFonts w:ascii="Times New Roman" w:hAnsi="Times New Roman" w:cs="Times New Roman"/>
                <w:sz w:val="20"/>
                <w:szCs w:val="20"/>
              </w:rPr>
            </w:pPr>
            <w:r>
              <w:rPr>
                <w:rFonts w:ascii="Times New Roman" w:hAnsi="Times New Roman" w:cs="Times New Roman"/>
                <w:sz w:val="20"/>
                <w:szCs w:val="20"/>
              </w:rPr>
              <w:t>7/16</w:t>
            </w:r>
          </w:p>
        </w:tc>
      </w:tr>
      <w:tr w:rsidR="00F872C4" w:rsidRPr="005A4AC5" w14:paraId="2D7FE4D8" w14:textId="3DC5C3D6" w:rsidTr="00D3227C">
        <w:trPr>
          <w:trHeight w:val="288"/>
        </w:trPr>
        <w:tc>
          <w:tcPr>
            <w:tcW w:w="2733" w:type="dxa"/>
            <w:noWrap/>
            <w:hideMark/>
          </w:tcPr>
          <w:p w14:paraId="78E73F07"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Reduced pH</w:t>
            </w:r>
          </w:p>
        </w:tc>
        <w:tc>
          <w:tcPr>
            <w:tcW w:w="1238" w:type="dxa"/>
            <w:noWrap/>
            <w:hideMark/>
          </w:tcPr>
          <w:p w14:paraId="5A69DBF7"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30.2</w:t>
            </w:r>
          </w:p>
        </w:tc>
        <w:tc>
          <w:tcPr>
            <w:tcW w:w="839" w:type="dxa"/>
            <w:noWrap/>
            <w:hideMark/>
          </w:tcPr>
          <w:p w14:paraId="2A286647"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38</w:t>
            </w:r>
          </w:p>
        </w:tc>
        <w:tc>
          <w:tcPr>
            <w:tcW w:w="983" w:type="dxa"/>
            <w:noWrap/>
            <w:hideMark/>
          </w:tcPr>
          <w:p w14:paraId="6AE87992"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7.84</w:t>
            </w:r>
          </w:p>
        </w:tc>
        <w:tc>
          <w:tcPr>
            <w:tcW w:w="1425" w:type="dxa"/>
            <w:noWrap/>
            <w:hideMark/>
          </w:tcPr>
          <w:p w14:paraId="738CD6B0"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2296.7</w:t>
            </w:r>
          </w:p>
        </w:tc>
        <w:tc>
          <w:tcPr>
            <w:tcW w:w="866" w:type="dxa"/>
            <w:noWrap/>
            <w:hideMark/>
          </w:tcPr>
          <w:p w14:paraId="7D15197E"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827.36</w:t>
            </w:r>
          </w:p>
        </w:tc>
        <w:tc>
          <w:tcPr>
            <w:tcW w:w="694" w:type="dxa"/>
          </w:tcPr>
          <w:p w14:paraId="66F6D011" w14:textId="5C00D6AE" w:rsidR="00F872C4" w:rsidRPr="005A4AC5" w:rsidRDefault="00F872C4" w:rsidP="005A4AC5">
            <w:pPr>
              <w:jc w:val="both"/>
              <w:rPr>
                <w:rFonts w:ascii="Times New Roman" w:hAnsi="Times New Roman" w:cs="Times New Roman"/>
                <w:sz w:val="20"/>
                <w:szCs w:val="20"/>
              </w:rPr>
            </w:pPr>
            <w:r>
              <w:rPr>
                <w:rFonts w:ascii="Times New Roman" w:hAnsi="Times New Roman" w:cs="Times New Roman"/>
                <w:sz w:val="20"/>
                <w:szCs w:val="20"/>
              </w:rPr>
              <w:t>7/27</w:t>
            </w:r>
          </w:p>
        </w:tc>
      </w:tr>
      <w:tr w:rsidR="00F872C4" w:rsidRPr="005A4AC5" w14:paraId="23362EE2" w14:textId="25990886" w:rsidTr="00D3227C">
        <w:trPr>
          <w:trHeight w:val="288"/>
        </w:trPr>
        <w:tc>
          <w:tcPr>
            <w:tcW w:w="2733" w:type="dxa"/>
            <w:noWrap/>
            <w:hideMark/>
          </w:tcPr>
          <w:p w14:paraId="1E7B05DE"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Reduced pH</w:t>
            </w:r>
          </w:p>
        </w:tc>
        <w:tc>
          <w:tcPr>
            <w:tcW w:w="1238" w:type="dxa"/>
            <w:noWrap/>
            <w:hideMark/>
          </w:tcPr>
          <w:p w14:paraId="709CCF7E"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30.3</w:t>
            </w:r>
          </w:p>
        </w:tc>
        <w:tc>
          <w:tcPr>
            <w:tcW w:w="839" w:type="dxa"/>
            <w:noWrap/>
            <w:hideMark/>
          </w:tcPr>
          <w:p w14:paraId="4AD0F74E"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37.8</w:t>
            </w:r>
          </w:p>
        </w:tc>
        <w:tc>
          <w:tcPr>
            <w:tcW w:w="983" w:type="dxa"/>
            <w:noWrap/>
            <w:hideMark/>
          </w:tcPr>
          <w:p w14:paraId="4DAC3FC8"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7.83</w:t>
            </w:r>
          </w:p>
        </w:tc>
        <w:tc>
          <w:tcPr>
            <w:tcW w:w="1425" w:type="dxa"/>
            <w:noWrap/>
            <w:hideMark/>
          </w:tcPr>
          <w:p w14:paraId="6417AA54"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2289.0</w:t>
            </w:r>
          </w:p>
        </w:tc>
        <w:tc>
          <w:tcPr>
            <w:tcW w:w="866" w:type="dxa"/>
            <w:noWrap/>
            <w:hideMark/>
          </w:tcPr>
          <w:p w14:paraId="7AEE4E13"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845.33</w:t>
            </w:r>
          </w:p>
        </w:tc>
        <w:tc>
          <w:tcPr>
            <w:tcW w:w="694" w:type="dxa"/>
          </w:tcPr>
          <w:p w14:paraId="7AE8C92E" w14:textId="44E9F92E" w:rsidR="00F872C4" w:rsidRPr="005A4AC5" w:rsidRDefault="00F872C4" w:rsidP="005A4AC5">
            <w:pPr>
              <w:jc w:val="both"/>
              <w:rPr>
                <w:rFonts w:ascii="Times New Roman" w:hAnsi="Times New Roman" w:cs="Times New Roman"/>
                <w:sz w:val="20"/>
                <w:szCs w:val="20"/>
              </w:rPr>
            </w:pPr>
            <w:r>
              <w:rPr>
                <w:rFonts w:ascii="Times New Roman" w:hAnsi="Times New Roman" w:cs="Times New Roman"/>
                <w:sz w:val="20"/>
                <w:szCs w:val="20"/>
              </w:rPr>
              <w:t>7/27</w:t>
            </w:r>
          </w:p>
        </w:tc>
      </w:tr>
      <w:tr w:rsidR="00F872C4" w:rsidRPr="005A4AC5" w14:paraId="753C58D9" w14:textId="4F7AD502" w:rsidTr="00D3227C">
        <w:trPr>
          <w:trHeight w:val="288"/>
        </w:trPr>
        <w:tc>
          <w:tcPr>
            <w:tcW w:w="2733" w:type="dxa"/>
            <w:noWrap/>
            <w:hideMark/>
          </w:tcPr>
          <w:p w14:paraId="70B150DE"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Reduced pH</w:t>
            </w:r>
          </w:p>
        </w:tc>
        <w:tc>
          <w:tcPr>
            <w:tcW w:w="1238" w:type="dxa"/>
            <w:noWrap/>
            <w:hideMark/>
          </w:tcPr>
          <w:p w14:paraId="5D783A66"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29.9</w:t>
            </w:r>
          </w:p>
        </w:tc>
        <w:tc>
          <w:tcPr>
            <w:tcW w:w="839" w:type="dxa"/>
            <w:noWrap/>
            <w:hideMark/>
          </w:tcPr>
          <w:p w14:paraId="68654E84"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37.7</w:t>
            </w:r>
          </w:p>
        </w:tc>
        <w:tc>
          <w:tcPr>
            <w:tcW w:w="983" w:type="dxa"/>
            <w:noWrap/>
            <w:hideMark/>
          </w:tcPr>
          <w:p w14:paraId="11821AA3"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7.86</w:t>
            </w:r>
          </w:p>
        </w:tc>
        <w:tc>
          <w:tcPr>
            <w:tcW w:w="1425" w:type="dxa"/>
            <w:noWrap/>
            <w:hideMark/>
          </w:tcPr>
          <w:p w14:paraId="47449C48"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2284.4</w:t>
            </w:r>
          </w:p>
        </w:tc>
        <w:tc>
          <w:tcPr>
            <w:tcW w:w="866" w:type="dxa"/>
            <w:noWrap/>
            <w:hideMark/>
          </w:tcPr>
          <w:p w14:paraId="2E2C516C"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767.20</w:t>
            </w:r>
          </w:p>
        </w:tc>
        <w:tc>
          <w:tcPr>
            <w:tcW w:w="694" w:type="dxa"/>
          </w:tcPr>
          <w:p w14:paraId="364A8BC3" w14:textId="7C2E7ADF" w:rsidR="00F872C4" w:rsidRPr="005A4AC5" w:rsidRDefault="00F872C4" w:rsidP="005A4AC5">
            <w:pPr>
              <w:jc w:val="both"/>
              <w:rPr>
                <w:rFonts w:ascii="Times New Roman" w:hAnsi="Times New Roman" w:cs="Times New Roman"/>
                <w:sz w:val="20"/>
                <w:szCs w:val="20"/>
              </w:rPr>
            </w:pPr>
            <w:r>
              <w:rPr>
                <w:rFonts w:ascii="Times New Roman" w:hAnsi="Times New Roman" w:cs="Times New Roman"/>
                <w:sz w:val="20"/>
                <w:szCs w:val="20"/>
              </w:rPr>
              <w:t>7/27</w:t>
            </w:r>
          </w:p>
        </w:tc>
      </w:tr>
      <w:tr w:rsidR="00F872C4" w:rsidRPr="005A4AC5" w14:paraId="5AF449F4" w14:textId="64E0901A" w:rsidTr="00D3227C">
        <w:trPr>
          <w:trHeight w:val="288"/>
        </w:trPr>
        <w:tc>
          <w:tcPr>
            <w:tcW w:w="2733" w:type="dxa"/>
            <w:noWrap/>
            <w:hideMark/>
          </w:tcPr>
          <w:p w14:paraId="27297B03"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Reduced pH</w:t>
            </w:r>
          </w:p>
        </w:tc>
        <w:tc>
          <w:tcPr>
            <w:tcW w:w="1238" w:type="dxa"/>
            <w:noWrap/>
            <w:hideMark/>
          </w:tcPr>
          <w:p w14:paraId="7D60F76E"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29.3</w:t>
            </w:r>
          </w:p>
        </w:tc>
        <w:tc>
          <w:tcPr>
            <w:tcW w:w="839" w:type="dxa"/>
            <w:noWrap/>
            <w:hideMark/>
          </w:tcPr>
          <w:p w14:paraId="0C0132E5"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37.8</w:t>
            </w:r>
          </w:p>
        </w:tc>
        <w:tc>
          <w:tcPr>
            <w:tcW w:w="983" w:type="dxa"/>
            <w:noWrap/>
            <w:hideMark/>
          </w:tcPr>
          <w:p w14:paraId="250A3F4E"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7.86</w:t>
            </w:r>
          </w:p>
        </w:tc>
        <w:tc>
          <w:tcPr>
            <w:tcW w:w="1425" w:type="dxa"/>
            <w:noWrap/>
            <w:hideMark/>
          </w:tcPr>
          <w:p w14:paraId="152B4B16"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2278.1</w:t>
            </w:r>
          </w:p>
        </w:tc>
        <w:tc>
          <w:tcPr>
            <w:tcW w:w="866" w:type="dxa"/>
            <w:noWrap/>
            <w:hideMark/>
          </w:tcPr>
          <w:p w14:paraId="38EC43DD"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755.15</w:t>
            </w:r>
          </w:p>
        </w:tc>
        <w:tc>
          <w:tcPr>
            <w:tcW w:w="694" w:type="dxa"/>
          </w:tcPr>
          <w:p w14:paraId="1605349A" w14:textId="31D481A6" w:rsidR="00F872C4" w:rsidRPr="005A4AC5" w:rsidRDefault="00F872C4" w:rsidP="005A4AC5">
            <w:pPr>
              <w:jc w:val="both"/>
              <w:rPr>
                <w:rFonts w:ascii="Times New Roman" w:hAnsi="Times New Roman" w:cs="Times New Roman"/>
                <w:sz w:val="20"/>
                <w:szCs w:val="20"/>
              </w:rPr>
            </w:pPr>
            <w:r>
              <w:rPr>
                <w:rFonts w:ascii="Times New Roman" w:hAnsi="Times New Roman" w:cs="Times New Roman"/>
                <w:sz w:val="20"/>
                <w:szCs w:val="20"/>
              </w:rPr>
              <w:t>7/27</w:t>
            </w:r>
          </w:p>
        </w:tc>
      </w:tr>
      <w:tr w:rsidR="00F872C4" w:rsidRPr="005A4AC5" w14:paraId="292BEF57" w14:textId="60BFB4C9" w:rsidTr="00D3227C">
        <w:trPr>
          <w:trHeight w:val="288"/>
        </w:trPr>
        <w:tc>
          <w:tcPr>
            <w:tcW w:w="2733" w:type="dxa"/>
            <w:noWrap/>
            <w:hideMark/>
          </w:tcPr>
          <w:p w14:paraId="68C5F938"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Reduced pH</w:t>
            </w:r>
          </w:p>
        </w:tc>
        <w:tc>
          <w:tcPr>
            <w:tcW w:w="1238" w:type="dxa"/>
            <w:noWrap/>
            <w:hideMark/>
          </w:tcPr>
          <w:p w14:paraId="0DF6C28C"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30.4</w:t>
            </w:r>
          </w:p>
        </w:tc>
        <w:tc>
          <w:tcPr>
            <w:tcW w:w="839" w:type="dxa"/>
            <w:noWrap/>
            <w:hideMark/>
          </w:tcPr>
          <w:p w14:paraId="4E92293C"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38.4</w:t>
            </w:r>
          </w:p>
        </w:tc>
        <w:tc>
          <w:tcPr>
            <w:tcW w:w="983" w:type="dxa"/>
            <w:noWrap/>
            <w:hideMark/>
          </w:tcPr>
          <w:p w14:paraId="5844BB5C"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7.85</w:t>
            </w:r>
          </w:p>
        </w:tc>
        <w:tc>
          <w:tcPr>
            <w:tcW w:w="1425" w:type="dxa"/>
            <w:noWrap/>
            <w:hideMark/>
          </w:tcPr>
          <w:p w14:paraId="5FD4AD15"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2259.0</w:t>
            </w:r>
          </w:p>
        </w:tc>
        <w:tc>
          <w:tcPr>
            <w:tcW w:w="866" w:type="dxa"/>
            <w:noWrap/>
            <w:hideMark/>
          </w:tcPr>
          <w:p w14:paraId="7D00F7B6"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792.59</w:t>
            </w:r>
          </w:p>
        </w:tc>
        <w:tc>
          <w:tcPr>
            <w:tcW w:w="694" w:type="dxa"/>
          </w:tcPr>
          <w:p w14:paraId="35876FBE" w14:textId="53B59566" w:rsidR="00F872C4" w:rsidRPr="005A4AC5" w:rsidRDefault="00F872C4" w:rsidP="005A4AC5">
            <w:pPr>
              <w:jc w:val="both"/>
              <w:rPr>
                <w:rFonts w:ascii="Times New Roman" w:hAnsi="Times New Roman" w:cs="Times New Roman"/>
                <w:sz w:val="20"/>
                <w:szCs w:val="20"/>
              </w:rPr>
            </w:pPr>
            <w:r>
              <w:rPr>
                <w:rFonts w:ascii="Times New Roman" w:hAnsi="Times New Roman" w:cs="Times New Roman"/>
                <w:sz w:val="20"/>
                <w:szCs w:val="20"/>
              </w:rPr>
              <w:t>7/30</w:t>
            </w:r>
          </w:p>
        </w:tc>
      </w:tr>
      <w:tr w:rsidR="00F872C4" w:rsidRPr="005A4AC5" w14:paraId="365739BE" w14:textId="27D69501" w:rsidTr="00D3227C">
        <w:trPr>
          <w:trHeight w:val="288"/>
        </w:trPr>
        <w:tc>
          <w:tcPr>
            <w:tcW w:w="2733" w:type="dxa"/>
            <w:noWrap/>
            <w:hideMark/>
          </w:tcPr>
          <w:p w14:paraId="15899794"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Reduced pH</w:t>
            </w:r>
          </w:p>
        </w:tc>
        <w:tc>
          <w:tcPr>
            <w:tcW w:w="1238" w:type="dxa"/>
            <w:noWrap/>
            <w:hideMark/>
          </w:tcPr>
          <w:p w14:paraId="5A88BA5E"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29.9</w:t>
            </w:r>
          </w:p>
        </w:tc>
        <w:tc>
          <w:tcPr>
            <w:tcW w:w="839" w:type="dxa"/>
            <w:noWrap/>
            <w:hideMark/>
          </w:tcPr>
          <w:p w14:paraId="4A628B6E"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38.2</w:t>
            </w:r>
          </w:p>
        </w:tc>
        <w:tc>
          <w:tcPr>
            <w:tcW w:w="983" w:type="dxa"/>
            <w:noWrap/>
            <w:hideMark/>
          </w:tcPr>
          <w:p w14:paraId="418BC84A"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7.86</w:t>
            </w:r>
          </w:p>
        </w:tc>
        <w:tc>
          <w:tcPr>
            <w:tcW w:w="1425" w:type="dxa"/>
            <w:noWrap/>
            <w:hideMark/>
          </w:tcPr>
          <w:p w14:paraId="2A8F83BE"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2259.6</w:t>
            </w:r>
          </w:p>
        </w:tc>
        <w:tc>
          <w:tcPr>
            <w:tcW w:w="866" w:type="dxa"/>
            <w:noWrap/>
            <w:hideMark/>
          </w:tcPr>
          <w:p w14:paraId="5EBDE717"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771.67</w:t>
            </w:r>
          </w:p>
        </w:tc>
        <w:tc>
          <w:tcPr>
            <w:tcW w:w="694" w:type="dxa"/>
          </w:tcPr>
          <w:p w14:paraId="6E1F1E0E" w14:textId="137CAB95" w:rsidR="00F872C4" w:rsidRPr="005A4AC5" w:rsidRDefault="00F872C4" w:rsidP="005A4AC5">
            <w:pPr>
              <w:jc w:val="both"/>
              <w:rPr>
                <w:rFonts w:ascii="Times New Roman" w:hAnsi="Times New Roman" w:cs="Times New Roman"/>
                <w:sz w:val="20"/>
                <w:szCs w:val="20"/>
              </w:rPr>
            </w:pPr>
            <w:r>
              <w:rPr>
                <w:rFonts w:ascii="Times New Roman" w:hAnsi="Times New Roman" w:cs="Times New Roman"/>
                <w:sz w:val="20"/>
                <w:szCs w:val="20"/>
              </w:rPr>
              <w:t>7/30</w:t>
            </w:r>
          </w:p>
        </w:tc>
      </w:tr>
      <w:tr w:rsidR="00F872C4" w:rsidRPr="005A4AC5" w14:paraId="4C3519E4" w14:textId="3AD0DEFF" w:rsidTr="00D3227C">
        <w:trPr>
          <w:trHeight w:val="288"/>
        </w:trPr>
        <w:tc>
          <w:tcPr>
            <w:tcW w:w="2733" w:type="dxa"/>
            <w:noWrap/>
            <w:hideMark/>
          </w:tcPr>
          <w:p w14:paraId="4B4F0670"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Reduced pH</w:t>
            </w:r>
          </w:p>
        </w:tc>
        <w:tc>
          <w:tcPr>
            <w:tcW w:w="1238" w:type="dxa"/>
            <w:noWrap/>
            <w:hideMark/>
          </w:tcPr>
          <w:p w14:paraId="31B6DD6A"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29.7</w:t>
            </w:r>
          </w:p>
        </w:tc>
        <w:tc>
          <w:tcPr>
            <w:tcW w:w="839" w:type="dxa"/>
            <w:noWrap/>
            <w:hideMark/>
          </w:tcPr>
          <w:p w14:paraId="4F590678"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38.2</w:t>
            </w:r>
          </w:p>
        </w:tc>
        <w:tc>
          <w:tcPr>
            <w:tcW w:w="983" w:type="dxa"/>
            <w:noWrap/>
            <w:hideMark/>
          </w:tcPr>
          <w:p w14:paraId="255A1711"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7.89</w:t>
            </w:r>
          </w:p>
        </w:tc>
        <w:tc>
          <w:tcPr>
            <w:tcW w:w="1425" w:type="dxa"/>
            <w:noWrap/>
            <w:hideMark/>
          </w:tcPr>
          <w:p w14:paraId="0C33A91E"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2267.8</w:t>
            </w:r>
          </w:p>
        </w:tc>
        <w:tc>
          <w:tcPr>
            <w:tcW w:w="866" w:type="dxa"/>
            <w:noWrap/>
            <w:hideMark/>
          </w:tcPr>
          <w:p w14:paraId="34EB9162"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711.14</w:t>
            </w:r>
          </w:p>
        </w:tc>
        <w:tc>
          <w:tcPr>
            <w:tcW w:w="694" w:type="dxa"/>
          </w:tcPr>
          <w:p w14:paraId="7A07A34A" w14:textId="1A196B2B" w:rsidR="00F872C4" w:rsidRPr="005A4AC5" w:rsidRDefault="00F872C4" w:rsidP="005A4AC5">
            <w:pPr>
              <w:jc w:val="both"/>
              <w:rPr>
                <w:rFonts w:ascii="Times New Roman" w:hAnsi="Times New Roman" w:cs="Times New Roman"/>
                <w:sz w:val="20"/>
                <w:szCs w:val="20"/>
              </w:rPr>
            </w:pPr>
            <w:r>
              <w:rPr>
                <w:rFonts w:ascii="Times New Roman" w:hAnsi="Times New Roman" w:cs="Times New Roman"/>
                <w:sz w:val="20"/>
                <w:szCs w:val="20"/>
              </w:rPr>
              <w:t>7/30</w:t>
            </w:r>
          </w:p>
        </w:tc>
      </w:tr>
      <w:tr w:rsidR="00F872C4" w:rsidRPr="005A4AC5" w14:paraId="21463EE7" w14:textId="1210591A" w:rsidTr="00D3227C">
        <w:trPr>
          <w:trHeight w:val="288"/>
        </w:trPr>
        <w:tc>
          <w:tcPr>
            <w:tcW w:w="2733" w:type="dxa"/>
            <w:noWrap/>
            <w:hideMark/>
          </w:tcPr>
          <w:p w14:paraId="2C2F2FFF"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Reduced pH</w:t>
            </w:r>
          </w:p>
        </w:tc>
        <w:tc>
          <w:tcPr>
            <w:tcW w:w="1238" w:type="dxa"/>
            <w:noWrap/>
            <w:hideMark/>
          </w:tcPr>
          <w:p w14:paraId="29512041"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29.2</w:t>
            </w:r>
          </w:p>
        </w:tc>
        <w:tc>
          <w:tcPr>
            <w:tcW w:w="839" w:type="dxa"/>
            <w:noWrap/>
            <w:hideMark/>
          </w:tcPr>
          <w:p w14:paraId="284F368E"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38.1</w:t>
            </w:r>
          </w:p>
        </w:tc>
        <w:tc>
          <w:tcPr>
            <w:tcW w:w="983" w:type="dxa"/>
            <w:noWrap/>
            <w:hideMark/>
          </w:tcPr>
          <w:p w14:paraId="01ECB05E"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7.89</w:t>
            </w:r>
          </w:p>
        </w:tc>
        <w:tc>
          <w:tcPr>
            <w:tcW w:w="1425" w:type="dxa"/>
            <w:noWrap/>
            <w:hideMark/>
          </w:tcPr>
          <w:p w14:paraId="7036C443"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2269.8</w:t>
            </w:r>
          </w:p>
        </w:tc>
        <w:tc>
          <w:tcPr>
            <w:tcW w:w="866" w:type="dxa"/>
            <w:noWrap/>
            <w:hideMark/>
          </w:tcPr>
          <w:p w14:paraId="00142E70"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694.22</w:t>
            </w:r>
          </w:p>
        </w:tc>
        <w:tc>
          <w:tcPr>
            <w:tcW w:w="694" w:type="dxa"/>
          </w:tcPr>
          <w:p w14:paraId="183700A8" w14:textId="600C7E07" w:rsidR="00F872C4" w:rsidRPr="005A4AC5" w:rsidRDefault="00F872C4" w:rsidP="005A4AC5">
            <w:pPr>
              <w:jc w:val="both"/>
              <w:rPr>
                <w:rFonts w:ascii="Times New Roman" w:hAnsi="Times New Roman" w:cs="Times New Roman"/>
                <w:sz w:val="20"/>
                <w:szCs w:val="20"/>
              </w:rPr>
            </w:pPr>
            <w:r>
              <w:rPr>
                <w:rFonts w:ascii="Times New Roman" w:hAnsi="Times New Roman" w:cs="Times New Roman"/>
                <w:sz w:val="20"/>
                <w:szCs w:val="20"/>
              </w:rPr>
              <w:t>7/30</w:t>
            </w:r>
          </w:p>
        </w:tc>
      </w:tr>
      <w:tr w:rsidR="00F872C4" w:rsidRPr="005A4AC5" w14:paraId="5E49A6C0" w14:textId="1120E814" w:rsidTr="00D3227C">
        <w:trPr>
          <w:trHeight w:val="288"/>
        </w:trPr>
        <w:tc>
          <w:tcPr>
            <w:tcW w:w="2733" w:type="dxa"/>
            <w:noWrap/>
            <w:hideMark/>
          </w:tcPr>
          <w:p w14:paraId="1EE7F0F3"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Reduced pH</w:t>
            </w:r>
          </w:p>
        </w:tc>
        <w:tc>
          <w:tcPr>
            <w:tcW w:w="1238" w:type="dxa"/>
            <w:noWrap/>
            <w:hideMark/>
          </w:tcPr>
          <w:p w14:paraId="431350E6"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30.4</w:t>
            </w:r>
          </w:p>
        </w:tc>
        <w:tc>
          <w:tcPr>
            <w:tcW w:w="839" w:type="dxa"/>
            <w:noWrap/>
            <w:hideMark/>
          </w:tcPr>
          <w:p w14:paraId="5713715A"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38.1</w:t>
            </w:r>
          </w:p>
        </w:tc>
        <w:tc>
          <w:tcPr>
            <w:tcW w:w="983" w:type="dxa"/>
            <w:noWrap/>
            <w:hideMark/>
          </w:tcPr>
          <w:p w14:paraId="1FF075D2"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7.78</w:t>
            </w:r>
          </w:p>
        </w:tc>
        <w:tc>
          <w:tcPr>
            <w:tcW w:w="1425" w:type="dxa"/>
            <w:noWrap/>
            <w:hideMark/>
          </w:tcPr>
          <w:p w14:paraId="66E4B0E2"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2291.5</w:t>
            </w:r>
          </w:p>
        </w:tc>
        <w:tc>
          <w:tcPr>
            <w:tcW w:w="866" w:type="dxa"/>
            <w:noWrap/>
            <w:hideMark/>
          </w:tcPr>
          <w:p w14:paraId="6E62C5C2"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970.06</w:t>
            </w:r>
          </w:p>
        </w:tc>
        <w:tc>
          <w:tcPr>
            <w:tcW w:w="694" w:type="dxa"/>
          </w:tcPr>
          <w:p w14:paraId="3673FFD6" w14:textId="65F26F90" w:rsidR="00F872C4" w:rsidRPr="005A4AC5" w:rsidRDefault="00F872C4" w:rsidP="005A4AC5">
            <w:pPr>
              <w:jc w:val="both"/>
              <w:rPr>
                <w:rFonts w:ascii="Times New Roman" w:hAnsi="Times New Roman" w:cs="Times New Roman"/>
                <w:sz w:val="20"/>
                <w:szCs w:val="20"/>
              </w:rPr>
            </w:pPr>
            <w:r>
              <w:rPr>
                <w:rFonts w:ascii="Times New Roman" w:hAnsi="Times New Roman" w:cs="Times New Roman"/>
                <w:sz w:val="20"/>
                <w:szCs w:val="20"/>
              </w:rPr>
              <w:t>8/4</w:t>
            </w:r>
          </w:p>
        </w:tc>
      </w:tr>
      <w:tr w:rsidR="00F872C4" w:rsidRPr="005A4AC5" w14:paraId="09FFFE88" w14:textId="1B2A93E7" w:rsidTr="00D3227C">
        <w:trPr>
          <w:trHeight w:val="288"/>
        </w:trPr>
        <w:tc>
          <w:tcPr>
            <w:tcW w:w="2733" w:type="dxa"/>
            <w:noWrap/>
            <w:hideMark/>
          </w:tcPr>
          <w:p w14:paraId="4A8EF695"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Reduced pH</w:t>
            </w:r>
          </w:p>
        </w:tc>
        <w:tc>
          <w:tcPr>
            <w:tcW w:w="1238" w:type="dxa"/>
            <w:noWrap/>
            <w:hideMark/>
          </w:tcPr>
          <w:p w14:paraId="69967C02"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30</w:t>
            </w:r>
          </w:p>
        </w:tc>
        <w:tc>
          <w:tcPr>
            <w:tcW w:w="839" w:type="dxa"/>
            <w:noWrap/>
            <w:hideMark/>
          </w:tcPr>
          <w:p w14:paraId="4D203650"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38</w:t>
            </w:r>
          </w:p>
        </w:tc>
        <w:tc>
          <w:tcPr>
            <w:tcW w:w="983" w:type="dxa"/>
            <w:noWrap/>
            <w:hideMark/>
          </w:tcPr>
          <w:p w14:paraId="67D06FE1"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7.79</w:t>
            </w:r>
          </w:p>
        </w:tc>
        <w:tc>
          <w:tcPr>
            <w:tcW w:w="1425" w:type="dxa"/>
            <w:noWrap/>
            <w:hideMark/>
          </w:tcPr>
          <w:p w14:paraId="4260FC41"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2288.3</w:t>
            </w:r>
          </w:p>
        </w:tc>
        <w:tc>
          <w:tcPr>
            <w:tcW w:w="866" w:type="dxa"/>
            <w:noWrap/>
            <w:hideMark/>
          </w:tcPr>
          <w:p w14:paraId="1DBA2A93"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943.24</w:t>
            </w:r>
          </w:p>
        </w:tc>
        <w:tc>
          <w:tcPr>
            <w:tcW w:w="694" w:type="dxa"/>
          </w:tcPr>
          <w:p w14:paraId="4B78D29E" w14:textId="5E218E37" w:rsidR="00F872C4" w:rsidRPr="005A4AC5" w:rsidRDefault="00F872C4" w:rsidP="005A4AC5">
            <w:pPr>
              <w:jc w:val="both"/>
              <w:rPr>
                <w:rFonts w:ascii="Times New Roman" w:hAnsi="Times New Roman" w:cs="Times New Roman"/>
                <w:sz w:val="20"/>
                <w:szCs w:val="20"/>
              </w:rPr>
            </w:pPr>
            <w:r>
              <w:rPr>
                <w:rFonts w:ascii="Times New Roman" w:hAnsi="Times New Roman" w:cs="Times New Roman"/>
                <w:sz w:val="20"/>
                <w:szCs w:val="20"/>
              </w:rPr>
              <w:t>8/4</w:t>
            </w:r>
          </w:p>
        </w:tc>
      </w:tr>
      <w:tr w:rsidR="00F872C4" w:rsidRPr="005A4AC5" w14:paraId="17D2372D" w14:textId="7534DF19" w:rsidTr="00D3227C">
        <w:trPr>
          <w:trHeight w:val="288"/>
        </w:trPr>
        <w:tc>
          <w:tcPr>
            <w:tcW w:w="2733" w:type="dxa"/>
            <w:noWrap/>
            <w:hideMark/>
          </w:tcPr>
          <w:p w14:paraId="3CD45291"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Reduced pH</w:t>
            </w:r>
          </w:p>
        </w:tc>
        <w:tc>
          <w:tcPr>
            <w:tcW w:w="1238" w:type="dxa"/>
            <w:noWrap/>
            <w:hideMark/>
          </w:tcPr>
          <w:p w14:paraId="38705021"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29.8</w:t>
            </w:r>
          </w:p>
        </w:tc>
        <w:tc>
          <w:tcPr>
            <w:tcW w:w="839" w:type="dxa"/>
            <w:noWrap/>
            <w:hideMark/>
          </w:tcPr>
          <w:p w14:paraId="47BED875"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37.9</w:t>
            </w:r>
          </w:p>
        </w:tc>
        <w:tc>
          <w:tcPr>
            <w:tcW w:w="983" w:type="dxa"/>
            <w:noWrap/>
            <w:hideMark/>
          </w:tcPr>
          <w:p w14:paraId="7F82CB81"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7.85</w:t>
            </w:r>
          </w:p>
        </w:tc>
        <w:tc>
          <w:tcPr>
            <w:tcW w:w="1425" w:type="dxa"/>
            <w:noWrap/>
            <w:hideMark/>
          </w:tcPr>
          <w:p w14:paraId="57C60D3F"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2291.7</w:t>
            </w:r>
          </w:p>
        </w:tc>
        <w:tc>
          <w:tcPr>
            <w:tcW w:w="866" w:type="dxa"/>
            <w:noWrap/>
            <w:hideMark/>
          </w:tcPr>
          <w:p w14:paraId="63F70D9D"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797.42</w:t>
            </w:r>
          </w:p>
        </w:tc>
        <w:tc>
          <w:tcPr>
            <w:tcW w:w="694" w:type="dxa"/>
          </w:tcPr>
          <w:p w14:paraId="085FAAE9" w14:textId="489E045A" w:rsidR="00F872C4" w:rsidRPr="005A4AC5" w:rsidRDefault="00F872C4" w:rsidP="005A4AC5">
            <w:pPr>
              <w:jc w:val="both"/>
              <w:rPr>
                <w:rFonts w:ascii="Times New Roman" w:hAnsi="Times New Roman" w:cs="Times New Roman"/>
                <w:sz w:val="20"/>
                <w:szCs w:val="20"/>
              </w:rPr>
            </w:pPr>
            <w:r>
              <w:rPr>
                <w:rFonts w:ascii="Times New Roman" w:hAnsi="Times New Roman" w:cs="Times New Roman"/>
                <w:sz w:val="20"/>
                <w:szCs w:val="20"/>
              </w:rPr>
              <w:t>8/4</w:t>
            </w:r>
          </w:p>
        </w:tc>
      </w:tr>
      <w:tr w:rsidR="00F872C4" w:rsidRPr="005A4AC5" w14:paraId="191989B8" w14:textId="592C649D" w:rsidTr="00D3227C">
        <w:trPr>
          <w:trHeight w:val="288"/>
        </w:trPr>
        <w:tc>
          <w:tcPr>
            <w:tcW w:w="2733" w:type="dxa"/>
            <w:noWrap/>
            <w:hideMark/>
          </w:tcPr>
          <w:p w14:paraId="769B657A"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Reduced pH</w:t>
            </w:r>
          </w:p>
        </w:tc>
        <w:tc>
          <w:tcPr>
            <w:tcW w:w="1238" w:type="dxa"/>
            <w:noWrap/>
            <w:hideMark/>
          </w:tcPr>
          <w:p w14:paraId="4290F900"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29.2</w:t>
            </w:r>
          </w:p>
        </w:tc>
        <w:tc>
          <w:tcPr>
            <w:tcW w:w="839" w:type="dxa"/>
            <w:noWrap/>
            <w:hideMark/>
          </w:tcPr>
          <w:p w14:paraId="4EAD3C42"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38</w:t>
            </w:r>
          </w:p>
        </w:tc>
        <w:tc>
          <w:tcPr>
            <w:tcW w:w="983" w:type="dxa"/>
            <w:noWrap/>
            <w:hideMark/>
          </w:tcPr>
          <w:p w14:paraId="66ED7FD9"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7.81</w:t>
            </w:r>
          </w:p>
        </w:tc>
        <w:tc>
          <w:tcPr>
            <w:tcW w:w="1425" w:type="dxa"/>
            <w:noWrap/>
            <w:hideMark/>
          </w:tcPr>
          <w:p w14:paraId="404E99CC"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2299.7</w:t>
            </w:r>
          </w:p>
        </w:tc>
        <w:tc>
          <w:tcPr>
            <w:tcW w:w="866" w:type="dxa"/>
            <w:noWrap/>
            <w:hideMark/>
          </w:tcPr>
          <w:p w14:paraId="226F0B84"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871.93</w:t>
            </w:r>
          </w:p>
        </w:tc>
        <w:tc>
          <w:tcPr>
            <w:tcW w:w="694" w:type="dxa"/>
          </w:tcPr>
          <w:p w14:paraId="171CCF2D" w14:textId="23711C67" w:rsidR="00F872C4" w:rsidRPr="005A4AC5" w:rsidRDefault="00F872C4" w:rsidP="005A4AC5">
            <w:pPr>
              <w:jc w:val="both"/>
              <w:rPr>
                <w:rFonts w:ascii="Times New Roman" w:hAnsi="Times New Roman" w:cs="Times New Roman"/>
                <w:sz w:val="20"/>
                <w:szCs w:val="20"/>
              </w:rPr>
            </w:pPr>
            <w:r>
              <w:rPr>
                <w:rFonts w:ascii="Times New Roman" w:hAnsi="Times New Roman" w:cs="Times New Roman"/>
                <w:sz w:val="20"/>
                <w:szCs w:val="20"/>
              </w:rPr>
              <w:t>8/4</w:t>
            </w:r>
          </w:p>
        </w:tc>
      </w:tr>
      <w:tr w:rsidR="00F872C4" w:rsidRPr="005A4AC5" w14:paraId="59964081" w14:textId="4744B9A7" w:rsidTr="00D3227C">
        <w:trPr>
          <w:trHeight w:val="288"/>
        </w:trPr>
        <w:tc>
          <w:tcPr>
            <w:tcW w:w="2733" w:type="dxa"/>
            <w:noWrap/>
            <w:hideMark/>
          </w:tcPr>
          <w:p w14:paraId="03C50541"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lastRenderedPageBreak/>
              <w:t>Reduced pH + Elevated Temperature</w:t>
            </w:r>
          </w:p>
        </w:tc>
        <w:tc>
          <w:tcPr>
            <w:tcW w:w="1238" w:type="dxa"/>
            <w:noWrap/>
            <w:hideMark/>
          </w:tcPr>
          <w:p w14:paraId="386744F0"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32</w:t>
            </w:r>
          </w:p>
        </w:tc>
        <w:tc>
          <w:tcPr>
            <w:tcW w:w="839" w:type="dxa"/>
            <w:noWrap/>
            <w:hideMark/>
          </w:tcPr>
          <w:p w14:paraId="6CCC791C"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37.5</w:t>
            </w:r>
          </w:p>
        </w:tc>
        <w:tc>
          <w:tcPr>
            <w:tcW w:w="983" w:type="dxa"/>
            <w:noWrap/>
            <w:hideMark/>
          </w:tcPr>
          <w:p w14:paraId="7B4F23C6"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7.83</w:t>
            </w:r>
          </w:p>
        </w:tc>
        <w:tc>
          <w:tcPr>
            <w:tcW w:w="1425" w:type="dxa"/>
            <w:noWrap/>
            <w:hideMark/>
          </w:tcPr>
          <w:p w14:paraId="261C65D5"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2252.2</w:t>
            </w:r>
          </w:p>
        </w:tc>
        <w:tc>
          <w:tcPr>
            <w:tcW w:w="866" w:type="dxa"/>
            <w:noWrap/>
            <w:hideMark/>
          </w:tcPr>
          <w:p w14:paraId="2A7B5C72"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889.23</w:t>
            </w:r>
          </w:p>
        </w:tc>
        <w:tc>
          <w:tcPr>
            <w:tcW w:w="694" w:type="dxa"/>
          </w:tcPr>
          <w:p w14:paraId="3293205F" w14:textId="17E81238" w:rsidR="00F872C4" w:rsidRPr="005A4AC5" w:rsidRDefault="00F872C4" w:rsidP="005A4AC5">
            <w:pPr>
              <w:jc w:val="both"/>
              <w:rPr>
                <w:rFonts w:ascii="Times New Roman" w:hAnsi="Times New Roman" w:cs="Times New Roman"/>
                <w:sz w:val="20"/>
                <w:szCs w:val="20"/>
              </w:rPr>
            </w:pPr>
            <w:r>
              <w:rPr>
                <w:rFonts w:ascii="Times New Roman" w:hAnsi="Times New Roman" w:cs="Times New Roman"/>
                <w:sz w:val="20"/>
                <w:szCs w:val="20"/>
              </w:rPr>
              <w:t>5/26</w:t>
            </w:r>
          </w:p>
        </w:tc>
      </w:tr>
      <w:tr w:rsidR="00F872C4" w:rsidRPr="005A4AC5" w14:paraId="76129330" w14:textId="514DBB25" w:rsidTr="00D3227C">
        <w:trPr>
          <w:trHeight w:val="288"/>
        </w:trPr>
        <w:tc>
          <w:tcPr>
            <w:tcW w:w="2733" w:type="dxa"/>
            <w:noWrap/>
            <w:hideMark/>
          </w:tcPr>
          <w:p w14:paraId="74356C74"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Reduced pH + Elevated Temperature</w:t>
            </w:r>
          </w:p>
        </w:tc>
        <w:tc>
          <w:tcPr>
            <w:tcW w:w="1238" w:type="dxa"/>
            <w:noWrap/>
            <w:hideMark/>
          </w:tcPr>
          <w:p w14:paraId="408E84F1"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31.8</w:t>
            </w:r>
          </w:p>
        </w:tc>
        <w:tc>
          <w:tcPr>
            <w:tcW w:w="839" w:type="dxa"/>
            <w:noWrap/>
            <w:hideMark/>
          </w:tcPr>
          <w:p w14:paraId="368EF37C"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37.2</w:t>
            </w:r>
          </w:p>
        </w:tc>
        <w:tc>
          <w:tcPr>
            <w:tcW w:w="983" w:type="dxa"/>
            <w:noWrap/>
            <w:hideMark/>
          </w:tcPr>
          <w:p w14:paraId="251F9F09"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7.76</w:t>
            </w:r>
          </w:p>
        </w:tc>
        <w:tc>
          <w:tcPr>
            <w:tcW w:w="1425" w:type="dxa"/>
            <w:noWrap/>
            <w:hideMark/>
          </w:tcPr>
          <w:p w14:paraId="4924DE95"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2269.1</w:t>
            </w:r>
          </w:p>
        </w:tc>
        <w:tc>
          <w:tcPr>
            <w:tcW w:w="866" w:type="dxa"/>
            <w:noWrap/>
            <w:hideMark/>
          </w:tcPr>
          <w:p w14:paraId="267BCA74"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1091.80</w:t>
            </w:r>
          </w:p>
        </w:tc>
        <w:tc>
          <w:tcPr>
            <w:tcW w:w="694" w:type="dxa"/>
          </w:tcPr>
          <w:p w14:paraId="2E116417" w14:textId="1E2F8AE6" w:rsidR="00F872C4" w:rsidRPr="005A4AC5" w:rsidRDefault="00F872C4" w:rsidP="005A4AC5">
            <w:pPr>
              <w:jc w:val="both"/>
              <w:rPr>
                <w:rFonts w:ascii="Times New Roman" w:hAnsi="Times New Roman" w:cs="Times New Roman"/>
                <w:sz w:val="20"/>
                <w:szCs w:val="20"/>
              </w:rPr>
            </w:pPr>
            <w:r>
              <w:rPr>
                <w:rFonts w:ascii="Times New Roman" w:hAnsi="Times New Roman" w:cs="Times New Roman"/>
                <w:sz w:val="20"/>
                <w:szCs w:val="20"/>
              </w:rPr>
              <w:t>5/26</w:t>
            </w:r>
          </w:p>
        </w:tc>
      </w:tr>
      <w:tr w:rsidR="00F872C4" w:rsidRPr="005A4AC5" w14:paraId="3FE65312" w14:textId="6C39A48A" w:rsidTr="00D3227C">
        <w:trPr>
          <w:trHeight w:val="288"/>
        </w:trPr>
        <w:tc>
          <w:tcPr>
            <w:tcW w:w="2733" w:type="dxa"/>
            <w:noWrap/>
            <w:hideMark/>
          </w:tcPr>
          <w:p w14:paraId="41A58A7B"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Reduced pH + Elevated Temperature</w:t>
            </w:r>
          </w:p>
        </w:tc>
        <w:tc>
          <w:tcPr>
            <w:tcW w:w="1238" w:type="dxa"/>
            <w:noWrap/>
            <w:hideMark/>
          </w:tcPr>
          <w:p w14:paraId="06BE55B2"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31.8</w:t>
            </w:r>
          </w:p>
        </w:tc>
        <w:tc>
          <w:tcPr>
            <w:tcW w:w="839" w:type="dxa"/>
            <w:noWrap/>
            <w:hideMark/>
          </w:tcPr>
          <w:p w14:paraId="4EEA4C4E"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37.3</w:t>
            </w:r>
          </w:p>
        </w:tc>
        <w:tc>
          <w:tcPr>
            <w:tcW w:w="983" w:type="dxa"/>
            <w:noWrap/>
            <w:hideMark/>
          </w:tcPr>
          <w:p w14:paraId="0D7E207C"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7.77</w:t>
            </w:r>
          </w:p>
        </w:tc>
        <w:tc>
          <w:tcPr>
            <w:tcW w:w="1425" w:type="dxa"/>
            <w:noWrap/>
            <w:hideMark/>
          </w:tcPr>
          <w:p w14:paraId="3AB0E7D9"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2254.5</w:t>
            </w:r>
          </w:p>
        </w:tc>
        <w:tc>
          <w:tcPr>
            <w:tcW w:w="866" w:type="dxa"/>
            <w:noWrap/>
            <w:hideMark/>
          </w:tcPr>
          <w:p w14:paraId="2FBB4F84"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1042.73</w:t>
            </w:r>
          </w:p>
        </w:tc>
        <w:tc>
          <w:tcPr>
            <w:tcW w:w="694" w:type="dxa"/>
          </w:tcPr>
          <w:p w14:paraId="7A6A2855" w14:textId="41AD70B4" w:rsidR="00F872C4" w:rsidRPr="005A4AC5" w:rsidRDefault="00F872C4" w:rsidP="005A4AC5">
            <w:pPr>
              <w:jc w:val="both"/>
              <w:rPr>
                <w:rFonts w:ascii="Times New Roman" w:hAnsi="Times New Roman" w:cs="Times New Roman"/>
                <w:sz w:val="20"/>
                <w:szCs w:val="20"/>
              </w:rPr>
            </w:pPr>
            <w:r>
              <w:rPr>
                <w:rFonts w:ascii="Times New Roman" w:hAnsi="Times New Roman" w:cs="Times New Roman"/>
                <w:sz w:val="20"/>
                <w:szCs w:val="20"/>
              </w:rPr>
              <w:t>5/26</w:t>
            </w:r>
          </w:p>
        </w:tc>
      </w:tr>
      <w:tr w:rsidR="00F872C4" w:rsidRPr="005A4AC5" w14:paraId="4A9B6C13" w14:textId="559A3BCA" w:rsidTr="00D3227C">
        <w:trPr>
          <w:trHeight w:val="288"/>
        </w:trPr>
        <w:tc>
          <w:tcPr>
            <w:tcW w:w="2733" w:type="dxa"/>
            <w:noWrap/>
            <w:hideMark/>
          </w:tcPr>
          <w:p w14:paraId="020DA466"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Reduced pH + Elevated Temperature</w:t>
            </w:r>
          </w:p>
        </w:tc>
        <w:tc>
          <w:tcPr>
            <w:tcW w:w="1238" w:type="dxa"/>
            <w:noWrap/>
            <w:hideMark/>
          </w:tcPr>
          <w:p w14:paraId="60687BC6"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32</w:t>
            </w:r>
          </w:p>
        </w:tc>
        <w:tc>
          <w:tcPr>
            <w:tcW w:w="839" w:type="dxa"/>
            <w:noWrap/>
            <w:hideMark/>
          </w:tcPr>
          <w:p w14:paraId="236146E8"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37.3</w:t>
            </w:r>
          </w:p>
        </w:tc>
        <w:tc>
          <w:tcPr>
            <w:tcW w:w="983" w:type="dxa"/>
            <w:noWrap/>
            <w:hideMark/>
          </w:tcPr>
          <w:p w14:paraId="65E9F2F1"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7.75</w:t>
            </w:r>
          </w:p>
        </w:tc>
        <w:tc>
          <w:tcPr>
            <w:tcW w:w="1425" w:type="dxa"/>
            <w:noWrap/>
            <w:hideMark/>
          </w:tcPr>
          <w:p w14:paraId="5B19FE63"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2255.0</w:t>
            </w:r>
          </w:p>
        </w:tc>
        <w:tc>
          <w:tcPr>
            <w:tcW w:w="866" w:type="dxa"/>
            <w:noWrap/>
            <w:hideMark/>
          </w:tcPr>
          <w:p w14:paraId="0F40F8F4"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1093.40</w:t>
            </w:r>
          </w:p>
        </w:tc>
        <w:tc>
          <w:tcPr>
            <w:tcW w:w="694" w:type="dxa"/>
          </w:tcPr>
          <w:p w14:paraId="18F4986A" w14:textId="35C97837" w:rsidR="00F872C4" w:rsidRPr="005A4AC5" w:rsidRDefault="00F872C4" w:rsidP="005A4AC5">
            <w:pPr>
              <w:jc w:val="both"/>
              <w:rPr>
                <w:rFonts w:ascii="Times New Roman" w:hAnsi="Times New Roman" w:cs="Times New Roman"/>
                <w:sz w:val="20"/>
                <w:szCs w:val="20"/>
              </w:rPr>
            </w:pPr>
            <w:r>
              <w:rPr>
                <w:rFonts w:ascii="Times New Roman" w:hAnsi="Times New Roman" w:cs="Times New Roman"/>
                <w:sz w:val="20"/>
                <w:szCs w:val="20"/>
              </w:rPr>
              <w:t>5/26</w:t>
            </w:r>
          </w:p>
        </w:tc>
      </w:tr>
      <w:tr w:rsidR="00F872C4" w:rsidRPr="005A4AC5" w14:paraId="3B29BE6F" w14:textId="7A87E0CA" w:rsidTr="00D3227C">
        <w:trPr>
          <w:trHeight w:val="288"/>
        </w:trPr>
        <w:tc>
          <w:tcPr>
            <w:tcW w:w="2733" w:type="dxa"/>
            <w:noWrap/>
            <w:hideMark/>
          </w:tcPr>
          <w:p w14:paraId="478E0106"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Reduced pH + Elevated Temperature</w:t>
            </w:r>
          </w:p>
        </w:tc>
        <w:tc>
          <w:tcPr>
            <w:tcW w:w="1238" w:type="dxa"/>
            <w:noWrap/>
            <w:hideMark/>
          </w:tcPr>
          <w:p w14:paraId="2DCA2124"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31.6</w:t>
            </w:r>
          </w:p>
        </w:tc>
        <w:tc>
          <w:tcPr>
            <w:tcW w:w="839" w:type="dxa"/>
            <w:noWrap/>
            <w:hideMark/>
          </w:tcPr>
          <w:p w14:paraId="3E663360"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37.3</w:t>
            </w:r>
          </w:p>
        </w:tc>
        <w:tc>
          <w:tcPr>
            <w:tcW w:w="983" w:type="dxa"/>
            <w:noWrap/>
            <w:hideMark/>
          </w:tcPr>
          <w:p w14:paraId="71CDC6C9"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7.70</w:t>
            </w:r>
          </w:p>
        </w:tc>
        <w:tc>
          <w:tcPr>
            <w:tcW w:w="1425" w:type="dxa"/>
            <w:noWrap/>
            <w:hideMark/>
          </w:tcPr>
          <w:p w14:paraId="7E4FEFD9"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2304.5</w:t>
            </w:r>
          </w:p>
        </w:tc>
        <w:tc>
          <w:tcPr>
            <w:tcW w:w="866" w:type="dxa"/>
            <w:noWrap/>
            <w:hideMark/>
          </w:tcPr>
          <w:p w14:paraId="5BB14826"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1266.72</w:t>
            </w:r>
          </w:p>
        </w:tc>
        <w:tc>
          <w:tcPr>
            <w:tcW w:w="694" w:type="dxa"/>
          </w:tcPr>
          <w:p w14:paraId="49C78DC2" w14:textId="14855746" w:rsidR="00F872C4" w:rsidRPr="005A4AC5" w:rsidRDefault="00F872C4" w:rsidP="005A4AC5">
            <w:pPr>
              <w:jc w:val="both"/>
              <w:rPr>
                <w:rFonts w:ascii="Times New Roman" w:hAnsi="Times New Roman" w:cs="Times New Roman"/>
                <w:sz w:val="20"/>
                <w:szCs w:val="20"/>
              </w:rPr>
            </w:pPr>
            <w:r>
              <w:rPr>
                <w:rFonts w:ascii="Times New Roman" w:hAnsi="Times New Roman" w:cs="Times New Roman"/>
                <w:sz w:val="20"/>
                <w:szCs w:val="20"/>
              </w:rPr>
              <w:t>5/31</w:t>
            </w:r>
          </w:p>
        </w:tc>
      </w:tr>
      <w:tr w:rsidR="00F872C4" w:rsidRPr="005A4AC5" w14:paraId="0B1D19F2" w14:textId="0796265E" w:rsidTr="00D3227C">
        <w:trPr>
          <w:trHeight w:val="288"/>
        </w:trPr>
        <w:tc>
          <w:tcPr>
            <w:tcW w:w="2733" w:type="dxa"/>
            <w:noWrap/>
            <w:hideMark/>
          </w:tcPr>
          <w:p w14:paraId="4B7B7FFD"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Reduced pH + Elevated Temperature</w:t>
            </w:r>
          </w:p>
        </w:tc>
        <w:tc>
          <w:tcPr>
            <w:tcW w:w="1238" w:type="dxa"/>
            <w:noWrap/>
            <w:hideMark/>
          </w:tcPr>
          <w:p w14:paraId="5BE9FAAE"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31.9</w:t>
            </w:r>
          </w:p>
        </w:tc>
        <w:tc>
          <w:tcPr>
            <w:tcW w:w="839" w:type="dxa"/>
            <w:noWrap/>
            <w:hideMark/>
          </w:tcPr>
          <w:p w14:paraId="3A42C306"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37.2</w:t>
            </w:r>
          </w:p>
        </w:tc>
        <w:tc>
          <w:tcPr>
            <w:tcW w:w="983" w:type="dxa"/>
            <w:noWrap/>
            <w:hideMark/>
          </w:tcPr>
          <w:p w14:paraId="2E40808B"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7.73</w:t>
            </w:r>
          </w:p>
        </w:tc>
        <w:tc>
          <w:tcPr>
            <w:tcW w:w="1425" w:type="dxa"/>
            <w:noWrap/>
            <w:hideMark/>
          </w:tcPr>
          <w:p w14:paraId="7B901348"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2304.9</w:t>
            </w:r>
          </w:p>
        </w:tc>
        <w:tc>
          <w:tcPr>
            <w:tcW w:w="866" w:type="dxa"/>
            <w:noWrap/>
            <w:hideMark/>
          </w:tcPr>
          <w:p w14:paraId="6140B999"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1199.63</w:t>
            </w:r>
          </w:p>
        </w:tc>
        <w:tc>
          <w:tcPr>
            <w:tcW w:w="694" w:type="dxa"/>
          </w:tcPr>
          <w:p w14:paraId="264AA44A" w14:textId="5C29839F" w:rsidR="00F872C4" w:rsidRPr="005A4AC5" w:rsidRDefault="00F872C4" w:rsidP="005A4AC5">
            <w:pPr>
              <w:jc w:val="both"/>
              <w:rPr>
                <w:rFonts w:ascii="Times New Roman" w:hAnsi="Times New Roman" w:cs="Times New Roman"/>
                <w:sz w:val="20"/>
                <w:szCs w:val="20"/>
              </w:rPr>
            </w:pPr>
            <w:r>
              <w:rPr>
                <w:rFonts w:ascii="Times New Roman" w:hAnsi="Times New Roman" w:cs="Times New Roman"/>
                <w:sz w:val="20"/>
                <w:szCs w:val="20"/>
              </w:rPr>
              <w:t>5/31</w:t>
            </w:r>
          </w:p>
        </w:tc>
      </w:tr>
      <w:tr w:rsidR="00F872C4" w:rsidRPr="005A4AC5" w14:paraId="43FA1135" w14:textId="188D70F2" w:rsidTr="00D3227C">
        <w:trPr>
          <w:trHeight w:val="288"/>
        </w:trPr>
        <w:tc>
          <w:tcPr>
            <w:tcW w:w="2733" w:type="dxa"/>
            <w:noWrap/>
            <w:hideMark/>
          </w:tcPr>
          <w:p w14:paraId="767919F3"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Reduced pH + Elevated Temperature</w:t>
            </w:r>
          </w:p>
        </w:tc>
        <w:tc>
          <w:tcPr>
            <w:tcW w:w="1238" w:type="dxa"/>
            <w:noWrap/>
            <w:hideMark/>
          </w:tcPr>
          <w:p w14:paraId="1EE57298"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31.9</w:t>
            </w:r>
          </w:p>
        </w:tc>
        <w:tc>
          <w:tcPr>
            <w:tcW w:w="839" w:type="dxa"/>
            <w:noWrap/>
            <w:hideMark/>
          </w:tcPr>
          <w:p w14:paraId="6369F9AC"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37.2</w:t>
            </w:r>
          </w:p>
        </w:tc>
        <w:tc>
          <w:tcPr>
            <w:tcW w:w="983" w:type="dxa"/>
            <w:noWrap/>
            <w:hideMark/>
          </w:tcPr>
          <w:p w14:paraId="739C2E1F"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7.71</w:t>
            </w:r>
          </w:p>
        </w:tc>
        <w:tc>
          <w:tcPr>
            <w:tcW w:w="1425" w:type="dxa"/>
            <w:noWrap/>
            <w:hideMark/>
          </w:tcPr>
          <w:p w14:paraId="49A25804"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2309.2</w:t>
            </w:r>
          </w:p>
        </w:tc>
        <w:tc>
          <w:tcPr>
            <w:tcW w:w="866" w:type="dxa"/>
            <w:noWrap/>
            <w:hideMark/>
          </w:tcPr>
          <w:p w14:paraId="74177BEC"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1242.86</w:t>
            </w:r>
          </w:p>
        </w:tc>
        <w:tc>
          <w:tcPr>
            <w:tcW w:w="694" w:type="dxa"/>
          </w:tcPr>
          <w:p w14:paraId="0532A106" w14:textId="2BDD724E" w:rsidR="00F872C4" w:rsidRPr="005A4AC5" w:rsidRDefault="00F872C4" w:rsidP="005A4AC5">
            <w:pPr>
              <w:jc w:val="both"/>
              <w:rPr>
                <w:rFonts w:ascii="Times New Roman" w:hAnsi="Times New Roman" w:cs="Times New Roman"/>
                <w:sz w:val="20"/>
                <w:szCs w:val="20"/>
              </w:rPr>
            </w:pPr>
            <w:r>
              <w:rPr>
                <w:rFonts w:ascii="Times New Roman" w:hAnsi="Times New Roman" w:cs="Times New Roman"/>
                <w:sz w:val="20"/>
                <w:szCs w:val="20"/>
              </w:rPr>
              <w:t>5/31</w:t>
            </w:r>
          </w:p>
        </w:tc>
      </w:tr>
      <w:tr w:rsidR="00F872C4" w:rsidRPr="005A4AC5" w14:paraId="35EECDB6" w14:textId="025823FF" w:rsidTr="00D3227C">
        <w:trPr>
          <w:trHeight w:val="288"/>
        </w:trPr>
        <w:tc>
          <w:tcPr>
            <w:tcW w:w="2733" w:type="dxa"/>
            <w:noWrap/>
            <w:hideMark/>
          </w:tcPr>
          <w:p w14:paraId="6B72FD7C"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Reduced pH + Elevated Temperature</w:t>
            </w:r>
          </w:p>
        </w:tc>
        <w:tc>
          <w:tcPr>
            <w:tcW w:w="1238" w:type="dxa"/>
            <w:noWrap/>
            <w:hideMark/>
          </w:tcPr>
          <w:p w14:paraId="35737915"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31.8</w:t>
            </w:r>
          </w:p>
        </w:tc>
        <w:tc>
          <w:tcPr>
            <w:tcW w:w="839" w:type="dxa"/>
            <w:noWrap/>
            <w:hideMark/>
          </w:tcPr>
          <w:p w14:paraId="29F8D7D9"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37.3</w:t>
            </w:r>
          </w:p>
        </w:tc>
        <w:tc>
          <w:tcPr>
            <w:tcW w:w="983" w:type="dxa"/>
            <w:noWrap/>
            <w:hideMark/>
          </w:tcPr>
          <w:p w14:paraId="4A7D62AB"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7.70</w:t>
            </w:r>
          </w:p>
        </w:tc>
        <w:tc>
          <w:tcPr>
            <w:tcW w:w="1425" w:type="dxa"/>
            <w:noWrap/>
            <w:hideMark/>
          </w:tcPr>
          <w:p w14:paraId="473F14DC"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2313.9</w:t>
            </w:r>
          </w:p>
        </w:tc>
        <w:tc>
          <w:tcPr>
            <w:tcW w:w="866" w:type="dxa"/>
            <w:noWrap/>
            <w:hideMark/>
          </w:tcPr>
          <w:p w14:paraId="5A10147C"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1295.73</w:t>
            </w:r>
          </w:p>
        </w:tc>
        <w:tc>
          <w:tcPr>
            <w:tcW w:w="694" w:type="dxa"/>
          </w:tcPr>
          <w:p w14:paraId="0A69A5B0" w14:textId="0FAB2041" w:rsidR="00F872C4" w:rsidRPr="005A4AC5" w:rsidRDefault="00F872C4" w:rsidP="005A4AC5">
            <w:pPr>
              <w:jc w:val="both"/>
              <w:rPr>
                <w:rFonts w:ascii="Times New Roman" w:hAnsi="Times New Roman" w:cs="Times New Roman"/>
                <w:sz w:val="20"/>
                <w:szCs w:val="20"/>
              </w:rPr>
            </w:pPr>
            <w:r>
              <w:rPr>
                <w:rFonts w:ascii="Times New Roman" w:hAnsi="Times New Roman" w:cs="Times New Roman"/>
                <w:sz w:val="20"/>
                <w:szCs w:val="20"/>
              </w:rPr>
              <w:t>5/31</w:t>
            </w:r>
          </w:p>
        </w:tc>
      </w:tr>
      <w:tr w:rsidR="00F872C4" w:rsidRPr="005A4AC5" w14:paraId="3424B980" w14:textId="1205FF53" w:rsidTr="00D3227C">
        <w:trPr>
          <w:trHeight w:val="288"/>
        </w:trPr>
        <w:tc>
          <w:tcPr>
            <w:tcW w:w="2733" w:type="dxa"/>
            <w:noWrap/>
            <w:hideMark/>
          </w:tcPr>
          <w:p w14:paraId="255691D7"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Reduced pH + Elevated Temperature</w:t>
            </w:r>
          </w:p>
        </w:tc>
        <w:tc>
          <w:tcPr>
            <w:tcW w:w="1238" w:type="dxa"/>
            <w:noWrap/>
            <w:hideMark/>
          </w:tcPr>
          <w:p w14:paraId="0525ACF7"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31.8</w:t>
            </w:r>
          </w:p>
        </w:tc>
        <w:tc>
          <w:tcPr>
            <w:tcW w:w="839" w:type="dxa"/>
            <w:noWrap/>
            <w:hideMark/>
          </w:tcPr>
          <w:p w14:paraId="11693AA1"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37.3</w:t>
            </w:r>
          </w:p>
        </w:tc>
        <w:tc>
          <w:tcPr>
            <w:tcW w:w="983" w:type="dxa"/>
            <w:noWrap/>
            <w:hideMark/>
          </w:tcPr>
          <w:p w14:paraId="0CFADD20"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7.71</w:t>
            </w:r>
          </w:p>
        </w:tc>
        <w:tc>
          <w:tcPr>
            <w:tcW w:w="1425" w:type="dxa"/>
            <w:noWrap/>
            <w:hideMark/>
          </w:tcPr>
          <w:p w14:paraId="0F01D5AB"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2296.2</w:t>
            </w:r>
          </w:p>
        </w:tc>
        <w:tc>
          <w:tcPr>
            <w:tcW w:w="866" w:type="dxa"/>
            <w:noWrap/>
            <w:hideMark/>
          </w:tcPr>
          <w:p w14:paraId="546EA7B5"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1247.38</w:t>
            </w:r>
          </w:p>
        </w:tc>
        <w:tc>
          <w:tcPr>
            <w:tcW w:w="694" w:type="dxa"/>
          </w:tcPr>
          <w:p w14:paraId="0B20C7F9" w14:textId="49670322" w:rsidR="00F872C4" w:rsidRPr="005A4AC5" w:rsidRDefault="00F872C4" w:rsidP="005A4AC5">
            <w:pPr>
              <w:jc w:val="both"/>
              <w:rPr>
                <w:rFonts w:ascii="Times New Roman" w:hAnsi="Times New Roman" w:cs="Times New Roman"/>
                <w:sz w:val="20"/>
                <w:szCs w:val="20"/>
              </w:rPr>
            </w:pPr>
            <w:r>
              <w:rPr>
                <w:rFonts w:ascii="Times New Roman" w:hAnsi="Times New Roman" w:cs="Times New Roman"/>
                <w:sz w:val="20"/>
                <w:szCs w:val="20"/>
              </w:rPr>
              <w:t>6/5</w:t>
            </w:r>
          </w:p>
        </w:tc>
      </w:tr>
      <w:tr w:rsidR="00F872C4" w:rsidRPr="005A4AC5" w14:paraId="61D20B6B" w14:textId="03A441DD" w:rsidTr="00D3227C">
        <w:trPr>
          <w:trHeight w:val="288"/>
        </w:trPr>
        <w:tc>
          <w:tcPr>
            <w:tcW w:w="2733" w:type="dxa"/>
            <w:noWrap/>
            <w:hideMark/>
          </w:tcPr>
          <w:p w14:paraId="7FED28CE"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Reduced pH + Elevated Temperature</w:t>
            </w:r>
          </w:p>
        </w:tc>
        <w:tc>
          <w:tcPr>
            <w:tcW w:w="1238" w:type="dxa"/>
            <w:noWrap/>
            <w:hideMark/>
          </w:tcPr>
          <w:p w14:paraId="484367B6"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31.8</w:t>
            </w:r>
          </w:p>
        </w:tc>
        <w:tc>
          <w:tcPr>
            <w:tcW w:w="839" w:type="dxa"/>
            <w:noWrap/>
            <w:hideMark/>
          </w:tcPr>
          <w:p w14:paraId="5CEE9B24"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37</w:t>
            </w:r>
          </w:p>
        </w:tc>
        <w:tc>
          <w:tcPr>
            <w:tcW w:w="983" w:type="dxa"/>
            <w:noWrap/>
            <w:hideMark/>
          </w:tcPr>
          <w:p w14:paraId="48C28EBE"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7.68</w:t>
            </w:r>
          </w:p>
        </w:tc>
        <w:tc>
          <w:tcPr>
            <w:tcW w:w="1425" w:type="dxa"/>
            <w:noWrap/>
            <w:hideMark/>
          </w:tcPr>
          <w:p w14:paraId="6AEAE09E"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2292.0</w:t>
            </w:r>
          </w:p>
        </w:tc>
        <w:tc>
          <w:tcPr>
            <w:tcW w:w="866" w:type="dxa"/>
            <w:noWrap/>
            <w:hideMark/>
          </w:tcPr>
          <w:p w14:paraId="4FB8062F"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1338.17</w:t>
            </w:r>
          </w:p>
        </w:tc>
        <w:tc>
          <w:tcPr>
            <w:tcW w:w="694" w:type="dxa"/>
          </w:tcPr>
          <w:p w14:paraId="4F7F5F10" w14:textId="06C5ACAA" w:rsidR="00F872C4" w:rsidRPr="005A4AC5" w:rsidRDefault="00F872C4" w:rsidP="005A4AC5">
            <w:pPr>
              <w:jc w:val="both"/>
              <w:rPr>
                <w:rFonts w:ascii="Times New Roman" w:hAnsi="Times New Roman" w:cs="Times New Roman"/>
                <w:sz w:val="20"/>
                <w:szCs w:val="20"/>
              </w:rPr>
            </w:pPr>
            <w:r>
              <w:rPr>
                <w:rFonts w:ascii="Times New Roman" w:hAnsi="Times New Roman" w:cs="Times New Roman"/>
                <w:sz w:val="20"/>
                <w:szCs w:val="20"/>
              </w:rPr>
              <w:t>6/5</w:t>
            </w:r>
          </w:p>
        </w:tc>
      </w:tr>
      <w:tr w:rsidR="00F872C4" w:rsidRPr="005A4AC5" w14:paraId="50E2644A" w14:textId="646ECB9B" w:rsidTr="00D3227C">
        <w:trPr>
          <w:trHeight w:val="288"/>
        </w:trPr>
        <w:tc>
          <w:tcPr>
            <w:tcW w:w="2733" w:type="dxa"/>
            <w:noWrap/>
            <w:hideMark/>
          </w:tcPr>
          <w:p w14:paraId="520CF99D"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Reduced pH + Elevated Temperature</w:t>
            </w:r>
          </w:p>
        </w:tc>
        <w:tc>
          <w:tcPr>
            <w:tcW w:w="1238" w:type="dxa"/>
            <w:noWrap/>
            <w:hideMark/>
          </w:tcPr>
          <w:p w14:paraId="56D0CB88"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31.8</w:t>
            </w:r>
          </w:p>
        </w:tc>
        <w:tc>
          <w:tcPr>
            <w:tcW w:w="839" w:type="dxa"/>
            <w:noWrap/>
            <w:hideMark/>
          </w:tcPr>
          <w:p w14:paraId="231D15E5"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37.3</w:t>
            </w:r>
          </w:p>
        </w:tc>
        <w:tc>
          <w:tcPr>
            <w:tcW w:w="983" w:type="dxa"/>
            <w:noWrap/>
            <w:hideMark/>
          </w:tcPr>
          <w:p w14:paraId="2DDDC4D7"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7.68</w:t>
            </w:r>
          </w:p>
        </w:tc>
        <w:tc>
          <w:tcPr>
            <w:tcW w:w="1425" w:type="dxa"/>
            <w:noWrap/>
            <w:hideMark/>
          </w:tcPr>
          <w:p w14:paraId="2FD52CFF"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2327.1</w:t>
            </w:r>
          </w:p>
        </w:tc>
        <w:tc>
          <w:tcPr>
            <w:tcW w:w="866" w:type="dxa"/>
            <w:noWrap/>
            <w:hideMark/>
          </w:tcPr>
          <w:p w14:paraId="202BF1A7"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1347.83</w:t>
            </w:r>
          </w:p>
        </w:tc>
        <w:tc>
          <w:tcPr>
            <w:tcW w:w="694" w:type="dxa"/>
          </w:tcPr>
          <w:p w14:paraId="0985D2ED" w14:textId="3A9B1466" w:rsidR="00F872C4" w:rsidRPr="005A4AC5" w:rsidRDefault="00F872C4" w:rsidP="005A4AC5">
            <w:pPr>
              <w:jc w:val="both"/>
              <w:rPr>
                <w:rFonts w:ascii="Times New Roman" w:hAnsi="Times New Roman" w:cs="Times New Roman"/>
                <w:sz w:val="20"/>
                <w:szCs w:val="20"/>
              </w:rPr>
            </w:pPr>
            <w:r>
              <w:rPr>
                <w:rFonts w:ascii="Times New Roman" w:hAnsi="Times New Roman" w:cs="Times New Roman"/>
                <w:sz w:val="20"/>
                <w:szCs w:val="20"/>
              </w:rPr>
              <w:t>6/5</w:t>
            </w:r>
          </w:p>
        </w:tc>
      </w:tr>
      <w:tr w:rsidR="00F872C4" w:rsidRPr="005A4AC5" w14:paraId="5EC63187" w14:textId="6DF98ADD" w:rsidTr="00D3227C">
        <w:trPr>
          <w:trHeight w:val="288"/>
        </w:trPr>
        <w:tc>
          <w:tcPr>
            <w:tcW w:w="2733" w:type="dxa"/>
            <w:noWrap/>
            <w:hideMark/>
          </w:tcPr>
          <w:p w14:paraId="182E55CF"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Reduced pH + Elevated Temperature</w:t>
            </w:r>
          </w:p>
        </w:tc>
        <w:tc>
          <w:tcPr>
            <w:tcW w:w="1238" w:type="dxa"/>
            <w:noWrap/>
            <w:hideMark/>
          </w:tcPr>
          <w:p w14:paraId="449EA165"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31.8</w:t>
            </w:r>
          </w:p>
        </w:tc>
        <w:tc>
          <w:tcPr>
            <w:tcW w:w="839" w:type="dxa"/>
            <w:noWrap/>
            <w:hideMark/>
          </w:tcPr>
          <w:p w14:paraId="14A26634"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37.2</w:t>
            </w:r>
          </w:p>
        </w:tc>
        <w:tc>
          <w:tcPr>
            <w:tcW w:w="983" w:type="dxa"/>
            <w:noWrap/>
            <w:hideMark/>
          </w:tcPr>
          <w:p w14:paraId="35378972"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7.65</w:t>
            </w:r>
          </w:p>
        </w:tc>
        <w:tc>
          <w:tcPr>
            <w:tcW w:w="1425" w:type="dxa"/>
            <w:noWrap/>
            <w:hideMark/>
          </w:tcPr>
          <w:p w14:paraId="2EA0A8DE"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2328.0</w:t>
            </w:r>
          </w:p>
        </w:tc>
        <w:tc>
          <w:tcPr>
            <w:tcW w:w="866" w:type="dxa"/>
            <w:noWrap/>
            <w:hideMark/>
          </w:tcPr>
          <w:p w14:paraId="647B06F1"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1458.93</w:t>
            </w:r>
          </w:p>
        </w:tc>
        <w:tc>
          <w:tcPr>
            <w:tcW w:w="694" w:type="dxa"/>
          </w:tcPr>
          <w:p w14:paraId="1951260A" w14:textId="0B3A1C10" w:rsidR="00F872C4" w:rsidRPr="005A4AC5" w:rsidRDefault="00F872C4" w:rsidP="005A4AC5">
            <w:pPr>
              <w:jc w:val="both"/>
              <w:rPr>
                <w:rFonts w:ascii="Times New Roman" w:hAnsi="Times New Roman" w:cs="Times New Roman"/>
                <w:sz w:val="20"/>
                <w:szCs w:val="20"/>
              </w:rPr>
            </w:pPr>
            <w:r>
              <w:rPr>
                <w:rFonts w:ascii="Times New Roman" w:hAnsi="Times New Roman" w:cs="Times New Roman"/>
                <w:sz w:val="20"/>
                <w:szCs w:val="20"/>
              </w:rPr>
              <w:t>6/5</w:t>
            </w:r>
          </w:p>
        </w:tc>
      </w:tr>
      <w:tr w:rsidR="00F872C4" w:rsidRPr="005A4AC5" w14:paraId="02475F86" w14:textId="592D1ABC" w:rsidTr="00D3227C">
        <w:trPr>
          <w:trHeight w:val="288"/>
        </w:trPr>
        <w:tc>
          <w:tcPr>
            <w:tcW w:w="2733" w:type="dxa"/>
            <w:noWrap/>
            <w:hideMark/>
          </w:tcPr>
          <w:p w14:paraId="7466EA0C"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Reduced pH + Elevated Temperature</w:t>
            </w:r>
          </w:p>
        </w:tc>
        <w:tc>
          <w:tcPr>
            <w:tcW w:w="1238" w:type="dxa"/>
            <w:noWrap/>
            <w:hideMark/>
          </w:tcPr>
          <w:p w14:paraId="2B2DBEAE"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31.9</w:t>
            </w:r>
          </w:p>
        </w:tc>
        <w:tc>
          <w:tcPr>
            <w:tcW w:w="839" w:type="dxa"/>
            <w:noWrap/>
            <w:hideMark/>
          </w:tcPr>
          <w:p w14:paraId="14F8D77B"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37.4</w:t>
            </w:r>
          </w:p>
        </w:tc>
        <w:tc>
          <w:tcPr>
            <w:tcW w:w="983" w:type="dxa"/>
            <w:noWrap/>
            <w:hideMark/>
          </w:tcPr>
          <w:p w14:paraId="296F3AFD"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7.74</w:t>
            </w:r>
          </w:p>
        </w:tc>
        <w:tc>
          <w:tcPr>
            <w:tcW w:w="1425" w:type="dxa"/>
            <w:noWrap/>
            <w:hideMark/>
          </w:tcPr>
          <w:p w14:paraId="2B36C352"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2341.5</w:t>
            </w:r>
          </w:p>
        </w:tc>
        <w:tc>
          <w:tcPr>
            <w:tcW w:w="866" w:type="dxa"/>
            <w:noWrap/>
            <w:hideMark/>
          </w:tcPr>
          <w:p w14:paraId="6EEFD83C"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1189.77</w:t>
            </w:r>
          </w:p>
        </w:tc>
        <w:tc>
          <w:tcPr>
            <w:tcW w:w="694" w:type="dxa"/>
          </w:tcPr>
          <w:p w14:paraId="3267749E" w14:textId="47D28259" w:rsidR="00F872C4" w:rsidRPr="005A4AC5" w:rsidRDefault="00F872C4" w:rsidP="005A4AC5">
            <w:pPr>
              <w:jc w:val="both"/>
              <w:rPr>
                <w:rFonts w:ascii="Times New Roman" w:hAnsi="Times New Roman" w:cs="Times New Roman"/>
                <w:sz w:val="20"/>
                <w:szCs w:val="20"/>
              </w:rPr>
            </w:pPr>
            <w:r>
              <w:rPr>
                <w:rFonts w:ascii="Times New Roman" w:hAnsi="Times New Roman" w:cs="Times New Roman"/>
                <w:sz w:val="20"/>
                <w:szCs w:val="20"/>
              </w:rPr>
              <w:t>6/13</w:t>
            </w:r>
          </w:p>
        </w:tc>
      </w:tr>
      <w:tr w:rsidR="00F872C4" w:rsidRPr="005A4AC5" w14:paraId="7E661BF2" w14:textId="45F18E77" w:rsidTr="00D3227C">
        <w:trPr>
          <w:trHeight w:val="288"/>
        </w:trPr>
        <w:tc>
          <w:tcPr>
            <w:tcW w:w="2733" w:type="dxa"/>
            <w:noWrap/>
            <w:hideMark/>
          </w:tcPr>
          <w:p w14:paraId="0728568C"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Reduced pH + Elevated Temperature</w:t>
            </w:r>
          </w:p>
        </w:tc>
        <w:tc>
          <w:tcPr>
            <w:tcW w:w="1238" w:type="dxa"/>
            <w:noWrap/>
            <w:hideMark/>
          </w:tcPr>
          <w:p w14:paraId="318CFB8D"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31.7</w:t>
            </w:r>
          </w:p>
        </w:tc>
        <w:tc>
          <w:tcPr>
            <w:tcW w:w="839" w:type="dxa"/>
            <w:noWrap/>
            <w:hideMark/>
          </w:tcPr>
          <w:p w14:paraId="089B0DA8"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37.3</w:t>
            </w:r>
          </w:p>
        </w:tc>
        <w:tc>
          <w:tcPr>
            <w:tcW w:w="983" w:type="dxa"/>
            <w:noWrap/>
            <w:hideMark/>
          </w:tcPr>
          <w:p w14:paraId="3F67AE86"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7.74</w:t>
            </w:r>
          </w:p>
        </w:tc>
        <w:tc>
          <w:tcPr>
            <w:tcW w:w="1425" w:type="dxa"/>
            <w:noWrap/>
            <w:hideMark/>
          </w:tcPr>
          <w:p w14:paraId="079F2DA0"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2350.4</w:t>
            </w:r>
          </w:p>
        </w:tc>
        <w:tc>
          <w:tcPr>
            <w:tcW w:w="866" w:type="dxa"/>
            <w:noWrap/>
            <w:hideMark/>
          </w:tcPr>
          <w:p w14:paraId="00A61451"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1172.55</w:t>
            </w:r>
          </w:p>
        </w:tc>
        <w:tc>
          <w:tcPr>
            <w:tcW w:w="694" w:type="dxa"/>
          </w:tcPr>
          <w:p w14:paraId="5EF3467E" w14:textId="24A81842" w:rsidR="00F872C4" w:rsidRPr="005A4AC5" w:rsidRDefault="00F872C4" w:rsidP="005A4AC5">
            <w:pPr>
              <w:jc w:val="both"/>
              <w:rPr>
                <w:rFonts w:ascii="Times New Roman" w:hAnsi="Times New Roman" w:cs="Times New Roman"/>
                <w:sz w:val="20"/>
                <w:szCs w:val="20"/>
              </w:rPr>
            </w:pPr>
            <w:r>
              <w:rPr>
                <w:rFonts w:ascii="Times New Roman" w:hAnsi="Times New Roman" w:cs="Times New Roman"/>
                <w:sz w:val="20"/>
                <w:szCs w:val="20"/>
              </w:rPr>
              <w:t>6/13</w:t>
            </w:r>
          </w:p>
        </w:tc>
      </w:tr>
      <w:tr w:rsidR="00F872C4" w:rsidRPr="005A4AC5" w14:paraId="557D5FDF" w14:textId="35E432C1" w:rsidTr="00D3227C">
        <w:trPr>
          <w:trHeight w:val="288"/>
        </w:trPr>
        <w:tc>
          <w:tcPr>
            <w:tcW w:w="2733" w:type="dxa"/>
            <w:noWrap/>
            <w:hideMark/>
          </w:tcPr>
          <w:p w14:paraId="2E4B1FC8"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Reduced pH + Elevated Temperature</w:t>
            </w:r>
          </w:p>
        </w:tc>
        <w:tc>
          <w:tcPr>
            <w:tcW w:w="1238" w:type="dxa"/>
            <w:noWrap/>
            <w:hideMark/>
          </w:tcPr>
          <w:p w14:paraId="130F0D42"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31.9</w:t>
            </w:r>
          </w:p>
        </w:tc>
        <w:tc>
          <w:tcPr>
            <w:tcW w:w="839" w:type="dxa"/>
            <w:noWrap/>
            <w:hideMark/>
          </w:tcPr>
          <w:p w14:paraId="437C4909"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37.3</w:t>
            </w:r>
          </w:p>
        </w:tc>
        <w:tc>
          <w:tcPr>
            <w:tcW w:w="983" w:type="dxa"/>
            <w:noWrap/>
            <w:hideMark/>
          </w:tcPr>
          <w:p w14:paraId="120AB09E"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7.74</w:t>
            </w:r>
          </w:p>
        </w:tc>
        <w:tc>
          <w:tcPr>
            <w:tcW w:w="1425" w:type="dxa"/>
            <w:noWrap/>
            <w:hideMark/>
          </w:tcPr>
          <w:p w14:paraId="3F2668C7"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2337.1</w:t>
            </w:r>
          </w:p>
        </w:tc>
        <w:tc>
          <w:tcPr>
            <w:tcW w:w="866" w:type="dxa"/>
            <w:noWrap/>
            <w:hideMark/>
          </w:tcPr>
          <w:p w14:paraId="3F8E69CB"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1171.24</w:t>
            </w:r>
          </w:p>
        </w:tc>
        <w:tc>
          <w:tcPr>
            <w:tcW w:w="694" w:type="dxa"/>
          </w:tcPr>
          <w:p w14:paraId="0E7BEDEF" w14:textId="1B77ACE1" w:rsidR="00F872C4" w:rsidRPr="005A4AC5" w:rsidRDefault="00F872C4" w:rsidP="005A4AC5">
            <w:pPr>
              <w:jc w:val="both"/>
              <w:rPr>
                <w:rFonts w:ascii="Times New Roman" w:hAnsi="Times New Roman" w:cs="Times New Roman"/>
                <w:sz w:val="20"/>
                <w:szCs w:val="20"/>
              </w:rPr>
            </w:pPr>
            <w:r>
              <w:rPr>
                <w:rFonts w:ascii="Times New Roman" w:hAnsi="Times New Roman" w:cs="Times New Roman"/>
                <w:sz w:val="20"/>
                <w:szCs w:val="20"/>
              </w:rPr>
              <w:t>6/13</w:t>
            </w:r>
          </w:p>
        </w:tc>
      </w:tr>
      <w:tr w:rsidR="00F872C4" w:rsidRPr="005A4AC5" w14:paraId="745C9DB4" w14:textId="436398CE" w:rsidTr="00D3227C">
        <w:trPr>
          <w:trHeight w:val="288"/>
        </w:trPr>
        <w:tc>
          <w:tcPr>
            <w:tcW w:w="2733" w:type="dxa"/>
            <w:noWrap/>
            <w:hideMark/>
          </w:tcPr>
          <w:p w14:paraId="45D3C0A8"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Reduced pH + Elevated Temperature</w:t>
            </w:r>
          </w:p>
        </w:tc>
        <w:tc>
          <w:tcPr>
            <w:tcW w:w="1238" w:type="dxa"/>
            <w:noWrap/>
            <w:hideMark/>
          </w:tcPr>
          <w:p w14:paraId="6792D448"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31.7</w:t>
            </w:r>
          </w:p>
        </w:tc>
        <w:tc>
          <w:tcPr>
            <w:tcW w:w="839" w:type="dxa"/>
            <w:noWrap/>
            <w:hideMark/>
          </w:tcPr>
          <w:p w14:paraId="06E6B38A"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37.2</w:t>
            </w:r>
          </w:p>
        </w:tc>
        <w:tc>
          <w:tcPr>
            <w:tcW w:w="983" w:type="dxa"/>
            <w:noWrap/>
            <w:hideMark/>
          </w:tcPr>
          <w:p w14:paraId="5B825F64"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7.75</w:t>
            </w:r>
          </w:p>
        </w:tc>
        <w:tc>
          <w:tcPr>
            <w:tcW w:w="1425" w:type="dxa"/>
            <w:noWrap/>
            <w:hideMark/>
          </w:tcPr>
          <w:p w14:paraId="33926A40"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2334.1</w:t>
            </w:r>
          </w:p>
        </w:tc>
        <w:tc>
          <w:tcPr>
            <w:tcW w:w="866" w:type="dxa"/>
            <w:noWrap/>
            <w:hideMark/>
          </w:tcPr>
          <w:p w14:paraId="1302FACF"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1146.91</w:t>
            </w:r>
          </w:p>
        </w:tc>
        <w:tc>
          <w:tcPr>
            <w:tcW w:w="694" w:type="dxa"/>
          </w:tcPr>
          <w:p w14:paraId="5EE9EC67" w14:textId="1CFCC3B5" w:rsidR="00F872C4" w:rsidRPr="005A4AC5" w:rsidRDefault="00F872C4" w:rsidP="005A4AC5">
            <w:pPr>
              <w:jc w:val="both"/>
              <w:rPr>
                <w:rFonts w:ascii="Times New Roman" w:hAnsi="Times New Roman" w:cs="Times New Roman"/>
                <w:sz w:val="20"/>
                <w:szCs w:val="20"/>
              </w:rPr>
            </w:pPr>
            <w:r>
              <w:rPr>
                <w:rFonts w:ascii="Times New Roman" w:hAnsi="Times New Roman" w:cs="Times New Roman"/>
                <w:sz w:val="20"/>
                <w:szCs w:val="20"/>
              </w:rPr>
              <w:t>6/13</w:t>
            </w:r>
          </w:p>
        </w:tc>
      </w:tr>
      <w:tr w:rsidR="00F872C4" w:rsidRPr="005A4AC5" w14:paraId="79608310" w14:textId="4F1F15E4" w:rsidTr="00D3227C">
        <w:trPr>
          <w:trHeight w:val="288"/>
        </w:trPr>
        <w:tc>
          <w:tcPr>
            <w:tcW w:w="2733" w:type="dxa"/>
            <w:noWrap/>
            <w:hideMark/>
          </w:tcPr>
          <w:p w14:paraId="201AFFAC"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Reduced pH + Elevated Temperature</w:t>
            </w:r>
          </w:p>
        </w:tc>
        <w:tc>
          <w:tcPr>
            <w:tcW w:w="1238" w:type="dxa"/>
            <w:noWrap/>
            <w:hideMark/>
          </w:tcPr>
          <w:p w14:paraId="46CF37EF"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31.8</w:t>
            </w:r>
          </w:p>
        </w:tc>
        <w:tc>
          <w:tcPr>
            <w:tcW w:w="839" w:type="dxa"/>
            <w:noWrap/>
            <w:hideMark/>
          </w:tcPr>
          <w:p w14:paraId="16A1AC7C"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37.8</w:t>
            </w:r>
          </w:p>
        </w:tc>
        <w:tc>
          <w:tcPr>
            <w:tcW w:w="983" w:type="dxa"/>
            <w:noWrap/>
            <w:hideMark/>
          </w:tcPr>
          <w:p w14:paraId="5362D0A9"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7.69</w:t>
            </w:r>
          </w:p>
        </w:tc>
        <w:tc>
          <w:tcPr>
            <w:tcW w:w="1425" w:type="dxa"/>
            <w:noWrap/>
            <w:hideMark/>
          </w:tcPr>
          <w:p w14:paraId="10EBC567"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2216.2</w:t>
            </w:r>
          </w:p>
        </w:tc>
        <w:tc>
          <w:tcPr>
            <w:tcW w:w="866" w:type="dxa"/>
            <w:noWrap/>
            <w:hideMark/>
          </w:tcPr>
          <w:p w14:paraId="4000CA5F"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1241.97</w:t>
            </w:r>
          </w:p>
        </w:tc>
        <w:tc>
          <w:tcPr>
            <w:tcW w:w="694" w:type="dxa"/>
          </w:tcPr>
          <w:p w14:paraId="7697A9EF" w14:textId="4036C97B" w:rsidR="00F872C4" w:rsidRPr="005A4AC5" w:rsidRDefault="00F872C4" w:rsidP="005A4AC5">
            <w:pPr>
              <w:jc w:val="both"/>
              <w:rPr>
                <w:rFonts w:ascii="Times New Roman" w:hAnsi="Times New Roman" w:cs="Times New Roman"/>
                <w:sz w:val="20"/>
                <w:szCs w:val="20"/>
              </w:rPr>
            </w:pPr>
            <w:r>
              <w:rPr>
                <w:rFonts w:ascii="Times New Roman" w:hAnsi="Times New Roman" w:cs="Times New Roman"/>
                <w:sz w:val="20"/>
                <w:szCs w:val="20"/>
              </w:rPr>
              <w:t>6/16</w:t>
            </w:r>
          </w:p>
        </w:tc>
      </w:tr>
      <w:tr w:rsidR="00F872C4" w:rsidRPr="005A4AC5" w14:paraId="1F96AA22" w14:textId="335F3B6C" w:rsidTr="00D3227C">
        <w:trPr>
          <w:trHeight w:val="288"/>
        </w:trPr>
        <w:tc>
          <w:tcPr>
            <w:tcW w:w="2733" w:type="dxa"/>
            <w:noWrap/>
            <w:hideMark/>
          </w:tcPr>
          <w:p w14:paraId="0690F3E1"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Reduced pH + Elevated Temperature</w:t>
            </w:r>
          </w:p>
        </w:tc>
        <w:tc>
          <w:tcPr>
            <w:tcW w:w="1238" w:type="dxa"/>
            <w:noWrap/>
            <w:hideMark/>
          </w:tcPr>
          <w:p w14:paraId="01E8A3FB"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31.8</w:t>
            </w:r>
          </w:p>
        </w:tc>
        <w:tc>
          <w:tcPr>
            <w:tcW w:w="839" w:type="dxa"/>
            <w:noWrap/>
            <w:hideMark/>
          </w:tcPr>
          <w:p w14:paraId="54E79239"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38.1</w:t>
            </w:r>
          </w:p>
        </w:tc>
        <w:tc>
          <w:tcPr>
            <w:tcW w:w="983" w:type="dxa"/>
            <w:noWrap/>
            <w:hideMark/>
          </w:tcPr>
          <w:p w14:paraId="52E17DD5"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7.69</w:t>
            </w:r>
          </w:p>
        </w:tc>
        <w:tc>
          <w:tcPr>
            <w:tcW w:w="1425" w:type="dxa"/>
            <w:noWrap/>
            <w:hideMark/>
          </w:tcPr>
          <w:p w14:paraId="2FA53F27"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2210.3</w:t>
            </w:r>
          </w:p>
        </w:tc>
        <w:tc>
          <w:tcPr>
            <w:tcW w:w="866" w:type="dxa"/>
            <w:noWrap/>
            <w:hideMark/>
          </w:tcPr>
          <w:p w14:paraId="71748EC9"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1241.06</w:t>
            </w:r>
          </w:p>
        </w:tc>
        <w:tc>
          <w:tcPr>
            <w:tcW w:w="694" w:type="dxa"/>
          </w:tcPr>
          <w:p w14:paraId="677772FA" w14:textId="6EED1B78" w:rsidR="00F872C4" w:rsidRPr="005A4AC5" w:rsidRDefault="00F872C4" w:rsidP="005A4AC5">
            <w:pPr>
              <w:jc w:val="both"/>
              <w:rPr>
                <w:rFonts w:ascii="Times New Roman" w:hAnsi="Times New Roman" w:cs="Times New Roman"/>
                <w:sz w:val="20"/>
                <w:szCs w:val="20"/>
              </w:rPr>
            </w:pPr>
            <w:r>
              <w:rPr>
                <w:rFonts w:ascii="Times New Roman" w:hAnsi="Times New Roman" w:cs="Times New Roman"/>
                <w:sz w:val="20"/>
                <w:szCs w:val="20"/>
              </w:rPr>
              <w:t>6/16</w:t>
            </w:r>
          </w:p>
        </w:tc>
      </w:tr>
      <w:tr w:rsidR="00F872C4" w:rsidRPr="005A4AC5" w14:paraId="4A0AB9D2" w14:textId="6C82CB5E" w:rsidTr="00D3227C">
        <w:trPr>
          <w:trHeight w:val="288"/>
        </w:trPr>
        <w:tc>
          <w:tcPr>
            <w:tcW w:w="2733" w:type="dxa"/>
            <w:noWrap/>
            <w:hideMark/>
          </w:tcPr>
          <w:p w14:paraId="7209B097"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Reduced pH + Elevated Temperature</w:t>
            </w:r>
          </w:p>
        </w:tc>
        <w:tc>
          <w:tcPr>
            <w:tcW w:w="1238" w:type="dxa"/>
            <w:noWrap/>
            <w:hideMark/>
          </w:tcPr>
          <w:p w14:paraId="78C893AD"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31.8</w:t>
            </w:r>
          </w:p>
        </w:tc>
        <w:tc>
          <w:tcPr>
            <w:tcW w:w="839" w:type="dxa"/>
            <w:noWrap/>
            <w:hideMark/>
          </w:tcPr>
          <w:p w14:paraId="41D65998"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38</w:t>
            </w:r>
          </w:p>
        </w:tc>
        <w:tc>
          <w:tcPr>
            <w:tcW w:w="983" w:type="dxa"/>
            <w:noWrap/>
            <w:hideMark/>
          </w:tcPr>
          <w:p w14:paraId="5737FEE6"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7.69</w:t>
            </w:r>
          </w:p>
        </w:tc>
        <w:tc>
          <w:tcPr>
            <w:tcW w:w="1425" w:type="dxa"/>
            <w:noWrap/>
            <w:hideMark/>
          </w:tcPr>
          <w:p w14:paraId="1A3A9FDD"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2213.8</w:t>
            </w:r>
          </w:p>
        </w:tc>
        <w:tc>
          <w:tcPr>
            <w:tcW w:w="866" w:type="dxa"/>
            <w:noWrap/>
            <w:hideMark/>
          </w:tcPr>
          <w:p w14:paraId="5613A0C0"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1241.18</w:t>
            </w:r>
          </w:p>
        </w:tc>
        <w:tc>
          <w:tcPr>
            <w:tcW w:w="694" w:type="dxa"/>
          </w:tcPr>
          <w:p w14:paraId="70C0BA39" w14:textId="576ED560" w:rsidR="00F872C4" w:rsidRPr="005A4AC5" w:rsidRDefault="00F872C4" w:rsidP="005A4AC5">
            <w:pPr>
              <w:jc w:val="both"/>
              <w:rPr>
                <w:rFonts w:ascii="Times New Roman" w:hAnsi="Times New Roman" w:cs="Times New Roman"/>
                <w:sz w:val="20"/>
                <w:szCs w:val="20"/>
              </w:rPr>
            </w:pPr>
            <w:r>
              <w:rPr>
                <w:rFonts w:ascii="Times New Roman" w:hAnsi="Times New Roman" w:cs="Times New Roman"/>
                <w:sz w:val="20"/>
                <w:szCs w:val="20"/>
              </w:rPr>
              <w:t>6/16</w:t>
            </w:r>
          </w:p>
        </w:tc>
      </w:tr>
      <w:tr w:rsidR="00F872C4" w:rsidRPr="005A4AC5" w14:paraId="24BA7AB7" w14:textId="2CB51E42" w:rsidTr="00D3227C">
        <w:trPr>
          <w:trHeight w:val="288"/>
        </w:trPr>
        <w:tc>
          <w:tcPr>
            <w:tcW w:w="2733" w:type="dxa"/>
            <w:noWrap/>
            <w:hideMark/>
          </w:tcPr>
          <w:p w14:paraId="18877F7D"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Reduced pH + Elevated Temperature</w:t>
            </w:r>
          </w:p>
        </w:tc>
        <w:tc>
          <w:tcPr>
            <w:tcW w:w="1238" w:type="dxa"/>
            <w:noWrap/>
            <w:hideMark/>
          </w:tcPr>
          <w:p w14:paraId="21329BDB"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31.8</w:t>
            </w:r>
          </w:p>
        </w:tc>
        <w:tc>
          <w:tcPr>
            <w:tcW w:w="839" w:type="dxa"/>
            <w:noWrap/>
            <w:hideMark/>
          </w:tcPr>
          <w:p w14:paraId="2D91D1F0"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37.8</w:t>
            </w:r>
          </w:p>
        </w:tc>
        <w:tc>
          <w:tcPr>
            <w:tcW w:w="983" w:type="dxa"/>
            <w:noWrap/>
            <w:hideMark/>
          </w:tcPr>
          <w:p w14:paraId="4E2FB290"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7.69</w:t>
            </w:r>
          </w:p>
        </w:tc>
        <w:tc>
          <w:tcPr>
            <w:tcW w:w="1425" w:type="dxa"/>
            <w:noWrap/>
            <w:hideMark/>
          </w:tcPr>
          <w:p w14:paraId="16E21801" w14:textId="5A91A311"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2213.8</w:t>
            </w:r>
          </w:p>
        </w:tc>
        <w:tc>
          <w:tcPr>
            <w:tcW w:w="866" w:type="dxa"/>
            <w:noWrap/>
            <w:hideMark/>
          </w:tcPr>
          <w:p w14:paraId="7ABFA218"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1261.19</w:t>
            </w:r>
          </w:p>
        </w:tc>
        <w:tc>
          <w:tcPr>
            <w:tcW w:w="694" w:type="dxa"/>
          </w:tcPr>
          <w:p w14:paraId="3B56A610" w14:textId="63946324" w:rsidR="00F872C4" w:rsidRPr="005A4AC5" w:rsidRDefault="00F872C4" w:rsidP="005A4AC5">
            <w:pPr>
              <w:jc w:val="both"/>
              <w:rPr>
                <w:rFonts w:ascii="Times New Roman" w:hAnsi="Times New Roman" w:cs="Times New Roman"/>
                <w:sz w:val="20"/>
                <w:szCs w:val="20"/>
              </w:rPr>
            </w:pPr>
            <w:r>
              <w:rPr>
                <w:rFonts w:ascii="Times New Roman" w:hAnsi="Times New Roman" w:cs="Times New Roman"/>
                <w:sz w:val="20"/>
                <w:szCs w:val="20"/>
              </w:rPr>
              <w:t>6/16</w:t>
            </w:r>
          </w:p>
        </w:tc>
      </w:tr>
      <w:tr w:rsidR="00F872C4" w:rsidRPr="005A4AC5" w14:paraId="2571BF21" w14:textId="062D96B9" w:rsidTr="00D3227C">
        <w:trPr>
          <w:trHeight w:val="288"/>
        </w:trPr>
        <w:tc>
          <w:tcPr>
            <w:tcW w:w="2733" w:type="dxa"/>
            <w:noWrap/>
            <w:hideMark/>
          </w:tcPr>
          <w:p w14:paraId="21028C09"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Reduced pH + Elevated Temperature</w:t>
            </w:r>
          </w:p>
        </w:tc>
        <w:tc>
          <w:tcPr>
            <w:tcW w:w="1238" w:type="dxa"/>
            <w:noWrap/>
            <w:hideMark/>
          </w:tcPr>
          <w:p w14:paraId="79C2E8AB"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31.7</w:t>
            </w:r>
          </w:p>
        </w:tc>
        <w:tc>
          <w:tcPr>
            <w:tcW w:w="839" w:type="dxa"/>
            <w:noWrap/>
            <w:hideMark/>
          </w:tcPr>
          <w:p w14:paraId="4564D930"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38.1</w:t>
            </w:r>
          </w:p>
        </w:tc>
        <w:tc>
          <w:tcPr>
            <w:tcW w:w="983" w:type="dxa"/>
            <w:noWrap/>
            <w:hideMark/>
          </w:tcPr>
          <w:p w14:paraId="48ECE406"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7.71</w:t>
            </w:r>
          </w:p>
        </w:tc>
        <w:tc>
          <w:tcPr>
            <w:tcW w:w="1425" w:type="dxa"/>
            <w:noWrap/>
            <w:hideMark/>
          </w:tcPr>
          <w:p w14:paraId="42F48F00"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2271.2</w:t>
            </w:r>
          </w:p>
        </w:tc>
        <w:tc>
          <w:tcPr>
            <w:tcW w:w="866" w:type="dxa"/>
            <w:noWrap/>
            <w:hideMark/>
          </w:tcPr>
          <w:p w14:paraId="3B1EBE27"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1226.09</w:t>
            </w:r>
          </w:p>
        </w:tc>
        <w:tc>
          <w:tcPr>
            <w:tcW w:w="694" w:type="dxa"/>
          </w:tcPr>
          <w:p w14:paraId="1DFBE1B2" w14:textId="4365FE76" w:rsidR="00F872C4" w:rsidRPr="005A4AC5" w:rsidRDefault="00F872C4" w:rsidP="005A4AC5">
            <w:pPr>
              <w:jc w:val="both"/>
              <w:rPr>
                <w:rFonts w:ascii="Times New Roman" w:hAnsi="Times New Roman" w:cs="Times New Roman"/>
                <w:sz w:val="20"/>
                <w:szCs w:val="20"/>
              </w:rPr>
            </w:pPr>
            <w:r>
              <w:rPr>
                <w:rFonts w:ascii="Times New Roman" w:hAnsi="Times New Roman" w:cs="Times New Roman"/>
                <w:sz w:val="20"/>
                <w:szCs w:val="20"/>
              </w:rPr>
              <w:t>6/21</w:t>
            </w:r>
          </w:p>
        </w:tc>
      </w:tr>
      <w:tr w:rsidR="00F872C4" w:rsidRPr="005A4AC5" w14:paraId="352A5F8B" w14:textId="630E1CC3" w:rsidTr="00D3227C">
        <w:trPr>
          <w:trHeight w:val="288"/>
        </w:trPr>
        <w:tc>
          <w:tcPr>
            <w:tcW w:w="2733" w:type="dxa"/>
            <w:noWrap/>
            <w:hideMark/>
          </w:tcPr>
          <w:p w14:paraId="17BE0A1D"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Reduced pH + Elevated Temperature</w:t>
            </w:r>
          </w:p>
        </w:tc>
        <w:tc>
          <w:tcPr>
            <w:tcW w:w="1238" w:type="dxa"/>
            <w:noWrap/>
            <w:hideMark/>
          </w:tcPr>
          <w:p w14:paraId="7096CC0E"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32</w:t>
            </w:r>
          </w:p>
        </w:tc>
        <w:tc>
          <w:tcPr>
            <w:tcW w:w="839" w:type="dxa"/>
            <w:noWrap/>
            <w:hideMark/>
          </w:tcPr>
          <w:p w14:paraId="641F26E6"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38</w:t>
            </w:r>
          </w:p>
        </w:tc>
        <w:tc>
          <w:tcPr>
            <w:tcW w:w="983" w:type="dxa"/>
            <w:noWrap/>
            <w:hideMark/>
          </w:tcPr>
          <w:p w14:paraId="1A244276"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7.70</w:t>
            </w:r>
          </w:p>
        </w:tc>
        <w:tc>
          <w:tcPr>
            <w:tcW w:w="1425" w:type="dxa"/>
            <w:noWrap/>
            <w:hideMark/>
          </w:tcPr>
          <w:p w14:paraId="7C167AD6"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2263.8</w:t>
            </w:r>
          </w:p>
        </w:tc>
        <w:tc>
          <w:tcPr>
            <w:tcW w:w="866" w:type="dxa"/>
            <w:noWrap/>
            <w:hideMark/>
          </w:tcPr>
          <w:p w14:paraId="05735902"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1247.42</w:t>
            </w:r>
          </w:p>
        </w:tc>
        <w:tc>
          <w:tcPr>
            <w:tcW w:w="694" w:type="dxa"/>
          </w:tcPr>
          <w:p w14:paraId="2F726066" w14:textId="35D07586" w:rsidR="00F872C4" w:rsidRPr="005A4AC5" w:rsidRDefault="00F872C4" w:rsidP="005A4AC5">
            <w:pPr>
              <w:jc w:val="both"/>
              <w:rPr>
                <w:rFonts w:ascii="Times New Roman" w:hAnsi="Times New Roman" w:cs="Times New Roman"/>
                <w:sz w:val="20"/>
                <w:szCs w:val="20"/>
              </w:rPr>
            </w:pPr>
            <w:r>
              <w:rPr>
                <w:rFonts w:ascii="Times New Roman" w:hAnsi="Times New Roman" w:cs="Times New Roman"/>
                <w:sz w:val="20"/>
                <w:szCs w:val="20"/>
              </w:rPr>
              <w:t>6/21</w:t>
            </w:r>
          </w:p>
        </w:tc>
      </w:tr>
      <w:tr w:rsidR="00F872C4" w:rsidRPr="005A4AC5" w14:paraId="2B276E10" w14:textId="51E8F0AF" w:rsidTr="00D3227C">
        <w:trPr>
          <w:trHeight w:val="288"/>
        </w:trPr>
        <w:tc>
          <w:tcPr>
            <w:tcW w:w="2733" w:type="dxa"/>
            <w:noWrap/>
            <w:hideMark/>
          </w:tcPr>
          <w:p w14:paraId="35A02BB7"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Reduced pH + Elevated Temperature</w:t>
            </w:r>
          </w:p>
        </w:tc>
        <w:tc>
          <w:tcPr>
            <w:tcW w:w="1238" w:type="dxa"/>
            <w:noWrap/>
            <w:hideMark/>
          </w:tcPr>
          <w:p w14:paraId="5CB9EB9D"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31.8</w:t>
            </w:r>
          </w:p>
        </w:tc>
        <w:tc>
          <w:tcPr>
            <w:tcW w:w="839" w:type="dxa"/>
            <w:noWrap/>
            <w:hideMark/>
          </w:tcPr>
          <w:p w14:paraId="6390C198"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38.1</w:t>
            </w:r>
          </w:p>
        </w:tc>
        <w:tc>
          <w:tcPr>
            <w:tcW w:w="983" w:type="dxa"/>
            <w:noWrap/>
            <w:hideMark/>
          </w:tcPr>
          <w:p w14:paraId="435FE313"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7.72</w:t>
            </w:r>
          </w:p>
        </w:tc>
        <w:tc>
          <w:tcPr>
            <w:tcW w:w="1425" w:type="dxa"/>
            <w:noWrap/>
            <w:hideMark/>
          </w:tcPr>
          <w:p w14:paraId="5097173C"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2250.6</w:t>
            </w:r>
          </w:p>
        </w:tc>
        <w:tc>
          <w:tcPr>
            <w:tcW w:w="866" w:type="dxa"/>
            <w:noWrap/>
            <w:hideMark/>
          </w:tcPr>
          <w:p w14:paraId="4F632FA3"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1186.42</w:t>
            </w:r>
          </w:p>
        </w:tc>
        <w:tc>
          <w:tcPr>
            <w:tcW w:w="694" w:type="dxa"/>
          </w:tcPr>
          <w:p w14:paraId="70665C49" w14:textId="49BA8709" w:rsidR="00F872C4" w:rsidRPr="005A4AC5" w:rsidRDefault="00F872C4" w:rsidP="005A4AC5">
            <w:pPr>
              <w:jc w:val="both"/>
              <w:rPr>
                <w:rFonts w:ascii="Times New Roman" w:hAnsi="Times New Roman" w:cs="Times New Roman"/>
                <w:sz w:val="20"/>
                <w:szCs w:val="20"/>
              </w:rPr>
            </w:pPr>
            <w:r>
              <w:rPr>
                <w:rFonts w:ascii="Times New Roman" w:hAnsi="Times New Roman" w:cs="Times New Roman"/>
                <w:sz w:val="20"/>
                <w:szCs w:val="20"/>
              </w:rPr>
              <w:t>6/21</w:t>
            </w:r>
          </w:p>
        </w:tc>
      </w:tr>
      <w:tr w:rsidR="00F872C4" w:rsidRPr="005A4AC5" w14:paraId="174E3D07" w14:textId="21EF603F" w:rsidTr="00D3227C">
        <w:trPr>
          <w:trHeight w:val="288"/>
        </w:trPr>
        <w:tc>
          <w:tcPr>
            <w:tcW w:w="2733" w:type="dxa"/>
            <w:noWrap/>
            <w:hideMark/>
          </w:tcPr>
          <w:p w14:paraId="22B61A3B"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Reduced pH + Elevated Temperature</w:t>
            </w:r>
          </w:p>
        </w:tc>
        <w:tc>
          <w:tcPr>
            <w:tcW w:w="1238" w:type="dxa"/>
            <w:noWrap/>
            <w:hideMark/>
          </w:tcPr>
          <w:p w14:paraId="3F1908AC"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31.9</w:t>
            </w:r>
          </w:p>
        </w:tc>
        <w:tc>
          <w:tcPr>
            <w:tcW w:w="839" w:type="dxa"/>
            <w:noWrap/>
            <w:hideMark/>
          </w:tcPr>
          <w:p w14:paraId="3E6E9403"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38.1</w:t>
            </w:r>
          </w:p>
        </w:tc>
        <w:tc>
          <w:tcPr>
            <w:tcW w:w="983" w:type="dxa"/>
            <w:noWrap/>
            <w:hideMark/>
          </w:tcPr>
          <w:p w14:paraId="333115A7"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7.71</w:t>
            </w:r>
          </w:p>
        </w:tc>
        <w:tc>
          <w:tcPr>
            <w:tcW w:w="1425" w:type="dxa"/>
            <w:noWrap/>
            <w:hideMark/>
          </w:tcPr>
          <w:p w14:paraId="7D1863FB"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2253.1</w:t>
            </w:r>
          </w:p>
        </w:tc>
        <w:tc>
          <w:tcPr>
            <w:tcW w:w="866" w:type="dxa"/>
            <w:noWrap/>
            <w:hideMark/>
          </w:tcPr>
          <w:p w14:paraId="2BC09CDB"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1218.29</w:t>
            </w:r>
          </w:p>
        </w:tc>
        <w:tc>
          <w:tcPr>
            <w:tcW w:w="694" w:type="dxa"/>
          </w:tcPr>
          <w:p w14:paraId="774C10CC" w14:textId="5AD6C1C5" w:rsidR="00F872C4" w:rsidRPr="005A4AC5" w:rsidRDefault="00F872C4" w:rsidP="005A4AC5">
            <w:pPr>
              <w:jc w:val="both"/>
              <w:rPr>
                <w:rFonts w:ascii="Times New Roman" w:hAnsi="Times New Roman" w:cs="Times New Roman"/>
                <w:sz w:val="20"/>
                <w:szCs w:val="20"/>
              </w:rPr>
            </w:pPr>
            <w:r>
              <w:rPr>
                <w:rFonts w:ascii="Times New Roman" w:hAnsi="Times New Roman" w:cs="Times New Roman"/>
                <w:sz w:val="20"/>
                <w:szCs w:val="20"/>
              </w:rPr>
              <w:t>6/21</w:t>
            </w:r>
          </w:p>
        </w:tc>
      </w:tr>
      <w:tr w:rsidR="00F872C4" w:rsidRPr="005A4AC5" w14:paraId="43C80DD7" w14:textId="3C2D5FFD" w:rsidTr="00D3227C">
        <w:trPr>
          <w:trHeight w:val="288"/>
        </w:trPr>
        <w:tc>
          <w:tcPr>
            <w:tcW w:w="2733" w:type="dxa"/>
            <w:noWrap/>
            <w:hideMark/>
          </w:tcPr>
          <w:p w14:paraId="2F87E340"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Reduced pH + Elevated Temperature</w:t>
            </w:r>
          </w:p>
        </w:tc>
        <w:tc>
          <w:tcPr>
            <w:tcW w:w="1238" w:type="dxa"/>
            <w:noWrap/>
            <w:hideMark/>
          </w:tcPr>
          <w:p w14:paraId="0B25E073"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31.8</w:t>
            </w:r>
          </w:p>
        </w:tc>
        <w:tc>
          <w:tcPr>
            <w:tcW w:w="839" w:type="dxa"/>
            <w:noWrap/>
            <w:hideMark/>
          </w:tcPr>
          <w:p w14:paraId="47205938"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38.3</w:t>
            </w:r>
          </w:p>
        </w:tc>
        <w:tc>
          <w:tcPr>
            <w:tcW w:w="983" w:type="dxa"/>
            <w:noWrap/>
            <w:hideMark/>
          </w:tcPr>
          <w:p w14:paraId="3F0B9116"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7.82</w:t>
            </w:r>
          </w:p>
        </w:tc>
        <w:tc>
          <w:tcPr>
            <w:tcW w:w="1425" w:type="dxa"/>
            <w:noWrap/>
            <w:hideMark/>
          </w:tcPr>
          <w:p w14:paraId="39C9C75E"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2274.2</w:t>
            </w:r>
          </w:p>
        </w:tc>
        <w:tc>
          <w:tcPr>
            <w:tcW w:w="866" w:type="dxa"/>
            <w:noWrap/>
            <w:hideMark/>
          </w:tcPr>
          <w:p w14:paraId="0CF23AD7"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927.67</w:t>
            </w:r>
          </w:p>
        </w:tc>
        <w:tc>
          <w:tcPr>
            <w:tcW w:w="694" w:type="dxa"/>
          </w:tcPr>
          <w:p w14:paraId="33C84CBF" w14:textId="20E95CA3" w:rsidR="00F872C4" w:rsidRPr="005A4AC5" w:rsidRDefault="00F872C4" w:rsidP="005A4AC5">
            <w:pPr>
              <w:jc w:val="both"/>
              <w:rPr>
                <w:rFonts w:ascii="Times New Roman" w:hAnsi="Times New Roman" w:cs="Times New Roman"/>
                <w:sz w:val="20"/>
                <w:szCs w:val="20"/>
              </w:rPr>
            </w:pPr>
            <w:r>
              <w:rPr>
                <w:rFonts w:ascii="Times New Roman" w:hAnsi="Times New Roman" w:cs="Times New Roman"/>
                <w:sz w:val="20"/>
                <w:szCs w:val="20"/>
              </w:rPr>
              <w:t>6/26</w:t>
            </w:r>
          </w:p>
        </w:tc>
      </w:tr>
      <w:tr w:rsidR="00F872C4" w:rsidRPr="005A4AC5" w14:paraId="68629571" w14:textId="2634FB14" w:rsidTr="00D3227C">
        <w:trPr>
          <w:trHeight w:val="288"/>
        </w:trPr>
        <w:tc>
          <w:tcPr>
            <w:tcW w:w="2733" w:type="dxa"/>
            <w:noWrap/>
            <w:hideMark/>
          </w:tcPr>
          <w:p w14:paraId="6CC7D2BC"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Reduced pH + Elevated Temperature</w:t>
            </w:r>
          </w:p>
        </w:tc>
        <w:tc>
          <w:tcPr>
            <w:tcW w:w="1238" w:type="dxa"/>
            <w:noWrap/>
            <w:hideMark/>
          </w:tcPr>
          <w:p w14:paraId="48EC6A23"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31.9</w:t>
            </w:r>
          </w:p>
        </w:tc>
        <w:tc>
          <w:tcPr>
            <w:tcW w:w="839" w:type="dxa"/>
            <w:noWrap/>
            <w:hideMark/>
          </w:tcPr>
          <w:p w14:paraId="30B09383"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39.3</w:t>
            </w:r>
          </w:p>
        </w:tc>
        <w:tc>
          <w:tcPr>
            <w:tcW w:w="983" w:type="dxa"/>
            <w:noWrap/>
            <w:hideMark/>
          </w:tcPr>
          <w:p w14:paraId="0117D76B"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7.81</w:t>
            </w:r>
          </w:p>
        </w:tc>
        <w:tc>
          <w:tcPr>
            <w:tcW w:w="1425" w:type="dxa"/>
            <w:noWrap/>
            <w:hideMark/>
          </w:tcPr>
          <w:p w14:paraId="0AAFDAA6"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2273.0</w:t>
            </w:r>
          </w:p>
        </w:tc>
        <w:tc>
          <w:tcPr>
            <w:tcW w:w="866" w:type="dxa"/>
            <w:noWrap/>
            <w:hideMark/>
          </w:tcPr>
          <w:p w14:paraId="1763BD51"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932.11</w:t>
            </w:r>
          </w:p>
        </w:tc>
        <w:tc>
          <w:tcPr>
            <w:tcW w:w="694" w:type="dxa"/>
          </w:tcPr>
          <w:p w14:paraId="5990F0E0" w14:textId="42158B1B" w:rsidR="00F872C4" w:rsidRPr="005A4AC5" w:rsidRDefault="00F872C4" w:rsidP="005A4AC5">
            <w:pPr>
              <w:jc w:val="both"/>
              <w:rPr>
                <w:rFonts w:ascii="Times New Roman" w:hAnsi="Times New Roman" w:cs="Times New Roman"/>
                <w:sz w:val="20"/>
                <w:szCs w:val="20"/>
              </w:rPr>
            </w:pPr>
            <w:r>
              <w:rPr>
                <w:rFonts w:ascii="Times New Roman" w:hAnsi="Times New Roman" w:cs="Times New Roman"/>
                <w:sz w:val="20"/>
                <w:szCs w:val="20"/>
              </w:rPr>
              <w:t>6/26</w:t>
            </w:r>
          </w:p>
        </w:tc>
      </w:tr>
      <w:tr w:rsidR="00F872C4" w:rsidRPr="005A4AC5" w14:paraId="724AC946" w14:textId="2875AD93" w:rsidTr="00D3227C">
        <w:trPr>
          <w:trHeight w:val="288"/>
        </w:trPr>
        <w:tc>
          <w:tcPr>
            <w:tcW w:w="2733" w:type="dxa"/>
            <w:noWrap/>
            <w:hideMark/>
          </w:tcPr>
          <w:p w14:paraId="290BFD69"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Reduced pH + Elevated Temperature</w:t>
            </w:r>
          </w:p>
        </w:tc>
        <w:tc>
          <w:tcPr>
            <w:tcW w:w="1238" w:type="dxa"/>
            <w:noWrap/>
            <w:hideMark/>
          </w:tcPr>
          <w:p w14:paraId="4C056FD9"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31.8</w:t>
            </w:r>
          </w:p>
        </w:tc>
        <w:tc>
          <w:tcPr>
            <w:tcW w:w="839" w:type="dxa"/>
            <w:noWrap/>
            <w:hideMark/>
          </w:tcPr>
          <w:p w14:paraId="07A0B559"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38.2</w:t>
            </w:r>
          </w:p>
        </w:tc>
        <w:tc>
          <w:tcPr>
            <w:tcW w:w="983" w:type="dxa"/>
            <w:noWrap/>
            <w:hideMark/>
          </w:tcPr>
          <w:p w14:paraId="3B59BED2"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7.85</w:t>
            </w:r>
          </w:p>
        </w:tc>
        <w:tc>
          <w:tcPr>
            <w:tcW w:w="1425" w:type="dxa"/>
            <w:noWrap/>
            <w:hideMark/>
          </w:tcPr>
          <w:p w14:paraId="7CFA4D8F"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2272.6</w:t>
            </w:r>
          </w:p>
        </w:tc>
        <w:tc>
          <w:tcPr>
            <w:tcW w:w="866" w:type="dxa"/>
            <w:noWrap/>
            <w:hideMark/>
          </w:tcPr>
          <w:p w14:paraId="297E6DE6"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856.37</w:t>
            </w:r>
          </w:p>
        </w:tc>
        <w:tc>
          <w:tcPr>
            <w:tcW w:w="694" w:type="dxa"/>
          </w:tcPr>
          <w:p w14:paraId="45909EF8" w14:textId="720F4321" w:rsidR="00F872C4" w:rsidRPr="005A4AC5" w:rsidRDefault="00F872C4" w:rsidP="005A4AC5">
            <w:pPr>
              <w:jc w:val="both"/>
              <w:rPr>
                <w:rFonts w:ascii="Times New Roman" w:hAnsi="Times New Roman" w:cs="Times New Roman"/>
                <w:sz w:val="20"/>
                <w:szCs w:val="20"/>
              </w:rPr>
            </w:pPr>
            <w:r>
              <w:rPr>
                <w:rFonts w:ascii="Times New Roman" w:hAnsi="Times New Roman" w:cs="Times New Roman"/>
                <w:sz w:val="20"/>
                <w:szCs w:val="20"/>
              </w:rPr>
              <w:t>6/26</w:t>
            </w:r>
          </w:p>
        </w:tc>
      </w:tr>
      <w:tr w:rsidR="00F872C4" w:rsidRPr="005A4AC5" w14:paraId="1EDA02AF" w14:textId="582F5D45" w:rsidTr="00D3227C">
        <w:trPr>
          <w:trHeight w:val="288"/>
        </w:trPr>
        <w:tc>
          <w:tcPr>
            <w:tcW w:w="2733" w:type="dxa"/>
            <w:noWrap/>
            <w:hideMark/>
          </w:tcPr>
          <w:p w14:paraId="3A186F87"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lastRenderedPageBreak/>
              <w:t>Reduced pH + Elevated Temperature</w:t>
            </w:r>
          </w:p>
        </w:tc>
        <w:tc>
          <w:tcPr>
            <w:tcW w:w="1238" w:type="dxa"/>
            <w:noWrap/>
            <w:hideMark/>
          </w:tcPr>
          <w:p w14:paraId="567B5380"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32</w:t>
            </w:r>
          </w:p>
        </w:tc>
        <w:tc>
          <w:tcPr>
            <w:tcW w:w="839" w:type="dxa"/>
            <w:noWrap/>
            <w:hideMark/>
          </w:tcPr>
          <w:p w14:paraId="543F3DF3"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38.4</w:t>
            </w:r>
          </w:p>
        </w:tc>
        <w:tc>
          <w:tcPr>
            <w:tcW w:w="983" w:type="dxa"/>
            <w:noWrap/>
            <w:hideMark/>
          </w:tcPr>
          <w:p w14:paraId="19387510"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7.82</w:t>
            </w:r>
          </w:p>
        </w:tc>
        <w:tc>
          <w:tcPr>
            <w:tcW w:w="1425" w:type="dxa"/>
            <w:noWrap/>
            <w:hideMark/>
          </w:tcPr>
          <w:p w14:paraId="25EF9BDD"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2265.8</w:t>
            </w:r>
          </w:p>
        </w:tc>
        <w:tc>
          <w:tcPr>
            <w:tcW w:w="866" w:type="dxa"/>
            <w:noWrap/>
            <w:hideMark/>
          </w:tcPr>
          <w:p w14:paraId="743B37D6"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912.24</w:t>
            </w:r>
          </w:p>
        </w:tc>
        <w:tc>
          <w:tcPr>
            <w:tcW w:w="694" w:type="dxa"/>
          </w:tcPr>
          <w:p w14:paraId="2C19FD5B" w14:textId="67CFC760" w:rsidR="00F872C4" w:rsidRPr="005A4AC5" w:rsidRDefault="00F872C4" w:rsidP="005A4AC5">
            <w:pPr>
              <w:jc w:val="both"/>
              <w:rPr>
                <w:rFonts w:ascii="Times New Roman" w:hAnsi="Times New Roman" w:cs="Times New Roman"/>
                <w:sz w:val="20"/>
                <w:szCs w:val="20"/>
              </w:rPr>
            </w:pPr>
            <w:r>
              <w:rPr>
                <w:rFonts w:ascii="Times New Roman" w:hAnsi="Times New Roman" w:cs="Times New Roman"/>
                <w:sz w:val="20"/>
                <w:szCs w:val="20"/>
              </w:rPr>
              <w:t>6/26</w:t>
            </w:r>
          </w:p>
        </w:tc>
      </w:tr>
      <w:tr w:rsidR="00F872C4" w:rsidRPr="005A4AC5" w14:paraId="3B6E60CB" w14:textId="7C194500" w:rsidTr="00D3227C">
        <w:trPr>
          <w:trHeight w:val="288"/>
        </w:trPr>
        <w:tc>
          <w:tcPr>
            <w:tcW w:w="2733" w:type="dxa"/>
            <w:noWrap/>
            <w:hideMark/>
          </w:tcPr>
          <w:p w14:paraId="2CA5A34E"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Reduced pH + Elevated Temperature</w:t>
            </w:r>
          </w:p>
        </w:tc>
        <w:tc>
          <w:tcPr>
            <w:tcW w:w="1238" w:type="dxa"/>
            <w:noWrap/>
            <w:hideMark/>
          </w:tcPr>
          <w:p w14:paraId="6976B5DC"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31.8</w:t>
            </w:r>
          </w:p>
        </w:tc>
        <w:tc>
          <w:tcPr>
            <w:tcW w:w="839" w:type="dxa"/>
            <w:noWrap/>
            <w:hideMark/>
          </w:tcPr>
          <w:p w14:paraId="0A2BA08D"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38.3</w:t>
            </w:r>
          </w:p>
        </w:tc>
        <w:tc>
          <w:tcPr>
            <w:tcW w:w="983" w:type="dxa"/>
            <w:noWrap/>
            <w:hideMark/>
          </w:tcPr>
          <w:p w14:paraId="46BAFCB7"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7.74</w:t>
            </w:r>
          </w:p>
        </w:tc>
        <w:tc>
          <w:tcPr>
            <w:tcW w:w="1425" w:type="dxa"/>
            <w:noWrap/>
            <w:hideMark/>
          </w:tcPr>
          <w:p w14:paraId="0E7DDADD"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2300.1</w:t>
            </w:r>
          </w:p>
        </w:tc>
        <w:tc>
          <w:tcPr>
            <w:tcW w:w="866" w:type="dxa"/>
            <w:noWrap/>
            <w:hideMark/>
          </w:tcPr>
          <w:p w14:paraId="0D4216B9"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1158.39</w:t>
            </w:r>
          </w:p>
        </w:tc>
        <w:tc>
          <w:tcPr>
            <w:tcW w:w="694" w:type="dxa"/>
          </w:tcPr>
          <w:p w14:paraId="707912FF" w14:textId="64953484" w:rsidR="00F872C4" w:rsidRPr="005A4AC5" w:rsidRDefault="00F872C4" w:rsidP="005A4AC5">
            <w:pPr>
              <w:jc w:val="both"/>
              <w:rPr>
                <w:rFonts w:ascii="Times New Roman" w:hAnsi="Times New Roman" w:cs="Times New Roman"/>
                <w:sz w:val="20"/>
                <w:szCs w:val="20"/>
              </w:rPr>
            </w:pPr>
            <w:r>
              <w:rPr>
                <w:rFonts w:ascii="Times New Roman" w:hAnsi="Times New Roman" w:cs="Times New Roman"/>
                <w:sz w:val="20"/>
                <w:szCs w:val="20"/>
              </w:rPr>
              <w:t>7/8</w:t>
            </w:r>
          </w:p>
        </w:tc>
      </w:tr>
      <w:tr w:rsidR="00F872C4" w:rsidRPr="005A4AC5" w14:paraId="7755C4E9" w14:textId="6FDAC688" w:rsidTr="00D3227C">
        <w:trPr>
          <w:trHeight w:val="288"/>
        </w:trPr>
        <w:tc>
          <w:tcPr>
            <w:tcW w:w="2733" w:type="dxa"/>
            <w:noWrap/>
            <w:hideMark/>
          </w:tcPr>
          <w:p w14:paraId="14841E52"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Reduced pH + Elevated Temperature</w:t>
            </w:r>
          </w:p>
        </w:tc>
        <w:tc>
          <w:tcPr>
            <w:tcW w:w="1238" w:type="dxa"/>
            <w:noWrap/>
            <w:hideMark/>
          </w:tcPr>
          <w:p w14:paraId="2B8BE9B6"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31.9</w:t>
            </w:r>
          </w:p>
        </w:tc>
        <w:tc>
          <w:tcPr>
            <w:tcW w:w="839" w:type="dxa"/>
            <w:noWrap/>
            <w:hideMark/>
          </w:tcPr>
          <w:p w14:paraId="3191AE41"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38.4</w:t>
            </w:r>
          </w:p>
        </w:tc>
        <w:tc>
          <w:tcPr>
            <w:tcW w:w="983" w:type="dxa"/>
            <w:noWrap/>
            <w:hideMark/>
          </w:tcPr>
          <w:p w14:paraId="3CD6C3DD"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7.73</w:t>
            </w:r>
          </w:p>
        </w:tc>
        <w:tc>
          <w:tcPr>
            <w:tcW w:w="1425" w:type="dxa"/>
            <w:noWrap/>
            <w:hideMark/>
          </w:tcPr>
          <w:p w14:paraId="1624BD5E"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2306.0</w:t>
            </w:r>
          </w:p>
        </w:tc>
        <w:tc>
          <w:tcPr>
            <w:tcW w:w="866" w:type="dxa"/>
            <w:noWrap/>
            <w:hideMark/>
          </w:tcPr>
          <w:p w14:paraId="1A818EF3"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1166.74</w:t>
            </w:r>
          </w:p>
        </w:tc>
        <w:tc>
          <w:tcPr>
            <w:tcW w:w="694" w:type="dxa"/>
          </w:tcPr>
          <w:p w14:paraId="36FF4006" w14:textId="3BFF5CB3" w:rsidR="00F872C4" w:rsidRPr="005A4AC5" w:rsidRDefault="00F872C4" w:rsidP="005A4AC5">
            <w:pPr>
              <w:jc w:val="both"/>
              <w:rPr>
                <w:rFonts w:ascii="Times New Roman" w:hAnsi="Times New Roman" w:cs="Times New Roman"/>
                <w:sz w:val="20"/>
                <w:szCs w:val="20"/>
              </w:rPr>
            </w:pPr>
            <w:r>
              <w:rPr>
                <w:rFonts w:ascii="Times New Roman" w:hAnsi="Times New Roman" w:cs="Times New Roman"/>
                <w:sz w:val="20"/>
                <w:szCs w:val="20"/>
              </w:rPr>
              <w:t>7/8</w:t>
            </w:r>
          </w:p>
        </w:tc>
      </w:tr>
      <w:tr w:rsidR="00F872C4" w:rsidRPr="005A4AC5" w14:paraId="4D5C6D89" w14:textId="79480051" w:rsidTr="00D3227C">
        <w:trPr>
          <w:trHeight w:val="288"/>
        </w:trPr>
        <w:tc>
          <w:tcPr>
            <w:tcW w:w="2733" w:type="dxa"/>
            <w:noWrap/>
            <w:hideMark/>
          </w:tcPr>
          <w:p w14:paraId="3070072C"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Reduced pH + Elevated Temperature</w:t>
            </w:r>
          </w:p>
        </w:tc>
        <w:tc>
          <w:tcPr>
            <w:tcW w:w="1238" w:type="dxa"/>
            <w:noWrap/>
            <w:hideMark/>
          </w:tcPr>
          <w:p w14:paraId="54CFE572"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31.7</w:t>
            </w:r>
          </w:p>
        </w:tc>
        <w:tc>
          <w:tcPr>
            <w:tcW w:w="839" w:type="dxa"/>
            <w:noWrap/>
            <w:hideMark/>
          </w:tcPr>
          <w:p w14:paraId="46A224AC"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38.4</w:t>
            </w:r>
          </w:p>
        </w:tc>
        <w:tc>
          <w:tcPr>
            <w:tcW w:w="983" w:type="dxa"/>
            <w:noWrap/>
            <w:hideMark/>
          </w:tcPr>
          <w:p w14:paraId="5565C7A7"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7.75</w:t>
            </w:r>
          </w:p>
        </w:tc>
        <w:tc>
          <w:tcPr>
            <w:tcW w:w="1425" w:type="dxa"/>
            <w:noWrap/>
            <w:hideMark/>
          </w:tcPr>
          <w:p w14:paraId="3CA94475"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2301.5</w:t>
            </w:r>
          </w:p>
        </w:tc>
        <w:tc>
          <w:tcPr>
            <w:tcW w:w="866" w:type="dxa"/>
            <w:noWrap/>
            <w:hideMark/>
          </w:tcPr>
          <w:p w14:paraId="44B420D5"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1115.93</w:t>
            </w:r>
          </w:p>
        </w:tc>
        <w:tc>
          <w:tcPr>
            <w:tcW w:w="694" w:type="dxa"/>
          </w:tcPr>
          <w:p w14:paraId="5A4110F8" w14:textId="241A5C59" w:rsidR="00F872C4" w:rsidRPr="005A4AC5" w:rsidRDefault="00F872C4" w:rsidP="005A4AC5">
            <w:pPr>
              <w:jc w:val="both"/>
              <w:rPr>
                <w:rFonts w:ascii="Times New Roman" w:hAnsi="Times New Roman" w:cs="Times New Roman"/>
                <w:sz w:val="20"/>
                <w:szCs w:val="20"/>
              </w:rPr>
            </w:pPr>
            <w:r>
              <w:rPr>
                <w:rFonts w:ascii="Times New Roman" w:hAnsi="Times New Roman" w:cs="Times New Roman"/>
                <w:sz w:val="20"/>
                <w:szCs w:val="20"/>
              </w:rPr>
              <w:t>7/8</w:t>
            </w:r>
          </w:p>
        </w:tc>
      </w:tr>
      <w:tr w:rsidR="00F872C4" w:rsidRPr="005A4AC5" w14:paraId="58FF35C3" w14:textId="0D34E95E" w:rsidTr="00D3227C">
        <w:trPr>
          <w:trHeight w:val="288"/>
        </w:trPr>
        <w:tc>
          <w:tcPr>
            <w:tcW w:w="2733" w:type="dxa"/>
            <w:noWrap/>
            <w:hideMark/>
          </w:tcPr>
          <w:p w14:paraId="6DE2F8A8"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Reduced pH + Elevated Temperature</w:t>
            </w:r>
          </w:p>
        </w:tc>
        <w:tc>
          <w:tcPr>
            <w:tcW w:w="1238" w:type="dxa"/>
            <w:noWrap/>
            <w:hideMark/>
          </w:tcPr>
          <w:p w14:paraId="376A47B5"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31.7</w:t>
            </w:r>
          </w:p>
        </w:tc>
        <w:tc>
          <w:tcPr>
            <w:tcW w:w="839" w:type="dxa"/>
            <w:noWrap/>
            <w:hideMark/>
          </w:tcPr>
          <w:p w14:paraId="034DBC34"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38.4</w:t>
            </w:r>
          </w:p>
        </w:tc>
        <w:tc>
          <w:tcPr>
            <w:tcW w:w="983" w:type="dxa"/>
            <w:noWrap/>
            <w:hideMark/>
          </w:tcPr>
          <w:p w14:paraId="5839DB60"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7.75</w:t>
            </w:r>
          </w:p>
        </w:tc>
        <w:tc>
          <w:tcPr>
            <w:tcW w:w="1425" w:type="dxa"/>
            <w:noWrap/>
            <w:hideMark/>
          </w:tcPr>
          <w:p w14:paraId="3EA1CC77"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2304.1</w:t>
            </w:r>
          </w:p>
        </w:tc>
        <w:tc>
          <w:tcPr>
            <w:tcW w:w="866" w:type="dxa"/>
            <w:noWrap/>
            <w:hideMark/>
          </w:tcPr>
          <w:p w14:paraId="602DD2DC"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1102.85</w:t>
            </w:r>
          </w:p>
        </w:tc>
        <w:tc>
          <w:tcPr>
            <w:tcW w:w="694" w:type="dxa"/>
          </w:tcPr>
          <w:p w14:paraId="41E96482" w14:textId="43E8B41F" w:rsidR="00F872C4" w:rsidRPr="005A4AC5" w:rsidRDefault="00F872C4" w:rsidP="005A4AC5">
            <w:pPr>
              <w:jc w:val="both"/>
              <w:rPr>
                <w:rFonts w:ascii="Times New Roman" w:hAnsi="Times New Roman" w:cs="Times New Roman"/>
                <w:sz w:val="20"/>
                <w:szCs w:val="20"/>
              </w:rPr>
            </w:pPr>
            <w:r>
              <w:rPr>
                <w:rFonts w:ascii="Times New Roman" w:hAnsi="Times New Roman" w:cs="Times New Roman"/>
                <w:sz w:val="20"/>
                <w:szCs w:val="20"/>
              </w:rPr>
              <w:t>7/8</w:t>
            </w:r>
          </w:p>
        </w:tc>
      </w:tr>
      <w:tr w:rsidR="00F872C4" w:rsidRPr="005A4AC5" w14:paraId="3B2E05B8" w14:textId="31C1B342" w:rsidTr="00D3227C">
        <w:trPr>
          <w:trHeight w:val="288"/>
        </w:trPr>
        <w:tc>
          <w:tcPr>
            <w:tcW w:w="2733" w:type="dxa"/>
            <w:noWrap/>
            <w:hideMark/>
          </w:tcPr>
          <w:p w14:paraId="51BE4CA3"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Reduced pH + Elevated Temperature</w:t>
            </w:r>
          </w:p>
        </w:tc>
        <w:tc>
          <w:tcPr>
            <w:tcW w:w="1238" w:type="dxa"/>
            <w:noWrap/>
            <w:hideMark/>
          </w:tcPr>
          <w:p w14:paraId="0C8ED80B"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31.9</w:t>
            </w:r>
          </w:p>
        </w:tc>
        <w:tc>
          <w:tcPr>
            <w:tcW w:w="839" w:type="dxa"/>
            <w:noWrap/>
            <w:hideMark/>
          </w:tcPr>
          <w:p w14:paraId="5F02D4C4"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38.2</w:t>
            </w:r>
          </w:p>
        </w:tc>
        <w:tc>
          <w:tcPr>
            <w:tcW w:w="983" w:type="dxa"/>
            <w:noWrap/>
            <w:hideMark/>
          </w:tcPr>
          <w:p w14:paraId="0AA95AF1"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7.70</w:t>
            </w:r>
          </w:p>
        </w:tc>
        <w:tc>
          <w:tcPr>
            <w:tcW w:w="1425" w:type="dxa"/>
            <w:noWrap/>
            <w:hideMark/>
          </w:tcPr>
          <w:p w14:paraId="1E128D12"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2345.9</w:t>
            </w:r>
          </w:p>
        </w:tc>
        <w:tc>
          <w:tcPr>
            <w:tcW w:w="866" w:type="dxa"/>
            <w:noWrap/>
            <w:hideMark/>
          </w:tcPr>
          <w:p w14:paraId="48BAA3E3"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1283.71</w:t>
            </w:r>
          </w:p>
        </w:tc>
        <w:tc>
          <w:tcPr>
            <w:tcW w:w="694" w:type="dxa"/>
          </w:tcPr>
          <w:p w14:paraId="6F06B142" w14:textId="73245685" w:rsidR="00F872C4" w:rsidRPr="005A4AC5" w:rsidRDefault="00F872C4" w:rsidP="005A4AC5">
            <w:pPr>
              <w:jc w:val="both"/>
              <w:rPr>
                <w:rFonts w:ascii="Times New Roman" w:hAnsi="Times New Roman" w:cs="Times New Roman"/>
                <w:sz w:val="20"/>
                <w:szCs w:val="20"/>
              </w:rPr>
            </w:pPr>
            <w:r>
              <w:rPr>
                <w:rFonts w:ascii="Times New Roman" w:hAnsi="Times New Roman" w:cs="Times New Roman"/>
                <w:sz w:val="20"/>
                <w:szCs w:val="20"/>
              </w:rPr>
              <w:t>7/11</w:t>
            </w:r>
          </w:p>
        </w:tc>
      </w:tr>
      <w:tr w:rsidR="00F872C4" w:rsidRPr="005A4AC5" w14:paraId="1C2F562C" w14:textId="6ECB1959" w:rsidTr="00D3227C">
        <w:trPr>
          <w:trHeight w:val="288"/>
        </w:trPr>
        <w:tc>
          <w:tcPr>
            <w:tcW w:w="2733" w:type="dxa"/>
            <w:noWrap/>
            <w:hideMark/>
          </w:tcPr>
          <w:p w14:paraId="6F9E3DE8"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Reduced pH + Elevated Temperature</w:t>
            </w:r>
          </w:p>
        </w:tc>
        <w:tc>
          <w:tcPr>
            <w:tcW w:w="1238" w:type="dxa"/>
            <w:noWrap/>
            <w:hideMark/>
          </w:tcPr>
          <w:p w14:paraId="24B9D3DC"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31.8</w:t>
            </w:r>
          </w:p>
        </w:tc>
        <w:tc>
          <w:tcPr>
            <w:tcW w:w="839" w:type="dxa"/>
            <w:noWrap/>
            <w:hideMark/>
          </w:tcPr>
          <w:p w14:paraId="08016C07"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38.4</w:t>
            </w:r>
          </w:p>
        </w:tc>
        <w:tc>
          <w:tcPr>
            <w:tcW w:w="983" w:type="dxa"/>
            <w:noWrap/>
            <w:hideMark/>
          </w:tcPr>
          <w:p w14:paraId="3999F87F"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7.71</w:t>
            </w:r>
          </w:p>
        </w:tc>
        <w:tc>
          <w:tcPr>
            <w:tcW w:w="1425" w:type="dxa"/>
            <w:noWrap/>
            <w:hideMark/>
          </w:tcPr>
          <w:p w14:paraId="62DF0391"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2340.3</w:t>
            </w:r>
          </w:p>
        </w:tc>
        <w:tc>
          <w:tcPr>
            <w:tcW w:w="866" w:type="dxa"/>
            <w:noWrap/>
            <w:hideMark/>
          </w:tcPr>
          <w:p w14:paraId="2098ACF1"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1244.25</w:t>
            </w:r>
          </w:p>
        </w:tc>
        <w:tc>
          <w:tcPr>
            <w:tcW w:w="694" w:type="dxa"/>
          </w:tcPr>
          <w:p w14:paraId="00986C96" w14:textId="3E459DEE" w:rsidR="00F872C4" w:rsidRPr="005A4AC5" w:rsidRDefault="00F872C4" w:rsidP="005A4AC5">
            <w:pPr>
              <w:jc w:val="both"/>
              <w:rPr>
                <w:rFonts w:ascii="Times New Roman" w:hAnsi="Times New Roman" w:cs="Times New Roman"/>
                <w:sz w:val="20"/>
                <w:szCs w:val="20"/>
              </w:rPr>
            </w:pPr>
            <w:r>
              <w:rPr>
                <w:rFonts w:ascii="Times New Roman" w:hAnsi="Times New Roman" w:cs="Times New Roman"/>
                <w:sz w:val="20"/>
                <w:szCs w:val="20"/>
              </w:rPr>
              <w:t>7/11</w:t>
            </w:r>
          </w:p>
        </w:tc>
      </w:tr>
      <w:tr w:rsidR="00F872C4" w:rsidRPr="005A4AC5" w14:paraId="2A8F109A" w14:textId="728A76B4" w:rsidTr="00D3227C">
        <w:trPr>
          <w:trHeight w:val="288"/>
        </w:trPr>
        <w:tc>
          <w:tcPr>
            <w:tcW w:w="2733" w:type="dxa"/>
            <w:noWrap/>
            <w:hideMark/>
          </w:tcPr>
          <w:p w14:paraId="5F09876F"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Reduced pH + Elevated Temperature</w:t>
            </w:r>
          </w:p>
        </w:tc>
        <w:tc>
          <w:tcPr>
            <w:tcW w:w="1238" w:type="dxa"/>
            <w:noWrap/>
            <w:hideMark/>
          </w:tcPr>
          <w:p w14:paraId="0B9DA909"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31.9</w:t>
            </w:r>
          </w:p>
        </w:tc>
        <w:tc>
          <w:tcPr>
            <w:tcW w:w="839" w:type="dxa"/>
            <w:noWrap/>
            <w:hideMark/>
          </w:tcPr>
          <w:p w14:paraId="3A6A6D7A"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38.3</w:t>
            </w:r>
          </w:p>
        </w:tc>
        <w:tc>
          <w:tcPr>
            <w:tcW w:w="983" w:type="dxa"/>
            <w:noWrap/>
            <w:hideMark/>
          </w:tcPr>
          <w:p w14:paraId="1FF6A56F"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7.71</w:t>
            </w:r>
          </w:p>
        </w:tc>
        <w:tc>
          <w:tcPr>
            <w:tcW w:w="1425" w:type="dxa"/>
            <w:noWrap/>
            <w:hideMark/>
          </w:tcPr>
          <w:p w14:paraId="54354B12"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2334.4</w:t>
            </w:r>
          </w:p>
        </w:tc>
        <w:tc>
          <w:tcPr>
            <w:tcW w:w="866" w:type="dxa"/>
            <w:noWrap/>
            <w:hideMark/>
          </w:tcPr>
          <w:p w14:paraId="1B8DD0C7"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1252.30</w:t>
            </w:r>
          </w:p>
        </w:tc>
        <w:tc>
          <w:tcPr>
            <w:tcW w:w="694" w:type="dxa"/>
          </w:tcPr>
          <w:p w14:paraId="44F8CAC8" w14:textId="19944F29" w:rsidR="00F872C4" w:rsidRPr="005A4AC5" w:rsidRDefault="00F872C4" w:rsidP="005A4AC5">
            <w:pPr>
              <w:jc w:val="both"/>
              <w:rPr>
                <w:rFonts w:ascii="Times New Roman" w:hAnsi="Times New Roman" w:cs="Times New Roman"/>
                <w:sz w:val="20"/>
                <w:szCs w:val="20"/>
              </w:rPr>
            </w:pPr>
            <w:r>
              <w:rPr>
                <w:rFonts w:ascii="Times New Roman" w:hAnsi="Times New Roman" w:cs="Times New Roman"/>
                <w:sz w:val="20"/>
                <w:szCs w:val="20"/>
              </w:rPr>
              <w:t>7/11</w:t>
            </w:r>
          </w:p>
        </w:tc>
      </w:tr>
      <w:tr w:rsidR="00F872C4" w:rsidRPr="005A4AC5" w14:paraId="33AB25DF" w14:textId="1788358C" w:rsidTr="00D3227C">
        <w:trPr>
          <w:trHeight w:val="288"/>
        </w:trPr>
        <w:tc>
          <w:tcPr>
            <w:tcW w:w="2733" w:type="dxa"/>
            <w:noWrap/>
            <w:hideMark/>
          </w:tcPr>
          <w:p w14:paraId="4D7CA129"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Reduced pH + Elevated Temperature</w:t>
            </w:r>
          </w:p>
        </w:tc>
        <w:tc>
          <w:tcPr>
            <w:tcW w:w="1238" w:type="dxa"/>
            <w:noWrap/>
            <w:hideMark/>
          </w:tcPr>
          <w:p w14:paraId="413F8B18"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30.3</w:t>
            </w:r>
          </w:p>
        </w:tc>
        <w:tc>
          <w:tcPr>
            <w:tcW w:w="839" w:type="dxa"/>
            <w:noWrap/>
            <w:hideMark/>
          </w:tcPr>
          <w:p w14:paraId="3DC7F275"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38.3</w:t>
            </w:r>
          </w:p>
        </w:tc>
        <w:tc>
          <w:tcPr>
            <w:tcW w:w="983" w:type="dxa"/>
            <w:noWrap/>
            <w:hideMark/>
          </w:tcPr>
          <w:p w14:paraId="3AAD4B12"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7.75</w:t>
            </w:r>
          </w:p>
        </w:tc>
        <w:tc>
          <w:tcPr>
            <w:tcW w:w="1425" w:type="dxa"/>
            <w:noWrap/>
            <w:hideMark/>
          </w:tcPr>
          <w:p w14:paraId="2525BFD7"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2338.5</w:t>
            </w:r>
          </w:p>
        </w:tc>
        <w:tc>
          <w:tcPr>
            <w:tcW w:w="866" w:type="dxa"/>
            <w:noWrap/>
            <w:hideMark/>
          </w:tcPr>
          <w:p w14:paraId="343D6DD4"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1084.47</w:t>
            </w:r>
          </w:p>
        </w:tc>
        <w:tc>
          <w:tcPr>
            <w:tcW w:w="694" w:type="dxa"/>
          </w:tcPr>
          <w:p w14:paraId="5F7AFBFF" w14:textId="41D6EC8A" w:rsidR="00F872C4" w:rsidRPr="005A4AC5" w:rsidRDefault="00F872C4" w:rsidP="005A4AC5">
            <w:pPr>
              <w:jc w:val="both"/>
              <w:rPr>
                <w:rFonts w:ascii="Times New Roman" w:hAnsi="Times New Roman" w:cs="Times New Roman"/>
                <w:sz w:val="20"/>
                <w:szCs w:val="20"/>
              </w:rPr>
            </w:pPr>
            <w:r>
              <w:rPr>
                <w:rFonts w:ascii="Times New Roman" w:hAnsi="Times New Roman" w:cs="Times New Roman"/>
                <w:sz w:val="20"/>
                <w:szCs w:val="20"/>
              </w:rPr>
              <w:t>7/11</w:t>
            </w:r>
          </w:p>
        </w:tc>
      </w:tr>
      <w:tr w:rsidR="00F872C4" w:rsidRPr="005A4AC5" w14:paraId="0F0639D4" w14:textId="0C225210" w:rsidTr="00D3227C">
        <w:trPr>
          <w:trHeight w:val="288"/>
        </w:trPr>
        <w:tc>
          <w:tcPr>
            <w:tcW w:w="2733" w:type="dxa"/>
            <w:noWrap/>
            <w:hideMark/>
          </w:tcPr>
          <w:p w14:paraId="47D8BD45"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Reduced pH + Elevated Temperature</w:t>
            </w:r>
          </w:p>
        </w:tc>
        <w:tc>
          <w:tcPr>
            <w:tcW w:w="1238" w:type="dxa"/>
            <w:noWrap/>
            <w:hideMark/>
          </w:tcPr>
          <w:p w14:paraId="60E1D110"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31.7</w:t>
            </w:r>
          </w:p>
        </w:tc>
        <w:tc>
          <w:tcPr>
            <w:tcW w:w="839" w:type="dxa"/>
            <w:noWrap/>
            <w:hideMark/>
          </w:tcPr>
          <w:p w14:paraId="521E3A36"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38.2</w:t>
            </w:r>
          </w:p>
        </w:tc>
        <w:tc>
          <w:tcPr>
            <w:tcW w:w="983" w:type="dxa"/>
            <w:noWrap/>
            <w:hideMark/>
          </w:tcPr>
          <w:p w14:paraId="6CAC1CEE"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7.69</w:t>
            </w:r>
          </w:p>
        </w:tc>
        <w:tc>
          <w:tcPr>
            <w:tcW w:w="1425" w:type="dxa"/>
            <w:noWrap/>
            <w:hideMark/>
          </w:tcPr>
          <w:p w14:paraId="21DEC535"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2271.7</w:t>
            </w:r>
          </w:p>
        </w:tc>
        <w:tc>
          <w:tcPr>
            <w:tcW w:w="866" w:type="dxa"/>
            <w:noWrap/>
            <w:hideMark/>
          </w:tcPr>
          <w:p w14:paraId="7A40478F"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1288.11</w:t>
            </w:r>
          </w:p>
        </w:tc>
        <w:tc>
          <w:tcPr>
            <w:tcW w:w="694" w:type="dxa"/>
          </w:tcPr>
          <w:p w14:paraId="1BB2DCEC" w14:textId="5F3DBD78" w:rsidR="00F872C4" w:rsidRPr="005A4AC5" w:rsidRDefault="00F872C4" w:rsidP="005A4AC5">
            <w:pPr>
              <w:jc w:val="both"/>
              <w:rPr>
                <w:rFonts w:ascii="Times New Roman" w:hAnsi="Times New Roman" w:cs="Times New Roman"/>
                <w:sz w:val="20"/>
                <w:szCs w:val="20"/>
              </w:rPr>
            </w:pPr>
            <w:r>
              <w:rPr>
                <w:rFonts w:ascii="Times New Roman" w:hAnsi="Times New Roman" w:cs="Times New Roman"/>
                <w:sz w:val="20"/>
                <w:szCs w:val="20"/>
              </w:rPr>
              <w:t>7/16</w:t>
            </w:r>
          </w:p>
        </w:tc>
      </w:tr>
      <w:tr w:rsidR="00F872C4" w:rsidRPr="005A4AC5" w14:paraId="165B84A2" w14:textId="37D20A8C" w:rsidTr="00D3227C">
        <w:trPr>
          <w:trHeight w:val="288"/>
        </w:trPr>
        <w:tc>
          <w:tcPr>
            <w:tcW w:w="2733" w:type="dxa"/>
            <w:noWrap/>
            <w:hideMark/>
          </w:tcPr>
          <w:p w14:paraId="7CE53DAC"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Reduced pH + Elevated Temperature</w:t>
            </w:r>
          </w:p>
        </w:tc>
        <w:tc>
          <w:tcPr>
            <w:tcW w:w="1238" w:type="dxa"/>
            <w:noWrap/>
            <w:hideMark/>
          </w:tcPr>
          <w:p w14:paraId="017BF084"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31.6</w:t>
            </w:r>
          </w:p>
        </w:tc>
        <w:tc>
          <w:tcPr>
            <w:tcW w:w="839" w:type="dxa"/>
            <w:noWrap/>
            <w:hideMark/>
          </w:tcPr>
          <w:p w14:paraId="0AC6A331"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38.6</w:t>
            </w:r>
          </w:p>
        </w:tc>
        <w:tc>
          <w:tcPr>
            <w:tcW w:w="983" w:type="dxa"/>
            <w:noWrap/>
            <w:hideMark/>
          </w:tcPr>
          <w:p w14:paraId="016F3ADD"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7.69</w:t>
            </w:r>
          </w:p>
        </w:tc>
        <w:tc>
          <w:tcPr>
            <w:tcW w:w="1425" w:type="dxa"/>
            <w:noWrap/>
            <w:hideMark/>
          </w:tcPr>
          <w:p w14:paraId="2331E7C6"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2271.9</w:t>
            </w:r>
          </w:p>
        </w:tc>
        <w:tc>
          <w:tcPr>
            <w:tcW w:w="866" w:type="dxa"/>
            <w:noWrap/>
            <w:hideMark/>
          </w:tcPr>
          <w:p w14:paraId="4C954A98"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1275.07</w:t>
            </w:r>
          </w:p>
        </w:tc>
        <w:tc>
          <w:tcPr>
            <w:tcW w:w="694" w:type="dxa"/>
          </w:tcPr>
          <w:p w14:paraId="0FEB7B46" w14:textId="68F3EE5B" w:rsidR="00F872C4" w:rsidRPr="005A4AC5" w:rsidRDefault="00F872C4" w:rsidP="005A4AC5">
            <w:pPr>
              <w:jc w:val="both"/>
              <w:rPr>
                <w:rFonts w:ascii="Times New Roman" w:hAnsi="Times New Roman" w:cs="Times New Roman"/>
                <w:sz w:val="20"/>
                <w:szCs w:val="20"/>
              </w:rPr>
            </w:pPr>
            <w:r>
              <w:rPr>
                <w:rFonts w:ascii="Times New Roman" w:hAnsi="Times New Roman" w:cs="Times New Roman"/>
                <w:sz w:val="20"/>
                <w:szCs w:val="20"/>
              </w:rPr>
              <w:t>7/16</w:t>
            </w:r>
          </w:p>
        </w:tc>
      </w:tr>
      <w:tr w:rsidR="00F872C4" w:rsidRPr="005A4AC5" w14:paraId="03ACBE07" w14:textId="57E4DACF" w:rsidTr="00D3227C">
        <w:trPr>
          <w:trHeight w:val="288"/>
        </w:trPr>
        <w:tc>
          <w:tcPr>
            <w:tcW w:w="2733" w:type="dxa"/>
            <w:noWrap/>
            <w:hideMark/>
          </w:tcPr>
          <w:p w14:paraId="4FFC0568"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Reduced pH + Elevated Temperature</w:t>
            </w:r>
          </w:p>
        </w:tc>
        <w:tc>
          <w:tcPr>
            <w:tcW w:w="1238" w:type="dxa"/>
            <w:noWrap/>
            <w:hideMark/>
          </w:tcPr>
          <w:p w14:paraId="1268365C"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31.8</w:t>
            </w:r>
          </w:p>
        </w:tc>
        <w:tc>
          <w:tcPr>
            <w:tcW w:w="839" w:type="dxa"/>
            <w:noWrap/>
            <w:hideMark/>
          </w:tcPr>
          <w:p w14:paraId="42FA1727"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38.4</w:t>
            </w:r>
          </w:p>
        </w:tc>
        <w:tc>
          <w:tcPr>
            <w:tcW w:w="983" w:type="dxa"/>
            <w:noWrap/>
            <w:hideMark/>
          </w:tcPr>
          <w:p w14:paraId="0F5701B2"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7.70</w:t>
            </w:r>
          </w:p>
        </w:tc>
        <w:tc>
          <w:tcPr>
            <w:tcW w:w="1425" w:type="dxa"/>
            <w:noWrap/>
            <w:hideMark/>
          </w:tcPr>
          <w:p w14:paraId="17E8CAEE"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2268.1</w:t>
            </w:r>
          </w:p>
        </w:tc>
        <w:tc>
          <w:tcPr>
            <w:tcW w:w="866" w:type="dxa"/>
            <w:noWrap/>
            <w:hideMark/>
          </w:tcPr>
          <w:p w14:paraId="58BDC7F4"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1239.19</w:t>
            </w:r>
          </w:p>
        </w:tc>
        <w:tc>
          <w:tcPr>
            <w:tcW w:w="694" w:type="dxa"/>
          </w:tcPr>
          <w:p w14:paraId="01AB21C0" w14:textId="74499E04" w:rsidR="00F872C4" w:rsidRPr="005A4AC5" w:rsidRDefault="00F872C4" w:rsidP="005A4AC5">
            <w:pPr>
              <w:jc w:val="both"/>
              <w:rPr>
                <w:rFonts w:ascii="Times New Roman" w:hAnsi="Times New Roman" w:cs="Times New Roman"/>
                <w:sz w:val="20"/>
                <w:szCs w:val="20"/>
              </w:rPr>
            </w:pPr>
            <w:r>
              <w:rPr>
                <w:rFonts w:ascii="Times New Roman" w:hAnsi="Times New Roman" w:cs="Times New Roman"/>
                <w:sz w:val="20"/>
                <w:szCs w:val="20"/>
              </w:rPr>
              <w:t>7/16</w:t>
            </w:r>
          </w:p>
        </w:tc>
      </w:tr>
      <w:tr w:rsidR="00F872C4" w:rsidRPr="005A4AC5" w14:paraId="509706CE" w14:textId="1D3A8178" w:rsidTr="00D3227C">
        <w:trPr>
          <w:trHeight w:val="288"/>
        </w:trPr>
        <w:tc>
          <w:tcPr>
            <w:tcW w:w="2733" w:type="dxa"/>
            <w:noWrap/>
            <w:hideMark/>
          </w:tcPr>
          <w:p w14:paraId="1502B29D"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Reduced pH + Elevated Temperature</w:t>
            </w:r>
          </w:p>
        </w:tc>
        <w:tc>
          <w:tcPr>
            <w:tcW w:w="1238" w:type="dxa"/>
            <w:noWrap/>
            <w:hideMark/>
          </w:tcPr>
          <w:p w14:paraId="238B00FC"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30.9</w:t>
            </w:r>
          </w:p>
        </w:tc>
        <w:tc>
          <w:tcPr>
            <w:tcW w:w="839" w:type="dxa"/>
            <w:noWrap/>
            <w:hideMark/>
          </w:tcPr>
          <w:p w14:paraId="26B1961F"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38.5</w:t>
            </w:r>
          </w:p>
        </w:tc>
        <w:tc>
          <w:tcPr>
            <w:tcW w:w="983" w:type="dxa"/>
            <w:noWrap/>
            <w:hideMark/>
          </w:tcPr>
          <w:p w14:paraId="05D8DD2F"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7.71</w:t>
            </w:r>
          </w:p>
        </w:tc>
        <w:tc>
          <w:tcPr>
            <w:tcW w:w="1425" w:type="dxa"/>
            <w:noWrap/>
            <w:hideMark/>
          </w:tcPr>
          <w:p w14:paraId="6BAA1735"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2255.2</w:t>
            </w:r>
          </w:p>
        </w:tc>
        <w:tc>
          <w:tcPr>
            <w:tcW w:w="866" w:type="dxa"/>
            <w:noWrap/>
            <w:hideMark/>
          </w:tcPr>
          <w:p w14:paraId="774942DD"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1184.21</w:t>
            </w:r>
          </w:p>
        </w:tc>
        <w:tc>
          <w:tcPr>
            <w:tcW w:w="694" w:type="dxa"/>
          </w:tcPr>
          <w:p w14:paraId="68858D58" w14:textId="79A20B6B" w:rsidR="00F872C4" w:rsidRPr="005A4AC5" w:rsidRDefault="00F872C4" w:rsidP="005A4AC5">
            <w:pPr>
              <w:jc w:val="both"/>
              <w:rPr>
                <w:rFonts w:ascii="Times New Roman" w:hAnsi="Times New Roman" w:cs="Times New Roman"/>
                <w:sz w:val="20"/>
                <w:szCs w:val="20"/>
              </w:rPr>
            </w:pPr>
            <w:r>
              <w:rPr>
                <w:rFonts w:ascii="Times New Roman" w:hAnsi="Times New Roman" w:cs="Times New Roman"/>
                <w:sz w:val="20"/>
                <w:szCs w:val="20"/>
              </w:rPr>
              <w:t>7/16</w:t>
            </w:r>
          </w:p>
        </w:tc>
      </w:tr>
      <w:tr w:rsidR="00F872C4" w:rsidRPr="005A4AC5" w14:paraId="230518F7" w14:textId="668C5503" w:rsidTr="00D3227C">
        <w:trPr>
          <w:trHeight w:val="288"/>
        </w:trPr>
        <w:tc>
          <w:tcPr>
            <w:tcW w:w="2733" w:type="dxa"/>
            <w:noWrap/>
            <w:hideMark/>
          </w:tcPr>
          <w:p w14:paraId="4CECE3AD"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Reduced pH + Elevated Temperature</w:t>
            </w:r>
          </w:p>
        </w:tc>
        <w:tc>
          <w:tcPr>
            <w:tcW w:w="1238" w:type="dxa"/>
            <w:noWrap/>
            <w:hideMark/>
          </w:tcPr>
          <w:p w14:paraId="36E751B2"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31.7</w:t>
            </w:r>
          </w:p>
        </w:tc>
        <w:tc>
          <w:tcPr>
            <w:tcW w:w="839" w:type="dxa"/>
            <w:noWrap/>
            <w:hideMark/>
          </w:tcPr>
          <w:p w14:paraId="6335D814"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37.8</w:t>
            </w:r>
          </w:p>
        </w:tc>
        <w:tc>
          <w:tcPr>
            <w:tcW w:w="983" w:type="dxa"/>
            <w:noWrap/>
            <w:hideMark/>
          </w:tcPr>
          <w:p w14:paraId="23AF5CDF"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7.80</w:t>
            </w:r>
          </w:p>
        </w:tc>
        <w:tc>
          <w:tcPr>
            <w:tcW w:w="1425" w:type="dxa"/>
            <w:noWrap/>
            <w:hideMark/>
          </w:tcPr>
          <w:p w14:paraId="198A962E"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2280.6</w:t>
            </w:r>
          </w:p>
        </w:tc>
        <w:tc>
          <w:tcPr>
            <w:tcW w:w="866" w:type="dxa"/>
            <w:noWrap/>
            <w:hideMark/>
          </w:tcPr>
          <w:p w14:paraId="74B01AE7"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963.50</w:t>
            </w:r>
          </w:p>
        </w:tc>
        <w:tc>
          <w:tcPr>
            <w:tcW w:w="694" w:type="dxa"/>
          </w:tcPr>
          <w:p w14:paraId="30A65172" w14:textId="19EA027C" w:rsidR="00F872C4" w:rsidRPr="005A4AC5" w:rsidRDefault="00F872C4" w:rsidP="005A4AC5">
            <w:pPr>
              <w:jc w:val="both"/>
              <w:rPr>
                <w:rFonts w:ascii="Times New Roman" w:hAnsi="Times New Roman" w:cs="Times New Roman"/>
                <w:sz w:val="20"/>
                <w:szCs w:val="20"/>
              </w:rPr>
            </w:pPr>
            <w:r>
              <w:rPr>
                <w:rFonts w:ascii="Times New Roman" w:hAnsi="Times New Roman" w:cs="Times New Roman"/>
                <w:sz w:val="20"/>
                <w:szCs w:val="20"/>
              </w:rPr>
              <w:t>7/27</w:t>
            </w:r>
          </w:p>
        </w:tc>
      </w:tr>
      <w:tr w:rsidR="00F872C4" w:rsidRPr="005A4AC5" w14:paraId="64228607" w14:textId="778F57D4" w:rsidTr="00D3227C">
        <w:trPr>
          <w:trHeight w:val="288"/>
        </w:trPr>
        <w:tc>
          <w:tcPr>
            <w:tcW w:w="2733" w:type="dxa"/>
            <w:noWrap/>
            <w:hideMark/>
          </w:tcPr>
          <w:p w14:paraId="159B77C0"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Reduced pH + Elevated Temperature</w:t>
            </w:r>
          </w:p>
        </w:tc>
        <w:tc>
          <w:tcPr>
            <w:tcW w:w="1238" w:type="dxa"/>
            <w:noWrap/>
            <w:hideMark/>
          </w:tcPr>
          <w:p w14:paraId="084DC730"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31.9</w:t>
            </w:r>
          </w:p>
        </w:tc>
        <w:tc>
          <w:tcPr>
            <w:tcW w:w="839" w:type="dxa"/>
            <w:noWrap/>
            <w:hideMark/>
          </w:tcPr>
          <w:p w14:paraId="2ADF2606"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38.1</w:t>
            </w:r>
          </w:p>
        </w:tc>
        <w:tc>
          <w:tcPr>
            <w:tcW w:w="983" w:type="dxa"/>
            <w:noWrap/>
            <w:hideMark/>
          </w:tcPr>
          <w:p w14:paraId="4DC286C0"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7.80</w:t>
            </w:r>
          </w:p>
        </w:tc>
        <w:tc>
          <w:tcPr>
            <w:tcW w:w="1425" w:type="dxa"/>
            <w:noWrap/>
            <w:hideMark/>
          </w:tcPr>
          <w:p w14:paraId="3AB85409"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2282.0</w:t>
            </w:r>
          </w:p>
        </w:tc>
        <w:tc>
          <w:tcPr>
            <w:tcW w:w="866" w:type="dxa"/>
            <w:noWrap/>
            <w:hideMark/>
          </w:tcPr>
          <w:p w14:paraId="4C7CA068"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978.50</w:t>
            </w:r>
          </w:p>
        </w:tc>
        <w:tc>
          <w:tcPr>
            <w:tcW w:w="694" w:type="dxa"/>
          </w:tcPr>
          <w:p w14:paraId="512962EA" w14:textId="358BB308" w:rsidR="00F872C4" w:rsidRPr="005A4AC5" w:rsidRDefault="00F872C4" w:rsidP="005A4AC5">
            <w:pPr>
              <w:jc w:val="both"/>
              <w:rPr>
                <w:rFonts w:ascii="Times New Roman" w:hAnsi="Times New Roman" w:cs="Times New Roman"/>
                <w:sz w:val="20"/>
                <w:szCs w:val="20"/>
              </w:rPr>
            </w:pPr>
            <w:r>
              <w:rPr>
                <w:rFonts w:ascii="Times New Roman" w:hAnsi="Times New Roman" w:cs="Times New Roman"/>
                <w:sz w:val="20"/>
                <w:szCs w:val="20"/>
              </w:rPr>
              <w:t>7/27</w:t>
            </w:r>
          </w:p>
        </w:tc>
      </w:tr>
      <w:tr w:rsidR="00F872C4" w:rsidRPr="005A4AC5" w14:paraId="6807FA2E" w14:textId="3BC4916F" w:rsidTr="00D3227C">
        <w:trPr>
          <w:trHeight w:val="288"/>
        </w:trPr>
        <w:tc>
          <w:tcPr>
            <w:tcW w:w="2733" w:type="dxa"/>
            <w:noWrap/>
            <w:hideMark/>
          </w:tcPr>
          <w:p w14:paraId="1B7CA8FD"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Reduced pH + Elevated Temperature</w:t>
            </w:r>
          </w:p>
        </w:tc>
        <w:tc>
          <w:tcPr>
            <w:tcW w:w="1238" w:type="dxa"/>
            <w:noWrap/>
            <w:hideMark/>
          </w:tcPr>
          <w:p w14:paraId="186BC1B6"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31.7</w:t>
            </w:r>
          </w:p>
        </w:tc>
        <w:tc>
          <w:tcPr>
            <w:tcW w:w="839" w:type="dxa"/>
            <w:noWrap/>
            <w:hideMark/>
          </w:tcPr>
          <w:p w14:paraId="78F327C0"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38</w:t>
            </w:r>
          </w:p>
        </w:tc>
        <w:tc>
          <w:tcPr>
            <w:tcW w:w="983" w:type="dxa"/>
            <w:noWrap/>
            <w:hideMark/>
          </w:tcPr>
          <w:p w14:paraId="2348D947"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7.80</w:t>
            </w:r>
          </w:p>
        </w:tc>
        <w:tc>
          <w:tcPr>
            <w:tcW w:w="1425" w:type="dxa"/>
            <w:noWrap/>
            <w:hideMark/>
          </w:tcPr>
          <w:p w14:paraId="3CC43B41"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2284.8</w:t>
            </w:r>
          </w:p>
        </w:tc>
        <w:tc>
          <w:tcPr>
            <w:tcW w:w="866" w:type="dxa"/>
            <w:noWrap/>
            <w:hideMark/>
          </w:tcPr>
          <w:p w14:paraId="4F220ADF"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964.26</w:t>
            </w:r>
          </w:p>
        </w:tc>
        <w:tc>
          <w:tcPr>
            <w:tcW w:w="694" w:type="dxa"/>
          </w:tcPr>
          <w:p w14:paraId="7F0C34C6" w14:textId="3F723D1A" w:rsidR="00F872C4" w:rsidRPr="005A4AC5" w:rsidRDefault="00F872C4" w:rsidP="005A4AC5">
            <w:pPr>
              <w:jc w:val="both"/>
              <w:rPr>
                <w:rFonts w:ascii="Times New Roman" w:hAnsi="Times New Roman" w:cs="Times New Roman"/>
                <w:sz w:val="20"/>
                <w:szCs w:val="20"/>
              </w:rPr>
            </w:pPr>
            <w:r>
              <w:rPr>
                <w:rFonts w:ascii="Times New Roman" w:hAnsi="Times New Roman" w:cs="Times New Roman"/>
                <w:sz w:val="20"/>
                <w:szCs w:val="20"/>
              </w:rPr>
              <w:t>7/27</w:t>
            </w:r>
          </w:p>
        </w:tc>
      </w:tr>
      <w:tr w:rsidR="00F872C4" w:rsidRPr="005A4AC5" w14:paraId="4F9FA973" w14:textId="12518DE3" w:rsidTr="00D3227C">
        <w:trPr>
          <w:trHeight w:val="288"/>
        </w:trPr>
        <w:tc>
          <w:tcPr>
            <w:tcW w:w="2733" w:type="dxa"/>
            <w:noWrap/>
            <w:hideMark/>
          </w:tcPr>
          <w:p w14:paraId="1515A981"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Reduced pH + Elevated Temperature</w:t>
            </w:r>
          </w:p>
        </w:tc>
        <w:tc>
          <w:tcPr>
            <w:tcW w:w="1238" w:type="dxa"/>
            <w:noWrap/>
            <w:hideMark/>
          </w:tcPr>
          <w:p w14:paraId="7B1477D3"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31.9</w:t>
            </w:r>
          </w:p>
        </w:tc>
        <w:tc>
          <w:tcPr>
            <w:tcW w:w="839" w:type="dxa"/>
            <w:noWrap/>
            <w:hideMark/>
          </w:tcPr>
          <w:p w14:paraId="5B45E22C"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38</w:t>
            </w:r>
          </w:p>
        </w:tc>
        <w:tc>
          <w:tcPr>
            <w:tcW w:w="983" w:type="dxa"/>
            <w:noWrap/>
            <w:hideMark/>
          </w:tcPr>
          <w:p w14:paraId="230289E1"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7.80</w:t>
            </w:r>
          </w:p>
        </w:tc>
        <w:tc>
          <w:tcPr>
            <w:tcW w:w="1425" w:type="dxa"/>
            <w:noWrap/>
            <w:hideMark/>
          </w:tcPr>
          <w:p w14:paraId="337032B0"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2283.3</w:t>
            </w:r>
          </w:p>
        </w:tc>
        <w:tc>
          <w:tcPr>
            <w:tcW w:w="866" w:type="dxa"/>
            <w:noWrap/>
            <w:hideMark/>
          </w:tcPr>
          <w:p w14:paraId="72555B62"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979.30</w:t>
            </w:r>
          </w:p>
        </w:tc>
        <w:tc>
          <w:tcPr>
            <w:tcW w:w="694" w:type="dxa"/>
          </w:tcPr>
          <w:p w14:paraId="5DBCFDFA" w14:textId="18479E6D" w:rsidR="00F872C4" w:rsidRPr="005A4AC5" w:rsidRDefault="00F872C4" w:rsidP="005A4AC5">
            <w:pPr>
              <w:jc w:val="both"/>
              <w:rPr>
                <w:rFonts w:ascii="Times New Roman" w:hAnsi="Times New Roman" w:cs="Times New Roman"/>
                <w:sz w:val="20"/>
                <w:szCs w:val="20"/>
              </w:rPr>
            </w:pPr>
            <w:r>
              <w:rPr>
                <w:rFonts w:ascii="Times New Roman" w:hAnsi="Times New Roman" w:cs="Times New Roman"/>
                <w:sz w:val="20"/>
                <w:szCs w:val="20"/>
              </w:rPr>
              <w:t>7/27</w:t>
            </w:r>
          </w:p>
        </w:tc>
      </w:tr>
      <w:tr w:rsidR="00F872C4" w:rsidRPr="005A4AC5" w14:paraId="0278E339" w14:textId="366848B9" w:rsidTr="00D3227C">
        <w:trPr>
          <w:trHeight w:val="288"/>
        </w:trPr>
        <w:tc>
          <w:tcPr>
            <w:tcW w:w="2733" w:type="dxa"/>
            <w:noWrap/>
            <w:hideMark/>
          </w:tcPr>
          <w:p w14:paraId="3B347B5E"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Reduced pH + Elevated Temperature</w:t>
            </w:r>
          </w:p>
        </w:tc>
        <w:tc>
          <w:tcPr>
            <w:tcW w:w="1238" w:type="dxa"/>
            <w:noWrap/>
            <w:hideMark/>
          </w:tcPr>
          <w:p w14:paraId="676D8FC6"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31.7</w:t>
            </w:r>
          </w:p>
        </w:tc>
        <w:tc>
          <w:tcPr>
            <w:tcW w:w="839" w:type="dxa"/>
            <w:noWrap/>
            <w:hideMark/>
          </w:tcPr>
          <w:p w14:paraId="71319BD5"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38.3</w:t>
            </w:r>
          </w:p>
        </w:tc>
        <w:tc>
          <w:tcPr>
            <w:tcW w:w="983" w:type="dxa"/>
            <w:noWrap/>
            <w:hideMark/>
          </w:tcPr>
          <w:p w14:paraId="173432B7"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7.80</w:t>
            </w:r>
          </w:p>
        </w:tc>
        <w:tc>
          <w:tcPr>
            <w:tcW w:w="1425" w:type="dxa"/>
            <w:noWrap/>
            <w:hideMark/>
          </w:tcPr>
          <w:p w14:paraId="488A6561"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2262.3</w:t>
            </w:r>
          </w:p>
        </w:tc>
        <w:tc>
          <w:tcPr>
            <w:tcW w:w="866" w:type="dxa"/>
            <w:noWrap/>
            <w:hideMark/>
          </w:tcPr>
          <w:p w14:paraId="00601E59"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955.13</w:t>
            </w:r>
          </w:p>
        </w:tc>
        <w:tc>
          <w:tcPr>
            <w:tcW w:w="694" w:type="dxa"/>
          </w:tcPr>
          <w:p w14:paraId="59BAA012" w14:textId="170C4F7B" w:rsidR="00F872C4" w:rsidRPr="005A4AC5" w:rsidRDefault="00F872C4" w:rsidP="005A4AC5">
            <w:pPr>
              <w:jc w:val="both"/>
              <w:rPr>
                <w:rFonts w:ascii="Times New Roman" w:hAnsi="Times New Roman" w:cs="Times New Roman"/>
                <w:sz w:val="20"/>
                <w:szCs w:val="20"/>
              </w:rPr>
            </w:pPr>
            <w:r>
              <w:rPr>
                <w:rFonts w:ascii="Times New Roman" w:hAnsi="Times New Roman" w:cs="Times New Roman"/>
                <w:sz w:val="20"/>
                <w:szCs w:val="20"/>
              </w:rPr>
              <w:t>7/30</w:t>
            </w:r>
          </w:p>
        </w:tc>
      </w:tr>
      <w:tr w:rsidR="00F872C4" w:rsidRPr="005A4AC5" w14:paraId="3A5A0DEF" w14:textId="679BBB96" w:rsidTr="00D3227C">
        <w:trPr>
          <w:trHeight w:val="288"/>
        </w:trPr>
        <w:tc>
          <w:tcPr>
            <w:tcW w:w="2733" w:type="dxa"/>
            <w:noWrap/>
            <w:hideMark/>
          </w:tcPr>
          <w:p w14:paraId="72B1BF99"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Reduced pH + Elevated Temperature</w:t>
            </w:r>
          </w:p>
        </w:tc>
        <w:tc>
          <w:tcPr>
            <w:tcW w:w="1238" w:type="dxa"/>
            <w:noWrap/>
            <w:hideMark/>
          </w:tcPr>
          <w:p w14:paraId="28103A25"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31.8</w:t>
            </w:r>
          </w:p>
        </w:tc>
        <w:tc>
          <w:tcPr>
            <w:tcW w:w="839" w:type="dxa"/>
            <w:noWrap/>
            <w:hideMark/>
          </w:tcPr>
          <w:p w14:paraId="119374BC"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38.4</w:t>
            </w:r>
          </w:p>
        </w:tc>
        <w:tc>
          <w:tcPr>
            <w:tcW w:w="983" w:type="dxa"/>
            <w:noWrap/>
            <w:hideMark/>
          </w:tcPr>
          <w:p w14:paraId="60F21B39"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7.80</w:t>
            </w:r>
          </w:p>
        </w:tc>
        <w:tc>
          <w:tcPr>
            <w:tcW w:w="1425" w:type="dxa"/>
            <w:noWrap/>
            <w:hideMark/>
          </w:tcPr>
          <w:p w14:paraId="430B4C1F"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2260.4</w:t>
            </w:r>
          </w:p>
        </w:tc>
        <w:tc>
          <w:tcPr>
            <w:tcW w:w="866" w:type="dxa"/>
            <w:noWrap/>
            <w:hideMark/>
          </w:tcPr>
          <w:p w14:paraId="2374291D"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965.08</w:t>
            </w:r>
          </w:p>
        </w:tc>
        <w:tc>
          <w:tcPr>
            <w:tcW w:w="694" w:type="dxa"/>
          </w:tcPr>
          <w:p w14:paraId="5C785CA8" w14:textId="36066513" w:rsidR="00F872C4" w:rsidRPr="005A4AC5" w:rsidRDefault="00F872C4" w:rsidP="005A4AC5">
            <w:pPr>
              <w:jc w:val="both"/>
              <w:rPr>
                <w:rFonts w:ascii="Times New Roman" w:hAnsi="Times New Roman" w:cs="Times New Roman"/>
                <w:sz w:val="20"/>
                <w:szCs w:val="20"/>
              </w:rPr>
            </w:pPr>
            <w:r>
              <w:rPr>
                <w:rFonts w:ascii="Times New Roman" w:hAnsi="Times New Roman" w:cs="Times New Roman"/>
                <w:sz w:val="20"/>
                <w:szCs w:val="20"/>
              </w:rPr>
              <w:t>7/30</w:t>
            </w:r>
          </w:p>
        </w:tc>
      </w:tr>
      <w:tr w:rsidR="00F872C4" w:rsidRPr="005A4AC5" w14:paraId="108B6830" w14:textId="108779D8" w:rsidTr="00D3227C">
        <w:trPr>
          <w:trHeight w:val="288"/>
        </w:trPr>
        <w:tc>
          <w:tcPr>
            <w:tcW w:w="2733" w:type="dxa"/>
            <w:noWrap/>
            <w:hideMark/>
          </w:tcPr>
          <w:p w14:paraId="2BD55FD8"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Reduced pH + Elevated Temperature</w:t>
            </w:r>
          </w:p>
        </w:tc>
        <w:tc>
          <w:tcPr>
            <w:tcW w:w="1238" w:type="dxa"/>
            <w:noWrap/>
            <w:hideMark/>
          </w:tcPr>
          <w:p w14:paraId="33CAA907"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31.9</w:t>
            </w:r>
          </w:p>
        </w:tc>
        <w:tc>
          <w:tcPr>
            <w:tcW w:w="839" w:type="dxa"/>
            <w:noWrap/>
            <w:hideMark/>
          </w:tcPr>
          <w:p w14:paraId="00C336EE"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38.5</w:t>
            </w:r>
          </w:p>
        </w:tc>
        <w:tc>
          <w:tcPr>
            <w:tcW w:w="983" w:type="dxa"/>
            <w:noWrap/>
            <w:hideMark/>
          </w:tcPr>
          <w:p w14:paraId="5C1F0394"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7.83</w:t>
            </w:r>
          </w:p>
        </w:tc>
        <w:tc>
          <w:tcPr>
            <w:tcW w:w="1425" w:type="dxa"/>
            <w:noWrap/>
            <w:hideMark/>
          </w:tcPr>
          <w:p w14:paraId="2CD92AAC"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2265.6</w:t>
            </w:r>
          </w:p>
        </w:tc>
        <w:tc>
          <w:tcPr>
            <w:tcW w:w="866" w:type="dxa"/>
            <w:noWrap/>
            <w:hideMark/>
          </w:tcPr>
          <w:p w14:paraId="2246C8A0"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891.16</w:t>
            </w:r>
          </w:p>
        </w:tc>
        <w:tc>
          <w:tcPr>
            <w:tcW w:w="694" w:type="dxa"/>
          </w:tcPr>
          <w:p w14:paraId="3859FAA8" w14:textId="40BA3A66" w:rsidR="00F872C4" w:rsidRPr="005A4AC5" w:rsidRDefault="00F872C4" w:rsidP="005A4AC5">
            <w:pPr>
              <w:jc w:val="both"/>
              <w:rPr>
                <w:rFonts w:ascii="Times New Roman" w:hAnsi="Times New Roman" w:cs="Times New Roman"/>
                <w:sz w:val="20"/>
                <w:szCs w:val="20"/>
              </w:rPr>
            </w:pPr>
            <w:r>
              <w:rPr>
                <w:rFonts w:ascii="Times New Roman" w:hAnsi="Times New Roman" w:cs="Times New Roman"/>
                <w:sz w:val="20"/>
                <w:szCs w:val="20"/>
              </w:rPr>
              <w:t>7/30</w:t>
            </w:r>
          </w:p>
        </w:tc>
      </w:tr>
      <w:tr w:rsidR="00F872C4" w:rsidRPr="005A4AC5" w14:paraId="513EA7DC" w14:textId="6EF1D8CB" w:rsidTr="00D3227C">
        <w:trPr>
          <w:trHeight w:val="288"/>
        </w:trPr>
        <w:tc>
          <w:tcPr>
            <w:tcW w:w="2733" w:type="dxa"/>
            <w:noWrap/>
            <w:hideMark/>
          </w:tcPr>
          <w:p w14:paraId="4F28A68B"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Reduced pH + Elevated Temperature</w:t>
            </w:r>
          </w:p>
        </w:tc>
        <w:tc>
          <w:tcPr>
            <w:tcW w:w="1238" w:type="dxa"/>
            <w:noWrap/>
            <w:hideMark/>
          </w:tcPr>
          <w:p w14:paraId="658A09AC"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31.8</w:t>
            </w:r>
          </w:p>
        </w:tc>
        <w:tc>
          <w:tcPr>
            <w:tcW w:w="839" w:type="dxa"/>
            <w:noWrap/>
            <w:hideMark/>
          </w:tcPr>
          <w:p w14:paraId="7BA1E9E4"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38.4</w:t>
            </w:r>
          </w:p>
        </w:tc>
        <w:tc>
          <w:tcPr>
            <w:tcW w:w="983" w:type="dxa"/>
            <w:noWrap/>
            <w:hideMark/>
          </w:tcPr>
          <w:p w14:paraId="0D96CAF0"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7.81</w:t>
            </w:r>
          </w:p>
        </w:tc>
        <w:tc>
          <w:tcPr>
            <w:tcW w:w="1425" w:type="dxa"/>
            <w:noWrap/>
            <w:hideMark/>
          </w:tcPr>
          <w:p w14:paraId="6CF41D72"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2261.4</w:t>
            </w:r>
          </w:p>
        </w:tc>
        <w:tc>
          <w:tcPr>
            <w:tcW w:w="866" w:type="dxa"/>
            <w:noWrap/>
            <w:hideMark/>
          </w:tcPr>
          <w:p w14:paraId="6C1A8A75"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941.78</w:t>
            </w:r>
          </w:p>
        </w:tc>
        <w:tc>
          <w:tcPr>
            <w:tcW w:w="694" w:type="dxa"/>
          </w:tcPr>
          <w:p w14:paraId="4F16D4D0" w14:textId="33A5C795" w:rsidR="00F872C4" w:rsidRPr="005A4AC5" w:rsidRDefault="00F872C4" w:rsidP="005A4AC5">
            <w:pPr>
              <w:jc w:val="both"/>
              <w:rPr>
                <w:rFonts w:ascii="Times New Roman" w:hAnsi="Times New Roman" w:cs="Times New Roman"/>
                <w:sz w:val="20"/>
                <w:szCs w:val="20"/>
              </w:rPr>
            </w:pPr>
            <w:r>
              <w:rPr>
                <w:rFonts w:ascii="Times New Roman" w:hAnsi="Times New Roman" w:cs="Times New Roman"/>
                <w:sz w:val="20"/>
                <w:szCs w:val="20"/>
              </w:rPr>
              <w:t>7/30</w:t>
            </w:r>
          </w:p>
        </w:tc>
      </w:tr>
      <w:tr w:rsidR="00F872C4" w:rsidRPr="005A4AC5" w14:paraId="0FC1E6D5" w14:textId="39EF0D26" w:rsidTr="00D3227C">
        <w:trPr>
          <w:trHeight w:val="288"/>
        </w:trPr>
        <w:tc>
          <w:tcPr>
            <w:tcW w:w="2733" w:type="dxa"/>
            <w:noWrap/>
            <w:hideMark/>
          </w:tcPr>
          <w:p w14:paraId="6BBA786A"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Reduced pH + Elevated Temperature</w:t>
            </w:r>
          </w:p>
        </w:tc>
        <w:tc>
          <w:tcPr>
            <w:tcW w:w="1238" w:type="dxa"/>
            <w:noWrap/>
            <w:hideMark/>
          </w:tcPr>
          <w:p w14:paraId="6BAA5E03"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31.7</w:t>
            </w:r>
          </w:p>
        </w:tc>
        <w:tc>
          <w:tcPr>
            <w:tcW w:w="839" w:type="dxa"/>
            <w:noWrap/>
            <w:hideMark/>
          </w:tcPr>
          <w:p w14:paraId="01E57B53"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38.2</w:t>
            </w:r>
          </w:p>
        </w:tc>
        <w:tc>
          <w:tcPr>
            <w:tcW w:w="983" w:type="dxa"/>
            <w:noWrap/>
            <w:hideMark/>
          </w:tcPr>
          <w:p w14:paraId="5BB8D7B9"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7.75</w:t>
            </w:r>
          </w:p>
        </w:tc>
        <w:tc>
          <w:tcPr>
            <w:tcW w:w="1425" w:type="dxa"/>
            <w:noWrap/>
            <w:hideMark/>
          </w:tcPr>
          <w:p w14:paraId="5D38B35E"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2286.7</w:t>
            </w:r>
          </w:p>
        </w:tc>
        <w:tc>
          <w:tcPr>
            <w:tcW w:w="866" w:type="dxa"/>
            <w:noWrap/>
            <w:hideMark/>
          </w:tcPr>
          <w:p w14:paraId="634601DA"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1113.28</w:t>
            </w:r>
          </w:p>
        </w:tc>
        <w:tc>
          <w:tcPr>
            <w:tcW w:w="694" w:type="dxa"/>
          </w:tcPr>
          <w:p w14:paraId="22D83FA0" w14:textId="1AAFE8C7" w:rsidR="00F872C4" w:rsidRPr="005A4AC5" w:rsidRDefault="00F872C4" w:rsidP="005A4AC5">
            <w:pPr>
              <w:jc w:val="both"/>
              <w:rPr>
                <w:rFonts w:ascii="Times New Roman" w:hAnsi="Times New Roman" w:cs="Times New Roman"/>
                <w:sz w:val="20"/>
                <w:szCs w:val="20"/>
              </w:rPr>
            </w:pPr>
            <w:r>
              <w:rPr>
                <w:rFonts w:ascii="Times New Roman" w:hAnsi="Times New Roman" w:cs="Times New Roman"/>
                <w:sz w:val="20"/>
                <w:szCs w:val="20"/>
              </w:rPr>
              <w:t>8/4</w:t>
            </w:r>
          </w:p>
        </w:tc>
      </w:tr>
      <w:tr w:rsidR="00F872C4" w:rsidRPr="005A4AC5" w14:paraId="3303BA39" w14:textId="5D0DA847" w:rsidTr="00D3227C">
        <w:trPr>
          <w:trHeight w:val="288"/>
        </w:trPr>
        <w:tc>
          <w:tcPr>
            <w:tcW w:w="2733" w:type="dxa"/>
            <w:noWrap/>
            <w:hideMark/>
          </w:tcPr>
          <w:p w14:paraId="1CC13CAB"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Reduced pH + Elevated Temperature</w:t>
            </w:r>
          </w:p>
        </w:tc>
        <w:tc>
          <w:tcPr>
            <w:tcW w:w="1238" w:type="dxa"/>
            <w:noWrap/>
            <w:hideMark/>
          </w:tcPr>
          <w:p w14:paraId="3C4123F1"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31.7</w:t>
            </w:r>
          </w:p>
        </w:tc>
        <w:tc>
          <w:tcPr>
            <w:tcW w:w="839" w:type="dxa"/>
            <w:noWrap/>
            <w:hideMark/>
          </w:tcPr>
          <w:p w14:paraId="2A0CBAC1"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38.2</w:t>
            </w:r>
          </w:p>
        </w:tc>
        <w:tc>
          <w:tcPr>
            <w:tcW w:w="983" w:type="dxa"/>
            <w:noWrap/>
            <w:hideMark/>
          </w:tcPr>
          <w:p w14:paraId="45654EA9"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7.75</w:t>
            </w:r>
          </w:p>
        </w:tc>
        <w:tc>
          <w:tcPr>
            <w:tcW w:w="1425" w:type="dxa"/>
            <w:noWrap/>
            <w:hideMark/>
          </w:tcPr>
          <w:p w14:paraId="5A878D59"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2287.7</w:t>
            </w:r>
          </w:p>
        </w:tc>
        <w:tc>
          <w:tcPr>
            <w:tcW w:w="866" w:type="dxa"/>
            <w:noWrap/>
            <w:hideMark/>
          </w:tcPr>
          <w:p w14:paraId="1D467503"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1109.08</w:t>
            </w:r>
          </w:p>
        </w:tc>
        <w:tc>
          <w:tcPr>
            <w:tcW w:w="694" w:type="dxa"/>
          </w:tcPr>
          <w:p w14:paraId="6FFD8CBF" w14:textId="32F0D98D" w:rsidR="00F872C4" w:rsidRPr="005A4AC5" w:rsidRDefault="00F872C4" w:rsidP="005A4AC5">
            <w:pPr>
              <w:jc w:val="both"/>
              <w:rPr>
                <w:rFonts w:ascii="Times New Roman" w:hAnsi="Times New Roman" w:cs="Times New Roman"/>
                <w:sz w:val="20"/>
                <w:szCs w:val="20"/>
              </w:rPr>
            </w:pPr>
            <w:r>
              <w:rPr>
                <w:rFonts w:ascii="Times New Roman" w:hAnsi="Times New Roman" w:cs="Times New Roman"/>
                <w:sz w:val="20"/>
                <w:szCs w:val="20"/>
              </w:rPr>
              <w:t>8/4</w:t>
            </w:r>
          </w:p>
        </w:tc>
      </w:tr>
      <w:tr w:rsidR="00F872C4" w:rsidRPr="005A4AC5" w14:paraId="2DB1DD28" w14:textId="6D0D7D3C" w:rsidTr="00D3227C">
        <w:trPr>
          <w:trHeight w:val="288"/>
        </w:trPr>
        <w:tc>
          <w:tcPr>
            <w:tcW w:w="2733" w:type="dxa"/>
            <w:noWrap/>
            <w:hideMark/>
          </w:tcPr>
          <w:p w14:paraId="310BF726"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Reduced pH + Elevated Temperature</w:t>
            </w:r>
          </w:p>
        </w:tc>
        <w:tc>
          <w:tcPr>
            <w:tcW w:w="1238" w:type="dxa"/>
            <w:noWrap/>
            <w:hideMark/>
          </w:tcPr>
          <w:p w14:paraId="3315297F"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31.8</w:t>
            </w:r>
          </w:p>
        </w:tc>
        <w:tc>
          <w:tcPr>
            <w:tcW w:w="839" w:type="dxa"/>
            <w:noWrap/>
            <w:hideMark/>
          </w:tcPr>
          <w:p w14:paraId="4DE5CBEC"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38.3</w:t>
            </w:r>
          </w:p>
        </w:tc>
        <w:tc>
          <w:tcPr>
            <w:tcW w:w="983" w:type="dxa"/>
            <w:noWrap/>
            <w:hideMark/>
          </w:tcPr>
          <w:p w14:paraId="03CCEDF6"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7.75</w:t>
            </w:r>
          </w:p>
        </w:tc>
        <w:tc>
          <w:tcPr>
            <w:tcW w:w="1425" w:type="dxa"/>
            <w:noWrap/>
            <w:hideMark/>
          </w:tcPr>
          <w:p w14:paraId="67D1A5F2"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2287.6</w:t>
            </w:r>
          </w:p>
        </w:tc>
        <w:tc>
          <w:tcPr>
            <w:tcW w:w="866" w:type="dxa"/>
            <w:noWrap/>
            <w:hideMark/>
          </w:tcPr>
          <w:p w14:paraId="70D81BDD"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1110.32</w:t>
            </w:r>
          </w:p>
        </w:tc>
        <w:tc>
          <w:tcPr>
            <w:tcW w:w="694" w:type="dxa"/>
          </w:tcPr>
          <w:p w14:paraId="398A5EC2" w14:textId="366099D9" w:rsidR="00F872C4" w:rsidRPr="005A4AC5" w:rsidRDefault="00F872C4" w:rsidP="005A4AC5">
            <w:pPr>
              <w:jc w:val="both"/>
              <w:rPr>
                <w:rFonts w:ascii="Times New Roman" w:hAnsi="Times New Roman" w:cs="Times New Roman"/>
                <w:sz w:val="20"/>
                <w:szCs w:val="20"/>
              </w:rPr>
            </w:pPr>
            <w:r>
              <w:rPr>
                <w:rFonts w:ascii="Times New Roman" w:hAnsi="Times New Roman" w:cs="Times New Roman"/>
                <w:sz w:val="20"/>
                <w:szCs w:val="20"/>
              </w:rPr>
              <w:t>8/4</w:t>
            </w:r>
          </w:p>
        </w:tc>
      </w:tr>
      <w:tr w:rsidR="00F872C4" w:rsidRPr="005A4AC5" w14:paraId="550DBA94" w14:textId="0C620AFA" w:rsidTr="00D3227C">
        <w:trPr>
          <w:trHeight w:val="288"/>
        </w:trPr>
        <w:tc>
          <w:tcPr>
            <w:tcW w:w="2733" w:type="dxa"/>
            <w:noWrap/>
            <w:hideMark/>
          </w:tcPr>
          <w:p w14:paraId="1B7E025A"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Reduced pH + Elevated Temperature</w:t>
            </w:r>
          </w:p>
        </w:tc>
        <w:tc>
          <w:tcPr>
            <w:tcW w:w="1238" w:type="dxa"/>
            <w:noWrap/>
            <w:hideMark/>
          </w:tcPr>
          <w:p w14:paraId="4C2D00B9"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31</w:t>
            </w:r>
          </w:p>
        </w:tc>
        <w:tc>
          <w:tcPr>
            <w:tcW w:w="839" w:type="dxa"/>
            <w:noWrap/>
            <w:hideMark/>
          </w:tcPr>
          <w:p w14:paraId="7581A4BA"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38.1</w:t>
            </w:r>
          </w:p>
        </w:tc>
        <w:tc>
          <w:tcPr>
            <w:tcW w:w="983" w:type="dxa"/>
            <w:noWrap/>
            <w:hideMark/>
          </w:tcPr>
          <w:p w14:paraId="09996684"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7.75</w:t>
            </w:r>
          </w:p>
        </w:tc>
        <w:tc>
          <w:tcPr>
            <w:tcW w:w="1425" w:type="dxa"/>
            <w:noWrap/>
            <w:hideMark/>
          </w:tcPr>
          <w:p w14:paraId="5CFE7B7E"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2288.1</w:t>
            </w:r>
          </w:p>
        </w:tc>
        <w:tc>
          <w:tcPr>
            <w:tcW w:w="866" w:type="dxa"/>
            <w:noWrap/>
            <w:hideMark/>
          </w:tcPr>
          <w:p w14:paraId="29D46AB0" w14:textId="77777777" w:rsidR="00F872C4" w:rsidRPr="005A4AC5" w:rsidRDefault="00F872C4" w:rsidP="005A4AC5">
            <w:pPr>
              <w:jc w:val="both"/>
              <w:rPr>
                <w:rFonts w:ascii="Times New Roman" w:hAnsi="Times New Roman" w:cs="Times New Roman"/>
                <w:sz w:val="20"/>
                <w:szCs w:val="20"/>
              </w:rPr>
            </w:pPr>
            <w:r w:rsidRPr="005A4AC5">
              <w:rPr>
                <w:rFonts w:ascii="Times New Roman" w:hAnsi="Times New Roman" w:cs="Times New Roman"/>
                <w:sz w:val="20"/>
                <w:szCs w:val="20"/>
              </w:rPr>
              <w:t>1090.77</w:t>
            </w:r>
          </w:p>
        </w:tc>
        <w:tc>
          <w:tcPr>
            <w:tcW w:w="694" w:type="dxa"/>
          </w:tcPr>
          <w:p w14:paraId="284BCBC6" w14:textId="61C74F1E" w:rsidR="00F872C4" w:rsidRPr="005A4AC5" w:rsidRDefault="00F872C4" w:rsidP="005A4AC5">
            <w:pPr>
              <w:jc w:val="both"/>
              <w:rPr>
                <w:rFonts w:ascii="Times New Roman" w:hAnsi="Times New Roman" w:cs="Times New Roman"/>
                <w:sz w:val="20"/>
                <w:szCs w:val="20"/>
              </w:rPr>
            </w:pPr>
            <w:r>
              <w:rPr>
                <w:rFonts w:ascii="Times New Roman" w:hAnsi="Times New Roman" w:cs="Times New Roman"/>
                <w:sz w:val="20"/>
                <w:szCs w:val="20"/>
              </w:rPr>
              <w:t>8/4</w:t>
            </w:r>
          </w:p>
        </w:tc>
      </w:tr>
    </w:tbl>
    <w:p w14:paraId="2F6EF7FC" w14:textId="77777777" w:rsidR="008E6F88" w:rsidRDefault="008E6F88" w:rsidP="005A4AC5">
      <w:pPr>
        <w:spacing w:line="240" w:lineRule="auto"/>
        <w:jc w:val="both"/>
        <w:rPr>
          <w:rFonts w:ascii="Times New Roman" w:hAnsi="Times New Roman" w:cs="Times New Roman"/>
          <w:b/>
          <w:sz w:val="24"/>
          <w:szCs w:val="24"/>
          <w:u w:val="single"/>
        </w:rPr>
      </w:pPr>
    </w:p>
    <w:p w14:paraId="038E10DE" w14:textId="0B8B4DA0" w:rsidR="005A4AC5" w:rsidRDefault="005A4AC5" w:rsidP="005A4AC5">
      <w:pPr>
        <w:spacing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Stage-III Geotaxis Data</w:t>
      </w:r>
      <w:r w:rsidR="00355CB7">
        <w:rPr>
          <w:rFonts w:ascii="Times New Roman" w:hAnsi="Times New Roman" w:cs="Times New Roman"/>
          <w:b/>
          <w:sz w:val="24"/>
          <w:szCs w:val="24"/>
          <w:u w:val="single"/>
        </w:rPr>
        <w:t xml:space="preserve"> by Brood</w:t>
      </w:r>
    </w:p>
    <w:tbl>
      <w:tblPr>
        <w:tblStyle w:val="TableGrid"/>
        <w:tblW w:w="7085" w:type="dxa"/>
        <w:tblLook w:val="04A0" w:firstRow="1" w:lastRow="0" w:firstColumn="1" w:lastColumn="0" w:noHBand="0" w:noVBand="1"/>
      </w:tblPr>
      <w:tblGrid>
        <w:gridCol w:w="716"/>
        <w:gridCol w:w="1238"/>
        <w:gridCol w:w="916"/>
        <w:gridCol w:w="3295"/>
        <w:gridCol w:w="920"/>
      </w:tblGrid>
      <w:tr w:rsidR="008D513C" w:rsidRPr="005A4AC5" w14:paraId="6DEFC5A3" w14:textId="79809CC6" w:rsidTr="005E458F">
        <w:trPr>
          <w:trHeight w:val="288"/>
        </w:trPr>
        <w:tc>
          <w:tcPr>
            <w:tcW w:w="716" w:type="dxa"/>
            <w:noWrap/>
            <w:hideMark/>
          </w:tcPr>
          <w:p w14:paraId="1978F1F4" w14:textId="77777777" w:rsidR="008D513C" w:rsidRPr="005A4AC5" w:rsidRDefault="008D513C" w:rsidP="005A4AC5">
            <w:pPr>
              <w:jc w:val="both"/>
              <w:rPr>
                <w:rFonts w:ascii="Times New Roman" w:hAnsi="Times New Roman" w:cs="Times New Roman"/>
                <w:sz w:val="20"/>
                <w:szCs w:val="20"/>
              </w:rPr>
            </w:pPr>
            <w:r w:rsidRPr="005A4AC5">
              <w:rPr>
                <w:rFonts w:ascii="Times New Roman" w:hAnsi="Times New Roman" w:cs="Times New Roman"/>
                <w:sz w:val="20"/>
                <w:szCs w:val="20"/>
              </w:rPr>
              <w:lastRenderedPageBreak/>
              <w:t>Brood</w:t>
            </w:r>
          </w:p>
        </w:tc>
        <w:tc>
          <w:tcPr>
            <w:tcW w:w="1238" w:type="dxa"/>
            <w:noWrap/>
            <w:hideMark/>
          </w:tcPr>
          <w:p w14:paraId="4FE6DE01" w14:textId="2C496EF2" w:rsidR="008D513C" w:rsidRPr="005A4AC5" w:rsidRDefault="008D513C" w:rsidP="005A4AC5">
            <w:pPr>
              <w:jc w:val="both"/>
              <w:rPr>
                <w:rFonts w:ascii="Times New Roman" w:hAnsi="Times New Roman" w:cs="Times New Roman"/>
                <w:sz w:val="20"/>
                <w:szCs w:val="20"/>
              </w:rPr>
            </w:pPr>
            <w:r w:rsidRPr="005A4AC5">
              <w:rPr>
                <w:rFonts w:ascii="Times New Roman" w:hAnsi="Times New Roman" w:cs="Times New Roman"/>
                <w:sz w:val="20"/>
                <w:szCs w:val="20"/>
              </w:rPr>
              <w:t>Temp</w:t>
            </w:r>
            <w:r>
              <w:rPr>
                <w:rFonts w:ascii="Times New Roman" w:hAnsi="Times New Roman" w:cs="Times New Roman"/>
                <w:sz w:val="20"/>
                <w:szCs w:val="20"/>
              </w:rPr>
              <w:t>erature</w:t>
            </w:r>
          </w:p>
        </w:tc>
        <w:tc>
          <w:tcPr>
            <w:tcW w:w="916" w:type="dxa"/>
            <w:noWrap/>
            <w:hideMark/>
          </w:tcPr>
          <w:p w14:paraId="66DFA753" w14:textId="77777777" w:rsidR="008D513C" w:rsidRPr="005A4AC5" w:rsidRDefault="008D513C" w:rsidP="005A4AC5">
            <w:pPr>
              <w:jc w:val="both"/>
              <w:rPr>
                <w:rFonts w:ascii="Times New Roman" w:hAnsi="Times New Roman" w:cs="Times New Roman"/>
                <w:sz w:val="20"/>
                <w:szCs w:val="20"/>
              </w:rPr>
            </w:pPr>
            <w:r w:rsidRPr="005A4AC5">
              <w:rPr>
                <w:rFonts w:ascii="Times New Roman" w:hAnsi="Times New Roman" w:cs="Times New Roman"/>
                <w:sz w:val="20"/>
                <w:szCs w:val="20"/>
              </w:rPr>
              <w:t>CO</w:t>
            </w:r>
            <w:r w:rsidRPr="005A4AC5">
              <w:rPr>
                <w:rFonts w:ascii="Times New Roman" w:hAnsi="Times New Roman" w:cs="Times New Roman"/>
                <w:sz w:val="20"/>
                <w:szCs w:val="20"/>
                <w:vertAlign w:val="subscript"/>
              </w:rPr>
              <w:t>2</w:t>
            </w:r>
          </w:p>
        </w:tc>
        <w:tc>
          <w:tcPr>
            <w:tcW w:w="3295" w:type="dxa"/>
            <w:noWrap/>
            <w:hideMark/>
          </w:tcPr>
          <w:p w14:paraId="30B8CDA9" w14:textId="77777777" w:rsidR="008D513C" w:rsidRPr="005A4AC5" w:rsidRDefault="008D513C" w:rsidP="005A4AC5">
            <w:pPr>
              <w:jc w:val="both"/>
              <w:rPr>
                <w:rFonts w:ascii="Times New Roman" w:hAnsi="Times New Roman" w:cs="Times New Roman"/>
                <w:sz w:val="20"/>
                <w:szCs w:val="20"/>
              </w:rPr>
            </w:pPr>
            <w:r w:rsidRPr="005A4AC5">
              <w:rPr>
                <w:rFonts w:ascii="Times New Roman" w:hAnsi="Times New Roman" w:cs="Times New Roman"/>
                <w:sz w:val="20"/>
                <w:szCs w:val="20"/>
              </w:rPr>
              <w:t>Treatment</w:t>
            </w:r>
          </w:p>
        </w:tc>
        <w:tc>
          <w:tcPr>
            <w:tcW w:w="920" w:type="dxa"/>
            <w:noWrap/>
            <w:hideMark/>
          </w:tcPr>
          <w:p w14:paraId="3CB689B0" w14:textId="3EAC968D" w:rsidR="008D513C" w:rsidRPr="005A4AC5" w:rsidRDefault="008D513C" w:rsidP="005A4AC5">
            <w:pPr>
              <w:jc w:val="both"/>
              <w:rPr>
                <w:rFonts w:ascii="Times New Roman" w:hAnsi="Times New Roman" w:cs="Times New Roman"/>
                <w:sz w:val="20"/>
                <w:szCs w:val="20"/>
              </w:rPr>
            </w:pPr>
            <w:proofErr w:type="gramStart"/>
            <w:r w:rsidRPr="005A4AC5">
              <w:rPr>
                <w:rFonts w:ascii="Times New Roman" w:hAnsi="Times New Roman" w:cs="Times New Roman"/>
                <w:sz w:val="20"/>
                <w:szCs w:val="20"/>
              </w:rPr>
              <w:t>Up</w:t>
            </w:r>
            <w:r>
              <w:rPr>
                <w:rFonts w:ascii="Times New Roman" w:hAnsi="Times New Roman" w:cs="Times New Roman"/>
                <w:sz w:val="20"/>
                <w:szCs w:val="20"/>
              </w:rPr>
              <w:t>(</w:t>
            </w:r>
            <w:proofErr w:type="gramEnd"/>
            <w:r>
              <w:rPr>
                <w:rFonts w:ascii="Times New Roman" w:hAnsi="Times New Roman" w:cs="Times New Roman"/>
                <w:sz w:val="20"/>
                <w:szCs w:val="20"/>
              </w:rPr>
              <w:t>%)</w:t>
            </w:r>
          </w:p>
        </w:tc>
      </w:tr>
      <w:tr w:rsidR="008D513C" w:rsidRPr="005A4AC5" w14:paraId="7CD9F510" w14:textId="0C12E42C" w:rsidTr="005E458F">
        <w:trPr>
          <w:trHeight w:val="288"/>
        </w:trPr>
        <w:tc>
          <w:tcPr>
            <w:tcW w:w="716" w:type="dxa"/>
            <w:noWrap/>
            <w:hideMark/>
          </w:tcPr>
          <w:p w14:paraId="227DFD85" w14:textId="77777777" w:rsidR="008D513C" w:rsidRPr="005A4AC5" w:rsidRDefault="008D513C" w:rsidP="005A4AC5">
            <w:pPr>
              <w:jc w:val="both"/>
              <w:rPr>
                <w:rFonts w:ascii="Times New Roman" w:hAnsi="Times New Roman" w:cs="Times New Roman"/>
                <w:sz w:val="20"/>
                <w:szCs w:val="20"/>
              </w:rPr>
            </w:pPr>
            <w:r w:rsidRPr="005A4AC5">
              <w:rPr>
                <w:rFonts w:ascii="Times New Roman" w:hAnsi="Times New Roman" w:cs="Times New Roman"/>
                <w:sz w:val="20"/>
                <w:szCs w:val="20"/>
              </w:rPr>
              <w:t>A</w:t>
            </w:r>
          </w:p>
        </w:tc>
        <w:tc>
          <w:tcPr>
            <w:tcW w:w="1238" w:type="dxa"/>
            <w:noWrap/>
            <w:hideMark/>
          </w:tcPr>
          <w:p w14:paraId="5673A22B" w14:textId="77777777" w:rsidR="008D513C" w:rsidRPr="005A4AC5" w:rsidRDefault="008D513C" w:rsidP="005A4AC5">
            <w:pPr>
              <w:jc w:val="both"/>
              <w:rPr>
                <w:rFonts w:ascii="Times New Roman" w:hAnsi="Times New Roman" w:cs="Times New Roman"/>
                <w:sz w:val="20"/>
                <w:szCs w:val="20"/>
              </w:rPr>
            </w:pPr>
            <w:r w:rsidRPr="005A4AC5">
              <w:rPr>
                <w:rFonts w:ascii="Times New Roman" w:hAnsi="Times New Roman" w:cs="Times New Roman"/>
                <w:sz w:val="20"/>
                <w:szCs w:val="20"/>
              </w:rPr>
              <w:t>Ambient</w:t>
            </w:r>
          </w:p>
        </w:tc>
        <w:tc>
          <w:tcPr>
            <w:tcW w:w="916" w:type="dxa"/>
            <w:noWrap/>
            <w:hideMark/>
          </w:tcPr>
          <w:p w14:paraId="2D213712" w14:textId="77777777" w:rsidR="008D513C" w:rsidRPr="005A4AC5" w:rsidRDefault="008D513C" w:rsidP="005A4AC5">
            <w:pPr>
              <w:jc w:val="both"/>
              <w:rPr>
                <w:rFonts w:ascii="Times New Roman" w:hAnsi="Times New Roman" w:cs="Times New Roman"/>
                <w:sz w:val="20"/>
                <w:szCs w:val="20"/>
              </w:rPr>
            </w:pPr>
            <w:r w:rsidRPr="005A4AC5">
              <w:rPr>
                <w:rFonts w:ascii="Times New Roman" w:hAnsi="Times New Roman" w:cs="Times New Roman"/>
                <w:sz w:val="20"/>
                <w:szCs w:val="20"/>
              </w:rPr>
              <w:t>Ambient</w:t>
            </w:r>
          </w:p>
        </w:tc>
        <w:tc>
          <w:tcPr>
            <w:tcW w:w="3295" w:type="dxa"/>
            <w:noWrap/>
            <w:hideMark/>
          </w:tcPr>
          <w:p w14:paraId="0C66C68F" w14:textId="77777777" w:rsidR="008D513C" w:rsidRPr="005A4AC5" w:rsidRDefault="008D513C" w:rsidP="005A4AC5">
            <w:pPr>
              <w:jc w:val="both"/>
              <w:rPr>
                <w:rFonts w:ascii="Times New Roman" w:hAnsi="Times New Roman" w:cs="Times New Roman"/>
                <w:sz w:val="20"/>
                <w:szCs w:val="20"/>
              </w:rPr>
            </w:pPr>
            <w:r w:rsidRPr="005A4AC5">
              <w:rPr>
                <w:rFonts w:ascii="Times New Roman" w:hAnsi="Times New Roman" w:cs="Times New Roman"/>
                <w:sz w:val="20"/>
                <w:szCs w:val="20"/>
              </w:rPr>
              <w:t>Control</w:t>
            </w:r>
          </w:p>
        </w:tc>
        <w:tc>
          <w:tcPr>
            <w:tcW w:w="920" w:type="dxa"/>
            <w:noWrap/>
            <w:vAlign w:val="bottom"/>
            <w:hideMark/>
          </w:tcPr>
          <w:p w14:paraId="5DDC11BF" w14:textId="7E188233" w:rsidR="008D513C" w:rsidRPr="008E6F88" w:rsidRDefault="008D513C" w:rsidP="005A4AC5">
            <w:pPr>
              <w:jc w:val="both"/>
              <w:rPr>
                <w:rFonts w:ascii="Times New Roman" w:hAnsi="Times New Roman" w:cs="Times New Roman"/>
                <w:sz w:val="20"/>
                <w:szCs w:val="20"/>
              </w:rPr>
            </w:pPr>
            <w:r w:rsidRPr="008E6F88">
              <w:rPr>
                <w:rFonts w:ascii="Times New Roman" w:hAnsi="Times New Roman" w:cs="Times New Roman"/>
                <w:color w:val="000000"/>
                <w:sz w:val="20"/>
                <w:szCs w:val="20"/>
              </w:rPr>
              <w:t>60</w:t>
            </w:r>
          </w:p>
        </w:tc>
      </w:tr>
      <w:tr w:rsidR="008D513C" w:rsidRPr="005A4AC5" w14:paraId="56259ADD" w14:textId="56C7EAE9" w:rsidTr="005E458F">
        <w:trPr>
          <w:trHeight w:val="288"/>
        </w:trPr>
        <w:tc>
          <w:tcPr>
            <w:tcW w:w="716" w:type="dxa"/>
            <w:noWrap/>
            <w:hideMark/>
          </w:tcPr>
          <w:p w14:paraId="509B6704" w14:textId="77777777" w:rsidR="008D513C" w:rsidRPr="005A4AC5" w:rsidRDefault="008D513C" w:rsidP="005A4AC5">
            <w:pPr>
              <w:jc w:val="both"/>
              <w:rPr>
                <w:rFonts w:ascii="Times New Roman" w:hAnsi="Times New Roman" w:cs="Times New Roman"/>
                <w:sz w:val="20"/>
                <w:szCs w:val="20"/>
              </w:rPr>
            </w:pPr>
            <w:r w:rsidRPr="005A4AC5">
              <w:rPr>
                <w:rFonts w:ascii="Times New Roman" w:hAnsi="Times New Roman" w:cs="Times New Roman"/>
                <w:sz w:val="20"/>
                <w:szCs w:val="20"/>
              </w:rPr>
              <w:t>B</w:t>
            </w:r>
          </w:p>
        </w:tc>
        <w:tc>
          <w:tcPr>
            <w:tcW w:w="1238" w:type="dxa"/>
            <w:noWrap/>
            <w:hideMark/>
          </w:tcPr>
          <w:p w14:paraId="74CBD632" w14:textId="77777777" w:rsidR="008D513C" w:rsidRPr="005A4AC5" w:rsidRDefault="008D513C" w:rsidP="005A4AC5">
            <w:pPr>
              <w:jc w:val="both"/>
              <w:rPr>
                <w:rFonts w:ascii="Times New Roman" w:hAnsi="Times New Roman" w:cs="Times New Roman"/>
                <w:sz w:val="20"/>
                <w:szCs w:val="20"/>
              </w:rPr>
            </w:pPr>
            <w:r w:rsidRPr="005A4AC5">
              <w:rPr>
                <w:rFonts w:ascii="Times New Roman" w:hAnsi="Times New Roman" w:cs="Times New Roman"/>
                <w:sz w:val="20"/>
                <w:szCs w:val="20"/>
              </w:rPr>
              <w:t>Ambient</w:t>
            </w:r>
          </w:p>
        </w:tc>
        <w:tc>
          <w:tcPr>
            <w:tcW w:w="916" w:type="dxa"/>
            <w:noWrap/>
            <w:hideMark/>
          </w:tcPr>
          <w:p w14:paraId="4AE542E3" w14:textId="77777777" w:rsidR="008D513C" w:rsidRPr="005A4AC5" w:rsidRDefault="008D513C" w:rsidP="005A4AC5">
            <w:pPr>
              <w:jc w:val="both"/>
              <w:rPr>
                <w:rFonts w:ascii="Times New Roman" w:hAnsi="Times New Roman" w:cs="Times New Roman"/>
                <w:sz w:val="20"/>
                <w:szCs w:val="20"/>
              </w:rPr>
            </w:pPr>
            <w:r w:rsidRPr="005A4AC5">
              <w:rPr>
                <w:rFonts w:ascii="Times New Roman" w:hAnsi="Times New Roman" w:cs="Times New Roman"/>
                <w:sz w:val="20"/>
                <w:szCs w:val="20"/>
              </w:rPr>
              <w:t>Ambient</w:t>
            </w:r>
          </w:p>
        </w:tc>
        <w:tc>
          <w:tcPr>
            <w:tcW w:w="3295" w:type="dxa"/>
            <w:noWrap/>
            <w:hideMark/>
          </w:tcPr>
          <w:p w14:paraId="2C3A1B14" w14:textId="77777777" w:rsidR="008D513C" w:rsidRPr="005A4AC5" w:rsidRDefault="008D513C" w:rsidP="005A4AC5">
            <w:pPr>
              <w:jc w:val="both"/>
              <w:rPr>
                <w:rFonts w:ascii="Times New Roman" w:hAnsi="Times New Roman" w:cs="Times New Roman"/>
                <w:sz w:val="20"/>
                <w:szCs w:val="20"/>
              </w:rPr>
            </w:pPr>
            <w:r w:rsidRPr="005A4AC5">
              <w:rPr>
                <w:rFonts w:ascii="Times New Roman" w:hAnsi="Times New Roman" w:cs="Times New Roman"/>
                <w:sz w:val="20"/>
                <w:szCs w:val="20"/>
              </w:rPr>
              <w:t>Control</w:t>
            </w:r>
          </w:p>
        </w:tc>
        <w:tc>
          <w:tcPr>
            <w:tcW w:w="920" w:type="dxa"/>
            <w:noWrap/>
            <w:vAlign w:val="bottom"/>
            <w:hideMark/>
          </w:tcPr>
          <w:p w14:paraId="4C2D9A8B" w14:textId="0D47DCB6" w:rsidR="008D513C" w:rsidRPr="008E6F88" w:rsidRDefault="008D513C" w:rsidP="005A4AC5">
            <w:pPr>
              <w:jc w:val="both"/>
              <w:rPr>
                <w:rFonts w:ascii="Times New Roman" w:hAnsi="Times New Roman" w:cs="Times New Roman"/>
                <w:sz w:val="20"/>
                <w:szCs w:val="20"/>
              </w:rPr>
            </w:pPr>
            <w:r w:rsidRPr="008E6F88">
              <w:rPr>
                <w:rFonts w:ascii="Times New Roman" w:hAnsi="Times New Roman" w:cs="Times New Roman"/>
                <w:color w:val="000000"/>
                <w:sz w:val="20"/>
                <w:szCs w:val="20"/>
              </w:rPr>
              <w:t>80</w:t>
            </w:r>
          </w:p>
        </w:tc>
      </w:tr>
      <w:tr w:rsidR="008D513C" w:rsidRPr="005A4AC5" w14:paraId="072AB1D5" w14:textId="63EE2D58" w:rsidTr="005E458F">
        <w:trPr>
          <w:trHeight w:val="288"/>
        </w:trPr>
        <w:tc>
          <w:tcPr>
            <w:tcW w:w="716" w:type="dxa"/>
            <w:noWrap/>
            <w:hideMark/>
          </w:tcPr>
          <w:p w14:paraId="7BB2E76C" w14:textId="77777777" w:rsidR="008D513C" w:rsidRPr="005A4AC5" w:rsidRDefault="008D513C" w:rsidP="005A4AC5">
            <w:pPr>
              <w:jc w:val="both"/>
              <w:rPr>
                <w:rFonts w:ascii="Times New Roman" w:hAnsi="Times New Roman" w:cs="Times New Roman"/>
                <w:sz w:val="20"/>
                <w:szCs w:val="20"/>
              </w:rPr>
            </w:pPr>
            <w:r w:rsidRPr="005A4AC5">
              <w:rPr>
                <w:rFonts w:ascii="Times New Roman" w:hAnsi="Times New Roman" w:cs="Times New Roman"/>
                <w:sz w:val="20"/>
                <w:szCs w:val="20"/>
              </w:rPr>
              <w:t>C</w:t>
            </w:r>
          </w:p>
        </w:tc>
        <w:tc>
          <w:tcPr>
            <w:tcW w:w="1238" w:type="dxa"/>
            <w:noWrap/>
            <w:hideMark/>
          </w:tcPr>
          <w:p w14:paraId="196523F5" w14:textId="77777777" w:rsidR="008D513C" w:rsidRPr="005A4AC5" w:rsidRDefault="008D513C" w:rsidP="005A4AC5">
            <w:pPr>
              <w:jc w:val="both"/>
              <w:rPr>
                <w:rFonts w:ascii="Times New Roman" w:hAnsi="Times New Roman" w:cs="Times New Roman"/>
                <w:sz w:val="20"/>
                <w:szCs w:val="20"/>
              </w:rPr>
            </w:pPr>
            <w:r w:rsidRPr="005A4AC5">
              <w:rPr>
                <w:rFonts w:ascii="Times New Roman" w:hAnsi="Times New Roman" w:cs="Times New Roman"/>
                <w:sz w:val="20"/>
                <w:szCs w:val="20"/>
              </w:rPr>
              <w:t>Ambient</w:t>
            </w:r>
          </w:p>
        </w:tc>
        <w:tc>
          <w:tcPr>
            <w:tcW w:w="916" w:type="dxa"/>
            <w:noWrap/>
            <w:hideMark/>
          </w:tcPr>
          <w:p w14:paraId="58211BEF" w14:textId="77777777" w:rsidR="008D513C" w:rsidRPr="005A4AC5" w:rsidRDefault="008D513C" w:rsidP="005A4AC5">
            <w:pPr>
              <w:jc w:val="both"/>
              <w:rPr>
                <w:rFonts w:ascii="Times New Roman" w:hAnsi="Times New Roman" w:cs="Times New Roman"/>
                <w:sz w:val="20"/>
                <w:szCs w:val="20"/>
              </w:rPr>
            </w:pPr>
            <w:r w:rsidRPr="005A4AC5">
              <w:rPr>
                <w:rFonts w:ascii="Times New Roman" w:hAnsi="Times New Roman" w:cs="Times New Roman"/>
                <w:sz w:val="20"/>
                <w:szCs w:val="20"/>
              </w:rPr>
              <w:t>Ambient</w:t>
            </w:r>
          </w:p>
        </w:tc>
        <w:tc>
          <w:tcPr>
            <w:tcW w:w="3295" w:type="dxa"/>
            <w:noWrap/>
            <w:hideMark/>
          </w:tcPr>
          <w:p w14:paraId="594CCBFF" w14:textId="77777777" w:rsidR="008D513C" w:rsidRPr="005A4AC5" w:rsidRDefault="008D513C" w:rsidP="005A4AC5">
            <w:pPr>
              <w:jc w:val="both"/>
              <w:rPr>
                <w:rFonts w:ascii="Times New Roman" w:hAnsi="Times New Roman" w:cs="Times New Roman"/>
                <w:sz w:val="20"/>
                <w:szCs w:val="20"/>
              </w:rPr>
            </w:pPr>
            <w:r w:rsidRPr="005A4AC5">
              <w:rPr>
                <w:rFonts w:ascii="Times New Roman" w:hAnsi="Times New Roman" w:cs="Times New Roman"/>
                <w:sz w:val="20"/>
                <w:szCs w:val="20"/>
              </w:rPr>
              <w:t>Control</w:t>
            </w:r>
          </w:p>
        </w:tc>
        <w:tc>
          <w:tcPr>
            <w:tcW w:w="920" w:type="dxa"/>
            <w:noWrap/>
            <w:vAlign w:val="bottom"/>
            <w:hideMark/>
          </w:tcPr>
          <w:p w14:paraId="723ADFCF" w14:textId="18EAE11A" w:rsidR="008D513C" w:rsidRPr="008E6F88" w:rsidRDefault="008D513C" w:rsidP="005A4AC5">
            <w:pPr>
              <w:jc w:val="both"/>
              <w:rPr>
                <w:rFonts w:ascii="Times New Roman" w:hAnsi="Times New Roman" w:cs="Times New Roman"/>
                <w:sz w:val="20"/>
                <w:szCs w:val="20"/>
              </w:rPr>
            </w:pPr>
            <w:r w:rsidRPr="008E6F88">
              <w:rPr>
                <w:rFonts w:ascii="Times New Roman" w:hAnsi="Times New Roman" w:cs="Times New Roman"/>
                <w:color w:val="000000"/>
                <w:sz w:val="20"/>
                <w:szCs w:val="20"/>
              </w:rPr>
              <w:t>60</w:t>
            </w:r>
          </w:p>
        </w:tc>
      </w:tr>
      <w:tr w:rsidR="008D513C" w:rsidRPr="005A4AC5" w14:paraId="2FD824B9" w14:textId="362AD795" w:rsidTr="005E458F">
        <w:trPr>
          <w:trHeight w:val="288"/>
        </w:trPr>
        <w:tc>
          <w:tcPr>
            <w:tcW w:w="716" w:type="dxa"/>
            <w:noWrap/>
            <w:hideMark/>
          </w:tcPr>
          <w:p w14:paraId="0BF4E531" w14:textId="77777777" w:rsidR="008D513C" w:rsidRPr="005A4AC5" w:rsidRDefault="008D513C" w:rsidP="005A4AC5">
            <w:pPr>
              <w:jc w:val="both"/>
              <w:rPr>
                <w:rFonts w:ascii="Times New Roman" w:hAnsi="Times New Roman" w:cs="Times New Roman"/>
                <w:sz w:val="20"/>
                <w:szCs w:val="20"/>
              </w:rPr>
            </w:pPr>
            <w:r w:rsidRPr="005A4AC5">
              <w:rPr>
                <w:rFonts w:ascii="Times New Roman" w:hAnsi="Times New Roman" w:cs="Times New Roman"/>
                <w:sz w:val="20"/>
                <w:szCs w:val="20"/>
              </w:rPr>
              <w:t>D</w:t>
            </w:r>
          </w:p>
        </w:tc>
        <w:tc>
          <w:tcPr>
            <w:tcW w:w="1238" w:type="dxa"/>
            <w:noWrap/>
            <w:hideMark/>
          </w:tcPr>
          <w:p w14:paraId="4D092DBD" w14:textId="77777777" w:rsidR="008D513C" w:rsidRPr="005A4AC5" w:rsidRDefault="008D513C" w:rsidP="005A4AC5">
            <w:pPr>
              <w:jc w:val="both"/>
              <w:rPr>
                <w:rFonts w:ascii="Times New Roman" w:hAnsi="Times New Roman" w:cs="Times New Roman"/>
                <w:sz w:val="20"/>
                <w:szCs w:val="20"/>
              </w:rPr>
            </w:pPr>
            <w:r w:rsidRPr="005A4AC5">
              <w:rPr>
                <w:rFonts w:ascii="Times New Roman" w:hAnsi="Times New Roman" w:cs="Times New Roman"/>
                <w:sz w:val="20"/>
                <w:szCs w:val="20"/>
              </w:rPr>
              <w:t>Ambient</w:t>
            </w:r>
          </w:p>
        </w:tc>
        <w:tc>
          <w:tcPr>
            <w:tcW w:w="916" w:type="dxa"/>
            <w:noWrap/>
            <w:hideMark/>
          </w:tcPr>
          <w:p w14:paraId="742C9A8D" w14:textId="77777777" w:rsidR="008D513C" w:rsidRPr="005A4AC5" w:rsidRDefault="008D513C" w:rsidP="005A4AC5">
            <w:pPr>
              <w:jc w:val="both"/>
              <w:rPr>
                <w:rFonts w:ascii="Times New Roman" w:hAnsi="Times New Roman" w:cs="Times New Roman"/>
                <w:sz w:val="20"/>
                <w:szCs w:val="20"/>
              </w:rPr>
            </w:pPr>
            <w:r w:rsidRPr="005A4AC5">
              <w:rPr>
                <w:rFonts w:ascii="Times New Roman" w:hAnsi="Times New Roman" w:cs="Times New Roman"/>
                <w:sz w:val="20"/>
                <w:szCs w:val="20"/>
              </w:rPr>
              <w:t>Ambient</w:t>
            </w:r>
          </w:p>
        </w:tc>
        <w:tc>
          <w:tcPr>
            <w:tcW w:w="3295" w:type="dxa"/>
            <w:noWrap/>
            <w:hideMark/>
          </w:tcPr>
          <w:p w14:paraId="0A9EC007" w14:textId="77777777" w:rsidR="008D513C" w:rsidRPr="005A4AC5" w:rsidRDefault="008D513C" w:rsidP="005A4AC5">
            <w:pPr>
              <w:jc w:val="both"/>
              <w:rPr>
                <w:rFonts w:ascii="Times New Roman" w:hAnsi="Times New Roman" w:cs="Times New Roman"/>
                <w:sz w:val="20"/>
                <w:szCs w:val="20"/>
              </w:rPr>
            </w:pPr>
            <w:r w:rsidRPr="005A4AC5">
              <w:rPr>
                <w:rFonts w:ascii="Times New Roman" w:hAnsi="Times New Roman" w:cs="Times New Roman"/>
                <w:sz w:val="20"/>
                <w:szCs w:val="20"/>
              </w:rPr>
              <w:t>Control</w:t>
            </w:r>
          </w:p>
        </w:tc>
        <w:tc>
          <w:tcPr>
            <w:tcW w:w="920" w:type="dxa"/>
            <w:noWrap/>
            <w:vAlign w:val="bottom"/>
            <w:hideMark/>
          </w:tcPr>
          <w:p w14:paraId="07397CA7" w14:textId="05CA51A7" w:rsidR="008D513C" w:rsidRPr="008E6F88" w:rsidRDefault="008D513C" w:rsidP="005A4AC5">
            <w:pPr>
              <w:jc w:val="both"/>
              <w:rPr>
                <w:rFonts w:ascii="Times New Roman" w:hAnsi="Times New Roman" w:cs="Times New Roman"/>
                <w:sz w:val="20"/>
                <w:szCs w:val="20"/>
              </w:rPr>
            </w:pPr>
            <w:r w:rsidRPr="008E6F88">
              <w:rPr>
                <w:rFonts w:ascii="Times New Roman" w:hAnsi="Times New Roman" w:cs="Times New Roman"/>
                <w:color w:val="000000"/>
                <w:sz w:val="20"/>
                <w:szCs w:val="20"/>
              </w:rPr>
              <w:t>60</w:t>
            </w:r>
          </w:p>
        </w:tc>
      </w:tr>
      <w:tr w:rsidR="008D513C" w:rsidRPr="005A4AC5" w14:paraId="2E381AB4" w14:textId="3D92AB78" w:rsidTr="005E458F">
        <w:trPr>
          <w:trHeight w:val="288"/>
        </w:trPr>
        <w:tc>
          <w:tcPr>
            <w:tcW w:w="716" w:type="dxa"/>
            <w:noWrap/>
            <w:hideMark/>
          </w:tcPr>
          <w:p w14:paraId="12058A94" w14:textId="77777777" w:rsidR="008D513C" w:rsidRPr="005A4AC5" w:rsidRDefault="008D513C" w:rsidP="005A4AC5">
            <w:pPr>
              <w:jc w:val="both"/>
              <w:rPr>
                <w:rFonts w:ascii="Times New Roman" w:hAnsi="Times New Roman" w:cs="Times New Roman"/>
                <w:sz w:val="20"/>
                <w:szCs w:val="20"/>
              </w:rPr>
            </w:pPr>
            <w:r w:rsidRPr="005A4AC5">
              <w:rPr>
                <w:rFonts w:ascii="Times New Roman" w:hAnsi="Times New Roman" w:cs="Times New Roman"/>
                <w:sz w:val="20"/>
                <w:szCs w:val="20"/>
              </w:rPr>
              <w:t>E</w:t>
            </w:r>
          </w:p>
        </w:tc>
        <w:tc>
          <w:tcPr>
            <w:tcW w:w="1238" w:type="dxa"/>
            <w:noWrap/>
            <w:hideMark/>
          </w:tcPr>
          <w:p w14:paraId="79A1FA2C" w14:textId="77777777" w:rsidR="008D513C" w:rsidRPr="005A4AC5" w:rsidRDefault="008D513C" w:rsidP="005A4AC5">
            <w:pPr>
              <w:jc w:val="both"/>
              <w:rPr>
                <w:rFonts w:ascii="Times New Roman" w:hAnsi="Times New Roman" w:cs="Times New Roman"/>
                <w:sz w:val="20"/>
                <w:szCs w:val="20"/>
              </w:rPr>
            </w:pPr>
            <w:r w:rsidRPr="005A4AC5">
              <w:rPr>
                <w:rFonts w:ascii="Times New Roman" w:hAnsi="Times New Roman" w:cs="Times New Roman"/>
                <w:sz w:val="20"/>
                <w:szCs w:val="20"/>
              </w:rPr>
              <w:t>Ambient</w:t>
            </w:r>
          </w:p>
        </w:tc>
        <w:tc>
          <w:tcPr>
            <w:tcW w:w="916" w:type="dxa"/>
            <w:noWrap/>
            <w:hideMark/>
          </w:tcPr>
          <w:p w14:paraId="560762D8" w14:textId="77777777" w:rsidR="008D513C" w:rsidRPr="005A4AC5" w:rsidRDefault="008D513C" w:rsidP="005A4AC5">
            <w:pPr>
              <w:jc w:val="both"/>
              <w:rPr>
                <w:rFonts w:ascii="Times New Roman" w:hAnsi="Times New Roman" w:cs="Times New Roman"/>
                <w:sz w:val="20"/>
                <w:szCs w:val="20"/>
              </w:rPr>
            </w:pPr>
            <w:r w:rsidRPr="005A4AC5">
              <w:rPr>
                <w:rFonts w:ascii="Times New Roman" w:hAnsi="Times New Roman" w:cs="Times New Roman"/>
                <w:sz w:val="20"/>
                <w:szCs w:val="20"/>
              </w:rPr>
              <w:t>Ambient</w:t>
            </w:r>
          </w:p>
        </w:tc>
        <w:tc>
          <w:tcPr>
            <w:tcW w:w="3295" w:type="dxa"/>
            <w:noWrap/>
            <w:hideMark/>
          </w:tcPr>
          <w:p w14:paraId="3FE7848F" w14:textId="77777777" w:rsidR="008D513C" w:rsidRPr="005A4AC5" w:rsidRDefault="008D513C" w:rsidP="005A4AC5">
            <w:pPr>
              <w:jc w:val="both"/>
              <w:rPr>
                <w:rFonts w:ascii="Times New Roman" w:hAnsi="Times New Roman" w:cs="Times New Roman"/>
                <w:sz w:val="20"/>
                <w:szCs w:val="20"/>
              </w:rPr>
            </w:pPr>
            <w:r w:rsidRPr="005A4AC5">
              <w:rPr>
                <w:rFonts w:ascii="Times New Roman" w:hAnsi="Times New Roman" w:cs="Times New Roman"/>
                <w:sz w:val="20"/>
                <w:szCs w:val="20"/>
              </w:rPr>
              <w:t>Control</w:t>
            </w:r>
          </w:p>
        </w:tc>
        <w:tc>
          <w:tcPr>
            <w:tcW w:w="920" w:type="dxa"/>
            <w:noWrap/>
            <w:vAlign w:val="bottom"/>
            <w:hideMark/>
          </w:tcPr>
          <w:p w14:paraId="2FD52DEE" w14:textId="3DAB37C7" w:rsidR="008D513C" w:rsidRPr="008E6F88" w:rsidRDefault="008D513C" w:rsidP="005A4AC5">
            <w:pPr>
              <w:jc w:val="both"/>
              <w:rPr>
                <w:rFonts w:ascii="Times New Roman" w:hAnsi="Times New Roman" w:cs="Times New Roman"/>
                <w:sz w:val="20"/>
                <w:szCs w:val="20"/>
              </w:rPr>
            </w:pPr>
            <w:r w:rsidRPr="008E6F88">
              <w:rPr>
                <w:rFonts w:ascii="Times New Roman" w:hAnsi="Times New Roman" w:cs="Times New Roman"/>
                <w:color w:val="000000"/>
                <w:sz w:val="20"/>
                <w:szCs w:val="20"/>
              </w:rPr>
              <w:t>70</w:t>
            </w:r>
          </w:p>
        </w:tc>
      </w:tr>
      <w:tr w:rsidR="008D513C" w:rsidRPr="005A4AC5" w14:paraId="23BC14C3" w14:textId="3E253A32" w:rsidTr="005E458F">
        <w:trPr>
          <w:trHeight w:val="288"/>
        </w:trPr>
        <w:tc>
          <w:tcPr>
            <w:tcW w:w="716" w:type="dxa"/>
            <w:noWrap/>
            <w:hideMark/>
          </w:tcPr>
          <w:p w14:paraId="39654109" w14:textId="77777777" w:rsidR="008D513C" w:rsidRPr="005A4AC5" w:rsidRDefault="008D513C" w:rsidP="005A4AC5">
            <w:pPr>
              <w:jc w:val="both"/>
              <w:rPr>
                <w:rFonts w:ascii="Times New Roman" w:hAnsi="Times New Roman" w:cs="Times New Roman"/>
                <w:sz w:val="20"/>
                <w:szCs w:val="20"/>
              </w:rPr>
            </w:pPr>
            <w:r w:rsidRPr="005A4AC5">
              <w:rPr>
                <w:rFonts w:ascii="Times New Roman" w:hAnsi="Times New Roman" w:cs="Times New Roman"/>
                <w:sz w:val="20"/>
                <w:szCs w:val="20"/>
              </w:rPr>
              <w:t>F</w:t>
            </w:r>
          </w:p>
        </w:tc>
        <w:tc>
          <w:tcPr>
            <w:tcW w:w="1238" w:type="dxa"/>
            <w:noWrap/>
            <w:hideMark/>
          </w:tcPr>
          <w:p w14:paraId="7C7CC158" w14:textId="77777777" w:rsidR="008D513C" w:rsidRPr="005A4AC5" w:rsidRDefault="008D513C" w:rsidP="005A4AC5">
            <w:pPr>
              <w:jc w:val="both"/>
              <w:rPr>
                <w:rFonts w:ascii="Times New Roman" w:hAnsi="Times New Roman" w:cs="Times New Roman"/>
                <w:sz w:val="20"/>
                <w:szCs w:val="20"/>
              </w:rPr>
            </w:pPr>
            <w:r w:rsidRPr="005A4AC5">
              <w:rPr>
                <w:rFonts w:ascii="Times New Roman" w:hAnsi="Times New Roman" w:cs="Times New Roman"/>
                <w:sz w:val="20"/>
                <w:szCs w:val="20"/>
              </w:rPr>
              <w:t>Ambient</w:t>
            </w:r>
          </w:p>
        </w:tc>
        <w:tc>
          <w:tcPr>
            <w:tcW w:w="916" w:type="dxa"/>
            <w:noWrap/>
            <w:hideMark/>
          </w:tcPr>
          <w:p w14:paraId="59124D52" w14:textId="77777777" w:rsidR="008D513C" w:rsidRPr="005A4AC5" w:rsidRDefault="008D513C" w:rsidP="005A4AC5">
            <w:pPr>
              <w:jc w:val="both"/>
              <w:rPr>
                <w:rFonts w:ascii="Times New Roman" w:hAnsi="Times New Roman" w:cs="Times New Roman"/>
                <w:sz w:val="20"/>
                <w:szCs w:val="20"/>
              </w:rPr>
            </w:pPr>
            <w:r w:rsidRPr="005A4AC5">
              <w:rPr>
                <w:rFonts w:ascii="Times New Roman" w:hAnsi="Times New Roman" w:cs="Times New Roman"/>
                <w:sz w:val="20"/>
                <w:szCs w:val="20"/>
              </w:rPr>
              <w:t>Ambient</w:t>
            </w:r>
          </w:p>
        </w:tc>
        <w:tc>
          <w:tcPr>
            <w:tcW w:w="3295" w:type="dxa"/>
            <w:noWrap/>
            <w:hideMark/>
          </w:tcPr>
          <w:p w14:paraId="7FF627C1" w14:textId="77777777" w:rsidR="008D513C" w:rsidRPr="005A4AC5" w:rsidRDefault="008D513C" w:rsidP="005A4AC5">
            <w:pPr>
              <w:jc w:val="both"/>
              <w:rPr>
                <w:rFonts w:ascii="Times New Roman" w:hAnsi="Times New Roman" w:cs="Times New Roman"/>
                <w:sz w:val="20"/>
                <w:szCs w:val="20"/>
              </w:rPr>
            </w:pPr>
            <w:r w:rsidRPr="005A4AC5">
              <w:rPr>
                <w:rFonts w:ascii="Times New Roman" w:hAnsi="Times New Roman" w:cs="Times New Roman"/>
                <w:sz w:val="20"/>
                <w:szCs w:val="20"/>
              </w:rPr>
              <w:t>Control</w:t>
            </w:r>
          </w:p>
        </w:tc>
        <w:tc>
          <w:tcPr>
            <w:tcW w:w="920" w:type="dxa"/>
            <w:noWrap/>
            <w:vAlign w:val="bottom"/>
            <w:hideMark/>
          </w:tcPr>
          <w:p w14:paraId="21600290" w14:textId="6C87AB67" w:rsidR="008D513C" w:rsidRPr="008E6F88" w:rsidRDefault="008D513C" w:rsidP="005A4AC5">
            <w:pPr>
              <w:jc w:val="both"/>
              <w:rPr>
                <w:rFonts w:ascii="Times New Roman" w:hAnsi="Times New Roman" w:cs="Times New Roman"/>
                <w:sz w:val="20"/>
                <w:szCs w:val="20"/>
              </w:rPr>
            </w:pPr>
            <w:r w:rsidRPr="008E6F88">
              <w:rPr>
                <w:rFonts w:ascii="Times New Roman" w:hAnsi="Times New Roman" w:cs="Times New Roman"/>
                <w:color w:val="000000"/>
                <w:sz w:val="20"/>
                <w:szCs w:val="20"/>
              </w:rPr>
              <w:t>100</w:t>
            </w:r>
          </w:p>
        </w:tc>
      </w:tr>
      <w:tr w:rsidR="008D513C" w:rsidRPr="005A4AC5" w14:paraId="6325C233" w14:textId="027C6653" w:rsidTr="005E458F">
        <w:trPr>
          <w:trHeight w:val="288"/>
        </w:trPr>
        <w:tc>
          <w:tcPr>
            <w:tcW w:w="716" w:type="dxa"/>
            <w:noWrap/>
            <w:hideMark/>
          </w:tcPr>
          <w:p w14:paraId="01753005" w14:textId="77777777" w:rsidR="008D513C" w:rsidRPr="005A4AC5" w:rsidRDefault="008D513C" w:rsidP="005A4AC5">
            <w:pPr>
              <w:jc w:val="both"/>
              <w:rPr>
                <w:rFonts w:ascii="Times New Roman" w:hAnsi="Times New Roman" w:cs="Times New Roman"/>
                <w:sz w:val="20"/>
                <w:szCs w:val="20"/>
              </w:rPr>
            </w:pPr>
            <w:r w:rsidRPr="005A4AC5">
              <w:rPr>
                <w:rFonts w:ascii="Times New Roman" w:hAnsi="Times New Roman" w:cs="Times New Roman"/>
                <w:sz w:val="20"/>
                <w:szCs w:val="20"/>
              </w:rPr>
              <w:t>G</w:t>
            </w:r>
          </w:p>
        </w:tc>
        <w:tc>
          <w:tcPr>
            <w:tcW w:w="1238" w:type="dxa"/>
            <w:noWrap/>
            <w:hideMark/>
          </w:tcPr>
          <w:p w14:paraId="07BFE59E" w14:textId="77777777" w:rsidR="008D513C" w:rsidRPr="005A4AC5" w:rsidRDefault="008D513C" w:rsidP="005A4AC5">
            <w:pPr>
              <w:jc w:val="both"/>
              <w:rPr>
                <w:rFonts w:ascii="Times New Roman" w:hAnsi="Times New Roman" w:cs="Times New Roman"/>
                <w:sz w:val="20"/>
                <w:szCs w:val="20"/>
              </w:rPr>
            </w:pPr>
            <w:r w:rsidRPr="005A4AC5">
              <w:rPr>
                <w:rFonts w:ascii="Times New Roman" w:hAnsi="Times New Roman" w:cs="Times New Roman"/>
                <w:sz w:val="20"/>
                <w:szCs w:val="20"/>
              </w:rPr>
              <w:t>Ambient</w:t>
            </w:r>
          </w:p>
        </w:tc>
        <w:tc>
          <w:tcPr>
            <w:tcW w:w="916" w:type="dxa"/>
            <w:noWrap/>
            <w:hideMark/>
          </w:tcPr>
          <w:p w14:paraId="67D8A1E8" w14:textId="77777777" w:rsidR="008D513C" w:rsidRPr="005A4AC5" w:rsidRDefault="008D513C" w:rsidP="005A4AC5">
            <w:pPr>
              <w:jc w:val="both"/>
              <w:rPr>
                <w:rFonts w:ascii="Times New Roman" w:hAnsi="Times New Roman" w:cs="Times New Roman"/>
                <w:sz w:val="20"/>
                <w:szCs w:val="20"/>
              </w:rPr>
            </w:pPr>
            <w:r w:rsidRPr="005A4AC5">
              <w:rPr>
                <w:rFonts w:ascii="Times New Roman" w:hAnsi="Times New Roman" w:cs="Times New Roman"/>
                <w:sz w:val="20"/>
                <w:szCs w:val="20"/>
              </w:rPr>
              <w:t>Ambient</w:t>
            </w:r>
          </w:p>
        </w:tc>
        <w:tc>
          <w:tcPr>
            <w:tcW w:w="3295" w:type="dxa"/>
            <w:noWrap/>
            <w:hideMark/>
          </w:tcPr>
          <w:p w14:paraId="2C040E99" w14:textId="77777777" w:rsidR="008D513C" w:rsidRPr="005A4AC5" w:rsidRDefault="008D513C" w:rsidP="005A4AC5">
            <w:pPr>
              <w:jc w:val="both"/>
              <w:rPr>
                <w:rFonts w:ascii="Times New Roman" w:hAnsi="Times New Roman" w:cs="Times New Roman"/>
                <w:sz w:val="20"/>
                <w:szCs w:val="20"/>
              </w:rPr>
            </w:pPr>
            <w:r w:rsidRPr="005A4AC5">
              <w:rPr>
                <w:rFonts w:ascii="Times New Roman" w:hAnsi="Times New Roman" w:cs="Times New Roman"/>
                <w:sz w:val="20"/>
                <w:szCs w:val="20"/>
              </w:rPr>
              <w:t>Control</w:t>
            </w:r>
          </w:p>
        </w:tc>
        <w:tc>
          <w:tcPr>
            <w:tcW w:w="920" w:type="dxa"/>
            <w:noWrap/>
            <w:vAlign w:val="bottom"/>
            <w:hideMark/>
          </w:tcPr>
          <w:p w14:paraId="32B0BB7B" w14:textId="1CC6746A" w:rsidR="008D513C" w:rsidRPr="008E6F88" w:rsidRDefault="008D513C" w:rsidP="005A4AC5">
            <w:pPr>
              <w:jc w:val="both"/>
              <w:rPr>
                <w:rFonts w:ascii="Times New Roman" w:hAnsi="Times New Roman" w:cs="Times New Roman"/>
                <w:sz w:val="20"/>
                <w:szCs w:val="20"/>
              </w:rPr>
            </w:pPr>
            <w:r w:rsidRPr="008E6F88">
              <w:rPr>
                <w:rFonts w:ascii="Times New Roman" w:hAnsi="Times New Roman" w:cs="Times New Roman"/>
                <w:color w:val="000000"/>
                <w:sz w:val="20"/>
                <w:szCs w:val="20"/>
              </w:rPr>
              <w:t>40</w:t>
            </w:r>
          </w:p>
        </w:tc>
      </w:tr>
      <w:tr w:rsidR="008D513C" w:rsidRPr="005A4AC5" w14:paraId="5DB00D83" w14:textId="148F525D" w:rsidTr="005E458F">
        <w:trPr>
          <w:trHeight w:val="288"/>
        </w:trPr>
        <w:tc>
          <w:tcPr>
            <w:tcW w:w="716" w:type="dxa"/>
            <w:noWrap/>
            <w:hideMark/>
          </w:tcPr>
          <w:p w14:paraId="3A9802DB" w14:textId="77777777" w:rsidR="008D513C" w:rsidRPr="005A4AC5" w:rsidRDefault="008D513C" w:rsidP="005A4AC5">
            <w:pPr>
              <w:jc w:val="both"/>
              <w:rPr>
                <w:rFonts w:ascii="Times New Roman" w:hAnsi="Times New Roman" w:cs="Times New Roman"/>
                <w:sz w:val="20"/>
                <w:szCs w:val="20"/>
              </w:rPr>
            </w:pPr>
            <w:r w:rsidRPr="005A4AC5">
              <w:rPr>
                <w:rFonts w:ascii="Times New Roman" w:hAnsi="Times New Roman" w:cs="Times New Roman"/>
                <w:sz w:val="20"/>
                <w:szCs w:val="20"/>
              </w:rPr>
              <w:t>A</w:t>
            </w:r>
          </w:p>
        </w:tc>
        <w:tc>
          <w:tcPr>
            <w:tcW w:w="1238" w:type="dxa"/>
            <w:noWrap/>
            <w:hideMark/>
          </w:tcPr>
          <w:p w14:paraId="74B26DB6" w14:textId="77777777" w:rsidR="008D513C" w:rsidRPr="005A4AC5" w:rsidRDefault="008D513C" w:rsidP="005A4AC5">
            <w:pPr>
              <w:jc w:val="both"/>
              <w:rPr>
                <w:rFonts w:ascii="Times New Roman" w:hAnsi="Times New Roman" w:cs="Times New Roman"/>
                <w:sz w:val="20"/>
                <w:szCs w:val="20"/>
              </w:rPr>
            </w:pPr>
            <w:r w:rsidRPr="005A4AC5">
              <w:rPr>
                <w:rFonts w:ascii="Times New Roman" w:hAnsi="Times New Roman" w:cs="Times New Roman"/>
                <w:sz w:val="20"/>
                <w:szCs w:val="20"/>
              </w:rPr>
              <w:t>Elevated</w:t>
            </w:r>
          </w:p>
        </w:tc>
        <w:tc>
          <w:tcPr>
            <w:tcW w:w="916" w:type="dxa"/>
            <w:noWrap/>
            <w:hideMark/>
          </w:tcPr>
          <w:p w14:paraId="7C27DD5E" w14:textId="77777777" w:rsidR="008D513C" w:rsidRPr="005A4AC5" w:rsidRDefault="008D513C" w:rsidP="005A4AC5">
            <w:pPr>
              <w:jc w:val="both"/>
              <w:rPr>
                <w:rFonts w:ascii="Times New Roman" w:hAnsi="Times New Roman" w:cs="Times New Roman"/>
                <w:sz w:val="20"/>
                <w:szCs w:val="20"/>
              </w:rPr>
            </w:pPr>
            <w:r w:rsidRPr="005A4AC5">
              <w:rPr>
                <w:rFonts w:ascii="Times New Roman" w:hAnsi="Times New Roman" w:cs="Times New Roman"/>
                <w:sz w:val="20"/>
                <w:szCs w:val="20"/>
              </w:rPr>
              <w:t>Ambient</w:t>
            </w:r>
          </w:p>
        </w:tc>
        <w:tc>
          <w:tcPr>
            <w:tcW w:w="3295" w:type="dxa"/>
            <w:noWrap/>
            <w:hideMark/>
          </w:tcPr>
          <w:p w14:paraId="6A8BCCB0" w14:textId="77777777" w:rsidR="008D513C" w:rsidRPr="005A4AC5" w:rsidRDefault="008D513C" w:rsidP="005A4AC5">
            <w:pPr>
              <w:jc w:val="both"/>
              <w:rPr>
                <w:rFonts w:ascii="Times New Roman" w:hAnsi="Times New Roman" w:cs="Times New Roman"/>
                <w:sz w:val="20"/>
                <w:szCs w:val="20"/>
              </w:rPr>
            </w:pPr>
            <w:r w:rsidRPr="005A4AC5">
              <w:rPr>
                <w:rFonts w:ascii="Times New Roman" w:hAnsi="Times New Roman" w:cs="Times New Roman"/>
                <w:sz w:val="20"/>
                <w:szCs w:val="20"/>
              </w:rPr>
              <w:t>Elevated Temperature</w:t>
            </w:r>
          </w:p>
        </w:tc>
        <w:tc>
          <w:tcPr>
            <w:tcW w:w="920" w:type="dxa"/>
            <w:noWrap/>
            <w:vAlign w:val="bottom"/>
            <w:hideMark/>
          </w:tcPr>
          <w:p w14:paraId="10387925" w14:textId="046CCAB2" w:rsidR="008D513C" w:rsidRPr="008E6F88" w:rsidRDefault="008D513C" w:rsidP="005A4AC5">
            <w:pPr>
              <w:jc w:val="both"/>
              <w:rPr>
                <w:rFonts w:ascii="Times New Roman" w:hAnsi="Times New Roman" w:cs="Times New Roman"/>
                <w:sz w:val="20"/>
                <w:szCs w:val="20"/>
              </w:rPr>
            </w:pPr>
            <w:r w:rsidRPr="008E6F88">
              <w:rPr>
                <w:rFonts w:ascii="Times New Roman" w:hAnsi="Times New Roman" w:cs="Times New Roman"/>
                <w:color w:val="000000"/>
                <w:sz w:val="20"/>
                <w:szCs w:val="20"/>
              </w:rPr>
              <w:t>90</w:t>
            </w:r>
          </w:p>
        </w:tc>
      </w:tr>
      <w:tr w:rsidR="008D513C" w:rsidRPr="005A4AC5" w14:paraId="27828A2D" w14:textId="09C2781E" w:rsidTr="005E458F">
        <w:trPr>
          <w:trHeight w:val="288"/>
        </w:trPr>
        <w:tc>
          <w:tcPr>
            <w:tcW w:w="716" w:type="dxa"/>
            <w:noWrap/>
            <w:hideMark/>
          </w:tcPr>
          <w:p w14:paraId="46034031" w14:textId="77777777" w:rsidR="008D513C" w:rsidRPr="005A4AC5" w:rsidRDefault="008D513C" w:rsidP="005A4AC5">
            <w:pPr>
              <w:jc w:val="both"/>
              <w:rPr>
                <w:rFonts w:ascii="Times New Roman" w:hAnsi="Times New Roman" w:cs="Times New Roman"/>
                <w:sz w:val="20"/>
                <w:szCs w:val="20"/>
              </w:rPr>
            </w:pPr>
            <w:r w:rsidRPr="005A4AC5">
              <w:rPr>
                <w:rFonts w:ascii="Times New Roman" w:hAnsi="Times New Roman" w:cs="Times New Roman"/>
                <w:sz w:val="20"/>
                <w:szCs w:val="20"/>
              </w:rPr>
              <w:t>B</w:t>
            </w:r>
          </w:p>
        </w:tc>
        <w:tc>
          <w:tcPr>
            <w:tcW w:w="1238" w:type="dxa"/>
            <w:noWrap/>
            <w:hideMark/>
          </w:tcPr>
          <w:p w14:paraId="05C27D55" w14:textId="77777777" w:rsidR="008D513C" w:rsidRPr="005A4AC5" w:rsidRDefault="008D513C" w:rsidP="005A4AC5">
            <w:pPr>
              <w:jc w:val="both"/>
              <w:rPr>
                <w:rFonts w:ascii="Times New Roman" w:hAnsi="Times New Roman" w:cs="Times New Roman"/>
                <w:sz w:val="20"/>
                <w:szCs w:val="20"/>
              </w:rPr>
            </w:pPr>
            <w:r w:rsidRPr="005A4AC5">
              <w:rPr>
                <w:rFonts w:ascii="Times New Roman" w:hAnsi="Times New Roman" w:cs="Times New Roman"/>
                <w:sz w:val="20"/>
                <w:szCs w:val="20"/>
              </w:rPr>
              <w:t>Elevated</w:t>
            </w:r>
          </w:p>
        </w:tc>
        <w:tc>
          <w:tcPr>
            <w:tcW w:w="916" w:type="dxa"/>
            <w:noWrap/>
            <w:hideMark/>
          </w:tcPr>
          <w:p w14:paraId="114EDE14" w14:textId="77777777" w:rsidR="008D513C" w:rsidRPr="005A4AC5" w:rsidRDefault="008D513C" w:rsidP="005A4AC5">
            <w:pPr>
              <w:jc w:val="both"/>
              <w:rPr>
                <w:rFonts w:ascii="Times New Roman" w:hAnsi="Times New Roman" w:cs="Times New Roman"/>
                <w:sz w:val="20"/>
                <w:szCs w:val="20"/>
              </w:rPr>
            </w:pPr>
            <w:r w:rsidRPr="005A4AC5">
              <w:rPr>
                <w:rFonts w:ascii="Times New Roman" w:hAnsi="Times New Roman" w:cs="Times New Roman"/>
                <w:sz w:val="20"/>
                <w:szCs w:val="20"/>
              </w:rPr>
              <w:t>Ambient</w:t>
            </w:r>
          </w:p>
        </w:tc>
        <w:tc>
          <w:tcPr>
            <w:tcW w:w="3295" w:type="dxa"/>
            <w:noWrap/>
            <w:hideMark/>
          </w:tcPr>
          <w:p w14:paraId="004F4F28" w14:textId="77777777" w:rsidR="008D513C" w:rsidRPr="005A4AC5" w:rsidRDefault="008D513C" w:rsidP="005A4AC5">
            <w:pPr>
              <w:jc w:val="both"/>
              <w:rPr>
                <w:rFonts w:ascii="Times New Roman" w:hAnsi="Times New Roman" w:cs="Times New Roman"/>
                <w:sz w:val="20"/>
                <w:szCs w:val="20"/>
              </w:rPr>
            </w:pPr>
            <w:r w:rsidRPr="005A4AC5">
              <w:rPr>
                <w:rFonts w:ascii="Times New Roman" w:hAnsi="Times New Roman" w:cs="Times New Roman"/>
                <w:sz w:val="20"/>
                <w:szCs w:val="20"/>
              </w:rPr>
              <w:t>Elevated Temperature</w:t>
            </w:r>
          </w:p>
        </w:tc>
        <w:tc>
          <w:tcPr>
            <w:tcW w:w="920" w:type="dxa"/>
            <w:noWrap/>
            <w:vAlign w:val="bottom"/>
            <w:hideMark/>
          </w:tcPr>
          <w:p w14:paraId="7D9C5F3C" w14:textId="52DBDD5A" w:rsidR="008D513C" w:rsidRPr="008E6F88" w:rsidRDefault="008D513C" w:rsidP="005A4AC5">
            <w:pPr>
              <w:jc w:val="both"/>
              <w:rPr>
                <w:rFonts w:ascii="Times New Roman" w:hAnsi="Times New Roman" w:cs="Times New Roman"/>
                <w:sz w:val="20"/>
                <w:szCs w:val="20"/>
              </w:rPr>
            </w:pPr>
            <w:r w:rsidRPr="008E6F88">
              <w:rPr>
                <w:rFonts w:ascii="Times New Roman" w:hAnsi="Times New Roman" w:cs="Times New Roman"/>
                <w:color w:val="000000"/>
                <w:sz w:val="20"/>
                <w:szCs w:val="20"/>
              </w:rPr>
              <w:t>80</w:t>
            </w:r>
          </w:p>
        </w:tc>
      </w:tr>
      <w:tr w:rsidR="008D513C" w:rsidRPr="005A4AC5" w14:paraId="6E5E31CF" w14:textId="4550310B" w:rsidTr="005E458F">
        <w:trPr>
          <w:trHeight w:val="288"/>
        </w:trPr>
        <w:tc>
          <w:tcPr>
            <w:tcW w:w="716" w:type="dxa"/>
            <w:noWrap/>
            <w:hideMark/>
          </w:tcPr>
          <w:p w14:paraId="55FBAC66" w14:textId="77777777" w:rsidR="008D513C" w:rsidRPr="005A4AC5" w:rsidRDefault="008D513C" w:rsidP="005A4AC5">
            <w:pPr>
              <w:jc w:val="both"/>
              <w:rPr>
                <w:rFonts w:ascii="Times New Roman" w:hAnsi="Times New Roman" w:cs="Times New Roman"/>
                <w:sz w:val="20"/>
                <w:szCs w:val="20"/>
              </w:rPr>
            </w:pPr>
            <w:r w:rsidRPr="005A4AC5">
              <w:rPr>
                <w:rFonts w:ascii="Times New Roman" w:hAnsi="Times New Roman" w:cs="Times New Roman"/>
                <w:sz w:val="20"/>
                <w:szCs w:val="20"/>
              </w:rPr>
              <w:t>C</w:t>
            </w:r>
          </w:p>
        </w:tc>
        <w:tc>
          <w:tcPr>
            <w:tcW w:w="1238" w:type="dxa"/>
            <w:noWrap/>
            <w:hideMark/>
          </w:tcPr>
          <w:p w14:paraId="3311ACE8" w14:textId="77777777" w:rsidR="008D513C" w:rsidRPr="005A4AC5" w:rsidRDefault="008D513C" w:rsidP="005A4AC5">
            <w:pPr>
              <w:jc w:val="both"/>
              <w:rPr>
                <w:rFonts w:ascii="Times New Roman" w:hAnsi="Times New Roman" w:cs="Times New Roman"/>
                <w:sz w:val="20"/>
                <w:szCs w:val="20"/>
              </w:rPr>
            </w:pPr>
            <w:r w:rsidRPr="005A4AC5">
              <w:rPr>
                <w:rFonts w:ascii="Times New Roman" w:hAnsi="Times New Roman" w:cs="Times New Roman"/>
                <w:sz w:val="20"/>
                <w:szCs w:val="20"/>
              </w:rPr>
              <w:t>Elevated</w:t>
            </w:r>
          </w:p>
        </w:tc>
        <w:tc>
          <w:tcPr>
            <w:tcW w:w="916" w:type="dxa"/>
            <w:noWrap/>
            <w:hideMark/>
          </w:tcPr>
          <w:p w14:paraId="482310AE" w14:textId="77777777" w:rsidR="008D513C" w:rsidRPr="005A4AC5" w:rsidRDefault="008D513C" w:rsidP="005A4AC5">
            <w:pPr>
              <w:jc w:val="both"/>
              <w:rPr>
                <w:rFonts w:ascii="Times New Roman" w:hAnsi="Times New Roman" w:cs="Times New Roman"/>
                <w:sz w:val="20"/>
                <w:szCs w:val="20"/>
              </w:rPr>
            </w:pPr>
            <w:r w:rsidRPr="005A4AC5">
              <w:rPr>
                <w:rFonts w:ascii="Times New Roman" w:hAnsi="Times New Roman" w:cs="Times New Roman"/>
                <w:sz w:val="20"/>
                <w:szCs w:val="20"/>
              </w:rPr>
              <w:t>Ambient</w:t>
            </w:r>
          </w:p>
        </w:tc>
        <w:tc>
          <w:tcPr>
            <w:tcW w:w="3295" w:type="dxa"/>
            <w:noWrap/>
            <w:hideMark/>
          </w:tcPr>
          <w:p w14:paraId="07427CA9" w14:textId="77777777" w:rsidR="008D513C" w:rsidRPr="005A4AC5" w:rsidRDefault="008D513C" w:rsidP="005A4AC5">
            <w:pPr>
              <w:jc w:val="both"/>
              <w:rPr>
                <w:rFonts w:ascii="Times New Roman" w:hAnsi="Times New Roman" w:cs="Times New Roman"/>
                <w:sz w:val="20"/>
                <w:szCs w:val="20"/>
              </w:rPr>
            </w:pPr>
            <w:r w:rsidRPr="005A4AC5">
              <w:rPr>
                <w:rFonts w:ascii="Times New Roman" w:hAnsi="Times New Roman" w:cs="Times New Roman"/>
                <w:sz w:val="20"/>
                <w:szCs w:val="20"/>
              </w:rPr>
              <w:t>Elevated Temperature</w:t>
            </w:r>
          </w:p>
        </w:tc>
        <w:tc>
          <w:tcPr>
            <w:tcW w:w="920" w:type="dxa"/>
            <w:noWrap/>
            <w:vAlign w:val="bottom"/>
            <w:hideMark/>
          </w:tcPr>
          <w:p w14:paraId="1CB51A84" w14:textId="57C79ABD" w:rsidR="008D513C" w:rsidRPr="008E6F88" w:rsidRDefault="008D513C" w:rsidP="005A4AC5">
            <w:pPr>
              <w:jc w:val="both"/>
              <w:rPr>
                <w:rFonts w:ascii="Times New Roman" w:hAnsi="Times New Roman" w:cs="Times New Roman"/>
                <w:sz w:val="20"/>
                <w:szCs w:val="20"/>
              </w:rPr>
            </w:pPr>
            <w:r w:rsidRPr="008E6F88">
              <w:rPr>
                <w:rFonts w:ascii="Times New Roman" w:hAnsi="Times New Roman" w:cs="Times New Roman"/>
                <w:color w:val="000000"/>
                <w:sz w:val="20"/>
                <w:szCs w:val="20"/>
              </w:rPr>
              <w:t>60</w:t>
            </w:r>
          </w:p>
        </w:tc>
      </w:tr>
      <w:tr w:rsidR="008D513C" w:rsidRPr="005A4AC5" w14:paraId="21A1A3AA" w14:textId="447D0A47" w:rsidTr="005E458F">
        <w:trPr>
          <w:trHeight w:val="288"/>
        </w:trPr>
        <w:tc>
          <w:tcPr>
            <w:tcW w:w="716" w:type="dxa"/>
            <w:noWrap/>
            <w:hideMark/>
          </w:tcPr>
          <w:p w14:paraId="2EA9C6B7" w14:textId="77777777" w:rsidR="008D513C" w:rsidRPr="005A4AC5" w:rsidRDefault="008D513C" w:rsidP="005A4AC5">
            <w:pPr>
              <w:jc w:val="both"/>
              <w:rPr>
                <w:rFonts w:ascii="Times New Roman" w:hAnsi="Times New Roman" w:cs="Times New Roman"/>
                <w:sz w:val="20"/>
                <w:szCs w:val="20"/>
              </w:rPr>
            </w:pPr>
            <w:r w:rsidRPr="005A4AC5">
              <w:rPr>
                <w:rFonts w:ascii="Times New Roman" w:hAnsi="Times New Roman" w:cs="Times New Roman"/>
                <w:sz w:val="20"/>
                <w:szCs w:val="20"/>
              </w:rPr>
              <w:t>D</w:t>
            </w:r>
          </w:p>
        </w:tc>
        <w:tc>
          <w:tcPr>
            <w:tcW w:w="1238" w:type="dxa"/>
            <w:noWrap/>
            <w:hideMark/>
          </w:tcPr>
          <w:p w14:paraId="42391F57" w14:textId="77777777" w:rsidR="008D513C" w:rsidRPr="005A4AC5" w:rsidRDefault="008D513C" w:rsidP="005A4AC5">
            <w:pPr>
              <w:jc w:val="both"/>
              <w:rPr>
                <w:rFonts w:ascii="Times New Roman" w:hAnsi="Times New Roman" w:cs="Times New Roman"/>
                <w:sz w:val="20"/>
                <w:szCs w:val="20"/>
              </w:rPr>
            </w:pPr>
            <w:r w:rsidRPr="005A4AC5">
              <w:rPr>
                <w:rFonts w:ascii="Times New Roman" w:hAnsi="Times New Roman" w:cs="Times New Roman"/>
                <w:sz w:val="20"/>
                <w:szCs w:val="20"/>
              </w:rPr>
              <w:t>Elevated</w:t>
            </w:r>
          </w:p>
        </w:tc>
        <w:tc>
          <w:tcPr>
            <w:tcW w:w="916" w:type="dxa"/>
            <w:noWrap/>
            <w:hideMark/>
          </w:tcPr>
          <w:p w14:paraId="247423AD" w14:textId="77777777" w:rsidR="008D513C" w:rsidRPr="005A4AC5" w:rsidRDefault="008D513C" w:rsidP="005A4AC5">
            <w:pPr>
              <w:jc w:val="both"/>
              <w:rPr>
                <w:rFonts w:ascii="Times New Roman" w:hAnsi="Times New Roman" w:cs="Times New Roman"/>
                <w:sz w:val="20"/>
                <w:szCs w:val="20"/>
              </w:rPr>
            </w:pPr>
            <w:r w:rsidRPr="005A4AC5">
              <w:rPr>
                <w:rFonts w:ascii="Times New Roman" w:hAnsi="Times New Roman" w:cs="Times New Roman"/>
                <w:sz w:val="20"/>
                <w:szCs w:val="20"/>
              </w:rPr>
              <w:t>Ambient</w:t>
            </w:r>
          </w:p>
        </w:tc>
        <w:tc>
          <w:tcPr>
            <w:tcW w:w="3295" w:type="dxa"/>
            <w:noWrap/>
            <w:hideMark/>
          </w:tcPr>
          <w:p w14:paraId="58697453" w14:textId="77777777" w:rsidR="008D513C" w:rsidRPr="005A4AC5" w:rsidRDefault="008D513C" w:rsidP="005A4AC5">
            <w:pPr>
              <w:jc w:val="both"/>
              <w:rPr>
                <w:rFonts w:ascii="Times New Roman" w:hAnsi="Times New Roman" w:cs="Times New Roman"/>
                <w:sz w:val="20"/>
                <w:szCs w:val="20"/>
              </w:rPr>
            </w:pPr>
            <w:r w:rsidRPr="005A4AC5">
              <w:rPr>
                <w:rFonts w:ascii="Times New Roman" w:hAnsi="Times New Roman" w:cs="Times New Roman"/>
                <w:sz w:val="20"/>
                <w:szCs w:val="20"/>
              </w:rPr>
              <w:t>Elevated Temperature</w:t>
            </w:r>
          </w:p>
        </w:tc>
        <w:tc>
          <w:tcPr>
            <w:tcW w:w="920" w:type="dxa"/>
            <w:noWrap/>
            <w:vAlign w:val="bottom"/>
            <w:hideMark/>
          </w:tcPr>
          <w:p w14:paraId="60A06F1D" w14:textId="1F8824B8" w:rsidR="008D513C" w:rsidRPr="008E6F88" w:rsidRDefault="008D513C" w:rsidP="005A4AC5">
            <w:pPr>
              <w:jc w:val="both"/>
              <w:rPr>
                <w:rFonts w:ascii="Times New Roman" w:hAnsi="Times New Roman" w:cs="Times New Roman"/>
                <w:sz w:val="20"/>
                <w:szCs w:val="20"/>
              </w:rPr>
            </w:pPr>
            <w:r w:rsidRPr="008E6F88">
              <w:rPr>
                <w:rFonts w:ascii="Times New Roman" w:hAnsi="Times New Roman" w:cs="Times New Roman"/>
                <w:color w:val="000000"/>
                <w:sz w:val="20"/>
                <w:szCs w:val="20"/>
              </w:rPr>
              <w:t>70</w:t>
            </w:r>
          </w:p>
        </w:tc>
      </w:tr>
      <w:tr w:rsidR="008D513C" w:rsidRPr="005A4AC5" w14:paraId="6A6E7D1A" w14:textId="7BDB9ABE" w:rsidTr="005E458F">
        <w:trPr>
          <w:trHeight w:val="288"/>
        </w:trPr>
        <w:tc>
          <w:tcPr>
            <w:tcW w:w="716" w:type="dxa"/>
            <w:noWrap/>
            <w:hideMark/>
          </w:tcPr>
          <w:p w14:paraId="5110849A" w14:textId="77777777" w:rsidR="008D513C" w:rsidRPr="005A4AC5" w:rsidRDefault="008D513C" w:rsidP="005A4AC5">
            <w:pPr>
              <w:jc w:val="both"/>
              <w:rPr>
                <w:rFonts w:ascii="Times New Roman" w:hAnsi="Times New Roman" w:cs="Times New Roman"/>
                <w:sz w:val="20"/>
                <w:szCs w:val="20"/>
              </w:rPr>
            </w:pPr>
            <w:r w:rsidRPr="005A4AC5">
              <w:rPr>
                <w:rFonts w:ascii="Times New Roman" w:hAnsi="Times New Roman" w:cs="Times New Roman"/>
                <w:sz w:val="20"/>
                <w:szCs w:val="20"/>
              </w:rPr>
              <w:t>E</w:t>
            </w:r>
          </w:p>
        </w:tc>
        <w:tc>
          <w:tcPr>
            <w:tcW w:w="1238" w:type="dxa"/>
            <w:noWrap/>
            <w:hideMark/>
          </w:tcPr>
          <w:p w14:paraId="01BBEB9B" w14:textId="77777777" w:rsidR="008D513C" w:rsidRPr="005A4AC5" w:rsidRDefault="008D513C" w:rsidP="005A4AC5">
            <w:pPr>
              <w:jc w:val="both"/>
              <w:rPr>
                <w:rFonts w:ascii="Times New Roman" w:hAnsi="Times New Roman" w:cs="Times New Roman"/>
                <w:sz w:val="20"/>
                <w:szCs w:val="20"/>
              </w:rPr>
            </w:pPr>
            <w:r w:rsidRPr="005A4AC5">
              <w:rPr>
                <w:rFonts w:ascii="Times New Roman" w:hAnsi="Times New Roman" w:cs="Times New Roman"/>
                <w:sz w:val="20"/>
                <w:szCs w:val="20"/>
              </w:rPr>
              <w:t>Elevated</w:t>
            </w:r>
          </w:p>
        </w:tc>
        <w:tc>
          <w:tcPr>
            <w:tcW w:w="916" w:type="dxa"/>
            <w:noWrap/>
            <w:hideMark/>
          </w:tcPr>
          <w:p w14:paraId="214A3CC0" w14:textId="77777777" w:rsidR="008D513C" w:rsidRPr="005A4AC5" w:rsidRDefault="008D513C" w:rsidP="005A4AC5">
            <w:pPr>
              <w:jc w:val="both"/>
              <w:rPr>
                <w:rFonts w:ascii="Times New Roman" w:hAnsi="Times New Roman" w:cs="Times New Roman"/>
                <w:sz w:val="20"/>
                <w:szCs w:val="20"/>
              </w:rPr>
            </w:pPr>
            <w:r w:rsidRPr="005A4AC5">
              <w:rPr>
                <w:rFonts w:ascii="Times New Roman" w:hAnsi="Times New Roman" w:cs="Times New Roman"/>
                <w:sz w:val="20"/>
                <w:szCs w:val="20"/>
              </w:rPr>
              <w:t>Ambient</w:t>
            </w:r>
          </w:p>
        </w:tc>
        <w:tc>
          <w:tcPr>
            <w:tcW w:w="3295" w:type="dxa"/>
            <w:noWrap/>
            <w:hideMark/>
          </w:tcPr>
          <w:p w14:paraId="7FF0306D" w14:textId="77777777" w:rsidR="008D513C" w:rsidRPr="005A4AC5" w:rsidRDefault="008D513C" w:rsidP="005A4AC5">
            <w:pPr>
              <w:jc w:val="both"/>
              <w:rPr>
                <w:rFonts w:ascii="Times New Roman" w:hAnsi="Times New Roman" w:cs="Times New Roman"/>
                <w:sz w:val="20"/>
                <w:szCs w:val="20"/>
              </w:rPr>
            </w:pPr>
            <w:r w:rsidRPr="005A4AC5">
              <w:rPr>
                <w:rFonts w:ascii="Times New Roman" w:hAnsi="Times New Roman" w:cs="Times New Roman"/>
                <w:sz w:val="20"/>
                <w:szCs w:val="20"/>
              </w:rPr>
              <w:t>Elevated Temperature</w:t>
            </w:r>
          </w:p>
        </w:tc>
        <w:tc>
          <w:tcPr>
            <w:tcW w:w="920" w:type="dxa"/>
            <w:noWrap/>
            <w:vAlign w:val="bottom"/>
            <w:hideMark/>
          </w:tcPr>
          <w:p w14:paraId="3C7ED144" w14:textId="44F57B70" w:rsidR="008D513C" w:rsidRPr="008E6F88" w:rsidRDefault="008D513C" w:rsidP="005A4AC5">
            <w:pPr>
              <w:jc w:val="both"/>
              <w:rPr>
                <w:rFonts w:ascii="Times New Roman" w:hAnsi="Times New Roman" w:cs="Times New Roman"/>
                <w:sz w:val="20"/>
                <w:szCs w:val="20"/>
              </w:rPr>
            </w:pPr>
            <w:r w:rsidRPr="008E6F88">
              <w:rPr>
                <w:rFonts w:ascii="Times New Roman" w:hAnsi="Times New Roman" w:cs="Times New Roman"/>
                <w:color w:val="000000"/>
                <w:sz w:val="20"/>
                <w:szCs w:val="20"/>
              </w:rPr>
              <w:t>80</w:t>
            </w:r>
          </w:p>
        </w:tc>
      </w:tr>
      <w:tr w:rsidR="008D513C" w:rsidRPr="005A4AC5" w14:paraId="7114AA85" w14:textId="69344B0E" w:rsidTr="005E458F">
        <w:trPr>
          <w:trHeight w:val="288"/>
        </w:trPr>
        <w:tc>
          <w:tcPr>
            <w:tcW w:w="716" w:type="dxa"/>
            <w:noWrap/>
            <w:hideMark/>
          </w:tcPr>
          <w:p w14:paraId="2BC22FA1" w14:textId="77777777" w:rsidR="008D513C" w:rsidRPr="005A4AC5" w:rsidRDefault="008D513C" w:rsidP="005A4AC5">
            <w:pPr>
              <w:jc w:val="both"/>
              <w:rPr>
                <w:rFonts w:ascii="Times New Roman" w:hAnsi="Times New Roman" w:cs="Times New Roman"/>
                <w:sz w:val="20"/>
                <w:szCs w:val="20"/>
              </w:rPr>
            </w:pPr>
            <w:r w:rsidRPr="005A4AC5">
              <w:rPr>
                <w:rFonts w:ascii="Times New Roman" w:hAnsi="Times New Roman" w:cs="Times New Roman"/>
                <w:sz w:val="20"/>
                <w:szCs w:val="20"/>
              </w:rPr>
              <w:t>F</w:t>
            </w:r>
          </w:p>
        </w:tc>
        <w:tc>
          <w:tcPr>
            <w:tcW w:w="1238" w:type="dxa"/>
            <w:noWrap/>
            <w:hideMark/>
          </w:tcPr>
          <w:p w14:paraId="53A9FD84" w14:textId="77777777" w:rsidR="008D513C" w:rsidRPr="005A4AC5" w:rsidRDefault="008D513C" w:rsidP="005A4AC5">
            <w:pPr>
              <w:jc w:val="both"/>
              <w:rPr>
                <w:rFonts w:ascii="Times New Roman" w:hAnsi="Times New Roman" w:cs="Times New Roman"/>
                <w:sz w:val="20"/>
                <w:szCs w:val="20"/>
              </w:rPr>
            </w:pPr>
            <w:r w:rsidRPr="005A4AC5">
              <w:rPr>
                <w:rFonts w:ascii="Times New Roman" w:hAnsi="Times New Roman" w:cs="Times New Roman"/>
                <w:sz w:val="20"/>
                <w:szCs w:val="20"/>
              </w:rPr>
              <w:t>Elevated</w:t>
            </w:r>
          </w:p>
        </w:tc>
        <w:tc>
          <w:tcPr>
            <w:tcW w:w="916" w:type="dxa"/>
            <w:noWrap/>
            <w:hideMark/>
          </w:tcPr>
          <w:p w14:paraId="3B6F9C7A" w14:textId="77777777" w:rsidR="008D513C" w:rsidRPr="005A4AC5" w:rsidRDefault="008D513C" w:rsidP="005A4AC5">
            <w:pPr>
              <w:jc w:val="both"/>
              <w:rPr>
                <w:rFonts w:ascii="Times New Roman" w:hAnsi="Times New Roman" w:cs="Times New Roman"/>
                <w:sz w:val="20"/>
                <w:szCs w:val="20"/>
              </w:rPr>
            </w:pPr>
            <w:r w:rsidRPr="005A4AC5">
              <w:rPr>
                <w:rFonts w:ascii="Times New Roman" w:hAnsi="Times New Roman" w:cs="Times New Roman"/>
                <w:sz w:val="20"/>
                <w:szCs w:val="20"/>
              </w:rPr>
              <w:t>Ambient</w:t>
            </w:r>
          </w:p>
        </w:tc>
        <w:tc>
          <w:tcPr>
            <w:tcW w:w="3295" w:type="dxa"/>
            <w:noWrap/>
            <w:hideMark/>
          </w:tcPr>
          <w:p w14:paraId="1774796C" w14:textId="77777777" w:rsidR="008D513C" w:rsidRPr="005A4AC5" w:rsidRDefault="008D513C" w:rsidP="005A4AC5">
            <w:pPr>
              <w:jc w:val="both"/>
              <w:rPr>
                <w:rFonts w:ascii="Times New Roman" w:hAnsi="Times New Roman" w:cs="Times New Roman"/>
                <w:sz w:val="20"/>
                <w:szCs w:val="20"/>
              </w:rPr>
            </w:pPr>
            <w:r w:rsidRPr="005A4AC5">
              <w:rPr>
                <w:rFonts w:ascii="Times New Roman" w:hAnsi="Times New Roman" w:cs="Times New Roman"/>
                <w:sz w:val="20"/>
                <w:szCs w:val="20"/>
              </w:rPr>
              <w:t>Elevated Temperature</w:t>
            </w:r>
          </w:p>
        </w:tc>
        <w:tc>
          <w:tcPr>
            <w:tcW w:w="920" w:type="dxa"/>
            <w:noWrap/>
            <w:vAlign w:val="bottom"/>
            <w:hideMark/>
          </w:tcPr>
          <w:p w14:paraId="6A62D682" w14:textId="188D544D" w:rsidR="008D513C" w:rsidRPr="008E6F88" w:rsidRDefault="008D513C" w:rsidP="005A4AC5">
            <w:pPr>
              <w:jc w:val="both"/>
              <w:rPr>
                <w:rFonts w:ascii="Times New Roman" w:hAnsi="Times New Roman" w:cs="Times New Roman"/>
                <w:sz w:val="20"/>
                <w:szCs w:val="20"/>
              </w:rPr>
            </w:pPr>
            <w:r w:rsidRPr="008E6F88">
              <w:rPr>
                <w:rFonts w:ascii="Times New Roman" w:hAnsi="Times New Roman" w:cs="Times New Roman"/>
                <w:color w:val="000000"/>
                <w:sz w:val="20"/>
                <w:szCs w:val="20"/>
              </w:rPr>
              <w:t>60</w:t>
            </w:r>
          </w:p>
        </w:tc>
      </w:tr>
      <w:tr w:rsidR="008D513C" w:rsidRPr="005A4AC5" w14:paraId="0CB10A32" w14:textId="537C314F" w:rsidTr="005E458F">
        <w:trPr>
          <w:trHeight w:val="288"/>
        </w:trPr>
        <w:tc>
          <w:tcPr>
            <w:tcW w:w="716" w:type="dxa"/>
            <w:noWrap/>
            <w:hideMark/>
          </w:tcPr>
          <w:p w14:paraId="40DE9EFC" w14:textId="77777777" w:rsidR="008D513C" w:rsidRPr="005A4AC5" w:rsidRDefault="008D513C" w:rsidP="005A4AC5">
            <w:pPr>
              <w:jc w:val="both"/>
              <w:rPr>
                <w:rFonts w:ascii="Times New Roman" w:hAnsi="Times New Roman" w:cs="Times New Roman"/>
                <w:sz w:val="20"/>
                <w:szCs w:val="20"/>
              </w:rPr>
            </w:pPr>
            <w:r w:rsidRPr="005A4AC5">
              <w:rPr>
                <w:rFonts w:ascii="Times New Roman" w:hAnsi="Times New Roman" w:cs="Times New Roman"/>
                <w:sz w:val="20"/>
                <w:szCs w:val="20"/>
              </w:rPr>
              <w:t>G</w:t>
            </w:r>
          </w:p>
        </w:tc>
        <w:tc>
          <w:tcPr>
            <w:tcW w:w="1238" w:type="dxa"/>
            <w:noWrap/>
            <w:hideMark/>
          </w:tcPr>
          <w:p w14:paraId="37860E54" w14:textId="77777777" w:rsidR="008D513C" w:rsidRPr="005A4AC5" w:rsidRDefault="008D513C" w:rsidP="005A4AC5">
            <w:pPr>
              <w:jc w:val="both"/>
              <w:rPr>
                <w:rFonts w:ascii="Times New Roman" w:hAnsi="Times New Roman" w:cs="Times New Roman"/>
                <w:sz w:val="20"/>
                <w:szCs w:val="20"/>
              </w:rPr>
            </w:pPr>
            <w:r w:rsidRPr="005A4AC5">
              <w:rPr>
                <w:rFonts w:ascii="Times New Roman" w:hAnsi="Times New Roman" w:cs="Times New Roman"/>
                <w:sz w:val="20"/>
                <w:szCs w:val="20"/>
              </w:rPr>
              <w:t>Elevated</w:t>
            </w:r>
          </w:p>
        </w:tc>
        <w:tc>
          <w:tcPr>
            <w:tcW w:w="916" w:type="dxa"/>
            <w:noWrap/>
            <w:hideMark/>
          </w:tcPr>
          <w:p w14:paraId="2CE06BC2" w14:textId="77777777" w:rsidR="008D513C" w:rsidRPr="005A4AC5" w:rsidRDefault="008D513C" w:rsidP="005A4AC5">
            <w:pPr>
              <w:jc w:val="both"/>
              <w:rPr>
                <w:rFonts w:ascii="Times New Roman" w:hAnsi="Times New Roman" w:cs="Times New Roman"/>
                <w:sz w:val="20"/>
                <w:szCs w:val="20"/>
              </w:rPr>
            </w:pPr>
            <w:r w:rsidRPr="005A4AC5">
              <w:rPr>
                <w:rFonts w:ascii="Times New Roman" w:hAnsi="Times New Roman" w:cs="Times New Roman"/>
                <w:sz w:val="20"/>
                <w:szCs w:val="20"/>
              </w:rPr>
              <w:t>Ambient</w:t>
            </w:r>
          </w:p>
        </w:tc>
        <w:tc>
          <w:tcPr>
            <w:tcW w:w="3295" w:type="dxa"/>
            <w:noWrap/>
            <w:hideMark/>
          </w:tcPr>
          <w:p w14:paraId="0DB4BB66" w14:textId="77777777" w:rsidR="008D513C" w:rsidRPr="005A4AC5" w:rsidRDefault="008D513C" w:rsidP="005A4AC5">
            <w:pPr>
              <w:jc w:val="both"/>
              <w:rPr>
                <w:rFonts w:ascii="Times New Roman" w:hAnsi="Times New Roman" w:cs="Times New Roman"/>
                <w:sz w:val="20"/>
                <w:szCs w:val="20"/>
              </w:rPr>
            </w:pPr>
            <w:r w:rsidRPr="005A4AC5">
              <w:rPr>
                <w:rFonts w:ascii="Times New Roman" w:hAnsi="Times New Roman" w:cs="Times New Roman"/>
                <w:sz w:val="20"/>
                <w:szCs w:val="20"/>
              </w:rPr>
              <w:t>Elevated Temperature</w:t>
            </w:r>
          </w:p>
        </w:tc>
        <w:tc>
          <w:tcPr>
            <w:tcW w:w="920" w:type="dxa"/>
            <w:noWrap/>
            <w:vAlign w:val="bottom"/>
            <w:hideMark/>
          </w:tcPr>
          <w:p w14:paraId="6985F412" w14:textId="00E7D4EF" w:rsidR="008D513C" w:rsidRPr="008E6F88" w:rsidRDefault="008D513C" w:rsidP="005A4AC5">
            <w:pPr>
              <w:jc w:val="both"/>
              <w:rPr>
                <w:rFonts w:ascii="Times New Roman" w:hAnsi="Times New Roman" w:cs="Times New Roman"/>
                <w:sz w:val="20"/>
                <w:szCs w:val="20"/>
              </w:rPr>
            </w:pPr>
            <w:r w:rsidRPr="008E6F88">
              <w:rPr>
                <w:rFonts w:ascii="Times New Roman" w:hAnsi="Times New Roman" w:cs="Times New Roman"/>
                <w:color w:val="000000"/>
                <w:sz w:val="20"/>
                <w:szCs w:val="20"/>
              </w:rPr>
              <w:t>50</w:t>
            </w:r>
          </w:p>
        </w:tc>
      </w:tr>
      <w:tr w:rsidR="008D513C" w:rsidRPr="005A4AC5" w14:paraId="1BE7F7CC" w14:textId="6BB4A89A" w:rsidTr="005E458F">
        <w:trPr>
          <w:trHeight w:val="288"/>
        </w:trPr>
        <w:tc>
          <w:tcPr>
            <w:tcW w:w="716" w:type="dxa"/>
            <w:noWrap/>
            <w:hideMark/>
          </w:tcPr>
          <w:p w14:paraId="7EE0CC5E" w14:textId="77777777" w:rsidR="008D513C" w:rsidRPr="005A4AC5" w:rsidRDefault="008D513C" w:rsidP="005A4AC5">
            <w:pPr>
              <w:jc w:val="both"/>
              <w:rPr>
                <w:rFonts w:ascii="Times New Roman" w:hAnsi="Times New Roman" w:cs="Times New Roman"/>
                <w:sz w:val="20"/>
                <w:szCs w:val="20"/>
              </w:rPr>
            </w:pPr>
            <w:r w:rsidRPr="005A4AC5">
              <w:rPr>
                <w:rFonts w:ascii="Times New Roman" w:hAnsi="Times New Roman" w:cs="Times New Roman"/>
                <w:sz w:val="20"/>
                <w:szCs w:val="20"/>
              </w:rPr>
              <w:t>A</w:t>
            </w:r>
          </w:p>
        </w:tc>
        <w:tc>
          <w:tcPr>
            <w:tcW w:w="1238" w:type="dxa"/>
            <w:noWrap/>
            <w:hideMark/>
          </w:tcPr>
          <w:p w14:paraId="110D38CC" w14:textId="77777777" w:rsidR="008D513C" w:rsidRPr="005A4AC5" w:rsidRDefault="008D513C" w:rsidP="005A4AC5">
            <w:pPr>
              <w:jc w:val="both"/>
              <w:rPr>
                <w:rFonts w:ascii="Times New Roman" w:hAnsi="Times New Roman" w:cs="Times New Roman"/>
                <w:sz w:val="20"/>
                <w:szCs w:val="20"/>
              </w:rPr>
            </w:pPr>
            <w:r w:rsidRPr="005A4AC5">
              <w:rPr>
                <w:rFonts w:ascii="Times New Roman" w:hAnsi="Times New Roman" w:cs="Times New Roman"/>
                <w:sz w:val="20"/>
                <w:szCs w:val="20"/>
              </w:rPr>
              <w:t>Ambient</w:t>
            </w:r>
          </w:p>
        </w:tc>
        <w:tc>
          <w:tcPr>
            <w:tcW w:w="916" w:type="dxa"/>
            <w:noWrap/>
            <w:hideMark/>
          </w:tcPr>
          <w:p w14:paraId="4348AD52" w14:textId="77777777" w:rsidR="008D513C" w:rsidRPr="005A4AC5" w:rsidRDefault="008D513C" w:rsidP="005A4AC5">
            <w:pPr>
              <w:jc w:val="both"/>
              <w:rPr>
                <w:rFonts w:ascii="Times New Roman" w:hAnsi="Times New Roman" w:cs="Times New Roman"/>
                <w:sz w:val="20"/>
                <w:szCs w:val="20"/>
              </w:rPr>
            </w:pPr>
            <w:r w:rsidRPr="005A4AC5">
              <w:rPr>
                <w:rFonts w:ascii="Times New Roman" w:hAnsi="Times New Roman" w:cs="Times New Roman"/>
                <w:sz w:val="20"/>
                <w:szCs w:val="20"/>
              </w:rPr>
              <w:t>Elevated</w:t>
            </w:r>
          </w:p>
        </w:tc>
        <w:tc>
          <w:tcPr>
            <w:tcW w:w="3295" w:type="dxa"/>
            <w:noWrap/>
            <w:hideMark/>
          </w:tcPr>
          <w:p w14:paraId="00F14A1D" w14:textId="77777777" w:rsidR="008D513C" w:rsidRPr="005A4AC5" w:rsidRDefault="008D513C" w:rsidP="005A4AC5">
            <w:pPr>
              <w:jc w:val="both"/>
              <w:rPr>
                <w:rFonts w:ascii="Times New Roman" w:hAnsi="Times New Roman" w:cs="Times New Roman"/>
                <w:sz w:val="20"/>
                <w:szCs w:val="20"/>
              </w:rPr>
            </w:pPr>
            <w:r w:rsidRPr="005A4AC5">
              <w:rPr>
                <w:rFonts w:ascii="Times New Roman" w:hAnsi="Times New Roman" w:cs="Times New Roman"/>
                <w:sz w:val="20"/>
                <w:szCs w:val="20"/>
              </w:rPr>
              <w:t>Reduced pH</w:t>
            </w:r>
          </w:p>
        </w:tc>
        <w:tc>
          <w:tcPr>
            <w:tcW w:w="920" w:type="dxa"/>
            <w:noWrap/>
            <w:vAlign w:val="bottom"/>
            <w:hideMark/>
          </w:tcPr>
          <w:p w14:paraId="43B4FBA6" w14:textId="58E088D3" w:rsidR="008D513C" w:rsidRPr="008E6F88" w:rsidRDefault="008D513C" w:rsidP="005A4AC5">
            <w:pPr>
              <w:jc w:val="both"/>
              <w:rPr>
                <w:rFonts w:ascii="Times New Roman" w:hAnsi="Times New Roman" w:cs="Times New Roman"/>
                <w:sz w:val="20"/>
                <w:szCs w:val="20"/>
              </w:rPr>
            </w:pPr>
            <w:r w:rsidRPr="008E6F88">
              <w:rPr>
                <w:rFonts w:ascii="Times New Roman" w:hAnsi="Times New Roman" w:cs="Times New Roman"/>
                <w:color w:val="000000"/>
                <w:sz w:val="20"/>
                <w:szCs w:val="20"/>
              </w:rPr>
              <w:t>40</w:t>
            </w:r>
          </w:p>
        </w:tc>
      </w:tr>
      <w:tr w:rsidR="008D513C" w:rsidRPr="005A4AC5" w14:paraId="0B63C745" w14:textId="16A781CA" w:rsidTr="005E458F">
        <w:trPr>
          <w:trHeight w:val="288"/>
        </w:trPr>
        <w:tc>
          <w:tcPr>
            <w:tcW w:w="716" w:type="dxa"/>
            <w:noWrap/>
            <w:hideMark/>
          </w:tcPr>
          <w:p w14:paraId="2D1A0AC7" w14:textId="77777777" w:rsidR="008D513C" w:rsidRPr="005A4AC5" w:rsidRDefault="008D513C" w:rsidP="005A4AC5">
            <w:pPr>
              <w:jc w:val="both"/>
              <w:rPr>
                <w:rFonts w:ascii="Times New Roman" w:hAnsi="Times New Roman" w:cs="Times New Roman"/>
                <w:sz w:val="20"/>
                <w:szCs w:val="20"/>
              </w:rPr>
            </w:pPr>
            <w:r w:rsidRPr="005A4AC5">
              <w:rPr>
                <w:rFonts w:ascii="Times New Roman" w:hAnsi="Times New Roman" w:cs="Times New Roman"/>
                <w:sz w:val="20"/>
                <w:szCs w:val="20"/>
              </w:rPr>
              <w:t>B</w:t>
            </w:r>
          </w:p>
        </w:tc>
        <w:tc>
          <w:tcPr>
            <w:tcW w:w="1238" w:type="dxa"/>
            <w:noWrap/>
            <w:hideMark/>
          </w:tcPr>
          <w:p w14:paraId="5B1C3A93" w14:textId="77777777" w:rsidR="008D513C" w:rsidRPr="005A4AC5" w:rsidRDefault="008D513C" w:rsidP="005A4AC5">
            <w:pPr>
              <w:jc w:val="both"/>
              <w:rPr>
                <w:rFonts w:ascii="Times New Roman" w:hAnsi="Times New Roman" w:cs="Times New Roman"/>
                <w:sz w:val="20"/>
                <w:szCs w:val="20"/>
              </w:rPr>
            </w:pPr>
            <w:r w:rsidRPr="005A4AC5">
              <w:rPr>
                <w:rFonts w:ascii="Times New Roman" w:hAnsi="Times New Roman" w:cs="Times New Roman"/>
                <w:sz w:val="20"/>
                <w:szCs w:val="20"/>
              </w:rPr>
              <w:t>Ambient</w:t>
            </w:r>
          </w:p>
        </w:tc>
        <w:tc>
          <w:tcPr>
            <w:tcW w:w="916" w:type="dxa"/>
            <w:noWrap/>
            <w:hideMark/>
          </w:tcPr>
          <w:p w14:paraId="650001C7" w14:textId="77777777" w:rsidR="008D513C" w:rsidRPr="005A4AC5" w:rsidRDefault="008D513C" w:rsidP="005A4AC5">
            <w:pPr>
              <w:jc w:val="both"/>
              <w:rPr>
                <w:rFonts w:ascii="Times New Roman" w:hAnsi="Times New Roman" w:cs="Times New Roman"/>
                <w:sz w:val="20"/>
                <w:szCs w:val="20"/>
              </w:rPr>
            </w:pPr>
            <w:r w:rsidRPr="005A4AC5">
              <w:rPr>
                <w:rFonts w:ascii="Times New Roman" w:hAnsi="Times New Roman" w:cs="Times New Roman"/>
                <w:sz w:val="20"/>
                <w:szCs w:val="20"/>
              </w:rPr>
              <w:t>Elevated</w:t>
            </w:r>
          </w:p>
        </w:tc>
        <w:tc>
          <w:tcPr>
            <w:tcW w:w="3295" w:type="dxa"/>
            <w:noWrap/>
            <w:hideMark/>
          </w:tcPr>
          <w:p w14:paraId="29243326" w14:textId="77777777" w:rsidR="008D513C" w:rsidRPr="005A4AC5" w:rsidRDefault="008D513C" w:rsidP="005A4AC5">
            <w:pPr>
              <w:jc w:val="both"/>
              <w:rPr>
                <w:rFonts w:ascii="Times New Roman" w:hAnsi="Times New Roman" w:cs="Times New Roman"/>
                <w:sz w:val="20"/>
                <w:szCs w:val="20"/>
              </w:rPr>
            </w:pPr>
            <w:r w:rsidRPr="005A4AC5">
              <w:rPr>
                <w:rFonts w:ascii="Times New Roman" w:hAnsi="Times New Roman" w:cs="Times New Roman"/>
                <w:sz w:val="20"/>
                <w:szCs w:val="20"/>
              </w:rPr>
              <w:t>Reduced pH</w:t>
            </w:r>
          </w:p>
        </w:tc>
        <w:tc>
          <w:tcPr>
            <w:tcW w:w="920" w:type="dxa"/>
            <w:noWrap/>
            <w:vAlign w:val="bottom"/>
            <w:hideMark/>
          </w:tcPr>
          <w:p w14:paraId="6CCB0BE6" w14:textId="38EDE2BE" w:rsidR="008D513C" w:rsidRPr="008E6F88" w:rsidRDefault="008D513C" w:rsidP="005A4AC5">
            <w:pPr>
              <w:jc w:val="both"/>
              <w:rPr>
                <w:rFonts w:ascii="Times New Roman" w:hAnsi="Times New Roman" w:cs="Times New Roman"/>
                <w:sz w:val="20"/>
                <w:szCs w:val="20"/>
              </w:rPr>
            </w:pPr>
            <w:r w:rsidRPr="008E6F88">
              <w:rPr>
                <w:rFonts w:ascii="Times New Roman" w:hAnsi="Times New Roman" w:cs="Times New Roman"/>
                <w:color w:val="000000"/>
                <w:sz w:val="20"/>
                <w:szCs w:val="20"/>
              </w:rPr>
              <w:t>40</w:t>
            </w:r>
          </w:p>
        </w:tc>
      </w:tr>
      <w:tr w:rsidR="008D513C" w:rsidRPr="005A4AC5" w14:paraId="28E15DA5" w14:textId="0C109978" w:rsidTr="005E458F">
        <w:trPr>
          <w:trHeight w:val="288"/>
        </w:trPr>
        <w:tc>
          <w:tcPr>
            <w:tcW w:w="716" w:type="dxa"/>
            <w:noWrap/>
            <w:hideMark/>
          </w:tcPr>
          <w:p w14:paraId="0DE04E94" w14:textId="77777777" w:rsidR="008D513C" w:rsidRPr="005A4AC5" w:rsidRDefault="008D513C" w:rsidP="005A4AC5">
            <w:pPr>
              <w:jc w:val="both"/>
              <w:rPr>
                <w:rFonts w:ascii="Times New Roman" w:hAnsi="Times New Roman" w:cs="Times New Roman"/>
                <w:sz w:val="20"/>
                <w:szCs w:val="20"/>
              </w:rPr>
            </w:pPr>
            <w:r w:rsidRPr="005A4AC5">
              <w:rPr>
                <w:rFonts w:ascii="Times New Roman" w:hAnsi="Times New Roman" w:cs="Times New Roman"/>
                <w:sz w:val="20"/>
                <w:szCs w:val="20"/>
              </w:rPr>
              <w:t>C</w:t>
            </w:r>
          </w:p>
        </w:tc>
        <w:tc>
          <w:tcPr>
            <w:tcW w:w="1238" w:type="dxa"/>
            <w:noWrap/>
            <w:hideMark/>
          </w:tcPr>
          <w:p w14:paraId="71333331" w14:textId="77777777" w:rsidR="008D513C" w:rsidRPr="005A4AC5" w:rsidRDefault="008D513C" w:rsidP="005A4AC5">
            <w:pPr>
              <w:jc w:val="both"/>
              <w:rPr>
                <w:rFonts w:ascii="Times New Roman" w:hAnsi="Times New Roman" w:cs="Times New Roman"/>
                <w:sz w:val="20"/>
                <w:szCs w:val="20"/>
              </w:rPr>
            </w:pPr>
            <w:r w:rsidRPr="005A4AC5">
              <w:rPr>
                <w:rFonts w:ascii="Times New Roman" w:hAnsi="Times New Roman" w:cs="Times New Roman"/>
                <w:sz w:val="20"/>
                <w:szCs w:val="20"/>
              </w:rPr>
              <w:t>Ambient</w:t>
            </w:r>
          </w:p>
        </w:tc>
        <w:tc>
          <w:tcPr>
            <w:tcW w:w="916" w:type="dxa"/>
            <w:noWrap/>
            <w:hideMark/>
          </w:tcPr>
          <w:p w14:paraId="543FDE2E" w14:textId="77777777" w:rsidR="008D513C" w:rsidRPr="005A4AC5" w:rsidRDefault="008D513C" w:rsidP="005A4AC5">
            <w:pPr>
              <w:jc w:val="both"/>
              <w:rPr>
                <w:rFonts w:ascii="Times New Roman" w:hAnsi="Times New Roman" w:cs="Times New Roman"/>
                <w:sz w:val="20"/>
                <w:szCs w:val="20"/>
              </w:rPr>
            </w:pPr>
            <w:r w:rsidRPr="005A4AC5">
              <w:rPr>
                <w:rFonts w:ascii="Times New Roman" w:hAnsi="Times New Roman" w:cs="Times New Roman"/>
                <w:sz w:val="20"/>
                <w:szCs w:val="20"/>
              </w:rPr>
              <w:t>Elevated</w:t>
            </w:r>
          </w:p>
        </w:tc>
        <w:tc>
          <w:tcPr>
            <w:tcW w:w="3295" w:type="dxa"/>
            <w:noWrap/>
            <w:hideMark/>
          </w:tcPr>
          <w:p w14:paraId="1730EC64" w14:textId="77777777" w:rsidR="008D513C" w:rsidRPr="005A4AC5" w:rsidRDefault="008D513C" w:rsidP="005A4AC5">
            <w:pPr>
              <w:jc w:val="both"/>
              <w:rPr>
                <w:rFonts w:ascii="Times New Roman" w:hAnsi="Times New Roman" w:cs="Times New Roman"/>
                <w:sz w:val="20"/>
                <w:szCs w:val="20"/>
              </w:rPr>
            </w:pPr>
            <w:r w:rsidRPr="005A4AC5">
              <w:rPr>
                <w:rFonts w:ascii="Times New Roman" w:hAnsi="Times New Roman" w:cs="Times New Roman"/>
                <w:sz w:val="20"/>
                <w:szCs w:val="20"/>
              </w:rPr>
              <w:t>Reduced pH</w:t>
            </w:r>
          </w:p>
        </w:tc>
        <w:tc>
          <w:tcPr>
            <w:tcW w:w="920" w:type="dxa"/>
            <w:noWrap/>
            <w:vAlign w:val="bottom"/>
            <w:hideMark/>
          </w:tcPr>
          <w:p w14:paraId="4AE98474" w14:textId="19205B08" w:rsidR="008D513C" w:rsidRPr="008E6F88" w:rsidRDefault="008D513C" w:rsidP="005A4AC5">
            <w:pPr>
              <w:jc w:val="both"/>
              <w:rPr>
                <w:rFonts w:ascii="Times New Roman" w:hAnsi="Times New Roman" w:cs="Times New Roman"/>
                <w:sz w:val="20"/>
                <w:szCs w:val="20"/>
              </w:rPr>
            </w:pPr>
            <w:r w:rsidRPr="008E6F88">
              <w:rPr>
                <w:rFonts w:ascii="Times New Roman" w:hAnsi="Times New Roman" w:cs="Times New Roman"/>
                <w:color w:val="000000"/>
                <w:sz w:val="20"/>
                <w:szCs w:val="20"/>
              </w:rPr>
              <w:t>20</w:t>
            </w:r>
          </w:p>
        </w:tc>
      </w:tr>
      <w:tr w:rsidR="008D513C" w:rsidRPr="005A4AC5" w14:paraId="74C2E3B5" w14:textId="66234194" w:rsidTr="005E458F">
        <w:trPr>
          <w:trHeight w:val="288"/>
        </w:trPr>
        <w:tc>
          <w:tcPr>
            <w:tcW w:w="716" w:type="dxa"/>
            <w:noWrap/>
            <w:hideMark/>
          </w:tcPr>
          <w:p w14:paraId="68D25955" w14:textId="77777777" w:rsidR="008D513C" w:rsidRPr="005A4AC5" w:rsidRDefault="008D513C" w:rsidP="005A4AC5">
            <w:pPr>
              <w:jc w:val="both"/>
              <w:rPr>
                <w:rFonts w:ascii="Times New Roman" w:hAnsi="Times New Roman" w:cs="Times New Roman"/>
                <w:sz w:val="20"/>
                <w:szCs w:val="20"/>
              </w:rPr>
            </w:pPr>
            <w:r w:rsidRPr="005A4AC5">
              <w:rPr>
                <w:rFonts w:ascii="Times New Roman" w:hAnsi="Times New Roman" w:cs="Times New Roman"/>
                <w:sz w:val="20"/>
                <w:szCs w:val="20"/>
              </w:rPr>
              <w:t>D</w:t>
            </w:r>
          </w:p>
        </w:tc>
        <w:tc>
          <w:tcPr>
            <w:tcW w:w="1238" w:type="dxa"/>
            <w:noWrap/>
            <w:hideMark/>
          </w:tcPr>
          <w:p w14:paraId="68B9FC46" w14:textId="77777777" w:rsidR="008D513C" w:rsidRPr="005A4AC5" w:rsidRDefault="008D513C" w:rsidP="005A4AC5">
            <w:pPr>
              <w:jc w:val="both"/>
              <w:rPr>
                <w:rFonts w:ascii="Times New Roman" w:hAnsi="Times New Roman" w:cs="Times New Roman"/>
                <w:sz w:val="20"/>
                <w:szCs w:val="20"/>
              </w:rPr>
            </w:pPr>
            <w:r w:rsidRPr="005A4AC5">
              <w:rPr>
                <w:rFonts w:ascii="Times New Roman" w:hAnsi="Times New Roman" w:cs="Times New Roman"/>
                <w:sz w:val="20"/>
                <w:szCs w:val="20"/>
              </w:rPr>
              <w:t>Ambient</w:t>
            </w:r>
          </w:p>
        </w:tc>
        <w:tc>
          <w:tcPr>
            <w:tcW w:w="916" w:type="dxa"/>
            <w:noWrap/>
            <w:hideMark/>
          </w:tcPr>
          <w:p w14:paraId="421006EF" w14:textId="77777777" w:rsidR="008D513C" w:rsidRPr="005A4AC5" w:rsidRDefault="008D513C" w:rsidP="005A4AC5">
            <w:pPr>
              <w:jc w:val="both"/>
              <w:rPr>
                <w:rFonts w:ascii="Times New Roman" w:hAnsi="Times New Roman" w:cs="Times New Roman"/>
                <w:sz w:val="20"/>
                <w:szCs w:val="20"/>
              </w:rPr>
            </w:pPr>
            <w:r w:rsidRPr="005A4AC5">
              <w:rPr>
                <w:rFonts w:ascii="Times New Roman" w:hAnsi="Times New Roman" w:cs="Times New Roman"/>
                <w:sz w:val="20"/>
                <w:szCs w:val="20"/>
              </w:rPr>
              <w:t>Elevated</w:t>
            </w:r>
          </w:p>
        </w:tc>
        <w:tc>
          <w:tcPr>
            <w:tcW w:w="3295" w:type="dxa"/>
            <w:noWrap/>
            <w:hideMark/>
          </w:tcPr>
          <w:p w14:paraId="39CEB48A" w14:textId="77777777" w:rsidR="008D513C" w:rsidRPr="005A4AC5" w:rsidRDefault="008D513C" w:rsidP="005A4AC5">
            <w:pPr>
              <w:jc w:val="both"/>
              <w:rPr>
                <w:rFonts w:ascii="Times New Roman" w:hAnsi="Times New Roman" w:cs="Times New Roman"/>
                <w:sz w:val="20"/>
                <w:szCs w:val="20"/>
              </w:rPr>
            </w:pPr>
            <w:r w:rsidRPr="005A4AC5">
              <w:rPr>
                <w:rFonts w:ascii="Times New Roman" w:hAnsi="Times New Roman" w:cs="Times New Roman"/>
                <w:sz w:val="20"/>
                <w:szCs w:val="20"/>
              </w:rPr>
              <w:t>Reduced pH</w:t>
            </w:r>
          </w:p>
        </w:tc>
        <w:tc>
          <w:tcPr>
            <w:tcW w:w="920" w:type="dxa"/>
            <w:noWrap/>
            <w:vAlign w:val="bottom"/>
            <w:hideMark/>
          </w:tcPr>
          <w:p w14:paraId="49F0F08B" w14:textId="09510ABD" w:rsidR="008D513C" w:rsidRPr="008E6F88" w:rsidRDefault="008D513C" w:rsidP="005A4AC5">
            <w:pPr>
              <w:jc w:val="both"/>
              <w:rPr>
                <w:rFonts w:ascii="Times New Roman" w:hAnsi="Times New Roman" w:cs="Times New Roman"/>
                <w:sz w:val="20"/>
                <w:szCs w:val="20"/>
              </w:rPr>
            </w:pPr>
            <w:r w:rsidRPr="008E6F88">
              <w:rPr>
                <w:rFonts w:ascii="Times New Roman" w:hAnsi="Times New Roman" w:cs="Times New Roman"/>
                <w:color w:val="000000"/>
                <w:sz w:val="20"/>
                <w:szCs w:val="20"/>
              </w:rPr>
              <w:t>0</w:t>
            </w:r>
          </w:p>
        </w:tc>
      </w:tr>
      <w:tr w:rsidR="008D513C" w:rsidRPr="005A4AC5" w14:paraId="3222E6C5" w14:textId="62AC534E" w:rsidTr="005E458F">
        <w:trPr>
          <w:trHeight w:val="288"/>
        </w:trPr>
        <w:tc>
          <w:tcPr>
            <w:tcW w:w="716" w:type="dxa"/>
            <w:noWrap/>
            <w:hideMark/>
          </w:tcPr>
          <w:p w14:paraId="73A67BD4" w14:textId="77777777" w:rsidR="008D513C" w:rsidRPr="005A4AC5" w:rsidRDefault="008D513C" w:rsidP="005A4AC5">
            <w:pPr>
              <w:jc w:val="both"/>
              <w:rPr>
                <w:rFonts w:ascii="Times New Roman" w:hAnsi="Times New Roman" w:cs="Times New Roman"/>
                <w:sz w:val="20"/>
                <w:szCs w:val="20"/>
              </w:rPr>
            </w:pPr>
            <w:r w:rsidRPr="005A4AC5">
              <w:rPr>
                <w:rFonts w:ascii="Times New Roman" w:hAnsi="Times New Roman" w:cs="Times New Roman"/>
                <w:sz w:val="20"/>
                <w:szCs w:val="20"/>
              </w:rPr>
              <w:t>E</w:t>
            </w:r>
          </w:p>
        </w:tc>
        <w:tc>
          <w:tcPr>
            <w:tcW w:w="1238" w:type="dxa"/>
            <w:noWrap/>
            <w:hideMark/>
          </w:tcPr>
          <w:p w14:paraId="54E97591" w14:textId="77777777" w:rsidR="008D513C" w:rsidRPr="005A4AC5" w:rsidRDefault="008D513C" w:rsidP="005A4AC5">
            <w:pPr>
              <w:jc w:val="both"/>
              <w:rPr>
                <w:rFonts w:ascii="Times New Roman" w:hAnsi="Times New Roman" w:cs="Times New Roman"/>
                <w:sz w:val="20"/>
                <w:szCs w:val="20"/>
              </w:rPr>
            </w:pPr>
            <w:r w:rsidRPr="005A4AC5">
              <w:rPr>
                <w:rFonts w:ascii="Times New Roman" w:hAnsi="Times New Roman" w:cs="Times New Roman"/>
                <w:sz w:val="20"/>
                <w:szCs w:val="20"/>
              </w:rPr>
              <w:t>Ambient</w:t>
            </w:r>
          </w:p>
        </w:tc>
        <w:tc>
          <w:tcPr>
            <w:tcW w:w="916" w:type="dxa"/>
            <w:noWrap/>
            <w:hideMark/>
          </w:tcPr>
          <w:p w14:paraId="1B5017C4" w14:textId="77777777" w:rsidR="008D513C" w:rsidRPr="005A4AC5" w:rsidRDefault="008D513C" w:rsidP="005A4AC5">
            <w:pPr>
              <w:jc w:val="both"/>
              <w:rPr>
                <w:rFonts w:ascii="Times New Roman" w:hAnsi="Times New Roman" w:cs="Times New Roman"/>
                <w:sz w:val="20"/>
                <w:szCs w:val="20"/>
              </w:rPr>
            </w:pPr>
            <w:r w:rsidRPr="005A4AC5">
              <w:rPr>
                <w:rFonts w:ascii="Times New Roman" w:hAnsi="Times New Roman" w:cs="Times New Roman"/>
                <w:sz w:val="20"/>
                <w:szCs w:val="20"/>
              </w:rPr>
              <w:t>Elevated</w:t>
            </w:r>
          </w:p>
        </w:tc>
        <w:tc>
          <w:tcPr>
            <w:tcW w:w="3295" w:type="dxa"/>
            <w:noWrap/>
            <w:hideMark/>
          </w:tcPr>
          <w:p w14:paraId="3E4A2D43" w14:textId="77777777" w:rsidR="008D513C" w:rsidRPr="005A4AC5" w:rsidRDefault="008D513C" w:rsidP="005A4AC5">
            <w:pPr>
              <w:jc w:val="both"/>
              <w:rPr>
                <w:rFonts w:ascii="Times New Roman" w:hAnsi="Times New Roman" w:cs="Times New Roman"/>
                <w:sz w:val="20"/>
                <w:szCs w:val="20"/>
              </w:rPr>
            </w:pPr>
            <w:r w:rsidRPr="005A4AC5">
              <w:rPr>
                <w:rFonts w:ascii="Times New Roman" w:hAnsi="Times New Roman" w:cs="Times New Roman"/>
                <w:sz w:val="20"/>
                <w:szCs w:val="20"/>
              </w:rPr>
              <w:t>Reduced pH</w:t>
            </w:r>
          </w:p>
        </w:tc>
        <w:tc>
          <w:tcPr>
            <w:tcW w:w="920" w:type="dxa"/>
            <w:noWrap/>
            <w:vAlign w:val="bottom"/>
            <w:hideMark/>
          </w:tcPr>
          <w:p w14:paraId="3EB73889" w14:textId="0515BD6B" w:rsidR="008D513C" w:rsidRPr="008E6F88" w:rsidRDefault="008D513C" w:rsidP="005A4AC5">
            <w:pPr>
              <w:jc w:val="both"/>
              <w:rPr>
                <w:rFonts w:ascii="Times New Roman" w:hAnsi="Times New Roman" w:cs="Times New Roman"/>
                <w:sz w:val="20"/>
                <w:szCs w:val="20"/>
              </w:rPr>
            </w:pPr>
            <w:r w:rsidRPr="008E6F88">
              <w:rPr>
                <w:rFonts w:ascii="Times New Roman" w:hAnsi="Times New Roman" w:cs="Times New Roman"/>
                <w:color w:val="000000"/>
                <w:sz w:val="20"/>
                <w:szCs w:val="20"/>
              </w:rPr>
              <w:t>20</w:t>
            </w:r>
          </w:p>
        </w:tc>
      </w:tr>
      <w:tr w:rsidR="008D513C" w:rsidRPr="005A4AC5" w14:paraId="597C0663" w14:textId="39B43E80" w:rsidTr="005E458F">
        <w:trPr>
          <w:trHeight w:val="288"/>
        </w:trPr>
        <w:tc>
          <w:tcPr>
            <w:tcW w:w="716" w:type="dxa"/>
            <w:noWrap/>
            <w:hideMark/>
          </w:tcPr>
          <w:p w14:paraId="7FFBF0EC" w14:textId="77777777" w:rsidR="008D513C" w:rsidRPr="005A4AC5" w:rsidRDefault="008D513C" w:rsidP="005A4AC5">
            <w:pPr>
              <w:jc w:val="both"/>
              <w:rPr>
                <w:rFonts w:ascii="Times New Roman" w:hAnsi="Times New Roman" w:cs="Times New Roman"/>
                <w:sz w:val="20"/>
                <w:szCs w:val="20"/>
              </w:rPr>
            </w:pPr>
            <w:r w:rsidRPr="005A4AC5">
              <w:rPr>
                <w:rFonts w:ascii="Times New Roman" w:hAnsi="Times New Roman" w:cs="Times New Roman"/>
                <w:sz w:val="20"/>
                <w:szCs w:val="20"/>
              </w:rPr>
              <w:t>F</w:t>
            </w:r>
          </w:p>
        </w:tc>
        <w:tc>
          <w:tcPr>
            <w:tcW w:w="1238" w:type="dxa"/>
            <w:noWrap/>
            <w:hideMark/>
          </w:tcPr>
          <w:p w14:paraId="7F569A5F" w14:textId="77777777" w:rsidR="008D513C" w:rsidRPr="005A4AC5" w:rsidRDefault="008D513C" w:rsidP="005A4AC5">
            <w:pPr>
              <w:jc w:val="both"/>
              <w:rPr>
                <w:rFonts w:ascii="Times New Roman" w:hAnsi="Times New Roman" w:cs="Times New Roman"/>
                <w:sz w:val="20"/>
                <w:szCs w:val="20"/>
              </w:rPr>
            </w:pPr>
            <w:r w:rsidRPr="005A4AC5">
              <w:rPr>
                <w:rFonts w:ascii="Times New Roman" w:hAnsi="Times New Roman" w:cs="Times New Roman"/>
                <w:sz w:val="20"/>
                <w:szCs w:val="20"/>
              </w:rPr>
              <w:t>Ambient</w:t>
            </w:r>
          </w:p>
        </w:tc>
        <w:tc>
          <w:tcPr>
            <w:tcW w:w="916" w:type="dxa"/>
            <w:noWrap/>
            <w:hideMark/>
          </w:tcPr>
          <w:p w14:paraId="386D2C78" w14:textId="77777777" w:rsidR="008D513C" w:rsidRPr="005A4AC5" w:rsidRDefault="008D513C" w:rsidP="005A4AC5">
            <w:pPr>
              <w:jc w:val="both"/>
              <w:rPr>
                <w:rFonts w:ascii="Times New Roman" w:hAnsi="Times New Roman" w:cs="Times New Roman"/>
                <w:sz w:val="20"/>
                <w:szCs w:val="20"/>
              </w:rPr>
            </w:pPr>
            <w:r w:rsidRPr="005A4AC5">
              <w:rPr>
                <w:rFonts w:ascii="Times New Roman" w:hAnsi="Times New Roman" w:cs="Times New Roman"/>
                <w:sz w:val="20"/>
                <w:szCs w:val="20"/>
              </w:rPr>
              <w:t>Elevated</w:t>
            </w:r>
          </w:p>
        </w:tc>
        <w:tc>
          <w:tcPr>
            <w:tcW w:w="3295" w:type="dxa"/>
            <w:noWrap/>
            <w:hideMark/>
          </w:tcPr>
          <w:p w14:paraId="5CF820FB" w14:textId="77777777" w:rsidR="008D513C" w:rsidRPr="005A4AC5" w:rsidRDefault="008D513C" w:rsidP="005A4AC5">
            <w:pPr>
              <w:jc w:val="both"/>
              <w:rPr>
                <w:rFonts w:ascii="Times New Roman" w:hAnsi="Times New Roman" w:cs="Times New Roman"/>
                <w:sz w:val="20"/>
                <w:szCs w:val="20"/>
              </w:rPr>
            </w:pPr>
            <w:r w:rsidRPr="005A4AC5">
              <w:rPr>
                <w:rFonts w:ascii="Times New Roman" w:hAnsi="Times New Roman" w:cs="Times New Roman"/>
                <w:sz w:val="20"/>
                <w:szCs w:val="20"/>
              </w:rPr>
              <w:t>Reduced pH</w:t>
            </w:r>
          </w:p>
        </w:tc>
        <w:tc>
          <w:tcPr>
            <w:tcW w:w="920" w:type="dxa"/>
            <w:noWrap/>
            <w:vAlign w:val="bottom"/>
            <w:hideMark/>
          </w:tcPr>
          <w:p w14:paraId="3616263C" w14:textId="2E1073A9" w:rsidR="008D513C" w:rsidRPr="008E6F88" w:rsidRDefault="008D513C" w:rsidP="005A4AC5">
            <w:pPr>
              <w:jc w:val="both"/>
              <w:rPr>
                <w:rFonts w:ascii="Times New Roman" w:hAnsi="Times New Roman" w:cs="Times New Roman"/>
                <w:sz w:val="20"/>
                <w:szCs w:val="20"/>
              </w:rPr>
            </w:pPr>
            <w:r w:rsidRPr="008E6F88">
              <w:rPr>
                <w:rFonts w:ascii="Times New Roman" w:hAnsi="Times New Roman" w:cs="Times New Roman"/>
                <w:color w:val="000000"/>
                <w:sz w:val="20"/>
                <w:szCs w:val="20"/>
              </w:rPr>
              <w:t>10</w:t>
            </w:r>
          </w:p>
        </w:tc>
      </w:tr>
      <w:tr w:rsidR="008D513C" w:rsidRPr="005A4AC5" w14:paraId="1CCF74A0" w14:textId="5720C955" w:rsidTr="005E458F">
        <w:trPr>
          <w:trHeight w:val="288"/>
        </w:trPr>
        <w:tc>
          <w:tcPr>
            <w:tcW w:w="716" w:type="dxa"/>
            <w:noWrap/>
            <w:hideMark/>
          </w:tcPr>
          <w:p w14:paraId="060DF7E2" w14:textId="77777777" w:rsidR="008D513C" w:rsidRPr="005A4AC5" w:rsidRDefault="008D513C" w:rsidP="005A4AC5">
            <w:pPr>
              <w:jc w:val="both"/>
              <w:rPr>
                <w:rFonts w:ascii="Times New Roman" w:hAnsi="Times New Roman" w:cs="Times New Roman"/>
                <w:sz w:val="20"/>
                <w:szCs w:val="20"/>
              </w:rPr>
            </w:pPr>
            <w:r w:rsidRPr="005A4AC5">
              <w:rPr>
                <w:rFonts w:ascii="Times New Roman" w:hAnsi="Times New Roman" w:cs="Times New Roman"/>
                <w:sz w:val="20"/>
                <w:szCs w:val="20"/>
              </w:rPr>
              <w:t>G</w:t>
            </w:r>
          </w:p>
        </w:tc>
        <w:tc>
          <w:tcPr>
            <w:tcW w:w="1238" w:type="dxa"/>
            <w:noWrap/>
            <w:hideMark/>
          </w:tcPr>
          <w:p w14:paraId="60EB4C80" w14:textId="77777777" w:rsidR="008D513C" w:rsidRPr="005A4AC5" w:rsidRDefault="008D513C" w:rsidP="005A4AC5">
            <w:pPr>
              <w:jc w:val="both"/>
              <w:rPr>
                <w:rFonts w:ascii="Times New Roman" w:hAnsi="Times New Roman" w:cs="Times New Roman"/>
                <w:sz w:val="20"/>
                <w:szCs w:val="20"/>
              </w:rPr>
            </w:pPr>
            <w:r w:rsidRPr="005A4AC5">
              <w:rPr>
                <w:rFonts w:ascii="Times New Roman" w:hAnsi="Times New Roman" w:cs="Times New Roman"/>
                <w:sz w:val="20"/>
                <w:szCs w:val="20"/>
              </w:rPr>
              <w:t>Ambient</w:t>
            </w:r>
          </w:p>
        </w:tc>
        <w:tc>
          <w:tcPr>
            <w:tcW w:w="916" w:type="dxa"/>
            <w:noWrap/>
            <w:hideMark/>
          </w:tcPr>
          <w:p w14:paraId="3DE2BB91" w14:textId="77777777" w:rsidR="008D513C" w:rsidRPr="005A4AC5" w:rsidRDefault="008D513C" w:rsidP="005A4AC5">
            <w:pPr>
              <w:jc w:val="both"/>
              <w:rPr>
                <w:rFonts w:ascii="Times New Roman" w:hAnsi="Times New Roman" w:cs="Times New Roman"/>
                <w:sz w:val="20"/>
                <w:szCs w:val="20"/>
              </w:rPr>
            </w:pPr>
            <w:r w:rsidRPr="005A4AC5">
              <w:rPr>
                <w:rFonts w:ascii="Times New Roman" w:hAnsi="Times New Roman" w:cs="Times New Roman"/>
                <w:sz w:val="20"/>
                <w:szCs w:val="20"/>
              </w:rPr>
              <w:t>Elevated</w:t>
            </w:r>
          </w:p>
        </w:tc>
        <w:tc>
          <w:tcPr>
            <w:tcW w:w="3295" w:type="dxa"/>
            <w:noWrap/>
            <w:hideMark/>
          </w:tcPr>
          <w:p w14:paraId="221C8829" w14:textId="77777777" w:rsidR="008D513C" w:rsidRPr="005A4AC5" w:rsidRDefault="008D513C" w:rsidP="005A4AC5">
            <w:pPr>
              <w:jc w:val="both"/>
              <w:rPr>
                <w:rFonts w:ascii="Times New Roman" w:hAnsi="Times New Roman" w:cs="Times New Roman"/>
                <w:sz w:val="20"/>
                <w:szCs w:val="20"/>
              </w:rPr>
            </w:pPr>
            <w:r w:rsidRPr="005A4AC5">
              <w:rPr>
                <w:rFonts w:ascii="Times New Roman" w:hAnsi="Times New Roman" w:cs="Times New Roman"/>
                <w:sz w:val="20"/>
                <w:szCs w:val="20"/>
              </w:rPr>
              <w:t>Reduced pH</w:t>
            </w:r>
          </w:p>
        </w:tc>
        <w:tc>
          <w:tcPr>
            <w:tcW w:w="920" w:type="dxa"/>
            <w:noWrap/>
            <w:vAlign w:val="bottom"/>
            <w:hideMark/>
          </w:tcPr>
          <w:p w14:paraId="3BA0471D" w14:textId="4831E04D" w:rsidR="008D513C" w:rsidRPr="008E6F88" w:rsidRDefault="008D513C" w:rsidP="005A4AC5">
            <w:pPr>
              <w:jc w:val="both"/>
              <w:rPr>
                <w:rFonts w:ascii="Times New Roman" w:hAnsi="Times New Roman" w:cs="Times New Roman"/>
                <w:sz w:val="20"/>
                <w:szCs w:val="20"/>
              </w:rPr>
            </w:pPr>
            <w:r w:rsidRPr="008E6F88">
              <w:rPr>
                <w:rFonts w:ascii="Times New Roman" w:hAnsi="Times New Roman" w:cs="Times New Roman"/>
                <w:color w:val="000000"/>
                <w:sz w:val="20"/>
                <w:szCs w:val="20"/>
              </w:rPr>
              <w:t>20</w:t>
            </w:r>
          </w:p>
        </w:tc>
      </w:tr>
      <w:tr w:rsidR="008D513C" w:rsidRPr="005A4AC5" w14:paraId="2E9EBE87" w14:textId="53ACB595" w:rsidTr="005E458F">
        <w:trPr>
          <w:trHeight w:val="288"/>
        </w:trPr>
        <w:tc>
          <w:tcPr>
            <w:tcW w:w="716" w:type="dxa"/>
            <w:noWrap/>
            <w:hideMark/>
          </w:tcPr>
          <w:p w14:paraId="5DB9E7B4" w14:textId="77777777" w:rsidR="008D513C" w:rsidRPr="005A4AC5" w:rsidRDefault="008D513C" w:rsidP="005A4AC5">
            <w:pPr>
              <w:jc w:val="both"/>
              <w:rPr>
                <w:rFonts w:ascii="Times New Roman" w:hAnsi="Times New Roman" w:cs="Times New Roman"/>
                <w:sz w:val="20"/>
                <w:szCs w:val="20"/>
              </w:rPr>
            </w:pPr>
            <w:r w:rsidRPr="005A4AC5">
              <w:rPr>
                <w:rFonts w:ascii="Times New Roman" w:hAnsi="Times New Roman" w:cs="Times New Roman"/>
                <w:sz w:val="20"/>
                <w:szCs w:val="20"/>
              </w:rPr>
              <w:t>A</w:t>
            </w:r>
          </w:p>
        </w:tc>
        <w:tc>
          <w:tcPr>
            <w:tcW w:w="1238" w:type="dxa"/>
            <w:noWrap/>
            <w:hideMark/>
          </w:tcPr>
          <w:p w14:paraId="3FFACC77" w14:textId="77777777" w:rsidR="008D513C" w:rsidRPr="005A4AC5" w:rsidRDefault="008D513C" w:rsidP="005A4AC5">
            <w:pPr>
              <w:jc w:val="both"/>
              <w:rPr>
                <w:rFonts w:ascii="Times New Roman" w:hAnsi="Times New Roman" w:cs="Times New Roman"/>
                <w:sz w:val="20"/>
                <w:szCs w:val="20"/>
              </w:rPr>
            </w:pPr>
            <w:r w:rsidRPr="005A4AC5">
              <w:rPr>
                <w:rFonts w:ascii="Times New Roman" w:hAnsi="Times New Roman" w:cs="Times New Roman"/>
                <w:sz w:val="20"/>
                <w:szCs w:val="20"/>
              </w:rPr>
              <w:t>Elevated</w:t>
            </w:r>
          </w:p>
        </w:tc>
        <w:tc>
          <w:tcPr>
            <w:tcW w:w="916" w:type="dxa"/>
            <w:noWrap/>
            <w:hideMark/>
          </w:tcPr>
          <w:p w14:paraId="1382D689" w14:textId="77777777" w:rsidR="008D513C" w:rsidRPr="005A4AC5" w:rsidRDefault="008D513C" w:rsidP="005A4AC5">
            <w:pPr>
              <w:jc w:val="both"/>
              <w:rPr>
                <w:rFonts w:ascii="Times New Roman" w:hAnsi="Times New Roman" w:cs="Times New Roman"/>
                <w:sz w:val="20"/>
                <w:szCs w:val="20"/>
              </w:rPr>
            </w:pPr>
            <w:r w:rsidRPr="005A4AC5">
              <w:rPr>
                <w:rFonts w:ascii="Times New Roman" w:hAnsi="Times New Roman" w:cs="Times New Roman"/>
                <w:sz w:val="20"/>
                <w:szCs w:val="20"/>
              </w:rPr>
              <w:t>Elevated</w:t>
            </w:r>
          </w:p>
        </w:tc>
        <w:tc>
          <w:tcPr>
            <w:tcW w:w="3295" w:type="dxa"/>
            <w:noWrap/>
            <w:hideMark/>
          </w:tcPr>
          <w:p w14:paraId="16D331FA" w14:textId="77777777" w:rsidR="008D513C" w:rsidRPr="005A4AC5" w:rsidRDefault="008D513C" w:rsidP="005A4AC5">
            <w:pPr>
              <w:jc w:val="both"/>
              <w:rPr>
                <w:rFonts w:ascii="Times New Roman" w:hAnsi="Times New Roman" w:cs="Times New Roman"/>
                <w:sz w:val="20"/>
                <w:szCs w:val="20"/>
              </w:rPr>
            </w:pPr>
            <w:r w:rsidRPr="005A4AC5">
              <w:rPr>
                <w:rFonts w:ascii="Times New Roman" w:hAnsi="Times New Roman" w:cs="Times New Roman"/>
                <w:sz w:val="20"/>
                <w:szCs w:val="20"/>
              </w:rPr>
              <w:t>Reduced pH + Elevated Temperature</w:t>
            </w:r>
          </w:p>
        </w:tc>
        <w:tc>
          <w:tcPr>
            <w:tcW w:w="920" w:type="dxa"/>
            <w:noWrap/>
            <w:vAlign w:val="bottom"/>
            <w:hideMark/>
          </w:tcPr>
          <w:p w14:paraId="3F310DED" w14:textId="3C76D5DF" w:rsidR="008D513C" w:rsidRPr="008E6F88" w:rsidRDefault="008D513C" w:rsidP="005A4AC5">
            <w:pPr>
              <w:jc w:val="both"/>
              <w:rPr>
                <w:rFonts w:ascii="Times New Roman" w:hAnsi="Times New Roman" w:cs="Times New Roman"/>
                <w:sz w:val="20"/>
                <w:szCs w:val="20"/>
              </w:rPr>
            </w:pPr>
            <w:r w:rsidRPr="008E6F88">
              <w:rPr>
                <w:rFonts w:ascii="Times New Roman" w:hAnsi="Times New Roman" w:cs="Times New Roman"/>
                <w:color w:val="000000"/>
                <w:sz w:val="20"/>
                <w:szCs w:val="20"/>
              </w:rPr>
              <w:t>50</w:t>
            </w:r>
          </w:p>
        </w:tc>
      </w:tr>
      <w:tr w:rsidR="008D513C" w:rsidRPr="005A4AC5" w14:paraId="7CADE339" w14:textId="72F302F2" w:rsidTr="005E458F">
        <w:trPr>
          <w:trHeight w:val="288"/>
        </w:trPr>
        <w:tc>
          <w:tcPr>
            <w:tcW w:w="716" w:type="dxa"/>
            <w:noWrap/>
            <w:hideMark/>
          </w:tcPr>
          <w:p w14:paraId="1B000D53" w14:textId="77777777" w:rsidR="008D513C" w:rsidRPr="005A4AC5" w:rsidRDefault="008D513C" w:rsidP="005A4AC5">
            <w:pPr>
              <w:jc w:val="both"/>
              <w:rPr>
                <w:rFonts w:ascii="Times New Roman" w:hAnsi="Times New Roman" w:cs="Times New Roman"/>
                <w:sz w:val="20"/>
                <w:szCs w:val="20"/>
              </w:rPr>
            </w:pPr>
            <w:r w:rsidRPr="005A4AC5">
              <w:rPr>
                <w:rFonts w:ascii="Times New Roman" w:hAnsi="Times New Roman" w:cs="Times New Roman"/>
                <w:sz w:val="20"/>
                <w:szCs w:val="20"/>
              </w:rPr>
              <w:t>B</w:t>
            </w:r>
          </w:p>
        </w:tc>
        <w:tc>
          <w:tcPr>
            <w:tcW w:w="1238" w:type="dxa"/>
            <w:noWrap/>
            <w:hideMark/>
          </w:tcPr>
          <w:p w14:paraId="6C0BD92E" w14:textId="77777777" w:rsidR="008D513C" w:rsidRPr="005A4AC5" w:rsidRDefault="008D513C" w:rsidP="005A4AC5">
            <w:pPr>
              <w:jc w:val="both"/>
              <w:rPr>
                <w:rFonts w:ascii="Times New Roman" w:hAnsi="Times New Roman" w:cs="Times New Roman"/>
                <w:sz w:val="20"/>
                <w:szCs w:val="20"/>
              </w:rPr>
            </w:pPr>
            <w:r w:rsidRPr="005A4AC5">
              <w:rPr>
                <w:rFonts w:ascii="Times New Roman" w:hAnsi="Times New Roman" w:cs="Times New Roman"/>
                <w:sz w:val="20"/>
                <w:szCs w:val="20"/>
              </w:rPr>
              <w:t>Elevated</w:t>
            </w:r>
          </w:p>
        </w:tc>
        <w:tc>
          <w:tcPr>
            <w:tcW w:w="916" w:type="dxa"/>
            <w:noWrap/>
            <w:hideMark/>
          </w:tcPr>
          <w:p w14:paraId="1D97A41D" w14:textId="77777777" w:rsidR="008D513C" w:rsidRPr="005A4AC5" w:rsidRDefault="008D513C" w:rsidP="005A4AC5">
            <w:pPr>
              <w:jc w:val="both"/>
              <w:rPr>
                <w:rFonts w:ascii="Times New Roman" w:hAnsi="Times New Roman" w:cs="Times New Roman"/>
                <w:sz w:val="20"/>
                <w:szCs w:val="20"/>
              </w:rPr>
            </w:pPr>
            <w:r w:rsidRPr="005A4AC5">
              <w:rPr>
                <w:rFonts w:ascii="Times New Roman" w:hAnsi="Times New Roman" w:cs="Times New Roman"/>
                <w:sz w:val="20"/>
                <w:szCs w:val="20"/>
              </w:rPr>
              <w:t>Elevated</w:t>
            </w:r>
          </w:p>
        </w:tc>
        <w:tc>
          <w:tcPr>
            <w:tcW w:w="3295" w:type="dxa"/>
            <w:noWrap/>
            <w:hideMark/>
          </w:tcPr>
          <w:p w14:paraId="6781822A" w14:textId="77777777" w:rsidR="008D513C" w:rsidRPr="005A4AC5" w:rsidRDefault="008D513C" w:rsidP="005A4AC5">
            <w:pPr>
              <w:jc w:val="both"/>
              <w:rPr>
                <w:rFonts w:ascii="Times New Roman" w:hAnsi="Times New Roman" w:cs="Times New Roman"/>
                <w:sz w:val="20"/>
                <w:szCs w:val="20"/>
              </w:rPr>
            </w:pPr>
            <w:r w:rsidRPr="005A4AC5">
              <w:rPr>
                <w:rFonts w:ascii="Times New Roman" w:hAnsi="Times New Roman" w:cs="Times New Roman"/>
                <w:sz w:val="20"/>
                <w:szCs w:val="20"/>
              </w:rPr>
              <w:t>Reduced pH + Elevated Temperature</w:t>
            </w:r>
          </w:p>
        </w:tc>
        <w:tc>
          <w:tcPr>
            <w:tcW w:w="920" w:type="dxa"/>
            <w:noWrap/>
            <w:vAlign w:val="bottom"/>
            <w:hideMark/>
          </w:tcPr>
          <w:p w14:paraId="6E6B6C5B" w14:textId="35F79511" w:rsidR="008D513C" w:rsidRPr="008E6F88" w:rsidRDefault="008D513C" w:rsidP="005A4AC5">
            <w:pPr>
              <w:jc w:val="both"/>
              <w:rPr>
                <w:rFonts w:ascii="Times New Roman" w:hAnsi="Times New Roman" w:cs="Times New Roman"/>
                <w:sz w:val="20"/>
                <w:szCs w:val="20"/>
              </w:rPr>
            </w:pPr>
            <w:r w:rsidRPr="008E6F88">
              <w:rPr>
                <w:rFonts w:ascii="Times New Roman" w:hAnsi="Times New Roman" w:cs="Times New Roman"/>
                <w:color w:val="000000"/>
                <w:sz w:val="20"/>
                <w:szCs w:val="20"/>
              </w:rPr>
              <w:t>10</w:t>
            </w:r>
          </w:p>
        </w:tc>
      </w:tr>
      <w:tr w:rsidR="008D513C" w:rsidRPr="005A4AC5" w14:paraId="2C2CF9F7" w14:textId="73EB0FEB" w:rsidTr="005E458F">
        <w:trPr>
          <w:trHeight w:val="288"/>
        </w:trPr>
        <w:tc>
          <w:tcPr>
            <w:tcW w:w="716" w:type="dxa"/>
            <w:noWrap/>
            <w:hideMark/>
          </w:tcPr>
          <w:p w14:paraId="35F2F2DA" w14:textId="77777777" w:rsidR="008D513C" w:rsidRPr="005A4AC5" w:rsidRDefault="008D513C" w:rsidP="005A4AC5">
            <w:pPr>
              <w:jc w:val="both"/>
              <w:rPr>
                <w:rFonts w:ascii="Times New Roman" w:hAnsi="Times New Roman" w:cs="Times New Roman"/>
                <w:sz w:val="20"/>
                <w:szCs w:val="20"/>
              </w:rPr>
            </w:pPr>
            <w:r w:rsidRPr="005A4AC5">
              <w:rPr>
                <w:rFonts w:ascii="Times New Roman" w:hAnsi="Times New Roman" w:cs="Times New Roman"/>
                <w:sz w:val="20"/>
                <w:szCs w:val="20"/>
              </w:rPr>
              <w:t>C</w:t>
            </w:r>
          </w:p>
        </w:tc>
        <w:tc>
          <w:tcPr>
            <w:tcW w:w="1238" w:type="dxa"/>
            <w:noWrap/>
            <w:hideMark/>
          </w:tcPr>
          <w:p w14:paraId="445B5350" w14:textId="77777777" w:rsidR="008D513C" w:rsidRPr="005A4AC5" w:rsidRDefault="008D513C" w:rsidP="005A4AC5">
            <w:pPr>
              <w:jc w:val="both"/>
              <w:rPr>
                <w:rFonts w:ascii="Times New Roman" w:hAnsi="Times New Roman" w:cs="Times New Roman"/>
                <w:sz w:val="20"/>
                <w:szCs w:val="20"/>
              </w:rPr>
            </w:pPr>
            <w:r w:rsidRPr="005A4AC5">
              <w:rPr>
                <w:rFonts w:ascii="Times New Roman" w:hAnsi="Times New Roman" w:cs="Times New Roman"/>
                <w:sz w:val="20"/>
                <w:szCs w:val="20"/>
              </w:rPr>
              <w:t>Elevated</w:t>
            </w:r>
          </w:p>
        </w:tc>
        <w:tc>
          <w:tcPr>
            <w:tcW w:w="916" w:type="dxa"/>
            <w:noWrap/>
            <w:hideMark/>
          </w:tcPr>
          <w:p w14:paraId="7E97EDCA" w14:textId="77777777" w:rsidR="008D513C" w:rsidRPr="005A4AC5" w:rsidRDefault="008D513C" w:rsidP="005A4AC5">
            <w:pPr>
              <w:jc w:val="both"/>
              <w:rPr>
                <w:rFonts w:ascii="Times New Roman" w:hAnsi="Times New Roman" w:cs="Times New Roman"/>
                <w:sz w:val="20"/>
                <w:szCs w:val="20"/>
              </w:rPr>
            </w:pPr>
            <w:r w:rsidRPr="005A4AC5">
              <w:rPr>
                <w:rFonts w:ascii="Times New Roman" w:hAnsi="Times New Roman" w:cs="Times New Roman"/>
                <w:sz w:val="20"/>
                <w:szCs w:val="20"/>
              </w:rPr>
              <w:t>Elevated</w:t>
            </w:r>
          </w:p>
        </w:tc>
        <w:tc>
          <w:tcPr>
            <w:tcW w:w="3295" w:type="dxa"/>
            <w:noWrap/>
            <w:hideMark/>
          </w:tcPr>
          <w:p w14:paraId="61D22D63" w14:textId="77777777" w:rsidR="008D513C" w:rsidRPr="005A4AC5" w:rsidRDefault="008D513C" w:rsidP="005A4AC5">
            <w:pPr>
              <w:jc w:val="both"/>
              <w:rPr>
                <w:rFonts w:ascii="Times New Roman" w:hAnsi="Times New Roman" w:cs="Times New Roman"/>
                <w:sz w:val="20"/>
                <w:szCs w:val="20"/>
              </w:rPr>
            </w:pPr>
            <w:r w:rsidRPr="005A4AC5">
              <w:rPr>
                <w:rFonts w:ascii="Times New Roman" w:hAnsi="Times New Roman" w:cs="Times New Roman"/>
                <w:sz w:val="20"/>
                <w:szCs w:val="20"/>
              </w:rPr>
              <w:t>Reduced pH + Elevated Temperature</w:t>
            </w:r>
          </w:p>
        </w:tc>
        <w:tc>
          <w:tcPr>
            <w:tcW w:w="920" w:type="dxa"/>
            <w:noWrap/>
            <w:vAlign w:val="bottom"/>
            <w:hideMark/>
          </w:tcPr>
          <w:p w14:paraId="572412D8" w14:textId="761E8AD5" w:rsidR="008D513C" w:rsidRPr="008E6F88" w:rsidRDefault="008D513C" w:rsidP="005A4AC5">
            <w:pPr>
              <w:jc w:val="both"/>
              <w:rPr>
                <w:rFonts w:ascii="Times New Roman" w:hAnsi="Times New Roman" w:cs="Times New Roman"/>
                <w:sz w:val="20"/>
                <w:szCs w:val="20"/>
              </w:rPr>
            </w:pPr>
            <w:r w:rsidRPr="008E6F88">
              <w:rPr>
                <w:rFonts w:ascii="Times New Roman" w:hAnsi="Times New Roman" w:cs="Times New Roman"/>
                <w:color w:val="000000"/>
                <w:sz w:val="20"/>
                <w:szCs w:val="20"/>
              </w:rPr>
              <w:t>10</w:t>
            </w:r>
          </w:p>
        </w:tc>
      </w:tr>
      <w:tr w:rsidR="008D513C" w:rsidRPr="005A4AC5" w14:paraId="530093A3" w14:textId="60113691" w:rsidTr="005E458F">
        <w:trPr>
          <w:trHeight w:val="288"/>
        </w:trPr>
        <w:tc>
          <w:tcPr>
            <w:tcW w:w="716" w:type="dxa"/>
            <w:noWrap/>
            <w:hideMark/>
          </w:tcPr>
          <w:p w14:paraId="547E52CB" w14:textId="77777777" w:rsidR="008D513C" w:rsidRPr="005A4AC5" w:rsidRDefault="008D513C" w:rsidP="005A4AC5">
            <w:pPr>
              <w:jc w:val="both"/>
              <w:rPr>
                <w:rFonts w:ascii="Times New Roman" w:hAnsi="Times New Roman" w:cs="Times New Roman"/>
                <w:sz w:val="20"/>
                <w:szCs w:val="20"/>
              </w:rPr>
            </w:pPr>
            <w:r w:rsidRPr="005A4AC5">
              <w:rPr>
                <w:rFonts w:ascii="Times New Roman" w:hAnsi="Times New Roman" w:cs="Times New Roman"/>
                <w:sz w:val="20"/>
                <w:szCs w:val="20"/>
              </w:rPr>
              <w:t>D</w:t>
            </w:r>
          </w:p>
        </w:tc>
        <w:tc>
          <w:tcPr>
            <w:tcW w:w="1238" w:type="dxa"/>
            <w:noWrap/>
            <w:hideMark/>
          </w:tcPr>
          <w:p w14:paraId="0D3B1C54" w14:textId="77777777" w:rsidR="008D513C" w:rsidRPr="005A4AC5" w:rsidRDefault="008D513C" w:rsidP="005A4AC5">
            <w:pPr>
              <w:jc w:val="both"/>
              <w:rPr>
                <w:rFonts w:ascii="Times New Roman" w:hAnsi="Times New Roman" w:cs="Times New Roman"/>
                <w:sz w:val="20"/>
                <w:szCs w:val="20"/>
              </w:rPr>
            </w:pPr>
            <w:r w:rsidRPr="005A4AC5">
              <w:rPr>
                <w:rFonts w:ascii="Times New Roman" w:hAnsi="Times New Roman" w:cs="Times New Roman"/>
                <w:sz w:val="20"/>
                <w:szCs w:val="20"/>
              </w:rPr>
              <w:t>Elevated</w:t>
            </w:r>
          </w:p>
        </w:tc>
        <w:tc>
          <w:tcPr>
            <w:tcW w:w="916" w:type="dxa"/>
            <w:noWrap/>
            <w:hideMark/>
          </w:tcPr>
          <w:p w14:paraId="2FBA692E" w14:textId="77777777" w:rsidR="008D513C" w:rsidRPr="005A4AC5" w:rsidRDefault="008D513C" w:rsidP="005A4AC5">
            <w:pPr>
              <w:jc w:val="both"/>
              <w:rPr>
                <w:rFonts w:ascii="Times New Roman" w:hAnsi="Times New Roman" w:cs="Times New Roman"/>
                <w:sz w:val="20"/>
                <w:szCs w:val="20"/>
              </w:rPr>
            </w:pPr>
            <w:r w:rsidRPr="005A4AC5">
              <w:rPr>
                <w:rFonts w:ascii="Times New Roman" w:hAnsi="Times New Roman" w:cs="Times New Roman"/>
                <w:sz w:val="20"/>
                <w:szCs w:val="20"/>
              </w:rPr>
              <w:t>Elevated</w:t>
            </w:r>
          </w:p>
        </w:tc>
        <w:tc>
          <w:tcPr>
            <w:tcW w:w="3295" w:type="dxa"/>
            <w:noWrap/>
            <w:hideMark/>
          </w:tcPr>
          <w:p w14:paraId="656066E3" w14:textId="77777777" w:rsidR="008D513C" w:rsidRPr="005A4AC5" w:rsidRDefault="008D513C" w:rsidP="005A4AC5">
            <w:pPr>
              <w:jc w:val="both"/>
              <w:rPr>
                <w:rFonts w:ascii="Times New Roman" w:hAnsi="Times New Roman" w:cs="Times New Roman"/>
                <w:sz w:val="20"/>
                <w:szCs w:val="20"/>
              </w:rPr>
            </w:pPr>
            <w:r w:rsidRPr="005A4AC5">
              <w:rPr>
                <w:rFonts w:ascii="Times New Roman" w:hAnsi="Times New Roman" w:cs="Times New Roman"/>
                <w:sz w:val="20"/>
                <w:szCs w:val="20"/>
              </w:rPr>
              <w:t>Reduced pH + Elevated Temperature</w:t>
            </w:r>
          </w:p>
        </w:tc>
        <w:tc>
          <w:tcPr>
            <w:tcW w:w="920" w:type="dxa"/>
            <w:noWrap/>
            <w:vAlign w:val="bottom"/>
            <w:hideMark/>
          </w:tcPr>
          <w:p w14:paraId="3E57F8F8" w14:textId="0CC10F88" w:rsidR="008D513C" w:rsidRPr="008E6F88" w:rsidRDefault="008D513C" w:rsidP="005A4AC5">
            <w:pPr>
              <w:jc w:val="both"/>
              <w:rPr>
                <w:rFonts w:ascii="Times New Roman" w:hAnsi="Times New Roman" w:cs="Times New Roman"/>
                <w:sz w:val="20"/>
                <w:szCs w:val="20"/>
              </w:rPr>
            </w:pPr>
            <w:r w:rsidRPr="008E6F88">
              <w:rPr>
                <w:rFonts w:ascii="Times New Roman" w:hAnsi="Times New Roman" w:cs="Times New Roman"/>
                <w:color w:val="000000"/>
                <w:sz w:val="20"/>
                <w:szCs w:val="20"/>
              </w:rPr>
              <w:t>0</w:t>
            </w:r>
          </w:p>
        </w:tc>
      </w:tr>
      <w:tr w:rsidR="008D513C" w:rsidRPr="005A4AC5" w14:paraId="3A75DEB5" w14:textId="04B66761" w:rsidTr="005E458F">
        <w:trPr>
          <w:trHeight w:val="288"/>
        </w:trPr>
        <w:tc>
          <w:tcPr>
            <w:tcW w:w="716" w:type="dxa"/>
            <w:noWrap/>
            <w:hideMark/>
          </w:tcPr>
          <w:p w14:paraId="582CBB64" w14:textId="77777777" w:rsidR="008D513C" w:rsidRPr="005A4AC5" w:rsidRDefault="008D513C" w:rsidP="005A4AC5">
            <w:pPr>
              <w:jc w:val="both"/>
              <w:rPr>
                <w:rFonts w:ascii="Times New Roman" w:hAnsi="Times New Roman" w:cs="Times New Roman"/>
                <w:sz w:val="20"/>
                <w:szCs w:val="20"/>
              </w:rPr>
            </w:pPr>
            <w:r w:rsidRPr="005A4AC5">
              <w:rPr>
                <w:rFonts w:ascii="Times New Roman" w:hAnsi="Times New Roman" w:cs="Times New Roman"/>
                <w:sz w:val="20"/>
                <w:szCs w:val="20"/>
              </w:rPr>
              <w:t>E</w:t>
            </w:r>
          </w:p>
        </w:tc>
        <w:tc>
          <w:tcPr>
            <w:tcW w:w="1238" w:type="dxa"/>
            <w:noWrap/>
            <w:hideMark/>
          </w:tcPr>
          <w:p w14:paraId="471DC9BD" w14:textId="77777777" w:rsidR="008D513C" w:rsidRPr="005A4AC5" w:rsidRDefault="008D513C" w:rsidP="005A4AC5">
            <w:pPr>
              <w:jc w:val="both"/>
              <w:rPr>
                <w:rFonts w:ascii="Times New Roman" w:hAnsi="Times New Roman" w:cs="Times New Roman"/>
                <w:sz w:val="20"/>
                <w:szCs w:val="20"/>
              </w:rPr>
            </w:pPr>
            <w:r w:rsidRPr="005A4AC5">
              <w:rPr>
                <w:rFonts w:ascii="Times New Roman" w:hAnsi="Times New Roman" w:cs="Times New Roman"/>
                <w:sz w:val="20"/>
                <w:szCs w:val="20"/>
              </w:rPr>
              <w:t>Elevated</w:t>
            </w:r>
          </w:p>
        </w:tc>
        <w:tc>
          <w:tcPr>
            <w:tcW w:w="916" w:type="dxa"/>
            <w:noWrap/>
            <w:hideMark/>
          </w:tcPr>
          <w:p w14:paraId="5CD12C67" w14:textId="77777777" w:rsidR="008D513C" w:rsidRPr="005A4AC5" w:rsidRDefault="008D513C" w:rsidP="005A4AC5">
            <w:pPr>
              <w:jc w:val="both"/>
              <w:rPr>
                <w:rFonts w:ascii="Times New Roman" w:hAnsi="Times New Roman" w:cs="Times New Roman"/>
                <w:sz w:val="20"/>
                <w:szCs w:val="20"/>
              </w:rPr>
            </w:pPr>
            <w:r w:rsidRPr="005A4AC5">
              <w:rPr>
                <w:rFonts w:ascii="Times New Roman" w:hAnsi="Times New Roman" w:cs="Times New Roman"/>
                <w:sz w:val="20"/>
                <w:szCs w:val="20"/>
              </w:rPr>
              <w:t>Elevated</w:t>
            </w:r>
          </w:p>
        </w:tc>
        <w:tc>
          <w:tcPr>
            <w:tcW w:w="3295" w:type="dxa"/>
            <w:noWrap/>
            <w:hideMark/>
          </w:tcPr>
          <w:p w14:paraId="0129E551" w14:textId="77777777" w:rsidR="008D513C" w:rsidRPr="005A4AC5" w:rsidRDefault="008D513C" w:rsidP="005A4AC5">
            <w:pPr>
              <w:jc w:val="both"/>
              <w:rPr>
                <w:rFonts w:ascii="Times New Roman" w:hAnsi="Times New Roman" w:cs="Times New Roman"/>
                <w:sz w:val="20"/>
                <w:szCs w:val="20"/>
              </w:rPr>
            </w:pPr>
            <w:r w:rsidRPr="005A4AC5">
              <w:rPr>
                <w:rFonts w:ascii="Times New Roman" w:hAnsi="Times New Roman" w:cs="Times New Roman"/>
                <w:sz w:val="20"/>
                <w:szCs w:val="20"/>
              </w:rPr>
              <w:t>Reduced pH + Elevated Temperature</w:t>
            </w:r>
          </w:p>
        </w:tc>
        <w:tc>
          <w:tcPr>
            <w:tcW w:w="920" w:type="dxa"/>
            <w:noWrap/>
            <w:vAlign w:val="bottom"/>
            <w:hideMark/>
          </w:tcPr>
          <w:p w14:paraId="3F4F031B" w14:textId="657D9B83" w:rsidR="008D513C" w:rsidRPr="008E6F88" w:rsidRDefault="008D513C" w:rsidP="005A4AC5">
            <w:pPr>
              <w:jc w:val="both"/>
              <w:rPr>
                <w:rFonts w:ascii="Times New Roman" w:hAnsi="Times New Roman" w:cs="Times New Roman"/>
                <w:sz w:val="20"/>
                <w:szCs w:val="20"/>
              </w:rPr>
            </w:pPr>
            <w:r w:rsidRPr="008E6F88">
              <w:rPr>
                <w:rFonts w:ascii="Times New Roman" w:hAnsi="Times New Roman" w:cs="Times New Roman"/>
                <w:color w:val="000000"/>
                <w:sz w:val="20"/>
                <w:szCs w:val="20"/>
              </w:rPr>
              <w:t>20</w:t>
            </w:r>
          </w:p>
        </w:tc>
      </w:tr>
      <w:tr w:rsidR="008D513C" w:rsidRPr="005A4AC5" w14:paraId="1AFBD014" w14:textId="35CF424D" w:rsidTr="005E458F">
        <w:trPr>
          <w:trHeight w:val="288"/>
        </w:trPr>
        <w:tc>
          <w:tcPr>
            <w:tcW w:w="716" w:type="dxa"/>
            <w:noWrap/>
            <w:hideMark/>
          </w:tcPr>
          <w:p w14:paraId="56ED9A59" w14:textId="77777777" w:rsidR="008D513C" w:rsidRPr="005A4AC5" w:rsidRDefault="008D513C" w:rsidP="005A4AC5">
            <w:pPr>
              <w:jc w:val="both"/>
              <w:rPr>
                <w:rFonts w:ascii="Times New Roman" w:hAnsi="Times New Roman" w:cs="Times New Roman"/>
                <w:sz w:val="20"/>
                <w:szCs w:val="20"/>
              </w:rPr>
            </w:pPr>
            <w:r w:rsidRPr="005A4AC5">
              <w:rPr>
                <w:rFonts w:ascii="Times New Roman" w:hAnsi="Times New Roman" w:cs="Times New Roman"/>
                <w:sz w:val="20"/>
                <w:szCs w:val="20"/>
              </w:rPr>
              <w:t>F</w:t>
            </w:r>
          </w:p>
        </w:tc>
        <w:tc>
          <w:tcPr>
            <w:tcW w:w="1238" w:type="dxa"/>
            <w:noWrap/>
            <w:hideMark/>
          </w:tcPr>
          <w:p w14:paraId="744724F1" w14:textId="77777777" w:rsidR="008D513C" w:rsidRPr="005A4AC5" w:rsidRDefault="008D513C" w:rsidP="005A4AC5">
            <w:pPr>
              <w:jc w:val="both"/>
              <w:rPr>
                <w:rFonts w:ascii="Times New Roman" w:hAnsi="Times New Roman" w:cs="Times New Roman"/>
                <w:sz w:val="20"/>
                <w:szCs w:val="20"/>
              </w:rPr>
            </w:pPr>
            <w:r w:rsidRPr="005A4AC5">
              <w:rPr>
                <w:rFonts w:ascii="Times New Roman" w:hAnsi="Times New Roman" w:cs="Times New Roman"/>
                <w:sz w:val="20"/>
                <w:szCs w:val="20"/>
              </w:rPr>
              <w:t>Elevated</w:t>
            </w:r>
          </w:p>
        </w:tc>
        <w:tc>
          <w:tcPr>
            <w:tcW w:w="916" w:type="dxa"/>
            <w:noWrap/>
            <w:hideMark/>
          </w:tcPr>
          <w:p w14:paraId="68611EDE" w14:textId="77777777" w:rsidR="008D513C" w:rsidRPr="005A4AC5" w:rsidRDefault="008D513C" w:rsidP="005A4AC5">
            <w:pPr>
              <w:jc w:val="both"/>
              <w:rPr>
                <w:rFonts w:ascii="Times New Roman" w:hAnsi="Times New Roman" w:cs="Times New Roman"/>
                <w:sz w:val="20"/>
                <w:szCs w:val="20"/>
              </w:rPr>
            </w:pPr>
            <w:r w:rsidRPr="005A4AC5">
              <w:rPr>
                <w:rFonts w:ascii="Times New Roman" w:hAnsi="Times New Roman" w:cs="Times New Roman"/>
                <w:sz w:val="20"/>
                <w:szCs w:val="20"/>
              </w:rPr>
              <w:t>Elevated</w:t>
            </w:r>
          </w:p>
        </w:tc>
        <w:tc>
          <w:tcPr>
            <w:tcW w:w="3295" w:type="dxa"/>
            <w:noWrap/>
            <w:hideMark/>
          </w:tcPr>
          <w:p w14:paraId="0C2C732B" w14:textId="77777777" w:rsidR="008D513C" w:rsidRPr="005A4AC5" w:rsidRDefault="008D513C" w:rsidP="005A4AC5">
            <w:pPr>
              <w:jc w:val="both"/>
              <w:rPr>
                <w:rFonts w:ascii="Times New Roman" w:hAnsi="Times New Roman" w:cs="Times New Roman"/>
                <w:sz w:val="20"/>
                <w:szCs w:val="20"/>
              </w:rPr>
            </w:pPr>
            <w:r w:rsidRPr="005A4AC5">
              <w:rPr>
                <w:rFonts w:ascii="Times New Roman" w:hAnsi="Times New Roman" w:cs="Times New Roman"/>
                <w:sz w:val="20"/>
                <w:szCs w:val="20"/>
              </w:rPr>
              <w:t>Reduced pH + Elevated Temperature</w:t>
            </w:r>
          </w:p>
        </w:tc>
        <w:tc>
          <w:tcPr>
            <w:tcW w:w="920" w:type="dxa"/>
            <w:noWrap/>
            <w:vAlign w:val="bottom"/>
            <w:hideMark/>
          </w:tcPr>
          <w:p w14:paraId="204AE37B" w14:textId="1EC3D8E4" w:rsidR="008D513C" w:rsidRPr="008E6F88" w:rsidRDefault="008D513C" w:rsidP="005A4AC5">
            <w:pPr>
              <w:jc w:val="both"/>
              <w:rPr>
                <w:rFonts w:ascii="Times New Roman" w:hAnsi="Times New Roman" w:cs="Times New Roman"/>
                <w:sz w:val="20"/>
                <w:szCs w:val="20"/>
              </w:rPr>
            </w:pPr>
            <w:r w:rsidRPr="008E6F88">
              <w:rPr>
                <w:rFonts w:ascii="Times New Roman" w:hAnsi="Times New Roman" w:cs="Times New Roman"/>
                <w:color w:val="000000"/>
                <w:sz w:val="20"/>
                <w:szCs w:val="20"/>
              </w:rPr>
              <w:t>40</w:t>
            </w:r>
          </w:p>
        </w:tc>
      </w:tr>
      <w:tr w:rsidR="008D513C" w:rsidRPr="005A4AC5" w14:paraId="647FB092" w14:textId="0F2114ED" w:rsidTr="005E458F">
        <w:trPr>
          <w:trHeight w:val="288"/>
        </w:trPr>
        <w:tc>
          <w:tcPr>
            <w:tcW w:w="716" w:type="dxa"/>
            <w:noWrap/>
            <w:hideMark/>
          </w:tcPr>
          <w:p w14:paraId="496A58C5" w14:textId="77777777" w:rsidR="008D513C" w:rsidRPr="005A4AC5" w:rsidRDefault="008D513C" w:rsidP="005A4AC5">
            <w:pPr>
              <w:jc w:val="both"/>
              <w:rPr>
                <w:rFonts w:ascii="Times New Roman" w:hAnsi="Times New Roman" w:cs="Times New Roman"/>
                <w:sz w:val="20"/>
                <w:szCs w:val="20"/>
              </w:rPr>
            </w:pPr>
            <w:r w:rsidRPr="005A4AC5">
              <w:rPr>
                <w:rFonts w:ascii="Times New Roman" w:hAnsi="Times New Roman" w:cs="Times New Roman"/>
                <w:sz w:val="20"/>
                <w:szCs w:val="20"/>
              </w:rPr>
              <w:t>G</w:t>
            </w:r>
          </w:p>
        </w:tc>
        <w:tc>
          <w:tcPr>
            <w:tcW w:w="1238" w:type="dxa"/>
            <w:noWrap/>
            <w:hideMark/>
          </w:tcPr>
          <w:p w14:paraId="0FDC5EAD" w14:textId="77777777" w:rsidR="008D513C" w:rsidRPr="005A4AC5" w:rsidRDefault="008D513C" w:rsidP="005A4AC5">
            <w:pPr>
              <w:jc w:val="both"/>
              <w:rPr>
                <w:rFonts w:ascii="Times New Roman" w:hAnsi="Times New Roman" w:cs="Times New Roman"/>
                <w:sz w:val="20"/>
                <w:szCs w:val="20"/>
              </w:rPr>
            </w:pPr>
            <w:r w:rsidRPr="005A4AC5">
              <w:rPr>
                <w:rFonts w:ascii="Times New Roman" w:hAnsi="Times New Roman" w:cs="Times New Roman"/>
                <w:sz w:val="20"/>
                <w:szCs w:val="20"/>
              </w:rPr>
              <w:t>Elevated</w:t>
            </w:r>
          </w:p>
        </w:tc>
        <w:tc>
          <w:tcPr>
            <w:tcW w:w="916" w:type="dxa"/>
            <w:noWrap/>
            <w:hideMark/>
          </w:tcPr>
          <w:p w14:paraId="1428D5E9" w14:textId="77777777" w:rsidR="008D513C" w:rsidRPr="005A4AC5" w:rsidRDefault="008D513C" w:rsidP="005A4AC5">
            <w:pPr>
              <w:jc w:val="both"/>
              <w:rPr>
                <w:rFonts w:ascii="Times New Roman" w:hAnsi="Times New Roman" w:cs="Times New Roman"/>
                <w:sz w:val="20"/>
                <w:szCs w:val="20"/>
              </w:rPr>
            </w:pPr>
            <w:r w:rsidRPr="005A4AC5">
              <w:rPr>
                <w:rFonts w:ascii="Times New Roman" w:hAnsi="Times New Roman" w:cs="Times New Roman"/>
                <w:sz w:val="20"/>
                <w:szCs w:val="20"/>
              </w:rPr>
              <w:t>Elevated</w:t>
            </w:r>
          </w:p>
        </w:tc>
        <w:tc>
          <w:tcPr>
            <w:tcW w:w="3295" w:type="dxa"/>
            <w:noWrap/>
            <w:hideMark/>
          </w:tcPr>
          <w:p w14:paraId="1E541D79" w14:textId="77777777" w:rsidR="008D513C" w:rsidRPr="005A4AC5" w:rsidRDefault="008D513C" w:rsidP="005A4AC5">
            <w:pPr>
              <w:jc w:val="both"/>
              <w:rPr>
                <w:rFonts w:ascii="Times New Roman" w:hAnsi="Times New Roman" w:cs="Times New Roman"/>
                <w:sz w:val="20"/>
                <w:szCs w:val="20"/>
              </w:rPr>
            </w:pPr>
            <w:r w:rsidRPr="005A4AC5">
              <w:rPr>
                <w:rFonts w:ascii="Times New Roman" w:hAnsi="Times New Roman" w:cs="Times New Roman"/>
                <w:sz w:val="20"/>
                <w:szCs w:val="20"/>
              </w:rPr>
              <w:t>Reduced pH + Elevated Temperature</w:t>
            </w:r>
          </w:p>
        </w:tc>
        <w:tc>
          <w:tcPr>
            <w:tcW w:w="920" w:type="dxa"/>
            <w:noWrap/>
            <w:vAlign w:val="bottom"/>
            <w:hideMark/>
          </w:tcPr>
          <w:p w14:paraId="1BFB7A29" w14:textId="5A6476AC" w:rsidR="008D513C" w:rsidRPr="008E6F88" w:rsidRDefault="008D513C" w:rsidP="005A4AC5">
            <w:pPr>
              <w:jc w:val="both"/>
              <w:rPr>
                <w:rFonts w:ascii="Times New Roman" w:hAnsi="Times New Roman" w:cs="Times New Roman"/>
                <w:sz w:val="20"/>
                <w:szCs w:val="20"/>
              </w:rPr>
            </w:pPr>
            <w:r w:rsidRPr="008E6F88">
              <w:rPr>
                <w:rFonts w:ascii="Times New Roman" w:hAnsi="Times New Roman" w:cs="Times New Roman"/>
                <w:color w:val="000000"/>
                <w:sz w:val="20"/>
                <w:szCs w:val="20"/>
              </w:rPr>
              <w:t>0</w:t>
            </w:r>
          </w:p>
        </w:tc>
      </w:tr>
    </w:tbl>
    <w:p w14:paraId="64E8A313" w14:textId="1E81A73B" w:rsidR="005A4AC5" w:rsidRDefault="005A4AC5" w:rsidP="005A4AC5">
      <w:pPr>
        <w:spacing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br/>
        <w:t>Stage-V Geotaxis Data</w:t>
      </w:r>
      <w:r w:rsidR="00BC571D">
        <w:rPr>
          <w:rFonts w:ascii="Times New Roman" w:hAnsi="Times New Roman" w:cs="Times New Roman"/>
          <w:b/>
          <w:sz w:val="24"/>
          <w:szCs w:val="24"/>
          <w:u w:val="single"/>
        </w:rPr>
        <w:t xml:space="preserve"> by Brood</w:t>
      </w:r>
    </w:p>
    <w:tbl>
      <w:tblPr>
        <w:tblStyle w:val="TableGrid"/>
        <w:tblW w:w="0" w:type="auto"/>
        <w:tblLook w:val="04A0" w:firstRow="1" w:lastRow="0" w:firstColumn="1" w:lastColumn="0" w:noHBand="0" w:noVBand="1"/>
      </w:tblPr>
      <w:tblGrid>
        <w:gridCol w:w="716"/>
        <w:gridCol w:w="3295"/>
        <w:gridCol w:w="861"/>
      </w:tblGrid>
      <w:tr w:rsidR="008D513C" w:rsidRPr="005A4AC5" w14:paraId="3F0DC290" w14:textId="6919E205" w:rsidTr="005E458F">
        <w:trPr>
          <w:trHeight w:val="288"/>
        </w:trPr>
        <w:tc>
          <w:tcPr>
            <w:tcW w:w="716" w:type="dxa"/>
            <w:noWrap/>
            <w:hideMark/>
          </w:tcPr>
          <w:p w14:paraId="68C440EA" w14:textId="77777777" w:rsidR="008D513C" w:rsidRPr="005A4AC5" w:rsidRDefault="008D513C" w:rsidP="005A4AC5">
            <w:pPr>
              <w:jc w:val="both"/>
              <w:rPr>
                <w:rFonts w:ascii="Times New Roman" w:hAnsi="Times New Roman" w:cs="Times New Roman"/>
                <w:sz w:val="20"/>
                <w:szCs w:val="20"/>
              </w:rPr>
            </w:pPr>
            <w:r w:rsidRPr="005A4AC5">
              <w:rPr>
                <w:rFonts w:ascii="Times New Roman" w:hAnsi="Times New Roman" w:cs="Times New Roman"/>
                <w:sz w:val="20"/>
                <w:szCs w:val="20"/>
              </w:rPr>
              <w:t>Brood</w:t>
            </w:r>
          </w:p>
        </w:tc>
        <w:tc>
          <w:tcPr>
            <w:tcW w:w="3295" w:type="dxa"/>
            <w:noWrap/>
            <w:hideMark/>
          </w:tcPr>
          <w:p w14:paraId="52940922" w14:textId="77777777" w:rsidR="008D513C" w:rsidRPr="005A4AC5" w:rsidRDefault="008D513C" w:rsidP="005A4AC5">
            <w:pPr>
              <w:jc w:val="both"/>
              <w:rPr>
                <w:rFonts w:ascii="Times New Roman" w:hAnsi="Times New Roman" w:cs="Times New Roman"/>
                <w:sz w:val="20"/>
                <w:szCs w:val="20"/>
              </w:rPr>
            </w:pPr>
            <w:r w:rsidRPr="005A4AC5">
              <w:rPr>
                <w:rFonts w:ascii="Times New Roman" w:hAnsi="Times New Roman" w:cs="Times New Roman"/>
                <w:sz w:val="20"/>
                <w:szCs w:val="20"/>
              </w:rPr>
              <w:t>Treatment</w:t>
            </w:r>
          </w:p>
        </w:tc>
        <w:tc>
          <w:tcPr>
            <w:tcW w:w="861" w:type="dxa"/>
            <w:noWrap/>
            <w:hideMark/>
          </w:tcPr>
          <w:p w14:paraId="142F3240" w14:textId="635896E1" w:rsidR="008D513C" w:rsidRPr="005A4AC5" w:rsidRDefault="008D513C" w:rsidP="005A4AC5">
            <w:pPr>
              <w:jc w:val="both"/>
              <w:rPr>
                <w:rFonts w:ascii="Times New Roman" w:hAnsi="Times New Roman" w:cs="Times New Roman"/>
                <w:sz w:val="20"/>
                <w:szCs w:val="20"/>
              </w:rPr>
            </w:pPr>
            <w:proofErr w:type="gramStart"/>
            <w:r w:rsidRPr="005A4AC5">
              <w:rPr>
                <w:rFonts w:ascii="Times New Roman" w:hAnsi="Times New Roman" w:cs="Times New Roman"/>
                <w:sz w:val="20"/>
                <w:szCs w:val="20"/>
              </w:rPr>
              <w:t>Up</w:t>
            </w:r>
            <w:r>
              <w:rPr>
                <w:rFonts w:ascii="Times New Roman" w:hAnsi="Times New Roman" w:cs="Times New Roman"/>
                <w:sz w:val="20"/>
                <w:szCs w:val="20"/>
              </w:rPr>
              <w:t>(</w:t>
            </w:r>
            <w:proofErr w:type="gramEnd"/>
            <w:r>
              <w:rPr>
                <w:rFonts w:ascii="Times New Roman" w:hAnsi="Times New Roman" w:cs="Times New Roman"/>
                <w:sz w:val="20"/>
                <w:szCs w:val="20"/>
              </w:rPr>
              <w:t>%)</w:t>
            </w:r>
          </w:p>
        </w:tc>
      </w:tr>
      <w:tr w:rsidR="008D513C" w:rsidRPr="005A4AC5" w14:paraId="6CC93979" w14:textId="35B0A668" w:rsidTr="005E458F">
        <w:trPr>
          <w:trHeight w:val="288"/>
        </w:trPr>
        <w:tc>
          <w:tcPr>
            <w:tcW w:w="716" w:type="dxa"/>
            <w:noWrap/>
            <w:hideMark/>
          </w:tcPr>
          <w:p w14:paraId="0DEDEA41" w14:textId="77777777" w:rsidR="008D513C" w:rsidRPr="005A4AC5" w:rsidRDefault="008D513C" w:rsidP="005A4AC5">
            <w:pPr>
              <w:jc w:val="both"/>
              <w:rPr>
                <w:rFonts w:ascii="Times New Roman" w:hAnsi="Times New Roman" w:cs="Times New Roman"/>
                <w:sz w:val="20"/>
                <w:szCs w:val="20"/>
              </w:rPr>
            </w:pPr>
            <w:r w:rsidRPr="005A4AC5">
              <w:rPr>
                <w:rFonts w:ascii="Times New Roman" w:hAnsi="Times New Roman" w:cs="Times New Roman"/>
                <w:sz w:val="20"/>
                <w:szCs w:val="20"/>
              </w:rPr>
              <w:t>A</w:t>
            </w:r>
          </w:p>
        </w:tc>
        <w:tc>
          <w:tcPr>
            <w:tcW w:w="3295" w:type="dxa"/>
            <w:noWrap/>
            <w:hideMark/>
          </w:tcPr>
          <w:p w14:paraId="01AF021E" w14:textId="77777777" w:rsidR="008D513C" w:rsidRPr="005A4AC5" w:rsidRDefault="008D513C" w:rsidP="005A4AC5">
            <w:pPr>
              <w:jc w:val="both"/>
              <w:rPr>
                <w:rFonts w:ascii="Times New Roman" w:hAnsi="Times New Roman" w:cs="Times New Roman"/>
                <w:sz w:val="20"/>
                <w:szCs w:val="20"/>
              </w:rPr>
            </w:pPr>
            <w:r w:rsidRPr="005A4AC5">
              <w:rPr>
                <w:rFonts w:ascii="Times New Roman" w:hAnsi="Times New Roman" w:cs="Times New Roman"/>
                <w:sz w:val="20"/>
                <w:szCs w:val="20"/>
              </w:rPr>
              <w:t>Control</w:t>
            </w:r>
          </w:p>
        </w:tc>
        <w:tc>
          <w:tcPr>
            <w:tcW w:w="861" w:type="dxa"/>
            <w:noWrap/>
            <w:hideMark/>
          </w:tcPr>
          <w:p w14:paraId="31F0F5D1" w14:textId="77777777" w:rsidR="008D513C" w:rsidRPr="005A4AC5" w:rsidRDefault="008D513C" w:rsidP="005A4AC5">
            <w:pPr>
              <w:jc w:val="both"/>
              <w:rPr>
                <w:rFonts w:ascii="Times New Roman" w:hAnsi="Times New Roman" w:cs="Times New Roman"/>
                <w:sz w:val="20"/>
                <w:szCs w:val="20"/>
              </w:rPr>
            </w:pPr>
            <w:r w:rsidRPr="005A4AC5">
              <w:rPr>
                <w:rFonts w:ascii="Times New Roman" w:hAnsi="Times New Roman" w:cs="Times New Roman"/>
                <w:sz w:val="20"/>
                <w:szCs w:val="20"/>
              </w:rPr>
              <w:t>50</w:t>
            </w:r>
          </w:p>
        </w:tc>
      </w:tr>
      <w:tr w:rsidR="008D513C" w:rsidRPr="005A4AC5" w14:paraId="663CDD1E" w14:textId="1927CEF4" w:rsidTr="005E458F">
        <w:trPr>
          <w:trHeight w:val="288"/>
        </w:trPr>
        <w:tc>
          <w:tcPr>
            <w:tcW w:w="716" w:type="dxa"/>
            <w:noWrap/>
            <w:hideMark/>
          </w:tcPr>
          <w:p w14:paraId="7EAECB51" w14:textId="77777777" w:rsidR="008D513C" w:rsidRPr="005A4AC5" w:rsidRDefault="008D513C" w:rsidP="005A4AC5">
            <w:pPr>
              <w:jc w:val="both"/>
              <w:rPr>
                <w:rFonts w:ascii="Times New Roman" w:hAnsi="Times New Roman" w:cs="Times New Roman"/>
                <w:sz w:val="20"/>
                <w:szCs w:val="20"/>
              </w:rPr>
            </w:pPr>
            <w:r w:rsidRPr="005A4AC5">
              <w:rPr>
                <w:rFonts w:ascii="Times New Roman" w:hAnsi="Times New Roman" w:cs="Times New Roman"/>
                <w:sz w:val="20"/>
                <w:szCs w:val="20"/>
              </w:rPr>
              <w:t>B</w:t>
            </w:r>
          </w:p>
        </w:tc>
        <w:tc>
          <w:tcPr>
            <w:tcW w:w="3295" w:type="dxa"/>
            <w:noWrap/>
            <w:hideMark/>
          </w:tcPr>
          <w:p w14:paraId="0FAA4121" w14:textId="77777777" w:rsidR="008D513C" w:rsidRPr="005A4AC5" w:rsidRDefault="008D513C" w:rsidP="005A4AC5">
            <w:pPr>
              <w:jc w:val="both"/>
              <w:rPr>
                <w:rFonts w:ascii="Times New Roman" w:hAnsi="Times New Roman" w:cs="Times New Roman"/>
                <w:sz w:val="20"/>
                <w:szCs w:val="20"/>
              </w:rPr>
            </w:pPr>
            <w:r w:rsidRPr="005A4AC5">
              <w:rPr>
                <w:rFonts w:ascii="Times New Roman" w:hAnsi="Times New Roman" w:cs="Times New Roman"/>
                <w:sz w:val="20"/>
                <w:szCs w:val="20"/>
              </w:rPr>
              <w:t>Control</w:t>
            </w:r>
          </w:p>
        </w:tc>
        <w:tc>
          <w:tcPr>
            <w:tcW w:w="861" w:type="dxa"/>
            <w:noWrap/>
            <w:hideMark/>
          </w:tcPr>
          <w:p w14:paraId="119143F7" w14:textId="77777777" w:rsidR="008D513C" w:rsidRPr="005A4AC5" w:rsidRDefault="008D513C" w:rsidP="005A4AC5">
            <w:pPr>
              <w:jc w:val="both"/>
              <w:rPr>
                <w:rFonts w:ascii="Times New Roman" w:hAnsi="Times New Roman" w:cs="Times New Roman"/>
                <w:sz w:val="20"/>
                <w:szCs w:val="20"/>
              </w:rPr>
            </w:pPr>
            <w:r w:rsidRPr="005A4AC5">
              <w:rPr>
                <w:rFonts w:ascii="Times New Roman" w:hAnsi="Times New Roman" w:cs="Times New Roman"/>
                <w:sz w:val="20"/>
                <w:szCs w:val="20"/>
              </w:rPr>
              <w:t>40</w:t>
            </w:r>
          </w:p>
        </w:tc>
      </w:tr>
      <w:tr w:rsidR="008D513C" w:rsidRPr="005A4AC5" w14:paraId="020B6A4B" w14:textId="23CCE6E6" w:rsidTr="005E458F">
        <w:trPr>
          <w:trHeight w:val="288"/>
        </w:trPr>
        <w:tc>
          <w:tcPr>
            <w:tcW w:w="716" w:type="dxa"/>
            <w:noWrap/>
            <w:hideMark/>
          </w:tcPr>
          <w:p w14:paraId="47FBC3FB" w14:textId="77777777" w:rsidR="008D513C" w:rsidRPr="005A4AC5" w:rsidRDefault="008D513C" w:rsidP="005A4AC5">
            <w:pPr>
              <w:jc w:val="both"/>
              <w:rPr>
                <w:rFonts w:ascii="Times New Roman" w:hAnsi="Times New Roman" w:cs="Times New Roman"/>
                <w:sz w:val="20"/>
                <w:szCs w:val="20"/>
              </w:rPr>
            </w:pPr>
            <w:r w:rsidRPr="005A4AC5">
              <w:rPr>
                <w:rFonts w:ascii="Times New Roman" w:hAnsi="Times New Roman" w:cs="Times New Roman"/>
                <w:sz w:val="20"/>
                <w:szCs w:val="20"/>
              </w:rPr>
              <w:t>C</w:t>
            </w:r>
          </w:p>
        </w:tc>
        <w:tc>
          <w:tcPr>
            <w:tcW w:w="3295" w:type="dxa"/>
            <w:noWrap/>
            <w:hideMark/>
          </w:tcPr>
          <w:p w14:paraId="627538F4" w14:textId="77777777" w:rsidR="008D513C" w:rsidRPr="005A4AC5" w:rsidRDefault="008D513C" w:rsidP="005A4AC5">
            <w:pPr>
              <w:jc w:val="both"/>
              <w:rPr>
                <w:rFonts w:ascii="Times New Roman" w:hAnsi="Times New Roman" w:cs="Times New Roman"/>
                <w:sz w:val="20"/>
                <w:szCs w:val="20"/>
              </w:rPr>
            </w:pPr>
            <w:r w:rsidRPr="005A4AC5">
              <w:rPr>
                <w:rFonts w:ascii="Times New Roman" w:hAnsi="Times New Roman" w:cs="Times New Roman"/>
                <w:sz w:val="20"/>
                <w:szCs w:val="20"/>
              </w:rPr>
              <w:t>Control</w:t>
            </w:r>
          </w:p>
        </w:tc>
        <w:tc>
          <w:tcPr>
            <w:tcW w:w="861" w:type="dxa"/>
            <w:noWrap/>
            <w:hideMark/>
          </w:tcPr>
          <w:p w14:paraId="4616DCA1" w14:textId="77777777" w:rsidR="008D513C" w:rsidRPr="005A4AC5" w:rsidRDefault="008D513C" w:rsidP="005A4AC5">
            <w:pPr>
              <w:jc w:val="both"/>
              <w:rPr>
                <w:rFonts w:ascii="Times New Roman" w:hAnsi="Times New Roman" w:cs="Times New Roman"/>
                <w:sz w:val="20"/>
                <w:szCs w:val="20"/>
              </w:rPr>
            </w:pPr>
            <w:r w:rsidRPr="005A4AC5">
              <w:rPr>
                <w:rFonts w:ascii="Times New Roman" w:hAnsi="Times New Roman" w:cs="Times New Roman"/>
                <w:sz w:val="20"/>
                <w:szCs w:val="20"/>
              </w:rPr>
              <w:t>0</w:t>
            </w:r>
          </w:p>
        </w:tc>
      </w:tr>
      <w:tr w:rsidR="008D513C" w:rsidRPr="005A4AC5" w14:paraId="4A5C39F9" w14:textId="77413993" w:rsidTr="005E458F">
        <w:trPr>
          <w:trHeight w:val="288"/>
        </w:trPr>
        <w:tc>
          <w:tcPr>
            <w:tcW w:w="716" w:type="dxa"/>
            <w:noWrap/>
            <w:hideMark/>
          </w:tcPr>
          <w:p w14:paraId="0AF976C6" w14:textId="77777777" w:rsidR="008D513C" w:rsidRPr="005A4AC5" w:rsidRDefault="008D513C" w:rsidP="005A4AC5">
            <w:pPr>
              <w:jc w:val="both"/>
              <w:rPr>
                <w:rFonts w:ascii="Times New Roman" w:hAnsi="Times New Roman" w:cs="Times New Roman"/>
                <w:sz w:val="20"/>
                <w:szCs w:val="20"/>
              </w:rPr>
            </w:pPr>
            <w:r w:rsidRPr="005A4AC5">
              <w:rPr>
                <w:rFonts w:ascii="Times New Roman" w:hAnsi="Times New Roman" w:cs="Times New Roman"/>
                <w:sz w:val="20"/>
                <w:szCs w:val="20"/>
              </w:rPr>
              <w:t>D</w:t>
            </w:r>
          </w:p>
        </w:tc>
        <w:tc>
          <w:tcPr>
            <w:tcW w:w="3295" w:type="dxa"/>
            <w:noWrap/>
            <w:hideMark/>
          </w:tcPr>
          <w:p w14:paraId="5EB3087C" w14:textId="77777777" w:rsidR="008D513C" w:rsidRPr="005A4AC5" w:rsidRDefault="008D513C" w:rsidP="005A4AC5">
            <w:pPr>
              <w:jc w:val="both"/>
              <w:rPr>
                <w:rFonts w:ascii="Times New Roman" w:hAnsi="Times New Roman" w:cs="Times New Roman"/>
                <w:sz w:val="20"/>
                <w:szCs w:val="20"/>
              </w:rPr>
            </w:pPr>
            <w:r w:rsidRPr="005A4AC5">
              <w:rPr>
                <w:rFonts w:ascii="Times New Roman" w:hAnsi="Times New Roman" w:cs="Times New Roman"/>
                <w:sz w:val="20"/>
                <w:szCs w:val="20"/>
              </w:rPr>
              <w:t>Control</w:t>
            </w:r>
          </w:p>
        </w:tc>
        <w:tc>
          <w:tcPr>
            <w:tcW w:w="861" w:type="dxa"/>
            <w:noWrap/>
            <w:hideMark/>
          </w:tcPr>
          <w:p w14:paraId="15595FD8" w14:textId="77777777" w:rsidR="008D513C" w:rsidRPr="005A4AC5" w:rsidRDefault="008D513C" w:rsidP="005A4AC5">
            <w:pPr>
              <w:jc w:val="both"/>
              <w:rPr>
                <w:rFonts w:ascii="Times New Roman" w:hAnsi="Times New Roman" w:cs="Times New Roman"/>
                <w:sz w:val="20"/>
                <w:szCs w:val="20"/>
              </w:rPr>
            </w:pPr>
            <w:r w:rsidRPr="005A4AC5">
              <w:rPr>
                <w:rFonts w:ascii="Times New Roman" w:hAnsi="Times New Roman" w:cs="Times New Roman"/>
                <w:sz w:val="20"/>
                <w:szCs w:val="20"/>
              </w:rPr>
              <w:t>70</w:t>
            </w:r>
          </w:p>
        </w:tc>
      </w:tr>
      <w:tr w:rsidR="008D513C" w:rsidRPr="005A4AC5" w14:paraId="209DEF4E" w14:textId="7A2118D4" w:rsidTr="005E458F">
        <w:trPr>
          <w:trHeight w:val="288"/>
        </w:trPr>
        <w:tc>
          <w:tcPr>
            <w:tcW w:w="716" w:type="dxa"/>
            <w:noWrap/>
            <w:hideMark/>
          </w:tcPr>
          <w:p w14:paraId="4F28EB36" w14:textId="77777777" w:rsidR="008D513C" w:rsidRPr="005A4AC5" w:rsidRDefault="008D513C" w:rsidP="005A4AC5">
            <w:pPr>
              <w:jc w:val="both"/>
              <w:rPr>
                <w:rFonts w:ascii="Times New Roman" w:hAnsi="Times New Roman" w:cs="Times New Roman"/>
                <w:sz w:val="20"/>
                <w:szCs w:val="20"/>
              </w:rPr>
            </w:pPr>
            <w:r w:rsidRPr="005A4AC5">
              <w:rPr>
                <w:rFonts w:ascii="Times New Roman" w:hAnsi="Times New Roman" w:cs="Times New Roman"/>
                <w:sz w:val="20"/>
                <w:szCs w:val="20"/>
              </w:rPr>
              <w:t>E</w:t>
            </w:r>
          </w:p>
        </w:tc>
        <w:tc>
          <w:tcPr>
            <w:tcW w:w="3295" w:type="dxa"/>
            <w:noWrap/>
            <w:hideMark/>
          </w:tcPr>
          <w:p w14:paraId="7876C852" w14:textId="77777777" w:rsidR="008D513C" w:rsidRPr="005A4AC5" w:rsidRDefault="008D513C" w:rsidP="005A4AC5">
            <w:pPr>
              <w:jc w:val="both"/>
              <w:rPr>
                <w:rFonts w:ascii="Times New Roman" w:hAnsi="Times New Roman" w:cs="Times New Roman"/>
                <w:sz w:val="20"/>
                <w:szCs w:val="20"/>
              </w:rPr>
            </w:pPr>
            <w:r w:rsidRPr="005A4AC5">
              <w:rPr>
                <w:rFonts w:ascii="Times New Roman" w:hAnsi="Times New Roman" w:cs="Times New Roman"/>
                <w:sz w:val="20"/>
                <w:szCs w:val="20"/>
              </w:rPr>
              <w:t>Control</w:t>
            </w:r>
          </w:p>
        </w:tc>
        <w:tc>
          <w:tcPr>
            <w:tcW w:w="861" w:type="dxa"/>
            <w:noWrap/>
            <w:hideMark/>
          </w:tcPr>
          <w:p w14:paraId="7FEFF369" w14:textId="77777777" w:rsidR="008D513C" w:rsidRPr="005A4AC5" w:rsidRDefault="008D513C" w:rsidP="005A4AC5">
            <w:pPr>
              <w:jc w:val="both"/>
              <w:rPr>
                <w:rFonts w:ascii="Times New Roman" w:hAnsi="Times New Roman" w:cs="Times New Roman"/>
                <w:sz w:val="20"/>
                <w:szCs w:val="20"/>
              </w:rPr>
            </w:pPr>
            <w:r w:rsidRPr="005A4AC5">
              <w:rPr>
                <w:rFonts w:ascii="Times New Roman" w:hAnsi="Times New Roman" w:cs="Times New Roman"/>
                <w:sz w:val="20"/>
                <w:szCs w:val="20"/>
              </w:rPr>
              <w:t>10</w:t>
            </w:r>
          </w:p>
        </w:tc>
      </w:tr>
      <w:tr w:rsidR="008D513C" w:rsidRPr="005A4AC5" w14:paraId="04C027BC" w14:textId="59398B4D" w:rsidTr="005E458F">
        <w:trPr>
          <w:trHeight w:val="288"/>
        </w:trPr>
        <w:tc>
          <w:tcPr>
            <w:tcW w:w="716" w:type="dxa"/>
            <w:noWrap/>
            <w:hideMark/>
          </w:tcPr>
          <w:p w14:paraId="65F23948" w14:textId="77777777" w:rsidR="008D513C" w:rsidRPr="005A4AC5" w:rsidRDefault="008D513C" w:rsidP="005A4AC5">
            <w:pPr>
              <w:jc w:val="both"/>
              <w:rPr>
                <w:rFonts w:ascii="Times New Roman" w:hAnsi="Times New Roman" w:cs="Times New Roman"/>
                <w:sz w:val="20"/>
                <w:szCs w:val="20"/>
              </w:rPr>
            </w:pPr>
            <w:r w:rsidRPr="005A4AC5">
              <w:rPr>
                <w:rFonts w:ascii="Times New Roman" w:hAnsi="Times New Roman" w:cs="Times New Roman"/>
                <w:sz w:val="20"/>
                <w:szCs w:val="20"/>
              </w:rPr>
              <w:t>A</w:t>
            </w:r>
          </w:p>
        </w:tc>
        <w:tc>
          <w:tcPr>
            <w:tcW w:w="3295" w:type="dxa"/>
            <w:noWrap/>
            <w:hideMark/>
          </w:tcPr>
          <w:p w14:paraId="6901245A" w14:textId="77777777" w:rsidR="008D513C" w:rsidRPr="005A4AC5" w:rsidRDefault="008D513C" w:rsidP="005A4AC5">
            <w:pPr>
              <w:jc w:val="both"/>
              <w:rPr>
                <w:rFonts w:ascii="Times New Roman" w:hAnsi="Times New Roman" w:cs="Times New Roman"/>
                <w:sz w:val="20"/>
                <w:szCs w:val="20"/>
              </w:rPr>
            </w:pPr>
            <w:r w:rsidRPr="005A4AC5">
              <w:rPr>
                <w:rFonts w:ascii="Times New Roman" w:hAnsi="Times New Roman" w:cs="Times New Roman"/>
                <w:sz w:val="20"/>
                <w:szCs w:val="20"/>
              </w:rPr>
              <w:t>Elevated Temperature</w:t>
            </w:r>
          </w:p>
        </w:tc>
        <w:tc>
          <w:tcPr>
            <w:tcW w:w="861" w:type="dxa"/>
            <w:noWrap/>
            <w:hideMark/>
          </w:tcPr>
          <w:p w14:paraId="6BDC81AF" w14:textId="77777777" w:rsidR="008D513C" w:rsidRPr="005A4AC5" w:rsidRDefault="008D513C" w:rsidP="005A4AC5">
            <w:pPr>
              <w:jc w:val="both"/>
              <w:rPr>
                <w:rFonts w:ascii="Times New Roman" w:hAnsi="Times New Roman" w:cs="Times New Roman"/>
                <w:sz w:val="20"/>
                <w:szCs w:val="20"/>
              </w:rPr>
            </w:pPr>
            <w:r w:rsidRPr="005A4AC5">
              <w:rPr>
                <w:rFonts w:ascii="Times New Roman" w:hAnsi="Times New Roman" w:cs="Times New Roman"/>
                <w:sz w:val="20"/>
                <w:szCs w:val="20"/>
              </w:rPr>
              <w:t>30</w:t>
            </w:r>
          </w:p>
        </w:tc>
      </w:tr>
      <w:tr w:rsidR="008D513C" w:rsidRPr="005A4AC5" w14:paraId="47002D65" w14:textId="51A3AA6E" w:rsidTr="005E458F">
        <w:trPr>
          <w:trHeight w:val="288"/>
        </w:trPr>
        <w:tc>
          <w:tcPr>
            <w:tcW w:w="716" w:type="dxa"/>
            <w:noWrap/>
            <w:hideMark/>
          </w:tcPr>
          <w:p w14:paraId="5AC106CD" w14:textId="77777777" w:rsidR="008D513C" w:rsidRPr="005A4AC5" w:rsidRDefault="008D513C" w:rsidP="005A4AC5">
            <w:pPr>
              <w:jc w:val="both"/>
              <w:rPr>
                <w:rFonts w:ascii="Times New Roman" w:hAnsi="Times New Roman" w:cs="Times New Roman"/>
                <w:sz w:val="20"/>
                <w:szCs w:val="20"/>
              </w:rPr>
            </w:pPr>
            <w:r w:rsidRPr="005A4AC5">
              <w:rPr>
                <w:rFonts w:ascii="Times New Roman" w:hAnsi="Times New Roman" w:cs="Times New Roman"/>
                <w:sz w:val="20"/>
                <w:szCs w:val="20"/>
              </w:rPr>
              <w:t>B</w:t>
            </w:r>
          </w:p>
        </w:tc>
        <w:tc>
          <w:tcPr>
            <w:tcW w:w="3295" w:type="dxa"/>
            <w:noWrap/>
            <w:hideMark/>
          </w:tcPr>
          <w:p w14:paraId="66C286B8" w14:textId="77777777" w:rsidR="008D513C" w:rsidRPr="005A4AC5" w:rsidRDefault="008D513C" w:rsidP="005A4AC5">
            <w:pPr>
              <w:jc w:val="both"/>
              <w:rPr>
                <w:rFonts w:ascii="Times New Roman" w:hAnsi="Times New Roman" w:cs="Times New Roman"/>
                <w:sz w:val="20"/>
                <w:szCs w:val="20"/>
              </w:rPr>
            </w:pPr>
            <w:r w:rsidRPr="005A4AC5">
              <w:rPr>
                <w:rFonts w:ascii="Times New Roman" w:hAnsi="Times New Roman" w:cs="Times New Roman"/>
                <w:sz w:val="20"/>
                <w:szCs w:val="20"/>
              </w:rPr>
              <w:t>Elevated Temperature</w:t>
            </w:r>
          </w:p>
        </w:tc>
        <w:tc>
          <w:tcPr>
            <w:tcW w:w="861" w:type="dxa"/>
            <w:noWrap/>
            <w:hideMark/>
          </w:tcPr>
          <w:p w14:paraId="4FB72DCA" w14:textId="77777777" w:rsidR="008D513C" w:rsidRPr="005A4AC5" w:rsidRDefault="008D513C" w:rsidP="005A4AC5">
            <w:pPr>
              <w:jc w:val="both"/>
              <w:rPr>
                <w:rFonts w:ascii="Times New Roman" w:hAnsi="Times New Roman" w:cs="Times New Roman"/>
                <w:sz w:val="20"/>
                <w:szCs w:val="20"/>
              </w:rPr>
            </w:pPr>
            <w:r w:rsidRPr="005A4AC5">
              <w:rPr>
                <w:rFonts w:ascii="Times New Roman" w:hAnsi="Times New Roman" w:cs="Times New Roman"/>
                <w:sz w:val="20"/>
                <w:szCs w:val="20"/>
              </w:rPr>
              <w:t>50</w:t>
            </w:r>
          </w:p>
        </w:tc>
      </w:tr>
      <w:tr w:rsidR="008D513C" w:rsidRPr="005A4AC5" w14:paraId="2A13F15B" w14:textId="157C2DBD" w:rsidTr="005E458F">
        <w:trPr>
          <w:trHeight w:val="288"/>
        </w:trPr>
        <w:tc>
          <w:tcPr>
            <w:tcW w:w="716" w:type="dxa"/>
            <w:noWrap/>
            <w:hideMark/>
          </w:tcPr>
          <w:p w14:paraId="6CDA5CB9" w14:textId="77777777" w:rsidR="008D513C" w:rsidRPr="005A4AC5" w:rsidRDefault="008D513C" w:rsidP="005A4AC5">
            <w:pPr>
              <w:jc w:val="both"/>
              <w:rPr>
                <w:rFonts w:ascii="Times New Roman" w:hAnsi="Times New Roman" w:cs="Times New Roman"/>
                <w:sz w:val="20"/>
                <w:szCs w:val="20"/>
              </w:rPr>
            </w:pPr>
            <w:r w:rsidRPr="005A4AC5">
              <w:rPr>
                <w:rFonts w:ascii="Times New Roman" w:hAnsi="Times New Roman" w:cs="Times New Roman"/>
                <w:sz w:val="20"/>
                <w:szCs w:val="20"/>
              </w:rPr>
              <w:t>C</w:t>
            </w:r>
          </w:p>
        </w:tc>
        <w:tc>
          <w:tcPr>
            <w:tcW w:w="3295" w:type="dxa"/>
            <w:noWrap/>
            <w:hideMark/>
          </w:tcPr>
          <w:p w14:paraId="24F93AB9" w14:textId="77777777" w:rsidR="008D513C" w:rsidRPr="005A4AC5" w:rsidRDefault="008D513C" w:rsidP="005A4AC5">
            <w:pPr>
              <w:jc w:val="both"/>
              <w:rPr>
                <w:rFonts w:ascii="Times New Roman" w:hAnsi="Times New Roman" w:cs="Times New Roman"/>
                <w:sz w:val="20"/>
                <w:szCs w:val="20"/>
              </w:rPr>
            </w:pPr>
            <w:r w:rsidRPr="005A4AC5">
              <w:rPr>
                <w:rFonts w:ascii="Times New Roman" w:hAnsi="Times New Roman" w:cs="Times New Roman"/>
                <w:sz w:val="20"/>
                <w:szCs w:val="20"/>
              </w:rPr>
              <w:t>Elevated Temperature</w:t>
            </w:r>
          </w:p>
        </w:tc>
        <w:tc>
          <w:tcPr>
            <w:tcW w:w="861" w:type="dxa"/>
            <w:noWrap/>
            <w:hideMark/>
          </w:tcPr>
          <w:p w14:paraId="084E9E28" w14:textId="77777777" w:rsidR="008D513C" w:rsidRPr="005A4AC5" w:rsidRDefault="008D513C" w:rsidP="005A4AC5">
            <w:pPr>
              <w:jc w:val="both"/>
              <w:rPr>
                <w:rFonts w:ascii="Times New Roman" w:hAnsi="Times New Roman" w:cs="Times New Roman"/>
                <w:sz w:val="20"/>
                <w:szCs w:val="20"/>
              </w:rPr>
            </w:pPr>
            <w:r w:rsidRPr="005A4AC5">
              <w:rPr>
                <w:rFonts w:ascii="Times New Roman" w:hAnsi="Times New Roman" w:cs="Times New Roman"/>
                <w:sz w:val="20"/>
                <w:szCs w:val="20"/>
              </w:rPr>
              <w:t>0</w:t>
            </w:r>
          </w:p>
        </w:tc>
      </w:tr>
      <w:tr w:rsidR="008D513C" w:rsidRPr="005A4AC5" w14:paraId="180A8FCD" w14:textId="31B78F4E" w:rsidTr="005E458F">
        <w:trPr>
          <w:trHeight w:val="288"/>
        </w:trPr>
        <w:tc>
          <w:tcPr>
            <w:tcW w:w="716" w:type="dxa"/>
            <w:noWrap/>
            <w:hideMark/>
          </w:tcPr>
          <w:p w14:paraId="5A1F022E" w14:textId="77777777" w:rsidR="008D513C" w:rsidRPr="005A4AC5" w:rsidRDefault="008D513C" w:rsidP="005A4AC5">
            <w:pPr>
              <w:jc w:val="both"/>
              <w:rPr>
                <w:rFonts w:ascii="Times New Roman" w:hAnsi="Times New Roman" w:cs="Times New Roman"/>
                <w:sz w:val="20"/>
                <w:szCs w:val="20"/>
              </w:rPr>
            </w:pPr>
            <w:r w:rsidRPr="005A4AC5">
              <w:rPr>
                <w:rFonts w:ascii="Times New Roman" w:hAnsi="Times New Roman" w:cs="Times New Roman"/>
                <w:sz w:val="20"/>
                <w:szCs w:val="20"/>
              </w:rPr>
              <w:t>D</w:t>
            </w:r>
          </w:p>
        </w:tc>
        <w:tc>
          <w:tcPr>
            <w:tcW w:w="3295" w:type="dxa"/>
            <w:noWrap/>
            <w:hideMark/>
          </w:tcPr>
          <w:p w14:paraId="7561D834" w14:textId="77777777" w:rsidR="008D513C" w:rsidRPr="005A4AC5" w:rsidRDefault="008D513C" w:rsidP="005A4AC5">
            <w:pPr>
              <w:jc w:val="both"/>
              <w:rPr>
                <w:rFonts w:ascii="Times New Roman" w:hAnsi="Times New Roman" w:cs="Times New Roman"/>
                <w:sz w:val="20"/>
                <w:szCs w:val="20"/>
              </w:rPr>
            </w:pPr>
            <w:r w:rsidRPr="005A4AC5">
              <w:rPr>
                <w:rFonts w:ascii="Times New Roman" w:hAnsi="Times New Roman" w:cs="Times New Roman"/>
                <w:sz w:val="20"/>
                <w:szCs w:val="20"/>
              </w:rPr>
              <w:t>Elevated Temperature</w:t>
            </w:r>
          </w:p>
        </w:tc>
        <w:tc>
          <w:tcPr>
            <w:tcW w:w="861" w:type="dxa"/>
            <w:noWrap/>
            <w:hideMark/>
          </w:tcPr>
          <w:p w14:paraId="45B04677" w14:textId="77777777" w:rsidR="008D513C" w:rsidRPr="005A4AC5" w:rsidRDefault="008D513C" w:rsidP="005A4AC5">
            <w:pPr>
              <w:jc w:val="both"/>
              <w:rPr>
                <w:rFonts w:ascii="Times New Roman" w:hAnsi="Times New Roman" w:cs="Times New Roman"/>
                <w:sz w:val="20"/>
                <w:szCs w:val="20"/>
              </w:rPr>
            </w:pPr>
            <w:r w:rsidRPr="005A4AC5">
              <w:rPr>
                <w:rFonts w:ascii="Times New Roman" w:hAnsi="Times New Roman" w:cs="Times New Roman"/>
                <w:sz w:val="20"/>
                <w:szCs w:val="20"/>
              </w:rPr>
              <w:t>30</w:t>
            </w:r>
          </w:p>
        </w:tc>
      </w:tr>
      <w:tr w:rsidR="008D513C" w:rsidRPr="005A4AC5" w14:paraId="36B048CA" w14:textId="5645D7DB" w:rsidTr="005E458F">
        <w:trPr>
          <w:trHeight w:val="288"/>
        </w:trPr>
        <w:tc>
          <w:tcPr>
            <w:tcW w:w="716" w:type="dxa"/>
            <w:noWrap/>
            <w:hideMark/>
          </w:tcPr>
          <w:p w14:paraId="683B6431" w14:textId="77777777" w:rsidR="008D513C" w:rsidRPr="005A4AC5" w:rsidRDefault="008D513C" w:rsidP="005A4AC5">
            <w:pPr>
              <w:jc w:val="both"/>
              <w:rPr>
                <w:rFonts w:ascii="Times New Roman" w:hAnsi="Times New Roman" w:cs="Times New Roman"/>
                <w:sz w:val="20"/>
                <w:szCs w:val="20"/>
              </w:rPr>
            </w:pPr>
            <w:r w:rsidRPr="005A4AC5">
              <w:rPr>
                <w:rFonts w:ascii="Times New Roman" w:hAnsi="Times New Roman" w:cs="Times New Roman"/>
                <w:sz w:val="20"/>
                <w:szCs w:val="20"/>
              </w:rPr>
              <w:t>E</w:t>
            </w:r>
          </w:p>
        </w:tc>
        <w:tc>
          <w:tcPr>
            <w:tcW w:w="3295" w:type="dxa"/>
            <w:noWrap/>
            <w:hideMark/>
          </w:tcPr>
          <w:p w14:paraId="4EAADC8A" w14:textId="77777777" w:rsidR="008D513C" w:rsidRPr="005A4AC5" w:rsidRDefault="008D513C" w:rsidP="005A4AC5">
            <w:pPr>
              <w:jc w:val="both"/>
              <w:rPr>
                <w:rFonts w:ascii="Times New Roman" w:hAnsi="Times New Roman" w:cs="Times New Roman"/>
                <w:sz w:val="20"/>
                <w:szCs w:val="20"/>
              </w:rPr>
            </w:pPr>
            <w:r w:rsidRPr="005A4AC5">
              <w:rPr>
                <w:rFonts w:ascii="Times New Roman" w:hAnsi="Times New Roman" w:cs="Times New Roman"/>
                <w:sz w:val="20"/>
                <w:szCs w:val="20"/>
              </w:rPr>
              <w:t>Elevated Temperature</w:t>
            </w:r>
          </w:p>
        </w:tc>
        <w:tc>
          <w:tcPr>
            <w:tcW w:w="861" w:type="dxa"/>
            <w:noWrap/>
            <w:hideMark/>
          </w:tcPr>
          <w:p w14:paraId="0BDB7BEB" w14:textId="77777777" w:rsidR="008D513C" w:rsidRPr="005A4AC5" w:rsidRDefault="008D513C" w:rsidP="005A4AC5">
            <w:pPr>
              <w:jc w:val="both"/>
              <w:rPr>
                <w:rFonts w:ascii="Times New Roman" w:hAnsi="Times New Roman" w:cs="Times New Roman"/>
                <w:sz w:val="20"/>
                <w:szCs w:val="20"/>
              </w:rPr>
            </w:pPr>
            <w:r w:rsidRPr="005A4AC5">
              <w:rPr>
                <w:rFonts w:ascii="Times New Roman" w:hAnsi="Times New Roman" w:cs="Times New Roman"/>
                <w:sz w:val="20"/>
                <w:szCs w:val="20"/>
              </w:rPr>
              <w:t>30</w:t>
            </w:r>
          </w:p>
        </w:tc>
      </w:tr>
      <w:tr w:rsidR="008D513C" w:rsidRPr="005A4AC5" w14:paraId="00AC37CF" w14:textId="77C5A74D" w:rsidTr="005E458F">
        <w:trPr>
          <w:trHeight w:val="288"/>
        </w:trPr>
        <w:tc>
          <w:tcPr>
            <w:tcW w:w="716" w:type="dxa"/>
            <w:noWrap/>
            <w:hideMark/>
          </w:tcPr>
          <w:p w14:paraId="23E53D09" w14:textId="77777777" w:rsidR="008D513C" w:rsidRPr="005A4AC5" w:rsidRDefault="008D513C" w:rsidP="005A4AC5">
            <w:pPr>
              <w:jc w:val="both"/>
              <w:rPr>
                <w:rFonts w:ascii="Times New Roman" w:hAnsi="Times New Roman" w:cs="Times New Roman"/>
                <w:sz w:val="20"/>
                <w:szCs w:val="20"/>
              </w:rPr>
            </w:pPr>
            <w:r w:rsidRPr="005A4AC5">
              <w:rPr>
                <w:rFonts w:ascii="Times New Roman" w:hAnsi="Times New Roman" w:cs="Times New Roman"/>
                <w:sz w:val="20"/>
                <w:szCs w:val="20"/>
              </w:rPr>
              <w:lastRenderedPageBreak/>
              <w:t>A</w:t>
            </w:r>
          </w:p>
        </w:tc>
        <w:tc>
          <w:tcPr>
            <w:tcW w:w="3295" w:type="dxa"/>
            <w:noWrap/>
            <w:hideMark/>
          </w:tcPr>
          <w:p w14:paraId="48BC8C23" w14:textId="77777777" w:rsidR="008D513C" w:rsidRPr="005A4AC5" w:rsidRDefault="008D513C" w:rsidP="005A4AC5">
            <w:pPr>
              <w:jc w:val="both"/>
              <w:rPr>
                <w:rFonts w:ascii="Times New Roman" w:hAnsi="Times New Roman" w:cs="Times New Roman"/>
                <w:sz w:val="20"/>
                <w:szCs w:val="20"/>
              </w:rPr>
            </w:pPr>
            <w:r w:rsidRPr="005A4AC5">
              <w:rPr>
                <w:rFonts w:ascii="Times New Roman" w:hAnsi="Times New Roman" w:cs="Times New Roman"/>
                <w:sz w:val="20"/>
                <w:szCs w:val="20"/>
              </w:rPr>
              <w:t>Reduced pH</w:t>
            </w:r>
          </w:p>
        </w:tc>
        <w:tc>
          <w:tcPr>
            <w:tcW w:w="861" w:type="dxa"/>
            <w:noWrap/>
            <w:hideMark/>
          </w:tcPr>
          <w:p w14:paraId="0458F90E" w14:textId="77777777" w:rsidR="008D513C" w:rsidRPr="005A4AC5" w:rsidRDefault="008D513C" w:rsidP="005A4AC5">
            <w:pPr>
              <w:jc w:val="both"/>
              <w:rPr>
                <w:rFonts w:ascii="Times New Roman" w:hAnsi="Times New Roman" w:cs="Times New Roman"/>
                <w:sz w:val="20"/>
                <w:szCs w:val="20"/>
              </w:rPr>
            </w:pPr>
            <w:r w:rsidRPr="005A4AC5">
              <w:rPr>
                <w:rFonts w:ascii="Times New Roman" w:hAnsi="Times New Roman" w:cs="Times New Roman"/>
                <w:sz w:val="20"/>
                <w:szCs w:val="20"/>
              </w:rPr>
              <w:t>40</w:t>
            </w:r>
          </w:p>
        </w:tc>
      </w:tr>
      <w:tr w:rsidR="008D513C" w:rsidRPr="005A4AC5" w14:paraId="070391DE" w14:textId="25D83DD3" w:rsidTr="005E458F">
        <w:trPr>
          <w:trHeight w:val="288"/>
        </w:trPr>
        <w:tc>
          <w:tcPr>
            <w:tcW w:w="716" w:type="dxa"/>
            <w:noWrap/>
            <w:hideMark/>
          </w:tcPr>
          <w:p w14:paraId="69E5BE8A" w14:textId="77777777" w:rsidR="008D513C" w:rsidRPr="005A4AC5" w:rsidRDefault="008D513C" w:rsidP="005A4AC5">
            <w:pPr>
              <w:jc w:val="both"/>
              <w:rPr>
                <w:rFonts w:ascii="Times New Roman" w:hAnsi="Times New Roman" w:cs="Times New Roman"/>
                <w:sz w:val="20"/>
                <w:szCs w:val="20"/>
              </w:rPr>
            </w:pPr>
            <w:r w:rsidRPr="005A4AC5">
              <w:rPr>
                <w:rFonts w:ascii="Times New Roman" w:hAnsi="Times New Roman" w:cs="Times New Roman"/>
                <w:sz w:val="20"/>
                <w:szCs w:val="20"/>
              </w:rPr>
              <w:t>B</w:t>
            </w:r>
          </w:p>
        </w:tc>
        <w:tc>
          <w:tcPr>
            <w:tcW w:w="3295" w:type="dxa"/>
            <w:noWrap/>
            <w:hideMark/>
          </w:tcPr>
          <w:p w14:paraId="6F911F97" w14:textId="77777777" w:rsidR="008D513C" w:rsidRPr="005A4AC5" w:rsidRDefault="008D513C" w:rsidP="005A4AC5">
            <w:pPr>
              <w:jc w:val="both"/>
              <w:rPr>
                <w:rFonts w:ascii="Times New Roman" w:hAnsi="Times New Roman" w:cs="Times New Roman"/>
                <w:sz w:val="20"/>
                <w:szCs w:val="20"/>
              </w:rPr>
            </w:pPr>
            <w:r w:rsidRPr="005A4AC5">
              <w:rPr>
                <w:rFonts w:ascii="Times New Roman" w:hAnsi="Times New Roman" w:cs="Times New Roman"/>
                <w:sz w:val="20"/>
                <w:szCs w:val="20"/>
              </w:rPr>
              <w:t>Reduced pH</w:t>
            </w:r>
          </w:p>
        </w:tc>
        <w:tc>
          <w:tcPr>
            <w:tcW w:w="861" w:type="dxa"/>
            <w:noWrap/>
            <w:hideMark/>
          </w:tcPr>
          <w:p w14:paraId="2D75DFB7" w14:textId="77777777" w:rsidR="008D513C" w:rsidRPr="005A4AC5" w:rsidRDefault="008D513C" w:rsidP="005A4AC5">
            <w:pPr>
              <w:jc w:val="both"/>
              <w:rPr>
                <w:rFonts w:ascii="Times New Roman" w:hAnsi="Times New Roman" w:cs="Times New Roman"/>
                <w:sz w:val="20"/>
                <w:szCs w:val="20"/>
              </w:rPr>
            </w:pPr>
            <w:r w:rsidRPr="005A4AC5">
              <w:rPr>
                <w:rFonts w:ascii="Times New Roman" w:hAnsi="Times New Roman" w:cs="Times New Roman"/>
                <w:sz w:val="20"/>
                <w:szCs w:val="20"/>
              </w:rPr>
              <w:t>20</w:t>
            </w:r>
          </w:p>
        </w:tc>
      </w:tr>
      <w:tr w:rsidR="008D513C" w:rsidRPr="005A4AC5" w14:paraId="078D2A3A" w14:textId="70C04946" w:rsidTr="005E458F">
        <w:trPr>
          <w:trHeight w:val="288"/>
        </w:trPr>
        <w:tc>
          <w:tcPr>
            <w:tcW w:w="716" w:type="dxa"/>
            <w:noWrap/>
            <w:hideMark/>
          </w:tcPr>
          <w:p w14:paraId="2EFFA606" w14:textId="77777777" w:rsidR="008D513C" w:rsidRPr="005A4AC5" w:rsidRDefault="008D513C" w:rsidP="005A4AC5">
            <w:pPr>
              <w:jc w:val="both"/>
              <w:rPr>
                <w:rFonts w:ascii="Times New Roman" w:hAnsi="Times New Roman" w:cs="Times New Roman"/>
                <w:sz w:val="20"/>
                <w:szCs w:val="20"/>
              </w:rPr>
            </w:pPr>
            <w:r w:rsidRPr="005A4AC5">
              <w:rPr>
                <w:rFonts w:ascii="Times New Roman" w:hAnsi="Times New Roman" w:cs="Times New Roman"/>
                <w:sz w:val="20"/>
                <w:szCs w:val="20"/>
              </w:rPr>
              <w:t>C</w:t>
            </w:r>
          </w:p>
        </w:tc>
        <w:tc>
          <w:tcPr>
            <w:tcW w:w="3295" w:type="dxa"/>
            <w:noWrap/>
            <w:hideMark/>
          </w:tcPr>
          <w:p w14:paraId="3B2037A9" w14:textId="77777777" w:rsidR="008D513C" w:rsidRPr="005A4AC5" w:rsidRDefault="008D513C" w:rsidP="005A4AC5">
            <w:pPr>
              <w:jc w:val="both"/>
              <w:rPr>
                <w:rFonts w:ascii="Times New Roman" w:hAnsi="Times New Roman" w:cs="Times New Roman"/>
                <w:sz w:val="20"/>
                <w:szCs w:val="20"/>
              </w:rPr>
            </w:pPr>
            <w:r w:rsidRPr="005A4AC5">
              <w:rPr>
                <w:rFonts w:ascii="Times New Roman" w:hAnsi="Times New Roman" w:cs="Times New Roman"/>
                <w:sz w:val="20"/>
                <w:szCs w:val="20"/>
              </w:rPr>
              <w:t>Reduced pH</w:t>
            </w:r>
          </w:p>
        </w:tc>
        <w:tc>
          <w:tcPr>
            <w:tcW w:w="861" w:type="dxa"/>
            <w:noWrap/>
            <w:hideMark/>
          </w:tcPr>
          <w:p w14:paraId="5E041640" w14:textId="77777777" w:rsidR="008D513C" w:rsidRPr="005A4AC5" w:rsidRDefault="008D513C" w:rsidP="005A4AC5">
            <w:pPr>
              <w:jc w:val="both"/>
              <w:rPr>
                <w:rFonts w:ascii="Times New Roman" w:hAnsi="Times New Roman" w:cs="Times New Roman"/>
                <w:sz w:val="20"/>
                <w:szCs w:val="20"/>
              </w:rPr>
            </w:pPr>
            <w:r w:rsidRPr="005A4AC5">
              <w:rPr>
                <w:rFonts w:ascii="Times New Roman" w:hAnsi="Times New Roman" w:cs="Times New Roman"/>
                <w:sz w:val="20"/>
                <w:szCs w:val="20"/>
              </w:rPr>
              <w:t>30</w:t>
            </w:r>
          </w:p>
        </w:tc>
      </w:tr>
      <w:tr w:rsidR="008D513C" w:rsidRPr="005A4AC5" w14:paraId="338DE7E0" w14:textId="60E0AC34" w:rsidTr="005E458F">
        <w:trPr>
          <w:trHeight w:val="288"/>
        </w:trPr>
        <w:tc>
          <w:tcPr>
            <w:tcW w:w="716" w:type="dxa"/>
            <w:noWrap/>
            <w:hideMark/>
          </w:tcPr>
          <w:p w14:paraId="4D99B41C" w14:textId="77777777" w:rsidR="008D513C" w:rsidRPr="005A4AC5" w:rsidRDefault="008D513C" w:rsidP="005A4AC5">
            <w:pPr>
              <w:jc w:val="both"/>
              <w:rPr>
                <w:rFonts w:ascii="Times New Roman" w:hAnsi="Times New Roman" w:cs="Times New Roman"/>
                <w:sz w:val="20"/>
                <w:szCs w:val="20"/>
              </w:rPr>
            </w:pPr>
            <w:r w:rsidRPr="005A4AC5">
              <w:rPr>
                <w:rFonts w:ascii="Times New Roman" w:hAnsi="Times New Roman" w:cs="Times New Roman"/>
                <w:sz w:val="20"/>
                <w:szCs w:val="20"/>
              </w:rPr>
              <w:t>D</w:t>
            </w:r>
          </w:p>
        </w:tc>
        <w:tc>
          <w:tcPr>
            <w:tcW w:w="3295" w:type="dxa"/>
            <w:noWrap/>
            <w:hideMark/>
          </w:tcPr>
          <w:p w14:paraId="0EA3910A" w14:textId="77777777" w:rsidR="008D513C" w:rsidRPr="005A4AC5" w:rsidRDefault="008D513C" w:rsidP="005A4AC5">
            <w:pPr>
              <w:jc w:val="both"/>
              <w:rPr>
                <w:rFonts w:ascii="Times New Roman" w:hAnsi="Times New Roman" w:cs="Times New Roman"/>
                <w:sz w:val="20"/>
                <w:szCs w:val="20"/>
              </w:rPr>
            </w:pPr>
            <w:r w:rsidRPr="005A4AC5">
              <w:rPr>
                <w:rFonts w:ascii="Times New Roman" w:hAnsi="Times New Roman" w:cs="Times New Roman"/>
                <w:sz w:val="20"/>
                <w:szCs w:val="20"/>
              </w:rPr>
              <w:t>Reduced pH</w:t>
            </w:r>
          </w:p>
        </w:tc>
        <w:tc>
          <w:tcPr>
            <w:tcW w:w="861" w:type="dxa"/>
            <w:noWrap/>
            <w:hideMark/>
          </w:tcPr>
          <w:p w14:paraId="33FFE0C9" w14:textId="77777777" w:rsidR="008D513C" w:rsidRPr="005A4AC5" w:rsidRDefault="008D513C" w:rsidP="005A4AC5">
            <w:pPr>
              <w:jc w:val="both"/>
              <w:rPr>
                <w:rFonts w:ascii="Times New Roman" w:hAnsi="Times New Roman" w:cs="Times New Roman"/>
                <w:sz w:val="20"/>
                <w:szCs w:val="20"/>
              </w:rPr>
            </w:pPr>
            <w:r w:rsidRPr="005A4AC5">
              <w:rPr>
                <w:rFonts w:ascii="Times New Roman" w:hAnsi="Times New Roman" w:cs="Times New Roman"/>
                <w:sz w:val="20"/>
                <w:szCs w:val="20"/>
              </w:rPr>
              <w:t>30</w:t>
            </w:r>
          </w:p>
        </w:tc>
      </w:tr>
      <w:tr w:rsidR="008D513C" w:rsidRPr="005A4AC5" w14:paraId="3759E2D4" w14:textId="47EA3A82" w:rsidTr="005E458F">
        <w:trPr>
          <w:trHeight w:val="288"/>
        </w:trPr>
        <w:tc>
          <w:tcPr>
            <w:tcW w:w="716" w:type="dxa"/>
            <w:noWrap/>
            <w:hideMark/>
          </w:tcPr>
          <w:p w14:paraId="66054DF8" w14:textId="77777777" w:rsidR="008D513C" w:rsidRPr="005A4AC5" w:rsidRDefault="008D513C" w:rsidP="005A4AC5">
            <w:pPr>
              <w:jc w:val="both"/>
              <w:rPr>
                <w:rFonts w:ascii="Times New Roman" w:hAnsi="Times New Roman" w:cs="Times New Roman"/>
                <w:sz w:val="20"/>
                <w:szCs w:val="20"/>
              </w:rPr>
            </w:pPr>
            <w:r w:rsidRPr="005A4AC5">
              <w:rPr>
                <w:rFonts w:ascii="Times New Roman" w:hAnsi="Times New Roman" w:cs="Times New Roman"/>
                <w:sz w:val="20"/>
                <w:szCs w:val="20"/>
              </w:rPr>
              <w:t>E</w:t>
            </w:r>
          </w:p>
        </w:tc>
        <w:tc>
          <w:tcPr>
            <w:tcW w:w="3295" w:type="dxa"/>
            <w:noWrap/>
            <w:hideMark/>
          </w:tcPr>
          <w:p w14:paraId="382D6C72" w14:textId="77777777" w:rsidR="008D513C" w:rsidRPr="005A4AC5" w:rsidRDefault="008D513C" w:rsidP="005A4AC5">
            <w:pPr>
              <w:jc w:val="both"/>
              <w:rPr>
                <w:rFonts w:ascii="Times New Roman" w:hAnsi="Times New Roman" w:cs="Times New Roman"/>
                <w:sz w:val="20"/>
                <w:szCs w:val="20"/>
              </w:rPr>
            </w:pPr>
            <w:r w:rsidRPr="005A4AC5">
              <w:rPr>
                <w:rFonts w:ascii="Times New Roman" w:hAnsi="Times New Roman" w:cs="Times New Roman"/>
                <w:sz w:val="20"/>
                <w:szCs w:val="20"/>
              </w:rPr>
              <w:t>Reduced pH</w:t>
            </w:r>
          </w:p>
        </w:tc>
        <w:tc>
          <w:tcPr>
            <w:tcW w:w="861" w:type="dxa"/>
            <w:noWrap/>
            <w:hideMark/>
          </w:tcPr>
          <w:p w14:paraId="41A627E2" w14:textId="77777777" w:rsidR="008D513C" w:rsidRPr="005A4AC5" w:rsidRDefault="008D513C" w:rsidP="005A4AC5">
            <w:pPr>
              <w:jc w:val="both"/>
              <w:rPr>
                <w:rFonts w:ascii="Times New Roman" w:hAnsi="Times New Roman" w:cs="Times New Roman"/>
                <w:sz w:val="20"/>
                <w:szCs w:val="20"/>
              </w:rPr>
            </w:pPr>
            <w:r w:rsidRPr="005A4AC5">
              <w:rPr>
                <w:rFonts w:ascii="Times New Roman" w:hAnsi="Times New Roman" w:cs="Times New Roman"/>
                <w:sz w:val="20"/>
                <w:szCs w:val="20"/>
              </w:rPr>
              <w:t>0</w:t>
            </w:r>
          </w:p>
        </w:tc>
      </w:tr>
      <w:tr w:rsidR="008D513C" w:rsidRPr="005A4AC5" w14:paraId="5DD81A05" w14:textId="6B1A74DF" w:rsidTr="005E458F">
        <w:trPr>
          <w:trHeight w:val="288"/>
        </w:trPr>
        <w:tc>
          <w:tcPr>
            <w:tcW w:w="716" w:type="dxa"/>
            <w:noWrap/>
            <w:hideMark/>
          </w:tcPr>
          <w:p w14:paraId="0E5FC2C0" w14:textId="77777777" w:rsidR="008D513C" w:rsidRPr="005A4AC5" w:rsidRDefault="008D513C" w:rsidP="005A4AC5">
            <w:pPr>
              <w:jc w:val="both"/>
              <w:rPr>
                <w:rFonts w:ascii="Times New Roman" w:hAnsi="Times New Roman" w:cs="Times New Roman"/>
                <w:sz w:val="20"/>
                <w:szCs w:val="20"/>
              </w:rPr>
            </w:pPr>
            <w:r w:rsidRPr="005A4AC5">
              <w:rPr>
                <w:rFonts w:ascii="Times New Roman" w:hAnsi="Times New Roman" w:cs="Times New Roman"/>
                <w:sz w:val="20"/>
                <w:szCs w:val="20"/>
              </w:rPr>
              <w:t>A</w:t>
            </w:r>
          </w:p>
        </w:tc>
        <w:tc>
          <w:tcPr>
            <w:tcW w:w="3295" w:type="dxa"/>
            <w:noWrap/>
            <w:hideMark/>
          </w:tcPr>
          <w:p w14:paraId="3A514AA5" w14:textId="77777777" w:rsidR="008D513C" w:rsidRPr="005A4AC5" w:rsidRDefault="008D513C" w:rsidP="005A4AC5">
            <w:pPr>
              <w:jc w:val="both"/>
              <w:rPr>
                <w:rFonts w:ascii="Times New Roman" w:hAnsi="Times New Roman" w:cs="Times New Roman"/>
                <w:sz w:val="20"/>
                <w:szCs w:val="20"/>
              </w:rPr>
            </w:pPr>
            <w:r w:rsidRPr="005A4AC5">
              <w:rPr>
                <w:rFonts w:ascii="Times New Roman" w:hAnsi="Times New Roman" w:cs="Times New Roman"/>
                <w:sz w:val="20"/>
                <w:szCs w:val="20"/>
              </w:rPr>
              <w:t>Reduced pH + Elevated Temperature</w:t>
            </w:r>
          </w:p>
        </w:tc>
        <w:tc>
          <w:tcPr>
            <w:tcW w:w="861" w:type="dxa"/>
            <w:noWrap/>
            <w:hideMark/>
          </w:tcPr>
          <w:p w14:paraId="5BA96332" w14:textId="77777777" w:rsidR="008D513C" w:rsidRPr="005A4AC5" w:rsidRDefault="008D513C" w:rsidP="005A4AC5">
            <w:pPr>
              <w:jc w:val="both"/>
              <w:rPr>
                <w:rFonts w:ascii="Times New Roman" w:hAnsi="Times New Roman" w:cs="Times New Roman"/>
                <w:sz w:val="20"/>
                <w:szCs w:val="20"/>
              </w:rPr>
            </w:pPr>
            <w:r w:rsidRPr="005A4AC5">
              <w:rPr>
                <w:rFonts w:ascii="Times New Roman" w:hAnsi="Times New Roman" w:cs="Times New Roman"/>
                <w:sz w:val="20"/>
                <w:szCs w:val="20"/>
              </w:rPr>
              <w:t>30</w:t>
            </w:r>
          </w:p>
        </w:tc>
      </w:tr>
      <w:tr w:rsidR="008D513C" w:rsidRPr="005A4AC5" w14:paraId="3E75816E" w14:textId="0A204406" w:rsidTr="005E458F">
        <w:trPr>
          <w:trHeight w:val="288"/>
        </w:trPr>
        <w:tc>
          <w:tcPr>
            <w:tcW w:w="716" w:type="dxa"/>
            <w:noWrap/>
            <w:hideMark/>
          </w:tcPr>
          <w:p w14:paraId="466B1638" w14:textId="77777777" w:rsidR="008D513C" w:rsidRPr="005A4AC5" w:rsidRDefault="008D513C" w:rsidP="005A4AC5">
            <w:pPr>
              <w:jc w:val="both"/>
              <w:rPr>
                <w:rFonts w:ascii="Times New Roman" w:hAnsi="Times New Roman" w:cs="Times New Roman"/>
                <w:sz w:val="20"/>
                <w:szCs w:val="20"/>
              </w:rPr>
            </w:pPr>
            <w:r w:rsidRPr="005A4AC5">
              <w:rPr>
                <w:rFonts w:ascii="Times New Roman" w:hAnsi="Times New Roman" w:cs="Times New Roman"/>
                <w:sz w:val="20"/>
                <w:szCs w:val="20"/>
              </w:rPr>
              <w:t>B</w:t>
            </w:r>
          </w:p>
        </w:tc>
        <w:tc>
          <w:tcPr>
            <w:tcW w:w="3295" w:type="dxa"/>
            <w:noWrap/>
            <w:hideMark/>
          </w:tcPr>
          <w:p w14:paraId="23DFE279" w14:textId="77777777" w:rsidR="008D513C" w:rsidRPr="005A4AC5" w:rsidRDefault="008D513C" w:rsidP="005A4AC5">
            <w:pPr>
              <w:jc w:val="both"/>
              <w:rPr>
                <w:rFonts w:ascii="Times New Roman" w:hAnsi="Times New Roman" w:cs="Times New Roman"/>
                <w:sz w:val="20"/>
                <w:szCs w:val="20"/>
              </w:rPr>
            </w:pPr>
            <w:r w:rsidRPr="005A4AC5">
              <w:rPr>
                <w:rFonts w:ascii="Times New Roman" w:hAnsi="Times New Roman" w:cs="Times New Roman"/>
                <w:sz w:val="20"/>
                <w:szCs w:val="20"/>
              </w:rPr>
              <w:t>Reduced pH + Elevated Temperature</w:t>
            </w:r>
          </w:p>
        </w:tc>
        <w:tc>
          <w:tcPr>
            <w:tcW w:w="861" w:type="dxa"/>
            <w:noWrap/>
            <w:hideMark/>
          </w:tcPr>
          <w:p w14:paraId="5F0009E2" w14:textId="77777777" w:rsidR="008D513C" w:rsidRPr="005A4AC5" w:rsidRDefault="008D513C" w:rsidP="005A4AC5">
            <w:pPr>
              <w:jc w:val="both"/>
              <w:rPr>
                <w:rFonts w:ascii="Times New Roman" w:hAnsi="Times New Roman" w:cs="Times New Roman"/>
                <w:sz w:val="20"/>
                <w:szCs w:val="20"/>
              </w:rPr>
            </w:pPr>
            <w:r w:rsidRPr="005A4AC5">
              <w:rPr>
                <w:rFonts w:ascii="Times New Roman" w:hAnsi="Times New Roman" w:cs="Times New Roman"/>
                <w:sz w:val="20"/>
                <w:szCs w:val="20"/>
              </w:rPr>
              <w:t>20</w:t>
            </w:r>
          </w:p>
        </w:tc>
      </w:tr>
      <w:tr w:rsidR="008D513C" w:rsidRPr="005A4AC5" w14:paraId="0D5CF992" w14:textId="76C02768" w:rsidTr="005E458F">
        <w:trPr>
          <w:trHeight w:val="288"/>
        </w:trPr>
        <w:tc>
          <w:tcPr>
            <w:tcW w:w="716" w:type="dxa"/>
            <w:noWrap/>
            <w:hideMark/>
          </w:tcPr>
          <w:p w14:paraId="3CF33858" w14:textId="77777777" w:rsidR="008D513C" w:rsidRPr="005A4AC5" w:rsidRDefault="008D513C" w:rsidP="005A4AC5">
            <w:pPr>
              <w:jc w:val="both"/>
              <w:rPr>
                <w:rFonts w:ascii="Times New Roman" w:hAnsi="Times New Roman" w:cs="Times New Roman"/>
                <w:sz w:val="20"/>
                <w:szCs w:val="20"/>
              </w:rPr>
            </w:pPr>
            <w:r w:rsidRPr="005A4AC5">
              <w:rPr>
                <w:rFonts w:ascii="Times New Roman" w:hAnsi="Times New Roman" w:cs="Times New Roman"/>
                <w:sz w:val="20"/>
                <w:szCs w:val="20"/>
              </w:rPr>
              <w:t>C</w:t>
            </w:r>
          </w:p>
        </w:tc>
        <w:tc>
          <w:tcPr>
            <w:tcW w:w="3295" w:type="dxa"/>
            <w:noWrap/>
            <w:hideMark/>
          </w:tcPr>
          <w:p w14:paraId="75A3909B" w14:textId="77777777" w:rsidR="008D513C" w:rsidRPr="005A4AC5" w:rsidRDefault="008D513C" w:rsidP="005A4AC5">
            <w:pPr>
              <w:jc w:val="both"/>
              <w:rPr>
                <w:rFonts w:ascii="Times New Roman" w:hAnsi="Times New Roman" w:cs="Times New Roman"/>
                <w:sz w:val="20"/>
                <w:szCs w:val="20"/>
              </w:rPr>
            </w:pPr>
            <w:r w:rsidRPr="005A4AC5">
              <w:rPr>
                <w:rFonts w:ascii="Times New Roman" w:hAnsi="Times New Roman" w:cs="Times New Roman"/>
                <w:sz w:val="20"/>
                <w:szCs w:val="20"/>
              </w:rPr>
              <w:t>Reduced pH + Elevated Temperature</w:t>
            </w:r>
          </w:p>
        </w:tc>
        <w:tc>
          <w:tcPr>
            <w:tcW w:w="861" w:type="dxa"/>
            <w:noWrap/>
            <w:hideMark/>
          </w:tcPr>
          <w:p w14:paraId="1EEF845E" w14:textId="77777777" w:rsidR="008D513C" w:rsidRPr="005A4AC5" w:rsidRDefault="008D513C" w:rsidP="005A4AC5">
            <w:pPr>
              <w:jc w:val="both"/>
              <w:rPr>
                <w:rFonts w:ascii="Times New Roman" w:hAnsi="Times New Roman" w:cs="Times New Roman"/>
                <w:sz w:val="20"/>
                <w:szCs w:val="20"/>
              </w:rPr>
            </w:pPr>
            <w:r w:rsidRPr="005A4AC5">
              <w:rPr>
                <w:rFonts w:ascii="Times New Roman" w:hAnsi="Times New Roman" w:cs="Times New Roman"/>
                <w:sz w:val="20"/>
                <w:szCs w:val="20"/>
              </w:rPr>
              <w:t>20</w:t>
            </w:r>
          </w:p>
        </w:tc>
      </w:tr>
      <w:tr w:rsidR="008D513C" w:rsidRPr="005A4AC5" w14:paraId="54F89076" w14:textId="62377981" w:rsidTr="005E458F">
        <w:trPr>
          <w:trHeight w:val="288"/>
        </w:trPr>
        <w:tc>
          <w:tcPr>
            <w:tcW w:w="716" w:type="dxa"/>
            <w:noWrap/>
            <w:hideMark/>
          </w:tcPr>
          <w:p w14:paraId="42DF016C" w14:textId="77777777" w:rsidR="008D513C" w:rsidRPr="005A4AC5" w:rsidRDefault="008D513C" w:rsidP="005A4AC5">
            <w:pPr>
              <w:jc w:val="both"/>
              <w:rPr>
                <w:rFonts w:ascii="Times New Roman" w:hAnsi="Times New Roman" w:cs="Times New Roman"/>
                <w:sz w:val="20"/>
                <w:szCs w:val="20"/>
              </w:rPr>
            </w:pPr>
            <w:r w:rsidRPr="005A4AC5">
              <w:rPr>
                <w:rFonts w:ascii="Times New Roman" w:hAnsi="Times New Roman" w:cs="Times New Roman"/>
                <w:sz w:val="20"/>
                <w:szCs w:val="20"/>
              </w:rPr>
              <w:t>D</w:t>
            </w:r>
          </w:p>
        </w:tc>
        <w:tc>
          <w:tcPr>
            <w:tcW w:w="3295" w:type="dxa"/>
            <w:noWrap/>
            <w:hideMark/>
          </w:tcPr>
          <w:p w14:paraId="0791B549" w14:textId="77777777" w:rsidR="008D513C" w:rsidRPr="005A4AC5" w:rsidRDefault="008D513C" w:rsidP="005A4AC5">
            <w:pPr>
              <w:jc w:val="both"/>
              <w:rPr>
                <w:rFonts w:ascii="Times New Roman" w:hAnsi="Times New Roman" w:cs="Times New Roman"/>
                <w:sz w:val="20"/>
                <w:szCs w:val="20"/>
              </w:rPr>
            </w:pPr>
            <w:r w:rsidRPr="005A4AC5">
              <w:rPr>
                <w:rFonts w:ascii="Times New Roman" w:hAnsi="Times New Roman" w:cs="Times New Roman"/>
                <w:sz w:val="20"/>
                <w:szCs w:val="20"/>
              </w:rPr>
              <w:t>Reduced pH + Elevated Temperature</w:t>
            </w:r>
          </w:p>
        </w:tc>
        <w:tc>
          <w:tcPr>
            <w:tcW w:w="861" w:type="dxa"/>
            <w:noWrap/>
            <w:hideMark/>
          </w:tcPr>
          <w:p w14:paraId="7BE461FF" w14:textId="77777777" w:rsidR="008D513C" w:rsidRPr="005A4AC5" w:rsidRDefault="008D513C" w:rsidP="005A4AC5">
            <w:pPr>
              <w:jc w:val="both"/>
              <w:rPr>
                <w:rFonts w:ascii="Times New Roman" w:hAnsi="Times New Roman" w:cs="Times New Roman"/>
                <w:sz w:val="20"/>
                <w:szCs w:val="20"/>
              </w:rPr>
            </w:pPr>
            <w:r w:rsidRPr="005A4AC5">
              <w:rPr>
                <w:rFonts w:ascii="Times New Roman" w:hAnsi="Times New Roman" w:cs="Times New Roman"/>
                <w:sz w:val="20"/>
                <w:szCs w:val="20"/>
              </w:rPr>
              <w:t>20</w:t>
            </w:r>
          </w:p>
        </w:tc>
      </w:tr>
      <w:tr w:rsidR="008D513C" w:rsidRPr="005A4AC5" w14:paraId="0B781A2D" w14:textId="16FC91A4" w:rsidTr="005E458F">
        <w:trPr>
          <w:trHeight w:val="288"/>
        </w:trPr>
        <w:tc>
          <w:tcPr>
            <w:tcW w:w="716" w:type="dxa"/>
            <w:noWrap/>
            <w:hideMark/>
          </w:tcPr>
          <w:p w14:paraId="5ECAE478" w14:textId="77777777" w:rsidR="008D513C" w:rsidRPr="005A4AC5" w:rsidRDefault="008D513C" w:rsidP="005A4AC5">
            <w:pPr>
              <w:jc w:val="both"/>
              <w:rPr>
                <w:rFonts w:ascii="Times New Roman" w:hAnsi="Times New Roman" w:cs="Times New Roman"/>
                <w:sz w:val="20"/>
                <w:szCs w:val="20"/>
              </w:rPr>
            </w:pPr>
            <w:r w:rsidRPr="005A4AC5">
              <w:rPr>
                <w:rFonts w:ascii="Times New Roman" w:hAnsi="Times New Roman" w:cs="Times New Roman"/>
                <w:sz w:val="20"/>
                <w:szCs w:val="20"/>
              </w:rPr>
              <w:t>E</w:t>
            </w:r>
          </w:p>
        </w:tc>
        <w:tc>
          <w:tcPr>
            <w:tcW w:w="3295" w:type="dxa"/>
            <w:noWrap/>
            <w:hideMark/>
          </w:tcPr>
          <w:p w14:paraId="486D0EF8" w14:textId="77777777" w:rsidR="008D513C" w:rsidRPr="005A4AC5" w:rsidRDefault="008D513C" w:rsidP="005A4AC5">
            <w:pPr>
              <w:jc w:val="both"/>
              <w:rPr>
                <w:rFonts w:ascii="Times New Roman" w:hAnsi="Times New Roman" w:cs="Times New Roman"/>
                <w:sz w:val="20"/>
                <w:szCs w:val="20"/>
              </w:rPr>
            </w:pPr>
            <w:r w:rsidRPr="005A4AC5">
              <w:rPr>
                <w:rFonts w:ascii="Times New Roman" w:hAnsi="Times New Roman" w:cs="Times New Roman"/>
                <w:sz w:val="20"/>
                <w:szCs w:val="20"/>
              </w:rPr>
              <w:t>Reduced pH + Elevated Temperature</w:t>
            </w:r>
          </w:p>
        </w:tc>
        <w:tc>
          <w:tcPr>
            <w:tcW w:w="861" w:type="dxa"/>
            <w:noWrap/>
            <w:hideMark/>
          </w:tcPr>
          <w:p w14:paraId="1AE42267" w14:textId="77777777" w:rsidR="008D513C" w:rsidRPr="005A4AC5" w:rsidRDefault="008D513C" w:rsidP="005A4AC5">
            <w:pPr>
              <w:jc w:val="both"/>
              <w:rPr>
                <w:rFonts w:ascii="Times New Roman" w:hAnsi="Times New Roman" w:cs="Times New Roman"/>
                <w:sz w:val="20"/>
                <w:szCs w:val="20"/>
              </w:rPr>
            </w:pPr>
            <w:r w:rsidRPr="005A4AC5">
              <w:rPr>
                <w:rFonts w:ascii="Times New Roman" w:hAnsi="Times New Roman" w:cs="Times New Roman"/>
                <w:sz w:val="20"/>
                <w:szCs w:val="20"/>
              </w:rPr>
              <w:t>0</w:t>
            </w:r>
          </w:p>
        </w:tc>
      </w:tr>
    </w:tbl>
    <w:p w14:paraId="0129E4A2" w14:textId="77777777" w:rsidR="00694037" w:rsidRDefault="00694037" w:rsidP="00AF00C9">
      <w:pPr>
        <w:spacing w:line="240" w:lineRule="auto"/>
        <w:jc w:val="both"/>
        <w:rPr>
          <w:rFonts w:ascii="Times New Roman" w:hAnsi="Times New Roman" w:cs="Times New Roman"/>
          <w:sz w:val="20"/>
          <w:szCs w:val="20"/>
        </w:rPr>
      </w:pPr>
    </w:p>
    <w:p w14:paraId="02E71726" w14:textId="77777777" w:rsidR="005E458F" w:rsidRDefault="005E458F" w:rsidP="00AF00C9">
      <w:pPr>
        <w:spacing w:line="240" w:lineRule="auto"/>
        <w:jc w:val="both"/>
        <w:rPr>
          <w:rFonts w:ascii="Times New Roman" w:hAnsi="Times New Roman" w:cs="Times New Roman"/>
          <w:b/>
          <w:sz w:val="24"/>
          <w:szCs w:val="24"/>
          <w:u w:val="single"/>
        </w:rPr>
      </w:pPr>
    </w:p>
    <w:p w14:paraId="1A598D2D" w14:textId="5D2ACDDA" w:rsidR="00694037" w:rsidRDefault="00694037" w:rsidP="00AF00C9">
      <w:pPr>
        <w:spacing w:line="240" w:lineRule="auto"/>
        <w:jc w:val="both"/>
        <w:rPr>
          <w:rFonts w:ascii="Times New Roman" w:hAnsi="Times New Roman" w:cs="Times New Roman"/>
          <w:sz w:val="20"/>
          <w:szCs w:val="20"/>
        </w:rPr>
      </w:pPr>
      <w:r>
        <w:rPr>
          <w:rFonts w:ascii="Times New Roman" w:hAnsi="Times New Roman" w:cs="Times New Roman"/>
          <w:b/>
          <w:sz w:val="24"/>
          <w:szCs w:val="24"/>
          <w:u w:val="single"/>
        </w:rPr>
        <w:t>Stage-III Geotaxis and Swimming Speed Data by Individual</w:t>
      </w:r>
    </w:p>
    <w:tbl>
      <w:tblPr>
        <w:tblStyle w:val="TableGrid"/>
        <w:tblW w:w="0" w:type="auto"/>
        <w:tblLook w:val="04A0" w:firstRow="1" w:lastRow="0" w:firstColumn="1" w:lastColumn="0" w:noHBand="0" w:noVBand="1"/>
      </w:tblPr>
      <w:tblGrid>
        <w:gridCol w:w="816"/>
        <w:gridCol w:w="3295"/>
        <w:gridCol w:w="1256"/>
        <w:gridCol w:w="910"/>
      </w:tblGrid>
      <w:tr w:rsidR="003352A8" w:rsidRPr="00694037" w14:paraId="33DC6454" w14:textId="77777777" w:rsidTr="005E458F">
        <w:trPr>
          <w:trHeight w:val="288"/>
        </w:trPr>
        <w:tc>
          <w:tcPr>
            <w:tcW w:w="816" w:type="dxa"/>
            <w:noWrap/>
            <w:hideMark/>
          </w:tcPr>
          <w:p w14:paraId="649515AE" w14:textId="4B5E601E" w:rsidR="003352A8" w:rsidRPr="00694037" w:rsidRDefault="00694037" w:rsidP="003352A8">
            <w:pPr>
              <w:jc w:val="both"/>
              <w:rPr>
                <w:rFonts w:ascii="Times New Roman" w:hAnsi="Times New Roman" w:cs="Times New Roman"/>
                <w:sz w:val="20"/>
                <w:szCs w:val="20"/>
              </w:rPr>
            </w:pPr>
            <w:r>
              <w:rPr>
                <w:rFonts w:ascii="Times New Roman" w:hAnsi="Times New Roman" w:cs="Times New Roman"/>
                <w:sz w:val="20"/>
                <w:szCs w:val="20"/>
              </w:rPr>
              <w:t>Brood</w:t>
            </w:r>
          </w:p>
        </w:tc>
        <w:tc>
          <w:tcPr>
            <w:tcW w:w="3295" w:type="dxa"/>
            <w:noWrap/>
            <w:hideMark/>
          </w:tcPr>
          <w:p w14:paraId="466DA3A1" w14:textId="77777777" w:rsidR="003352A8" w:rsidRPr="00694037" w:rsidRDefault="003352A8" w:rsidP="003352A8">
            <w:pPr>
              <w:jc w:val="both"/>
              <w:rPr>
                <w:rFonts w:ascii="Times New Roman" w:hAnsi="Times New Roman" w:cs="Times New Roman"/>
                <w:sz w:val="20"/>
                <w:szCs w:val="20"/>
              </w:rPr>
            </w:pPr>
            <w:r w:rsidRPr="00694037">
              <w:rPr>
                <w:rFonts w:ascii="Times New Roman" w:hAnsi="Times New Roman" w:cs="Times New Roman"/>
                <w:sz w:val="20"/>
                <w:szCs w:val="20"/>
              </w:rPr>
              <w:t>Treatment</w:t>
            </w:r>
          </w:p>
        </w:tc>
        <w:tc>
          <w:tcPr>
            <w:tcW w:w="1256" w:type="dxa"/>
            <w:noWrap/>
            <w:hideMark/>
          </w:tcPr>
          <w:p w14:paraId="772B3525" w14:textId="3A2FD823" w:rsidR="003352A8" w:rsidRPr="00694037" w:rsidRDefault="003352A8" w:rsidP="003352A8">
            <w:pPr>
              <w:jc w:val="both"/>
              <w:rPr>
                <w:rFonts w:ascii="Times New Roman" w:hAnsi="Times New Roman" w:cs="Times New Roman"/>
                <w:sz w:val="20"/>
                <w:szCs w:val="20"/>
              </w:rPr>
            </w:pPr>
            <w:r w:rsidRPr="00694037">
              <w:rPr>
                <w:rFonts w:ascii="Times New Roman" w:hAnsi="Times New Roman" w:cs="Times New Roman"/>
                <w:sz w:val="20"/>
                <w:szCs w:val="20"/>
              </w:rPr>
              <w:t>Direction</w:t>
            </w:r>
          </w:p>
        </w:tc>
        <w:tc>
          <w:tcPr>
            <w:tcW w:w="910" w:type="dxa"/>
            <w:noWrap/>
            <w:hideMark/>
          </w:tcPr>
          <w:p w14:paraId="4FA2CE97" w14:textId="7A977BEB" w:rsidR="003352A8" w:rsidRPr="00694037" w:rsidRDefault="003352A8" w:rsidP="003352A8">
            <w:pPr>
              <w:jc w:val="both"/>
              <w:rPr>
                <w:rFonts w:ascii="Times New Roman" w:hAnsi="Times New Roman" w:cs="Times New Roman"/>
                <w:sz w:val="20"/>
                <w:szCs w:val="20"/>
              </w:rPr>
            </w:pPr>
            <w:r w:rsidRPr="00694037">
              <w:rPr>
                <w:rFonts w:ascii="Times New Roman" w:hAnsi="Times New Roman" w:cs="Times New Roman"/>
                <w:sz w:val="20"/>
                <w:szCs w:val="20"/>
              </w:rPr>
              <w:t>Speed</w:t>
            </w:r>
          </w:p>
        </w:tc>
      </w:tr>
      <w:tr w:rsidR="008D513C" w:rsidRPr="00694037" w14:paraId="4F39DB48" w14:textId="77777777" w:rsidTr="005E458F">
        <w:trPr>
          <w:trHeight w:val="288"/>
        </w:trPr>
        <w:tc>
          <w:tcPr>
            <w:tcW w:w="816" w:type="dxa"/>
            <w:noWrap/>
            <w:hideMark/>
          </w:tcPr>
          <w:p w14:paraId="2901AC74"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A</w:t>
            </w:r>
          </w:p>
        </w:tc>
        <w:tc>
          <w:tcPr>
            <w:tcW w:w="3295" w:type="dxa"/>
            <w:noWrap/>
            <w:hideMark/>
          </w:tcPr>
          <w:p w14:paraId="4041B1FC"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Control</w:t>
            </w:r>
          </w:p>
        </w:tc>
        <w:tc>
          <w:tcPr>
            <w:tcW w:w="1256" w:type="dxa"/>
            <w:noWrap/>
            <w:hideMark/>
          </w:tcPr>
          <w:p w14:paraId="3355F434"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up</w:t>
            </w:r>
          </w:p>
        </w:tc>
        <w:tc>
          <w:tcPr>
            <w:tcW w:w="910" w:type="dxa"/>
            <w:noWrap/>
            <w:vAlign w:val="bottom"/>
            <w:hideMark/>
          </w:tcPr>
          <w:p w14:paraId="038638B3" w14:textId="7A8373F5"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0.5</w:t>
            </w:r>
          </w:p>
        </w:tc>
      </w:tr>
      <w:tr w:rsidR="008D513C" w:rsidRPr="00694037" w14:paraId="08D67175" w14:textId="77777777" w:rsidTr="005E458F">
        <w:trPr>
          <w:trHeight w:val="288"/>
        </w:trPr>
        <w:tc>
          <w:tcPr>
            <w:tcW w:w="816" w:type="dxa"/>
            <w:noWrap/>
            <w:hideMark/>
          </w:tcPr>
          <w:p w14:paraId="799E3218"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A</w:t>
            </w:r>
          </w:p>
        </w:tc>
        <w:tc>
          <w:tcPr>
            <w:tcW w:w="3295" w:type="dxa"/>
            <w:noWrap/>
            <w:hideMark/>
          </w:tcPr>
          <w:p w14:paraId="44F4B3DC"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Control</w:t>
            </w:r>
          </w:p>
        </w:tc>
        <w:tc>
          <w:tcPr>
            <w:tcW w:w="1256" w:type="dxa"/>
            <w:noWrap/>
            <w:hideMark/>
          </w:tcPr>
          <w:p w14:paraId="7AA4E366"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up</w:t>
            </w:r>
          </w:p>
        </w:tc>
        <w:tc>
          <w:tcPr>
            <w:tcW w:w="910" w:type="dxa"/>
            <w:noWrap/>
            <w:vAlign w:val="bottom"/>
            <w:hideMark/>
          </w:tcPr>
          <w:p w14:paraId="22B4B026" w14:textId="67B265B1"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0.31</w:t>
            </w:r>
          </w:p>
        </w:tc>
      </w:tr>
      <w:tr w:rsidR="008D513C" w:rsidRPr="00694037" w14:paraId="078C247D" w14:textId="77777777" w:rsidTr="005E458F">
        <w:trPr>
          <w:trHeight w:val="288"/>
        </w:trPr>
        <w:tc>
          <w:tcPr>
            <w:tcW w:w="816" w:type="dxa"/>
            <w:noWrap/>
            <w:hideMark/>
          </w:tcPr>
          <w:p w14:paraId="25CB4C34"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A</w:t>
            </w:r>
          </w:p>
        </w:tc>
        <w:tc>
          <w:tcPr>
            <w:tcW w:w="3295" w:type="dxa"/>
            <w:noWrap/>
            <w:hideMark/>
          </w:tcPr>
          <w:p w14:paraId="0337314C"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Control</w:t>
            </w:r>
          </w:p>
        </w:tc>
        <w:tc>
          <w:tcPr>
            <w:tcW w:w="1256" w:type="dxa"/>
            <w:noWrap/>
            <w:hideMark/>
          </w:tcPr>
          <w:p w14:paraId="776AF23E"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down</w:t>
            </w:r>
          </w:p>
        </w:tc>
        <w:tc>
          <w:tcPr>
            <w:tcW w:w="910" w:type="dxa"/>
            <w:noWrap/>
            <w:vAlign w:val="bottom"/>
            <w:hideMark/>
          </w:tcPr>
          <w:p w14:paraId="5CDC3939" w14:textId="4CFFEFB4"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-0.12</w:t>
            </w:r>
          </w:p>
        </w:tc>
      </w:tr>
      <w:tr w:rsidR="008D513C" w:rsidRPr="00694037" w14:paraId="704C9407" w14:textId="77777777" w:rsidTr="005E458F">
        <w:trPr>
          <w:trHeight w:val="288"/>
        </w:trPr>
        <w:tc>
          <w:tcPr>
            <w:tcW w:w="816" w:type="dxa"/>
            <w:noWrap/>
            <w:hideMark/>
          </w:tcPr>
          <w:p w14:paraId="26608EA7"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A</w:t>
            </w:r>
          </w:p>
        </w:tc>
        <w:tc>
          <w:tcPr>
            <w:tcW w:w="3295" w:type="dxa"/>
            <w:noWrap/>
            <w:hideMark/>
          </w:tcPr>
          <w:p w14:paraId="614D5BD5"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Control</w:t>
            </w:r>
          </w:p>
        </w:tc>
        <w:tc>
          <w:tcPr>
            <w:tcW w:w="1256" w:type="dxa"/>
            <w:noWrap/>
            <w:hideMark/>
          </w:tcPr>
          <w:p w14:paraId="6FC8D8F0"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down</w:t>
            </w:r>
          </w:p>
        </w:tc>
        <w:tc>
          <w:tcPr>
            <w:tcW w:w="910" w:type="dxa"/>
            <w:noWrap/>
            <w:vAlign w:val="bottom"/>
            <w:hideMark/>
          </w:tcPr>
          <w:p w14:paraId="073751DF" w14:textId="1D3640BC"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-0.06</w:t>
            </w:r>
          </w:p>
        </w:tc>
      </w:tr>
      <w:tr w:rsidR="008D513C" w:rsidRPr="00694037" w14:paraId="5428AF10" w14:textId="77777777" w:rsidTr="005E458F">
        <w:trPr>
          <w:trHeight w:val="288"/>
        </w:trPr>
        <w:tc>
          <w:tcPr>
            <w:tcW w:w="816" w:type="dxa"/>
            <w:noWrap/>
            <w:hideMark/>
          </w:tcPr>
          <w:p w14:paraId="44D7BD57"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A</w:t>
            </w:r>
          </w:p>
        </w:tc>
        <w:tc>
          <w:tcPr>
            <w:tcW w:w="3295" w:type="dxa"/>
            <w:noWrap/>
            <w:hideMark/>
          </w:tcPr>
          <w:p w14:paraId="2387828E"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Control</w:t>
            </w:r>
          </w:p>
        </w:tc>
        <w:tc>
          <w:tcPr>
            <w:tcW w:w="1256" w:type="dxa"/>
            <w:noWrap/>
            <w:hideMark/>
          </w:tcPr>
          <w:p w14:paraId="20A85429"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down</w:t>
            </w:r>
          </w:p>
        </w:tc>
        <w:tc>
          <w:tcPr>
            <w:tcW w:w="910" w:type="dxa"/>
            <w:noWrap/>
            <w:vAlign w:val="bottom"/>
            <w:hideMark/>
          </w:tcPr>
          <w:p w14:paraId="74B162D0" w14:textId="4948C5D5"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-0.35</w:t>
            </w:r>
          </w:p>
        </w:tc>
      </w:tr>
      <w:tr w:rsidR="008D513C" w:rsidRPr="00694037" w14:paraId="3685CACF" w14:textId="77777777" w:rsidTr="005E458F">
        <w:trPr>
          <w:trHeight w:val="288"/>
        </w:trPr>
        <w:tc>
          <w:tcPr>
            <w:tcW w:w="816" w:type="dxa"/>
            <w:noWrap/>
            <w:hideMark/>
          </w:tcPr>
          <w:p w14:paraId="37D0C910"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A</w:t>
            </w:r>
          </w:p>
        </w:tc>
        <w:tc>
          <w:tcPr>
            <w:tcW w:w="3295" w:type="dxa"/>
            <w:noWrap/>
            <w:hideMark/>
          </w:tcPr>
          <w:p w14:paraId="5FBE32E4"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Control</w:t>
            </w:r>
          </w:p>
        </w:tc>
        <w:tc>
          <w:tcPr>
            <w:tcW w:w="1256" w:type="dxa"/>
            <w:noWrap/>
            <w:hideMark/>
          </w:tcPr>
          <w:p w14:paraId="1EB34AFE"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up</w:t>
            </w:r>
          </w:p>
        </w:tc>
        <w:tc>
          <w:tcPr>
            <w:tcW w:w="910" w:type="dxa"/>
            <w:noWrap/>
            <w:vAlign w:val="bottom"/>
            <w:hideMark/>
          </w:tcPr>
          <w:p w14:paraId="5F50B6E8" w14:textId="5CBD6470"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0.26</w:t>
            </w:r>
          </w:p>
        </w:tc>
      </w:tr>
      <w:tr w:rsidR="008D513C" w:rsidRPr="00694037" w14:paraId="37AF1B5E" w14:textId="77777777" w:rsidTr="005E458F">
        <w:trPr>
          <w:trHeight w:val="288"/>
        </w:trPr>
        <w:tc>
          <w:tcPr>
            <w:tcW w:w="816" w:type="dxa"/>
            <w:noWrap/>
            <w:hideMark/>
          </w:tcPr>
          <w:p w14:paraId="45C22996"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A</w:t>
            </w:r>
          </w:p>
        </w:tc>
        <w:tc>
          <w:tcPr>
            <w:tcW w:w="3295" w:type="dxa"/>
            <w:noWrap/>
            <w:hideMark/>
          </w:tcPr>
          <w:p w14:paraId="44C236C9"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Control</w:t>
            </w:r>
          </w:p>
        </w:tc>
        <w:tc>
          <w:tcPr>
            <w:tcW w:w="1256" w:type="dxa"/>
            <w:noWrap/>
            <w:hideMark/>
          </w:tcPr>
          <w:p w14:paraId="69BC87F2"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down</w:t>
            </w:r>
          </w:p>
        </w:tc>
        <w:tc>
          <w:tcPr>
            <w:tcW w:w="910" w:type="dxa"/>
            <w:noWrap/>
            <w:vAlign w:val="bottom"/>
            <w:hideMark/>
          </w:tcPr>
          <w:p w14:paraId="00B84155" w14:textId="1E18E0F2"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-0.03</w:t>
            </w:r>
          </w:p>
        </w:tc>
      </w:tr>
      <w:tr w:rsidR="008D513C" w:rsidRPr="00694037" w14:paraId="0262F4C8" w14:textId="77777777" w:rsidTr="005E458F">
        <w:trPr>
          <w:trHeight w:val="288"/>
        </w:trPr>
        <w:tc>
          <w:tcPr>
            <w:tcW w:w="816" w:type="dxa"/>
            <w:noWrap/>
            <w:hideMark/>
          </w:tcPr>
          <w:p w14:paraId="53B9B58C"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A</w:t>
            </w:r>
          </w:p>
        </w:tc>
        <w:tc>
          <w:tcPr>
            <w:tcW w:w="3295" w:type="dxa"/>
            <w:noWrap/>
            <w:hideMark/>
          </w:tcPr>
          <w:p w14:paraId="16769D58"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Control</w:t>
            </w:r>
          </w:p>
        </w:tc>
        <w:tc>
          <w:tcPr>
            <w:tcW w:w="1256" w:type="dxa"/>
            <w:noWrap/>
            <w:hideMark/>
          </w:tcPr>
          <w:p w14:paraId="5F7EF882"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up</w:t>
            </w:r>
          </w:p>
        </w:tc>
        <w:tc>
          <w:tcPr>
            <w:tcW w:w="910" w:type="dxa"/>
            <w:noWrap/>
            <w:vAlign w:val="bottom"/>
            <w:hideMark/>
          </w:tcPr>
          <w:p w14:paraId="25106E44" w14:textId="6123B5BB"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0.31</w:t>
            </w:r>
          </w:p>
        </w:tc>
      </w:tr>
      <w:tr w:rsidR="008D513C" w:rsidRPr="00694037" w14:paraId="489D7DCF" w14:textId="77777777" w:rsidTr="005E458F">
        <w:trPr>
          <w:trHeight w:val="288"/>
        </w:trPr>
        <w:tc>
          <w:tcPr>
            <w:tcW w:w="816" w:type="dxa"/>
            <w:noWrap/>
            <w:hideMark/>
          </w:tcPr>
          <w:p w14:paraId="29555A79"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A</w:t>
            </w:r>
          </w:p>
        </w:tc>
        <w:tc>
          <w:tcPr>
            <w:tcW w:w="3295" w:type="dxa"/>
            <w:noWrap/>
            <w:hideMark/>
          </w:tcPr>
          <w:p w14:paraId="4A7CA82E"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Control</w:t>
            </w:r>
          </w:p>
        </w:tc>
        <w:tc>
          <w:tcPr>
            <w:tcW w:w="1256" w:type="dxa"/>
            <w:noWrap/>
            <w:hideMark/>
          </w:tcPr>
          <w:p w14:paraId="2B4CBD7C"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up</w:t>
            </w:r>
          </w:p>
        </w:tc>
        <w:tc>
          <w:tcPr>
            <w:tcW w:w="910" w:type="dxa"/>
            <w:noWrap/>
            <w:vAlign w:val="bottom"/>
            <w:hideMark/>
          </w:tcPr>
          <w:p w14:paraId="3A0E108B" w14:textId="36ADBEC4"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0.07</w:t>
            </w:r>
          </w:p>
        </w:tc>
      </w:tr>
      <w:tr w:rsidR="008D513C" w:rsidRPr="00694037" w14:paraId="79993E46" w14:textId="77777777" w:rsidTr="005E458F">
        <w:trPr>
          <w:trHeight w:val="288"/>
        </w:trPr>
        <w:tc>
          <w:tcPr>
            <w:tcW w:w="816" w:type="dxa"/>
            <w:noWrap/>
            <w:hideMark/>
          </w:tcPr>
          <w:p w14:paraId="5CF05BD1"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A</w:t>
            </w:r>
          </w:p>
        </w:tc>
        <w:tc>
          <w:tcPr>
            <w:tcW w:w="3295" w:type="dxa"/>
            <w:noWrap/>
            <w:hideMark/>
          </w:tcPr>
          <w:p w14:paraId="0BFF572B"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Control</w:t>
            </w:r>
          </w:p>
        </w:tc>
        <w:tc>
          <w:tcPr>
            <w:tcW w:w="1256" w:type="dxa"/>
            <w:noWrap/>
            <w:hideMark/>
          </w:tcPr>
          <w:p w14:paraId="5DBFB1DC"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up</w:t>
            </w:r>
          </w:p>
        </w:tc>
        <w:tc>
          <w:tcPr>
            <w:tcW w:w="910" w:type="dxa"/>
            <w:noWrap/>
            <w:vAlign w:val="bottom"/>
            <w:hideMark/>
          </w:tcPr>
          <w:p w14:paraId="1E172954" w14:textId="33493DA5"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0.15</w:t>
            </w:r>
          </w:p>
        </w:tc>
      </w:tr>
      <w:tr w:rsidR="008D513C" w:rsidRPr="00694037" w14:paraId="0ED04F12" w14:textId="77777777" w:rsidTr="005E458F">
        <w:trPr>
          <w:trHeight w:val="288"/>
        </w:trPr>
        <w:tc>
          <w:tcPr>
            <w:tcW w:w="816" w:type="dxa"/>
            <w:noWrap/>
            <w:hideMark/>
          </w:tcPr>
          <w:p w14:paraId="06F6FD91"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B</w:t>
            </w:r>
          </w:p>
        </w:tc>
        <w:tc>
          <w:tcPr>
            <w:tcW w:w="3295" w:type="dxa"/>
            <w:noWrap/>
            <w:hideMark/>
          </w:tcPr>
          <w:p w14:paraId="4C6A5A00"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Control</w:t>
            </w:r>
          </w:p>
        </w:tc>
        <w:tc>
          <w:tcPr>
            <w:tcW w:w="1256" w:type="dxa"/>
            <w:noWrap/>
            <w:hideMark/>
          </w:tcPr>
          <w:p w14:paraId="270B7FED"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up</w:t>
            </w:r>
          </w:p>
        </w:tc>
        <w:tc>
          <w:tcPr>
            <w:tcW w:w="910" w:type="dxa"/>
            <w:noWrap/>
            <w:vAlign w:val="bottom"/>
            <w:hideMark/>
          </w:tcPr>
          <w:p w14:paraId="7F377D56" w14:textId="6210DA26"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0.55</w:t>
            </w:r>
          </w:p>
        </w:tc>
      </w:tr>
      <w:tr w:rsidR="008D513C" w:rsidRPr="00694037" w14:paraId="59CD9845" w14:textId="77777777" w:rsidTr="005E458F">
        <w:trPr>
          <w:trHeight w:val="288"/>
        </w:trPr>
        <w:tc>
          <w:tcPr>
            <w:tcW w:w="816" w:type="dxa"/>
            <w:noWrap/>
            <w:hideMark/>
          </w:tcPr>
          <w:p w14:paraId="68761E8F"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B</w:t>
            </w:r>
          </w:p>
        </w:tc>
        <w:tc>
          <w:tcPr>
            <w:tcW w:w="3295" w:type="dxa"/>
            <w:noWrap/>
            <w:hideMark/>
          </w:tcPr>
          <w:p w14:paraId="167F368F"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Control</w:t>
            </w:r>
          </w:p>
        </w:tc>
        <w:tc>
          <w:tcPr>
            <w:tcW w:w="1256" w:type="dxa"/>
            <w:noWrap/>
            <w:hideMark/>
          </w:tcPr>
          <w:p w14:paraId="295CC0ED"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up</w:t>
            </w:r>
          </w:p>
        </w:tc>
        <w:tc>
          <w:tcPr>
            <w:tcW w:w="910" w:type="dxa"/>
            <w:noWrap/>
            <w:vAlign w:val="bottom"/>
            <w:hideMark/>
          </w:tcPr>
          <w:p w14:paraId="666207AE" w14:textId="4BF86357"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0.83</w:t>
            </w:r>
          </w:p>
        </w:tc>
      </w:tr>
      <w:tr w:rsidR="008D513C" w:rsidRPr="00694037" w14:paraId="665806CF" w14:textId="77777777" w:rsidTr="005E458F">
        <w:trPr>
          <w:trHeight w:val="288"/>
        </w:trPr>
        <w:tc>
          <w:tcPr>
            <w:tcW w:w="816" w:type="dxa"/>
            <w:noWrap/>
            <w:hideMark/>
          </w:tcPr>
          <w:p w14:paraId="3F5764C9"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B</w:t>
            </w:r>
          </w:p>
        </w:tc>
        <w:tc>
          <w:tcPr>
            <w:tcW w:w="3295" w:type="dxa"/>
            <w:noWrap/>
            <w:hideMark/>
          </w:tcPr>
          <w:p w14:paraId="16C24512"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Control</w:t>
            </w:r>
          </w:p>
        </w:tc>
        <w:tc>
          <w:tcPr>
            <w:tcW w:w="1256" w:type="dxa"/>
            <w:noWrap/>
            <w:hideMark/>
          </w:tcPr>
          <w:p w14:paraId="35E0730B"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up</w:t>
            </w:r>
          </w:p>
        </w:tc>
        <w:tc>
          <w:tcPr>
            <w:tcW w:w="910" w:type="dxa"/>
            <w:noWrap/>
            <w:vAlign w:val="bottom"/>
            <w:hideMark/>
          </w:tcPr>
          <w:p w14:paraId="7EAA4CFA" w14:textId="2FAD3514"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1.4</w:t>
            </w:r>
          </w:p>
        </w:tc>
      </w:tr>
      <w:tr w:rsidR="008D513C" w:rsidRPr="00694037" w14:paraId="25D55FD0" w14:textId="77777777" w:rsidTr="005E458F">
        <w:trPr>
          <w:trHeight w:val="288"/>
        </w:trPr>
        <w:tc>
          <w:tcPr>
            <w:tcW w:w="816" w:type="dxa"/>
            <w:noWrap/>
            <w:hideMark/>
          </w:tcPr>
          <w:p w14:paraId="5A0A13EE"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B</w:t>
            </w:r>
          </w:p>
        </w:tc>
        <w:tc>
          <w:tcPr>
            <w:tcW w:w="3295" w:type="dxa"/>
            <w:noWrap/>
            <w:hideMark/>
          </w:tcPr>
          <w:p w14:paraId="4FAB7E68"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Control</w:t>
            </w:r>
          </w:p>
        </w:tc>
        <w:tc>
          <w:tcPr>
            <w:tcW w:w="1256" w:type="dxa"/>
            <w:noWrap/>
            <w:hideMark/>
          </w:tcPr>
          <w:p w14:paraId="011D39AC"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up</w:t>
            </w:r>
          </w:p>
        </w:tc>
        <w:tc>
          <w:tcPr>
            <w:tcW w:w="910" w:type="dxa"/>
            <w:noWrap/>
            <w:vAlign w:val="bottom"/>
            <w:hideMark/>
          </w:tcPr>
          <w:p w14:paraId="593A1F73" w14:textId="2231461D"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0.56</w:t>
            </w:r>
          </w:p>
        </w:tc>
      </w:tr>
      <w:tr w:rsidR="008D513C" w:rsidRPr="00694037" w14:paraId="06D0D5C2" w14:textId="77777777" w:rsidTr="005E458F">
        <w:trPr>
          <w:trHeight w:val="288"/>
        </w:trPr>
        <w:tc>
          <w:tcPr>
            <w:tcW w:w="816" w:type="dxa"/>
            <w:noWrap/>
            <w:hideMark/>
          </w:tcPr>
          <w:p w14:paraId="05C9761F"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B</w:t>
            </w:r>
          </w:p>
        </w:tc>
        <w:tc>
          <w:tcPr>
            <w:tcW w:w="3295" w:type="dxa"/>
            <w:noWrap/>
            <w:hideMark/>
          </w:tcPr>
          <w:p w14:paraId="1CC548A6"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Control</w:t>
            </w:r>
          </w:p>
        </w:tc>
        <w:tc>
          <w:tcPr>
            <w:tcW w:w="1256" w:type="dxa"/>
            <w:noWrap/>
            <w:hideMark/>
          </w:tcPr>
          <w:p w14:paraId="5780C36C"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up</w:t>
            </w:r>
          </w:p>
        </w:tc>
        <w:tc>
          <w:tcPr>
            <w:tcW w:w="910" w:type="dxa"/>
            <w:noWrap/>
            <w:vAlign w:val="bottom"/>
            <w:hideMark/>
          </w:tcPr>
          <w:p w14:paraId="01D5EC24" w14:textId="6FEB02A4"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0.96</w:t>
            </w:r>
          </w:p>
        </w:tc>
      </w:tr>
      <w:tr w:rsidR="008D513C" w:rsidRPr="00694037" w14:paraId="4794A46E" w14:textId="77777777" w:rsidTr="005E458F">
        <w:trPr>
          <w:trHeight w:val="288"/>
        </w:trPr>
        <w:tc>
          <w:tcPr>
            <w:tcW w:w="816" w:type="dxa"/>
            <w:noWrap/>
            <w:hideMark/>
          </w:tcPr>
          <w:p w14:paraId="14A51B32"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B</w:t>
            </w:r>
          </w:p>
        </w:tc>
        <w:tc>
          <w:tcPr>
            <w:tcW w:w="3295" w:type="dxa"/>
            <w:noWrap/>
            <w:hideMark/>
          </w:tcPr>
          <w:p w14:paraId="1D10FB9D"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Control</w:t>
            </w:r>
          </w:p>
        </w:tc>
        <w:tc>
          <w:tcPr>
            <w:tcW w:w="1256" w:type="dxa"/>
            <w:noWrap/>
            <w:hideMark/>
          </w:tcPr>
          <w:p w14:paraId="2F9171F1"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up</w:t>
            </w:r>
          </w:p>
        </w:tc>
        <w:tc>
          <w:tcPr>
            <w:tcW w:w="910" w:type="dxa"/>
            <w:noWrap/>
            <w:vAlign w:val="bottom"/>
            <w:hideMark/>
          </w:tcPr>
          <w:p w14:paraId="79CCF9B6" w14:textId="67E4375F"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0.33</w:t>
            </w:r>
          </w:p>
        </w:tc>
      </w:tr>
      <w:tr w:rsidR="008D513C" w:rsidRPr="00694037" w14:paraId="1CA12BB0" w14:textId="77777777" w:rsidTr="005E458F">
        <w:trPr>
          <w:trHeight w:val="288"/>
        </w:trPr>
        <w:tc>
          <w:tcPr>
            <w:tcW w:w="816" w:type="dxa"/>
            <w:noWrap/>
            <w:hideMark/>
          </w:tcPr>
          <w:p w14:paraId="2C74E202"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B</w:t>
            </w:r>
          </w:p>
        </w:tc>
        <w:tc>
          <w:tcPr>
            <w:tcW w:w="3295" w:type="dxa"/>
            <w:noWrap/>
            <w:hideMark/>
          </w:tcPr>
          <w:p w14:paraId="1B0F3C99"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Control</w:t>
            </w:r>
          </w:p>
        </w:tc>
        <w:tc>
          <w:tcPr>
            <w:tcW w:w="1256" w:type="dxa"/>
            <w:noWrap/>
            <w:hideMark/>
          </w:tcPr>
          <w:p w14:paraId="32947334"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up</w:t>
            </w:r>
          </w:p>
        </w:tc>
        <w:tc>
          <w:tcPr>
            <w:tcW w:w="910" w:type="dxa"/>
            <w:noWrap/>
            <w:vAlign w:val="bottom"/>
            <w:hideMark/>
          </w:tcPr>
          <w:p w14:paraId="04145F85" w14:textId="14AB7115"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0.41</w:t>
            </w:r>
          </w:p>
        </w:tc>
      </w:tr>
      <w:tr w:rsidR="008D513C" w:rsidRPr="00694037" w14:paraId="35908E39" w14:textId="77777777" w:rsidTr="005E458F">
        <w:trPr>
          <w:trHeight w:val="288"/>
        </w:trPr>
        <w:tc>
          <w:tcPr>
            <w:tcW w:w="816" w:type="dxa"/>
            <w:noWrap/>
            <w:hideMark/>
          </w:tcPr>
          <w:p w14:paraId="6E15C584"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B</w:t>
            </w:r>
          </w:p>
        </w:tc>
        <w:tc>
          <w:tcPr>
            <w:tcW w:w="3295" w:type="dxa"/>
            <w:noWrap/>
            <w:hideMark/>
          </w:tcPr>
          <w:p w14:paraId="54475D33"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Control</w:t>
            </w:r>
          </w:p>
        </w:tc>
        <w:tc>
          <w:tcPr>
            <w:tcW w:w="1256" w:type="dxa"/>
            <w:noWrap/>
            <w:hideMark/>
          </w:tcPr>
          <w:p w14:paraId="50CF5E4B"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down</w:t>
            </w:r>
          </w:p>
        </w:tc>
        <w:tc>
          <w:tcPr>
            <w:tcW w:w="910" w:type="dxa"/>
            <w:noWrap/>
            <w:vAlign w:val="bottom"/>
            <w:hideMark/>
          </w:tcPr>
          <w:p w14:paraId="3E614B3F" w14:textId="654554A9"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-0.13</w:t>
            </w:r>
          </w:p>
        </w:tc>
      </w:tr>
      <w:tr w:rsidR="008D513C" w:rsidRPr="00694037" w14:paraId="67B3BC96" w14:textId="77777777" w:rsidTr="005E458F">
        <w:trPr>
          <w:trHeight w:val="288"/>
        </w:trPr>
        <w:tc>
          <w:tcPr>
            <w:tcW w:w="816" w:type="dxa"/>
            <w:noWrap/>
            <w:hideMark/>
          </w:tcPr>
          <w:p w14:paraId="05ACEE7D"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B</w:t>
            </w:r>
          </w:p>
        </w:tc>
        <w:tc>
          <w:tcPr>
            <w:tcW w:w="3295" w:type="dxa"/>
            <w:noWrap/>
            <w:hideMark/>
          </w:tcPr>
          <w:p w14:paraId="5645D35A"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Control</w:t>
            </w:r>
          </w:p>
        </w:tc>
        <w:tc>
          <w:tcPr>
            <w:tcW w:w="1256" w:type="dxa"/>
            <w:noWrap/>
            <w:hideMark/>
          </w:tcPr>
          <w:p w14:paraId="4FCA0866"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up</w:t>
            </w:r>
          </w:p>
        </w:tc>
        <w:tc>
          <w:tcPr>
            <w:tcW w:w="910" w:type="dxa"/>
            <w:noWrap/>
            <w:vAlign w:val="bottom"/>
            <w:hideMark/>
          </w:tcPr>
          <w:p w14:paraId="14B10FB1" w14:textId="049E93BC"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0.69</w:t>
            </w:r>
          </w:p>
        </w:tc>
      </w:tr>
      <w:tr w:rsidR="008D513C" w:rsidRPr="00694037" w14:paraId="7420327E" w14:textId="77777777" w:rsidTr="005E458F">
        <w:trPr>
          <w:trHeight w:val="288"/>
        </w:trPr>
        <w:tc>
          <w:tcPr>
            <w:tcW w:w="816" w:type="dxa"/>
            <w:noWrap/>
            <w:hideMark/>
          </w:tcPr>
          <w:p w14:paraId="7556A4AD"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B</w:t>
            </w:r>
          </w:p>
        </w:tc>
        <w:tc>
          <w:tcPr>
            <w:tcW w:w="3295" w:type="dxa"/>
            <w:noWrap/>
            <w:hideMark/>
          </w:tcPr>
          <w:p w14:paraId="17F8670D"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Control</w:t>
            </w:r>
          </w:p>
        </w:tc>
        <w:tc>
          <w:tcPr>
            <w:tcW w:w="1256" w:type="dxa"/>
            <w:noWrap/>
            <w:hideMark/>
          </w:tcPr>
          <w:p w14:paraId="2F962E46"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down</w:t>
            </w:r>
          </w:p>
        </w:tc>
        <w:tc>
          <w:tcPr>
            <w:tcW w:w="910" w:type="dxa"/>
            <w:noWrap/>
            <w:vAlign w:val="bottom"/>
            <w:hideMark/>
          </w:tcPr>
          <w:p w14:paraId="2F79F106" w14:textId="6B0341A4"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-0.15</w:t>
            </w:r>
          </w:p>
        </w:tc>
      </w:tr>
      <w:tr w:rsidR="008D513C" w:rsidRPr="00694037" w14:paraId="18D069D5" w14:textId="77777777" w:rsidTr="005E458F">
        <w:trPr>
          <w:trHeight w:val="288"/>
        </w:trPr>
        <w:tc>
          <w:tcPr>
            <w:tcW w:w="816" w:type="dxa"/>
            <w:noWrap/>
            <w:hideMark/>
          </w:tcPr>
          <w:p w14:paraId="123DF846"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C</w:t>
            </w:r>
          </w:p>
        </w:tc>
        <w:tc>
          <w:tcPr>
            <w:tcW w:w="3295" w:type="dxa"/>
            <w:noWrap/>
            <w:hideMark/>
          </w:tcPr>
          <w:p w14:paraId="6E6A4981"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Control</w:t>
            </w:r>
          </w:p>
        </w:tc>
        <w:tc>
          <w:tcPr>
            <w:tcW w:w="1256" w:type="dxa"/>
            <w:noWrap/>
            <w:hideMark/>
          </w:tcPr>
          <w:p w14:paraId="7E92BCEA"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down</w:t>
            </w:r>
          </w:p>
        </w:tc>
        <w:tc>
          <w:tcPr>
            <w:tcW w:w="910" w:type="dxa"/>
            <w:noWrap/>
            <w:vAlign w:val="bottom"/>
            <w:hideMark/>
          </w:tcPr>
          <w:p w14:paraId="5E666227" w14:textId="758D6D14"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-0.86</w:t>
            </w:r>
          </w:p>
        </w:tc>
      </w:tr>
      <w:tr w:rsidR="008D513C" w:rsidRPr="00694037" w14:paraId="085BCFB3" w14:textId="77777777" w:rsidTr="005E458F">
        <w:trPr>
          <w:trHeight w:val="288"/>
        </w:trPr>
        <w:tc>
          <w:tcPr>
            <w:tcW w:w="816" w:type="dxa"/>
            <w:noWrap/>
            <w:hideMark/>
          </w:tcPr>
          <w:p w14:paraId="0E78C6EE"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C</w:t>
            </w:r>
          </w:p>
        </w:tc>
        <w:tc>
          <w:tcPr>
            <w:tcW w:w="3295" w:type="dxa"/>
            <w:noWrap/>
            <w:hideMark/>
          </w:tcPr>
          <w:p w14:paraId="4A7454EE"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Control</w:t>
            </w:r>
          </w:p>
        </w:tc>
        <w:tc>
          <w:tcPr>
            <w:tcW w:w="1256" w:type="dxa"/>
            <w:noWrap/>
            <w:hideMark/>
          </w:tcPr>
          <w:p w14:paraId="6BEAF856"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up</w:t>
            </w:r>
          </w:p>
        </w:tc>
        <w:tc>
          <w:tcPr>
            <w:tcW w:w="910" w:type="dxa"/>
            <w:noWrap/>
            <w:vAlign w:val="bottom"/>
            <w:hideMark/>
          </w:tcPr>
          <w:p w14:paraId="3045FF31" w14:textId="55CDE20D"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0.43</w:t>
            </w:r>
          </w:p>
        </w:tc>
      </w:tr>
      <w:tr w:rsidR="008D513C" w:rsidRPr="00694037" w14:paraId="0BA30103" w14:textId="77777777" w:rsidTr="005E458F">
        <w:trPr>
          <w:trHeight w:val="288"/>
        </w:trPr>
        <w:tc>
          <w:tcPr>
            <w:tcW w:w="816" w:type="dxa"/>
            <w:noWrap/>
            <w:hideMark/>
          </w:tcPr>
          <w:p w14:paraId="453BB1C9"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C</w:t>
            </w:r>
          </w:p>
        </w:tc>
        <w:tc>
          <w:tcPr>
            <w:tcW w:w="3295" w:type="dxa"/>
            <w:noWrap/>
            <w:hideMark/>
          </w:tcPr>
          <w:p w14:paraId="1E2048DC"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Control</w:t>
            </w:r>
          </w:p>
        </w:tc>
        <w:tc>
          <w:tcPr>
            <w:tcW w:w="1256" w:type="dxa"/>
            <w:noWrap/>
            <w:hideMark/>
          </w:tcPr>
          <w:p w14:paraId="5797D56B"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up</w:t>
            </w:r>
          </w:p>
        </w:tc>
        <w:tc>
          <w:tcPr>
            <w:tcW w:w="910" w:type="dxa"/>
            <w:noWrap/>
            <w:vAlign w:val="bottom"/>
            <w:hideMark/>
          </w:tcPr>
          <w:p w14:paraId="76E35E3B" w14:textId="1E64D2D3"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0.74</w:t>
            </w:r>
          </w:p>
        </w:tc>
      </w:tr>
      <w:tr w:rsidR="008D513C" w:rsidRPr="00694037" w14:paraId="57483BB2" w14:textId="77777777" w:rsidTr="005E458F">
        <w:trPr>
          <w:trHeight w:val="288"/>
        </w:trPr>
        <w:tc>
          <w:tcPr>
            <w:tcW w:w="816" w:type="dxa"/>
            <w:noWrap/>
            <w:hideMark/>
          </w:tcPr>
          <w:p w14:paraId="076A8212"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C</w:t>
            </w:r>
          </w:p>
        </w:tc>
        <w:tc>
          <w:tcPr>
            <w:tcW w:w="3295" w:type="dxa"/>
            <w:noWrap/>
            <w:hideMark/>
          </w:tcPr>
          <w:p w14:paraId="1C0CA5F0"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Control</w:t>
            </w:r>
          </w:p>
        </w:tc>
        <w:tc>
          <w:tcPr>
            <w:tcW w:w="1256" w:type="dxa"/>
            <w:noWrap/>
            <w:hideMark/>
          </w:tcPr>
          <w:p w14:paraId="2C46A0E9"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down</w:t>
            </w:r>
          </w:p>
        </w:tc>
        <w:tc>
          <w:tcPr>
            <w:tcW w:w="910" w:type="dxa"/>
            <w:noWrap/>
            <w:vAlign w:val="bottom"/>
            <w:hideMark/>
          </w:tcPr>
          <w:p w14:paraId="2C97D161" w14:textId="08AA0E3E"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-0.85</w:t>
            </w:r>
          </w:p>
        </w:tc>
      </w:tr>
      <w:tr w:rsidR="008D513C" w:rsidRPr="00694037" w14:paraId="5B0DB10B" w14:textId="77777777" w:rsidTr="005E458F">
        <w:trPr>
          <w:trHeight w:val="288"/>
        </w:trPr>
        <w:tc>
          <w:tcPr>
            <w:tcW w:w="816" w:type="dxa"/>
            <w:noWrap/>
            <w:hideMark/>
          </w:tcPr>
          <w:p w14:paraId="0927041E"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C</w:t>
            </w:r>
          </w:p>
        </w:tc>
        <w:tc>
          <w:tcPr>
            <w:tcW w:w="3295" w:type="dxa"/>
            <w:noWrap/>
            <w:hideMark/>
          </w:tcPr>
          <w:p w14:paraId="38D5AE51"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Control</w:t>
            </w:r>
          </w:p>
        </w:tc>
        <w:tc>
          <w:tcPr>
            <w:tcW w:w="1256" w:type="dxa"/>
            <w:noWrap/>
            <w:hideMark/>
          </w:tcPr>
          <w:p w14:paraId="788D34D6"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up</w:t>
            </w:r>
          </w:p>
        </w:tc>
        <w:tc>
          <w:tcPr>
            <w:tcW w:w="910" w:type="dxa"/>
            <w:noWrap/>
            <w:vAlign w:val="bottom"/>
            <w:hideMark/>
          </w:tcPr>
          <w:p w14:paraId="5C30E6A8" w14:textId="007C827B"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0.19</w:t>
            </w:r>
          </w:p>
        </w:tc>
      </w:tr>
      <w:tr w:rsidR="008D513C" w:rsidRPr="00694037" w14:paraId="4706D047" w14:textId="77777777" w:rsidTr="005E458F">
        <w:trPr>
          <w:trHeight w:val="288"/>
        </w:trPr>
        <w:tc>
          <w:tcPr>
            <w:tcW w:w="816" w:type="dxa"/>
            <w:noWrap/>
            <w:hideMark/>
          </w:tcPr>
          <w:p w14:paraId="374DD00F"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C</w:t>
            </w:r>
          </w:p>
        </w:tc>
        <w:tc>
          <w:tcPr>
            <w:tcW w:w="3295" w:type="dxa"/>
            <w:noWrap/>
            <w:hideMark/>
          </w:tcPr>
          <w:p w14:paraId="3F3399DA"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Control</w:t>
            </w:r>
          </w:p>
        </w:tc>
        <w:tc>
          <w:tcPr>
            <w:tcW w:w="1256" w:type="dxa"/>
            <w:noWrap/>
            <w:hideMark/>
          </w:tcPr>
          <w:p w14:paraId="39A22832"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up</w:t>
            </w:r>
          </w:p>
        </w:tc>
        <w:tc>
          <w:tcPr>
            <w:tcW w:w="910" w:type="dxa"/>
            <w:noWrap/>
            <w:vAlign w:val="bottom"/>
            <w:hideMark/>
          </w:tcPr>
          <w:p w14:paraId="1CECE480" w14:textId="5E027B66"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0.57</w:t>
            </w:r>
          </w:p>
        </w:tc>
      </w:tr>
      <w:tr w:rsidR="008D513C" w:rsidRPr="00694037" w14:paraId="7A57C19B" w14:textId="77777777" w:rsidTr="005E458F">
        <w:trPr>
          <w:trHeight w:val="288"/>
        </w:trPr>
        <w:tc>
          <w:tcPr>
            <w:tcW w:w="816" w:type="dxa"/>
            <w:noWrap/>
            <w:hideMark/>
          </w:tcPr>
          <w:p w14:paraId="6B70FC19"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C</w:t>
            </w:r>
          </w:p>
        </w:tc>
        <w:tc>
          <w:tcPr>
            <w:tcW w:w="3295" w:type="dxa"/>
            <w:noWrap/>
            <w:hideMark/>
          </w:tcPr>
          <w:p w14:paraId="68842FC9"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Control</w:t>
            </w:r>
          </w:p>
        </w:tc>
        <w:tc>
          <w:tcPr>
            <w:tcW w:w="1256" w:type="dxa"/>
            <w:noWrap/>
            <w:hideMark/>
          </w:tcPr>
          <w:p w14:paraId="322A10A8"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up</w:t>
            </w:r>
          </w:p>
        </w:tc>
        <w:tc>
          <w:tcPr>
            <w:tcW w:w="910" w:type="dxa"/>
            <w:noWrap/>
            <w:vAlign w:val="bottom"/>
            <w:hideMark/>
          </w:tcPr>
          <w:p w14:paraId="12CDC052" w14:textId="0AB3B5B0"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0.64</w:t>
            </w:r>
          </w:p>
        </w:tc>
      </w:tr>
      <w:tr w:rsidR="008D513C" w:rsidRPr="00694037" w14:paraId="5EF74588" w14:textId="77777777" w:rsidTr="005E458F">
        <w:trPr>
          <w:trHeight w:val="288"/>
        </w:trPr>
        <w:tc>
          <w:tcPr>
            <w:tcW w:w="816" w:type="dxa"/>
            <w:noWrap/>
            <w:hideMark/>
          </w:tcPr>
          <w:p w14:paraId="13AB63E1"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lastRenderedPageBreak/>
              <w:t>C</w:t>
            </w:r>
          </w:p>
        </w:tc>
        <w:tc>
          <w:tcPr>
            <w:tcW w:w="3295" w:type="dxa"/>
            <w:noWrap/>
            <w:hideMark/>
          </w:tcPr>
          <w:p w14:paraId="312358ED"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Control</w:t>
            </w:r>
          </w:p>
        </w:tc>
        <w:tc>
          <w:tcPr>
            <w:tcW w:w="1256" w:type="dxa"/>
            <w:noWrap/>
            <w:hideMark/>
          </w:tcPr>
          <w:p w14:paraId="341739B1"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down</w:t>
            </w:r>
          </w:p>
        </w:tc>
        <w:tc>
          <w:tcPr>
            <w:tcW w:w="910" w:type="dxa"/>
            <w:noWrap/>
            <w:vAlign w:val="bottom"/>
            <w:hideMark/>
          </w:tcPr>
          <w:p w14:paraId="7A0CFA9D" w14:textId="62D523F2"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-0.56</w:t>
            </w:r>
          </w:p>
        </w:tc>
      </w:tr>
      <w:tr w:rsidR="008D513C" w:rsidRPr="00694037" w14:paraId="314C8208" w14:textId="77777777" w:rsidTr="005E458F">
        <w:trPr>
          <w:trHeight w:val="288"/>
        </w:trPr>
        <w:tc>
          <w:tcPr>
            <w:tcW w:w="816" w:type="dxa"/>
            <w:noWrap/>
            <w:hideMark/>
          </w:tcPr>
          <w:p w14:paraId="4F334CD8"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C</w:t>
            </w:r>
          </w:p>
        </w:tc>
        <w:tc>
          <w:tcPr>
            <w:tcW w:w="3295" w:type="dxa"/>
            <w:noWrap/>
            <w:hideMark/>
          </w:tcPr>
          <w:p w14:paraId="7E17DD85"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Control</w:t>
            </w:r>
          </w:p>
        </w:tc>
        <w:tc>
          <w:tcPr>
            <w:tcW w:w="1256" w:type="dxa"/>
            <w:noWrap/>
            <w:hideMark/>
          </w:tcPr>
          <w:p w14:paraId="749A3C76"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down</w:t>
            </w:r>
          </w:p>
        </w:tc>
        <w:tc>
          <w:tcPr>
            <w:tcW w:w="910" w:type="dxa"/>
            <w:noWrap/>
            <w:vAlign w:val="bottom"/>
            <w:hideMark/>
          </w:tcPr>
          <w:p w14:paraId="5C0E7287" w14:textId="5BE2AF38"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-0.17</w:t>
            </w:r>
          </w:p>
        </w:tc>
      </w:tr>
      <w:tr w:rsidR="008D513C" w:rsidRPr="00694037" w14:paraId="2EBE5E4E" w14:textId="77777777" w:rsidTr="005E458F">
        <w:trPr>
          <w:trHeight w:val="288"/>
        </w:trPr>
        <w:tc>
          <w:tcPr>
            <w:tcW w:w="816" w:type="dxa"/>
            <w:noWrap/>
            <w:hideMark/>
          </w:tcPr>
          <w:p w14:paraId="5F253057"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C</w:t>
            </w:r>
          </w:p>
        </w:tc>
        <w:tc>
          <w:tcPr>
            <w:tcW w:w="3295" w:type="dxa"/>
            <w:noWrap/>
            <w:hideMark/>
          </w:tcPr>
          <w:p w14:paraId="30BC65BA"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Control</w:t>
            </w:r>
          </w:p>
        </w:tc>
        <w:tc>
          <w:tcPr>
            <w:tcW w:w="1256" w:type="dxa"/>
            <w:noWrap/>
            <w:hideMark/>
          </w:tcPr>
          <w:p w14:paraId="46976E88"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up</w:t>
            </w:r>
          </w:p>
        </w:tc>
        <w:tc>
          <w:tcPr>
            <w:tcW w:w="910" w:type="dxa"/>
            <w:noWrap/>
            <w:vAlign w:val="bottom"/>
            <w:hideMark/>
          </w:tcPr>
          <w:p w14:paraId="3A7828B4" w14:textId="2A19AAA7"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0.67</w:t>
            </w:r>
          </w:p>
        </w:tc>
      </w:tr>
      <w:tr w:rsidR="008D513C" w:rsidRPr="00694037" w14:paraId="041355BD" w14:textId="77777777" w:rsidTr="005E458F">
        <w:trPr>
          <w:trHeight w:val="288"/>
        </w:trPr>
        <w:tc>
          <w:tcPr>
            <w:tcW w:w="816" w:type="dxa"/>
            <w:noWrap/>
            <w:hideMark/>
          </w:tcPr>
          <w:p w14:paraId="583492CD"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w:t>
            </w:r>
          </w:p>
        </w:tc>
        <w:tc>
          <w:tcPr>
            <w:tcW w:w="3295" w:type="dxa"/>
            <w:noWrap/>
            <w:hideMark/>
          </w:tcPr>
          <w:p w14:paraId="73F0B2B6"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Control</w:t>
            </w:r>
          </w:p>
        </w:tc>
        <w:tc>
          <w:tcPr>
            <w:tcW w:w="1256" w:type="dxa"/>
            <w:noWrap/>
            <w:hideMark/>
          </w:tcPr>
          <w:p w14:paraId="7404F410"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up</w:t>
            </w:r>
          </w:p>
        </w:tc>
        <w:tc>
          <w:tcPr>
            <w:tcW w:w="910" w:type="dxa"/>
            <w:noWrap/>
            <w:vAlign w:val="bottom"/>
            <w:hideMark/>
          </w:tcPr>
          <w:p w14:paraId="7D140511" w14:textId="6C4CD819"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0.08</w:t>
            </w:r>
          </w:p>
        </w:tc>
      </w:tr>
      <w:tr w:rsidR="008D513C" w:rsidRPr="00694037" w14:paraId="22AFB297" w14:textId="77777777" w:rsidTr="005E458F">
        <w:trPr>
          <w:trHeight w:val="288"/>
        </w:trPr>
        <w:tc>
          <w:tcPr>
            <w:tcW w:w="816" w:type="dxa"/>
            <w:noWrap/>
            <w:hideMark/>
          </w:tcPr>
          <w:p w14:paraId="74CCF12C"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w:t>
            </w:r>
          </w:p>
        </w:tc>
        <w:tc>
          <w:tcPr>
            <w:tcW w:w="3295" w:type="dxa"/>
            <w:noWrap/>
            <w:hideMark/>
          </w:tcPr>
          <w:p w14:paraId="754D2A0E"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Control</w:t>
            </w:r>
          </w:p>
        </w:tc>
        <w:tc>
          <w:tcPr>
            <w:tcW w:w="1256" w:type="dxa"/>
            <w:noWrap/>
            <w:hideMark/>
          </w:tcPr>
          <w:p w14:paraId="2C534BB4"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up</w:t>
            </w:r>
          </w:p>
        </w:tc>
        <w:tc>
          <w:tcPr>
            <w:tcW w:w="910" w:type="dxa"/>
            <w:noWrap/>
            <w:vAlign w:val="bottom"/>
            <w:hideMark/>
          </w:tcPr>
          <w:p w14:paraId="128C1288" w14:textId="542A4D2C"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0.29</w:t>
            </w:r>
          </w:p>
        </w:tc>
      </w:tr>
      <w:tr w:rsidR="008D513C" w:rsidRPr="00694037" w14:paraId="334DA07F" w14:textId="77777777" w:rsidTr="005E458F">
        <w:trPr>
          <w:trHeight w:val="288"/>
        </w:trPr>
        <w:tc>
          <w:tcPr>
            <w:tcW w:w="816" w:type="dxa"/>
            <w:noWrap/>
            <w:hideMark/>
          </w:tcPr>
          <w:p w14:paraId="496313C3"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w:t>
            </w:r>
          </w:p>
        </w:tc>
        <w:tc>
          <w:tcPr>
            <w:tcW w:w="3295" w:type="dxa"/>
            <w:noWrap/>
            <w:hideMark/>
          </w:tcPr>
          <w:p w14:paraId="78F9EF8F"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Control</w:t>
            </w:r>
          </w:p>
        </w:tc>
        <w:tc>
          <w:tcPr>
            <w:tcW w:w="1256" w:type="dxa"/>
            <w:noWrap/>
            <w:hideMark/>
          </w:tcPr>
          <w:p w14:paraId="27684B58"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up</w:t>
            </w:r>
          </w:p>
        </w:tc>
        <w:tc>
          <w:tcPr>
            <w:tcW w:w="910" w:type="dxa"/>
            <w:noWrap/>
            <w:vAlign w:val="bottom"/>
            <w:hideMark/>
          </w:tcPr>
          <w:p w14:paraId="671F3553" w14:textId="16291CCD"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0.04</w:t>
            </w:r>
          </w:p>
        </w:tc>
      </w:tr>
      <w:tr w:rsidR="008D513C" w:rsidRPr="00694037" w14:paraId="6F812C4D" w14:textId="77777777" w:rsidTr="005E458F">
        <w:trPr>
          <w:trHeight w:val="288"/>
        </w:trPr>
        <w:tc>
          <w:tcPr>
            <w:tcW w:w="816" w:type="dxa"/>
            <w:noWrap/>
            <w:hideMark/>
          </w:tcPr>
          <w:p w14:paraId="4412FED4"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w:t>
            </w:r>
          </w:p>
        </w:tc>
        <w:tc>
          <w:tcPr>
            <w:tcW w:w="3295" w:type="dxa"/>
            <w:noWrap/>
            <w:hideMark/>
          </w:tcPr>
          <w:p w14:paraId="27C6EAED"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Control</w:t>
            </w:r>
          </w:p>
        </w:tc>
        <w:tc>
          <w:tcPr>
            <w:tcW w:w="1256" w:type="dxa"/>
            <w:noWrap/>
            <w:hideMark/>
          </w:tcPr>
          <w:p w14:paraId="152F4CC2"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up</w:t>
            </w:r>
          </w:p>
        </w:tc>
        <w:tc>
          <w:tcPr>
            <w:tcW w:w="910" w:type="dxa"/>
            <w:noWrap/>
            <w:vAlign w:val="bottom"/>
            <w:hideMark/>
          </w:tcPr>
          <w:p w14:paraId="52A06CF7" w14:textId="13C5A92C"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0.05</w:t>
            </w:r>
          </w:p>
        </w:tc>
      </w:tr>
      <w:tr w:rsidR="008D513C" w:rsidRPr="00694037" w14:paraId="0DC12FC8" w14:textId="77777777" w:rsidTr="005E458F">
        <w:trPr>
          <w:trHeight w:val="288"/>
        </w:trPr>
        <w:tc>
          <w:tcPr>
            <w:tcW w:w="816" w:type="dxa"/>
            <w:noWrap/>
            <w:hideMark/>
          </w:tcPr>
          <w:p w14:paraId="498D6761"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w:t>
            </w:r>
          </w:p>
        </w:tc>
        <w:tc>
          <w:tcPr>
            <w:tcW w:w="3295" w:type="dxa"/>
            <w:noWrap/>
            <w:hideMark/>
          </w:tcPr>
          <w:p w14:paraId="50C3D32C"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Control</w:t>
            </w:r>
          </w:p>
        </w:tc>
        <w:tc>
          <w:tcPr>
            <w:tcW w:w="1256" w:type="dxa"/>
            <w:noWrap/>
            <w:hideMark/>
          </w:tcPr>
          <w:p w14:paraId="03891E26"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down</w:t>
            </w:r>
          </w:p>
        </w:tc>
        <w:tc>
          <w:tcPr>
            <w:tcW w:w="910" w:type="dxa"/>
            <w:noWrap/>
            <w:vAlign w:val="bottom"/>
            <w:hideMark/>
          </w:tcPr>
          <w:p w14:paraId="3E563F24" w14:textId="58FFF320"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-0.22</w:t>
            </w:r>
          </w:p>
        </w:tc>
      </w:tr>
      <w:tr w:rsidR="008D513C" w:rsidRPr="00694037" w14:paraId="78B14940" w14:textId="77777777" w:rsidTr="005E458F">
        <w:trPr>
          <w:trHeight w:val="288"/>
        </w:trPr>
        <w:tc>
          <w:tcPr>
            <w:tcW w:w="816" w:type="dxa"/>
            <w:noWrap/>
            <w:hideMark/>
          </w:tcPr>
          <w:p w14:paraId="4752CE1E"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w:t>
            </w:r>
          </w:p>
        </w:tc>
        <w:tc>
          <w:tcPr>
            <w:tcW w:w="3295" w:type="dxa"/>
            <w:noWrap/>
            <w:hideMark/>
          </w:tcPr>
          <w:p w14:paraId="4EBA3328"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Control</w:t>
            </w:r>
          </w:p>
        </w:tc>
        <w:tc>
          <w:tcPr>
            <w:tcW w:w="1256" w:type="dxa"/>
            <w:noWrap/>
            <w:hideMark/>
          </w:tcPr>
          <w:p w14:paraId="584972B3"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down</w:t>
            </w:r>
          </w:p>
        </w:tc>
        <w:tc>
          <w:tcPr>
            <w:tcW w:w="910" w:type="dxa"/>
            <w:noWrap/>
            <w:vAlign w:val="bottom"/>
            <w:hideMark/>
          </w:tcPr>
          <w:p w14:paraId="14C22FD2" w14:textId="342B99DA"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-0.18</w:t>
            </w:r>
          </w:p>
        </w:tc>
      </w:tr>
      <w:tr w:rsidR="008D513C" w:rsidRPr="00694037" w14:paraId="48AF975C" w14:textId="77777777" w:rsidTr="005E458F">
        <w:trPr>
          <w:trHeight w:val="288"/>
        </w:trPr>
        <w:tc>
          <w:tcPr>
            <w:tcW w:w="816" w:type="dxa"/>
            <w:noWrap/>
            <w:hideMark/>
          </w:tcPr>
          <w:p w14:paraId="445424C5"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w:t>
            </w:r>
          </w:p>
        </w:tc>
        <w:tc>
          <w:tcPr>
            <w:tcW w:w="3295" w:type="dxa"/>
            <w:noWrap/>
            <w:hideMark/>
          </w:tcPr>
          <w:p w14:paraId="6B137174"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Control</w:t>
            </w:r>
          </w:p>
        </w:tc>
        <w:tc>
          <w:tcPr>
            <w:tcW w:w="1256" w:type="dxa"/>
            <w:noWrap/>
            <w:hideMark/>
          </w:tcPr>
          <w:p w14:paraId="63F471D0"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up</w:t>
            </w:r>
          </w:p>
        </w:tc>
        <w:tc>
          <w:tcPr>
            <w:tcW w:w="910" w:type="dxa"/>
            <w:noWrap/>
            <w:vAlign w:val="bottom"/>
            <w:hideMark/>
          </w:tcPr>
          <w:p w14:paraId="33BF3060" w14:textId="0677C01F"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0.15</w:t>
            </w:r>
          </w:p>
        </w:tc>
      </w:tr>
      <w:tr w:rsidR="008D513C" w:rsidRPr="00694037" w14:paraId="6C5EC216" w14:textId="77777777" w:rsidTr="005E458F">
        <w:trPr>
          <w:trHeight w:val="288"/>
        </w:trPr>
        <w:tc>
          <w:tcPr>
            <w:tcW w:w="816" w:type="dxa"/>
            <w:noWrap/>
            <w:hideMark/>
          </w:tcPr>
          <w:p w14:paraId="134E7F03"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w:t>
            </w:r>
          </w:p>
        </w:tc>
        <w:tc>
          <w:tcPr>
            <w:tcW w:w="3295" w:type="dxa"/>
            <w:noWrap/>
            <w:hideMark/>
          </w:tcPr>
          <w:p w14:paraId="456B60B8"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Control</w:t>
            </w:r>
          </w:p>
        </w:tc>
        <w:tc>
          <w:tcPr>
            <w:tcW w:w="1256" w:type="dxa"/>
            <w:noWrap/>
            <w:hideMark/>
          </w:tcPr>
          <w:p w14:paraId="436A4963"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neutral</w:t>
            </w:r>
          </w:p>
        </w:tc>
        <w:tc>
          <w:tcPr>
            <w:tcW w:w="910" w:type="dxa"/>
            <w:noWrap/>
            <w:vAlign w:val="bottom"/>
            <w:hideMark/>
          </w:tcPr>
          <w:p w14:paraId="5F8E2CEF" w14:textId="417C8EA0"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w:t>
            </w:r>
          </w:p>
        </w:tc>
      </w:tr>
      <w:tr w:rsidR="008D513C" w:rsidRPr="00694037" w14:paraId="2720C039" w14:textId="77777777" w:rsidTr="005E458F">
        <w:trPr>
          <w:trHeight w:val="288"/>
        </w:trPr>
        <w:tc>
          <w:tcPr>
            <w:tcW w:w="816" w:type="dxa"/>
            <w:noWrap/>
            <w:hideMark/>
          </w:tcPr>
          <w:p w14:paraId="0A48AA1A"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w:t>
            </w:r>
          </w:p>
        </w:tc>
        <w:tc>
          <w:tcPr>
            <w:tcW w:w="3295" w:type="dxa"/>
            <w:noWrap/>
            <w:hideMark/>
          </w:tcPr>
          <w:p w14:paraId="20B24E56"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Control</w:t>
            </w:r>
          </w:p>
        </w:tc>
        <w:tc>
          <w:tcPr>
            <w:tcW w:w="1256" w:type="dxa"/>
            <w:noWrap/>
            <w:hideMark/>
          </w:tcPr>
          <w:p w14:paraId="7373F721"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down</w:t>
            </w:r>
          </w:p>
        </w:tc>
        <w:tc>
          <w:tcPr>
            <w:tcW w:w="910" w:type="dxa"/>
            <w:noWrap/>
            <w:vAlign w:val="bottom"/>
            <w:hideMark/>
          </w:tcPr>
          <w:p w14:paraId="42DCAE8A" w14:textId="3E3B94C9"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-0.14</w:t>
            </w:r>
          </w:p>
        </w:tc>
      </w:tr>
      <w:tr w:rsidR="008D513C" w:rsidRPr="00694037" w14:paraId="766887B7" w14:textId="77777777" w:rsidTr="005E458F">
        <w:trPr>
          <w:trHeight w:val="288"/>
        </w:trPr>
        <w:tc>
          <w:tcPr>
            <w:tcW w:w="816" w:type="dxa"/>
            <w:noWrap/>
            <w:hideMark/>
          </w:tcPr>
          <w:p w14:paraId="2E7B0740"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w:t>
            </w:r>
          </w:p>
        </w:tc>
        <w:tc>
          <w:tcPr>
            <w:tcW w:w="3295" w:type="dxa"/>
            <w:noWrap/>
            <w:hideMark/>
          </w:tcPr>
          <w:p w14:paraId="40D1F319"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Control</w:t>
            </w:r>
          </w:p>
        </w:tc>
        <w:tc>
          <w:tcPr>
            <w:tcW w:w="1256" w:type="dxa"/>
            <w:noWrap/>
            <w:hideMark/>
          </w:tcPr>
          <w:p w14:paraId="5167DF8C"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up</w:t>
            </w:r>
          </w:p>
        </w:tc>
        <w:tc>
          <w:tcPr>
            <w:tcW w:w="910" w:type="dxa"/>
            <w:noWrap/>
            <w:vAlign w:val="bottom"/>
            <w:hideMark/>
          </w:tcPr>
          <w:p w14:paraId="18F7D30E" w14:textId="1F155C10"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0.06</w:t>
            </w:r>
          </w:p>
        </w:tc>
      </w:tr>
      <w:tr w:rsidR="008D513C" w:rsidRPr="00694037" w14:paraId="638D4F5A" w14:textId="77777777" w:rsidTr="005E458F">
        <w:trPr>
          <w:trHeight w:val="288"/>
        </w:trPr>
        <w:tc>
          <w:tcPr>
            <w:tcW w:w="816" w:type="dxa"/>
            <w:noWrap/>
            <w:hideMark/>
          </w:tcPr>
          <w:p w14:paraId="232B6A33"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E</w:t>
            </w:r>
          </w:p>
        </w:tc>
        <w:tc>
          <w:tcPr>
            <w:tcW w:w="3295" w:type="dxa"/>
            <w:noWrap/>
            <w:hideMark/>
          </w:tcPr>
          <w:p w14:paraId="5395DD99"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Control</w:t>
            </w:r>
          </w:p>
        </w:tc>
        <w:tc>
          <w:tcPr>
            <w:tcW w:w="1256" w:type="dxa"/>
            <w:noWrap/>
            <w:hideMark/>
          </w:tcPr>
          <w:p w14:paraId="376323D4"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up</w:t>
            </w:r>
          </w:p>
        </w:tc>
        <w:tc>
          <w:tcPr>
            <w:tcW w:w="910" w:type="dxa"/>
            <w:noWrap/>
            <w:vAlign w:val="bottom"/>
            <w:hideMark/>
          </w:tcPr>
          <w:p w14:paraId="71624F68" w14:textId="000C21C3"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0.58</w:t>
            </w:r>
          </w:p>
        </w:tc>
      </w:tr>
      <w:tr w:rsidR="008D513C" w:rsidRPr="00694037" w14:paraId="69FDCD59" w14:textId="77777777" w:rsidTr="005E458F">
        <w:trPr>
          <w:trHeight w:val="288"/>
        </w:trPr>
        <w:tc>
          <w:tcPr>
            <w:tcW w:w="816" w:type="dxa"/>
            <w:noWrap/>
            <w:hideMark/>
          </w:tcPr>
          <w:p w14:paraId="3F2A123A"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E</w:t>
            </w:r>
          </w:p>
        </w:tc>
        <w:tc>
          <w:tcPr>
            <w:tcW w:w="3295" w:type="dxa"/>
            <w:noWrap/>
            <w:hideMark/>
          </w:tcPr>
          <w:p w14:paraId="4C0A0F70"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Control</w:t>
            </w:r>
          </w:p>
        </w:tc>
        <w:tc>
          <w:tcPr>
            <w:tcW w:w="1256" w:type="dxa"/>
            <w:noWrap/>
            <w:hideMark/>
          </w:tcPr>
          <w:p w14:paraId="38FF29C2"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down</w:t>
            </w:r>
          </w:p>
        </w:tc>
        <w:tc>
          <w:tcPr>
            <w:tcW w:w="910" w:type="dxa"/>
            <w:noWrap/>
            <w:vAlign w:val="bottom"/>
            <w:hideMark/>
          </w:tcPr>
          <w:p w14:paraId="2FF1CACC" w14:textId="50864B5B"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-0.13</w:t>
            </w:r>
          </w:p>
        </w:tc>
      </w:tr>
      <w:tr w:rsidR="008D513C" w:rsidRPr="00694037" w14:paraId="4B89FBB8" w14:textId="77777777" w:rsidTr="005E458F">
        <w:trPr>
          <w:trHeight w:val="288"/>
        </w:trPr>
        <w:tc>
          <w:tcPr>
            <w:tcW w:w="816" w:type="dxa"/>
            <w:noWrap/>
            <w:hideMark/>
          </w:tcPr>
          <w:p w14:paraId="48BBB5FC"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E</w:t>
            </w:r>
          </w:p>
        </w:tc>
        <w:tc>
          <w:tcPr>
            <w:tcW w:w="3295" w:type="dxa"/>
            <w:noWrap/>
            <w:hideMark/>
          </w:tcPr>
          <w:p w14:paraId="6441588A"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Control</w:t>
            </w:r>
          </w:p>
        </w:tc>
        <w:tc>
          <w:tcPr>
            <w:tcW w:w="1256" w:type="dxa"/>
            <w:noWrap/>
            <w:hideMark/>
          </w:tcPr>
          <w:p w14:paraId="39EE97BA"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up</w:t>
            </w:r>
          </w:p>
        </w:tc>
        <w:tc>
          <w:tcPr>
            <w:tcW w:w="910" w:type="dxa"/>
            <w:noWrap/>
            <w:vAlign w:val="bottom"/>
            <w:hideMark/>
          </w:tcPr>
          <w:p w14:paraId="113F7C23" w14:textId="3695F1C3"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0.23</w:t>
            </w:r>
          </w:p>
        </w:tc>
      </w:tr>
      <w:tr w:rsidR="008D513C" w:rsidRPr="00694037" w14:paraId="03E7A476" w14:textId="77777777" w:rsidTr="005E458F">
        <w:trPr>
          <w:trHeight w:val="288"/>
        </w:trPr>
        <w:tc>
          <w:tcPr>
            <w:tcW w:w="816" w:type="dxa"/>
            <w:noWrap/>
            <w:hideMark/>
          </w:tcPr>
          <w:p w14:paraId="078A93BF"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E</w:t>
            </w:r>
          </w:p>
        </w:tc>
        <w:tc>
          <w:tcPr>
            <w:tcW w:w="3295" w:type="dxa"/>
            <w:noWrap/>
            <w:hideMark/>
          </w:tcPr>
          <w:p w14:paraId="6A52A7F4"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Control</w:t>
            </w:r>
          </w:p>
        </w:tc>
        <w:tc>
          <w:tcPr>
            <w:tcW w:w="1256" w:type="dxa"/>
            <w:noWrap/>
            <w:hideMark/>
          </w:tcPr>
          <w:p w14:paraId="000223DF"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up</w:t>
            </w:r>
          </w:p>
        </w:tc>
        <w:tc>
          <w:tcPr>
            <w:tcW w:w="910" w:type="dxa"/>
            <w:noWrap/>
            <w:vAlign w:val="bottom"/>
            <w:hideMark/>
          </w:tcPr>
          <w:p w14:paraId="6D26C886" w14:textId="138F413C"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0.09</w:t>
            </w:r>
          </w:p>
        </w:tc>
      </w:tr>
      <w:tr w:rsidR="008D513C" w:rsidRPr="00694037" w14:paraId="053A3A00" w14:textId="77777777" w:rsidTr="005E458F">
        <w:trPr>
          <w:trHeight w:val="288"/>
        </w:trPr>
        <w:tc>
          <w:tcPr>
            <w:tcW w:w="816" w:type="dxa"/>
            <w:noWrap/>
            <w:hideMark/>
          </w:tcPr>
          <w:p w14:paraId="689CF3CB"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E</w:t>
            </w:r>
          </w:p>
        </w:tc>
        <w:tc>
          <w:tcPr>
            <w:tcW w:w="3295" w:type="dxa"/>
            <w:noWrap/>
            <w:hideMark/>
          </w:tcPr>
          <w:p w14:paraId="6841A409"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Control</w:t>
            </w:r>
          </w:p>
        </w:tc>
        <w:tc>
          <w:tcPr>
            <w:tcW w:w="1256" w:type="dxa"/>
            <w:noWrap/>
            <w:hideMark/>
          </w:tcPr>
          <w:p w14:paraId="393EDFB0"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down</w:t>
            </w:r>
          </w:p>
        </w:tc>
        <w:tc>
          <w:tcPr>
            <w:tcW w:w="910" w:type="dxa"/>
            <w:noWrap/>
            <w:vAlign w:val="bottom"/>
            <w:hideMark/>
          </w:tcPr>
          <w:p w14:paraId="3C18246D" w14:textId="47F4E242"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-0.1</w:t>
            </w:r>
          </w:p>
        </w:tc>
      </w:tr>
      <w:tr w:rsidR="008D513C" w:rsidRPr="00694037" w14:paraId="219DB57C" w14:textId="77777777" w:rsidTr="005E458F">
        <w:trPr>
          <w:trHeight w:val="288"/>
        </w:trPr>
        <w:tc>
          <w:tcPr>
            <w:tcW w:w="816" w:type="dxa"/>
            <w:noWrap/>
            <w:hideMark/>
          </w:tcPr>
          <w:p w14:paraId="25CFC1A8"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E</w:t>
            </w:r>
          </w:p>
        </w:tc>
        <w:tc>
          <w:tcPr>
            <w:tcW w:w="3295" w:type="dxa"/>
            <w:noWrap/>
            <w:hideMark/>
          </w:tcPr>
          <w:p w14:paraId="2E451197"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Control</w:t>
            </w:r>
          </w:p>
        </w:tc>
        <w:tc>
          <w:tcPr>
            <w:tcW w:w="1256" w:type="dxa"/>
            <w:noWrap/>
            <w:hideMark/>
          </w:tcPr>
          <w:p w14:paraId="2AC0933E"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down</w:t>
            </w:r>
          </w:p>
        </w:tc>
        <w:tc>
          <w:tcPr>
            <w:tcW w:w="910" w:type="dxa"/>
            <w:noWrap/>
            <w:vAlign w:val="bottom"/>
            <w:hideMark/>
          </w:tcPr>
          <w:p w14:paraId="38DD6CA5" w14:textId="3874576E"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-0.17</w:t>
            </w:r>
          </w:p>
        </w:tc>
      </w:tr>
      <w:tr w:rsidR="008D513C" w:rsidRPr="00694037" w14:paraId="1EC954E0" w14:textId="77777777" w:rsidTr="005E458F">
        <w:trPr>
          <w:trHeight w:val="288"/>
        </w:trPr>
        <w:tc>
          <w:tcPr>
            <w:tcW w:w="816" w:type="dxa"/>
            <w:noWrap/>
            <w:hideMark/>
          </w:tcPr>
          <w:p w14:paraId="3A480AB9"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E</w:t>
            </w:r>
          </w:p>
        </w:tc>
        <w:tc>
          <w:tcPr>
            <w:tcW w:w="3295" w:type="dxa"/>
            <w:noWrap/>
            <w:hideMark/>
          </w:tcPr>
          <w:p w14:paraId="78D02947"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Control</w:t>
            </w:r>
          </w:p>
        </w:tc>
        <w:tc>
          <w:tcPr>
            <w:tcW w:w="1256" w:type="dxa"/>
            <w:noWrap/>
            <w:hideMark/>
          </w:tcPr>
          <w:p w14:paraId="64CC9355"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up</w:t>
            </w:r>
          </w:p>
        </w:tc>
        <w:tc>
          <w:tcPr>
            <w:tcW w:w="910" w:type="dxa"/>
            <w:noWrap/>
            <w:vAlign w:val="bottom"/>
            <w:hideMark/>
          </w:tcPr>
          <w:p w14:paraId="173D1E8A" w14:textId="6DCB93C0"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0.18</w:t>
            </w:r>
          </w:p>
        </w:tc>
      </w:tr>
      <w:tr w:rsidR="008D513C" w:rsidRPr="00694037" w14:paraId="050612DF" w14:textId="77777777" w:rsidTr="005E458F">
        <w:trPr>
          <w:trHeight w:val="288"/>
        </w:trPr>
        <w:tc>
          <w:tcPr>
            <w:tcW w:w="816" w:type="dxa"/>
            <w:noWrap/>
            <w:hideMark/>
          </w:tcPr>
          <w:p w14:paraId="2CC9C674"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E</w:t>
            </w:r>
          </w:p>
        </w:tc>
        <w:tc>
          <w:tcPr>
            <w:tcW w:w="3295" w:type="dxa"/>
            <w:noWrap/>
            <w:hideMark/>
          </w:tcPr>
          <w:p w14:paraId="53CF2901"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Control</w:t>
            </w:r>
          </w:p>
        </w:tc>
        <w:tc>
          <w:tcPr>
            <w:tcW w:w="1256" w:type="dxa"/>
            <w:noWrap/>
            <w:hideMark/>
          </w:tcPr>
          <w:p w14:paraId="4D64F589"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up</w:t>
            </w:r>
          </w:p>
        </w:tc>
        <w:tc>
          <w:tcPr>
            <w:tcW w:w="910" w:type="dxa"/>
            <w:noWrap/>
            <w:vAlign w:val="bottom"/>
            <w:hideMark/>
          </w:tcPr>
          <w:p w14:paraId="352C715F" w14:textId="55B50F88"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0.5</w:t>
            </w:r>
          </w:p>
        </w:tc>
      </w:tr>
      <w:tr w:rsidR="008D513C" w:rsidRPr="00694037" w14:paraId="2F4B47E9" w14:textId="77777777" w:rsidTr="005E458F">
        <w:trPr>
          <w:trHeight w:val="288"/>
        </w:trPr>
        <w:tc>
          <w:tcPr>
            <w:tcW w:w="816" w:type="dxa"/>
            <w:noWrap/>
            <w:hideMark/>
          </w:tcPr>
          <w:p w14:paraId="550EA1D1"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E</w:t>
            </w:r>
          </w:p>
        </w:tc>
        <w:tc>
          <w:tcPr>
            <w:tcW w:w="3295" w:type="dxa"/>
            <w:noWrap/>
            <w:hideMark/>
          </w:tcPr>
          <w:p w14:paraId="2D62C098"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Control</w:t>
            </w:r>
          </w:p>
        </w:tc>
        <w:tc>
          <w:tcPr>
            <w:tcW w:w="1256" w:type="dxa"/>
            <w:noWrap/>
            <w:hideMark/>
          </w:tcPr>
          <w:p w14:paraId="40834FC0"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up</w:t>
            </w:r>
          </w:p>
        </w:tc>
        <w:tc>
          <w:tcPr>
            <w:tcW w:w="910" w:type="dxa"/>
            <w:noWrap/>
            <w:vAlign w:val="bottom"/>
            <w:hideMark/>
          </w:tcPr>
          <w:p w14:paraId="08974C00" w14:textId="0D181935"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0.35</w:t>
            </w:r>
          </w:p>
        </w:tc>
      </w:tr>
      <w:tr w:rsidR="008D513C" w:rsidRPr="00694037" w14:paraId="6305BB66" w14:textId="77777777" w:rsidTr="005E458F">
        <w:trPr>
          <w:trHeight w:val="288"/>
        </w:trPr>
        <w:tc>
          <w:tcPr>
            <w:tcW w:w="816" w:type="dxa"/>
            <w:noWrap/>
            <w:hideMark/>
          </w:tcPr>
          <w:p w14:paraId="76127A0D"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E</w:t>
            </w:r>
          </w:p>
        </w:tc>
        <w:tc>
          <w:tcPr>
            <w:tcW w:w="3295" w:type="dxa"/>
            <w:noWrap/>
            <w:hideMark/>
          </w:tcPr>
          <w:p w14:paraId="3DE13EB5"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Control</w:t>
            </w:r>
          </w:p>
        </w:tc>
        <w:tc>
          <w:tcPr>
            <w:tcW w:w="1256" w:type="dxa"/>
            <w:noWrap/>
            <w:hideMark/>
          </w:tcPr>
          <w:p w14:paraId="052F7482"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up</w:t>
            </w:r>
          </w:p>
        </w:tc>
        <w:tc>
          <w:tcPr>
            <w:tcW w:w="910" w:type="dxa"/>
            <w:noWrap/>
            <w:vAlign w:val="bottom"/>
            <w:hideMark/>
          </w:tcPr>
          <w:p w14:paraId="08954F09" w14:textId="3E6649D1"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0.06</w:t>
            </w:r>
          </w:p>
        </w:tc>
      </w:tr>
      <w:tr w:rsidR="008D513C" w:rsidRPr="00694037" w14:paraId="1C6BFE27" w14:textId="77777777" w:rsidTr="005E458F">
        <w:trPr>
          <w:trHeight w:val="288"/>
        </w:trPr>
        <w:tc>
          <w:tcPr>
            <w:tcW w:w="816" w:type="dxa"/>
            <w:noWrap/>
            <w:hideMark/>
          </w:tcPr>
          <w:p w14:paraId="6DF31B8F"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F</w:t>
            </w:r>
          </w:p>
        </w:tc>
        <w:tc>
          <w:tcPr>
            <w:tcW w:w="3295" w:type="dxa"/>
            <w:noWrap/>
            <w:hideMark/>
          </w:tcPr>
          <w:p w14:paraId="22751F2F"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Control</w:t>
            </w:r>
          </w:p>
        </w:tc>
        <w:tc>
          <w:tcPr>
            <w:tcW w:w="1256" w:type="dxa"/>
            <w:noWrap/>
            <w:hideMark/>
          </w:tcPr>
          <w:p w14:paraId="023A06A6"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up</w:t>
            </w:r>
          </w:p>
        </w:tc>
        <w:tc>
          <w:tcPr>
            <w:tcW w:w="910" w:type="dxa"/>
            <w:noWrap/>
            <w:vAlign w:val="bottom"/>
            <w:hideMark/>
          </w:tcPr>
          <w:p w14:paraId="071DC71B" w14:textId="02561AAC"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0.8</w:t>
            </w:r>
          </w:p>
        </w:tc>
      </w:tr>
      <w:tr w:rsidR="008D513C" w:rsidRPr="00694037" w14:paraId="662B402F" w14:textId="77777777" w:rsidTr="005E458F">
        <w:trPr>
          <w:trHeight w:val="288"/>
        </w:trPr>
        <w:tc>
          <w:tcPr>
            <w:tcW w:w="816" w:type="dxa"/>
            <w:noWrap/>
            <w:hideMark/>
          </w:tcPr>
          <w:p w14:paraId="7601D022"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F</w:t>
            </w:r>
          </w:p>
        </w:tc>
        <w:tc>
          <w:tcPr>
            <w:tcW w:w="3295" w:type="dxa"/>
            <w:noWrap/>
            <w:hideMark/>
          </w:tcPr>
          <w:p w14:paraId="3E9A9F3A"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Control</w:t>
            </w:r>
          </w:p>
        </w:tc>
        <w:tc>
          <w:tcPr>
            <w:tcW w:w="1256" w:type="dxa"/>
            <w:noWrap/>
            <w:hideMark/>
          </w:tcPr>
          <w:p w14:paraId="4CDB4152"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up</w:t>
            </w:r>
          </w:p>
        </w:tc>
        <w:tc>
          <w:tcPr>
            <w:tcW w:w="910" w:type="dxa"/>
            <w:noWrap/>
            <w:vAlign w:val="bottom"/>
            <w:hideMark/>
          </w:tcPr>
          <w:p w14:paraId="1265CB0C" w14:textId="79F6D929"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0.53</w:t>
            </w:r>
          </w:p>
        </w:tc>
      </w:tr>
      <w:tr w:rsidR="008D513C" w:rsidRPr="00694037" w14:paraId="582EFD70" w14:textId="77777777" w:rsidTr="005E458F">
        <w:trPr>
          <w:trHeight w:val="288"/>
        </w:trPr>
        <w:tc>
          <w:tcPr>
            <w:tcW w:w="816" w:type="dxa"/>
            <w:noWrap/>
            <w:hideMark/>
          </w:tcPr>
          <w:p w14:paraId="244A2717"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F</w:t>
            </w:r>
          </w:p>
        </w:tc>
        <w:tc>
          <w:tcPr>
            <w:tcW w:w="3295" w:type="dxa"/>
            <w:noWrap/>
            <w:hideMark/>
          </w:tcPr>
          <w:p w14:paraId="4BCA52EE"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Control</w:t>
            </w:r>
          </w:p>
        </w:tc>
        <w:tc>
          <w:tcPr>
            <w:tcW w:w="1256" w:type="dxa"/>
            <w:noWrap/>
            <w:hideMark/>
          </w:tcPr>
          <w:p w14:paraId="2BDC496E"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up</w:t>
            </w:r>
          </w:p>
        </w:tc>
        <w:tc>
          <w:tcPr>
            <w:tcW w:w="910" w:type="dxa"/>
            <w:noWrap/>
            <w:vAlign w:val="bottom"/>
            <w:hideMark/>
          </w:tcPr>
          <w:p w14:paraId="3CF9DA0D" w14:textId="2F888E44"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0.52</w:t>
            </w:r>
          </w:p>
        </w:tc>
      </w:tr>
      <w:tr w:rsidR="008D513C" w:rsidRPr="00694037" w14:paraId="5BB174B8" w14:textId="77777777" w:rsidTr="005E458F">
        <w:trPr>
          <w:trHeight w:val="288"/>
        </w:trPr>
        <w:tc>
          <w:tcPr>
            <w:tcW w:w="816" w:type="dxa"/>
            <w:noWrap/>
            <w:hideMark/>
          </w:tcPr>
          <w:p w14:paraId="1DBD8DED"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F</w:t>
            </w:r>
          </w:p>
        </w:tc>
        <w:tc>
          <w:tcPr>
            <w:tcW w:w="3295" w:type="dxa"/>
            <w:noWrap/>
            <w:hideMark/>
          </w:tcPr>
          <w:p w14:paraId="0BFA8794"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Control</w:t>
            </w:r>
          </w:p>
        </w:tc>
        <w:tc>
          <w:tcPr>
            <w:tcW w:w="1256" w:type="dxa"/>
            <w:noWrap/>
            <w:hideMark/>
          </w:tcPr>
          <w:p w14:paraId="25300160"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up</w:t>
            </w:r>
          </w:p>
        </w:tc>
        <w:tc>
          <w:tcPr>
            <w:tcW w:w="910" w:type="dxa"/>
            <w:noWrap/>
            <w:vAlign w:val="bottom"/>
            <w:hideMark/>
          </w:tcPr>
          <w:p w14:paraId="3DB173BA" w14:textId="7071C40A"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0.63</w:t>
            </w:r>
          </w:p>
        </w:tc>
      </w:tr>
      <w:tr w:rsidR="008D513C" w:rsidRPr="00694037" w14:paraId="6D0A2CCE" w14:textId="77777777" w:rsidTr="005E458F">
        <w:trPr>
          <w:trHeight w:val="288"/>
        </w:trPr>
        <w:tc>
          <w:tcPr>
            <w:tcW w:w="816" w:type="dxa"/>
            <w:noWrap/>
            <w:hideMark/>
          </w:tcPr>
          <w:p w14:paraId="41D7A1FE"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F</w:t>
            </w:r>
          </w:p>
        </w:tc>
        <w:tc>
          <w:tcPr>
            <w:tcW w:w="3295" w:type="dxa"/>
            <w:noWrap/>
            <w:hideMark/>
          </w:tcPr>
          <w:p w14:paraId="086E5D60"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Control</w:t>
            </w:r>
          </w:p>
        </w:tc>
        <w:tc>
          <w:tcPr>
            <w:tcW w:w="1256" w:type="dxa"/>
            <w:noWrap/>
            <w:hideMark/>
          </w:tcPr>
          <w:p w14:paraId="0D00E606"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up</w:t>
            </w:r>
          </w:p>
        </w:tc>
        <w:tc>
          <w:tcPr>
            <w:tcW w:w="910" w:type="dxa"/>
            <w:noWrap/>
            <w:vAlign w:val="bottom"/>
            <w:hideMark/>
          </w:tcPr>
          <w:p w14:paraId="768525DB" w14:textId="182F977B"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0.49</w:t>
            </w:r>
          </w:p>
        </w:tc>
      </w:tr>
      <w:tr w:rsidR="008D513C" w:rsidRPr="00694037" w14:paraId="62AEB425" w14:textId="77777777" w:rsidTr="005E458F">
        <w:trPr>
          <w:trHeight w:val="288"/>
        </w:trPr>
        <w:tc>
          <w:tcPr>
            <w:tcW w:w="816" w:type="dxa"/>
            <w:noWrap/>
            <w:hideMark/>
          </w:tcPr>
          <w:p w14:paraId="3A65CA68"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F</w:t>
            </w:r>
          </w:p>
        </w:tc>
        <w:tc>
          <w:tcPr>
            <w:tcW w:w="3295" w:type="dxa"/>
            <w:noWrap/>
            <w:hideMark/>
          </w:tcPr>
          <w:p w14:paraId="6E12BD16"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Control</w:t>
            </w:r>
          </w:p>
        </w:tc>
        <w:tc>
          <w:tcPr>
            <w:tcW w:w="1256" w:type="dxa"/>
            <w:noWrap/>
            <w:hideMark/>
          </w:tcPr>
          <w:p w14:paraId="5FECF5DE"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up</w:t>
            </w:r>
          </w:p>
        </w:tc>
        <w:tc>
          <w:tcPr>
            <w:tcW w:w="910" w:type="dxa"/>
            <w:noWrap/>
            <w:vAlign w:val="bottom"/>
            <w:hideMark/>
          </w:tcPr>
          <w:p w14:paraId="20A12FAD" w14:textId="5C584A4D"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0.68</w:t>
            </w:r>
          </w:p>
        </w:tc>
      </w:tr>
      <w:tr w:rsidR="008D513C" w:rsidRPr="00694037" w14:paraId="169AACB0" w14:textId="77777777" w:rsidTr="005E458F">
        <w:trPr>
          <w:trHeight w:val="288"/>
        </w:trPr>
        <w:tc>
          <w:tcPr>
            <w:tcW w:w="816" w:type="dxa"/>
            <w:noWrap/>
            <w:hideMark/>
          </w:tcPr>
          <w:p w14:paraId="6341E766"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F</w:t>
            </w:r>
          </w:p>
        </w:tc>
        <w:tc>
          <w:tcPr>
            <w:tcW w:w="3295" w:type="dxa"/>
            <w:noWrap/>
            <w:hideMark/>
          </w:tcPr>
          <w:p w14:paraId="72572CD6"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Control</w:t>
            </w:r>
          </w:p>
        </w:tc>
        <w:tc>
          <w:tcPr>
            <w:tcW w:w="1256" w:type="dxa"/>
            <w:noWrap/>
            <w:hideMark/>
          </w:tcPr>
          <w:p w14:paraId="15600674"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up</w:t>
            </w:r>
          </w:p>
        </w:tc>
        <w:tc>
          <w:tcPr>
            <w:tcW w:w="910" w:type="dxa"/>
            <w:noWrap/>
            <w:vAlign w:val="bottom"/>
            <w:hideMark/>
          </w:tcPr>
          <w:p w14:paraId="1FE45B98" w14:textId="77241470"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0.92</w:t>
            </w:r>
          </w:p>
        </w:tc>
      </w:tr>
      <w:tr w:rsidR="008D513C" w:rsidRPr="00694037" w14:paraId="2314341B" w14:textId="77777777" w:rsidTr="005E458F">
        <w:trPr>
          <w:trHeight w:val="288"/>
        </w:trPr>
        <w:tc>
          <w:tcPr>
            <w:tcW w:w="816" w:type="dxa"/>
            <w:noWrap/>
            <w:hideMark/>
          </w:tcPr>
          <w:p w14:paraId="46DFA6F1"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F</w:t>
            </w:r>
          </w:p>
        </w:tc>
        <w:tc>
          <w:tcPr>
            <w:tcW w:w="3295" w:type="dxa"/>
            <w:noWrap/>
            <w:hideMark/>
          </w:tcPr>
          <w:p w14:paraId="0D143E93"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Control</w:t>
            </w:r>
          </w:p>
        </w:tc>
        <w:tc>
          <w:tcPr>
            <w:tcW w:w="1256" w:type="dxa"/>
            <w:noWrap/>
            <w:hideMark/>
          </w:tcPr>
          <w:p w14:paraId="5CB14AC4"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up</w:t>
            </w:r>
          </w:p>
        </w:tc>
        <w:tc>
          <w:tcPr>
            <w:tcW w:w="910" w:type="dxa"/>
            <w:noWrap/>
            <w:vAlign w:val="bottom"/>
            <w:hideMark/>
          </w:tcPr>
          <w:p w14:paraId="188E3858" w14:textId="7B9D0F00"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0.98</w:t>
            </w:r>
          </w:p>
        </w:tc>
      </w:tr>
      <w:tr w:rsidR="008D513C" w:rsidRPr="00694037" w14:paraId="551518B6" w14:textId="77777777" w:rsidTr="005E458F">
        <w:trPr>
          <w:trHeight w:val="288"/>
        </w:trPr>
        <w:tc>
          <w:tcPr>
            <w:tcW w:w="816" w:type="dxa"/>
            <w:noWrap/>
            <w:hideMark/>
          </w:tcPr>
          <w:p w14:paraId="591FA2C2"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F</w:t>
            </w:r>
          </w:p>
        </w:tc>
        <w:tc>
          <w:tcPr>
            <w:tcW w:w="3295" w:type="dxa"/>
            <w:noWrap/>
            <w:hideMark/>
          </w:tcPr>
          <w:p w14:paraId="2DB3DA19"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Control</w:t>
            </w:r>
          </w:p>
        </w:tc>
        <w:tc>
          <w:tcPr>
            <w:tcW w:w="1256" w:type="dxa"/>
            <w:noWrap/>
            <w:hideMark/>
          </w:tcPr>
          <w:p w14:paraId="67C2C0F4"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up</w:t>
            </w:r>
          </w:p>
        </w:tc>
        <w:tc>
          <w:tcPr>
            <w:tcW w:w="910" w:type="dxa"/>
            <w:noWrap/>
            <w:vAlign w:val="bottom"/>
            <w:hideMark/>
          </w:tcPr>
          <w:p w14:paraId="3571429C" w14:textId="117634F4"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0.68</w:t>
            </w:r>
          </w:p>
        </w:tc>
      </w:tr>
      <w:tr w:rsidR="008D513C" w:rsidRPr="00694037" w14:paraId="3C64CFFE" w14:textId="77777777" w:rsidTr="005E458F">
        <w:trPr>
          <w:trHeight w:val="288"/>
        </w:trPr>
        <w:tc>
          <w:tcPr>
            <w:tcW w:w="816" w:type="dxa"/>
            <w:noWrap/>
            <w:hideMark/>
          </w:tcPr>
          <w:p w14:paraId="2561E73E"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F</w:t>
            </w:r>
          </w:p>
        </w:tc>
        <w:tc>
          <w:tcPr>
            <w:tcW w:w="3295" w:type="dxa"/>
            <w:noWrap/>
            <w:hideMark/>
          </w:tcPr>
          <w:p w14:paraId="37F1094B"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Control</w:t>
            </w:r>
          </w:p>
        </w:tc>
        <w:tc>
          <w:tcPr>
            <w:tcW w:w="1256" w:type="dxa"/>
            <w:noWrap/>
            <w:hideMark/>
          </w:tcPr>
          <w:p w14:paraId="34FE5EEF"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up</w:t>
            </w:r>
          </w:p>
        </w:tc>
        <w:tc>
          <w:tcPr>
            <w:tcW w:w="910" w:type="dxa"/>
            <w:noWrap/>
            <w:vAlign w:val="bottom"/>
            <w:hideMark/>
          </w:tcPr>
          <w:p w14:paraId="1D8CC4C1" w14:textId="11648288"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0.9</w:t>
            </w:r>
          </w:p>
        </w:tc>
      </w:tr>
      <w:tr w:rsidR="008D513C" w:rsidRPr="00694037" w14:paraId="69FEA895" w14:textId="77777777" w:rsidTr="005E458F">
        <w:trPr>
          <w:trHeight w:val="288"/>
        </w:trPr>
        <w:tc>
          <w:tcPr>
            <w:tcW w:w="816" w:type="dxa"/>
            <w:noWrap/>
            <w:hideMark/>
          </w:tcPr>
          <w:p w14:paraId="028C1FBD"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G</w:t>
            </w:r>
          </w:p>
        </w:tc>
        <w:tc>
          <w:tcPr>
            <w:tcW w:w="3295" w:type="dxa"/>
            <w:noWrap/>
            <w:hideMark/>
          </w:tcPr>
          <w:p w14:paraId="54AA4EAE"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Control</w:t>
            </w:r>
          </w:p>
        </w:tc>
        <w:tc>
          <w:tcPr>
            <w:tcW w:w="1256" w:type="dxa"/>
            <w:noWrap/>
            <w:hideMark/>
          </w:tcPr>
          <w:p w14:paraId="24994BD2"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down</w:t>
            </w:r>
          </w:p>
        </w:tc>
        <w:tc>
          <w:tcPr>
            <w:tcW w:w="910" w:type="dxa"/>
            <w:noWrap/>
            <w:vAlign w:val="bottom"/>
            <w:hideMark/>
          </w:tcPr>
          <w:p w14:paraId="27FE8345" w14:textId="3A903472"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-0.2</w:t>
            </w:r>
          </w:p>
        </w:tc>
      </w:tr>
      <w:tr w:rsidR="008D513C" w:rsidRPr="00694037" w14:paraId="29C027E5" w14:textId="77777777" w:rsidTr="005E458F">
        <w:trPr>
          <w:trHeight w:val="288"/>
        </w:trPr>
        <w:tc>
          <w:tcPr>
            <w:tcW w:w="816" w:type="dxa"/>
            <w:noWrap/>
            <w:hideMark/>
          </w:tcPr>
          <w:p w14:paraId="69965702"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G</w:t>
            </w:r>
          </w:p>
        </w:tc>
        <w:tc>
          <w:tcPr>
            <w:tcW w:w="3295" w:type="dxa"/>
            <w:noWrap/>
            <w:hideMark/>
          </w:tcPr>
          <w:p w14:paraId="4794E3BC"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Control</w:t>
            </w:r>
          </w:p>
        </w:tc>
        <w:tc>
          <w:tcPr>
            <w:tcW w:w="1256" w:type="dxa"/>
            <w:noWrap/>
            <w:hideMark/>
          </w:tcPr>
          <w:p w14:paraId="35F16E60"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down</w:t>
            </w:r>
          </w:p>
        </w:tc>
        <w:tc>
          <w:tcPr>
            <w:tcW w:w="910" w:type="dxa"/>
            <w:noWrap/>
            <w:vAlign w:val="bottom"/>
            <w:hideMark/>
          </w:tcPr>
          <w:p w14:paraId="0A2432DE" w14:textId="21B75130"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-0.22</w:t>
            </w:r>
          </w:p>
        </w:tc>
      </w:tr>
      <w:tr w:rsidR="008D513C" w:rsidRPr="00694037" w14:paraId="35CD2C6D" w14:textId="77777777" w:rsidTr="005E458F">
        <w:trPr>
          <w:trHeight w:val="288"/>
        </w:trPr>
        <w:tc>
          <w:tcPr>
            <w:tcW w:w="816" w:type="dxa"/>
            <w:noWrap/>
            <w:hideMark/>
          </w:tcPr>
          <w:p w14:paraId="4BC74D57"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G</w:t>
            </w:r>
          </w:p>
        </w:tc>
        <w:tc>
          <w:tcPr>
            <w:tcW w:w="3295" w:type="dxa"/>
            <w:noWrap/>
            <w:hideMark/>
          </w:tcPr>
          <w:p w14:paraId="37EED195"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Control</w:t>
            </w:r>
          </w:p>
        </w:tc>
        <w:tc>
          <w:tcPr>
            <w:tcW w:w="1256" w:type="dxa"/>
            <w:noWrap/>
            <w:hideMark/>
          </w:tcPr>
          <w:p w14:paraId="5FEB05D6"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up</w:t>
            </w:r>
          </w:p>
        </w:tc>
        <w:tc>
          <w:tcPr>
            <w:tcW w:w="910" w:type="dxa"/>
            <w:noWrap/>
            <w:vAlign w:val="bottom"/>
            <w:hideMark/>
          </w:tcPr>
          <w:p w14:paraId="564BD23C" w14:textId="25E5F9B2"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0.8</w:t>
            </w:r>
          </w:p>
        </w:tc>
      </w:tr>
      <w:tr w:rsidR="008D513C" w:rsidRPr="00694037" w14:paraId="4A476F6F" w14:textId="77777777" w:rsidTr="005E458F">
        <w:trPr>
          <w:trHeight w:val="288"/>
        </w:trPr>
        <w:tc>
          <w:tcPr>
            <w:tcW w:w="816" w:type="dxa"/>
            <w:noWrap/>
            <w:hideMark/>
          </w:tcPr>
          <w:p w14:paraId="1B2E2944"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G</w:t>
            </w:r>
          </w:p>
        </w:tc>
        <w:tc>
          <w:tcPr>
            <w:tcW w:w="3295" w:type="dxa"/>
            <w:noWrap/>
            <w:hideMark/>
          </w:tcPr>
          <w:p w14:paraId="54F1DD1C"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Control</w:t>
            </w:r>
          </w:p>
        </w:tc>
        <w:tc>
          <w:tcPr>
            <w:tcW w:w="1256" w:type="dxa"/>
            <w:noWrap/>
            <w:hideMark/>
          </w:tcPr>
          <w:p w14:paraId="5DBC58FB"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down</w:t>
            </w:r>
          </w:p>
        </w:tc>
        <w:tc>
          <w:tcPr>
            <w:tcW w:w="910" w:type="dxa"/>
            <w:noWrap/>
            <w:vAlign w:val="bottom"/>
            <w:hideMark/>
          </w:tcPr>
          <w:p w14:paraId="1DAE7EE9" w14:textId="2632E7A5"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-0.15</w:t>
            </w:r>
          </w:p>
        </w:tc>
      </w:tr>
      <w:tr w:rsidR="008D513C" w:rsidRPr="00694037" w14:paraId="2F5DE094" w14:textId="77777777" w:rsidTr="005E458F">
        <w:trPr>
          <w:trHeight w:val="288"/>
        </w:trPr>
        <w:tc>
          <w:tcPr>
            <w:tcW w:w="816" w:type="dxa"/>
            <w:noWrap/>
            <w:hideMark/>
          </w:tcPr>
          <w:p w14:paraId="318AD768"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G</w:t>
            </w:r>
          </w:p>
        </w:tc>
        <w:tc>
          <w:tcPr>
            <w:tcW w:w="3295" w:type="dxa"/>
            <w:noWrap/>
            <w:hideMark/>
          </w:tcPr>
          <w:p w14:paraId="367681B4"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Control</w:t>
            </w:r>
          </w:p>
        </w:tc>
        <w:tc>
          <w:tcPr>
            <w:tcW w:w="1256" w:type="dxa"/>
            <w:noWrap/>
            <w:hideMark/>
          </w:tcPr>
          <w:p w14:paraId="7B5AB6D2"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up</w:t>
            </w:r>
          </w:p>
        </w:tc>
        <w:tc>
          <w:tcPr>
            <w:tcW w:w="910" w:type="dxa"/>
            <w:noWrap/>
            <w:vAlign w:val="bottom"/>
            <w:hideMark/>
          </w:tcPr>
          <w:p w14:paraId="62248DB9" w14:textId="718E27BC"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0.15</w:t>
            </w:r>
          </w:p>
        </w:tc>
      </w:tr>
      <w:tr w:rsidR="008D513C" w:rsidRPr="00694037" w14:paraId="52A6487A" w14:textId="77777777" w:rsidTr="005E458F">
        <w:trPr>
          <w:trHeight w:val="288"/>
        </w:trPr>
        <w:tc>
          <w:tcPr>
            <w:tcW w:w="816" w:type="dxa"/>
            <w:noWrap/>
            <w:hideMark/>
          </w:tcPr>
          <w:p w14:paraId="3F7D5699"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G</w:t>
            </w:r>
          </w:p>
        </w:tc>
        <w:tc>
          <w:tcPr>
            <w:tcW w:w="3295" w:type="dxa"/>
            <w:noWrap/>
            <w:hideMark/>
          </w:tcPr>
          <w:p w14:paraId="466FF456"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Control</w:t>
            </w:r>
          </w:p>
        </w:tc>
        <w:tc>
          <w:tcPr>
            <w:tcW w:w="1256" w:type="dxa"/>
            <w:noWrap/>
            <w:hideMark/>
          </w:tcPr>
          <w:p w14:paraId="4FFD6F64"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down</w:t>
            </w:r>
          </w:p>
        </w:tc>
        <w:tc>
          <w:tcPr>
            <w:tcW w:w="910" w:type="dxa"/>
            <w:noWrap/>
            <w:vAlign w:val="bottom"/>
            <w:hideMark/>
          </w:tcPr>
          <w:p w14:paraId="48A73B99" w14:textId="45B1ECF6"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-0.14</w:t>
            </w:r>
          </w:p>
        </w:tc>
      </w:tr>
      <w:tr w:rsidR="008D513C" w:rsidRPr="00694037" w14:paraId="02E38351" w14:textId="77777777" w:rsidTr="005E458F">
        <w:trPr>
          <w:trHeight w:val="288"/>
        </w:trPr>
        <w:tc>
          <w:tcPr>
            <w:tcW w:w="816" w:type="dxa"/>
            <w:noWrap/>
            <w:hideMark/>
          </w:tcPr>
          <w:p w14:paraId="50375FBD"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G</w:t>
            </w:r>
          </w:p>
        </w:tc>
        <w:tc>
          <w:tcPr>
            <w:tcW w:w="3295" w:type="dxa"/>
            <w:noWrap/>
            <w:hideMark/>
          </w:tcPr>
          <w:p w14:paraId="7760B351"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Control</w:t>
            </w:r>
          </w:p>
        </w:tc>
        <w:tc>
          <w:tcPr>
            <w:tcW w:w="1256" w:type="dxa"/>
            <w:noWrap/>
            <w:hideMark/>
          </w:tcPr>
          <w:p w14:paraId="53CC2C93"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up</w:t>
            </w:r>
          </w:p>
        </w:tc>
        <w:tc>
          <w:tcPr>
            <w:tcW w:w="910" w:type="dxa"/>
            <w:noWrap/>
            <w:vAlign w:val="bottom"/>
            <w:hideMark/>
          </w:tcPr>
          <w:p w14:paraId="5AD6F0DF" w14:textId="073C32E9"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0.18</w:t>
            </w:r>
          </w:p>
        </w:tc>
      </w:tr>
      <w:tr w:rsidR="008D513C" w:rsidRPr="00694037" w14:paraId="3F2E3E50" w14:textId="77777777" w:rsidTr="005E458F">
        <w:trPr>
          <w:trHeight w:val="288"/>
        </w:trPr>
        <w:tc>
          <w:tcPr>
            <w:tcW w:w="816" w:type="dxa"/>
            <w:noWrap/>
            <w:hideMark/>
          </w:tcPr>
          <w:p w14:paraId="6D3167E8"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G</w:t>
            </w:r>
          </w:p>
        </w:tc>
        <w:tc>
          <w:tcPr>
            <w:tcW w:w="3295" w:type="dxa"/>
            <w:noWrap/>
            <w:hideMark/>
          </w:tcPr>
          <w:p w14:paraId="1B6C12F1"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Control</w:t>
            </w:r>
          </w:p>
        </w:tc>
        <w:tc>
          <w:tcPr>
            <w:tcW w:w="1256" w:type="dxa"/>
            <w:noWrap/>
            <w:hideMark/>
          </w:tcPr>
          <w:p w14:paraId="1C1F61EC"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neutral</w:t>
            </w:r>
          </w:p>
        </w:tc>
        <w:tc>
          <w:tcPr>
            <w:tcW w:w="910" w:type="dxa"/>
            <w:noWrap/>
            <w:vAlign w:val="bottom"/>
            <w:hideMark/>
          </w:tcPr>
          <w:p w14:paraId="7AFC6150" w14:textId="793BA7B9"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w:t>
            </w:r>
          </w:p>
        </w:tc>
      </w:tr>
      <w:tr w:rsidR="008D513C" w:rsidRPr="00694037" w14:paraId="785CCA45" w14:textId="77777777" w:rsidTr="005E458F">
        <w:trPr>
          <w:trHeight w:val="288"/>
        </w:trPr>
        <w:tc>
          <w:tcPr>
            <w:tcW w:w="816" w:type="dxa"/>
            <w:noWrap/>
            <w:hideMark/>
          </w:tcPr>
          <w:p w14:paraId="6C194D77"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G</w:t>
            </w:r>
          </w:p>
        </w:tc>
        <w:tc>
          <w:tcPr>
            <w:tcW w:w="3295" w:type="dxa"/>
            <w:noWrap/>
            <w:hideMark/>
          </w:tcPr>
          <w:p w14:paraId="21BDB63C"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Control</w:t>
            </w:r>
          </w:p>
        </w:tc>
        <w:tc>
          <w:tcPr>
            <w:tcW w:w="1256" w:type="dxa"/>
            <w:noWrap/>
            <w:hideMark/>
          </w:tcPr>
          <w:p w14:paraId="0604D3C6"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down</w:t>
            </w:r>
          </w:p>
        </w:tc>
        <w:tc>
          <w:tcPr>
            <w:tcW w:w="910" w:type="dxa"/>
            <w:noWrap/>
            <w:vAlign w:val="bottom"/>
            <w:hideMark/>
          </w:tcPr>
          <w:p w14:paraId="023CFA59" w14:textId="592E0E7E"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-0.05</w:t>
            </w:r>
          </w:p>
        </w:tc>
      </w:tr>
      <w:tr w:rsidR="008D513C" w:rsidRPr="00694037" w14:paraId="36302D95" w14:textId="77777777" w:rsidTr="005E458F">
        <w:trPr>
          <w:trHeight w:val="288"/>
        </w:trPr>
        <w:tc>
          <w:tcPr>
            <w:tcW w:w="816" w:type="dxa"/>
            <w:noWrap/>
            <w:hideMark/>
          </w:tcPr>
          <w:p w14:paraId="1AC8C423"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G</w:t>
            </w:r>
          </w:p>
        </w:tc>
        <w:tc>
          <w:tcPr>
            <w:tcW w:w="3295" w:type="dxa"/>
            <w:noWrap/>
            <w:hideMark/>
          </w:tcPr>
          <w:p w14:paraId="231941EB"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Control</w:t>
            </w:r>
          </w:p>
        </w:tc>
        <w:tc>
          <w:tcPr>
            <w:tcW w:w="1256" w:type="dxa"/>
            <w:noWrap/>
            <w:hideMark/>
          </w:tcPr>
          <w:p w14:paraId="1B0287A0"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up</w:t>
            </w:r>
          </w:p>
        </w:tc>
        <w:tc>
          <w:tcPr>
            <w:tcW w:w="910" w:type="dxa"/>
            <w:noWrap/>
            <w:vAlign w:val="bottom"/>
            <w:hideMark/>
          </w:tcPr>
          <w:p w14:paraId="4B19C1E4" w14:textId="233FAD6C"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0.23</w:t>
            </w:r>
          </w:p>
        </w:tc>
      </w:tr>
      <w:tr w:rsidR="008D513C" w:rsidRPr="00694037" w14:paraId="25624270" w14:textId="77777777" w:rsidTr="005E458F">
        <w:trPr>
          <w:trHeight w:val="288"/>
        </w:trPr>
        <w:tc>
          <w:tcPr>
            <w:tcW w:w="816" w:type="dxa"/>
            <w:noWrap/>
            <w:hideMark/>
          </w:tcPr>
          <w:p w14:paraId="71517A3A"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lastRenderedPageBreak/>
              <w:t>A</w:t>
            </w:r>
          </w:p>
        </w:tc>
        <w:tc>
          <w:tcPr>
            <w:tcW w:w="3295" w:type="dxa"/>
            <w:noWrap/>
            <w:hideMark/>
          </w:tcPr>
          <w:p w14:paraId="5DCAFFC0"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Elevated Temperature</w:t>
            </w:r>
          </w:p>
        </w:tc>
        <w:tc>
          <w:tcPr>
            <w:tcW w:w="1256" w:type="dxa"/>
            <w:noWrap/>
            <w:hideMark/>
          </w:tcPr>
          <w:p w14:paraId="4FC24C2E"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up</w:t>
            </w:r>
          </w:p>
        </w:tc>
        <w:tc>
          <w:tcPr>
            <w:tcW w:w="910" w:type="dxa"/>
            <w:noWrap/>
            <w:vAlign w:val="bottom"/>
            <w:hideMark/>
          </w:tcPr>
          <w:p w14:paraId="6BF15BF9" w14:textId="04BB5AD2"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0.03</w:t>
            </w:r>
          </w:p>
        </w:tc>
      </w:tr>
      <w:tr w:rsidR="008D513C" w:rsidRPr="00694037" w14:paraId="60666A30" w14:textId="77777777" w:rsidTr="005E458F">
        <w:trPr>
          <w:trHeight w:val="288"/>
        </w:trPr>
        <w:tc>
          <w:tcPr>
            <w:tcW w:w="816" w:type="dxa"/>
            <w:noWrap/>
            <w:hideMark/>
          </w:tcPr>
          <w:p w14:paraId="459B9A94"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A</w:t>
            </w:r>
          </w:p>
        </w:tc>
        <w:tc>
          <w:tcPr>
            <w:tcW w:w="3295" w:type="dxa"/>
            <w:noWrap/>
            <w:hideMark/>
          </w:tcPr>
          <w:p w14:paraId="7D85FC13"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Elevated Temperature</w:t>
            </w:r>
          </w:p>
        </w:tc>
        <w:tc>
          <w:tcPr>
            <w:tcW w:w="1256" w:type="dxa"/>
            <w:noWrap/>
            <w:hideMark/>
          </w:tcPr>
          <w:p w14:paraId="18245CB7"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up</w:t>
            </w:r>
          </w:p>
        </w:tc>
        <w:tc>
          <w:tcPr>
            <w:tcW w:w="910" w:type="dxa"/>
            <w:noWrap/>
            <w:vAlign w:val="bottom"/>
            <w:hideMark/>
          </w:tcPr>
          <w:p w14:paraId="46059D0A" w14:textId="39CF9B19"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0.3</w:t>
            </w:r>
          </w:p>
        </w:tc>
      </w:tr>
      <w:tr w:rsidR="008D513C" w:rsidRPr="00694037" w14:paraId="14D8E664" w14:textId="77777777" w:rsidTr="005E458F">
        <w:trPr>
          <w:trHeight w:val="288"/>
        </w:trPr>
        <w:tc>
          <w:tcPr>
            <w:tcW w:w="816" w:type="dxa"/>
            <w:noWrap/>
            <w:hideMark/>
          </w:tcPr>
          <w:p w14:paraId="5404A04F"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A</w:t>
            </w:r>
          </w:p>
        </w:tc>
        <w:tc>
          <w:tcPr>
            <w:tcW w:w="3295" w:type="dxa"/>
            <w:noWrap/>
            <w:hideMark/>
          </w:tcPr>
          <w:p w14:paraId="5086CD9E"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Elevated Temperature</w:t>
            </w:r>
          </w:p>
        </w:tc>
        <w:tc>
          <w:tcPr>
            <w:tcW w:w="1256" w:type="dxa"/>
            <w:noWrap/>
            <w:hideMark/>
          </w:tcPr>
          <w:p w14:paraId="5E8AF4D9"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up</w:t>
            </w:r>
          </w:p>
        </w:tc>
        <w:tc>
          <w:tcPr>
            <w:tcW w:w="910" w:type="dxa"/>
            <w:noWrap/>
            <w:vAlign w:val="bottom"/>
            <w:hideMark/>
          </w:tcPr>
          <w:p w14:paraId="13E0097E" w14:textId="31E440B0"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0.62</w:t>
            </w:r>
          </w:p>
        </w:tc>
      </w:tr>
      <w:tr w:rsidR="008D513C" w:rsidRPr="00694037" w14:paraId="529B5919" w14:textId="77777777" w:rsidTr="005E458F">
        <w:trPr>
          <w:trHeight w:val="288"/>
        </w:trPr>
        <w:tc>
          <w:tcPr>
            <w:tcW w:w="816" w:type="dxa"/>
            <w:noWrap/>
            <w:hideMark/>
          </w:tcPr>
          <w:p w14:paraId="600B45F8"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A</w:t>
            </w:r>
          </w:p>
        </w:tc>
        <w:tc>
          <w:tcPr>
            <w:tcW w:w="3295" w:type="dxa"/>
            <w:noWrap/>
            <w:hideMark/>
          </w:tcPr>
          <w:p w14:paraId="2B882B6A"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Elevated Temperature</w:t>
            </w:r>
          </w:p>
        </w:tc>
        <w:tc>
          <w:tcPr>
            <w:tcW w:w="1256" w:type="dxa"/>
            <w:noWrap/>
            <w:hideMark/>
          </w:tcPr>
          <w:p w14:paraId="21F63FB3"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up</w:t>
            </w:r>
          </w:p>
        </w:tc>
        <w:tc>
          <w:tcPr>
            <w:tcW w:w="910" w:type="dxa"/>
            <w:noWrap/>
            <w:vAlign w:val="bottom"/>
            <w:hideMark/>
          </w:tcPr>
          <w:p w14:paraId="7EF686B9" w14:textId="391A6731"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0.15</w:t>
            </w:r>
          </w:p>
        </w:tc>
      </w:tr>
      <w:tr w:rsidR="008D513C" w:rsidRPr="00694037" w14:paraId="653DE214" w14:textId="77777777" w:rsidTr="005E458F">
        <w:trPr>
          <w:trHeight w:val="288"/>
        </w:trPr>
        <w:tc>
          <w:tcPr>
            <w:tcW w:w="816" w:type="dxa"/>
            <w:noWrap/>
            <w:hideMark/>
          </w:tcPr>
          <w:p w14:paraId="2CB5F185"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A</w:t>
            </w:r>
          </w:p>
        </w:tc>
        <w:tc>
          <w:tcPr>
            <w:tcW w:w="3295" w:type="dxa"/>
            <w:noWrap/>
            <w:hideMark/>
          </w:tcPr>
          <w:p w14:paraId="5AFF4232"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Elevated Temperature</w:t>
            </w:r>
          </w:p>
        </w:tc>
        <w:tc>
          <w:tcPr>
            <w:tcW w:w="1256" w:type="dxa"/>
            <w:noWrap/>
            <w:hideMark/>
          </w:tcPr>
          <w:p w14:paraId="0D9B71ED"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up</w:t>
            </w:r>
          </w:p>
        </w:tc>
        <w:tc>
          <w:tcPr>
            <w:tcW w:w="910" w:type="dxa"/>
            <w:noWrap/>
            <w:vAlign w:val="bottom"/>
            <w:hideMark/>
          </w:tcPr>
          <w:p w14:paraId="1F6E4AF2" w14:textId="1C679E2F"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0.31</w:t>
            </w:r>
          </w:p>
        </w:tc>
      </w:tr>
      <w:tr w:rsidR="008D513C" w:rsidRPr="00694037" w14:paraId="7791F7CD" w14:textId="77777777" w:rsidTr="005E458F">
        <w:trPr>
          <w:trHeight w:val="288"/>
        </w:trPr>
        <w:tc>
          <w:tcPr>
            <w:tcW w:w="816" w:type="dxa"/>
            <w:noWrap/>
            <w:hideMark/>
          </w:tcPr>
          <w:p w14:paraId="12171400"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A</w:t>
            </w:r>
          </w:p>
        </w:tc>
        <w:tc>
          <w:tcPr>
            <w:tcW w:w="3295" w:type="dxa"/>
            <w:noWrap/>
            <w:hideMark/>
          </w:tcPr>
          <w:p w14:paraId="1A670BB6"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Elevated Temperature</w:t>
            </w:r>
          </w:p>
        </w:tc>
        <w:tc>
          <w:tcPr>
            <w:tcW w:w="1256" w:type="dxa"/>
            <w:noWrap/>
            <w:hideMark/>
          </w:tcPr>
          <w:p w14:paraId="7E38F212"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up</w:t>
            </w:r>
          </w:p>
        </w:tc>
        <w:tc>
          <w:tcPr>
            <w:tcW w:w="910" w:type="dxa"/>
            <w:noWrap/>
            <w:vAlign w:val="bottom"/>
            <w:hideMark/>
          </w:tcPr>
          <w:p w14:paraId="69AB9C24" w14:textId="12B61688"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0.12</w:t>
            </w:r>
          </w:p>
        </w:tc>
      </w:tr>
      <w:tr w:rsidR="008D513C" w:rsidRPr="00694037" w14:paraId="3365F879" w14:textId="77777777" w:rsidTr="005E458F">
        <w:trPr>
          <w:trHeight w:val="288"/>
        </w:trPr>
        <w:tc>
          <w:tcPr>
            <w:tcW w:w="816" w:type="dxa"/>
            <w:noWrap/>
            <w:hideMark/>
          </w:tcPr>
          <w:p w14:paraId="35DC74CD"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A</w:t>
            </w:r>
          </w:p>
        </w:tc>
        <w:tc>
          <w:tcPr>
            <w:tcW w:w="3295" w:type="dxa"/>
            <w:noWrap/>
            <w:hideMark/>
          </w:tcPr>
          <w:p w14:paraId="6579A394"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Elevated Temperature</w:t>
            </w:r>
          </w:p>
        </w:tc>
        <w:tc>
          <w:tcPr>
            <w:tcW w:w="1256" w:type="dxa"/>
            <w:noWrap/>
            <w:hideMark/>
          </w:tcPr>
          <w:p w14:paraId="06854D12"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neutral</w:t>
            </w:r>
          </w:p>
        </w:tc>
        <w:tc>
          <w:tcPr>
            <w:tcW w:w="910" w:type="dxa"/>
            <w:noWrap/>
            <w:vAlign w:val="bottom"/>
            <w:hideMark/>
          </w:tcPr>
          <w:p w14:paraId="42EA5905" w14:textId="674C4630"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w:t>
            </w:r>
          </w:p>
        </w:tc>
      </w:tr>
      <w:tr w:rsidR="008D513C" w:rsidRPr="00694037" w14:paraId="38818348" w14:textId="77777777" w:rsidTr="005E458F">
        <w:trPr>
          <w:trHeight w:val="288"/>
        </w:trPr>
        <w:tc>
          <w:tcPr>
            <w:tcW w:w="816" w:type="dxa"/>
            <w:noWrap/>
            <w:hideMark/>
          </w:tcPr>
          <w:p w14:paraId="69FA03C2"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A</w:t>
            </w:r>
          </w:p>
        </w:tc>
        <w:tc>
          <w:tcPr>
            <w:tcW w:w="3295" w:type="dxa"/>
            <w:noWrap/>
            <w:hideMark/>
          </w:tcPr>
          <w:p w14:paraId="376F2675"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Elevated Temperature</w:t>
            </w:r>
          </w:p>
        </w:tc>
        <w:tc>
          <w:tcPr>
            <w:tcW w:w="1256" w:type="dxa"/>
            <w:noWrap/>
            <w:hideMark/>
          </w:tcPr>
          <w:p w14:paraId="3E232F72"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up</w:t>
            </w:r>
          </w:p>
        </w:tc>
        <w:tc>
          <w:tcPr>
            <w:tcW w:w="910" w:type="dxa"/>
            <w:noWrap/>
            <w:vAlign w:val="bottom"/>
            <w:hideMark/>
          </w:tcPr>
          <w:p w14:paraId="66DFF331" w14:textId="114D168D"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0.21</w:t>
            </w:r>
          </w:p>
        </w:tc>
      </w:tr>
      <w:tr w:rsidR="008D513C" w:rsidRPr="00694037" w14:paraId="0E02318D" w14:textId="77777777" w:rsidTr="005E458F">
        <w:trPr>
          <w:trHeight w:val="288"/>
        </w:trPr>
        <w:tc>
          <w:tcPr>
            <w:tcW w:w="816" w:type="dxa"/>
            <w:noWrap/>
            <w:hideMark/>
          </w:tcPr>
          <w:p w14:paraId="5B962AE2"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A</w:t>
            </w:r>
          </w:p>
        </w:tc>
        <w:tc>
          <w:tcPr>
            <w:tcW w:w="3295" w:type="dxa"/>
            <w:noWrap/>
            <w:hideMark/>
          </w:tcPr>
          <w:p w14:paraId="2AF8161D"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Elevated Temperature</w:t>
            </w:r>
          </w:p>
        </w:tc>
        <w:tc>
          <w:tcPr>
            <w:tcW w:w="1256" w:type="dxa"/>
            <w:noWrap/>
            <w:hideMark/>
          </w:tcPr>
          <w:p w14:paraId="0A75339A"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up</w:t>
            </w:r>
          </w:p>
        </w:tc>
        <w:tc>
          <w:tcPr>
            <w:tcW w:w="910" w:type="dxa"/>
            <w:noWrap/>
            <w:vAlign w:val="bottom"/>
            <w:hideMark/>
          </w:tcPr>
          <w:p w14:paraId="4D493EFC" w14:textId="673D5136"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0.36</w:t>
            </w:r>
          </w:p>
        </w:tc>
      </w:tr>
      <w:tr w:rsidR="008D513C" w:rsidRPr="00694037" w14:paraId="0B1CD0FA" w14:textId="77777777" w:rsidTr="005E458F">
        <w:trPr>
          <w:trHeight w:val="288"/>
        </w:trPr>
        <w:tc>
          <w:tcPr>
            <w:tcW w:w="816" w:type="dxa"/>
            <w:noWrap/>
            <w:hideMark/>
          </w:tcPr>
          <w:p w14:paraId="0533A633"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A</w:t>
            </w:r>
          </w:p>
        </w:tc>
        <w:tc>
          <w:tcPr>
            <w:tcW w:w="3295" w:type="dxa"/>
            <w:noWrap/>
            <w:hideMark/>
          </w:tcPr>
          <w:p w14:paraId="297B99F1"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Elevated Temperature</w:t>
            </w:r>
          </w:p>
        </w:tc>
        <w:tc>
          <w:tcPr>
            <w:tcW w:w="1256" w:type="dxa"/>
            <w:noWrap/>
            <w:hideMark/>
          </w:tcPr>
          <w:p w14:paraId="05CD7ADC"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up</w:t>
            </w:r>
          </w:p>
        </w:tc>
        <w:tc>
          <w:tcPr>
            <w:tcW w:w="910" w:type="dxa"/>
            <w:noWrap/>
            <w:vAlign w:val="bottom"/>
            <w:hideMark/>
          </w:tcPr>
          <w:p w14:paraId="36EF0843" w14:textId="534B9F53"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0.26</w:t>
            </w:r>
          </w:p>
        </w:tc>
      </w:tr>
      <w:tr w:rsidR="008D513C" w:rsidRPr="00694037" w14:paraId="4A11E77E" w14:textId="77777777" w:rsidTr="005E458F">
        <w:trPr>
          <w:trHeight w:val="288"/>
        </w:trPr>
        <w:tc>
          <w:tcPr>
            <w:tcW w:w="816" w:type="dxa"/>
            <w:noWrap/>
            <w:hideMark/>
          </w:tcPr>
          <w:p w14:paraId="6B89CA1B"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B</w:t>
            </w:r>
          </w:p>
        </w:tc>
        <w:tc>
          <w:tcPr>
            <w:tcW w:w="3295" w:type="dxa"/>
            <w:noWrap/>
            <w:hideMark/>
          </w:tcPr>
          <w:p w14:paraId="201B4BFF"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Elevated Temperature</w:t>
            </w:r>
          </w:p>
        </w:tc>
        <w:tc>
          <w:tcPr>
            <w:tcW w:w="1256" w:type="dxa"/>
            <w:noWrap/>
            <w:hideMark/>
          </w:tcPr>
          <w:p w14:paraId="523F358D"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down</w:t>
            </w:r>
          </w:p>
        </w:tc>
        <w:tc>
          <w:tcPr>
            <w:tcW w:w="910" w:type="dxa"/>
            <w:noWrap/>
            <w:vAlign w:val="bottom"/>
            <w:hideMark/>
          </w:tcPr>
          <w:p w14:paraId="5DF639BD" w14:textId="14060F64"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-0.52</w:t>
            </w:r>
          </w:p>
        </w:tc>
      </w:tr>
      <w:tr w:rsidR="008D513C" w:rsidRPr="00694037" w14:paraId="7678A104" w14:textId="77777777" w:rsidTr="005E458F">
        <w:trPr>
          <w:trHeight w:val="288"/>
        </w:trPr>
        <w:tc>
          <w:tcPr>
            <w:tcW w:w="816" w:type="dxa"/>
            <w:noWrap/>
            <w:hideMark/>
          </w:tcPr>
          <w:p w14:paraId="2BEAB2D4"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B</w:t>
            </w:r>
          </w:p>
        </w:tc>
        <w:tc>
          <w:tcPr>
            <w:tcW w:w="3295" w:type="dxa"/>
            <w:noWrap/>
            <w:hideMark/>
          </w:tcPr>
          <w:p w14:paraId="65DB31A0"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Elevated Temperature</w:t>
            </w:r>
          </w:p>
        </w:tc>
        <w:tc>
          <w:tcPr>
            <w:tcW w:w="1256" w:type="dxa"/>
            <w:noWrap/>
            <w:hideMark/>
          </w:tcPr>
          <w:p w14:paraId="250BB353"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up</w:t>
            </w:r>
          </w:p>
        </w:tc>
        <w:tc>
          <w:tcPr>
            <w:tcW w:w="910" w:type="dxa"/>
            <w:noWrap/>
            <w:vAlign w:val="bottom"/>
            <w:hideMark/>
          </w:tcPr>
          <w:p w14:paraId="4CEB35B8" w14:textId="74DAB58E"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0.51</w:t>
            </w:r>
          </w:p>
        </w:tc>
      </w:tr>
      <w:tr w:rsidR="008D513C" w:rsidRPr="00694037" w14:paraId="5E5D6907" w14:textId="77777777" w:rsidTr="005E458F">
        <w:trPr>
          <w:trHeight w:val="288"/>
        </w:trPr>
        <w:tc>
          <w:tcPr>
            <w:tcW w:w="816" w:type="dxa"/>
            <w:noWrap/>
            <w:hideMark/>
          </w:tcPr>
          <w:p w14:paraId="0CC61A1B"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B</w:t>
            </w:r>
          </w:p>
        </w:tc>
        <w:tc>
          <w:tcPr>
            <w:tcW w:w="3295" w:type="dxa"/>
            <w:noWrap/>
            <w:hideMark/>
          </w:tcPr>
          <w:p w14:paraId="26E436D5"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Elevated Temperature</w:t>
            </w:r>
          </w:p>
        </w:tc>
        <w:tc>
          <w:tcPr>
            <w:tcW w:w="1256" w:type="dxa"/>
            <w:noWrap/>
            <w:hideMark/>
          </w:tcPr>
          <w:p w14:paraId="1C1845A0"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up</w:t>
            </w:r>
          </w:p>
        </w:tc>
        <w:tc>
          <w:tcPr>
            <w:tcW w:w="910" w:type="dxa"/>
            <w:noWrap/>
            <w:vAlign w:val="bottom"/>
            <w:hideMark/>
          </w:tcPr>
          <w:p w14:paraId="6A33C019" w14:textId="4D209A8C"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0.04</w:t>
            </w:r>
          </w:p>
        </w:tc>
      </w:tr>
      <w:tr w:rsidR="008D513C" w:rsidRPr="00694037" w14:paraId="715EC85F" w14:textId="77777777" w:rsidTr="005E458F">
        <w:trPr>
          <w:trHeight w:val="288"/>
        </w:trPr>
        <w:tc>
          <w:tcPr>
            <w:tcW w:w="816" w:type="dxa"/>
            <w:noWrap/>
            <w:hideMark/>
          </w:tcPr>
          <w:p w14:paraId="40932B9A"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B</w:t>
            </w:r>
          </w:p>
        </w:tc>
        <w:tc>
          <w:tcPr>
            <w:tcW w:w="3295" w:type="dxa"/>
            <w:noWrap/>
            <w:hideMark/>
          </w:tcPr>
          <w:p w14:paraId="68FC88A9"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Elevated Temperature</w:t>
            </w:r>
          </w:p>
        </w:tc>
        <w:tc>
          <w:tcPr>
            <w:tcW w:w="1256" w:type="dxa"/>
            <w:noWrap/>
            <w:hideMark/>
          </w:tcPr>
          <w:p w14:paraId="3B13B3CE"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down</w:t>
            </w:r>
          </w:p>
        </w:tc>
        <w:tc>
          <w:tcPr>
            <w:tcW w:w="910" w:type="dxa"/>
            <w:noWrap/>
            <w:vAlign w:val="bottom"/>
            <w:hideMark/>
          </w:tcPr>
          <w:p w14:paraId="7DE5BBB3" w14:textId="01E13674"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-0.34</w:t>
            </w:r>
          </w:p>
        </w:tc>
      </w:tr>
      <w:tr w:rsidR="008D513C" w:rsidRPr="00694037" w14:paraId="2281AF9A" w14:textId="77777777" w:rsidTr="005E458F">
        <w:trPr>
          <w:trHeight w:val="288"/>
        </w:trPr>
        <w:tc>
          <w:tcPr>
            <w:tcW w:w="816" w:type="dxa"/>
            <w:noWrap/>
            <w:hideMark/>
          </w:tcPr>
          <w:p w14:paraId="5C39D893"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B</w:t>
            </w:r>
          </w:p>
        </w:tc>
        <w:tc>
          <w:tcPr>
            <w:tcW w:w="3295" w:type="dxa"/>
            <w:noWrap/>
            <w:hideMark/>
          </w:tcPr>
          <w:p w14:paraId="3236672E"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Elevated Temperature</w:t>
            </w:r>
          </w:p>
        </w:tc>
        <w:tc>
          <w:tcPr>
            <w:tcW w:w="1256" w:type="dxa"/>
            <w:noWrap/>
            <w:hideMark/>
          </w:tcPr>
          <w:p w14:paraId="6C211923"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up</w:t>
            </w:r>
          </w:p>
        </w:tc>
        <w:tc>
          <w:tcPr>
            <w:tcW w:w="910" w:type="dxa"/>
            <w:noWrap/>
            <w:vAlign w:val="bottom"/>
            <w:hideMark/>
          </w:tcPr>
          <w:p w14:paraId="4CCE5437" w14:textId="757CBF16"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0.35</w:t>
            </w:r>
          </w:p>
        </w:tc>
      </w:tr>
      <w:tr w:rsidR="008D513C" w:rsidRPr="00694037" w14:paraId="61F86DCB" w14:textId="77777777" w:rsidTr="005E458F">
        <w:trPr>
          <w:trHeight w:val="288"/>
        </w:trPr>
        <w:tc>
          <w:tcPr>
            <w:tcW w:w="816" w:type="dxa"/>
            <w:noWrap/>
            <w:hideMark/>
          </w:tcPr>
          <w:p w14:paraId="643A76D1"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B</w:t>
            </w:r>
          </w:p>
        </w:tc>
        <w:tc>
          <w:tcPr>
            <w:tcW w:w="3295" w:type="dxa"/>
            <w:noWrap/>
            <w:hideMark/>
          </w:tcPr>
          <w:p w14:paraId="31ED21E5"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Elevated Temperature</w:t>
            </w:r>
          </w:p>
        </w:tc>
        <w:tc>
          <w:tcPr>
            <w:tcW w:w="1256" w:type="dxa"/>
            <w:noWrap/>
            <w:hideMark/>
          </w:tcPr>
          <w:p w14:paraId="713A0C3B"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up</w:t>
            </w:r>
          </w:p>
        </w:tc>
        <w:tc>
          <w:tcPr>
            <w:tcW w:w="910" w:type="dxa"/>
            <w:noWrap/>
            <w:vAlign w:val="bottom"/>
            <w:hideMark/>
          </w:tcPr>
          <w:p w14:paraId="5AF41C8F" w14:textId="330390EF"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0.1</w:t>
            </w:r>
          </w:p>
        </w:tc>
      </w:tr>
      <w:tr w:rsidR="008D513C" w:rsidRPr="00694037" w14:paraId="62BE967F" w14:textId="77777777" w:rsidTr="005E458F">
        <w:trPr>
          <w:trHeight w:val="288"/>
        </w:trPr>
        <w:tc>
          <w:tcPr>
            <w:tcW w:w="816" w:type="dxa"/>
            <w:noWrap/>
            <w:hideMark/>
          </w:tcPr>
          <w:p w14:paraId="1298E867"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B</w:t>
            </w:r>
          </w:p>
        </w:tc>
        <w:tc>
          <w:tcPr>
            <w:tcW w:w="3295" w:type="dxa"/>
            <w:noWrap/>
            <w:hideMark/>
          </w:tcPr>
          <w:p w14:paraId="0F18813A"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Elevated Temperature</w:t>
            </w:r>
          </w:p>
        </w:tc>
        <w:tc>
          <w:tcPr>
            <w:tcW w:w="1256" w:type="dxa"/>
            <w:noWrap/>
            <w:hideMark/>
          </w:tcPr>
          <w:p w14:paraId="3A223E53"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up</w:t>
            </w:r>
          </w:p>
        </w:tc>
        <w:tc>
          <w:tcPr>
            <w:tcW w:w="910" w:type="dxa"/>
            <w:noWrap/>
            <w:vAlign w:val="bottom"/>
            <w:hideMark/>
          </w:tcPr>
          <w:p w14:paraId="4EBDCF17" w14:textId="526E9179"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0.08</w:t>
            </w:r>
          </w:p>
        </w:tc>
      </w:tr>
      <w:tr w:rsidR="008D513C" w:rsidRPr="00694037" w14:paraId="4757B632" w14:textId="77777777" w:rsidTr="005E458F">
        <w:trPr>
          <w:trHeight w:val="288"/>
        </w:trPr>
        <w:tc>
          <w:tcPr>
            <w:tcW w:w="816" w:type="dxa"/>
            <w:noWrap/>
            <w:hideMark/>
          </w:tcPr>
          <w:p w14:paraId="44A06A9E"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B</w:t>
            </w:r>
          </w:p>
        </w:tc>
        <w:tc>
          <w:tcPr>
            <w:tcW w:w="3295" w:type="dxa"/>
            <w:noWrap/>
            <w:hideMark/>
          </w:tcPr>
          <w:p w14:paraId="5926F920"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Elevated Temperature</w:t>
            </w:r>
          </w:p>
        </w:tc>
        <w:tc>
          <w:tcPr>
            <w:tcW w:w="1256" w:type="dxa"/>
            <w:noWrap/>
            <w:hideMark/>
          </w:tcPr>
          <w:p w14:paraId="473036A3"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up</w:t>
            </w:r>
          </w:p>
        </w:tc>
        <w:tc>
          <w:tcPr>
            <w:tcW w:w="910" w:type="dxa"/>
            <w:noWrap/>
            <w:vAlign w:val="bottom"/>
            <w:hideMark/>
          </w:tcPr>
          <w:p w14:paraId="1FACE847" w14:textId="1B37617F"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0.27</w:t>
            </w:r>
          </w:p>
        </w:tc>
      </w:tr>
      <w:tr w:rsidR="008D513C" w:rsidRPr="00694037" w14:paraId="12930D42" w14:textId="77777777" w:rsidTr="005E458F">
        <w:trPr>
          <w:trHeight w:val="288"/>
        </w:trPr>
        <w:tc>
          <w:tcPr>
            <w:tcW w:w="816" w:type="dxa"/>
            <w:noWrap/>
            <w:hideMark/>
          </w:tcPr>
          <w:p w14:paraId="0AF5842B"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B</w:t>
            </w:r>
          </w:p>
        </w:tc>
        <w:tc>
          <w:tcPr>
            <w:tcW w:w="3295" w:type="dxa"/>
            <w:noWrap/>
            <w:hideMark/>
          </w:tcPr>
          <w:p w14:paraId="07DC1D99"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Elevated Temperature</w:t>
            </w:r>
          </w:p>
        </w:tc>
        <w:tc>
          <w:tcPr>
            <w:tcW w:w="1256" w:type="dxa"/>
            <w:noWrap/>
            <w:hideMark/>
          </w:tcPr>
          <w:p w14:paraId="22681DFF"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up</w:t>
            </w:r>
          </w:p>
        </w:tc>
        <w:tc>
          <w:tcPr>
            <w:tcW w:w="910" w:type="dxa"/>
            <w:noWrap/>
            <w:vAlign w:val="bottom"/>
            <w:hideMark/>
          </w:tcPr>
          <w:p w14:paraId="0F5387F2" w14:textId="4ABC39C2"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0.4</w:t>
            </w:r>
          </w:p>
        </w:tc>
      </w:tr>
      <w:tr w:rsidR="008D513C" w:rsidRPr="00694037" w14:paraId="0B1A8105" w14:textId="77777777" w:rsidTr="005E458F">
        <w:trPr>
          <w:trHeight w:val="288"/>
        </w:trPr>
        <w:tc>
          <w:tcPr>
            <w:tcW w:w="816" w:type="dxa"/>
            <w:noWrap/>
            <w:hideMark/>
          </w:tcPr>
          <w:p w14:paraId="2E705540"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B</w:t>
            </w:r>
          </w:p>
        </w:tc>
        <w:tc>
          <w:tcPr>
            <w:tcW w:w="3295" w:type="dxa"/>
            <w:noWrap/>
            <w:hideMark/>
          </w:tcPr>
          <w:p w14:paraId="26833B8A"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Elevated Temperature</w:t>
            </w:r>
          </w:p>
        </w:tc>
        <w:tc>
          <w:tcPr>
            <w:tcW w:w="1256" w:type="dxa"/>
            <w:noWrap/>
            <w:hideMark/>
          </w:tcPr>
          <w:p w14:paraId="138FD4F5"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up</w:t>
            </w:r>
          </w:p>
        </w:tc>
        <w:tc>
          <w:tcPr>
            <w:tcW w:w="910" w:type="dxa"/>
            <w:noWrap/>
            <w:vAlign w:val="bottom"/>
            <w:hideMark/>
          </w:tcPr>
          <w:p w14:paraId="0FE97AD9" w14:textId="6024D079"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0.35</w:t>
            </w:r>
          </w:p>
        </w:tc>
      </w:tr>
      <w:tr w:rsidR="008D513C" w:rsidRPr="00694037" w14:paraId="21A99BBF" w14:textId="77777777" w:rsidTr="005E458F">
        <w:trPr>
          <w:trHeight w:val="288"/>
        </w:trPr>
        <w:tc>
          <w:tcPr>
            <w:tcW w:w="816" w:type="dxa"/>
            <w:noWrap/>
            <w:hideMark/>
          </w:tcPr>
          <w:p w14:paraId="12D45A69"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C</w:t>
            </w:r>
          </w:p>
        </w:tc>
        <w:tc>
          <w:tcPr>
            <w:tcW w:w="3295" w:type="dxa"/>
            <w:noWrap/>
            <w:hideMark/>
          </w:tcPr>
          <w:p w14:paraId="779D2D75"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Elevated Temperature</w:t>
            </w:r>
          </w:p>
        </w:tc>
        <w:tc>
          <w:tcPr>
            <w:tcW w:w="1256" w:type="dxa"/>
            <w:noWrap/>
            <w:hideMark/>
          </w:tcPr>
          <w:p w14:paraId="63E5CE00"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down</w:t>
            </w:r>
          </w:p>
        </w:tc>
        <w:tc>
          <w:tcPr>
            <w:tcW w:w="910" w:type="dxa"/>
            <w:noWrap/>
            <w:vAlign w:val="bottom"/>
            <w:hideMark/>
          </w:tcPr>
          <w:p w14:paraId="021CB071" w14:textId="697C1EE6"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-0.71</w:t>
            </w:r>
          </w:p>
        </w:tc>
      </w:tr>
      <w:tr w:rsidR="008D513C" w:rsidRPr="00694037" w14:paraId="2ECE8C06" w14:textId="77777777" w:rsidTr="005E458F">
        <w:trPr>
          <w:trHeight w:val="288"/>
        </w:trPr>
        <w:tc>
          <w:tcPr>
            <w:tcW w:w="816" w:type="dxa"/>
            <w:noWrap/>
            <w:hideMark/>
          </w:tcPr>
          <w:p w14:paraId="02C8A6D0"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C</w:t>
            </w:r>
          </w:p>
        </w:tc>
        <w:tc>
          <w:tcPr>
            <w:tcW w:w="3295" w:type="dxa"/>
            <w:noWrap/>
            <w:hideMark/>
          </w:tcPr>
          <w:p w14:paraId="66B43B6C"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Elevated Temperature</w:t>
            </w:r>
          </w:p>
        </w:tc>
        <w:tc>
          <w:tcPr>
            <w:tcW w:w="1256" w:type="dxa"/>
            <w:noWrap/>
            <w:hideMark/>
          </w:tcPr>
          <w:p w14:paraId="2B58917A"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down</w:t>
            </w:r>
          </w:p>
        </w:tc>
        <w:tc>
          <w:tcPr>
            <w:tcW w:w="910" w:type="dxa"/>
            <w:noWrap/>
            <w:vAlign w:val="bottom"/>
            <w:hideMark/>
          </w:tcPr>
          <w:p w14:paraId="7FD1CDBB" w14:textId="5C52BCAB"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-0.1</w:t>
            </w:r>
          </w:p>
        </w:tc>
      </w:tr>
      <w:tr w:rsidR="008D513C" w:rsidRPr="00694037" w14:paraId="500527AF" w14:textId="77777777" w:rsidTr="005E458F">
        <w:trPr>
          <w:trHeight w:val="288"/>
        </w:trPr>
        <w:tc>
          <w:tcPr>
            <w:tcW w:w="816" w:type="dxa"/>
            <w:noWrap/>
            <w:hideMark/>
          </w:tcPr>
          <w:p w14:paraId="44DE9D38"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C</w:t>
            </w:r>
          </w:p>
        </w:tc>
        <w:tc>
          <w:tcPr>
            <w:tcW w:w="3295" w:type="dxa"/>
            <w:noWrap/>
            <w:hideMark/>
          </w:tcPr>
          <w:p w14:paraId="2B423B6C"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Elevated Temperature</w:t>
            </w:r>
          </w:p>
        </w:tc>
        <w:tc>
          <w:tcPr>
            <w:tcW w:w="1256" w:type="dxa"/>
            <w:noWrap/>
            <w:hideMark/>
          </w:tcPr>
          <w:p w14:paraId="26EE5C0D"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up</w:t>
            </w:r>
          </w:p>
        </w:tc>
        <w:tc>
          <w:tcPr>
            <w:tcW w:w="910" w:type="dxa"/>
            <w:noWrap/>
            <w:vAlign w:val="bottom"/>
            <w:hideMark/>
          </w:tcPr>
          <w:p w14:paraId="214E32F2" w14:textId="03310810"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0.68</w:t>
            </w:r>
          </w:p>
        </w:tc>
      </w:tr>
      <w:tr w:rsidR="008D513C" w:rsidRPr="00694037" w14:paraId="7C6DBAFF" w14:textId="77777777" w:rsidTr="005E458F">
        <w:trPr>
          <w:trHeight w:val="288"/>
        </w:trPr>
        <w:tc>
          <w:tcPr>
            <w:tcW w:w="816" w:type="dxa"/>
            <w:noWrap/>
            <w:hideMark/>
          </w:tcPr>
          <w:p w14:paraId="70D04022"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C</w:t>
            </w:r>
          </w:p>
        </w:tc>
        <w:tc>
          <w:tcPr>
            <w:tcW w:w="3295" w:type="dxa"/>
            <w:noWrap/>
            <w:hideMark/>
          </w:tcPr>
          <w:p w14:paraId="00395736"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Elevated Temperature</w:t>
            </w:r>
          </w:p>
        </w:tc>
        <w:tc>
          <w:tcPr>
            <w:tcW w:w="1256" w:type="dxa"/>
            <w:noWrap/>
            <w:hideMark/>
          </w:tcPr>
          <w:p w14:paraId="32D353A9"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down</w:t>
            </w:r>
          </w:p>
        </w:tc>
        <w:tc>
          <w:tcPr>
            <w:tcW w:w="910" w:type="dxa"/>
            <w:noWrap/>
            <w:vAlign w:val="bottom"/>
            <w:hideMark/>
          </w:tcPr>
          <w:p w14:paraId="703D5834" w14:textId="57ABDCD6"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-0.56</w:t>
            </w:r>
          </w:p>
        </w:tc>
      </w:tr>
      <w:tr w:rsidR="008D513C" w:rsidRPr="00694037" w14:paraId="5B581FF9" w14:textId="77777777" w:rsidTr="005E458F">
        <w:trPr>
          <w:trHeight w:val="288"/>
        </w:trPr>
        <w:tc>
          <w:tcPr>
            <w:tcW w:w="816" w:type="dxa"/>
            <w:noWrap/>
            <w:hideMark/>
          </w:tcPr>
          <w:p w14:paraId="18ABCF6F"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C</w:t>
            </w:r>
          </w:p>
        </w:tc>
        <w:tc>
          <w:tcPr>
            <w:tcW w:w="3295" w:type="dxa"/>
            <w:noWrap/>
            <w:hideMark/>
          </w:tcPr>
          <w:p w14:paraId="1241A67A"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Elevated Temperature</w:t>
            </w:r>
          </w:p>
        </w:tc>
        <w:tc>
          <w:tcPr>
            <w:tcW w:w="1256" w:type="dxa"/>
            <w:noWrap/>
            <w:hideMark/>
          </w:tcPr>
          <w:p w14:paraId="7B9C3EEE"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up</w:t>
            </w:r>
          </w:p>
        </w:tc>
        <w:tc>
          <w:tcPr>
            <w:tcW w:w="910" w:type="dxa"/>
            <w:noWrap/>
            <w:vAlign w:val="bottom"/>
            <w:hideMark/>
          </w:tcPr>
          <w:p w14:paraId="34271B89" w14:textId="0041C9D6"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0.29</w:t>
            </w:r>
          </w:p>
        </w:tc>
      </w:tr>
      <w:tr w:rsidR="008D513C" w:rsidRPr="00694037" w14:paraId="0F0D8033" w14:textId="77777777" w:rsidTr="005E458F">
        <w:trPr>
          <w:trHeight w:val="288"/>
        </w:trPr>
        <w:tc>
          <w:tcPr>
            <w:tcW w:w="816" w:type="dxa"/>
            <w:noWrap/>
            <w:hideMark/>
          </w:tcPr>
          <w:p w14:paraId="5ECF7F0D"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C</w:t>
            </w:r>
          </w:p>
        </w:tc>
        <w:tc>
          <w:tcPr>
            <w:tcW w:w="3295" w:type="dxa"/>
            <w:noWrap/>
            <w:hideMark/>
          </w:tcPr>
          <w:p w14:paraId="594A0FA1"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Elevated Temperature</w:t>
            </w:r>
          </w:p>
        </w:tc>
        <w:tc>
          <w:tcPr>
            <w:tcW w:w="1256" w:type="dxa"/>
            <w:noWrap/>
            <w:hideMark/>
          </w:tcPr>
          <w:p w14:paraId="094681A3"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down</w:t>
            </w:r>
          </w:p>
        </w:tc>
        <w:tc>
          <w:tcPr>
            <w:tcW w:w="910" w:type="dxa"/>
            <w:noWrap/>
            <w:vAlign w:val="bottom"/>
            <w:hideMark/>
          </w:tcPr>
          <w:p w14:paraId="70E7FE23" w14:textId="5C5A8FBD"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-0.25</w:t>
            </w:r>
          </w:p>
        </w:tc>
      </w:tr>
      <w:tr w:rsidR="008D513C" w:rsidRPr="00694037" w14:paraId="6C0C1F75" w14:textId="77777777" w:rsidTr="005E458F">
        <w:trPr>
          <w:trHeight w:val="288"/>
        </w:trPr>
        <w:tc>
          <w:tcPr>
            <w:tcW w:w="816" w:type="dxa"/>
            <w:noWrap/>
            <w:hideMark/>
          </w:tcPr>
          <w:p w14:paraId="13FBE532"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C</w:t>
            </w:r>
          </w:p>
        </w:tc>
        <w:tc>
          <w:tcPr>
            <w:tcW w:w="3295" w:type="dxa"/>
            <w:noWrap/>
            <w:hideMark/>
          </w:tcPr>
          <w:p w14:paraId="41945946"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Elevated Temperature</w:t>
            </w:r>
          </w:p>
        </w:tc>
        <w:tc>
          <w:tcPr>
            <w:tcW w:w="1256" w:type="dxa"/>
            <w:noWrap/>
            <w:hideMark/>
          </w:tcPr>
          <w:p w14:paraId="7331AF6A"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up</w:t>
            </w:r>
          </w:p>
        </w:tc>
        <w:tc>
          <w:tcPr>
            <w:tcW w:w="910" w:type="dxa"/>
            <w:noWrap/>
            <w:vAlign w:val="bottom"/>
            <w:hideMark/>
          </w:tcPr>
          <w:p w14:paraId="54235F4E" w14:textId="2818E2D8"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0.16</w:t>
            </w:r>
          </w:p>
        </w:tc>
      </w:tr>
      <w:tr w:rsidR="008D513C" w:rsidRPr="00694037" w14:paraId="213EF8EA" w14:textId="77777777" w:rsidTr="005E458F">
        <w:trPr>
          <w:trHeight w:val="288"/>
        </w:trPr>
        <w:tc>
          <w:tcPr>
            <w:tcW w:w="816" w:type="dxa"/>
            <w:noWrap/>
            <w:hideMark/>
          </w:tcPr>
          <w:p w14:paraId="281FA977"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C</w:t>
            </w:r>
          </w:p>
        </w:tc>
        <w:tc>
          <w:tcPr>
            <w:tcW w:w="3295" w:type="dxa"/>
            <w:noWrap/>
            <w:hideMark/>
          </w:tcPr>
          <w:p w14:paraId="61B50B87"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Elevated Temperature</w:t>
            </w:r>
          </w:p>
        </w:tc>
        <w:tc>
          <w:tcPr>
            <w:tcW w:w="1256" w:type="dxa"/>
            <w:noWrap/>
            <w:hideMark/>
          </w:tcPr>
          <w:p w14:paraId="798816F3"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up</w:t>
            </w:r>
          </w:p>
        </w:tc>
        <w:tc>
          <w:tcPr>
            <w:tcW w:w="910" w:type="dxa"/>
            <w:noWrap/>
            <w:vAlign w:val="bottom"/>
            <w:hideMark/>
          </w:tcPr>
          <w:p w14:paraId="74E57178" w14:textId="243D2BCB"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0.36</w:t>
            </w:r>
          </w:p>
        </w:tc>
      </w:tr>
      <w:tr w:rsidR="008D513C" w:rsidRPr="00694037" w14:paraId="47C65911" w14:textId="77777777" w:rsidTr="005E458F">
        <w:trPr>
          <w:trHeight w:val="288"/>
        </w:trPr>
        <w:tc>
          <w:tcPr>
            <w:tcW w:w="816" w:type="dxa"/>
            <w:noWrap/>
            <w:hideMark/>
          </w:tcPr>
          <w:p w14:paraId="07DFE747"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C</w:t>
            </w:r>
          </w:p>
        </w:tc>
        <w:tc>
          <w:tcPr>
            <w:tcW w:w="3295" w:type="dxa"/>
            <w:noWrap/>
            <w:hideMark/>
          </w:tcPr>
          <w:p w14:paraId="33B84019"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Elevated Temperature</w:t>
            </w:r>
          </w:p>
        </w:tc>
        <w:tc>
          <w:tcPr>
            <w:tcW w:w="1256" w:type="dxa"/>
            <w:noWrap/>
            <w:hideMark/>
          </w:tcPr>
          <w:p w14:paraId="3E7FC67D"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up</w:t>
            </w:r>
          </w:p>
        </w:tc>
        <w:tc>
          <w:tcPr>
            <w:tcW w:w="910" w:type="dxa"/>
            <w:noWrap/>
            <w:vAlign w:val="bottom"/>
            <w:hideMark/>
          </w:tcPr>
          <w:p w14:paraId="46EE8738" w14:textId="160D751E"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0.25</w:t>
            </w:r>
          </w:p>
        </w:tc>
      </w:tr>
      <w:tr w:rsidR="008D513C" w:rsidRPr="00694037" w14:paraId="0F4DA1AF" w14:textId="77777777" w:rsidTr="005E458F">
        <w:trPr>
          <w:trHeight w:val="288"/>
        </w:trPr>
        <w:tc>
          <w:tcPr>
            <w:tcW w:w="816" w:type="dxa"/>
            <w:noWrap/>
            <w:hideMark/>
          </w:tcPr>
          <w:p w14:paraId="1F53C655"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C</w:t>
            </w:r>
          </w:p>
        </w:tc>
        <w:tc>
          <w:tcPr>
            <w:tcW w:w="3295" w:type="dxa"/>
            <w:noWrap/>
            <w:hideMark/>
          </w:tcPr>
          <w:p w14:paraId="6BEC6698"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Elevated Temperature</w:t>
            </w:r>
          </w:p>
        </w:tc>
        <w:tc>
          <w:tcPr>
            <w:tcW w:w="1256" w:type="dxa"/>
            <w:noWrap/>
            <w:hideMark/>
          </w:tcPr>
          <w:p w14:paraId="6728CC81"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up</w:t>
            </w:r>
          </w:p>
        </w:tc>
        <w:tc>
          <w:tcPr>
            <w:tcW w:w="910" w:type="dxa"/>
            <w:noWrap/>
            <w:vAlign w:val="bottom"/>
            <w:hideMark/>
          </w:tcPr>
          <w:p w14:paraId="233A514C" w14:textId="0AF721AF"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0.42</w:t>
            </w:r>
          </w:p>
        </w:tc>
      </w:tr>
      <w:tr w:rsidR="008D513C" w:rsidRPr="00694037" w14:paraId="07DCA16B" w14:textId="77777777" w:rsidTr="005E458F">
        <w:trPr>
          <w:trHeight w:val="288"/>
        </w:trPr>
        <w:tc>
          <w:tcPr>
            <w:tcW w:w="816" w:type="dxa"/>
            <w:noWrap/>
            <w:hideMark/>
          </w:tcPr>
          <w:p w14:paraId="30407E95"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w:t>
            </w:r>
          </w:p>
        </w:tc>
        <w:tc>
          <w:tcPr>
            <w:tcW w:w="3295" w:type="dxa"/>
            <w:noWrap/>
            <w:hideMark/>
          </w:tcPr>
          <w:p w14:paraId="3544E2F6"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Elevated Temperature</w:t>
            </w:r>
          </w:p>
        </w:tc>
        <w:tc>
          <w:tcPr>
            <w:tcW w:w="1256" w:type="dxa"/>
            <w:noWrap/>
            <w:hideMark/>
          </w:tcPr>
          <w:p w14:paraId="2EC3C020"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down</w:t>
            </w:r>
          </w:p>
        </w:tc>
        <w:tc>
          <w:tcPr>
            <w:tcW w:w="910" w:type="dxa"/>
            <w:noWrap/>
            <w:vAlign w:val="bottom"/>
            <w:hideMark/>
          </w:tcPr>
          <w:p w14:paraId="26AE4D6A" w14:textId="70AC6507"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-0.08</w:t>
            </w:r>
          </w:p>
        </w:tc>
      </w:tr>
      <w:tr w:rsidR="008D513C" w:rsidRPr="00694037" w14:paraId="5B19AF49" w14:textId="77777777" w:rsidTr="005E458F">
        <w:trPr>
          <w:trHeight w:val="288"/>
        </w:trPr>
        <w:tc>
          <w:tcPr>
            <w:tcW w:w="816" w:type="dxa"/>
            <w:noWrap/>
            <w:hideMark/>
          </w:tcPr>
          <w:p w14:paraId="36294B68"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w:t>
            </w:r>
          </w:p>
        </w:tc>
        <w:tc>
          <w:tcPr>
            <w:tcW w:w="3295" w:type="dxa"/>
            <w:noWrap/>
            <w:hideMark/>
          </w:tcPr>
          <w:p w14:paraId="693E9DD6"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Elevated Temperature</w:t>
            </w:r>
          </w:p>
        </w:tc>
        <w:tc>
          <w:tcPr>
            <w:tcW w:w="1256" w:type="dxa"/>
            <w:noWrap/>
            <w:hideMark/>
          </w:tcPr>
          <w:p w14:paraId="2239F868"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up</w:t>
            </w:r>
          </w:p>
        </w:tc>
        <w:tc>
          <w:tcPr>
            <w:tcW w:w="910" w:type="dxa"/>
            <w:noWrap/>
            <w:vAlign w:val="bottom"/>
            <w:hideMark/>
          </w:tcPr>
          <w:p w14:paraId="24FB6335" w14:textId="19CACA3F"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0.38</w:t>
            </w:r>
          </w:p>
        </w:tc>
      </w:tr>
      <w:tr w:rsidR="008D513C" w:rsidRPr="00694037" w14:paraId="26CAABB5" w14:textId="77777777" w:rsidTr="005E458F">
        <w:trPr>
          <w:trHeight w:val="288"/>
        </w:trPr>
        <w:tc>
          <w:tcPr>
            <w:tcW w:w="816" w:type="dxa"/>
            <w:noWrap/>
            <w:hideMark/>
          </w:tcPr>
          <w:p w14:paraId="036664DB"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w:t>
            </w:r>
          </w:p>
        </w:tc>
        <w:tc>
          <w:tcPr>
            <w:tcW w:w="3295" w:type="dxa"/>
            <w:noWrap/>
            <w:hideMark/>
          </w:tcPr>
          <w:p w14:paraId="0A37D72A"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Elevated Temperature</w:t>
            </w:r>
          </w:p>
        </w:tc>
        <w:tc>
          <w:tcPr>
            <w:tcW w:w="1256" w:type="dxa"/>
            <w:noWrap/>
            <w:hideMark/>
          </w:tcPr>
          <w:p w14:paraId="1B46232D"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up</w:t>
            </w:r>
          </w:p>
        </w:tc>
        <w:tc>
          <w:tcPr>
            <w:tcW w:w="910" w:type="dxa"/>
            <w:noWrap/>
            <w:vAlign w:val="bottom"/>
            <w:hideMark/>
          </w:tcPr>
          <w:p w14:paraId="6CC042AC" w14:textId="699906CA"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0.1</w:t>
            </w:r>
          </w:p>
        </w:tc>
      </w:tr>
      <w:tr w:rsidR="008D513C" w:rsidRPr="00694037" w14:paraId="2AF94182" w14:textId="77777777" w:rsidTr="005E458F">
        <w:trPr>
          <w:trHeight w:val="288"/>
        </w:trPr>
        <w:tc>
          <w:tcPr>
            <w:tcW w:w="816" w:type="dxa"/>
            <w:noWrap/>
            <w:hideMark/>
          </w:tcPr>
          <w:p w14:paraId="482A15E5"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w:t>
            </w:r>
          </w:p>
        </w:tc>
        <w:tc>
          <w:tcPr>
            <w:tcW w:w="3295" w:type="dxa"/>
            <w:noWrap/>
            <w:hideMark/>
          </w:tcPr>
          <w:p w14:paraId="1196D58D"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Elevated Temperature</w:t>
            </w:r>
          </w:p>
        </w:tc>
        <w:tc>
          <w:tcPr>
            <w:tcW w:w="1256" w:type="dxa"/>
            <w:noWrap/>
            <w:hideMark/>
          </w:tcPr>
          <w:p w14:paraId="628B3027"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down</w:t>
            </w:r>
          </w:p>
        </w:tc>
        <w:tc>
          <w:tcPr>
            <w:tcW w:w="910" w:type="dxa"/>
            <w:noWrap/>
            <w:vAlign w:val="bottom"/>
            <w:hideMark/>
          </w:tcPr>
          <w:p w14:paraId="10C32F46" w14:textId="41798101"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-0.1</w:t>
            </w:r>
          </w:p>
        </w:tc>
      </w:tr>
      <w:tr w:rsidR="008D513C" w:rsidRPr="00694037" w14:paraId="36E5D5C8" w14:textId="77777777" w:rsidTr="005E458F">
        <w:trPr>
          <w:trHeight w:val="288"/>
        </w:trPr>
        <w:tc>
          <w:tcPr>
            <w:tcW w:w="816" w:type="dxa"/>
            <w:noWrap/>
            <w:hideMark/>
          </w:tcPr>
          <w:p w14:paraId="3752F118"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w:t>
            </w:r>
          </w:p>
        </w:tc>
        <w:tc>
          <w:tcPr>
            <w:tcW w:w="3295" w:type="dxa"/>
            <w:noWrap/>
            <w:hideMark/>
          </w:tcPr>
          <w:p w14:paraId="03F7E988"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Elevated Temperature</w:t>
            </w:r>
          </w:p>
        </w:tc>
        <w:tc>
          <w:tcPr>
            <w:tcW w:w="1256" w:type="dxa"/>
            <w:noWrap/>
            <w:hideMark/>
          </w:tcPr>
          <w:p w14:paraId="58C6C8A4"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up</w:t>
            </w:r>
          </w:p>
        </w:tc>
        <w:tc>
          <w:tcPr>
            <w:tcW w:w="910" w:type="dxa"/>
            <w:noWrap/>
            <w:vAlign w:val="bottom"/>
            <w:hideMark/>
          </w:tcPr>
          <w:p w14:paraId="5D0C2B4B" w14:textId="357727D6"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0.14</w:t>
            </w:r>
          </w:p>
        </w:tc>
      </w:tr>
      <w:tr w:rsidR="008D513C" w:rsidRPr="00694037" w14:paraId="5BAA3CCB" w14:textId="77777777" w:rsidTr="005E458F">
        <w:trPr>
          <w:trHeight w:val="288"/>
        </w:trPr>
        <w:tc>
          <w:tcPr>
            <w:tcW w:w="816" w:type="dxa"/>
            <w:noWrap/>
            <w:hideMark/>
          </w:tcPr>
          <w:p w14:paraId="2A4724F6"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w:t>
            </w:r>
          </w:p>
        </w:tc>
        <w:tc>
          <w:tcPr>
            <w:tcW w:w="3295" w:type="dxa"/>
            <w:noWrap/>
            <w:hideMark/>
          </w:tcPr>
          <w:p w14:paraId="0661B9E7"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Elevated Temperature</w:t>
            </w:r>
          </w:p>
        </w:tc>
        <w:tc>
          <w:tcPr>
            <w:tcW w:w="1256" w:type="dxa"/>
            <w:noWrap/>
            <w:hideMark/>
          </w:tcPr>
          <w:p w14:paraId="6E257FCC"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up</w:t>
            </w:r>
          </w:p>
        </w:tc>
        <w:tc>
          <w:tcPr>
            <w:tcW w:w="910" w:type="dxa"/>
            <w:noWrap/>
            <w:vAlign w:val="bottom"/>
            <w:hideMark/>
          </w:tcPr>
          <w:p w14:paraId="2FA4ADBF" w14:textId="2D9007C1"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0.25</w:t>
            </w:r>
          </w:p>
        </w:tc>
      </w:tr>
      <w:tr w:rsidR="008D513C" w:rsidRPr="00694037" w14:paraId="0999ED89" w14:textId="77777777" w:rsidTr="005E458F">
        <w:trPr>
          <w:trHeight w:val="288"/>
        </w:trPr>
        <w:tc>
          <w:tcPr>
            <w:tcW w:w="816" w:type="dxa"/>
            <w:noWrap/>
            <w:hideMark/>
          </w:tcPr>
          <w:p w14:paraId="2CEB31BB"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w:t>
            </w:r>
          </w:p>
        </w:tc>
        <w:tc>
          <w:tcPr>
            <w:tcW w:w="3295" w:type="dxa"/>
            <w:noWrap/>
            <w:hideMark/>
          </w:tcPr>
          <w:p w14:paraId="55DFA1AF"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Elevated Temperature</w:t>
            </w:r>
          </w:p>
        </w:tc>
        <w:tc>
          <w:tcPr>
            <w:tcW w:w="1256" w:type="dxa"/>
            <w:noWrap/>
            <w:hideMark/>
          </w:tcPr>
          <w:p w14:paraId="7F4A8CBD"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up</w:t>
            </w:r>
          </w:p>
        </w:tc>
        <w:tc>
          <w:tcPr>
            <w:tcW w:w="910" w:type="dxa"/>
            <w:noWrap/>
            <w:vAlign w:val="bottom"/>
            <w:hideMark/>
          </w:tcPr>
          <w:p w14:paraId="6A062A84" w14:textId="0001FC25"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0.08</w:t>
            </w:r>
          </w:p>
        </w:tc>
      </w:tr>
      <w:tr w:rsidR="008D513C" w:rsidRPr="00694037" w14:paraId="554B4FAA" w14:textId="77777777" w:rsidTr="005E458F">
        <w:trPr>
          <w:trHeight w:val="288"/>
        </w:trPr>
        <w:tc>
          <w:tcPr>
            <w:tcW w:w="816" w:type="dxa"/>
            <w:noWrap/>
            <w:hideMark/>
          </w:tcPr>
          <w:p w14:paraId="713A639A"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w:t>
            </w:r>
          </w:p>
        </w:tc>
        <w:tc>
          <w:tcPr>
            <w:tcW w:w="3295" w:type="dxa"/>
            <w:noWrap/>
            <w:hideMark/>
          </w:tcPr>
          <w:p w14:paraId="680C0C0B"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Elevated Temperature</w:t>
            </w:r>
          </w:p>
        </w:tc>
        <w:tc>
          <w:tcPr>
            <w:tcW w:w="1256" w:type="dxa"/>
            <w:noWrap/>
            <w:hideMark/>
          </w:tcPr>
          <w:p w14:paraId="31370100"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down</w:t>
            </w:r>
          </w:p>
        </w:tc>
        <w:tc>
          <w:tcPr>
            <w:tcW w:w="910" w:type="dxa"/>
            <w:noWrap/>
            <w:vAlign w:val="bottom"/>
            <w:hideMark/>
          </w:tcPr>
          <w:p w14:paraId="262E3245" w14:textId="237FA0F6"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-0.07</w:t>
            </w:r>
          </w:p>
        </w:tc>
      </w:tr>
      <w:tr w:rsidR="008D513C" w:rsidRPr="00694037" w14:paraId="70A649D1" w14:textId="77777777" w:rsidTr="005E458F">
        <w:trPr>
          <w:trHeight w:val="288"/>
        </w:trPr>
        <w:tc>
          <w:tcPr>
            <w:tcW w:w="816" w:type="dxa"/>
            <w:noWrap/>
            <w:hideMark/>
          </w:tcPr>
          <w:p w14:paraId="453C1B5A"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w:t>
            </w:r>
          </w:p>
        </w:tc>
        <w:tc>
          <w:tcPr>
            <w:tcW w:w="3295" w:type="dxa"/>
            <w:noWrap/>
            <w:hideMark/>
          </w:tcPr>
          <w:p w14:paraId="2DF2296F"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Elevated Temperature</w:t>
            </w:r>
          </w:p>
        </w:tc>
        <w:tc>
          <w:tcPr>
            <w:tcW w:w="1256" w:type="dxa"/>
            <w:noWrap/>
            <w:hideMark/>
          </w:tcPr>
          <w:p w14:paraId="3E2C43B8"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up</w:t>
            </w:r>
          </w:p>
        </w:tc>
        <w:tc>
          <w:tcPr>
            <w:tcW w:w="910" w:type="dxa"/>
            <w:noWrap/>
            <w:vAlign w:val="bottom"/>
            <w:hideMark/>
          </w:tcPr>
          <w:p w14:paraId="432EACC1" w14:textId="4FB80214"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0.3</w:t>
            </w:r>
          </w:p>
        </w:tc>
      </w:tr>
      <w:tr w:rsidR="008D513C" w:rsidRPr="00694037" w14:paraId="3CCBF546" w14:textId="77777777" w:rsidTr="005E458F">
        <w:trPr>
          <w:trHeight w:val="288"/>
        </w:trPr>
        <w:tc>
          <w:tcPr>
            <w:tcW w:w="816" w:type="dxa"/>
            <w:noWrap/>
            <w:hideMark/>
          </w:tcPr>
          <w:p w14:paraId="366AD1BC"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w:t>
            </w:r>
          </w:p>
        </w:tc>
        <w:tc>
          <w:tcPr>
            <w:tcW w:w="3295" w:type="dxa"/>
            <w:noWrap/>
            <w:hideMark/>
          </w:tcPr>
          <w:p w14:paraId="3AFCE80C"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Elevated Temperature</w:t>
            </w:r>
          </w:p>
        </w:tc>
        <w:tc>
          <w:tcPr>
            <w:tcW w:w="1256" w:type="dxa"/>
            <w:noWrap/>
            <w:hideMark/>
          </w:tcPr>
          <w:p w14:paraId="135EEA88"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up</w:t>
            </w:r>
          </w:p>
        </w:tc>
        <w:tc>
          <w:tcPr>
            <w:tcW w:w="910" w:type="dxa"/>
            <w:noWrap/>
            <w:vAlign w:val="bottom"/>
            <w:hideMark/>
          </w:tcPr>
          <w:p w14:paraId="3B581289" w14:textId="3C719CA6"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0.12</w:t>
            </w:r>
          </w:p>
        </w:tc>
      </w:tr>
      <w:tr w:rsidR="008D513C" w:rsidRPr="00694037" w14:paraId="22BB5B5C" w14:textId="77777777" w:rsidTr="005E458F">
        <w:trPr>
          <w:trHeight w:val="288"/>
        </w:trPr>
        <w:tc>
          <w:tcPr>
            <w:tcW w:w="816" w:type="dxa"/>
            <w:noWrap/>
            <w:hideMark/>
          </w:tcPr>
          <w:p w14:paraId="778D60A8"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E</w:t>
            </w:r>
          </w:p>
        </w:tc>
        <w:tc>
          <w:tcPr>
            <w:tcW w:w="3295" w:type="dxa"/>
            <w:noWrap/>
            <w:hideMark/>
          </w:tcPr>
          <w:p w14:paraId="05C21242"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Elevated Temperature</w:t>
            </w:r>
          </w:p>
        </w:tc>
        <w:tc>
          <w:tcPr>
            <w:tcW w:w="1256" w:type="dxa"/>
            <w:noWrap/>
            <w:hideMark/>
          </w:tcPr>
          <w:p w14:paraId="01431FCF"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down</w:t>
            </w:r>
          </w:p>
        </w:tc>
        <w:tc>
          <w:tcPr>
            <w:tcW w:w="910" w:type="dxa"/>
            <w:noWrap/>
            <w:vAlign w:val="bottom"/>
            <w:hideMark/>
          </w:tcPr>
          <w:p w14:paraId="0727F3A9" w14:textId="4A32B194"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-0.22</w:t>
            </w:r>
          </w:p>
        </w:tc>
      </w:tr>
      <w:tr w:rsidR="008D513C" w:rsidRPr="00694037" w14:paraId="7FDE6EC3" w14:textId="77777777" w:rsidTr="005E458F">
        <w:trPr>
          <w:trHeight w:val="288"/>
        </w:trPr>
        <w:tc>
          <w:tcPr>
            <w:tcW w:w="816" w:type="dxa"/>
            <w:noWrap/>
            <w:hideMark/>
          </w:tcPr>
          <w:p w14:paraId="08ACA9E9"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E</w:t>
            </w:r>
          </w:p>
        </w:tc>
        <w:tc>
          <w:tcPr>
            <w:tcW w:w="3295" w:type="dxa"/>
            <w:noWrap/>
            <w:hideMark/>
          </w:tcPr>
          <w:p w14:paraId="62FF046E"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Elevated Temperature</w:t>
            </w:r>
          </w:p>
        </w:tc>
        <w:tc>
          <w:tcPr>
            <w:tcW w:w="1256" w:type="dxa"/>
            <w:noWrap/>
            <w:hideMark/>
          </w:tcPr>
          <w:p w14:paraId="6C59DBAB"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up</w:t>
            </w:r>
          </w:p>
        </w:tc>
        <w:tc>
          <w:tcPr>
            <w:tcW w:w="910" w:type="dxa"/>
            <w:noWrap/>
            <w:vAlign w:val="bottom"/>
            <w:hideMark/>
          </w:tcPr>
          <w:p w14:paraId="4E4D2056" w14:textId="6972782F"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0.86</w:t>
            </w:r>
          </w:p>
        </w:tc>
      </w:tr>
      <w:tr w:rsidR="008D513C" w:rsidRPr="00694037" w14:paraId="621F3B5D" w14:textId="77777777" w:rsidTr="005E458F">
        <w:trPr>
          <w:trHeight w:val="288"/>
        </w:trPr>
        <w:tc>
          <w:tcPr>
            <w:tcW w:w="816" w:type="dxa"/>
            <w:noWrap/>
            <w:hideMark/>
          </w:tcPr>
          <w:p w14:paraId="134C21C8"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E</w:t>
            </w:r>
          </w:p>
        </w:tc>
        <w:tc>
          <w:tcPr>
            <w:tcW w:w="3295" w:type="dxa"/>
            <w:noWrap/>
            <w:hideMark/>
          </w:tcPr>
          <w:p w14:paraId="6AB8C18E"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Elevated Temperature</w:t>
            </w:r>
          </w:p>
        </w:tc>
        <w:tc>
          <w:tcPr>
            <w:tcW w:w="1256" w:type="dxa"/>
            <w:noWrap/>
            <w:hideMark/>
          </w:tcPr>
          <w:p w14:paraId="4CE664DD"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down</w:t>
            </w:r>
          </w:p>
        </w:tc>
        <w:tc>
          <w:tcPr>
            <w:tcW w:w="910" w:type="dxa"/>
            <w:noWrap/>
            <w:vAlign w:val="bottom"/>
            <w:hideMark/>
          </w:tcPr>
          <w:p w14:paraId="3DB84AED" w14:textId="3C019FF0"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-0.16</w:t>
            </w:r>
          </w:p>
        </w:tc>
      </w:tr>
      <w:tr w:rsidR="008D513C" w:rsidRPr="00694037" w14:paraId="4C0074E6" w14:textId="77777777" w:rsidTr="005E458F">
        <w:trPr>
          <w:trHeight w:val="288"/>
        </w:trPr>
        <w:tc>
          <w:tcPr>
            <w:tcW w:w="816" w:type="dxa"/>
            <w:noWrap/>
            <w:hideMark/>
          </w:tcPr>
          <w:p w14:paraId="633553BF"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lastRenderedPageBreak/>
              <w:t>E</w:t>
            </w:r>
          </w:p>
        </w:tc>
        <w:tc>
          <w:tcPr>
            <w:tcW w:w="3295" w:type="dxa"/>
            <w:noWrap/>
            <w:hideMark/>
          </w:tcPr>
          <w:p w14:paraId="0FDAB4FC"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Elevated Temperature</w:t>
            </w:r>
          </w:p>
        </w:tc>
        <w:tc>
          <w:tcPr>
            <w:tcW w:w="1256" w:type="dxa"/>
            <w:noWrap/>
            <w:hideMark/>
          </w:tcPr>
          <w:p w14:paraId="545DDEEB"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up</w:t>
            </w:r>
          </w:p>
        </w:tc>
        <w:tc>
          <w:tcPr>
            <w:tcW w:w="910" w:type="dxa"/>
            <w:noWrap/>
            <w:vAlign w:val="bottom"/>
            <w:hideMark/>
          </w:tcPr>
          <w:p w14:paraId="303DC021" w14:textId="29FD334A"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0.38</w:t>
            </w:r>
          </w:p>
        </w:tc>
      </w:tr>
      <w:tr w:rsidR="008D513C" w:rsidRPr="00694037" w14:paraId="74691EF9" w14:textId="77777777" w:rsidTr="005E458F">
        <w:trPr>
          <w:trHeight w:val="288"/>
        </w:trPr>
        <w:tc>
          <w:tcPr>
            <w:tcW w:w="816" w:type="dxa"/>
            <w:noWrap/>
            <w:hideMark/>
          </w:tcPr>
          <w:p w14:paraId="48917D43"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E</w:t>
            </w:r>
          </w:p>
        </w:tc>
        <w:tc>
          <w:tcPr>
            <w:tcW w:w="3295" w:type="dxa"/>
            <w:noWrap/>
            <w:hideMark/>
          </w:tcPr>
          <w:p w14:paraId="107F47CA"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Elevated Temperature</w:t>
            </w:r>
          </w:p>
        </w:tc>
        <w:tc>
          <w:tcPr>
            <w:tcW w:w="1256" w:type="dxa"/>
            <w:noWrap/>
            <w:hideMark/>
          </w:tcPr>
          <w:p w14:paraId="7DF1B8B1"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up</w:t>
            </w:r>
          </w:p>
        </w:tc>
        <w:tc>
          <w:tcPr>
            <w:tcW w:w="910" w:type="dxa"/>
            <w:noWrap/>
            <w:vAlign w:val="bottom"/>
            <w:hideMark/>
          </w:tcPr>
          <w:p w14:paraId="3D4753DD" w14:textId="6F263CF8"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0.07</w:t>
            </w:r>
          </w:p>
        </w:tc>
      </w:tr>
      <w:tr w:rsidR="008D513C" w:rsidRPr="00694037" w14:paraId="7AC329B4" w14:textId="77777777" w:rsidTr="005E458F">
        <w:trPr>
          <w:trHeight w:val="288"/>
        </w:trPr>
        <w:tc>
          <w:tcPr>
            <w:tcW w:w="816" w:type="dxa"/>
            <w:noWrap/>
            <w:hideMark/>
          </w:tcPr>
          <w:p w14:paraId="7FD6208D"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E</w:t>
            </w:r>
          </w:p>
        </w:tc>
        <w:tc>
          <w:tcPr>
            <w:tcW w:w="3295" w:type="dxa"/>
            <w:noWrap/>
            <w:hideMark/>
          </w:tcPr>
          <w:p w14:paraId="54ABC937"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Elevated Temperature</w:t>
            </w:r>
          </w:p>
        </w:tc>
        <w:tc>
          <w:tcPr>
            <w:tcW w:w="1256" w:type="dxa"/>
            <w:noWrap/>
            <w:hideMark/>
          </w:tcPr>
          <w:p w14:paraId="5D5336E5"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up</w:t>
            </w:r>
          </w:p>
        </w:tc>
        <w:tc>
          <w:tcPr>
            <w:tcW w:w="910" w:type="dxa"/>
            <w:noWrap/>
            <w:vAlign w:val="bottom"/>
            <w:hideMark/>
          </w:tcPr>
          <w:p w14:paraId="5C6DC8F4" w14:textId="306EA3E9"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0.09</w:t>
            </w:r>
          </w:p>
        </w:tc>
      </w:tr>
      <w:tr w:rsidR="008D513C" w:rsidRPr="00694037" w14:paraId="3BF569DF" w14:textId="77777777" w:rsidTr="005E458F">
        <w:trPr>
          <w:trHeight w:val="288"/>
        </w:trPr>
        <w:tc>
          <w:tcPr>
            <w:tcW w:w="816" w:type="dxa"/>
            <w:noWrap/>
            <w:hideMark/>
          </w:tcPr>
          <w:p w14:paraId="2C23E244"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E</w:t>
            </w:r>
          </w:p>
        </w:tc>
        <w:tc>
          <w:tcPr>
            <w:tcW w:w="3295" w:type="dxa"/>
            <w:noWrap/>
            <w:hideMark/>
          </w:tcPr>
          <w:p w14:paraId="77AC188D"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Elevated Temperature</w:t>
            </w:r>
          </w:p>
        </w:tc>
        <w:tc>
          <w:tcPr>
            <w:tcW w:w="1256" w:type="dxa"/>
            <w:noWrap/>
            <w:hideMark/>
          </w:tcPr>
          <w:p w14:paraId="2036CEDD"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up</w:t>
            </w:r>
          </w:p>
        </w:tc>
        <w:tc>
          <w:tcPr>
            <w:tcW w:w="910" w:type="dxa"/>
            <w:noWrap/>
            <w:vAlign w:val="bottom"/>
            <w:hideMark/>
          </w:tcPr>
          <w:p w14:paraId="71AAAE80" w14:textId="6450BB05"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0.16</w:t>
            </w:r>
          </w:p>
        </w:tc>
      </w:tr>
      <w:tr w:rsidR="008D513C" w:rsidRPr="00694037" w14:paraId="3F694810" w14:textId="77777777" w:rsidTr="005E458F">
        <w:trPr>
          <w:trHeight w:val="288"/>
        </w:trPr>
        <w:tc>
          <w:tcPr>
            <w:tcW w:w="816" w:type="dxa"/>
            <w:noWrap/>
            <w:hideMark/>
          </w:tcPr>
          <w:p w14:paraId="50EB7623"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E</w:t>
            </w:r>
          </w:p>
        </w:tc>
        <w:tc>
          <w:tcPr>
            <w:tcW w:w="3295" w:type="dxa"/>
            <w:noWrap/>
            <w:hideMark/>
          </w:tcPr>
          <w:p w14:paraId="74200CA8"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Elevated Temperature</w:t>
            </w:r>
          </w:p>
        </w:tc>
        <w:tc>
          <w:tcPr>
            <w:tcW w:w="1256" w:type="dxa"/>
            <w:noWrap/>
            <w:hideMark/>
          </w:tcPr>
          <w:p w14:paraId="0C92711C"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up</w:t>
            </w:r>
          </w:p>
        </w:tc>
        <w:tc>
          <w:tcPr>
            <w:tcW w:w="910" w:type="dxa"/>
            <w:noWrap/>
            <w:vAlign w:val="bottom"/>
            <w:hideMark/>
          </w:tcPr>
          <w:p w14:paraId="6909FE2F" w14:textId="58802CB5"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0.18</w:t>
            </w:r>
          </w:p>
        </w:tc>
      </w:tr>
      <w:tr w:rsidR="008D513C" w:rsidRPr="00694037" w14:paraId="65AF121D" w14:textId="77777777" w:rsidTr="005E458F">
        <w:trPr>
          <w:trHeight w:val="288"/>
        </w:trPr>
        <w:tc>
          <w:tcPr>
            <w:tcW w:w="816" w:type="dxa"/>
            <w:noWrap/>
            <w:hideMark/>
          </w:tcPr>
          <w:p w14:paraId="44FE525F"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E</w:t>
            </w:r>
          </w:p>
        </w:tc>
        <w:tc>
          <w:tcPr>
            <w:tcW w:w="3295" w:type="dxa"/>
            <w:noWrap/>
            <w:hideMark/>
          </w:tcPr>
          <w:p w14:paraId="6BAAE811"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Elevated Temperature</w:t>
            </w:r>
          </w:p>
        </w:tc>
        <w:tc>
          <w:tcPr>
            <w:tcW w:w="1256" w:type="dxa"/>
            <w:noWrap/>
            <w:hideMark/>
          </w:tcPr>
          <w:p w14:paraId="1695C10D"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up</w:t>
            </w:r>
          </w:p>
        </w:tc>
        <w:tc>
          <w:tcPr>
            <w:tcW w:w="910" w:type="dxa"/>
            <w:noWrap/>
            <w:vAlign w:val="bottom"/>
            <w:hideMark/>
          </w:tcPr>
          <w:p w14:paraId="0A1BC05B" w14:textId="5B051FA3"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0.06</w:t>
            </w:r>
          </w:p>
        </w:tc>
      </w:tr>
      <w:tr w:rsidR="008D513C" w:rsidRPr="00694037" w14:paraId="7F8D195B" w14:textId="77777777" w:rsidTr="005E458F">
        <w:trPr>
          <w:trHeight w:val="288"/>
        </w:trPr>
        <w:tc>
          <w:tcPr>
            <w:tcW w:w="816" w:type="dxa"/>
            <w:noWrap/>
            <w:hideMark/>
          </w:tcPr>
          <w:p w14:paraId="0856BF13"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E</w:t>
            </w:r>
          </w:p>
        </w:tc>
        <w:tc>
          <w:tcPr>
            <w:tcW w:w="3295" w:type="dxa"/>
            <w:noWrap/>
            <w:hideMark/>
          </w:tcPr>
          <w:p w14:paraId="02ECFBE5"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Elevated Temperature</w:t>
            </w:r>
          </w:p>
        </w:tc>
        <w:tc>
          <w:tcPr>
            <w:tcW w:w="1256" w:type="dxa"/>
            <w:noWrap/>
            <w:hideMark/>
          </w:tcPr>
          <w:p w14:paraId="58883850"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up</w:t>
            </w:r>
          </w:p>
        </w:tc>
        <w:tc>
          <w:tcPr>
            <w:tcW w:w="910" w:type="dxa"/>
            <w:noWrap/>
            <w:vAlign w:val="bottom"/>
            <w:hideMark/>
          </w:tcPr>
          <w:p w14:paraId="7CE530C6" w14:textId="611760BB"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0.42</w:t>
            </w:r>
          </w:p>
        </w:tc>
      </w:tr>
      <w:tr w:rsidR="008D513C" w:rsidRPr="00694037" w14:paraId="61489D25" w14:textId="77777777" w:rsidTr="005E458F">
        <w:trPr>
          <w:trHeight w:val="288"/>
        </w:trPr>
        <w:tc>
          <w:tcPr>
            <w:tcW w:w="816" w:type="dxa"/>
            <w:noWrap/>
            <w:hideMark/>
          </w:tcPr>
          <w:p w14:paraId="6312BACF"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F</w:t>
            </w:r>
          </w:p>
        </w:tc>
        <w:tc>
          <w:tcPr>
            <w:tcW w:w="3295" w:type="dxa"/>
            <w:noWrap/>
            <w:hideMark/>
          </w:tcPr>
          <w:p w14:paraId="60956FB0"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Elevated Temperature</w:t>
            </w:r>
          </w:p>
        </w:tc>
        <w:tc>
          <w:tcPr>
            <w:tcW w:w="1256" w:type="dxa"/>
            <w:noWrap/>
            <w:hideMark/>
          </w:tcPr>
          <w:p w14:paraId="5FEAA0A2"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up</w:t>
            </w:r>
          </w:p>
        </w:tc>
        <w:tc>
          <w:tcPr>
            <w:tcW w:w="910" w:type="dxa"/>
            <w:noWrap/>
            <w:vAlign w:val="bottom"/>
            <w:hideMark/>
          </w:tcPr>
          <w:p w14:paraId="47213DB1" w14:textId="2757E09A"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0.35</w:t>
            </w:r>
          </w:p>
        </w:tc>
      </w:tr>
      <w:tr w:rsidR="008D513C" w:rsidRPr="00694037" w14:paraId="0F59235B" w14:textId="77777777" w:rsidTr="005E458F">
        <w:trPr>
          <w:trHeight w:val="288"/>
        </w:trPr>
        <w:tc>
          <w:tcPr>
            <w:tcW w:w="816" w:type="dxa"/>
            <w:noWrap/>
            <w:hideMark/>
          </w:tcPr>
          <w:p w14:paraId="39C17938"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F</w:t>
            </w:r>
          </w:p>
        </w:tc>
        <w:tc>
          <w:tcPr>
            <w:tcW w:w="3295" w:type="dxa"/>
            <w:noWrap/>
            <w:hideMark/>
          </w:tcPr>
          <w:p w14:paraId="4E543EF2"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Elevated Temperature</w:t>
            </w:r>
          </w:p>
        </w:tc>
        <w:tc>
          <w:tcPr>
            <w:tcW w:w="1256" w:type="dxa"/>
            <w:noWrap/>
            <w:hideMark/>
          </w:tcPr>
          <w:p w14:paraId="10FFAF72"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down</w:t>
            </w:r>
          </w:p>
        </w:tc>
        <w:tc>
          <w:tcPr>
            <w:tcW w:w="910" w:type="dxa"/>
            <w:noWrap/>
            <w:vAlign w:val="bottom"/>
            <w:hideMark/>
          </w:tcPr>
          <w:p w14:paraId="3BFA609C" w14:textId="30B3AA78"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-0.3</w:t>
            </w:r>
          </w:p>
        </w:tc>
      </w:tr>
      <w:tr w:rsidR="008D513C" w:rsidRPr="00694037" w14:paraId="297E8B3E" w14:textId="77777777" w:rsidTr="005E458F">
        <w:trPr>
          <w:trHeight w:val="288"/>
        </w:trPr>
        <w:tc>
          <w:tcPr>
            <w:tcW w:w="816" w:type="dxa"/>
            <w:noWrap/>
            <w:hideMark/>
          </w:tcPr>
          <w:p w14:paraId="69AE1600"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F</w:t>
            </w:r>
          </w:p>
        </w:tc>
        <w:tc>
          <w:tcPr>
            <w:tcW w:w="3295" w:type="dxa"/>
            <w:noWrap/>
            <w:hideMark/>
          </w:tcPr>
          <w:p w14:paraId="568EE3D4"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Elevated Temperature</w:t>
            </w:r>
          </w:p>
        </w:tc>
        <w:tc>
          <w:tcPr>
            <w:tcW w:w="1256" w:type="dxa"/>
            <w:noWrap/>
            <w:hideMark/>
          </w:tcPr>
          <w:p w14:paraId="42C71016"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down</w:t>
            </w:r>
          </w:p>
        </w:tc>
        <w:tc>
          <w:tcPr>
            <w:tcW w:w="910" w:type="dxa"/>
            <w:noWrap/>
            <w:vAlign w:val="bottom"/>
            <w:hideMark/>
          </w:tcPr>
          <w:p w14:paraId="69C0EE30" w14:textId="3E64E74F"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-0.5</w:t>
            </w:r>
          </w:p>
        </w:tc>
      </w:tr>
      <w:tr w:rsidR="008D513C" w:rsidRPr="00694037" w14:paraId="30CF6A2A" w14:textId="77777777" w:rsidTr="005E458F">
        <w:trPr>
          <w:trHeight w:val="288"/>
        </w:trPr>
        <w:tc>
          <w:tcPr>
            <w:tcW w:w="816" w:type="dxa"/>
            <w:noWrap/>
            <w:hideMark/>
          </w:tcPr>
          <w:p w14:paraId="76B0A143"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F</w:t>
            </w:r>
          </w:p>
        </w:tc>
        <w:tc>
          <w:tcPr>
            <w:tcW w:w="3295" w:type="dxa"/>
            <w:noWrap/>
            <w:hideMark/>
          </w:tcPr>
          <w:p w14:paraId="71277C13"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Elevated Temperature</w:t>
            </w:r>
          </w:p>
        </w:tc>
        <w:tc>
          <w:tcPr>
            <w:tcW w:w="1256" w:type="dxa"/>
            <w:noWrap/>
            <w:hideMark/>
          </w:tcPr>
          <w:p w14:paraId="12CFE4F5"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up</w:t>
            </w:r>
          </w:p>
        </w:tc>
        <w:tc>
          <w:tcPr>
            <w:tcW w:w="910" w:type="dxa"/>
            <w:noWrap/>
            <w:vAlign w:val="bottom"/>
            <w:hideMark/>
          </w:tcPr>
          <w:p w14:paraId="4C8F4ED0" w14:textId="730C02A5"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0.83</w:t>
            </w:r>
          </w:p>
        </w:tc>
      </w:tr>
      <w:tr w:rsidR="008D513C" w:rsidRPr="00694037" w14:paraId="5226B3EE" w14:textId="77777777" w:rsidTr="005E458F">
        <w:trPr>
          <w:trHeight w:val="288"/>
        </w:trPr>
        <w:tc>
          <w:tcPr>
            <w:tcW w:w="816" w:type="dxa"/>
            <w:noWrap/>
            <w:hideMark/>
          </w:tcPr>
          <w:p w14:paraId="2028969D"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F</w:t>
            </w:r>
          </w:p>
        </w:tc>
        <w:tc>
          <w:tcPr>
            <w:tcW w:w="3295" w:type="dxa"/>
            <w:noWrap/>
            <w:hideMark/>
          </w:tcPr>
          <w:p w14:paraId="5026D834"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Elevated Temperature</w:t>
            </w:r>
          </w:p>
        </w:tc>
        <w:tc>
          <w:tcPr>
            <w:tcW w:w="1256" w:type="dxa"/>
            <w:noWrap/>
            <w:hideMark/>
          </w:tcPr>
          <w:p w14:paraId="7D41348E"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up</w:t>
            </w:r>
          </w:p>
        </w:tc>
        <w:tc>
          <w:tcPr>
            <w:tcW w:w="910" w:type="dxa"/>
            <w:noWrap/>
            <w:vAlign w:val="bottom"/>
            <w:hideMark/>
          </w:tcPr>
          <w:p w14:paraId="498A1A7B" w14:textId="40A9886E"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0.1</w:t>
            </w:r>
          </w:p>
        </w:tc>
      </w:tr>
      <w:tr w:rsidR="008D513C" w:rsidRPr="00694037" w14:paraId="461E0B4B" w14:textId="77777777" w:rsidTr="005E458F">
        <w:trPr>
          <w:trHeight w:val="288"/>
        </w:trPr>
        <w:tc>
          <w:tcPr>
            <w:tcW w:w="816" w:type="dxa"/>
            <w:noWrap/>
            <w:hideMark/>
          </w:tcPr>
          <w:p w14:paraId="31D183BC"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F</w:t>
            </w:r>
          </w:p>
        </w:tc>
        <w:tc>
          <w:tcPr>
            <w:tcW w:w="3295" w:type="dxa"/>
            <w:noWrap/>
            <w:hideMark/>
          </w:tcPr>
          <w:p w14:paraId="4DB787B5"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Elevated Temperature</w:t>
            </w:r>
          </w:p>
        </w:tc>
        <w:tc>
          <w:tcPr>
            <w:tcW w:w="1256" w:type="dxa"/>
            <w:noWrap/>
            <w:hideMark/>
          </w:tcPr>
          <w:p w14:paraId="14DDFE60"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up</w:t>
            </w:r>
          </w:p>
        </w:tc>
        <w:tc>
          <w:tcPr>
            <w:tcW w:w="910" w:type="dxa"/>
            <w:noWrap/>
            <w:vAlign w:val="bottom"/>
            <w:hideMark/>
          </w:tcPr>
          <w:p w14:paraId="237477A0" w14:textId="370646DC"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0.16</w:t>
            </w:r>
          </w:p>
        </w:tc>
      </w:tr>
      <w:tr w:rsidR="008D513C" w:rsidRPr="00694037" w14:paraId="617F4533" w14:textId="77777777" w:rsidTr="005E458F">
        <w:trPr>
          <w:trHeight w:val="288"/>
        </w:trPr>
        <w:tc>
          <w:tcPr>
            <w:tcW w:w="816" w:type="dxa"/>
            <w:noWrap/>
            <w:hideMark/>
          </w:tcPr>
          <w:p w14:paraId="09A411BE"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F</w:t>
            </w:r>
          </w:p>
        </w:tc>
        <w:tc>
          <w:tcPr>
            <w:tcW w:w="3295" w:type="dxa"/>
            <w:noWrap/>
            <w:hideMark/>
          </w:tcPr>
          <w:p w14:paraId="76496329"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Elevated Temperature</w:t>
            </w:r>
          </w:p>
        </w:tc>
        <w:tc>
          <w:tcPr>
            <w:tcW w:w="1256" w:type="dxa"/>
            <w:noWrap/>
            <w:hideMark/>
          </w:tcPr>
          <w:p w14:paraId="786E247C"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down</w:t>
            </w:r>
          </w:p>
        </w:tc>
        <w:tc>
          <w:tcPr>
            <w:tcW w:w="910" w:type="dxa"/>
            <w:noWrap/>
            <w:vAlign w:val="bottom"/>
            <w:hideMark/>
          </w:tcPr>
          <w:p w14:paraId="347AAE58" w14:textId="5630DBDE"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-0.11</w:t>
            </w:r>
          </w:p>
        </w:tc>
      </w:tr>
      <w:tr w:rsidR="008D513C" w:rsidRPr="00694037" w14:paraId="5D7ADCE7" w14:textId="77777777" w:rsidTr="005E458F">
        <w:trPr>
          <w:trHeight w:val="288"/>
        </w:trPr>
        <w:tc>
          <w:tcPr>
            <w:tcW w:w="816" w:type="dxa"/>
            <w:noWrap/>
            <w:hideMark/>
          </w:tcPr>
          <w:p w14:paraId="6A8EB08F"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F</w:t>
            </w:r>
          </w:p>
        </w:tc>
        <w:tc>
          <w:tcPr>
            <w:tcW w:w="3295" w:type="dxa"/>
            <w:noWrap/>
            <w:hideMark/>
          </w:tcPr>
          <w:p w14:paraId="7F184187"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Elevated Temperature</w:t>
            </w:r>
          </w:p>
        </w:tc>
        <w:tc>
          <w:tcPr>
            <w:tcW w:w="1256" w:type="dxa"/>
            <w:noWrap/>
            <w:hideMark/>
          </w:tcPr>
          <w:p w14:paraId="6096C13E"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up</w:t>
            </w:r>
          </w:p>
        </w:tc>
        <w:tc>
          <w:tcPr>
            <w:tcW w:w="910" w:type="dxa"/>
            <w:noWrap/>
            <w:vAlign w:val="bottom"/>
            <w:hideMark/>
          </w:tcPr>
          <w:p w14:paraId="12804244" w14:textId="75DE0BE6"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0.6</w:t>
            </w:r>
          </w:p>
        </w:tc>
      </w:tr>
      <w:tr w:rsidR="008D513C" w:rsidRPr="00694037" w14:paraId="05BEFC2F" w14:textId="77777777" w:rsidTr="005E458F">
        <w:trPr>
          <w:trHeight w:val="288"/>
        </w:trPr>
        <w:tc>
          <w:tcPr>
            <w:tcW w:w="816" w:type="dxa"/>
            <w:noWrap/>
            <w:hideMark/>
          </w:tcPr>
          <w:p w14:paraId="4D797E95"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F</w:t>
            </w:r>
          </w:p>
        </w:tc>
        <w:tc>
          <w:tcPr>
            <w:tcW w:w="3295" w:type="dxa"/>
            <w:noWrap/>
            <w:hideMark/>
          </w:tcPr>
          <w:p w14:paraId="48F9ECD9"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Elevated Temperature</w:t>
            </w:r>
          </w:p>
        </w:tc>
        <w:tc>
          <w:tcPr>
            <w:tcW w:w="1256" w:type="dxa"/>
            <w:noWrap/>
            <w:hideMark/>
          </w:tcPr>
          <w:p w14:paraId="37002F0D"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up</w:t>
            </w:r>
          </w:p>
        </w:tc>
        <w:tc>
          <w:tcPr>
            <w:tcW w:w="910" w:type="dxa"/>
            <w:noWrap/>
            <w:vAlign w:val="bottom"/>
            <w:hideMark/>
          </w:tcPr>
          <w:p w14:paraId="1D19E6FB" w14:textId="34822DEB"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0.3</w:t>
            </w:r>
          </w:p>
        </w:tc>
      </w:tr>
      <w:tr w:rsidR="008D513C" w:rsidRPr="00694037" w14:paraId="07D52C9A" w14:textId="77777777" w:rsidTr="005E458F">
        <w:trPr>
          <w:trHeight w:val="288"/>
        </w:trPr>
        <w:tc>
          <w:tcPr>
            <w:tcW w:w="816" w:type="dxa"/>
            <w:noWrap/>
            <w:hideMark/>
          </w:tcPr>
          <w:p w14:paraId="0ADD581E"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F</w:t>
            </w:r>
          </w:p>
        </w:tc>
        <w:tc>
          <w:tcPr>
            <w:tcW w:w="3295" w:type="dxa"/>
            <w:noWrap/>
            <w:hideMark/>
          </w:tcPr>
          <w:p w14:paraId="688A1D7C"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Elevated Temperature</w:t>
            </w:r>
          </w:p>
        </w:tc>
        <w:tc>
          <w:tcPr>
            <w:tcW w:w="1256" w:type="dxa"/>
            <w:noWrap/>
            <w:hideMark/>
          </w:tcPr>
          <w:p w14:paraId="159A0CCB"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down</w:t>
            </w:r>
          </w:p>
        </w:tc>
        <w:tc>
          <w:tcPr>
            <w:tcW w:w="910" w:type="dxa"/>
            <w:noWrap/>
            <w:vAlign w:val="bottom"/>
            <w:hideMark/>
          </w:tcPr>
          <w:p w14:paraId="51E98D0E" w14:textId="05239AF1"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-0.7</w:t>
            </w:r>
          </w:p>
        </w:tc>
      </w:tr>
      <w:tr w:rsidR="008D513C" w:rsidRPr="00694037" w14:paraId="3DA60593" w14:textId="77777777" w:rsidTr="005E458F">
        <w:trPr>
          <w:trHeight w:val="288"/>
        </w:trPr>
        <w:tc>
          <w:tcPr>
            <w:tcW w:w="816" w:type="dxa"/>
            <w:noWrap/>
            <w:hideMark/>
          </w:tcPr>
          <w:p w14:paraId="181CD39C"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G</w:t>
            </w:r>
          </w:p>
        </w:tc>
        <w:tc>
          <w:tcPr>
            <w:tcW w:w="3295" w:type="dxa"/>
            <w:noWrap/>
            <w:hideMark/>
          </w:tcPr>
          <w:p w14:paraId="24EEBBF9"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Elevated Temperature</w:t>
            </w:r>
          </w:p>
        </w:tc>
        <w:tc>
          <w:tcPr>
            <w:tcW w:w="1256" w:type="dxa"/>
            <w:noWrap/>
            <w:hideMark/>
          </w:tcPr>
          <w:p w14:paraId="75AE110D"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up</w:t>
            </w:r>
          </w:p>
        </w:tc>
        <w:tc>
          <w:tcPr>
            <w:tcW w:w="910" w:type="dxa"/>
            <w:noWrap/>
            <w:vAlign w:val="bottom"/>
            <w:hideMark/>
          </w:tcPr>
          <w:p w14:paraId="31D11882" w14:textId="7261A19E"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0.22</w:t>
            </w:r>
          </w:p>
        </w:tc>
      </w:tr>
      <w:tr w:rsidR="008D513C" w:rsidRPr="00694037" w14:paraId="4C4A6719" w14:textId="77777777" w:rsidTr="005E458F">
        <w:trPr>
          <w:trHeight w:val="288"/>
        </w:trPr>
        <w:tc>
          <w:tcPr>
            <w:tcW w:w="816" w:type="dxa"/>
            <w:noWrap/>
            <w:hideMark/>
          </w:tcPr>
          <w:p w14:paraId="2530A3C8"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G</w:t>
            </w:r>
          </w:p>
        </w:tc>
        <w:tc>
          <w:tcPr>
            <w:tcW w:w="3295" w:type="dxa"/>
            <w:noWrap/>
            <w:hideMark/>
          </w:tcPr>
          <w:p w14:paraId="5607FF27"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Elevated Temperature</w:t>
            </w:r>
          </w:p>
        </w:tc>
        <w:tc>
          <w:tcPr>
            <w:tcW w:w="1256" w:type="dxa"/>
            <w:noWrap/>
            <w:hideMark/>
          </w:tcPr>
          <w:p w14:paraId="0BD470A9"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down</w:t>
            </w:r>
          </w:p>
        </w:tc>
        <w:tc>
          <w:tcPr>
            <w:tcW w:w="910" w:type="dxa"/>
            <w:noWrap/>
            <w:vAlign w:val="bottom"/>
            <w:hideMark/>
          </w:tcPr>
          <w:p w14:paraId="6FF2AFAD" w14:textId="6B5E3F78"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-0.56</w:t>
            </w:r>
          </w:p>
        </w:tc>
      </w:tr>
      <w:tr w:rsidR="008D513C" w:rsidRPr="00694037" w14:paraId="5D2F0532" w14:textId="77777777" w:rsidTr="005E458F">
        <w:trPr>
          <w:trHeight w:val="288"/>
        </w:trPr>
        <w:tc>
          <w:tcPr>
            <w:tcW w:w="816" w:type="dxa"/>
            <w:noWrap/>
            <w:hideMark/>
          </w:tcPr>
          <w:p w14:paraId="5D620F75"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G</w:t>
            </w:r>
          </w:p>
        </w:tc>
        <w:tc>
          <w:tcPr>
            <w:tcW w:w="3295" w:type="dxa"/>
            <w:noWrap/>
            <w:hideMark/>
          </w:tcPr>
          <w:p w14:paraId="15F7F27E"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Elevated Temperature</w:t>
            </w:r>
          </w:p>
        </w:tc>
        <w:tc>
          <w:tcPr>
            <w:tcW w:w="1256" w:type="dxa"/>
            <w:noWrap/>
            <w:hideMark/>
          </w:tcPr>
          <w:p w14:paraId="641E9055"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up</w:t>
            </w:r>
          </w:p>
        </w:tc>
        <w:tc>
          <w:tcPr>
            <w:tcW w:w="910" w:type="dxa"/>
            <w:noWrap/>
            <w:vAlign w:val="bottom"/>
            <w:hideMark/>
          </w:tcPr>
          <w:p w14:paraId="0393EE71" w14:textId="6CB61D61"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0.3</w:t>
            </w:r>
          </w:p>
        </w:tc>
      </w:tr>
      <w:tr w:rsidR="008D513C" w:rsidRPr="00694037" w14:paraId="21F1CA04" w14:textId="77777777" w:rsidTr="005E458F">
        <w:trPr>
          <w:trHeight w:val="288"/>
        </w:trPr>
        <w:tc>
          <w:tcPr>
            <w:tcW w:w="816" w:type="dxa"/>
            <w:noWrap/>
            <w:hideMark/>
          </w:tcPr>
          <w:p w14:paraId="6FE72614"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G</w:t>
            </w:r>
          </w:p>
        </w:tc>
        <w:tc>
          <w:tcPr>
            <w:tcW w:w="3295" w:type="dxa"/>
            <w:noWrap/>
            <w:hideMark/>
          </w:tcPr>
          <w:p w14:paraId="11ACC215"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Elevated Temperature</w:t>
            </w:r>
          </w:p>
        </w:tc>
        <w:tc>
          <w:tcPr>
            <w:tcW w:w="1256" w:type="dxa"/>
            <w:noWrap/>
            <w:hideMark/>
          </w:tcPr>
          <w:p w14:paraId="2B9E5A00"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neutral</w:t>
            </w:r>
          </w:p>
        </w:tc>
        <w:tc>
          <w:tcPr>
            <w:tcW w:w="910" w:type="dxa"/>
            <w:noWrap/>
            <w:vAlign w:val="bottom"/>
            <w:hideMark/>
          </w:tcPr>
          <w:p w14:paraId="74EF7894" w14:textId="7AFCF4AD"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w:t>
            </w:r>
          </w:p>
        </w:tc>
      </w:tr>
      <w:tr w:rsidR="008D513C" w:rsidRPr="00694037" w14:paraId="2A554FEB" w14:textId="77777777" w:rsidTr="005E458F">
        <w:trPr>
          <w:trHeight w:val="288"/>
        </w:trPr>
        <w:tc>
          <w:tcPr>
            <w:tcW w:w="816" w:type="dxa"/>
            <w:noWrap/>
            <w:hideMark/>
          </w:tcPr>
          <w:p w14:paraId="53DFC5DB"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G</w:t>
            </w:r>
          </w:p>
        </w:tc>
        <w:tc>
          <w:tcPr>
            <w:tcW w:w="3295" w:type="dxa"/>
            <w:noWrap/>
            <w:hideMark/>
          </w:tcPr>
          <w:p w14:paraId="4AB64A8F"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Elevated Temperature</w:t>
            </w:r>
          </w:p>
        </w:tc>
        <w:tc>
          <w:tcPr>
            <w:tcW w:w="1256" w:type="dxa"/>
            <w:noWrap/>
            <w:hideMark/>
          </w:tcPr>
          <w:p w14:paraId="4E572E49"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up</w:t>
            </w:r>
          </w:p>
        </w:tc>
        <w:tc>
          <w:tcPr>
            <w:tcW w:w="910" w:type="dxa"/>
            <w:noWrap/>
            <w:vAlign w:val="bottom"/>
            <w:hideMark/>
          </w:tcPr>
          <w:p w14:paraId="0197744D" w14:textId="1D9EC032"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0.28</w:t>
            </w:r>
          </w:p>
        </w:tc>
      </w:tr>
      <w:tr w:rsidR="008D513C" w:rsidRPr="00694037" w14:paraId="3DEBFF6C" w14:textId="77777777" w:rsidTr="005E458F">
        <w:trPr>
          <w:trHeight w:val="288"/>
        </w:trPr>
        <w:tc>
          <w:tcPr>
            <w:tcW w:w="816" w:type="dxa"/>
            <w:noWrap/>
            <w:hideMark/>
          </w:tcPr>
          <w:p w14:paraId="25E7A8B7"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G</w:t>
            </w:r>
          </w:p>
        </w:tc>
        <w:tc>
          <w:tcPr>
            <w:tcW w:w="3295" w:type="dxa"/>
            <w:noWrap/>
            <w:hideMark/>
          </w:tcPr>
          <w:p w14:paraId="43403841"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Elevated Temperature</w:t>
            </w:r>
          </w:p>
        </w:tc>
        <w:tc>
          <w:tcPr>
            <w:tcW w:w="1256" w:type="dxa"/>
            <w:noWrap/>
            <w:hideMark/>
          </w:tcPr>
          <w:p w14:paraId="11BAE78D"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up</w:t>
            </w:r>
          </w:p>
        </w:tc>
        <w:tc>
          <w:tcPr>
            <w:tcW w:w="910" w:type="dxa"/>
            <w:noWrap/>
            <w:vAlign w:val="bottom"/>
            <w:hideMark/>
          </w:tcPr>
          <w:p w14:paraId="4A51C47E" w14:textId="2A2DE3D3"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0.32</w:t>
            </w:r>
          </w:p>
        </w:tc>
      </w:tr>
      <w:tr w:rsidR="008D513C" w:rsidRPr="00694037" w14:paraId="5ABF3A9C" w14:textId="77777777" w:rsidTr="005E458F">
        <w:trPr>
          <w:trHeight w:val="288"/>
        </w:trPr>
        <w:tc>
          <w:tcPr>
            <w:tcW w:w="816" w:type="dxa"/>
            <w:noWrap/>
            <w:hideMark/>
          </w:tcPr>
          <w:p w14:paraId="21B2B06C"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G</w:t>
            </w:r>
          </w:p>
        </w:tc>
        <w:tc>
          <w:tcPr>
            <w:tcW w:w="3295" w:type="dxa"/>
            <w:noWrap/>
            <w:hideMark/>
          </w:tcPr>
          <w:p w14:paraId="5F26DF12"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Elevated Temperature</w:t>
            </w:r>
          </w:p>
        </w:tc>
        <w:tc>
          <w:tcPr>
            <w:tcW w:w="1256" w:type="dxa"/>
            <w:noWrap/>
            <w:hideMark/>
          </w:tcPr>
          <w:p w14:paraId="7148AC73"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down</w:t>
            </w:r>
          </w:p>
        </w:tc>
        <w:tc>
          <w:tcPr>
            <w:tcW w:w="910" w:type="dxa"/>
            <w:noWrap/>
            <w:vAlign w:val="bottom"/>
            <w:hideMark/>
          </w:tcPr>
          <w:p w14:paraId="0C0C9BBC" w14:textId="6C686C77"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-0.33</w:t>
            </w:r>
          </w:p>
        </w:tc>
      </w:tr>
      <w:tr w:rsidR="008D513C" w:rsidRPr="00694037" w14:paraId="74AB5F6A" w14:textId="77777777" w:rsidTr="005E458F">
        <w:trPr>
          <w:trHeight w:val="288"/>
        </w:trPr>
        <w:tc>
          <w:tcPr>
            <w:tcW w:w="816" w:type="dxa"/>
            <w:noWrap/>
            <w:hideMark/>
          </w:tcPr>
          <w:p w14:paraId="75385F2A"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G</w:t>
            </w:r>
          </w:p>
        </w:tc>
        <w:tc>
          <w:tcPr>
            <w:tcW w:w="3295" w:type="dxa"/>
            <w:noWrap/>
            <w:hideMark/>
          </w:tcPr>
          <w:p w14:paraId="0EA7CF10"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Elevated Temperature</w:t>
            </w:r>
          </w:p>
        </w:tc>
        <w:tc>
          <w:tcPr>
            <w:tcW w:w="1256" w:type="dxa"/>
            <w:noWrap/>
            <w:hideMark/>
          </w:tcPr>
          <w:p w14:paraId="56BF5594"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down</w:t>
            </w:r>
          </w:p>
        </w:tc>
        <w:tc>
          <w:tcPr>
            <w:tcW w:w="910" w:type="dxa"/>
            <w:noWrap/>
            <w:vAlign w:val="bottom"/>
            <w:hideMark/>
          </w:tcPr>
          <w:p w14:paraId="0542F486" w14:textId="502F3D86"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-0.43</w:t>
            </w:r>
          </w:p>
        </w:tc>
      </w:tr>
      <w:tr w:rsidR="008D513C" w:rsidRPr="00694037" w14:paraId="490A71D5" w14:textId="77777777" w:rsidTr="005E458F">
        <w:trPr>
          <w:trHeight w:val="288"/>
        </w:trPr>
        <w:tc>
          <w:tcPr>
            <w:tcW w:w="816" w:type="dxa"/>
            <w:noWrap/>
            <w:hideMark/>
          </w:tcPr>
          <w:p w14:paraId="6D786230"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G</w:t>
            </w:r>
          </w:p>
        </w:tc>
        <w:tc>
          <w:tcPr>
            <w:tcW w:w="3295" w:type="dxa"/>
            <w:noWrap/>
            <w:hideMark/>
          </w:tcPr>
          <w:p w14:paraId="3E5BAEDE"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Elevated Temperature</w:t>
            </w:r>
          </w:p>
        </w:tc>
        <w:tc>
          <w:tcPr>
            <w:tcW w:w="1256" w:type="dxa"/>
            <w:noWrap/>
            <w:hideMark/>
          </w:tcPr>
          <w:p w14:paraId="5E5055FC"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down</w:t>
            </w:r>
          </w:p>
        </w:tc>
        <w:tc>
          <w:tcPr>
            <w:tcW w:w="910" w:type="dxa"/>
            <w:noWrap/>
            <w:vAlign w:val="bottom"/>
            <w:hideMark/>
          </w:tcPr>
          <w:p w14:paraId="4AFF8E7F" w14:textId="306BA7EC"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-0.31</w:t>
            </w:r>
          </w:p>
        </w:tc>
      </w:tr>
      <w:tr w:rsidR="008D513C" w:rsidRPr="00694037" w14:paraId="01533133" w14:textId="77777777" w:rsidTr="005E458F">
        <w:trPr>
          <w:trHeight w:val="288"/>
        </w:trPr>
        <w:tc>
          <w:tcPr>
            <w:tcW w:w="816" w:type="dxa"/>
            <w:noWrap/>
            <w:hideMark/>
          </w:tcPr>
          <w:p w14:paraId="30BDCE19"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G</w:t>
            </w:r>
          </w:p>
        </w:tc>
        <w:tc>
          <w:tcPr>
            <w:tcW w:w="3295" w:type="dxa"/>
            <w:noWrap/>
            <w:hideMark/>
          </w:tcPr>
          <w:p w14:paraId="7C986720"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Elevated Temperature</w:t>
            </w:r>
          </w:p>
        </w:tc>
        <w:tc>
          <w:tcPr>
            <w:tcW w:w="1256" w:type="dxa"/>
            <w:noWrap/>
            <w:hideMark/>
          </w:tcPr>
          <w:p w14:paraId="7DB932DA"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up</w:t>
            </w:r>
          </w:p>
        </w:tc>
        <w:tc>
          <w:tcPr>
            <w:tcW w:w="910" w:type="dxa"/>
            <w:noWrap/>
            <w:vAlign w:val="bottom"/>
            <w:hideMark/>
          </w:tcPr>
          <w:p w14:paraId="44E0DB8B" w14:textId="3A1544EC"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0.24</w:t>
            </w:r>
          </w:p>
        </w:tc>
      </w:tr>
      <w:tr w:rsidR="008D513C" w:rsidRPr="00694037" w14:paraId="564CB7EB" w14:textId="77777777" w:rsidTr="005E458F">
        <w:trPr>
          <w:trHeight w:val="288"/>
        </w:trPr>
        <w:tc>
          <w:tcPr>
            <w:tcW w:w="816" w:type="dxa"/>
            <w:noWrap/>
            <w:hideMark/>
          </w:tcPr>
          <w:p w14:paraId="6F9332DD"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A</w:t>
            </w:r>
          </w:p>
        </w:tc>
        <w:tc>
          <w:tcPr>
            <w:tcW w:w="3295" w:type="dxa"/>
            <w:noWrap/>
            <w:hideMark/>
          </w:tcPr>
          <w:p w14:paraId="7D13311C"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Reduced pH</w:t>
            </w:r>
          </w:p>
        </w:tc>
        <w:tc>
          <w:tcPr>
            <w:tcW w:w="1256" w:type="dxa"/>
            <w:noWrap/>
            <w:hideMark/>
          </w:tcPr>
          <w:p w14:paraId="644FE8E5"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down</w:t>
            </w:r>
          </w:p>
        </w:tc>
        <w:tc>
          <w:tcPr>
            <w:tcW w:w="910" w:type="dxa"/>
            <w:noWrap/>
            <w:vAlign w:val="bottom"/>
            <w:hideMark/>
          </w:tcPr>
          <w:p w14:paraId="68A67E6B" w14:textId="2CA3447E"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-0.44</w:t>
            </w:r>
          </w:p>
        </w:tc>
      </w:tr>
      <w:tr w:rsidR="008D513C" w:rsidRPr="00694037" w14:paraId="5904DB81" w14:textId="77777777" w:rsidTr="005E458F">
        <w:trPr>
          <w:trHeight w:val="288"/>
        </w:trPr>
        <w:tc>
          <w:tcPr>
            <w:tcW w:w="816" w:type="dxa"/>
            <w:noWrap/>
            <w:hideMark/>
          </w:tcPr>
          <w:p w14:paraId="5838A589"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A</w:t>
            </w:r>
          </w:p>
        </w:tc>
        <w:tc>
          <w:tcPr>
            <w:tcW w:w="3295" w:type="dxa"/>
            <w:noWrap/>
            <w:hideMark/>
          </w:tcPr>
          <w:p w14:paraId="10335995"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Reduced pH</w:t>
            </w:r>
          </w:p>
        </w:tc>
        <w:tc>
          <w:tcPr>
            <w:tcW w:w="1256" w:type="dxa"/>
            <w:noWrap/>
            <w:hideMark/>
          </w:tcPr>
          <w:p w14:paraId="1D005052"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up</w:t>
            </w:r>
          </w:p>
        </w:tc>
        <w:tc>
          <w:tcPr>
            <w:tcW w:w="910" w:type="dxa"/>
            <w:noWrap/>
            <w:vAlign w:val="bottom"/>
            <w:hideMark/>
          </w:tcPr>
          <w:p w14:paraId="30160D31" w14:textId="78CC9A01"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0.28</w:t>
            </w:r>
          </w:p>
        </w:tc>
      </w:tr>
      <w:tr w:rsidR="008D513C" w:rsidRPr="00694037" w14:paraId="6200D3BB" w14:textId="77777777" w:rsidTr="005E458F">
        <w:trPr>
          <w:trHeight w:val="288"/>
        </w:trPr>
        <w:tc>
          <w:tcPr>
            <w:tcW w:w="816" w:type="dxa"/>
            <w:noWrap/>
            <w:hideMark/>
          </w:tcPr>
          <w:p w14:paraId="2A65C160"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A</w:t>
            </w:r>
          </w:p>
        </w:tc>
        <w:tc>
          <w:tcPr>
            <w:tcW w:w="3295" w:type="dxa"/>
            <w:noWrap/>
            <w:hideMark/>
          </w:tcPr>
          <w:p w14:paraId="1CB84DBA"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Reduced pH</w:t>
            </w:r>
          </w:p>
        </w:tc>
        <w:tc>
          <w:tcPr>
            <w:tcW w:w="1256" w:type="dxa"/>
            <w:noWrap/>
            <w:hideMark/>
          </w:tcPr>
          <w:p w14:paraId="658AA7D8"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up</w:t>
            </w:r>
          </w:p>
        </w:tc>
        <w:tc>
          <w:tcPr>
            <w:tcW w:w="910" w:type="dxa"/>
            <w:noWrap/>
            <w:vAlign w:val="bottom"/>
            <w:hideMark/>
          </w:tcPr>
          <w:p w14:paraId="1355EA0E" w14:textId="2BB3E927"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0.3</w:t>
            </w:r>
          </w:p>
        </w:tc>
      </w:tr>
      <w:tr w:rsidR="008D513C" w:rsidRPr="00694037" w14:paraId="293CF8DD" w14:textId="77777777" w:rsidTr="005E458F">
        <w:trPr>
          <w:trHeight w:val="288"/>
        </w:trPr>
        <w:tc>
          <w:tcPr>
            <w:tcW w:w="816" w:type="dxa"/>
            <w:noWrap/>
            <w:hideMark/>
          </w:tcPr>
          <w:p w14:paraId="54C7930F"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A</w:t>
            </w:r>
          </w:p>
        </w:tc>
        <w:tc>
          <w:tcPr>
            <w:tcW w:w="3295" w:type="dxa"/>
            <w:noWrap/>
            <w:hideMark/>
          </w:tcPr>
          <w:p w14:paraId="07619665"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Reduced pH</w:t>
            </w:r>
          </w:p>
        </w:tc>
        <w:tc>
          <w:tcPr>
            <w:tcW w:w="1256" w:type="dxa"/>
            <w:noWrap/>
            <w:hideMark/>
          </w:tcPr>
          <w:p w14:paraId="45D36267"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up</w:t>
            </w:r>
          </w:p>
        </w:tc>
        <w:tc>
          <w:tcPr>
            <w:tcW w:w="910" w:type="dxa"/>
            <w:noWrap/>
            <w:vAlign w:val="bottom"/>
            <w:hideMark/>
          </w:tcPr>
          <w:p w14:paraId="5972EEB8" w14:textId="2FB06EBD"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0.2</w:t>
            </w:r>
          </w:p>
        </w:tc>
      </w:tr>
      <w:tr w:rsidR="008D513C" w:rsidRPr="00694037" w14:paraId="7961B152" w14:textId="77777777" w:rsidTr="005E458F">
        <w:trPr>
          <w:trHeight w:val="288"/>
        </w:trPr>
        <w:tc>
          <w:tcPr>
            <w:tcW w:w="816" w:type="dxa"/>
            <w:noWrap/>
            <w:hideMark/>
          </w:tcPr>
          <w:p w14:paraId="2323FEF8"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A</w:t>
            </w:r>
          </w:p>
        </w:tc>
        <w:tc>
          <w:tcPr>
            <w:tcW w:w="3295" w:type="dxa"/>
            <w:noWrap/>
            <w:hideMark/>
          </w:tcPr>
          <w:p w14:paraId="36F92AEA"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Reduced pH</w:t>
            </w:r>
          </w:p>
        </w:tc>
        <w:tc>
          <w:tcPr>
            <w:tcW w:w="1256" w:type="dxa"/>
            <w:noWrap/>
            <w:hideMark/>
          </w:tcPr>
          <w:p w14:paraId="0FF01D0A"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up</w:t>
            </w:r>
          </w:p>
        </w:tc>
        <w:tc>
          <w:tcPr>
            <w:tcW w:w="910" w:type="dxa"/>
            <w:noWrap/>
            <w:vAlign w:val="bottom"/>
            <w:hideMark/>
          </w:tcPr>
          <w:p w14:paraId="0996CDCC" w14:textId="58B2CD2E"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0.3</w:t>
            </w:r>
          </w:p>
        </w:tc>
      </w:tr>
      <w:tr w:rsidR="008D513C" w:rsidRPr="00694037" w14:paraId="195B9BA3" w14:textId="77777777" w:rsidTr="005E458F">
        <w:trPr>
          <w:trHeight w:val="288"/>
        </w:trPr>
        <w:tc>
          <w:tcPr>
            <w:tcW w:w="816" w:type="dxa"/>
            <w:noWrap/>
            <w:hideMark/>
          </w:tcPr>
          <w:p w14:paraId="33DC890E"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A</w:t>
            </w:r>
          </w:p>
        </w:tc>
        <w:tc>
          <w:tcPr>
            <w:tcW w:w="3295" w:type="dxa"/>
            <w:noWrap/>
            <w:hideMark/>
          </w:tcPr>
          <w:p w14:paraId="2E82B814"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Reduced pH</w:t>
            </w:r>
          </w:p>
        </w:tc>
        <w:tc>
          <w:tcPr>
            <w:tcW w:w="1256" w:type="dxa"/>
            <w:noWrap/>
            <w:hideMark/>
          </w:tcPr>
          <w:p w14:paraId="67DC9082"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down</w:t>
            </w:r>
          </w:p>
        </w:tc>
        <w:tc>
          <w:tcPr>
            <w:tcW w:w="910" w:type="dxa"/>
            <w:noWrap/>
            <w:vAlign w:val="bottom"/>
            <w:hideMark/>
          </w:tcPr>
          <w:p w14:paraId="13A0C2BD" w14:textId="7CB8DA4A"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-0.27</w:t>
            </w:r>
          </w:p>
        </w:tc>
      </w:tr>
      <w:tr w:rsidR="008D513C" w:rsidRPr="00694037" w14:paraId="4E8F3412" w14:textId="77777777" w:rsidTr="005E458F">
        <w:trPr>
          <w:trHeight w:val="288"/>
        </w:trPr>
        <w:tc>
          <w:tcPr>
            <w:tcW w:w="816" w:type="dxa"/>
            <w:noWrap/>
            <w:hideMark/>
          </w:tcPr>
          <w:p w14:paraId="6A6E80EC"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A</w:t>
            </w:r>
          </w:p>
        </w:tc>
        <w:tc>
          <w:tcPr>
            <w:tcW w:w="3295" w:type="dxa"/>
            <w:noWrap/>
            <w:hideMark/>
          </w:tcPr>
          <w:p w14:paraId="2C54CD3B"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Reduced pH</w:t>
            </w:r>
          </w:p>
        </w:tc>
        <w:tc>
          <w:tcPr>
            <w:tcW w:w="1256" w:type="dxa"/>
            <w:noWrap/>
            <w:hideMark/>
          </w:tcPr>
          <w:p w14:paraId="4C520EB3"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down</w:t>
            </w:r>
          </w:p>
        </w:tc>
        <w:tc>
          <w:tcPr>
            <w:tcW w:w="910" w:type="dxa"/>
            <w:noWrap/>
            <w:vAlign w:val="bottom"/>
            <w:hideMark/>
          </w:tcPr>
          <w:p w14:paraId="030AC0B3" w14:textId="130A7A43"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-0.28</w:t>
            </w:r>
          </w:p>
        </w:tc>
      </w:tr>
      <w:tr w:rsidR="008D513C" w:rsidRPr="00694037" w14:paraId="5EB7B990" w14:textId="77777777" w:rsidTr="005E458F">
        <w:trPr>
          <w:trHeight w:val="288"/>
        </w:trPr>
        <w:tc>
          <w:tcPr>
            <w:tcW w:w="816" w:type="dxa"/>
            <w:noWrap/>
            <w:hideMark/>
          </w:tcPr>
          <w:p w14:paraId="66CD7459"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A</w:t>
            </w:r>
          </w:p>
        </w:tc>
        <w:tc>
          <w:tcPr>
            <w:tcW w:w="3295" w:type="dxa"/>
            <w:noWrap/>
            <w:hideMark/>
          </w:tcPr>
          <w:p w14:paraId="72F57B0E"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Reduced pH</w:t>
            </w:r>
          </w:p>
        </w:tc>
        <w:tc>
          <w:tcPr>
            <w:tcW w:w="1256" w:type="dxa"/>
            <w:noWrap/>
            <w:hideMark/>
          </w:tcPr>
          <w:p w14:paraId="4E7ECA89"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down</w:t>
            </w:r>
          </w:p>
        </w:tc>
        <w:tc>
          <w:tcPr>
            <w:tcW w:w="910" w:type="dxa"/>
            <w:noWrap/>
            <w:vAlign w:val="bottom"/>
            <w:hideMark/>
          </w:tcPr>
          <w:p w14:paraId="712CCCBF" w14:textId="07D13637"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-0.37</w:t>
            </w:r>
          </w:p>
        </w:tc>
      </w:tr>
      <w:tr w:rsidR="008D513C" w:rsidRPr="00694037" w14:paraId="30107553" w14:textId="77777777" w:rsidTr="005E458F">
        <w:trPr>
          <w:trHeight w:val="288"/>
        </w:trPr>
        <w:tc>
          <w:tcPr>
            <w:tcW w:w="816" w:type="dxa"/>
            <w:noWrap/>
            <w:hideMark/>
          </w:tcPr>
          <w:p w14:paraId="4956C505"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A</w:t>
            </w:r>
          </w:p>
        </w:tc>
        <w:tc>
          <w:tcPr>
            <w:tcW w:w="3295" w:type="dxa"/>
            <w:noWrap/>
            <w:hideMark/>
          </w:tcPr>
          <w:p w14:paraId="20D12663"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Reduced pH</w:t>
            </w:r>
          </w:p>
        </w:tc>
        <w:tc>
          <w:tcPr>
            <w:tcW w:w="1256" w:type="dxa"/>
            <w:noWrap/>
            <w:hideMark/>
          </w:tcPr>
          <w:p w14:paraId="12BA6814"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down</w:t>
            </w:r>
          </w:p>
        </w:tc>
        <w:tc>
          <w:tcPr>
            <w:tcW w:w="910" w:type="dxa"/>
            <w:noWrap/>
            <w:vAlign w:val="bottom"/>
            <w:hideMark/>
          </w:tcPr>
          <w:p w14:paraId="14377F04" w14:textId="6DB5C34A"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-0.03</w:t>
            </w:r>
          </w:p>
        </w:tc>
      </w:tr>
      <w:tr w:rsidR="008D513C" w:rsidRPr="00694037" w14:paraId="50BFA5E7" w14:textId="77777777" w:rsidTr="005E458F">
        <w:trPr>
          <w:trHeight w:val="288"/>
        </w:trPr>
        <w:tc>
          <w:tcPr>
            <w:tcW w:w="816" w:type="dxa"/>
            <w:noWrap/>
            <w:hideMark/>
          </w:tcPr>
          <w:p w14:paraId="0271C5D3"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A</w:t>
            </w:r>
          </w:p>
        </w:tc>
        <w:tc>
          <w:tcPr>
            <w:tcW w:w="3295" w:type="dxa"/>
            <w:noWrap/>
            <w:hideMark/>
          </w:tcPr>
          <w:p w14:paraId="61BEECDE"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Reduced pH</w:t>
            </w:r>
          </w:p>
        </w:tc>
        <w:tc>
          <w:tcPr>
            <w:tcW w:w="1256" w:type="dxa"/>
            <w:noWrap/>
            <w:hideMark/>
          </w:tcPr>
          <w:p w14:paraId="7491E9D9"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down</w:t>
            </w:r>
          </w:p>
        </w:tc>
        <w:tc>
          <w:tcPr>
            <w:tcW w:w="910" w:type="dxa"/>
            <w:noWrap/>
            <w:vAlign w:val="bottom"/>
            <w:hideMark/>
          </w:tcPr>
          <w:p w14:paraId="1CC51B93" w14:textId="5435EBD9"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-0.27</w:t>
            </w:r>
          </w:p>
        </w:tc>
      </w:tr>
      <w:tr w:rsidR="008D513C" w:rsidRPr="00694037" w14:paraId="65439550" w14:textId="77777777" w:rsidTr="005E458F">
        <w:trPr>
          <w:trHeight w:val="288"/>
        </w:trPr>
        <w:tc>
          <w:tcPr>
            <w:tcW w:w="816" w:type="dxa"/>
            <w:noWrap/>
            <w:hideMark/>
          </w:tcPr>
          <w:p w14:paraId="634C5E0A"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B</w:t>
            </w:r>
          </w:p>
        </w:tc>
        <w:tc>
          <w:tcPr>
            <w:tcW w:w="3295" w:type="dxa"/>
            <w:noWrap/>
            <w:hideMark/>
          </w:tcPr>
          <w:p w14:paraId="03C09EA5"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Reduced pH</w:t>
            </w:r>
          </w:p>
        </w:tc>
        <w:tc>
          <w:tcPr>
            <w:tcW w:w="1256" w:type="dxa"/>
            <w:noWrap/>
            <w:hideMark/>
          </w:tcPr>
          <w:p w14:paraId="0F92E0D5"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down</w:t>
            </w:r>
          </w:p>
        </w:tc>
        <w:tc>
          <w:tcPr>
            <w:tcW w:w="910" w:type="dxa"/>
            <w:noWrap/>
            <w:vAlign w:val="bottom"/>
            <w:hideMark/>
          </w:tcPr>
          <w:p w14:paraId="10C80A66" w14:textId="7AA9274A"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-0.2</w:t>
            </w:r>
          </w:p>
        </w:tc>
      </w:tr>
      <w:tr w:rsidR="008D513C" w:rsidRPr="00694037" w14:paraId="44AF736B" w14:textId="77777777" w:rsidTr="005E458F">
        <w:trPr>
          <w:trHeight w:val="288"/>
        </w:trPr>
        <w:tc>
          <w:tcPr>
            <w:tcW w:w="816" w:type="dxa"/>
            <w:noWrap/>
            <w:hideMark/>
          </w:tcPr>
          <w:p w14:paraId="6CC408FC"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B</w:t>
            </w:r>
          </w:p>
        </w:tc>
        <w:tc>
          <w:tcPr>
            <w:tcW w:w="3295" w:type="dxa"/>
            <w:noWrap/>
            <w:hideMark/>
          </w:tcPr>
          <w:p w14:paraId="37998D1B"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Reduced pH</w:t>
            </w:r>
          </w:p>
        </w:tc>
        <w:tc>
          <w:tcPr>
            <w:tcW w:w="1256" w:type="dxa"/>
            <w:noWrap/>
            <w:hideMark/>
          </w:tcPr>
          <w:p w14:paraId="18C70B52"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down</w:t>
            </w:r>
          </w:p>
        </w:tc>
        <w:tc>
          <w:tcPr>
            <w:tcW w:w="910" w:type="dxa"/>
            <w:noWrap/>
            <w:vAlign w:val="bottom"/>
            <w:hideMark/>
          </w:tcPr>
          <w:p w14:paraId="2709F958" w14:textId="4CFAF896"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-0.34</w:t>
            </w:r>
          </w:p>
        </w:tc>
      </w:tr>
      <w:tr w:rsidR="008D513C" w:rsidRPr="00694037" w14:paraId="17EEBBDC" w14:textId="77777777" w:rsidTr="005E458F">
        <w:trPr>
          <w:trHeight w:val="288"/>
        </w:trPr>
        <w:tc>
          <w:tcPr>
            <w:tcW w:w="816" w:type="dxa"/>
            <w:noWrap/>
            <w:hideMark/>
          </w:tcPr>
          <w:p w14:paraId="19EBB088"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B</w:t>
            </w:r>
          </w:p>
        </w:tc>
        <w:tc>
          <w:tcPr>
            <w:tcW w:w="3295" w:type="dxa"/>
            <w:noWrap/>
            <w:hideMark/>
          </w:tcPr>
          <w:p w14:paraId="01E01106"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Reduced pH</w:t>
            </w:r>
          </w:p>
        </w:tc>
        <w:tc>
          <w:tcPr>
            <w:tcW w:w="1256" w:type="dxa"/>
            <w:noWrap/>
            <w:hideMark/>
          </w:tcPr>
          <w:p w14:paraId="0BF9CED3"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down</w:t>
            </w:r>
          </w:p>
        </w:tc>
        <w:tc>
          <w:tcPr>
            <w:tcW w:w="910" w:type="dxa"/>
            <w:noWrap/>
            <w:vAlign w:val="bottom"/>
            <w:hideMark/>
          </w:tcPr>
          <w:p w14:paraId="09803E9D" w14:textId="7A298C6A"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-0.5</w:t>
            </w:r>
          </w:p>
        </w:tc>
      </w:tr>
      <w:tr w:rsidR="008D513C" w:rsidRPr="00694037" w14:paraId="1566EFBF" w14:textId="77777777" w:rsidTr="005E458F">
        <w:trPr>
          <w:trHeight w:val="288"/>
        </w:trPr>
        <w:tc>
          <w:tcPr>
            <w:tcW w:w="816" w:type="dxa"/>
            <w:noWrap/>
            <w:hideMark/>
          </w:tcPr>
          <w:p w14:paraId="3CA99F4C"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B</w:t>
            </w:r>
          </w:p>
        </w:tc>
        <w:tc>
          <w:tcPr>
            <w:tcW w:w="3295" w:type="dxa"/>
            <w:noWrap/>
            <w:hideMark/>
          </w:tcPr>
          <w:p w14:paraId="5250F848"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Reduced pH</w:t>
            </w:r>
          </w:p>
        </w:tc>
        <w:tc>
          <w:tcPr>
            <w:tcW w:w="1256" w:type="dxa"/>
            <w:noWrap/>
            <w:hideMark/>
          </w:tcPr>
          <w:p w14:paraId="0751BB8D"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down</w:t>
            </w:r>
          </w:p>
        </w:tc>
        <w:tc>
          <w:tcPr>
            <w:tcW w:w="910" w:type="dxa"/>
            <w:noWrap/>
            <w:vAlign w:val="bottom"/>
            <w:hideMark/>
          </w:tcPr>
          <w:p w14:paraId="6594B815" w14:textId="48F0C081"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-0.31</w:t>
            </w:r>
          </w:p>
        </w:tc>
      </w:tr>
      <w:tr w:rsidR="008D513C" w:rsidRPr="00694037" w14:paraId="40CA3CDC" w14:textId="77777777" w:rsidTr="005E458F">
        <w:trPr>
          <w:trHeight w:val="288"/>
        </w:trPr>
        <w:tc>
          <w:tcPr>
            <w:tcW w:w="816" w:type="dxa"/>
            <w:noWrap/>
            <w:hideMark/>
          </w:tcPr>
          <w:p w14:paraId="29083E5E"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B</w:t>
            </w:r>
          </w:p>
        </w:tc>
        <w:tc>
          <w:tcPr>
            <w:tcW w:w="3295" w:type="dxa"/>
            <w:noWrap/>
            <w:hideMark/>
          </w:tcPr>
          <w:p w14:paraId="3C4D56AB"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Reduced pH</w:t>
            </w:r>
          </w:p>
        </w:tc>
        <w:tc>
          <w:tcPr>
            <w:tcW w:w="1256" w:type="dxa"/>
            <w:noWrap/>
            <w:hideMark/>
          </w:tcPr>
          <w:p w14:paraId="7E02B2A3"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up</w:t>
            </w:r>
          </w:p>
        </w:tc>
        <w:tc>
          <w:tcPr>
            <w:tcW w:w="910" w:type="dxa"/>
            <w:noWrap/>
            <w:vAlign w:val="bottom"/>
            <w:hideMark/>
          </w:tcPr>
          <w:p w14:paraId="488C1339" w14:textId="00DA90E7"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0.7</w:t>
            </w:r>
          </w:p>
        </w:tc>
      </w:tr>
      <w:tr w:rsidR="008D513C" w:rsidRPr="00694037" w14:paraId="5EFB7C06" w14:textId="77777777" w:rsidTr="005E458F">
        <w:trPr>
          <w:trHeight w:val="288"/>
        </w:trPr>
        <w:tc>
          <w:tcPr>
            <w:tcW w:w="816" w:type="dxa"/>
            <w:noWrap/>
            <w:hideMark/>
          </w:tcPr>
          <w:p w14:paraId="298DA4E1"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B</w:t>
            </w:r>
          </w:p>
        </w:tc>
        <w:tc>
          <w:tcPr>
            <w:tcW w:w="3295" w:type="dxa"/>
            <w:noWrap/>
            <w:hideMark/>
          </w:tcPr>
          <w:p w14:paraId="39FB273A"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Reduced pH</w:t>
            </w:r>
          </w:p>
        </w:tc>
        <w:tc>
          <w:tcPr>
            <w:tcW w:w="1256" w:type="dxa"/>
            <w:noWrap/>
            <w:hideMark/>
          </w:tcPr>
          <w:p w14:paraId="731CAD97"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down</w:t>
            </w:r>
          </w:p>
        </w:tc>
        <w:tc>
          <w:tcPr>
            <w:tcW w:w="910" w:type="dxa"/>
            <w:noWrap/>
            <w:vAlign w:val="bottom"/>
            <w:hideMark/>
          </w:tcPr>
          <w:p w14:paraId="2E3C6BAC" w14:textId="76B6AE76"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-0.22</w:t>
            </w:r>
          </w:p>
        </w:tc>
      </w:tr>
      <w:tr w:rsidR="008D513C" w:rsidRPr="00694037" w14:paraId="17CEB2DB" w14:textId="77777777" w:rsidTr="005E458F">
        <w:trPr>
          <w:trHeight w:val="288"/>
        </w:trPr>
        <w:tc>
          <w:tcPr>
            <w:tcW w:w="816" w:type="dxa"/>
            <w:noWrap/>
            <w:hideMark/>
          </w:tcPr>
          <w:p w14:paraId="70D1EA83"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lastRenderedPageBreak/>
              <w:t>B</w:t>
            </w:r>
          </w:p>
        </w:tc>
        <w:tc>
          <w:tcPr>
            <w:tcW w:w="3295" w:type="dxa"/>
            <w:noWrap/>
            <w:hideMark/>
          </w:tcPr>
          <w:p w14:paraId="401E98DA"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Reduced pH</w:t>
            </w:r>
          </w:p>
        </w:tc>
        <w:tc>
          <w:tcPr>
            <w:tcW w:w="1256" w:type="dxa"/>
            <w:noWrap/>
            <w:hideMark/>
          </w:tcPr>
          <w:p w14:paraId="70DAC75F"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up</w:t>
            </w:r>
          </w:p>
        </w:tc>
        <w:tc>
          <w:tcPr>
            <w:tcW w:w="910" w:type="dxa"/>
            <w:noWrap/>
            <w:vAlign w:val="bottom"/>
            <w:hideMark/>
          </w:tcPr>
          <w:p w14:paraId="141F8219" w14:textId="65F4993D"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0.6</w:t>
            </w:r>
          </w:p>
        </w:tc>
      </w:tr>
      <w:tr w:rsidR="008D513C" w:rsidRPr="00694037" w14:paraId="7671176C" w14:textId="77777777" w:rsidTr="005E458F">
        <w:trPr>
          <w:trHeight w:val="288"/>
        </w:trPr>
        <w:tc>
          <w:tcPr>
            <w:tcW w:w="816" w:type="dxa"/>
            <w:noWrap/>
            <w:hideMark/>
          </w:tcPr>
          <w:p w14:paraId="6FB030C1"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B</w:t>
            </w:r>
          </w:p>
        </w:tc>
        <w:tc>
          <w:tcPr>
            <w:tcW w:w="3295" w:type="dxa"/>
            <w:noWrap/>
            <w:hideMark/>
          </w:tcPr>
          <w:p w14:paraId="554B5AF7"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Reduced pH</w:t>
            </w:r>
          </w:p>
        </w:tc>
        <w:tc>
          <w:tcPr>
            <w:tcW w:w="1256" w:type="dxa"/>
            <w:noWrap/>
            <w:hideMark/>
          </w:tcPr>
          <w:p w14:paraId="46EDA380"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up</w:t>
            </w:r>
          </w:p>
        </w:tc>
        <w:tc>
          <w:tcPr>
            <w:tcW w:w="910" w:type="dxa"/>
            <w:noWrap/>
            <w:vAlign w:val="bottom"/>
            <w:hideMark/>
          </w:tcPr>
          <w:p w14:paraId="25A64350" w14:textId="7EF01678"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0.8</w:t>
            </w:r>
          </w:p>
        </w:tc>
      </w:tr>
      <w:tr w:rsidR="008D513C" w:rsidRPr="00694037" w14:paraId="124DF9B1" w14:textId="77777777" w:rsidTr="005E458F">
        <w:trPr>
          <w:trHeight w:val="288"/>
        </w:trPr>
        <w:tc>
          <w:tcPr>
            <w:tcW w:w="816" w:type="dxa"/>
            <w:noWrap/>
            <w:hideMark/>
          </w:tcPr>
          <w:p w14:paraId="6B9C6F63"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B</w:t>
            </w:r>
          </w:p>
        </w:tc>
        <w:tc>
          <w:tcPr>
            <w:tcW w:w="3295" w:type="dxa"/>
            <w:noWrap/>
            <w:hideMark/>
          </w:tcPr>
          <w:p w14:paraId="6B6A0B0B"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Reduced pH</w:t>
            </w:r>
          </w:p>
        </w:tc>
        <w:tc>
          <w:tcPr>
            <w:tcW w:w="1256" w:type="dxa"/>
            <w:noWrap/>
            <w:hideMark/>
          </w:tcPr>
          <w:p w14:paraId="5E369C5B"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neutral</w:t>
            </w:r>
          </w:p>
        </w:tc>
        <w:tc>
          <w:tcPr>
            <w:tcW w:w="910" w:type="dxa"/>
            <w:noWrap/>
            <w:vAlign w:val="bottom"/>
            <w:hideMark/>
          </w:tcPr>
          <w:p w14:paraId="70193688" w14:textId="645F4DFE"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w:t>
            </w:r>
          </w:p>
        </w:tc>
      </w:tr>
      <w:tr w:rsidR="008D513C" w:rsidRPr="00694037" w14:paraId="17C182D2" w14:textId="77777777" w:rsidTr="005E458F">
        <w:trPr>
          <w:trHeight w:val="288"/>
        </w:trPr>
        <w:tc>
          <w:tcPr>
            <w:tcW w:w="816" w:type="dxa"/>
            <w:noWrap/>
            <w:hideMark/>
          </w:tcPr>
          <w:p w14:paraId="5470BF8F"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B</w:t>
            </w:r>
          </w:p>
        </w:tc>
        <w:tc>
          <w:tcPr>
            <w:tcW w:w="3295" w:type="dxa"/>
            <w:noWrap/>
            <w:hideMark/>
          </w:tcPr>
          <w:p w14:paraId="0471BD00"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Reduced pH</w:t>
            </w:r>
          </w:p>
        </w:tc>
        <w:tc>
          <w:tcPr>
            <w:tcW w:w="1256" w:type="dxa"/>
            <w:noWrap/>
            <w:hideMark/>
          </w:tcPr>
          <w:p w14:paraId="1A6C59A2"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up</w:t>
            </w:r>
          </w:p>
        </w:tc>
        <w:tc>
          <w:tcPr>
            <w:tcW w:w="910" w:type="dxa"/>
            <w:noWrap/>
            <w:vAlign w:val="bottom"/>
            <w:hideMark/>
          </w:tcPr>
          <w:p w14:paraId="49B74AE8" w14:textId="29D03782"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0.78</w:t>
            </w:r>
          </w:p>
        </w:tc>
      </w:tr>
      <w:tr w:rsidR="008D513C" w:rsidRPr="00694037" w14:paraId="0650283B" w14:textId="77777777" w:rsidTr="005E458F">
        <w:trPr>
          <w:trHeight w:val="288"/>
        </w:trPr>
        <w:tc>
          <w:tcPr>
            <w:tcW w:w="816" w:type="dxa"/>
            <w:noWrap/>
            <w:hideMark/>
          </w:tcPr>
          <w:p w14:paraId="75C47246"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C</w:t>
            </w:r>
          </w:p>
        </w:tc>
        <w:tc>
          <w:tcPr>
            <w:tcW w:w="3295" w:type="dxa"/>
            <w:noWrap/>
            <w:hideMark/>
          </w:tcPr>
          <w:p w14:paraId="0C60EC48"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Reduced pH</w:t>
            </w:r>
          </w:p>
        </w:tc>
        <w:tc>
          <w:tcPr>
            <w:tcW w:w="1256" w:type="dxa"/>
            <w:noWrap/>
            <w:hideMark/>
          </w:tcPr>
          <w:p w14:paraId="7D553B94"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down</w:t>
            </w:r>
          </w:p>
        </w:tc>
        <w:tc>
          <w:tcPr>
            <w:tcW w:w="910" w:type="dxa"/>
            <w:noWrap/>
            <w:vAlign w:val="bottom"/>
            <w:hideMark/>
          </w:tcPr>
          <w:p w14:paraId="49DB8A29" w14:textId="581DD25F"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-1.13</w:t>
            </w:r>
          </w:p>
        </w:tc>
      </w:tr>
      <w:tr w:rsidR="008D513C" w:rsidRPr="00694037" w14:paraId="514E75B2" w14:textId="77777777" w:rsidTr="005E458F">
        <w:trPr>
          <w:trHeight w:val="288"/>
        </w:trPr>
        <w:tc>
          <w:tcPr>
            <w:tcW w:w="816" w:type="dxa"/>
            <w:noWrap/>
            <w:hideMark/>
          </w:tcPr>
          <w:p w14:paraId="4C241109"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C</w:t>
            </w:r>
          </w:p>
        </w:tc>
        <w:tc>
          <w:tcPr>
            <w:tcW w:w="3295" w:type="dxa"/>
            <w:noWrap/>
            <w:hideMark/>
          </w:tcPr>
          <w:p w14:paraId="1EAE698D"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Reduced pH</w:t>
            </w:r>
          </w:p>
        </w:tc>
        <w:tc>
          <w:tcPr>
            <w:tcW w:w="1256" w:type="dxa"/>
            <w:noWrap/>
            <w:hideMark/>
          </w:tcPr>
          <w:p w14:paraId="2414138D"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down</w:t>
            </w:r>
          </w:p>
        </w:tc>
        <w:tc>
          <w:tcPr>
            <w:tcW w:w="910" w:type="dxa"/>
            <w:noWrap/>
            <w:vAlign w:val="bottom"/>
            <w:hideMark/>
          </w:tcPr>
          <w:p w14:paraId="313ECD15" w14:textId="5EF61CD5"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-1</w:t>
            </w:r>
          </w:p>
        </w:tc>
      </w:tr>
      <w:tr w:rsidR="008D513C" w:rsidRPr="00694037" w14:paraId="2641F090" w14:textId="77777777" w:rsidTr="005E458F">
        <w:trPr>
          <w:trHeight w:val="288"/>
        </w:trPr>
        <w:tc>
          <w:tcPr>
            <w:tcW w:w="816" w:type="dxa"/>
            <w:noWrap/>
            <w:hideMark/>
          </w:tcPr>
          <w:p w14:paraId="4A060A0D"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C</w:t>
            </w:r>
          </w:p>
        </w:tc>
        <w:tc>
          <w:tcPr>
            <w:tcW w:w="3295" w:type="dxa"/>
            <w:noWrap/>
            <w:hideMark/>
          </w:tcPr>
          <w:p w14:paraId="64BC6D23"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Reduced pH</w:t>
            </w:r>
          </w:p>
        </w:tc>
        <w:tc>
          <w:tcPr>
            <w:tcW w:w="1256" w:type="dxa"/>
            <w:noWrap/>
            <w:hideMark/>
          </w:tcPr>
          <w:p w14:paraId="2BB3BE71"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up</w:t>
            </w:r>
          </w:p>
        </w:tc>
        <w:tc>
          <w:tcPr>
            <w:tcW w:w="910" w:type="dxa"/>
            <w:noWrap/>
            <w:vAlign w:val="bottom"/>
            <w:hideMark/>
          </w:tcPr>
          <w:p w14:paraId="299DD004" w14:textId="4A5B6B04"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0.4</w:t>
            </w:r>
          </w:p>
        </w:tc>
      </w:tr>
      <w:tr w:rsidR="008D513C" w:rsidRPr="00694037" w14:paraId="5700BED4" w14:textId="77777777" w:rsidTr="005E458F">
        <w:trPr>
          <w:trHeight w:val="288"/>
        </w:trPr>
        <w:tc>
          <w:tcPr>
            <w:tcW w:w="816" w:type="dxa"/>
            <w:noWrap/>
            <w:hideMark/>
          </w:tcPr>
          <w:p w14:paraId="4AB68640"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C</w:t>
            </w:r>
          </w:p>
        </w:tc>
        <w:tc>
          <w:tcPr>
            <w:tcW w:w="3295" w:type="dxa"/>
            <w:noWrap/>
            <w:hideMark/>
          </w:tcPr>
          <w:p w14:paraId="57491918"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Reduced pH</w:t>
            </w:r>
          </w:p>
        </w:tc>
        <w:tc>
          <w:tcPr>
            <w:tcW w:w="1256" w:type="dxa"/>
            <w:noWrap/>
            <w:hideMark/>
          </w:tcPr>
          <w:p w14:paraId="2A549160"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down</w:t>
            </w:r>
          </w:p>
        </w:tc>
        <w:tc>
          <w:tcPr>
            <w:tcW w:w="910" w:type="dxa"/>
            <w:noWrap/>
            <w:vAlign w:val="bottom"/>
            <w:hideMark/>
          </w:tcPr>
          <w:p w14:paraId="0959D9AF" w14:textId="258D597E"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-0.81</w:t>
            </w:r>
          </w:p>
        </w:tc>
      </w:tr>
      <w:tr w:rsidR="008D513C" w:rsidRPr="00694037" w14:paraId="0039EA11" w14:textId="77777777" w:rsidTr="005E458F">
        <w:trPr>
          <w:trHeight w:val="288"/>
        </w:trPr>
        <w:tc>
          <w:tcPr>
            <w:tcW w:w="816" w:type="dxa"/>
            <w:noWrap/>
            <w:hideMark/>
          </w:tcPr>
          <w:p w14:paraId="52A5A3F4"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C</w:t>
            </w:r>
          </w:p>
        </w:tc>
        <w:tc>
          <w:tcPr>
            <w:tcW w:w="3295" w:type="dxa"/>
            <w:noWrap/>
            <w:hideMark/>
          </w:tcPr>
          <w:p w14:paraId="378FB8C8"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Reduced pH</w:t>
            </w:r>
          </w:p>
        </w:tc>
        <w:tc>
          <w:tcPr>
            <w:tcW w:w="1256" w:type="dxa"/>
            <w:noWrap/>
            <w:hideMark/>
          </w:tcPr>
          <w:p w14:paraId="1FB0B523"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up</w:t>
            </w:r>
          </w:p>
        </w:tc>
        <w:tc>
          <w:tcPr>
            <w:tcW w:w="910" w:type="dxa"/>
            <w:noWrap/>
            <w:vAlign w:val="bottom"/>
            <w:hideMark/>
          </w:tcPr>
          <w:p w14:paraId="5921C971" w14:textId="68739056"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0.67</w:t>
            </w:r>
          </w:p>
        </w:tc>
      </w:tr>
      <w:tr w:rsidR="008D513C" w:rsidRPr="00694037" w14:paraId="660CB0E9" w14:textId="77777777" w:rsidTr="005E458F">
        <w:trPr>
          <w:trHeight w:val="288"/>
        </w:trPr>
        <w:tc>
          <w:tcPr>
            <w:tcW w:w="816" w:type="dxa"/>
            <w:noWrap/>
            <w:hideMark/>
          </w:tcPr>
          <w:p w14:paraId="48D544E0"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C</w:t>
            </w:r>
          </w:p>
        </w:tc>
        <w:tc>
          <w:tcPr>
            <w:tcW w:w="3295" w:type="dxa"/>
            <w:noWrap/>
            <w:hideMark/>
          </w:tcPr>
          <w:p w14:paraId="38C00FC8"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Reduced pH</w:t>
            </w:r>
          </w:p>
        </w:tc>
        <w:tc>
          <w:tcPr>
            <w:tcW w:w="1256" w:type="dxa"/>
            <w:noWrap/>
            <w:hideMark/>
          </w:tcPr>
          <w:p w14:paraId="3B2A3BAE"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down</w:t>
            </w:r>
          </w:p>
        </w:tc>
        <w:tc>
          <w:tcPr>
            <w:tcW w:w="910" w:type="dxa"/>
            <w:noWrap/>
            <w:vAlign w:val="bottom"/>
            <w:hideMark/>
          </w:tcPr>
          <w:p w14:paraId="5E405BC0" w14:textId="0B63BAB5"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-0.8</w:t>
            </w:r>
          </w:p>
        </w:tc>
      </w:tr>
      <w:tr w:rsidR="008D513C" w:rsidRPr="00694037" w14:paraId="6D5494E5" w14:textId="77777777" w:rsidTr="005E458F">
        <w:trPr>
          <w:trHeight w:val="288"/>
        </w:trPr>
        <w:tc>
          <w:tcPr>
            <w:tcW w:w="816" w:type="dxa"/>
            <w:noWrap/>
            <w:hideMark/>
          </w:tcPr>
          <w:p w14:paraId="0FEBC485"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C</w:t>
            </w:r>
          </w:p>
        </w:tc>
        <w:tc>
          <w:tcPr>
            <w:tcW w:w="3295" w:type="dxa"/>
            <w:noWrap/>
            <w:hideMark/>
          </w:tcPr>
          <w:p w14:paraId="62DEEF0B"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Reduced pH</w:t>
            </w:r>
          </w:p>
        </w:tc>
        <w:tc>
          <w:tcPr>
            <w:tcW w:w="1256" w:type="dxa"/>
            <w:noWrap/>
            <w:hideMark/>
          </w:tcPr>
          <w:p w14:paraId="1D8552D6"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down</w:t>
            </w:r>
          </w:p>
        </w:tc>
        <w:tc>
          <w:tcPr>
            <w:tcW w:w="910" w:type="dxa"/>
            <w:noWrap/>
            <w:vAlign w:val="bottom"/>
            <w:hideMark/>
          </w:tcPr>
          <w:p w14:paraId="1EC7AD6B" w14:textId="39C636DF"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-0.77</w:t>
            </w:r>
          </w:p>
        </w:tc>
      </w:tr>
      <w:tr w:rsidR="008D513C" w:rsidRPr="00694037" w14:paraId="1B7002F7" w14:textId="77777777" w:rsidTr="005E458F">
        <w:trPr>
          <w:trHeight w:val="288"/>
        </w:trPr>
        <w:tc>
          <w:tcPr>
            <w:tcW w:w="816" w:type="dxa"/>
            <w:noWrap/>
            <w:hideMark/>
          </w:tcPr>
          <w:p w14:paraId="60E109C7"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C</w:t>
            </w:r>
          </w:p>
        </w:tc>
        <w:tc>
          <w:tcPr>
            <w:tcW w:w="3295" w:type="dxa"/>
            <w:noWrap/>
            <w:hideMark/>
          </w:tcPr>
          <w:p w14:paraId="34410969"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Reduced pH</w:t>
            </w:r>
          </w:p>
        </w:tc>
        <w:tc>
          <w:tcPr>
            <w:tcW w:w="1256" w:type="dxa"/>
            <w:noWrap/>
            <w:hideMark/>
          </w:tcPr>
          <w:p w14:paraId="3E12CD1F"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down</w:t>
            </w:r>
          </w:p>
        </w:tc>
        <w:tc>
          <w:tcPr>
            <w:tcW w:w="910" w:type="dxa"/>
            <w:noWrap/>
            <w:vAlign w:val="bottom"/>
            <w:hideMark/>
          </w:tcPr>
          <w:p w14:paraId="7253FF24" w14:textId="575022D2"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-0.7</w:t>
            </w:r>
          </w:p>
        </w:tc>
      </w:tr>
      <w:tr w:rsidR="008D513C" w:rsidRPr="00694037" w14:paraId="5EBBF14D" w14:textId="77777777" w:rsidTr="005E458F">
        <w:trPr>
          <w:trHeight w:val="288"/>
        </w:trPr>
        <w:tc>
          <w:tcPr>
            <w:tcW w:w="816" w:type="dxa"/>
            <w:noWrap/>
            <w:hideMark/>
          </w:tcPr>
          <w:p w14:paraId="332E6D03"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C</w:t>
            </w:r>
          </w:p>
        </w:tc>
        <w:tc>
          <w:tcPr>
            <w:tcW w:w="3295" w:type="dxa"/>
            <w:noWrap/>
            <w:hideMark/>
          </w:tcPr>
          <w:p w14:paraId="1718D72C"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Reduced pH</w:t>
            </w:r>
          </w:p>
        </w:tc>
        <w:tc>
          <w:tcPr>
            <w:tcW w:w="1256" w:type="dxa"/>
            <w:noWrap/>
            <w:hideMark/>
          </w:tcPr>
          <w:p w14:paraId="2F03669D"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down</w:t>
            </w:r>
          </w:p>
        </w:tc>
        <w:tc>
          <w:tcPr>
            <w:tcW w:w="910" w:type="dxa"/>
            <w:noWrap/>
            <w:vAlign w:val="bottom"/>
            <w:hideMark/>
          </w:tcPr>
          <w:p w14:paraId="30844E48" w14:textId="254D894A"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-1.12</w:t>
            </w:r>
          </w:p>
        </w:tc>
      </w:tr>
      <w:tr w:rsidR="008D513C" w:rsidRPr="00694037" w14:paraId="673BC2D2" w14:textId="77777777" w:rsidTr="005E458F">
        <w:trPr>
          <w:trHeight w:val="288"/>
        </w:trPr>
        <w:tc>
          <w:tcPr>
            <w:tcW w:w="816" w:type="dxa"/>
            <w:noWrap/>
            <w:hideMark/>
          </w:tcPr>
          <w:p w14:paraId="6B250C4F"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C</w:t>
            </w:r>
          </w:p>
        </w:tc>
        <w:tc>
          <w:tcPr>
            <w:tcW w:w="3295" w:type="dxa"/>
            <w:noWrap/>
            <w:hideMark/>
          </w:tcPr>
          <w:p w14:paraId="07561DC7"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Reduced pH</w:t>
            </w:r>
          </w:p>
        </w:tc>
        <w:tc>
          <w:tcPr>
            <w:tcW w:w="1256" w:type="dxa"/>
            <w:noWrap/>
            <w:hideMark/>
          </w:tcPr>
          <w:p w14:paraId="0DC0FE23"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down</w:t>
            </w:r>
          </w:p>
        </w:tc>
        <w:tc>
          <w:tcPr>
            <w:tcW w:w="910" w:type="dxa"/>
            <w:noWrap/>
            <w:vAlign w:val="bottom"/>
            <w:hideMark/>
          </w:tcPr>
          <w:p w14:paraId="3FE249F3" w14:textId="3C139353"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-0.87</w:t>
            </w:r>
          </w:p>
        </w:tc>
      </w:tr>
      <w:tr w:rsidR="008D513C" w:rsidRPr="00694037" w14:paraId="54868366" w14:textId="77777777" w:rsidTr="005E458F">
        <w:trPr>
          <w:trHeight w:val="288"/>
        </w:trPr>
        <w:tc>
          <w:tcPr>
            <w:tcW w:w="816" w:type="dxa"/>
            <w:noWrap/>
            <w:hideMark/>
          </w:tcPr>
          <w:p w14:paraId="7AADE06E"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w:t>
            </w:r>
          </w:p>
        </w:tc>
        <w:tc>
          <w:tcPr>
            <w:tcW w:w="3295" w:type="dxa"/>
            <w:noWrap/>
            <w:hideMark/>
          </w:tcPr>
          <w:p w14:paraId="7B87DC9C"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Reduced pH</w:t>
            </w:r>
          </w:p>
        </w:tc>
        <w:tc>
          <w:tcPr>
            <w:tcW w:w="1256" w:type="dxa"/>
            <w:noWrap/>
            <w:hideMark/>
          </w:tcPr>
          <w:p w14:paraId="2627483B"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down</w:t>
            </w:r>
          </w:p>
        </w:tc>
        <w:tc>
          <w:tcPr>
            <w:tcW w:w="910" w:type="dxa"/>
            <w:noWrap/>
            <w:vAlign w:val="bottom"/>
            <w:hideMark/>
          </w:tcPr>
          <w:p w14:paraId="4C0AC724" w14:textId="7EB0C25E"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-1</w:t>
            </w:r>
          </w:p>
        </w:tc>
      </w:tr>
      <w:tr w:rsidR="008D513C" w:rsidRPr="00694037" w14:paraId="392B7AB4" w14:textId="77777777" w:rsidTr="005E458F">
        <w:trPr>
          <w:trHeight w:val="288"/>
        </w:trPr>
        <w:tc>
          <w:tcPr>
            <w:tcW w:w="816" w:type="dxa"/>
            <w:noWrap/>
            <w:hideMark/>
          </w:tcPr>
          <w:p w14:paraId="476BB94B"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w:t>
            </w:r>
          </w:p>
        </w:tc>
        <w:tc>
          <w:tcPr>
            <w:tcW w:w="3295" w:type="dxa"/>
            <w:noWrap/>
            <w:hideMark/>
          </w:tcPr>
          <w:p w14:paraId="0AB058E7"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Reduced pH</w:t>
            </w:r>
          </w:p>
        </w:tc>
        <w:tc>
          <w:tcPr>
            <w:tcW w:w="1256" w:type="dxa"/>
            <w:noWrap/>
            <w:hideMark/>
          </w:tcPr>
          <w:p w14:paraId="2A4F438D"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down</w:t>
            </w:r>
          </w:p>
        </w:tc>
        <w:tc>
          <w:tcPr>
            <w:tcW w:w="910" w:type="dxa"/>
            <w:noWrap/>
            <w:vAlign w:val="bottom"/>
            <w:hideMark/>
          </w:tcPr>
          <w:p w14:paraId="3DDF4373" w14:textId="2D1856D0"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-0.64</w:t>
            </w:r>
          </w:p>
        </w:tc>
      </w:tr>
      <w:tr w:rsidR="008D513C" w:rsidRPr="00694037" w14:paraId="4AD0ADB0" w14:textId="77777777" w:rsidTr="005E458F">
        <w:trPr>
          <w:trHeight w:val="288"/>
        </w:trPr>
        <w:tc>
          <w:tcPr>
            <w:tcW w:w="816" w:type="dxa"/>
            <w:noWrap/>
            <w:hideMark/>
          </w:tcPr>
          <w:p w14:paraId="540F22C2"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w:t>
            </w:r>
          </w:p>
        </w:tc>
        <w:tc>
          <w:tcPr>
            <w:tcW w:w="3295" w:type="dxa"/>
            <w:noWrap/>
            <w:hideMark/>
          </w:tcPr>
          <w:p w14:paraId="63B53E5F"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Reduced pH</w:t>
            </w:r>
          </w:p>
        </w:tc>
        <w:tc>
          <w:tcPr>
            <w:tcW w:w="1256" w:type="dxa"/>
            <w:noWrap/>
            <w:hideMark/>
          </w:tcPr>
          <w:p w14:paraId="3B26B0CF"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down</w:t>
            </w:r>
          </w:p>
        </w:tc>
        <w:tc>
          <w:tcPr>
            <w:tcW w:w="910" w:type="dxa"/>
            <w:noWrap/>
            <w:vAlign w:val="bottom"/>
            <w:hideMark/>
          </w:tcPr>
          <w:p w14:paraId="5659B70F" w14:textId="085E270A"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-0.5</w:t>
            </w:r>
          </w:p>
        </w:tc>
      </w:tr>
      <w:tr w:rsidR="008D513C" w:rsidRPr="00694037" w14:paraId="41122ECC" w14:textId="77777777" w:rsidTr="005E458F">
        <w:trPr>
          <w:trHeight w:val="288"/>
        </w:trPr>
        <w:tc>
          <w:tcPr>
            <w:tcW w:w="816" w:type="dxa"/>
            <w:noWrap/>
            <w:hideMark/>
          </w:tcPr>
          <w:p w14:paraId="42A420B7"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w:t>
            </w:r>
          </w:p>
        </w:tc>
        <w:tc>
          <w:tcPr>
            <w:tcW w:w="3295" w:type="dxa"/>
            <w:noWrap/>
            <w:hideMark/>
          </w:tcPr>
          <w:p w14:paraId="2D87D5E9"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Reduced pH</w:t>
            </w:r>
          </w:p>
        </w:tc>
        <w:tc>
          <w:tcPr>
            <w:tcW w:w="1256" w:type="dxa"/>
            <w:noWrap/>
            <w:hideMark/>
          </w:tcPr>
          <w:p w14:paraId="4F2625C8"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down</w:t>
            </w:r>
          </w:p>
        </w:tc>
        <w:tc>
          <w:tcPr>
            <w:tcW w:w="910" w:type="dxa"/>
            <w:noWrap/>
            <w:vAlign w:val="bottom"/>
            <w:hideMark/>
          </w:tcPr>
          <w:p w14:paraId="05845735" w14:textId="38694B02"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-0.36</w:t>
            </w:r>
          </w:p>
        </w:tc>
      </w:tr>
      <w:tr w:rsidR="008D513C" w:rsidRPr="00694037" w14:paraId="5227A229" w14:textId="77777777" w:rsidTr="005E458F">
        <w:trPr>
          <w:trHeight w:val="288"/>
        </w:trPr>
        <w:tc>
          <w:tcPr>
            <w:tcW w:w="816" w:type="dxa"/>
            <w:noWrap/>
            <w:hideMark/>
          </w:tcPr>
          <w:p w14:paraId="719A17D5"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w:t>
            </w:r>
          </w:p>
        </w:tc>
        <w:tc>
          <w:tcPr>
            <w:tcW w:w="3295" w:type="dxa"/>
            <w:noWrap/>
            <w:hideMark/>
          </w:tcPr>
          <w:p w14:paraId="3F912A69"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Reduced pH</w:t>
            </w:r>
          </w:p>
        </w:tc>
        <w:tc>
          <w:tcPr>
            <w:tcW w:w="1256" w:type="dxa"/>
            <w:noWrap/>
            <w:hideMark/>
          </w:tcPr>
          <w:p w14:paraId="3F14C481"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down</w:t>
            </w:r>
          </w:p>
        </w:tc>
        <w:tc>
          <w:tcPr>
            <w:tcW w:w="910" w:type="dxa"/>
            <w:noWrap/>
            <w:vAlign w:val="bottom"/>
            <w:hideMark/>
          </w:tcPr>
          <w:p w14:paraId="1AC351D9" w14:textId="5E562052"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-0.31</w:t>
            </w:r>
          </w:p>
        </w:tc>
      </w:tr>
      <w:tr w:rsidR="008D513C" w:rsidRPr="00694037" w14:paraId="13610913" w14:textId="77777777" w:rsidTr="005E458F">
        <w:trPr>
          <w:trHeight w:val="288"/>
        </w:trPr>
        <w:tc>
          <w:tcPr>
            <w:tcW w:w="816" w:type="dxa"/>
            <w:noWrap/>
            <w:hideMark/>
          </w:tcPr>
          <w:p w14:paraId="5584DECD"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w:t>
            </w:r>
          </w:p>
        </w:tc>
        <w:tc>
          <w:tcPr>
            <w:tcW w:w="3295" w:type="dxa"/>
            <w:noWrap/>
            <w:hideMark/>
          </w:tcPr>
          <w:p w14:paraId="65644B7E"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Reduced pH</w:t>
            </w:r>
          </w:p>
        </w:tc>
        <w:tc>
          <w:tcPr>
            <w:tcW w:w="1256" w:type="dxa"/>
            <w:noWrap/>
            <w:hideMark/>
          </w:tcPr>
          <w:p w14:paraId="53B105A0"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down</w:t>
            </w:r>
          </w:p>
        </w:tc>
        <w:tc>
          <w:tcPr>
            <w:tcW w:w="910" w:type="dxa"/>
            <w:noWrap/>
            <w:vAlign w:val="bottom"/>
            <w:hideMark/>
          </w:tcPr>
          <w:p w14:paraId="4931B7B2" w14:textId="385B4AC5"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-0.26</w:t>
            </w:r>
          </w:p>
        </w:tc>
      </w:tr>
      <w:tr w:rsidR="008D513C" w:rsidRPr="00694037" w14:paraId="624B7AFB" w14:textId="77777777" w:rsidTr="005E458F">
        <w:trPr>
          <w:trHeight w:val="288"/>
        </w:trPr>
        <w:tc>
          <w:tcPr>
            <w:tcW w:w="816" w:type="dxa"/>
            <w:noWrap/>
            <w:hideMark/>
          </w:tcPr>
          <w:p w14:paraId="0CA5D67A"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w:t>
            </w:r>
          </w:p>
        </w:tc>
        <w:tc>
          <w:tcPr>
            <w:tcW w:w="3295" w:type="dxa"/>
            <w:noWrap/>
            <w:hideMark/>
          </w:tcPr>
          <w:p w14:paraId="5121BF1E"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Reduced pH</w:t>
            </w:r>
          </w:p>
        </w:tc>
        <w:tc>
          <w:tcPr>
            <w:tcW w:w="1256" w:type="dxa"/>
            <w:noWrap/>
            <w:hideMark/>
          </w:tcPr>
          <w:p w14:paraId="16ADAF9A"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down</w:t>
            </w:r>
          </w:p>
        </w:tc>
        <w:tc>
          <w:tcPr>
            <w:tcW w:w="910" w:type="dxa"/>
            <w:noWrap/>
            <w:vAlign w:val="bottom"/>
            <w:hideMark/>
          </w:tcPr>
          <w:p w14:paraId="20366849" w14:textId="1D717566"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-0.28</w:t>
            </w:r>
          </w:p>
        </w:tc>
      </w:tr>
      <w:tr w:rsidR="008D513C" w:rsidRPr="00694037" w14:paraId="76B4795D" w14:textId="77777777" w:rsidTr="005E458F">
        <w:trPr>
          <w:trHeight w:val="288"/>
        </w:trPr>
        <w:tc>
          <w:tcPr>
            <w:tcW w:w="816" w:type="dxa"/>
            <w:noWrap/>
            <w:hideMark/>
          </w:tcPr>
          <w:p w14:paraId="04B9CD73"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w:t>
            </w:r>
          </w:p>
        </w:tc>
        <w:tc>
          <w:tcPr>
            <w:tcW w:w="3295" w:type="dxa"/>
            <w:noWrap/>
            <w:hideMark/>
          </w:tcPr>
          <w:p w14:paraId="670B5538"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Reduced pH</w:t>
            </w:r>
          </w:p>
        </w:tc>
        <w:tc>
          <w:tcPr>
            <w:tcW w:w="1256" w:type="dxa"/>
            <w:noWrap/>
            <w:hideMark/>
          </w:tcPr>
          <w:p w14:paraId="38D13822"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neutral</w:t>
            </w:r>
          </w:p>
        </w:tc>
        <w:tc>
          <w:tcPr>
            <w:tcW w:w="910" w:type="dxa"/>
            <w:noWrap/>
            <w:vAlign w:val="bottom"/>
            <w:hideMark/>
          </w:tcPr>
          <w:p w14:paraId="4D6354AE" w14:textId="4882B812"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w:t>
            </w:r>
          </w:p>
        </w:tc>
      </w:tr>
      <w:tr w:rsidR="008D513C" w:rsidRPr="00694037" w14:paraId="50E77CDB" w14:textId="77777777" w:rsidTr="005E458F">
        <w:trPr>
          <w:trHeight w:val="288"/>
        </w:trPr>
        <w:tc>
          <w:tcPr>
            <w:tcW w:w="816" w:type="dxa"/>
            <w:noWrap/>
            <w:hideMark/>
          </w:tcPr>
          <w:p w14:paraId="04A0E30B"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w:t>
            </w:r>
          </w:p>
        </w:tc>
        <w:tc>
          <w:tcPr>
            <w:tcW w:w="3295" w:type="dxa"/>
            <w:noWrap/>
            <w:hideMark/>
          </w:tcPr>
          <w:p w14:paraId="2B32D305"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Reduced pH</w:t>
            </w:r>
          </w:p>
        </w:tc>
        <w:tc>
          <w:tcPr>
            <w:tcW w:w="1256" w:type="dxa"/>
            <w:noWrap/>
            <w:hideMark/>
          </w:tcPr>
          <w:p w14:paraId="57D63F3B"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down</w:t>
            </w:r>
          </w:p>
        </w:tc>
        <w:tc>
          <w:tcPr>
            <w:tcW w:w="910" w:type="dxa"/>
            <w:noWrap/>
            <w:vAlign w:val="bottom"/>
            <w:hideMark/>
          </w:tcPr>
          <w:p w14:paraId="5144A129" w14:textId="750CA58A"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-0.53</w:t>
            </w:r>
          </w:p>
        </w:tc>
      </w:tr>
      <w:tr w:rsidR="008D513C" w:rsidRPr="00694037" w14:paraId="564D7DA6" w14:textId="77777777" w:rsidTr="005E458F">
        <w:trPr>
          <w:trHeight w:val="288"/>
        </w:trPr>
        <w:tc>
          <w:tcPr>
            <w:tcW w:w="816" w:type="dxa"/>
            <w:noWrap/>
            <w:hideMark/>
          </w:tcPr>
          <w:p w14:paraId="5BADCB07"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w:t>
            </w:r>
          </w:p>
        </w:tc>
        <w:tc>
          <w:tcPr>
            <w:tcW w:w="3295" w:type="dxa"/>
            <w:noWrap/>
            <w:hideMark/>
          </w:tcPr>
          <w:p w14:paraId="3552B3D8"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Reduced pH</w:t>
            </w:r>
          </w:p>
        </w:tc>
        <w:tc>
          <w:tcPr>
            <w:tcW w:w="1256" w:type="dxa"/>
            <w:noWrap/>
            <w:hideMark/>
          </w:tcPr>
          <w:p w14:paraId="40CA3950"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down</w:t>
            </w:r>
          </w:p>
        </w:tc>
        <w:tc>
          <w:tcPr>
            <w:tcW w:w="910" w:type="dxa"/>
            <w:noWrap/>
            <w:vAlign w:val="bottom"/>
            <w:hideMark/>
          </w:tcPr>
          <w:p w14:paraId="290595B8" w14:textId="4CAF2603"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-0.49</w:t>
            </w:r>
          </w:p>
        </w:tc>
      </w:tr>
      <w:tr w:rsidR="008D513C" w:rsidRPr="00694037" w14:paraId="5BF11FED" w14:textId="77777777" w:rsidTr="005E458F">
        <w:trPr>
          <w:trHeight w:val="288"/>
        </w:trPr>
        <w:tc>
          <w:tcPr>
            <w:tcW w:w="816" w:type="dxa"/>
            <w:noWrap/>
            <w:hideMark/>
          </w:tcPr>
          <w:p w14:paraId="75DA1FEB"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E</w:t>
            </w:r>
          </w:p>
        </w:tc>
        <w:tc>
          <w:tcPr>
            <w:tcW w:w="3295" w:type="dxa"/>
            <w:noWrap/>
            <w:hideMark/>
          </w:tcPr>
          <w:p w14:paraId="4C0779AD"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Reduced pH</w:t>
            </w:r>
          </w:p>
        </w:tc>
        <w:tc>
          <w:tcPr>
            <w:tcW w:w="1256" w:type="dxa"/>
            <w:noWrap/>
            <w:hideMark/>
          </w:tcPr>
          <w:p w14:paraId="55D3ACB3"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down</w:t>
            </w:r>
          </w:p>
        </w:tc>
        <w:tc>
          <w:tcPr>
            <w:tcW w:w="910" w:type="dxa"/>
            <w:noWrap/>
            <w:vAlign w:val="bottom"/>
            <w:hideMark/>
          </w:tcPr>
          <w:p w14:paraId="34953A7A" w14:textId="45226DA4"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-0.68</w:t>
            </w:r>
          </w:p>
        </w:tc>
      </w:tr>
      <w:tr w:rsidR="008D513C" w:rsidRPr="00694037" w14:paraId="1EFAE139" w14:textId="77777777" w:rsidTr="005E458F">
        <w:trPr>
          <w:trHeight w:val="288"/>
        </w:trPr>
        <w:tc>
          <w:tcPr>
            <w:tcW w:w="816" w:type="dxa"/>
            <w:noWrap/>
            <w:hideMark/>
          </w:tcPr>
          <w:p w14:paraId="4C62BD7C"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E</w:t>
            </w:r>
          </w:p>
        </w:tc>
        <w:tc>
          <w:tcPr>
            <w:tcW w:w="3295" w:type="dxa"/>
            <w:noWrap/>
            <w:hideMark/>
          </w:tcPr>
          <w:p w14:paraId="030C1797"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Reduced pH</w:t>
            </w:r>
          </w:p>
        </w:tc>
        <w:tc>
          <w:tcPr>
            <w:tcW w:w="1256" w:type="dxa"/>
            <w:noWrap/>
            <w:hideMark/>
          </w:tcPr>
          <w:p w14:paraId="01F1B1A8"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up</w:t>
            </w:r>
          </w:p>
        </w:tc>
        <w:tc>
          <w:tcPr>
            <w:tcW w:w="910" w:type="dxa"/>
            <w:noWrap/>
            <w:vAlign w:val="bottom"/>
            <w:hideMark/>
          </w:tcPr>
          <w:p w14:paraId="30393D8C" w14:textId="0DDC6C18"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0.25</w:t>
            </w:r>
          </w:p>
        </w:tc>
      </w:tr>
      <w:tr w:rsidR="008D513C" w:rsidRPr="00694037" w14:paraId="63226AB5" w14:textId="77777777" w:rsidTr="005E458F">
        <w:trPr>
          <w:trHeight w:val="288"/>
        </w:trPr>
        <w:tc>
          <w:tcPr>
            <w:tcW w:w="816" w:type="dxa"/>
            <w:noWrap/>
            <w:hideMark/>
          </w:tcPr>
          <w:p w14:paraId="199F10D7"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E</w:t>
            </w:r>
          </w:p>
        </w:tc>
        <w:tc>
          <w:tcPr>
            <w:tcW w:w="3295" w:type="dxa"/>
            <w:noWrap/>
            <w:hideMark/>
          </w:tcPr>
          <w:p w14:paraId="0655C660"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Reduced pH</w:t>
            </w:r>
          </w:p>
        </w:tc>
        <w:tc>
          <w:tcPr>
            <w:tcW w:w="1256" w:type="dxa"/>
            <w:noWrap/>
            <w:hideMark/>
          </w:tcPr>
          <w:p w14:paraId="23A8022E"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down</w:t>
            </w:r>
          </w:p>
        </w:tc>
        <w:tc>
          <w:tcPr>
            <w:tcW w:w="910" w:type="dxa"/>
            <w:noWrap/>
            <w:vAlign w:val="bottom"/>
            <w:hideMark/>
          </w:tcPr>
          <w:p w14:paraId="7F68661D" w14:textId="0F1FE04D"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-0.7</w:t>
            </w:r>
          </w:p>
        </w:tc>
      </w:tr>
      <w:tr w:rsidR="008D513C" w:rsidRPr="00694037" w14:paraId="3649B805" w14:textId="77777777" w:rsidTr="005E458F">
        <w:trPr>
          <w:trHeight w:val="288"/>
        </w:trPr>
        <w:tc>
          <w:tcPr>
            <w:tcW w:w="816" w:type="dxa"/>
            <w:noWrap/>
            <w:hideMark/>
          </w:tcPr>
          <w:p w14:paraId="3A648B7A"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E</w:t>
            </w:r>
          </w:p>
        </w:tc>
        <w:tc>
          <w:tcPr>
            <w:tcW w:w="3295" w:type="dxa"/>
            <w:noWrap/>
            <w:hideMark/>
          </w:tcPr>
          <w:p w14:paraId="3E47AC79"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Reduced pH</w:t>
            </w:r>
          </w:p>
        </w:tc>
        <w:tc>
          <w:tcPr>
            <w:tcW w:w="1256" w:type="dxa"/>
            <w:noWrap/>
            <w:hideMark/>
          </w:tcPr>
          <w:p w14:paraId="5EB08009"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down</w:t>
            </w:r>
          </w:p>
        </w:tc>
        <w:tc>
          <w:tcPr>
            <w:tcW w:w="910" w:type="dxa"/>
            <w:noWrap/>
            <w:vAlign w:val="bottom"/>
            <w:hideMark/>
          </w:tcPr>
          <w:p w14:paraId="342CD08E" w14:textId="16E4F97C"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-0.68</w:t>
            </w:r>
          </w:p>
        </w:tc>
      </w:tr>
      <w:tr w:rsidR="008D513C" w:rsidRPr="00694037" w14:paraId="661E42C1" w14:textId="77777777" w:rsidTr="005E458F">
        <w:trPr>
          <w:trHeight w:val="288"/>
        </w:trPr>
        <w:tc>
          <w:tcPr>
            <w:tcW w:w="816" w:type="dxa"/>
            <w:noWrap/>
            <w:hideMark/>
          </w:tcPr>
          <w:p w14:paraId="452568E4"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E</w:t>
            </w:r>
          </w:p>
        </w:tc>
        <w:tc>
          <w:tcPr>
            <w:tcW w:w="3295" w:type="dxa"/>
            <w:noWrap/>
            <w:hideMark/>
          </w:tcPr>
          <w:p w14:paraId="4735BAD6"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Reduced pH</w:t>
            </w:r>
          </w:p>
        </w:tc>
        <w:tc>
          <w:tcPr>
            <w:tcW w:w="1256" w:type="dxa"/>
            <w:noWrap/>
            <w:hideMark/>
          </w:tcPr>
          <w:p w14:paraId="734D6C92"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down</w:t>
            </w:r>
          </w:p>
        </w:tc>
        <w:tc>
          <w:tcPr>
            <w:tcW w:w="910" w:type="dxa"/>
            <w:noWrap/>
            <w:vAlign w:val="bottom"/>
            <w:hideMark/>
          </w:tcPr>
          <w:p w14:paraId="7C4B0C28" w14:textId="665D5444"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-0.61</w:t>
            </w:r>
          </w:p>
        </w:tc>
      </w:tr>
      <w:tr w:rsidR="008D513C" w:rsidRPr="00694037" w14:paraId="20B01A4F" w14:textId="77777777" w:rsidTr="005E458F">
        <w:trPr>
          <w:trHeight w:val="288"/>
        </w:trPr>
        <w:tc>
          <w:tcPr>
            <w:tcW w:w="816" w:type="dxa"/>
            <w:noWrap/>
            <w:hideMark/>
          </w:tcPr>
          <w:p w14:paraId="31F3D96E"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E</w:t>
            </w:r>
          </w:p>
        </w:tc>
        <w:tc>
          <w:tcPr>
            <w:tcW w:w="3295" w:type="dxa"/>
            <w:noWrap/>
            <w:hideMark/>
          </w:tcPr>
          <w:p w14:paraId="72E91957"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Reduced pH</w:t>
            </w:r>
          </w:p>
        </w:tc>
        <w:tc>
          <w:tcPr>
            <w:tcW w:w="1256" w:type="dxa"/>
            <w:noWrap/>
            <w:hideMark/>
          </w:tcPr>
          <w:p w14:paraId="737E0A46"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down</w:t>
            </w:r>
          </w:p>
        </w:tc>
        <w:tc>
          <w:tcPr>
            <w:tcW w:w="910" w:type="dxa"/>
            <w:noWrap/>
            <w:vAlign w:val="bottom"/>
            <w:hideMark/>
          </w:tcPr>
          <w:p w14:paraId="455D2062" w14:textId="50AEB783"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-0.73</w:t>
            </w:r>
          </w:p>
        </w:tc>
      </w:tr>
      <w:tr w:rsidR="008D513C" w:rsidRPr="00694037" w14:paraId="39FE8398" w14:textId="77777777" w:rsidTr="005E458F">
        <w:trPr>
          <w:trHeight w:val="288"/>
        </w:trPr>
        <w:tc>
          <w:tcPr>
            <w:tcW w:w="816" w:type="dxa"/>
            <w:noWrap/>
            <w:hideMark/>
          </w:tcPr>
          <w:p w14:paraId="1EEDFFD9"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E</w:t>
            </w:r>
          </w:p>
        </w:tc>
        <w:tc>
          <w:tcPr>
            <w:tcW w:w="3295" w:type="dxa"/>
            <w:noWrap/>
            <w:hideMark/>
          </w:tcPr>
          <w:p w14:paraId="2B7CF5AF"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Reduced pH</w:t>
            </w:r>
          </w:p>
        </w:tc>
        <w:tc>
          <w:tcPr>
            <w:tcW w:w="1256" w:type="dxa"/>
            <w:noWrap/>
            <w:hideMark/>
          </w:tcPr>
          <w:p w14:paraId="73EA09D8"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down</w:t>
            </w:r>
          </w:p>
        </w:tc>
        <w:tc>
          <w:tcPr>
            <w:tcW w:w="910" w:type="dxa"/>
            <w:noWrap/>
            <w:vAlign w:val="bottom"/>
            <w:hideMark/>
          </w:tcPr>
          <w:p w14:paraId="7488AA69" w14:textId="2826E39E"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-0.73</w:t>
            </w:r>
          </w:p>
        </w:tc>
      </w:tr>
      <w:tr w:rsidR="008D513C" w:rsidRPr="00694037" w14:paraId="3ED56C38" w14:textId="77777777" w:rsidTr="005E458F">
        <w:trPr>
          <w:trHeight w:val="288"/>
        </w:trPr>
        <w:tc>
          <w:tcPr>
            <w:tcW w:w="816" w:type="dxa"/>
            <w:noWrap/>
            <w:hideMark/>
          </w:tcPr>
          <w:p w14:paraId="740B2506"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E</w:t>
            </w:r>
          </w:p>
        </w:tc>
        <w:tc>
          <w:tcPr>
            <w:tcW w:w="3295" w:type="dxa"/>
            <w:noWrap/>
            <w:hideMark/>
          </w:tcPr>
          <w:p w14:paraId="6A9849F8"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Reduced pH</w:t>
            </w:r>
          </w:p>
        </w:tc>
        <w:tc>
          <w:tcPr>
            <w:tcW w:w="1256" w:type="dxa"/>
            <w:noWrap/>
            <w:hideMark/>
          </w:tcPr>
          <w:p w14:paraId="6F5A936C"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down</w:t>
            </w:r>
          </w:p>
        </w:tc>
        <w:tc>
          <w:tcPr>
            <w:tcW w:w="910" w:type="dxa"/>
            <w:noWrap/>
            <w:vAlign w:val="bottom"/>
            <w:hideMark/>
          </w:tcPr>
          <w:p w14:paraId="00D67865" w14:textId="78A76851"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-0.75</w:t>
            </w:r>
          </w:p>
        </w:tc>
      </w:tr>
      <w:tr w:rsidR="008D513C" w:rsidRPr="00694037" w14:paraId="304DAA45" w14:textId="77777777" w:rsidTr="005E458F">
        <w:trPr>
          <w:trHeight w:val="288"/>
        </w:trPr>
        <w:tc>
          <w:tcPr>
            <w:tcW w:w="816" w:type="dxa"/>
            <w:noWrap/>
            <w:hideMark/>
          </w:tcPr>
          <w:p w14:paraId="1CA57CA9"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E</w:t>
            </w:r>
          </w:p>
        </w:tc>
        <w:tc>
          <w:tcPr>
            <w:tcW w:w="3295" w:type="dxa"/>
            <w:noWrap/>
            <w:hideMark/>
          </w:tcPr>
          <w:p w14:paraId="13AC15F2"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Reduced pH</w:t>
            </w:r>
          </w:p>
        </w:tc>
        <w:tc>
          <w:tcPr>
            <w:tcW w:w="1256" w:type="dxa"/>
            <w:noWrap/>
            <w:hideMark/>
          </w:tcPr>
          <w:p w14:paraId="4BD2A161"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up</w:t>
            </w:r>
          </w:p>
        </w:tc>
        <w:tc>
          <w:tcPr>
            <w:tcW w:w="910" w:type="dxa"/>
            <w:noWrap/>
            <w:vAlign w:val="bottom"/>
            <w:hideMark/>
          </w:tcPr>
          <w:p w14:paraId="6A85F67B" w14:textId="195B151E"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0.31</w:t>
            </w:r>
          </w:p>
        </w:tc>
      </w:tr>
      <w:tr w:rsidR="008D513C" w:rsidRPr="00694037" w14:paraId="74969861" w14:textId="77777777" w:rsidTr="005E458F">
        <w:trPr>
          <w:trHeight w:val="288"/>
        </w:trPr>
        <w:tc>
          <w:tcPr>
            <w:tcW w:w="816" w:type="dxa"/>
            <w:noWrap/>
            <w:hideMark/>
          </w:tcPr>
          <w:p w14:paraId="2E89EDE3"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E</w:t>
            </w:r>
          </w:p>
        </w:tc>
        <w:tc>
          <w:tcPr>
            <w:tcW w:w="3295" w:type="dxa"/>
            <w:noWrap/>
            <w:hideMark/>
          </w:tcPr>
          <w:p w14:paraId="7C77E89D"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Reduced pH</w:t>
            </w:r>
          </w:p>
        </w:tc>
        <w:tc>
          <w:tcPr>
            <w:tcW w:w="1256" w:type="dxa"/>
            <w:noWrap/>
            <w:hideMark/>
          </w:tcPr>
          <w:p w14:paraId="1F23D65C"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down</w:t>
            </w:r>
          </w:p>
        </w:tc>
        <w:tc>
          <w:tcPr>
            <w:tcW w:w="910" w:type="dxa"/>
            <w:noWrap/>
            <w:vAlign w:val="bottom"/>
            <w:hideMark/>
          </w:tcPr>
          <w:p w14:paraId="3CE33C8C" w14:textId="520CA18D"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-0.64</w:t>
            </w:r>
          </w:p>
        </w:tc>
      </w:tr>
      <w:tr w:rsidR="008D513C" w:rsidRPr="00694037" w14:paraId="36717C4F" w14:textId="77777777" w:rsidTr="005E458F">
        <w:trPr>
          <w:trHeight w:val="288"/>
        </w:trPr>
        <w:tc>
          <w:tcPr>
            <w:tcW w:w="816" w:type="dxa"/>
            <w:noWrap/>
            <w:hideMark/>
          </w:tcPr>
          <w:p w14:paraId="5060B30E"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F</w:t>
            </w:r>
          </w:p>
        </w:tc>
        <w:tc>
          <w:tcPr>
            <w:tcW w:w="3295" w:type="dxa"/>
            <w:noWrap/>
            <w:hideMark/>
          </w:tcPr>
          <w:p w14:paraId="28C1F6A1"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Reduced pH</w:t>
            </w:r>
          </w:p>
        </w:tc>
        <w:tc>
          <w:tcPr>
            <w:tcW w:w="1256" w:type="dxa"/>
            <w:noWrap/>
            <w:hideMark/>
          </w:tcPr>
          <w:p w14:paraId="341F5076"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down</w:t>
            </w:r>
          </w:p>
        </w:tc>
        <w:tc>
          <w:tcPr>
            <w:tcW w:w="910" w:type="dxa"/>
            <w:noWrap/>
            <w:vAlign w:val="bottom"/>
            <w:hideMark/>
          </w:tcPr>
          <w:p w14:paraId="305E8DC5" w14:textId="61B8553B"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-0.27</w:t>
            </w:r>
          </w:p>
        </w:tc>
      </w:tr>
      <w:tr w:rsidR="008D513C" w:rsidRPr="00694037" w14:paraId="21566B5F" w14:textId="77777777" w:rsidTr="005E458F">
        <w:trPr>
          <w:trHeight w:val="288"/>
        </w:trPr>
        <w:tc>
          <w:tcPr>
            <w:tcW w:w="816" w:type="dxa"/>
            <w:noWrap/>
            <w:hideMark/>
          </w:tcPr>
          <w:p w14:paraId="3ABAAFF3"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F</w:t>
            </w:r>
          </w:p>
        </w:tc>
        <w:tc>
          <w:tcPr>
            <w:tcW w:w="3295" w:type="dxa"/>
            <w:noWrap/>
            <w:hideMark/>
          </w:tcPr>
          <w:p w14:paraId="26FCE189"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Reduced pH</w:t>
            </w:r>
          </w:p>
        </w:tc>
        <w:tc>
          <w:tcPr>
            <w:tcW w:w="1256" w:type="dxa"/>
            <w:noWrap/>
            <w:hideMark/>
          </w:tcPr>
          <w:p w14:paraId="4E64F998"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down</w:t>
            </w:r>
          </w:p>
        </w:tc>
        <w:tc>
          <w:tcPr>
            <w:tcW w:w="910" w:type="dxa"/>
            <w:noWrap/>
            <w:vAlign w:val="bottom"/>
            <w:hideMark/>
          </w:tcPr>
          <w:p w14:paraId="12C8183C" w14:textId="66C5AD12"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-0.53</w:t>
            </w:r>
          </w:p>
        </w:tc>
      </w:tr>
      <w:tr w:rsidR="008D513C" w:rsidRPr="00694037" w14:paraId="6E6E2430" w14:textId="77777777" w:rsidTr="005E458F">
        <w:trPr>
          <w:trHeight w:val="288"/>
        </w:trPr>
        <w:tc>
          <w:tcPr>
            <w:tcW w:w="816" w:type="dxa"/>
            <w:noWrap/>
            <w:hideMark/>
          </w:tcPr>
          <w:p w14:paraId="0B61F07C"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F</w:t>
            </w:r>
          </w:p>
        </w:tc>
        <w:tc>
          <w:tcPr>
            <w:tcW w:w="3295" w:type="dxa"/>
            <w:noWrap/>
            <w:hideMark/>
          </w:tcPr>
          <w:p w14:paraId="475377C6"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Reduced pH</w:t>
            </w:r>
          </w:p>
        </w:tc>
        <w:tc>
          <w:tcPr>
            <w:tcW w:w="1256" w:type="dxa"/>
            <w:noWrap/>
            <w:hideMark/>
          </w:tcPr>
          <w:p w14:paraId="6826BFA5"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down</w:t>
            </w:r>
          </w:p>
        </w:tc>
        <w:tc>
          <w:tcPr>
            <w:tcW w:w="910" w:type="dxa"/>
            <w:noWrap/>
            <w:vAlign w:val="bottom"/>
            <w:hideMark/>
          </w:tcPr>
          <w:p w14:paraId="3192F92E" w14:textId="7936C9B1"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-0.49</w:t>
            </w:r>
          </w:p>
        </w:tc>
      </w:tr>
      <w:tr w:rsidR="008D513C" w:rsidRPr="00694037" w14:paraId="677BF6EC" w14:textId="77777777" w:rsidTr="005E458F">
        <w:trPr>
          <w:trHeight w:val="288"/>
        </w:trPr>
        <w:tc>
          <w:tcPr>
            <w:tcW w:w="816" w:type="dxa"/>
            <w:noWrap/>
            <w:hideMark/>
          </w:tcPr>
          <w:p w14:paraId="126F3469"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F</w:t>
            </w:r>
          </w:p>
        </w:tc>
        <w:tc>
          <w:tcPr>
            <w:tcW w:w="3295" w:type="dxa"/>
            <w:noWrap/>
            <w:hideMark/>
          </w:tcPr>
          <w:p w14:paraId="4F3A5412"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Reduced pH</w:t>
            </w:r>
          </w:p>
        </w:tc>
        <w:tc>
          <w:tcPr>
            <w:tcW w:w="1256" w:type="dxa"/>
            <w:noWrap/>
            <w:hideMark/>
          </w:tcPr>
          <w:p w14:paraId="0BB80BA9"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down</w:t>
            </w:r>
          </w:p>
        </w:tc>
        <w:tc>
          <w:tcPr>
            <w:tcW w:w="910" w:type="dxa"/>
            <w:noWrap/>
            <w:vAlign w:val="bottom"/>
            <w:hideMark/>
          </w:tcPr>
          <w:p w14:paraId="2EA4130F" w14:textId="6BB76662"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-0.44</w:t>
            </w:r>
          </w:p>
        </w:tc>
      </w:tr>
      <w:tr w:rsidR="008D513C" w:rsidRPr="00694037" w14:paraId="5DBEC614" w14:textId="77777777" w:rsidTr="005E458F">
        <w:trPr>
          <w:trHeight w:val="288"/>
        </w:trPr>
        <w:tc>
          <w:tcPr>
            <w:tcW w:w="816" w:type="dxa"/>
            <w:noWrap/>
            <w:hideMark/>
          </w:tcPr>
          <w:p w14:paraId="19BC98B9"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F</w:t>
            </w:r>
          </w:p>
        </w:tc>
        <w:tc>
          <w:tcPr>
            <w:tcW w:w="3295" w:type="dxa"/>
            <w:noWrap/>
            <w:hideMark/>
          </w:tcPr>
          <w:p w14:paraId="733BB4A4"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Reduced pH</w:t>
            </w:r>
          </w:p>
        </w:tc>
        <w:tc>
          <w:tcPr>
            <w:tcW w:w="1256" w:type="dxa"/>
            <w:noWrap/>
            <w:hideMark/>
          </w:tcPr>
          <w:p w14:paraId="548DE3B3"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down</w:t>
            </w:r>
          </w:p>
        </w:tc>
        <w:tc>
          <w:tcPr>
            <w:tcW w:w="910" w:type="dxa"/>
            <w:noWrap/>
            <w:vAlign w:val="bottom"/>
            <w:hideMark/>
          </w:tcPr>
          <w:p w14:paraId="62652810" w14:textId="227045CC"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-0.34</w:t>
            </w:r>
          </w:p>
        </w:tc>
      </w:tr>
      <w:tr w:rsidR="008D513C" w:rsidRPr="00694037" w14:paraId="6BBAD171" w14:textId="77777777" w:rsidTr="005E458F">
        <w:trPr>
          <w:trHeight w:val="288"/>
        </w:trPr>
        <w:tc>
          <w:tcPr>
            <w:tcW w:w="816" w:type="dxa"/>
            <w:noWrap/>
            <w:hideMark/>
          </w:tcPr>
          <w:p w14:paraId="7AC1C60D"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F</w:t>
            </w:r>
          </w:p>
        </w:tc>
        <w:tc>
          <w:tcPr>
            <w:tcW w:w="3295" w:type="dxa"/>
            <w:noWrap/>
            <w:hideMark/>
          </w:tcPr>
          <w:p w14:paraId="76D7EA4A"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Reduced pH</w:t>
            </w:r>
          </w:p>
        </w:tc>
        <w:tc>
          <w:tcPr>
            <w:tcW w:w="1256" w:type="dxa"/>
            <w:noWrap/>
            <w:hideMark/>
          </w:tcPr>
          <w:p w14:paraId="5444059A"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down</w:t>
            </w:r>
          </w:p>
        </w:tc>
        <w:tc>
          <w:tcPr>
            <w:tcW w:w="910" w:type="dxa"/>
            <w:noWrap/>
            <w:vAlign w:val="bottom"/>
            <w:hideMark/>
          </w:tcPr>
          <w:p w14:paraId="5097D45D" w14:textId="4F4FFD3B"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-0.24</w:t>
            </w:r>
          </w:p>
        </w:tc>
      </w:tr>
      <w:tr w:rsidR="008D513C" w:rsidRPr="00694037" w14:paraId="08FFE075" w14:textId="77777777" w:rsidTr="005E458F">
        <w:trPr>
          <w:trHeight w:val="288"/>
        </w:trPr>
        <w:tc>
          <w:tcPr>
            <w:tcW w:w="816" w:type="dxa"/>
            <w:noWrap/>
            <w:hideMark/>
          </w:tcPr>
          <w:p w14:paraId="7901DE33"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F</w:t>
            </w:r>
          </w:p>
        </w:tc>
        <w:tc>
          <w:tcPr>
            <w:tcW w:w="3295" w:type="dxa"/>
            <w:noWrap/>
            <w:hideMark/>
          </w:tcPr>
          <w:p w14:paraId="57B637FF"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Reduced pH</w:t>
            </w:r>
          </w:p>
        </w:tc>
        <w:tc>
          <w:tcPr>
            <w:tcW w:w="1256" w:type="dxa"/>
            <w:noWrap/>
            <w:hideMark/>
          </w:tcPr>
          <w:p w14:paraId="048F1A04"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down</w:t>
            </w:r>
          </w:p>
        </w:tc>
        <w:tc>
          <w:tcPr>
            <w:tcW w:w="910" w:type="dxa"/>
            <w:noWrap/>
            <w:vAlign w:val="bottom"/>
            <w:hideMark/>
          </w:tcPr>
          <w:p w14:paraId="00E5BFE8" w14:textId="423F70CF"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-0.31</w:t>
            </w:r>
          </w:p>
        </w:tc>
      </w:tr>
      <w:tr w:rsidR="008D513C" w:rsidRPr="00694037" w14:paraId="787D1B90" w14:textId="77777777" w:rsidTr="005E458F">
        <w:trPr>
          <w:trHeight w:val="288"/>
        </w:trPr>
        <w:tc>
          <w:tcPr>
            <w:tcW w:w="816" w:type="dxa"/>
            <w:noWrap/>
            <w:hideMark/>
          </w:tcPr>
          <w:p w14:paraId="5B528C52"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F</w:t>
            </w:r>
          </w:p>
        </w:tc>
        <w:tc>
          <w:tcPr>
            <w:tcW w:w="3295" w:type="dxa"/>
            <w:noWrap/>
            <w:hideMark/>
          </w:tcPr>
          <w:p w14:paraId="08DE0464"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Reduced pH</w:t>
            </w:r>
          </w:p>
        </w:tc>
        <w:tc>
          <w:tcPr>
            <w:tcW w:w="1256" w:type="dxa"/>
            <w:noWrap/>
            <w:hideMark/>
          </w:tcPr>
          <w:p w14:paraId="485B1CFC"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down</w:t>
            </w:r>
          </w:p>
        </w:tc>
        <w:tc>
          <w:tcPr>
            <w:tcW w:w="910" w:type="dxa"/>
            <w:noWrap/>
            <w:vAlign w:val="bottom"/>
            <w:hideMark/>
          </w:tcPr>
          <w:p w14:paraId="6A73D346" w14:textId="63726884"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-0.12</w:t>
            </w:r>
          </w:p>
        </w:tc>
      </w:tr>
      <w:tr w:rsidR="008D513C" w:rsidRPr="00694037" w14:paraId="1176F166" w14:textId="77777777" w:rsidTr="005E458F">
        <w:trPr>
          <w:trHeight w:val="288"/>
        </w:trPr>
        <w:tc>
          <w:tcPr>
            <w:tcW w:w="816" w:type="dxa"/>
            <w:noWrap/>
            <w:hideMark/>
          </w:tcPr>
          <w:p w14:paraId="72975C2B"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F</w:t>
            </w:r>
          </w:p>
        </w:tc>
        <w:tc>
          <w:tcPr>
            <w:tcW w:w="3295" w:type="dxa"/>
            <w:noWrap/>
            <w:hideMark/>
          </w:tcPr>
          <w:p w14:paraId="33B7DD60"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Reduced pH</w:t>
            </w:r>
          </w:p>
        </w:tc>
        <w:tc>
          <w:tcPr>
            <w:tcW w:w="1256" w:type="dxa"/>
            <w:noWrap/>
            <w:hideMark/>
          </w:tcPr>
          <w:p w14:paraId="2FB47A2D"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up</w:t>
            </w:r>
          </w:p>
        </w:tc>
        <w:tc>
          <w:tcPr>
            <w:tcW w:w="910" w:type="dxa"/>
            <w:noWrap/>
            <w:vAlign w:val="bottom"/>
            <w:hideMark/>
          </w:tcPr>
          <w:p w14:paraId="39BFE312" w14:textId="71E91E05"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0.71</w:t>
            </w:r>
          </w:p>
        </w:tc>
      </w:tr>
      <w:tr w:rsidR="008D513C" w:rsidRPr="00694037" w14:paraId="7C149842" w14:textId="77777777" w:rsidTr="005E458F">
        <w:trPr>
          <w:trHeight w:val="288"/>
        </w:trPr>
        <w:tc>
          <w:tcPr>
            <w:tcW w:w="816" w:type="dxa"/>
            <w:noWrap/>
            <w:hideMark/>
          </w:tcPr>
          <w:p w14:paraId="1B1790F3"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lastRenderedPageBreak/>
              <w:t>F</w:t>
            </w:r>
          </w:p>
        </w:tc>
        <w:tc>
          <w:tcPr>
            <w:tcW w:w="3295" w:type="dxa"/>
            <w:noWrap/>
            <w:hideMark/>
          </w:tcPr>
          <w:p w14:paraId="72208B46"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Reduced pH</w:t>
            </w:r>
          </w:p>
        </w:tc>
        <w:tc>
          <w:tcPr>
            <w:tcW w:w="1256" w:type="dxa"/>
            <w:noWrap/>
            <w:hideMark/>
          </w:tcPr>
          <w:p w14:paraId="658BE3D4"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down</w:t>
            </w:r>
          </w:p>
        </w:tc>
        <w:tc>
          <w:tcPr>
            <w:tcW w:w="910" w:type="dxa"/>
            <w:noWrap/>
            <w:vAlign w:val="bottom"/>
            <w:hideMark/>
          </w:tcPr>
          <w:p w14:paraId="42B02F55" w14:textId="62E98B88"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-0.34</w:t>
            </w:r>
          </w:p>
        </w:tc>
      </w:tr>
      <w:tr w:rsidR="008D513C" w:rsidRPr="00694037" w14:paraId="1A699F5A" w14:textId="77777777" w:rsidTr="005E458F">
        <w:trPr>
          <w:trHeight w:val="288"/>
        </w:trPr>
        <w:tc>
          <w:tcPr>
            <w:tcW w:w="816" w:type="dxa"/>
            <w:noWrap/>
            <w:hideMark/>
          </w:tcPr>
          <w:p w14:paraId="3D2207A6"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G</w:t>
            </w:r>
          </w:p>
        </w:tc>
        <w:tc>
          <w:tcPr>
            <w:tcW w:w="3295" w:type="dxa"/>
            <w:noWrap/>
            <w:hideMark/>
          </w:tcPr>
          <w:p w14:paraId="5D8C45E4"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Reduced pH</w:t>
            </w:r>
          </w:p>
        </w:tc>
        <w:tc>
          <w:tcPr>
            <w:tcW w:w="1256" w:type="dxa"/>
            <w:noWrap/>
            <w:hideMark/>
          </w:tcPr>
          <w:p w14:paraId="69622CD1"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neutral</w:t>
            </w:r>
          </w:p>
        </w:tc>
        <w:tc>
          <w:tcPr>
            <w:tcW w:w="910" w:type="dxa"/>
            <w:noWrap/>
            <w:vAlign w:val="bottom"/>
            <w:hideMark/>
          </w:tcPr>
          <w:p w14:paraId="765E4AD4" w14:textId="32E446A6"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w:t>
            </w:r>
          </w:p>
        </w:tc>
      </w:tr>
      <w:tr w:rsidR="008D513C" w:rsidRPr="00694037" w14:paraId="161772AD" w14:textId="77777777" w:rsidTr="005E458F">
        <w:trPr>
          <w:trHeight w:val="288"/>
        </w:trPr>
        <w:tc>
          <w:tcPr>
            <w:tcW w:w="816" w:type="dxa"/>
            <w:noWrap/>
            <w:hideMark/>
          </w:tcPr>
          <w:p w14:paraId="61130E98"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G</w:t>
            </w:r>
          </w:p>
        </w:tc>
        <w:tc>
          <w:tcPr>
            <w:tcW w:w="3295" w:type="dxa"/>
            <w:noWrap/>
            <w:hideMark/>
          </w:tcPr>
          <w:p w14:paraId="3323C153"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Reduced pH</w:t>
            </w:r>
          </w:p>
        </w:tc>
        <w:tc>
          <w:tcPr>
            <w:tcW w:w="1256" w:type="dxa"/>
            <w:noWrap/>
            <w:hideMark/>
          </w:tcPr>
          <w:p w14:paraId="7DBC5A66"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down</w:t>
            </w:r>
          </w:p>
        </w:tc>
        <w:tc>
          <w:tcPr>
            <w:tcW w:w="910" w:type="dxa"/>
            <w:noWrap/>
            <w:vAlign w:val="bottom"/>
            <w:hideMark/>
          </w:tcPr>
          <w:p w14:paraId="3DE505AC" w14:textId="47744ED0"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-0.56</w:t>
            </w:r>
          </w:p>
        </w:tc>
      </w:tr>
      <w:tr w:rsidR="008D513C" w:rsidRPr="00694037" w14:paraId="38E38729" w14:textId="77777777" w:rsidTr="005E458F">
        <w:trPr>
          <w:trHeight w:val="288"/>
        </w:trPr>
        <w:tc>
          <w:tcPr>
            <w:tcW w:w="816" w:type="dxa"/>
            <w:noWrap/>
            <w:hideMark/>
          </w:tcPr>
          <w:p w14:paraId="1C970C80"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G</w:t>
            </w:r>
          </w:p>
        </w:tc>
        <w:tc>
          <w:tcPr>
            <w:tcW w:w="3295" w:type="dxa"/>
            <w:noWrap/>
            <w:hideMark/>
          </w:tcPr>
          <w:p w14:paraId="69C74012"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Reduced pH</w:t>
            </w:r>
          </w:p>
        </w:tc>
        <w:tc>
          <w:tcPr>
            <w:tcW w:w="1256" w:type="dxa"/>
            <w:noWrap/>
            <w:hideMark/>
          </w:tcPr>
          <w:p w14:paraId="1BF1EDE0"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down</w:t>
            </w:r>
          </w:p>
        </w:tc>
        <w:tc>
          <w:tcPr>
            <w:tcW w:w="910" w:type="dxa"/>
            <w:noWrap/>
            <w:vAlign w:val="bottom"/>
            <w:hideMark/>
          </w:tcPr>
          <w:p w14:paraId="2B3F5D1A" w14:textId="2D044CFD"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-0.62</w:t>
            </w:r>
          </w:p>
        </w:tc>
      </w:tr>
      <w:tr w:rsidR="008D513C" w:rsidRPr="00694037" w14:paraId="0CB6D0FE" w14:textId="77777777" w:rsidTr="005E458F">
        <w:trPr>
          <w:trHeight w:val="288"/>
        </w:trPr>
        <w:tc>
          <w:tcPr>
            <w:tcW w:w="816" w:type="dxa"/>
            <w:noWrap/>
            <w:hideMark/>
          </w:tcPr>
          <w:p w14:paraId="0BC50C23"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G</w:t>
            </w:r>
          </w:p>
        </w:tc>
        <w:tc>
          <w:tcPr>
            <w:tcW w:w="3295" w:type="dxa"/>
            <w:noWrap/>
            <w:hideMark/>
          </w:tcPr>
          <w:p w14:paraId="216F3ED5"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Reduced pH</w:t>
            </w:r>
          </w:p>
        </w:tc>
        <w:tc>
          <w:tcPr>
            <w:tcW w:w="1256" w:type="dxa"/>
            <w:noWrap/>
            <w:hideMark/>
          </w:tcPr>
          <w:p w14:paraId="43CA39FC"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down</w:t>
            </w:r>
          </w:p>
        </w:tc>
        <w:tc>
          <w:tcPr>
            <w:tcW w:w="910" w:type="dxa"/>
            <w:noWrap/>
            <w:vAlign w:val="bottom"/>
            <w:hideMark/>
          </w:tcPr>
          <w:p w14:paraId="401F52C3" w14:textId="3AA4017B"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-0.56</w:t>
            </w:r>
          </w:p>
        </w:tc>
      </w:tr>
      <w:tr w:rsidR="008D513C" w:rsidRPr="00694037" w14:paraId="7AA944C2" w14:textId="77777777" w:rsidTr="005E458F">
        <w:trPr>
          <w:trHeight w:val="288"/>
        </w:trPr>
        <w:tc>
          <w:tcPr>
            <w:tcW w:w="816" w:type="dxa"/>
            <w:noWrap/>
            <w:hideMark/>
          </w:tcPr>
          <w:p w14:paraId="5C7C650E"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G</w:t>
            </w:r>
          </w:p>
        </w:tc>
        <w:tc>
          <w:tcPr>
            <w:tcW w:w="3295" w:type="dxa"/>
            <w:noWrap/>
            <w:hideMark/>
          </w:tcPr>
          <w:p w14:paraId="2B3DC08D"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Reduced pH</w:t>
            </w:r>
          </w:p>
        </w:tc>
        <w:tc>
          <w:tcPr>
            <w:tcW w:w="1256" w:type="dxa"/>
            <w:noWrap/>
            <w:hideMark/>
          </w:tcPr>
          <w:p w14:paraId="7B109B5D"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down</w:t>
            </w:r>
          </w:p>
        </w:tc>
        <w:tc>
          <w:tcPr>
            <w:tcW w:w="910" w:type="dxa"/>
            <w:noWrap/>
            <w:vAlign w:val="bottom"/>
            <w:hideMark/>
          </w:tcPr>
          <w:p w14:paraId="47253D30" w14:textId="75687D1D"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-0.79</w:t>
            </w:r>
          </w:p>
        </w:tc>
      </w:tr>
      <w:tr w:rsidR="008D513C" w:rsidRPr="00694037" w14:paraId="7588FE26" w14:textId="77777777" w:rsidTr="005E458F">
        <w:trPr>
          <w:trHeight w:val="288"/>
        </w:trPr>
        <w:tc>
          <w:tcPr>
            <w:tcW w:w="816" w:type="dxa"/>
            <w:noWrap/>
            <w:hideMark/>
          </w:tcPr>
          <w:p w14:paraId="4ABFBD03"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G</w:t>
            </w:r>
          </w:p>
        </w:tc>
        <w:tc>
          <w:tcPr>
            <w:tcW w:w="3295" w:type="dxa"/>
            <w:noWrap/>
            <w:hideMark/>
          </w:tcPr>
          <w:p w14:paraId="38C30391"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Reduced pH</w:t>
            </w:r>
          </w:p>
        </w:tc>
        <w:tc>
          <w:tcPr>
            <w:tcW w:w="1256" w:type="dxa"/>
            <w:noWrap/>
            <w:hideMark/>
          </w:tcPr>
          <w:p w14:paraId="2C6CA599"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down</w:t>
            </w:r>
          </w:p>
        </w:tc>
        <w:tc>
          <w:tcPr>
            <w:tcW w:w="910" w:type="dxa"/>
            <w:noWrap/>
            <w:vAlign w:val="bottom"/>
            <w:hideMark/>
          </w:tcPr>
          <w:p w14:paraId="5F19A2D7" w14:textId="1624AC16"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-0.73</w:t>
            </w:r>
          </w:p>
        </w:tc>
      </w:tr>
      <w:tr w:rsidR="008D513C" w:rsidRPr="00694037" w14:paraId="473DEE83" w14:textId="77777777" w:rsidTr="005E458F">
        <w:trPr>
          <w:trHeight w:val="288"/>
        </w:trPr>
        <w:tc>
          <w:tcPr>
            <w:tcW w:w="816" w:type="dxa"/>
            <w:noWrap/>
            <w:hideMark/>
          </w:tcPr>
          <w:p w14:paraId="238AF529"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G</w:t>
            </w:r>
          </w:p>
        </w:tc>
        <w:tc>
          <w:tcPr>
            <w:tcW w:w="3295" w:type="dxa"/>
            <w:noWrap/>
            <w:hideMark/>
          </w:tcPr>
          <w:p w14:paraId="24EBFB64"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Reduced pH</w:t>
            </w:r>
          </w:p>
        </w:tc>
        <w:tc>
          <w:tcPr>
            <w:tcW w:w="1256" w:type="dxa"/>
            <w:noWrap/>
            <w:hideMark/>
          </w:tcPr>
          <w:p w14:paraId="0C17E879"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up</w:t>
            </w:r>
          </w:p>
        </w:tc>
        <w:tc>
          <w:tcPr>
            <w:tcW w:w="910" w:type="dxa"/>
            <w:noWrap/>
            <w:vAlign w:val="bottom"/>
            <w:hideMark/>
          </w:tcPr>
          <w:p w14:paraId="0C3E25D4" w14:textId="1D1EB346"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0.35</w:t>
            </w:r>
          </w:p>
        </w:tc>
      </w:tr>
      <w:tr w:rsidR="008D513C" w:rsidRPr="00694037" w14:paraId="6D8D4063" w14:textId="77777777" w:rsidTr="005E458F">
        <w:trPr>
          <w:trHeight w:val="288"/>
        </w:trPr>
        <w:tc>
          <w:tcPr>
            <w:tcW w:w="816" w:type="dxa"/>
            <w:noWrap/>
            <w:hideMark/>
          </w:tcPr>
          <w:p w14:paraId="2DF3EFC8"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G</w:t>
            </w:r>
          </w:p>
        </w:tc>
        <w:tc>
          <w:tcPr>
            <w:tcW w:w="3295" w:type="dxa"/>
            <w:noWrap/>
            <w:hideMark/>
          </w:tcPr>
          <w:p w14:paraId="02429D7B"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Reduced pH</w:t>
            </w:r>
          </w:p>
        </w:tc>
        <w:tc>
          <w:tcPr>
            <w:tcW w:w="1256" w:type="dxa"/>
            <w:noWrap/>
            <w:hideMark/>
          </w:tcPr>
          <w:p w14:paraId="50A038A5"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down</w:t>
            </w:r>
          </w:p>
        </w:tc>
        <w:tc>
          <w:tcPr>
            <w:tcW w:w="910" w:type="dxa"/>
            <w:noWrap/>
            <w:vAlign w:val="bottom"/>
            <w:hideMark/>
          </w:tcPr>
          <w:p w14:paraId="2DA9FE4B" w14:textId="779EB538"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-0.46</w:t>
            </w:r>
          </w:p>
        </w:tc>
      </w:tr>
      <w:tr w:rsidR="008D513C" w:rsidRPr="00694037" w14:paraId="26D98169" w14:textId="77777777" w:rsidTr="005E458F">
        <w:trPr>
          <w:trHeight w:val="288"/>
        </w:trPr>
        <w:tc>
          <w:tcPr>
            <w:tcW w:w="816" w:type="dxa"/>
            <w:noWrap/>
            <w:hideMark/>
          </w:tcPr>
          <w:p w14:paraId="5EEBF832"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G</w:t>
            </w:r>
          </w:p>
        </w:tc>
        <w:tc>
          <w:tcPr>
            <w:tcW w:w="3295" w:type="dxa"/>
            <w:noWrap/>
            <w:hideMark/>
          </w:tcPr>
          <w:p w14:paraId="1D9D751A"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Reduced pH</w:t>
            </w:r>
          </w:p>
        </w:tc>
        <w:tc>
          <w:tcPr>
            <w:tcW w:w="1256" w:type="dxa"/>
            <w:noWrap/>
            <w:hideMark/>
          </w:tcPr>
          <w:p w14:paraId="3CA21F3E"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down</w:t>
            </w:r>
          </w:p>
        </w:tc>
        <w:tc>
          <w:tcPr>
            <w:tcW w:w="910" w:type="dxa"/>
            <w:noWrap/>
            <w:vAlign w:val="bottom"/>
            <w:hideMark/>
          </w:tcPr>
          <w:p w14:paraId="32955B3A" w14:textId="3E4D3C71"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-0.64</w:t>
            </w:r>
          </w:p>
        </w:tc>
      </w:tr>
      <w:tr w:rsidR="008D513C" w:rsidRPr="00694037" w14:paraId="6E4E3C73" w14:textId="77777777" w:rsidTr="005E458F">
        <w:trPr>
          <w:trHeight w:val="288"/>
        </w:trPr>
        <w:tc>
          <w:tcPr>
            <w:tcW w:w="816" w:type="dxa"/>
            <w:noWrap/>
            <w:hideMark/>
          </w:tcPr>
          <w:p w14:paraId="01465B9C"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G</w:t>
            </w:r>
          </w:p>
        </w:tc>
        <w:tc>
          <w:tcPr>
            <w:tcW w:w="3295" w:type="dxa"/>
            <w:noWrap/>
            <w:hideMark/>
          </w:tcPr>
          <w:p w14:paraId="03352793"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Reduced pH</w:t>
            </w:r>
          </w:p>
        </w:tc>
        <w:tc>
          <w:tcPr>
            <w:tcW w:w="1256" w:type="dxa"/>
            <w:noWrap/>
            <w:hideMark/>
          </w:tcPr>
          <w:p w14:paraId="293BD2D9"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up</w:t>
            </w:r>
          </w:p>
        </w:tc>
        <w:tc>
          <w:tcPr>
            <w:tcW w:w="910" w:type="dxa"/>
            <w:noWrap/>
            <w:vAlign w:val="bottom"/>
            <w:hideMark/>
          </w:tcPr>
          <w:p w14:paraId="7714A6C1" w14:textId="12AF76E0"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0.25</w:t>
            </w:r>
          </w:p>
        </w:tc>
      </w:tr>
      <w:tr w:rsidR="008D513C" w:rsidRPr="00694037" w14:paraId="38A89CB7" w14:textId="77777777" w:rsidTr="005E458F">
        <w:trPr>
          <w:trHeight w:val="288"/>
        </w:trPr>
        <w:tc>
          <w:tcPr>
            <w:tcW w:w="816" w:type="dxa"/>
            <w:noWrap/>
            <w:hideMark/>
          </w:tcPr>
          <w:p w14:paraId="4A71F373"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A</w:t>
            </w:r>
          </w:p>
        </w:tc>
        <w:tc>
          <w:tcPr>
            <w:tcW w:w="3295" w:type="dxa"/>
            <w:noWrap/>
            <w:hideMark/>
          </w:tcPr>
          <w:p w14:paraId="10955D5E"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Elevated Temperature + Reduced pH</w:t>
            </w:r>
          </w:p>
        </w:tc>
        <w:tc>
          <w:tcPr>
            <w:tcW w:w="1256" w:type="dxa"/>
            <w:noWrap/>
            <w:hideMark/>
          </w:tcPr>
          <w:p w14:paraId="4D2BA9C7"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up</w:t>
            </w:r>
          </w:p>
        </w:tc>
        <w:tc>
          <w:tcPr>
            <w:tcW w:w="910" w:type="dxa"/>
            <w:noWrap/>
            <w:vAlign w:val="bottom"/>
            <w:hideMark/>
          </w:tcPr>
          <w:p w14:paraId="1F1D0DD6" w14:textId="1C4010FA"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0.1</w:t>
            </w:r>
          </w:p>
        </w:tc>
      </w:tr>
      <w:tr w:rsidR="008D513C" w:rsidRPr="00694037" w14:paraId="2AAE4DC5" w14:textId="77777777" w:rsidTr="005E458F">
        <w:trPr>
          <w:trHeight w:val="288"/>
        </w:trPr>
        <w:tc>
          <w:tcPr>
            <w:tcW w:w="816" w:type="dxa"/>
            <w:noWrap/>
            <w:hideMark/>
          </w:tcPr>
          <w:p w14:paraId="3790E761"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A</w:t>
            </w:r>
          </w:p>
        </w:tc>
        <w:tc>
          <w:tcPr>
            <w:tcW w:w="3295" w:type="dxa"/>
            <w:noWrap/>
            <w:hideMark/>
          </w:tcPr>
          <w:p w14:paraId="4D095858"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Elevated Temperature + Reduced pH</w:t>
            </w:r>
          </w:p>
        </w:tc>
        <w:tc>
          <w:tcPr>
            <w:tcW w:w="1256" w:type="dxa"/>
            <w:noWrap/>
            <w:hideMark/>
          </w:tcPr>
          <w:p w14:paraId="7A8EF537"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up</w:t>
            </w:r>
          </w:p>
        </w:tc>
        <w:tc>
          <w:tcPr>
            <w:tcW w:w="910" w:type="dxa"/>
            <w:noWrap/>
            <w:vAlign w:val="bottom"/>
            <w:hideMark/>
          </w:tcPr>
          <w:p w14:paraId="59624999" w14:textId="5BA0E523"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0.21</w:t>
            </w:r>
          </w:p>
        </w:tc>
      </w:tr>
      <w:tr w:rsidR="008D513C" w:rsidRPr="00694037" w14:paraId="43B72332" w14:textId="77777777" w:rsidTr="005E458F">
        <w:trPr>
          <w:trHeight w:val="288"/>
        </w:trPr>
        <w:tc>
          <w:tcPr>
            <w:tcW w:w="816" w:type="dxa"/>
            <w:noWrap/>
            <w:hideMark/>
          </w:tcPr>
          <w:p w14:paraId="7BEA5A93"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A</w:t>
            </w:r>
          </w:p>
        </w:tc>
        <w:tc>
          <w:tcPr>
            <w:tcW w:w="3295" w:type="dxa"/>
            <w:noWrap/>
            <w:hideMark/>
          </w:tcPr>
          <w:p w14:paraId="68A1BBB3"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Elevated Temperature + Reduced pH</w:t>
            </w:r>
          </w:p>
        </w:tc>
        <w:tc>
          <w:tcPr>
            <w:tcW w:w="1256" w:type="dxa"/>
            <w:noWrap/>
            <w:hideMark/>
          </w:tcPr>
          <w:p w14:paraId="1FAABD70"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up</w:t>
            </w:r>
          </w:p>
        </w:tc>
        <w:tc>
          <w:tcPr>
            <w:tcW w:w="910" w:type="dxa"/>
            <w:noWrap/>
            <w:vAlign w:val="bottom"/>
            <w:hideMark/>
          </w:tcPr>
          <w:p w14:paraId="74322B61" w14:textId="3947349E"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0.3</w:t>
            </w:r>
          </w:p>
        </w:tc>
      </w:tr>
      <w:tr w:rsidR="008D513C" w:rsidRPr="00694037" w14:paraId="781ACD67" w14:textId="77777777" w:rsidTr="005E458F">
        <w:trPr>
          <w:trHeight w:val="288"/>
        </w:trPr>
        <w:tc>
          <w:tcPr>
            <w:tcW w:w="816" w:type="dxa"/>
            <w:noWrap/>
            <w:hideMark/>
          </w:tcPr>
          <w:p w14:paraId="63CE11D9"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A</w:t>
            </w:r>
          </w:p>
        </w:tc>
        <w:tc>
          <w:tcPr>
            <w:tcW w:w="3295" w:type="dxa"/>
            <w:noWrap/>
            <w:hideMark/>
          </w:tcPr>
          <w:p w14:paraId="738FA61E"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Elevated Temperature + Reduced pH</w:t>
            </w:r>
          </w:p>
        </w:tc>
        <w:tc>
          <w:tcPr>
            <w:tcW w:w="1256" w:type="dxa"/>
            <w:noWrap/>
            <w:hideMark/>
          </w:tcPr>
          <w:p w14:paraId="68E4C981"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down</w:t>
            </w:r>
          </w:p>
        </w:tc>
        <w:tc>
          <w:tcPr>
            <w:tcW w:w="910" w:type="dxa"/>
            <w:noWrap/>
            <w:vAlign w:val="bottom"/>
            <w:hideMark/>
          </w:tcPr>
          <w:p w14:paraId="2C133667" w14:textId="363B7CAA"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-0.24</w:t>
            </w:r>
          </w:p>
        </w:tc>
      </w:tr>
      <w:tr w:rsidR="008D513C" w:rsidRPr="00694037" w14:paraId="3270AAAA" w14:textId="77777777" w:rsidTr="005E458F">
        <w:trPr>
          <w:trHeight w:val="288"/>
        </w:trPr>
        <w:tc>
          <w:tcPr>
            <w:tcW w:w="816" w:type="dxa"/>
            <w:noWrap/>
            <w:hideMark/>
          </w:tcPr>
          <w:p w14:paraId="3746ED44"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A</w:t>
            </w:r>
          </w:p>
        </w:tc>
        <w:tc>
          <w:tcPr>
            <w:tcW w:w="3295" w:type="dxa"/>
            <w:noWrap/>
            <w:hideMark/>
          </w:tcPr>
          <w:p w14:paraId="3709257E"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Elevated Temperature + Reduced pH</w:t>
            </w:r>
          </w:p>
        </w:tc>
        <w:tc>
          <w:tcPr>
            <w:tcW w:w="1256" w:type="dxa"/>
            <w:noWrap/>
            <w:hideMark/>
          </w:tcPr>
          <w:p w14:paraId="74F019CD"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down</w:t>
            </w:r>
          </w:p>
        </w:tc>
        <w:tc>
          <w:tcPr>
            <w:tcW w:w="910" w:type="dxa"/>
            <w:noWrap/>
            <w:vAlign w:val="bottom"/>
            <w:hideMark/>
          </w:tcPr>
          <w:p w14:paraId="3A1AD52B" w14:textId="2C0F7D57"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-0.21</w:t>
            </w:r>
          </w:p>
        </w:tc>
      </w:tr>
      <w:tr w:rsidR="008D513C" w:rsidRPr="00694037" w14:paraId="32F0007E" w14:textId="77777777" w:rsidTr="005E458F">
        <w:trPr>
          <w:trHeight w:val="288"/>
        </w:trPr>
        <w:tc>
          <w:tcPr>
            <w:tcW w:w="816" w:type="dxa"/>
            <w:noWrap/>
            <w:hideMark/>
          </w:tcPr>
          <w:p w14:paraId="274FFFA5"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A</w:t>
            </w:r>
          </w:p>
        </w:tc>
        <w:tc>
          <w:tcPr>
            <w:tcW w:w="3295" w:type="dxa"/>
            <w:noWrap/>
            <w:hideMark/>
          </w:tcPr>
          <w:p w14:paraId="430F2626"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Elevated Temperature + Reduced pH</w:t>
            </w:r>
          </w:p>
        </w:tc>
        <w:tc>
          <w:tcPr>
            <w:tcW w:w="1256" w:type="dxa"/>
            <w:noWrap/>
            <w:hideMark/>
          </w:tcPr>
          <w:p w14:paraId="3737450A"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down</w:t>
            </w:r>
          </w:p>
        </w:tc>
        <w:tc>
          <w:tcPr>
            <w:tcW w:w="910" w:type="dxa"/>
            <w:noWrap/>
            <w:vAlign w:val="bottom"/>
            <w:hideMark/>
          </w:tcPr>
          <w:p w14:paraId="5E60642D" w14:textId="151F894C"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-0.27</w:t>
            </w:r>
          </w:p>
        </w:tc>
      </w:tr>
      <w:tr w:rsidR="008D513C" w:rsidRPr="00694037" w14:paraId="13CDB117" w14:textId="77777777" w:rsidTr="005E458F">
        <w:trPr>
          <w:trHeight w:val="288"/>
        </w:trPr>
        <w:tc>
          <w:tcPr>
            <w:tcW w:w="816" w:type="dxa"/>
            <w:noWrap/>
            <w:hideMark/>
          </w:tcPr>
          <w:p w14:paraId="3C4FBC10"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A</w:t>
            </w:r>
          </w:p>
        </w:tc>
        <w:tc>
          <w:tcPr>
            <w:tcW w:w="3295" w:type="dxa"/>
            <w:noWrap/>
            <w:hideMark/>
          </w:tcPr>
          <w:p w14:paraId="59EE86EE"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Elevated Temperature + Reduced pH</w:t>
            </w:r>
          </w:p>
        </w:tc>
        <w:tc>
          <w:tcPr>
            <w:tcW w:w="1256" w:type="dxa"/>
            <w:noWrap/>
            <w:hideMark/>
          </w:tcPr>
          <w:p w14:paraId="2EBB3F7D"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up</w:t>
            </w:r>
          </w:p>
        </w:tc>
        <w:tc>
          <w:tcPr>
            <w:tcW w:w="910" w:type="dxa"/>
            <w:noWrap/>
            <w:vAlign w:val="bottom"/>
            <w:hideMark/>
          </w:tcPr>
          <w:p w14:paraId="607F6EE2" w14:textId="1BF6C019"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0.06</w:t>
            </w:r>
          </w:p>
        </w:tc>
      </w:tr>
      <w:tr w:rsidR="008D513C" w:rsidRPr="00694037" w14:paraId="0A17F331" w14:textId="77777777" w:rsidTr="005E458F">
        <w:trPr>
          <w:trHeight w:val="288"/>
        </w:trPr>
        <w:tc>
          <w:tcPr>
            <w:tcW w:w="816" w:type="dxa"/>
            <w:noWrap/>
            <w:hideMark/>
          </w:tcPr>
          <w:p w14:paraId="550F82CA"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A</w:t>
            </w:r>
          </w:p>
        </w:tc>
        <w:tc>
          <w:tcPr>
            <w:tcW w:w="3295" w:type="dxa"/>
            <w:noWrap/>
            <w:hideMark/>
          </w:tcPr>
          <w:p w14:paraId="4F196B81"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Elevated Temperature + Reduced pH</w:t>
            </w:r>
          </w:p>
        </w:tc>
        <w:tc>
          <w:tcPr>
            <w:tcW w:w="1256" w:type="dxa"/>
            <w:noWrap/>
            <w:hideMark/>
          </w:tcPr>
          <w:p w14:paraId="1D3E11D3"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up</w:t>
            </w:r>
          </w:p>
        </w:tc>
        <w:tc>
          <w:tcPr>
            <w:tcW w:w="910" w:type="dxa"/>
            <w:noWrap/>
            <w:vAlign w:val="bottom"/>
            <w:hideMark/>
          </w:tcPr>
          <w:p w14:paraId="713E9CF2" w14:textId="41BDE709"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0.23</w:t>
            </w:r>
          </w:p>
        </w:tc>
      </w:tr>
      <w:tr w:rsidR="008D513C" w:rsidRPr="00694037" w14:paraId="349FFFF1" w14:textId="77777777" w:rsidTr="005E458F">
        <w:trPr>
          <w:trHeight w:val="288"/>
        </w:trPr>
        <w:tc>
          <w:tcPr>
            <w:tcW w:w="816" w:type="dxa"/>
            <w:noWrap/>
            <w:hideMark/>
          </w:tcPr>
          <w:p w14:paraId="53D95B44"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A</w:t>
            </w:r>
          </w:p>
        </w:tc>
        <w:tc>
          <w:tcPr>
            <w:tcW w:w="3295" w:type="dxa"/>
            <w:noWrap/>
            <w:hideMark/>
          </w:tcPr>
          <w:p w14:paraId="548F2FF2"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Elevated Temperature + Reduced pH</w:t>
            </w:r>
          </w:p>
        </w:tc>
        <w:tc>
          <w:tcPr>
            <w:tcW w:w="1256" w:type="dxa"/>
            <w:noWrap/>
            <w:hideMark/>
          </w:tcPr>
          <w:p w14:paraId="142F3481"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down</w:t>
            </w:r>
          </w:p>
        </w:tc>
        <w:tc>
          <w:tcPr>
            <w:tcW w:w="910" w:type="dxa"/>
            <w:noWrap/>
            <w:vAlign w:val="bottom"/>
            <w:hideMark/>
          </w:tcPr>
          <w:p w14:paraId="71FDE751" w14:textId="34853473"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-0.35</w:t>
            </w:r>
          </w:p>
        </w:tc>
      </w:tr>
      <w:tr w:rsidR="008D513C" w:rsidRPr="00694037" w14:paraId="0B0E39B6" w14:textId="77777777" w:rsidTr="005E458F">
        <w:trPr>
          <w:trHeight w:val="288"/>
        </w:trPr>
        <w:tc>
          <w:tcPr>
            <w:tcW w:w="816" w:type="dxa"/>
            <w:noWrap/>
            <w:hideMark/>
          </w:tcPr>
          <w:p w14:paraId="792AA194"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A</w:t>
            </w:r>
          </w:p>
        </w:tc>
        <w:tc>
          <w:tcPr>
            <w:tcW w:w="3295" w:type="dxa"/>
            <w:noWrap/>
            <w:hideMark/>
          </w:tcPr>
          <w:p w14:paraId="7385B395"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Elevated Temperature + Reduced pH</w:t>
            </w:r>
          </w:p>
        </w:tc>
        <w:tc>
          <w:tcPr>
            <w:tcW w:w="1256" w:type="dxa"/>
            <w:noWrap/>
            <w:hideMark/>
          </w:tcPr>
          <w:p w14:paraId="6B474EE4"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down</w:t>
            </w:r>
          </w:p>
        </w:tc>
        <w:tc>
          <w:tcPr>
            <w:tcW w:w="910" w:type="dxa"/>
            <w:noWrap/>
            <w:vAlign w:val="bottom"/>
            <w:hideMark/>
          </w:tcPr>
          <w:p w14:paraId="29AA7318" w14:textId="4AFF0185"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-0.13</w:t>
            </w:r>
          </w:p>
        </w:tc>
      </w:tr>
      <w:tr w:rsidR="008D513C" w:rsidRPr="00694037" w14:paraId="0ACAC835" w14:textId="77777777" w:rsidTr="005E458F">
        <w:trPr>
          <w:trHeight w:val="288"/>
        </w:trPr>
        <w:tc>
          <w:tcPr>
            <w:tcW w:w="816" w:type="dxa"/>
            <w:noWrap/>
            <w:hideMark/>
          </w:tcPr>
          <w:p w14:paraId="3BC8B45D"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B</w:t>
            </w:r>
          </w:p>
        </w:tc>
        <w:tc>
          <w:tcPr>
            <w:tcW w:w="3295" w:type="dxa"/>
            <w:noWrap/>
            <w:hideMark/>
          </w:tcPr>
          <w:p w14:paraId="1DBC24EF"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Elevated Temperature + Reduced pH</w:t>
            </w:r>
          </w:p>
        </w:tc>
        <w:tc>
          <w:tcPr>
            <w:tcW w:w="1256" w:type="dxa"/>
            <w:noWrap/>
            <w:hideMark/>
          </w:tcPr>
          <w:p w14:paraId="55E1B3CC"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down</w:t>
            </w:r>
          </w:p>
        </w:tc>
        <w:tc>
          <w:tcPr>
            <w:tcW w:w="910" w:type="dxa"/>
            <w:noWrap/>
            <w:vAlign w:val="bottom"/>
            <w:hideMark/>
          </w:tcPr>
          <w:p w14:paraId="4EBB842E" w14:textId="398BF699"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-0.29</w:t>
            </w:r>
          </w:p>
        </w:tc>
      </w:tr>
      <w:tr w:rsidR="008D513C" w:rsidRPr="00694037" w14:paraId="1A6A5581" w14:textId="77777777" w:rsidTr="005E458F">
        <w:trPr>
          <w:trHeight w:val="288"/>
        </w:trPr>
        <w:tc>
          <w:tcPr>
            <w:tcW w:w="816" w:type="dxa"/>
            <w:noWrap/>
            <w:hideMark/>
          </w:tcPr>
          <w:p w14:paraId="206F5786"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B</w:t>
            </w:r>
          </w:p>
        </w:tc>
        <w:tc>
          <w:tcPr>
            <w:tcW w:w="3295" w:type="dxa"/>
            <w:noWrap/>
            <w:hideMark/>
          </w:tcPr>
          <w:p w14:paraId="6A7D60FB"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Elevated Temperature + Reduced pH</w:t>
            </w:r>
          </w:p>
        </w:tc>
        <w:tc>
          <w:tcPr>
            <w:tcW w:w="1256" w:type="dxa"/>
            <w:noWrap/>
            <w:hideMark/>
          </w:tcPr>
          <w:p w14:paraId="66FE6AF4"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down</w:t>
            </w:r>
          </w:p>
        </w:tc>
        <w:tc>
          <w:tcPr>
            <w:tcW w:w="910" w:type="dxa"/>
            <w:noWrap/>
            <w:vAlign w:val="bottom"/>
            <w:hideMark/>
          </w:tcPr>
          <w:p w14:paraId="4959F073" w14:textId="5530E602"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-0.43</w:t>
            </w:r>
          </w:p>
        </w:tc>
      </w:tr>
      <w:tr w:rsidR="008D513C" w:rsidRPr="00694037" w14:paraId="2F384256" w14:textId="77777777" w:rsidTr="005E458F">
        <w:trPr>
          <w:trHeight w:val="288"/>
        </w:trPr>
        <w:tc>
          <w:tcPr>
            <w:tcW w:w="816" w:type="dxa"/>
            <w:noWrap/>
            <w:hideMark/>
          </w:tcPr>
          <w:p w14:paraId="7C5EF4A6"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B</w:t>
            </w:r>
          </w:p>
        </w:tc>
        <w:tc>
          <w:tcPr>
            <w:tcW w:w="3295" w:type="dxa"/>
            <w:noWrap/>
            <w:hideMark/>
          </w:tcPr>
          <w:p w14:paraId="61DC8CBF"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Elevated Temperature + Reduced pH</w:t>
            </w:r>
          </w:p>
        </w:tc>
        <w:tc>
          <w:tcPr>
            <w:tcW w:w="1256" w:type="dxa"/>
            <w:noWrap/>
            <w:hideMark/>
          </w:tcPr>
          <w:p w14:paraId="651072BF"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down</w:t>
            </w:r>
          </w:p>
        </w:tc>
        <w:tc>
          <w:tcPr>
            <w:tcW w:w="910" w:type="dxa"/>
            <w:noWrap/>
            <w:vAlign w:val="bottom"/>
            <w:hideMark/>
          </w:tcPr>
          <w:p w14:paraId="430EF0CA" w14:textId="7A5B295C"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-0.5</w:t>
            </w:r>
          </w:p>
        </w:tc>
      </w:tr>
      <w:tr w:rsidR="008D513C" w:rsidRPr="00694037" w14:paraId="1BB434DF" w14:textId="77777777" w:rsidTr="005E458F">
        <w:trPr>
          <w:trHeight w:val="288"/>
        </w:trPr>
        <w:tc>
          <w:tcPr>
            <w:tcW w:w="816" w:type="dxa"/>
            <w:noWrap/>
            <w:hideMark/>
          </w:tcPr>
          <w:p w14:paraId="1C55A5A0"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B</w:t>
            </w:r>
          </w:p>
        </w:tc>
        <w:tc>
          <w:tcPr>
            <w:tcW w:w="3295" w:type="dxa"/>
            <w:noWrap/>
            <w:hideMark/>
          </w:tcPr>
          <w:p w14:paraId="1CBFB070"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Elevated Temperature + Reduced pH</w:t>
            </w:r>
          </w:p>
        </w:tc>
        <w:tc>
          <w:tcPr>
            <w:tcW w:w="1256" w:type="dxa"/>
            <w:noWrap/>
            <w:hideMark/>
          </w:tcPr>
          <w:p w14:paraId="00E06CD7"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down</w:t>
            </w:r>
          </w:p>
        </w:tc>
        <w:tc>
          <w:tcPr>
            <w:tcW w:w="910" w:type="dxa"/>
            <w:noWrap/>
            <w:vAlign w:val="bottom"/>
            <w:hideMark/>
          </w:tcPr>
          <w:p w14:paraId="3CBC37C4" w14:textId="64A1F574"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-0.49</w:t>
            </w:r>
          </w:p>
        </w:tc>
      </w:tr>
      <w:tr w:rsidR="008D513C" w:rsidRPr="00694037" w14:paraId="04AE3883" w14:textId="77777777" w:rsidTr="005E458F">
        <w:trPr>
          <w:trHeight w:val="288"/>
        </w:trPr>
        <w:tc>
          <w:tcPr>
            <w:tcW w:w="816" w:type="dxa"/>
            <w:noWrap/>
            <w:hideMark/>
          </w:tcPr>
          <w:p w14:paraId="6B5D05B5"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B</w:t>
            </w:r>
          </w:p>
        </w:tc>
        <w:tc>
          <w:tcPr>
            <w:tcW w:w="3295" w:type="dxa"/>
            <w:noWrap/>
            <w:hideMark/>
          </w:tcPr>
          <w:p w14:paraId="6AB0E185"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Elevated Temperature + Reduced pH</w:t>
            </w:r>
          </w:p>
        </w:tc>
        <w:tc>
          <w:tcPr>
            <w:tcW w:w="1256" w:type="dxa"/>
            <w:noWrap/>
            <w:hideMark/>
          </w:tcPr>
          <w:p w14:paraId="1EC89365"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down</w:t>
            </w:r>
          </w:p>
        </w:tc>
        <w:tc>
          <w:tcPr>
            <w:tcW w:w="910" w:type="dxa"/>
            <w:noWrap/>
            <w:vAlign w:val="bottom"/>
            <w:hideMark/>
          </w:tcPr>
          <w:p w14:paraId="0FCB48A2" w14:textId="56E82215"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-0.47</w:t>
            </w:r>
          </w:p>
        </w:tc>
      </w:tr>
      <w:tr w:rsidR="008D513C" w:rsidRPr="00694037" w14:paraId="731CC913" w14:textId="77777777" w:rsidTr="005E458F">
        <w:trPr>
          <w:trHeight w:val="288"/>
        </w:trPr>
        <w:tc>
          <w:tcPr>
            <w:tcW w:w="816" w:type="dxa"/>
            <w:noWrap/>
            <w:hideMark/>
          </w:tcPr>
          <w:p w14:paraId="2ABA9BE9"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B</w:t>
            </w:r>
          </w:p>
        </w:tc>
        <w:tc>
          <w:tcPr>
            <w:tcW w:w="3295" w:type="dxa"/>
            <w:noWrap/>
            <w:hideMark/>
          </w:tcPr>
          <w:p w14:paraId="53FBF476"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Elevated Temperature + Reduced pH</w:t>
            </w:r>
          </w:p>
        </w:tc>
        <w:tc>
          <w:tcPr>
            <w:tcW w:w="1256" w:type="dxa"/>
            <w:noWrap/>
            <w:hideMark/>
          </w:tcPr>
          <w:p w14:paraId="03DE4343"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up</w:t>
            </w:r>
          </w:p>
        </w:tc>
        <w:tc>
          <w:tcPr>
            <w:tcW w:w="910" w:type="dxa"/>
            <w:noWrap/>
            <w:vAlign w:val="bottom"/>
            <w:hideMark/>
          </w:tcPr>
          <w:p w14:paraId="00C72681" w14:textId="4A2B0D84"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0.1</w:t>
            </w:r>
          </w:p>
        </w:tc>
      </w:tr>
      <w:tr w:rsidR="008D513C" w:rsidRPr="00694037" w14:paraId="4C7FF421" w14:textId="77777777" w:rsidTr="005E458F">
        <w:trPr>
          <w:trHeight w:val="288"/>
        </w:trPr>
        <w:tc>
          <w:tcPr>
            <w:tcW w:w="816" w:type="dxa"/>
            <w:noWrap/>
            <w:hideMark/>
          </w:tcPr>
          <w:p w14:paraId="325AD02C"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B</w:t>
            </w:r>
          </w:p>
        </w:tc>
        <w:tc>
          <w:tcPr>
            <w:tcW w:w="3295" w:type="dxa"/>
            <w:noWrap/>
            <w:hideMark/>
          </w:tcPr>
          <w:p w14:paraId="60F0E6FF"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Elevated Temperature + Reduced pH</w:t>
            </w:r>
          </w:p>
        </w:tc>
        <w:tc>
          <w:tcPr>
            <w:tcW w:w="1256" w:type="dxa"/>
            <w:noWrap/>
            <w:hideMark/>
          </w:tcPr>
          <w:p w14:paraId="14DABBA0"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down</w:t>
            </w:r>
          </w:p>
        </w:tc>
        <w:tc>
          <w:tcPr>
            <w:tcW w:w="910" w:type="dxa"/>
            <w:noWrap/>
            <w:vAlign w:val="bottom"/>
            <w:hideMark/>
          </w:tcPr>
          <w:p w14:paraId="265CADB0" w14:textId="073D794F"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-0.53</w:t>
            </w:r>
          </w:p>
        </w:tc>
      </w:tr>
      <w:tr w:rsidR="008D513C" w:rsidRPr="00694037" w14:paraId="5C989680" w14:textId="77777777" w:rsidTr="005E458F">
        <w:trPr>
          <w:trHeight w:val="288"/>
        </w:trPr>
        <w:tc>
          <w:tcPr>
            <w:tcW w:w="816" w:type="dxa"/>
            <w:noWrap/>
            <w:hideMark/>
          </w:tcPr>
          <w:p w14:paraId="63C582DB"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B</w:t>
            </w:r>
          </w:p>
        </w:tc>
        <w:tc>
          <w:tcPr>
            <w:tcW w:w="3295" w:type="dxa"/>
            <w:noWrap/>
            <w:hideMark/>
          </w:tcPr>
          <w:p w14:paraId="2B3A08D7"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Elevated Temperature + Reduced pH</w:t>
            </w:r>
          </w:p>
        </w:tc>
        <w:tc>
          <w:tcPr>
            <w:tcW w:w="1256" w:type="dxa"/>
            <w:noWrap/>
            <w:hideMark/>
          </w:tcPr>
          <w:p w14:paraId="6C71EE8E"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down</w:t>
            </w:r>
          </w:p>
        </w:tc>
        <w:tc>
          <w:tcPr>
            <w:tcW w:w="910" w:type="dxa"/>
            <w:noWrap/>
            <w:vAlign w:val="bottom"/>
            <w:hideMark/>
          </w:tcPr>
          <w:p w14:paraId="69D99E3E" w14:textId="6DE50C1B"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-0.51</w:t>
            </w:r>
          </w:p>
        </w:tc>
      </w:tr>
      <w:tr w:rsidR="008D513C" w:rsidRPr="00694037" w14:paraId="151CAFF3" w14:textId="77777777" w:rsidTr="005E458F">
        <w:trPr>
          <w:trHeight w:val="288"/>
        </w:trPr>
        <w:tc>
          <w:tcPr>
            <w:tcW w:w="816" w:type="dxa"/>
            <w:noWrap/>
            <w:hideMark/>
          </w:tcPr>
          <w:p w14:paraId="64D28E81"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B</w:t>
            </w:r>
          </w:p>
        </w:tc>
        <w:tc>
          <w:tcPr>
            <w:tcW w:w="3295" w:type="dxa"/>
            <w:noWrap/>
            <w:hideMark/>
          </w:tcPr>
          <w:p w14:paraId="7CB1DB2D"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Elevated Temperature + Reduced pH</w:t>
            </w:r>
          </w:p>
        </w:tc>
        <w:tc>
          <w:tcPr>
            <w:tcW w:w="1256" w:type="dxa"/>
            <w:noWrap/>
            <w:hideMark/>
          </w:tcPr>
          <w:p w14:paraId="4E325844"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down</w:t>
            </w:r>
          </w:p>
        </w:tc>
        <w:tc>
          <w:tcPr>
            <w:tcW w:w="910" w:type="dxa"/>
            <w:noWrap/>
            <w:vAlign w:val="bottom"/>
            <w:hideMark/>
          </w:tcPr>
          <w:p w14:paraId="7C70F966" w14:textId="4DBC1837"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-0.6</w:t>
            </w:r>
          </w:p>
        </w:tc>
      </w:tr>
      <w:tr w:rsidR="008D513C" w:rsidRPr="00694037" w14:paraId="1340A4FB" w14:textId="77777777" w:rsidTr="005E458F">
        <w:trPr>
          <w:trHeight w:val="288"/>
        </w:trPr>
        <w:tc>
          <w:tcPr>
            <w:tcW w:w="816" w:type="dxa"/>
            <w:noWrap/>
            <w:hideMark/>
          </w:tcPr>
          <w:p w14:paraId="0896B45A"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B</w:t>
            </w:r>
          </w:p>
        </w:tc>
        <w:tc>
          <w:tcPr>
            <w:tcW w:w="3295" w:type="dxa"/>
            <w:noWrap/>
            <w:hideMark/>
          </w:tcPr>
          <w:p w14:paraId="1891A795"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Elevated Temperature + Reduced pH</w:t>
            </w:r>
          </w:p>
        </w:tc>
        <w:tc>
          <w:tcPr>
            <w:tcW w:w="1256" w:type="dxa"/>
            <w:noWrap/>
            <w:hideMark/>
          </w:tcPr>
          <w:p w14:paraId="26D6AC2A"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down</w:t>
            </w:r>
          </w:p>
        </w:tc>
        <w:tc>
          <w:tcPr>
            <w:tcW w:w="910" w:type="dxa"/>
            <w:noWrap/>
            <w:vAlign w:val="bottom"/>
            <w:hideMark/>
          </w:tcPr>
          <w:p w14:paraId="1497811B" w14:textId="653B73B4"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-0.61</w:t>
            </w:r>
          </w:p>
        </w:tc>
      </w:tr>
      <w:tr w:rsidR="008D513C" w:rsidRPr="00694037" w14:paraId="33E691CF" w14:textId="77777777" w:rsidTr="005E458F">
        <w:trPr>
          <w:trHeight w:val="288"/>
        </w:trPr>
        <w:tc>
          <w:tcPr>
            <w:tcW w:w="816" w:type="dxa"/>
            <w:noWrap/>
            <w:hideMark/>
          </w:tcPr>
          <w:p w14:paraId="3205DF31"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C</w:t>
            </w:r>
          </w:p>
        </w:tc>
        <w:tc>
          <w:tcPr>
            <w:tcW w:w="3295" w:type="dxa"/>
            <w:noWrap/>
            <w:hideMark/>
          </w:tcPr>
          <w:p w14:paraId="26502282"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Elevated Temperature + Reduced pH</w:t>
            </w:r>
          </w:p>
        </w:tc>
        <w:tc>
          <w:tcPr>
            <w:tcW w:w="1256" w:type="dxa"/>
            <w:noWrap/>
            <w:hideMark/>
          </w:tcPr>
          <w:p w14:paraId="6B48A88B"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down</w:t>
            </w:r>
          </w:p>
        </w:tc>
        <w:tc>
          <w:tcPr>
            <w:tcW w:w="910" w:type="dxa"/>
            <w:noWrap/>
            <w:vAlign w:val="bottom"/>
            <w:hideMark/>
          </w:tcPr>
          <w:p w14:paraId="5D76DC19" w14:textId="12984B63"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-0.91</w:t>
            </w:r>
          </w:p>
        </w:tc>
      </w:tr>
      <w:tr w:rsidR="008D513C" w:rsidRPr="00694037" w14:paraId="1C7F4766" w14:textId="77777777" w:rsidTr="005E458F">
        <w:trPr>
          <w:trHeight w:val="288"/>
        </w:trPr>
        <w:tc>
          <w:tcPr>
            <w:tcW w:w="816" w:type="dxa"/>
            <w:noWrap/>
            <w:hideMark/>
          </w:tcPr>
          <w:p w14:paraId="2F748D2A"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C</w:t>
            </w:r>
          </w:p>
        </w:tc>
        <w:tc>
          <w:tcPr>
            <w:tcW w:w="3295" w:type="dxa"/>
            <w:noWrap/>
            <w:hideMark/>
          </w:tcPr>
          <w:p w14:paraId="25584B5E"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Elevated Temperature + Reduced pH</w:t>
            </w:r>
          </w:p>
        </w:tc>
        <w:tc>
          <w:tcPr>
            <w:tcW w:w="1256" w:type="dxa"/>
            <w:noWrap/>
            <w:hideMark/>
          </w:tcPr>
          <w:p w14:paraId="47501716"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down</w:t>
            </w:r>
          </w:p>
        </w:tc>
        <w:tc>
          <w:tcPr>
            <w:tcW w:w="910" w:type="dxa"/>
            <w:noWrap/>
            <w:vAlign w:val="bottom"/>
            <w:hideMark/>
          </w:tcPr>
          <w:p w14:paraId="66927AD6" w14:textId="0A68F194"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-0.84</w:t>
            </w:r>
          </w:p>
        </w:tc>
      </w:tr>
      <w:tr w:rsidR="008D513C" w:rsidRPr="00694037" w14:paraId="6CFE808F" w14:textId="77777777" w:rsidTr="005E458F">
        <w:trPr>
          <w:trHeight w:val="288"/>
        </w:trPr>
        <w:tc>
          <w:tcPr>
            <w:tcW w:w="816" w:type="dxa"/>
            <w:noWrap/>
            <w:hideMark/>
          </w:tcPr>
          <w:p w14:paraId="59E2DDDC"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C</w:t>
            </w:r>
          </w:p>
        </w:tc>
        <w:tc>
          <w:tcPr>
            <w:tcW w:w="3295" w:type="dxa"/>
            <w:noWrap/>
            <w:hideMark/>
          </w:tcPr>
          <w:p w14:paraId="6F661789"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Elevated Temperature + Reduced pH</w:t>
            </w:r>
          </w:p>
        </w:tc>
        <w:tc>
          <w:tcPr>
            <w:tcW w:w="1256" w:type="dxa"/>
            <w:noWrap/>
            <w:hideMark/>
          </w:tcPr>
          <w:p w14:paraId="3AA1E213"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down</w:t>
            </w:r>
          </w:p>
        </w:tc>
        <w:tc>
          <w:tcPr>
            <w:tcW w:w="910" w:type="dxa"/>
            <w:noWrap/>
            <w:vAlign w:val="bottom"/>
            <w:hideMark/>
          </w:tcPr>
          <w:p w14:paraId="6F6ABDC1" w14:textId="181B61FA"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-0.57</w:t>
            </w:r>
          </w:p>
        </w:tc>
      </w:tr>
      <w:tr w:rsidR="008D513C" w:rsidRPr="00694037" w14:paraId="63AE0200" w14:textId="77777777" w:rsidTr="005E458F">
        <w:trPr>
          <w:trHeight w:val="288"/>
        </w:trPr>
        <w:tc>
          <w:tcPr>
            <w:tcW w:w="816" w:type="dxa"/>
            <w:noWrap/>
            <w:hideMark/>
          </w:tcPr>
          <w:p w14:paraId="7A96D9EB"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C</w:t>
            </w:r>
          </w:p>
        </w:tc>
        <w:tc>
          <w:tcPr>
            <w:tcW w:w="3295" w:type="dxa"/>
            <w:noWrap/>
            <w:hideMark/>
          </w:tcPr>
          <w:p w14:paraId="083302D6"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Elevated Temperature + Reduced pH</w:t>
            </w:r>
          </w:p>
        </w:tc>
        <w:tc>
          <w:tcPr>
            <w:tcW w:w="1256" w:type="dxa"/>
            <w:noWrap/>
            <w:hideMark/>
          </w:tcPr>
          <w:p w14:paraId="280085F7"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down</w:t>
            </w:r>
          </w:p>
        </w:tc>
        <w:tc>
          <w:tcPr>
            <w:tcW w:w="910" w:type="dxa"/>
            <w:noWrap/>
            <w:vAlign w:val="bottom"/>
            <w:hideMark/>
          </w:tcPr>
          <w:p w14:paraId="37200D61" w14:textId="72339A12"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-0.6</w:t>
            </w:r>
          </w:p>
        </w:tc>
      </w:tr>
      <w:tr w:rsidR="008D513C" w:rsidRPr="00694037" w14:paraId="40BFB014" w14:textId="77777777" w:rsidTr="005E458F">
        <w:trPr>
          <w:trHeight w:val="288"/>
        </w:trPr>
        <w:tc>
          <w:tcPr>
            <w:tcW w:w="816" w:type="dxa"/>
            <w:noWrap/>
            <w:hideMark/>
          </w:tcPr>
          <w:p w14:paraId="258FA9F2"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C</w:t>
            </w:r>
          </w:p>
        </w:tc>
        <w:tc>
          <w:tcPr>
            <w:tcW w:w="3295" w:type="dxa"/>
            <w:noWrap/>
            <w:hideMark/>
          </w:tcPr>
          <w:p w14:paraId="13776AA1"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Elevated Temperature + Reduced pH</w:t>
            </w:r>
          </w:p>
        </w:tc>
        <w:tc>
          <w:tcPr>
            <w:tcW w:w="1256" w:type="dxa"/>
            <w:noWrap/>
            <w:hideMark/>
          </w:tcPr>
          <w:p w14:paraId="6742616D"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down</w:t>
            </w:r>
          </w:p>
        </w:tc>
        <w:tc>
          <w:tcPr>
            <w:tcW w:w="910" w:type="dxa"/>
            <w:noWrap/>
            <w:vAlign w:val="bottom"/>
            <w:hideMark/>
          </w:tcPr>
          <w:p w14:paraId="78A0829D" w14:textId="6C87A9E4"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-0.3</w:t>
            </w:r>
          </w:p>
        </w:tc>
      </w:tr>
      <w:tr w:rsidR="008D513C" w:rsidRPr="00694037" w14:paraId="31C9ACC6" w14:textId="77777777" w:rsidTr="005E458F">
        <w:trPr>
          <w:trHeight w:val="288"/>
        </w:trPr>
        <w:tc>
          <w:tcPr>
            <w:tcW w:w="816" w:type="dxa"/>
            <w:noWrap/>
            <w:hideMark/>
          </w:tcPr>
          <w:p w14:paraId="14D2D073"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C</w:t>
            </w:r>
          </w:p>
        </w:tc>
        <w:tc>
          <w:tcPr>
            <w:tcW w:w="3295" w:type="dxa"/>
            <w:noWrap/>
            <w:hideMark/>
          </w:tcPr>
          <w:p w14:paraId="769395CE"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Elevated Temperature + Reduced pH</w:t>
            </w:r>
          </w:p>
        </w:tc>
        <w:tc>
          <w:tcPr>
            <w:tcW w:w="1256" w:type="dxa"/>
            <w:noWrap/>
            <w:hideMark/>
          </w:tcPr>
          <w:p w14:paraId="16E6EB5C"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up</w:t>
            </w:r>
          </w:p>
        </w:tc>
        <w:tc>
          <w:tcPr>
            <w:tcW w:w="910" w:type="dxa"/>
            <w:noWrap/>
            <w:vAlign w:val="bottom"/>
            <w:hideMark/>
          </w:tcPr>
          <w:p w14:paraId="33DFF513" w14:textId="6D745BC3"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0.1</w:t>
            </w:r>
          </w:p>
        </w:tc>
      </w:tr>
      <w:tr w:rsidR="008D513C" w:rsidRPr="00694037" w14:paraId="3114959B" w14:textId="77777777" w:rsidTr="005E458F">
        <w:trPr>
          <w:trHeight w:val="288"/>
        </w:trPr>
        <w:tc>
          <w:tcPr>
            <w:tcW w:w="816" w:type="dxa"/>
            <w:noWrap/>
            <w:hideMark/>
          </w:tcPr>
          <w:p w14:paraId="20F5FDBA"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C</w:t>
            </w:r>
          </w:p>
        </w:tc>
        <w:tc>
          <w:tcPr>
            <w:tcW w:w="3295" w:type="dxa"/>
            <w:noWrap/>
            <w:hideMark/>
          </w:tcPr>
          <w:p w14:paraId="18137B39"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Elevated Temperature + Reduced pH</w:t>
            </w:r>
          </w:p>
        </w:tc>
        <w:tc>
          <w:tcPr>
            <w:tcW w:w="1256" w:type="dxa"/>
            <w:noWrap/>
            <w:hideMark/>
          </w:tcPr>
          <w:p w14:paraId="3E6B0B74"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down</w:t>
            </w:r>
          </w:p>
        </w:tc>
        <w:tc>
          <w:tcPr>
            <w:tcW w:w="910" w:type="dxa"/>
            <w:noWrap/>
            <w:vAlign w:val="bottom"/>
            <w:hideMark/>
          </w:tcPr>
          <w:p w14:paraId="2BA34180" w14:textId="77BC5E51"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-0.33</w:t>
            </w:r>
          </w:p>
        </w:tc>
      </w:tr>
      <w:tr w:rsidR="008D513C" w:rsidRPr="00694037" w14:paraId="796A7215" w14:textId="77777777" w:rsidTr="005E458F">
        <w:trPr>
          <w:trHeight w:val="288"/>
        </w:trPr>
        <w:tc>
          <w:tcPr>
            <w:tcW w:w="816" w:type="dxa"/>
            <w:noWrap/>
            <w:hideMark/>
          </w:tcPr>
          <w:p w14:paraId="7DBC276F"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C</w:t>
            </w:r>
          </w:p>
        </w:tc>
        <w:tc>
          <w:tcPr>
            <w:tcW w:w="3295" w:type="dxa"/>
            <w:noWrap/>
            <w:hideMark/>
          </w:tcPr>
          <w:p w14:paraId="3641BC25"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Elevated Temperature + Reduced pH</w:t>
            </w:r>
          </w:p>
        </w:tc>
        <w:tc>
          <w:tcPr>
            <w:tcW w:w="1256" w:type="dxa"/>
            <w:noWrap/>
            <w:hideMark/>
          </w:tcPr>
          <w:p w14:paraId="12DBA3CC"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down</w:t>
            </w:r>
          </w:p>
        </w:tc>
        <w:tc>
          <w:tcPr>
            <w:tcW w:w="910" w:type="dxa"/>
            <w:noWrap/>
            <w:vAlign w:val="bottom"/>
            <w:hideMark/>
          </w:tcPr>
          <w:p w14:paraId="0F27801C" w14:textId="6196FBC2"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-0.41</w:t>
            </w:r>
          </w:p>
        </w:tc>
      </w:tr>
      <w:tr w:rsidR="008D513C" w:rsidRPr="00694037" w14:paraId="16A55A28" w14:textId="77777777" w:rsidTr="005E458F">
        <w:trPr>
          <w:trHeight w:val="288"/>
        </w:trPr>
        <w:tc>
          <w:tcPr>
            <w:tcW w:w="816" w:type="dxa"/>
            <w:noWrap/>
            <w:hideMark/>
          </w:tcPr>
          <w:p w14:paraId="03A78D83"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C</w:t>
            </w:r>
          </w:p>
        </w:tc>
        <w:tc>
          <w:tcPr>
            <w:tcW w:w="3295" w:type="dxa"/>
            <w:noWrap/>
            <w:hideMark/>
          </w:tcPr>
          <w:p w14:paraId="4DEC940F"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Elevated Temperature + Reduced pH</w:t>
            </w:r>
          </w:p>
        </w:tc>
        <w:tc>
          <w:tcPr>
            <w:tcW w:w="1256" w:type="dxa"/>
            <w:noWrap/>
            <w:hideMark/>
          </w:tcPr>
          <w:p w14:paraId="07F8E981"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down</w:t>
            </w:r>
          </w:p>
        </w:tc>
        <w:tc>
          <w:tcPr>
            <w:tcW w:w="910" w:type="dxa"/>
            <w:noWrap/>
            <w:vAlign w:val="bottom"/>
            <w:hideMark/>
          </w:tcPr>
          <w:p w14:paraId="7322BC79" w14:textId="1071CA5D"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-0.66</w:t>
            </w:r>
          </w:p>
        </w:tc>
      </w:tr>
      <w:tr w:rsidR="008D513C" w:rsidRPr="00694037" w14:paraId="179F44F2" w14:textId="77777777" w:rsidTr="005E458F">
        <w:trPr>
          <w:trHeight w:val="288"/>
        </w:trPr>
        <w:tc>
          <w:tcPr>
            <w:tcW w:w="816" w:type="dxa"/>
            <w:noWrap/>
            <w:hideMark/>
          </w:tcPr>
          <w:p w14:paraId="60806F18"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C</w:t>
            </w:r>
          </w:p>
        </w:tc>
        <w:tc>
          <w:tcPr>
            <w:tcW w:w="3295" w:type="dxa"/>
            <w:noWrap/>
            <w:hideMark/>
          </w:tcPr>
          <w:p w14:paraId="3A32DF42"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Elevated Temperature + Reduced pH</w:t>
            </w:r>
          </w:p>
        </w:tc>
        <w:tc>
          <w:tcPr>
            <w:tcW w:w="1256" w:type="dxa"/>
            <w:noWrap/>
            <w:hideMark/>
          </w:tcPr>
          <w:p w14:paraId="4CABC443"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down</w:t>
            </w:r>
          </w:p>
        </w:tc>
        <w:tc>
          <w:tcPr>
            <w:tcW w:w="910" w:type="dxa"/>
            <w:noWrap/>
            <w:vAlign w:val="bottom"/>
            <w:hideMark/>
          </w:tcPr>
          <w:p w14:paraId="74951DA5" w14:textId="0CF64468"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-0.52</w:t>
            </w:r>
          </w:p>
        </w:tc>
      </w:tr>
      <w:tr w:rsidR="008D513C" w:rsidRPr="00694037" w14:paraId="09796763" w14:textId="77777777" w:rsidTr="005E458F">
        <w:trPr>
          <w:trHeight w:val="288"/>
        </w:trPr>
        <w:tc>
          <w:tcPr>
            <w:tcW w:w="816" w:type="dxa"/>
            <w:noWrap/>
            <w:hideMark/>
          </w:tcPr>
          <w:p w14:paraId="5424B115"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w:t>
            </w:r>
          </w:p>
        </w:tc>
        <w:tc>
          <w:tcPr>
            <w:tcW w:w="3295" w:type="dxa"/>
            <w:noWrap/>
            <w:hideMark/>
          </w:tcPr>
          <w:p w14:paraId="1EAA632C"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Elevated Temperature + Reduced pH</w:t>
            </w:r>
          </w:p>
        </w:tc>
        <w:tc>
          <w:tcPr>
            <w:tcW w:w="1256" w:type="dxa"/>
            <w:noWrap/>
            <w:hideMark/>
          </w:tcPr>
          <w:p w14:paraId="09AB6215"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down</w:t>
            </w:r>
          </w:p>
        </w:tc>
        <w:tc>
          <w:tcPr>
            <w:tcW w:w="910" w:type="dxa"/>
            <w:noWrap/>
            <w:vAlign w:val="bottom"/>
            <w:hideMark/>
          </w:tcPr>
          <w:p w14:paraId="0EDE83F8" w14:textId="623E0D93"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-0.88</w:t>
            </w:r>
          </w:p>
        </w:tc>
      </w:tr>
      <w:tr w:rsidR="008D513C" w:rsidRPr="00694037" w14:paraId="5B5618A2" w14:textId="77777777" w:rsidTr="005E458F">
        <w:trPr>
          <w:trHeight w:val="288"/>
        </w:trPr>
        <w:tc>
          <w:tcPr>
            <w:tcW w:w="816" w:type="dxa"/>
            <w:noWrap/>
            <w:hideMark/>
          </w:tcPr>
          <w:p w14:paraId="117FED7A"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w:t>
            </w:r>
          </w:p>
        </w:tc>
        <w:tc>
          <w:tcPr>
            <w:tcW w:w="3295" w:type="dxa"/>
            <w:noWrap/>
            <w:hideMark/>
          </w:tcPr>
          <w:p w14:paraId="73C610BF"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Elevated Temperature + Reduced pH</w:t>
            </w:r>
          </w:p>
        </w:tc>
        <w:tc>
          <w:tcPr>
            <w:tcW w:w="1256" w:type="dxa"/>
            <w:noWrap/>
            <w:hideMark/>
          </w:tcPr>
          <w:p w14:paraId="107D6EC5"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down</w:t>
            </w:r>
          </w:p>
        </w:tc>
        <w:tc>
          <w:tcPr>
            <w:tcW w:w="910" w:type="dxa"/>
            <w:noWrap/>
            <w:vAlign w:val="bottom"/>
            <w:hideMark/>
          </w:tcPr>
          <w:p w14:paraId="370F26F3" w14:textId="4E1F18A7"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-0.58</w:t>
            </w:r>
          </w:p>
        </w:tc>
      </w:tr>
      <w:tr w:rsidR="008D513C" w:rsidRPr="00694037" w14:paraId="2A7D7FA4" w14:textId="77777777" w:rsidTr="005E458F">
        <w:trPr>
          <w:trHeight w:val="288"/>
        </w:trPr>
        <w:tc>
          <w:tcPr>
            <w:tcW w:w="816" w:type="dxa"/>
            <w:noWrap/>
            <w:hideMark/>
          </w:tcPr>
          <w:p w14:paraId="10FBEF52"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lastRenderedPageBreak/>
              <w:t>D</w:t>
            </w:r>
          </w:p>
        </w:tc>
        <w:tc>
          <w:tcPr>
            <w:tcW w:w="3295" w:type="dxa"/>
            <w:noWrap/>
            <w:hideMark/>
          </w:tcPr>
          <w:p w14:paraId="2C18E8EB"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Elevated Temperature + Reduced pH</w:t>
            </w:r>
          </w:p>
        </w:tc>
        <w:tc>
          <w:tcPr>
            <w:tcW w:w="1256" w:type="dxa"/>
            <w:noWrap/>
            <w:hideMark/>
          </w:tcPr>
          <w:p w14:paraId="52AC47D3"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down</w:t>
            </w:r>
          </w:p>
        </w:tc>
        <w:tc>
          <w:tcPr>
            <w:tcW w:w="910" w:type="dxa"/>
            <w:noWrap/>
            <w:vAlign w:val="bottom"/>
            <w:hideMark/>
          </w:tcPr>
          <w:p w14:paraId="364C5C4B" w14:textId="4D3B6E38"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-0.54</w:t>
            </w:r>
          </w:p>
        </w:tc>
      </w:tr>
      <w:tr w:rsidR="008D513C" w:rsidRPr="00694037" w14:paraId="0C6672AE" w14:textId="77777777" w:rsidTr="005E458F">
        <w:trPr>
          <w:trHeight w:val="288"/>
        </w:trPr>
        <w:tc>
          <w:tcPr>
            <w:tcW w:w="816" w:type="dxa"/>
            <w:noWrap/>
            <w:hideMark/>
          </w:tcPr>
          <w:p w14:paraId="2B967A9D"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w:t>
            </w:r>
          </w:p>
        </w:tc>
        <w:tc>
          <w:tcPr>
            <w:tcW w:w="3295" w:type="dxa"/>
            <w:noWrap/>
            <w:hideMark/>
          </w:tcPr>
          <w:p w14:paraId="46EAB02D"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Elevated Temperature + Reduced pH</w:t>
            </w:r>
          </w:p>
        </w:tc>
        <w:tc>
          <w:tcPr>
            <w:tcW w:w="1256" w:type="dxa"/>
            <w:noWrap/>
            <w:hideMark/>
          </w:tcPr>
          <w:p w14:paraId="347591B4"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down</w:t>
            </w:r>
          </w:p>
        </w:tc>
        <w:tc>
          <w:tcPr>
            <w:tcW w:w="910" w:type="dxa"/>
            <w:noWrap/>
            <w:vAlign w:val="bottom"/>
            <w:hideMark/>
          </w:tcPr>
          <w:p w14:paraId="1D637AB0" w14:textId="3148C4F1"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-0.39</w:t>
            </w:r>
          </w:p>
        </w:tc>
      </w:tr>
      <w:tr w:rsidR="008D513C" w:rsidRPr="00694037" w14:paraId="7161F293" w14:textId="77777777" w:rsidTr="005E458F">
        <w:trPr>
          <w:trHeight w:val="288"/>
        </w:trPr>
        <w:tc>
          <w:tcPr>
            <w:tcW w:w="816" w:type="dxa"/>
            <w:noWrap/>
            <w:hideMark/>
          </w:tcPr>
          <w:p w14:paraId="514A2E4A"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w:t>
            </w:r>
          </w:p>
        </w:tc>
        <w:tc>
          <w:tcPr>
            <w:tcW w:w="3295" w:type="dxa"/>
            <w:noWrap/>
            <w:hideMark/>
          </w:tcPr>
          <w:p w14:paraId="25DEA5C0"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Elevated Temperature + Reduced pH</w:t>
            </w:r>
          </w:p>
        </w:tc>
        <w:tc>
          <w:tcPr>
            <w:tcW w:w="1256" w:type="dxa"/>
            <w:noWrap/>
            <w:hideMark/>
          </w:tcPr>
          <w:p w14:paraId="69897A8F"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down</w:t>
            </w:r>
          </w:p>
        </w:tc>
        <w:tc>
          <w:tcPr>
            <w:tcW w:w="910" w:type="dxa"/>
            <w:noWrap/>
            <w:vAlign w:val="bottom"/>
            <w:hideMark/>
          </w:tcPr>
          <w:p w14:paraId="5A2FA88C" w14:textId="66CA33FB"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-0.5</w:t>
            </w:r>
          </w:p>
        </w:tc>
      </w:tr>
      <w:tr w:rsidR="008D513C" w:rsidRPr="00694037" w14:paraId="3C570B67" w14:textId="77777777" w:rsidTr="005E458F">
        <w:trPr>
          <w:trHeight w:val="288"/>
        </w:trPr>
        <w:tc>
          <w:tcPr>
            <w:tcW w:w="816" w:type="dxa"/>
            <w:noWrap/>
            <w:hideMark/>
          </w:tcPr>
          <w:p w14:paraId="55A3EAEF"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w:t>
            </w:r>
          </w:p>
        </w:tc>
        <w:tc>
          <w:tcPr>
            <w:tcW w:w="3295" w:type="dxa"/>
            <w:noWrap/>
            <w:hideMark/>
          </w:tcPr>
          <w:p w14:paraId="0C78C47E"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Elevated Temperature + Reduced pH</w:t>
            </w:r>
          </w:p>
        </w:tc>
        <w:tc>
          <w:tcPr>
            <w:tcW w:w="1256" w:type="dxa"/>
            <w:noWrap/>
            <w:hideMark/>
          </w:tcPr>
          <w:p w14:paraId="1016DE4F"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down</w:t>
            </w:r>
          </w:p>
        </w:tc>
        <w:tc>
          <w:tcPr>
            <w:tcW w:w="910" w:type="dxa"/>
            <w:noWrap/>
            <w:vAlign w:val="bottom"/>
            <w:hideMark/>
          </w:tcPr>
          <w:p w14:paraId="585B2995" w14:textId="07FF499C"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-0.25</w:t>
            </w:r>
          </w:p>
        </w:tc>
      </w:tr>
      <w:tr w:rsidR="008D513C" w:rsidRPr="00694037" w14:paraId="78211EFE" w14:textId="77777777" w:rsidTr="005E458F">
        <w:trPr>
          <w:trHeight w:val="288"/>
        </w:trPr>
        <w:tc>
          <w:tcPr>
            <w:tcW w:w="816" w:type="dxa"/>
            <w:noWrap/>
            <w:hideMark/>
          </w:tcPr>
          <w:p w14:paraId="725D32D3"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w:t>
            </w:r>
          </w:p>
        </w:tc>
        <w:tc>
          <w:tcPr>
            <w:tcW w:w="3295" w:type="dxa"/>
            <w:noWrap/>
            <w:hideMark/>
          </w:tcPr>
          <w:p w14:paraId="7C73C2A2"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Elevated Temperature + Reduced pH</w:t>
            </w:r>
          </w:p>
        </w:tc>
        <w:tc>
          <w:tcPr>
            <w:tcW w:w="1256" w:type="dxa"/>
            <w:noWrap/>
            <w:hideMark/>
          </w:tcPr>
          <w:p w14:paraId="7FFEB5F6"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down</w:t>
            </w:r>
          </w:p>
        </w:tc>
        <w:tc>
          <w:tcPr>
            <w:tcW w:w="910" w:type="dxa"/>
            <w:noWrap/>
            <w:vAlign w:val="bottom"/>
            <w:hideMark/>
          </w:tcPr>
          <w:p w14:paraId="69979AF9" w14:textId="071F73A4"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-0.5</w:t>
            </w:r>
          </w:p>
        </w:tc>
      </w:tr>
      <w:tr w:rsidR="008D513C" w:rsidRPr="00694037" w14:paraId="1AD46000" w14:textId="77777777" w:rsidTr="005E458F">
        <w:trPr>
          <w:trHeight w:val="288"/>
        </w:trPr>
        <w:tc>
          <w:tcPr>
            <w:tcW w:w="816" w:type="dxa"/>
            <w:noWrap/>
            <w:hideMark/>
          </w:tcPr>
          <w:p w14:paraId="29AEDCA1"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w:t>
            </w:r>
          </w:p>
        </w:tc>
        <w:tc>
          <w:tcPr>
            <w:tcW w:w="3295" w:type="dxa"/>
            <w:noWrap/>
            <w:hideMark/>
          </w:tcPr>
          <w:p w14:paraId="3452C49C"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Elevated Temperature + Reduced pH</w:t>
            </w:r>
          </w:p>
        </w:tc>
        <w:tc>
          <w:tcPr>
            <w:tcW w:w="1256" w:type="dxa"/>
            <w:noWrap/>
            <w:hideMark/>
          </w:tcPr>
          <w:p w14:paraId="664D7062"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down</w:t>
            </w:r>
          </w:p>
        </w:tc>
        <w:tc>
          <w:tcPr>
            <w:tcW w:w="910" w:type="dxa"/>
            <w:noWrap/>
            <w:vAlign w:val="bottom"/>
            <w:hideMark/>
          </w:tcPr>
          <w:p w14:paraId="43DD4607" w14:textId="1A211EC4"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-0.59</w:t>
            </w:r>
          </w:p>
        </w:tc>
      </w:tr>
      <w:tr w:rsidR="008D513C" w:rsidRPr="00694037" w14:paraId="346C8E3B" w14:textId="77777777" w:rsidTr="005E458F">
        <w:trPr>
          <w:trHeight w:val="288"/>
        </w:trPr>
        <w:tc>
          <w:tcPr>
            <w:tcW w:w="816" w:type="dxa"/>
            <w:noWrap/>
            <w:hideMark/>
          </w:tcPr>
          <w:p w14:paraId="6073913A"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w:t>
            </w:r>
          </w:p>
        </w:tc>
        <w:tc>
          <w:tcPr>
            <w:tcW w:w="3295" w:type="dxa"/>
            <w:noWrap/>
            <w:hideMark/>
          </w:tcPr>
          <w:p w14:paraId="4C9744DF"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Elevated Temperature + Reduced pH</w:t>
            </w:r>
          </w:p>
        </w:tc>
        <w:tc>
          <w:tcPr>
            <w:tcW w:w="1256" w:type="dxa"/>
            <w:noWrap/>
            <w:hideMark/>
          </w:tcPr>
          <w:p w14:paraId="623A00F1"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neutral</w:t>
            </w:r>
          </w:p>
        </w:tc>
        <w:tc>
          <w:tcPr>
            <w:tcW w:w="910" w:type="dxa"/>
            <w:noWrap/>
            <w:vAlign w:val="bottom"/>
            <w:hideMark/>
          </w:tcPr>
          <w:p w14:paraId="664306E6" w14:textId="10BDC2D6"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w:t>
            </w:r>
          </w:p>
        </w:tc>
      </w:tr>
      <w:tr w:rsidR="008D513C" w:rsidRPr="00694037" w14:paraId="4E19D0FC" w14:textId="77777777" w:rsidTr="005E458F">
        <w:trPr>
          <w:trHeight w:val="288"/>
        </w:trPr>
        <w:tc>
          <w:tcPr>
            <w:tcW w:w="816" w:type="dxa"/>
            <w:noWrap/>
            <w:hideMark/>
          </w:tcPr>
          <w:p w14:paraId="43993DC2"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w:t>
            </w:r>
          </w:p>
        </w:tc>
        <w:tc>
          <w:tcPr>
            <w:tcW w:w="3295" w:type="dxa"/>
            <w:noWrap/>
            <w:hideMark/>
          </w:tcPr>
          <w:p w14:paraId="68E30A86"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Elevated Temperature + Reduced pH</w:t>
            </w:r>
          </w:p>
        </w:tc>
        <w:tc>
          <w:tcPr>
            <w:tcW w:w="1256" w:type="dxa"/>
            <w:noWrap/>
            <w:hideMark/>
          </w:tcPr>
          <w:p w14:paraId="6917A8B8"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down</w:t>
            </w:r>
          </w:p>
        </w:tc>
        <w:tc>
          <w:tcPr>
            <w:tcW w:w="910" w:type="dxa"/>
            <w:noWrap/>
            <w:vAlign w:val="bottom"/>
            <w:hideMark/>
          </w:tcPr>
          <w:p w14:paraId="4BB08637" w14:textId="1A669DAD"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-0.64</w:t>
            </w:r>
          </w:p>
        </w:tc>
      </w:tr>
      <w:tr w:rsidR="008D513C" w:rsidRPr="00694037" w14:paraId="02BF417C" w14:textId="77777777" w:rsidTr="005E458F">
        <w:trPr>
          <w:trHeight w:val="288"/>
        </w:trPr>
        <w:tc>
          <w:tcPr>
            <w:tcW w:w="816" w:type="dxa"/>
            <w:noWrap/>
            <w:hideMark/>
          </w:tcPr>
          <w:p w14:paraId="4F7327B1"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E</w:t>
            </w:r>
          </w:p>
        </w:tc>
        <w:tc>
          <w:tcPr>
            <w:tcW w:w="3295" w:type="dxa"/>
            <w:noWrap/>
            <w:hideMark/>
          </w:tcPr>
          <w:p w14:paraId="0FC68A78"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Elevated Temperature + Reduced pH</w:t>
            </w:r>
          </w:p>
        </w:tc>
        <w:tc>
          <w:tcPr>
            <w:tcW w:w="1256" w:type="dxa"/>
            <w:noWrap/>
            <w:hideMark/>
          </w:tcPr>
          <w:p w14:paraId="4EBAD6EA"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up</w:t>
            </w:r>
          </w:p>
        </w:tc>
        <w:tc>
          <w:tcPr>
            <w:tcW w:w="910" w:type="dxa"/>
            <w:noWrap/>
            <w:vAlign w:val="bottom"/>
            <w:hideMark/>
          </w:tcPr>
          <w:p w14:paraId="70D3A71F" w14:textId="5286F065"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0.05</w:t>
            </w:r>
          </w:p>
        </w:tc>
      </w:tr>
      <w:tr w:rsidR="008D513C" w:rsidRPr="00694037" w14:paraId="165CDBAB" w14:textId="77777777" w:rsidTr="005E458F">
        <w:trPr>
          <w:trHeight w:val="288"/>
        </w:trPr>
        <w:tc>
          <w:tcPr>
            <w:tcW w:w="816" w:type="dxa"/>
            <w:noWrap/>
            <w:hideMark/>
          </w:tcPr>
          <w:p w14:paraId="7E3FD0D7"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E</w:t>
            </w:r>
          </w:p>
        </w:tc>
        <w:tc>
          <w:tcPr>
            <w:tcW w:w="3295" w:type="dxa"/>
            <w:noWrap/>
            <w:hideMark/>
          </w:tcPr>
          <w:p w14:paraId="713BBB0C"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Elevated Temperature + Reduced pH</w:t>
            </w:r>
          </w:p>
        </w:tc>
        <w:tc>
          <w:tcPr>
            <w:tcW w:w="1256" w:type="dxa"/>
            <w:noWrap/>
            <w:hideMark/>
          </w:tcPr>
          <w:p w14:paraId="1B839E31"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down</w:t>
            </w:r>
          </w:p>
        </w:tc>
        <w:tc>
          <w:tcPr>
            <w:tcW w:w="910" w:type="dxa"/>
            <w:noWrap/>
            <w:vAlign w:val="bottom"/>
            <w:hideMark/>
          </w:tcPr>
          <w:p w14:paraId="235887C2" w14:textId="167A3338"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-0.64</w:t>
            </w:r>
          </w:p>
        </w:tc>
      </w:tr>
      <w:tr w:rsidR="008D513C" w:rsidRPr="00694037" w14:paraId="25B3F685" w14:textId="77777777" w:rsidTr="005E458F">
        <w:trPr>
          <w:trHeight w:val="288"/>
        </w:trPr>
        <w:tc>
          <w:tcPr>
            <w:tcW w:w="816" w:type="dxa"/>
            <w:noWrap/>
            <w:hideMark/>
          </w:tcPr>
          <w:p w14:paraId="0363FFD3"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E</w:t>
            </w:r>
          </w:p>
        </w:tc>
        <w:tc>
          <w:tcPr>
            <w:tcW w:w="3295" w:type="dxa"/>
            <w:noWrap/>
            <w:hideMark/>
          </w:tcPr>
          <w:p w14:paraId="2E59E6D1"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Elevated Temperature + Reduced pH</w:t>
            </w:r>
          </w:p>
        </w:tc>
        <w:tc>
          <w:tcPr>
            <w:tcW w:w="1256" w:type="dxa"/>
            <w:noWrap/>
            <w:hideMark/>
          </w:tcPr>
          <w:p w14:paraId="49F8BD5C"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down</w:t>
            </w:r>
          </w:p>
        </w:tc>
        <w:tc>
          <w:tcPr>
            <w:tcW w:w="910" w:type="dxa"/>
            <w:noWrap/>
            <w:vAlign w:val="bottom"/>
            <w:hideMark/>
          </w:tcPr>
          <w:p w14:paraId="66855FAA" w14:textId="004B53C6"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-0.68</w:t>
            </w:r>
          </w:p>
        </w:tc>
      </w:tr>
      <w:tr w:rsidR="008D513C" w:rsidRPr="00694037" w14:paraId="059B52CC" w14:textId="77777777" w:rsidTr="005E458F">
        <w:trPr>
          <w:trHeight w:val="288"/>
        </w:trPr>
        <w:tc>
          <w:tcPr>
            <w:tcW w:w="816" w:type="dxa"/>
            <w:noWrap/>
            <w:hideMark/>
          </w:tcPr>
          <w:p w14:paraId="0405062A"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E</w:t>
            </w:r>
          </w:p>
        </w:tc>
        <w:tc>
          <w:tcPr>
            <w:tcW w:w="3295" w:type="dxa"/>
            <w:noWrap/>
            <w:hideMark/>
          </w:tcPr>
          <w:p w14:paraId="4FCA356D"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Elevated Temperature + Reduced pH</w:t>
            </w:r>
          </w:p>
        </w:tc>
        <w:tc>
          <w:tcPr>
            <w:tcW w:w="1256" w:type="dxa"/>
            <w:noWrap/>
            <w:hideMark/>
          </w:tcPr>
          <w:p w14:paraId="1B706AF8"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down</w:t>
            </w:r>
          </w:p>
        </w:tc>
        <w:tc>
          <w:tcPr>
            <w:tcW w:w="910" w:type="dxa"/>
            <w:noWrap/>
            <w:vAlign w:val="bottom"/>
            <w:hideMark/>
          </w:tcPr>
          <w:p w14:paraId="42C473CD" w14:textId="058DB1E9"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-0.59</w:t>
            </w:r>
          </w:p>
        </w:tc>
      </w:tr>
      <w:tr w:rsidR="008D513C" w:rsidRPr="00694037" w14:paraId="0D63A736" w14:textId="77777777" w:rsidTr="005E458F">
        <w:trPr>
          <w:trHeight w:val="288"/>
        </w:trPr>
        <w:tc>
          <w:tcPr>
            <w:tcW w:w="816" w:type="dxa"/>
            <w:noWrap/>
            <w:hideMark/>
          </w:tcPr>
          <w:p w14:paraId="32C40EFD"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E</w:t>
            </w:r>
          </w:p>
        </w:tc>
        <w:tc>
          <w:tcPr>
            <w:tcW w:w="3295" w:type="dxa"/>
            <w:noWrap/>
            <w:hideMark/>
          </w:tcPr>
          <w:p w14:paraId="267FC033"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Elevated Temperature + Reduced pH</w:t>
            </w:r>
          </w:p>
        </w:tc>
        <w:tc>
          <w:tcPr>
            <w:tcW w:w="1256" w:type="dxa"/>
            <w:noWrap/>
            <w:hideMark/>
          </w:tcPr>
          <w:p w14:paraId="0DFD3886"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down</w:t>
            </w:r>
          </w:p>
        </w:tc>
        <w:tc>
          <w:tcPr>
            <w:tcW w:w="910" w:type="dxa"/>
            <w:noWrap/>
            <w:vAlign w:val="bottom"/>
            <w:hideMark/>
          </w:tcPr>
          <w:p w14:paraId="466E37E8" w14:textId="13B91632"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-0.29</w:t>
            </w:r>
          </w:p>
        </w:tc>
      </w:tr>
      <w:tr w:rsidR="008D513C" w:rsidRPr="00694037" w14:paraId="042E9D32" w14:textId="77777777" w:rsidTr="005E458F">
        <w:trPr>
          <w:trHeight w:val="288"/>
        </w:trPr>
        <w:tc>
          <w:tcPr>
            <w:tcW w:w="816" w:type="dxa"/>
            <w:noWrap/>
            <w:hideMark/>
          </w:tcPr>
          <w:p w14:paraId="4312739F"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E</w:t>
            </w:r>
          </w:p>
        </w:tc>
        <w:tc>
          <w:tcPr>
            <w:tcW w:w="3295" w:type="dxa"/>
            <w:noWrap/>
            <w:hideMark/>
          </w:tcPr>
          <w:p w14:paraId="35EA6CA9"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Elevated Temperature + Reduced pH</w:t>
            </w:r>
          </w:p>
        </w:tc>
        <w:tc>
          <w:tcPr>
            <w:tcW w:w="1256" w:type="dxa"/>
            <w:noWrap/>
            <w:hideMark/>
          </w:tcPr>
          <w:p w14:paraId="7D575753"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down</w:t>
            </w:r>
          </w:p>
        </w:tc>
        <w:tc>
          <w:tcPr>
            <w:tcW w:w="910" w:type="dxa"/>
            <w:noWrap/>
            <w:vAlign w:val="bottom"/>
            <w:hideMark/>
          </w:tcPr>
          <w:p w14:paraId="1ABDF361" w14:textId="7D7C6ACC"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-0.35</w:t>
            </w:r>
          </w:p>
        </w:tc>
      </w:tr>
      <w:tr w:rsidR="008D513C" w:rsidRPr="00694037" w14:paraId="0A59259E" w14:textId="77777777" w:rsidTr="005E458F">
        <w:trPr>
          <w:trHeight w:val="288"/>
        </w:trPr>
        <w:tc>
          <w:tcPr>
            <w:tcW w:w="816" w:type="dxa"/>
            <w:noWrap/>
            <w:hideMark/>
          </w:tcPr>
          <w:p w14:paraId="0B51292F"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E</w:t>
            </w:r>
          </w:p>
        </w:tc>
        <w:tc>
          <w:tcPr>
            <w:tcW w:w="3295" w:type="dxa"/>
            <w:noWrap/>
            <w:hideMark/>
          </w:tcPr>
          <w:p w14:paraId="43A5B562"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Elevated Temperature + Reduced pH</w:t>
            </w:r>
          </w:p>
        </w:tc>
        <w:tc>
          <w:tcPr>
            <w:tcW w:w="1256" w:type="dxa"/>
            <w:noWrap/>
            <w:hideMark/>
          </w:tcPr>
          <w:p w14:paraId="472C4B1D"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down</w:t>
            </w:r>
          </w:p>
        </w:tc>
        <w:tc>
          <w:tcPr>
            <w:tcW w:w="910" w:type="dxa"/>
            <w:noWrap/>
            <w:vAlign w:val="bottom"/>
            <w:hideMark/>
          </w:tcPr>
          <w:p w14:paraId="094A8190" w14:textId="677BDEF7"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-0.19</w:t>
            </w:r>
          </w:p>
        </w:tc>
      </w:tr>
      <w:tr w:rsidR="008D513C" w:rsidRPr="00694037" w14:paraId="50983BFC" w14:textId="77777777" w:rsidTr="005E458F">
        <w:trPr>
          <w:trHeight w:val="288"/>
        </w:trPr>
        <w:tc>
          <w:tcPr>
            <w:tcW w:w="816" w:type="dxa"/>
            <w:noWrap/>
            <w:hideMark/>
          </w:tcPr>
          <w:p w14:paraId="1904C9A3"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E</w:t>
            </w:r>
          </w:p>
        </w:tc>
        <w:tc>
          <w:tcPr>
            <w:tcW w:w="3295" w:type="dxa"/>
            <w:noWrap/>
            <w:hideMark/>
          </w:tcPr>
          <w:p w14:paraId="67B81E45"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Elevated Temperature + Reduced pH</w:t>
            </w:r>
          </w:p>
        </w:tc>
        <w:tc>
          <w:tcPr>
            <w:tcW w:w="1256" w:type="dxa"/>
            <w:noWrap/>
            <w:hideMark/>
          </w:tcPr>
          <w:p w14:paraId="1D6E35C7"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up</w:t>
            </w:r>
          </w:p>
        </w:tc>
        <w:tc>
          <w:tcPr>
            <w:tcW w:w="910" w:type="dxa"/>
            <w:noWrap/>
            <w:vAlign w:val="bottom"/>
            <w:hideMark/>
          </w:tcPr>
          <w:p w14:paraId="2811DEAC" w14:textId="39BF17FE"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0.44</w:t>
            </w:r>
          </w:p>
        </w:tc>
      </w:tr>
      <w:tr w:rsidR="008D513C" w:rsidRPr="00694037" w14:paraId="148A5CA6" w14:textId="77777777" w:rsidTr="005E458F">
        <w:trPr>
          <w:trHeight w:val="288"/>
        </w:trPr>
        <w:tc>
          <w:tcPr>
            <w:tcW w:w="816" w:type="dxa"/>
            <w:noWrap/>
            <w:hideMark/>
          </w:tcPr>
          <w:p w14:paraId="7B4201AB"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E</w:t>
            </w:r>
          </w:p>
        </w:tc>
        <w:tc>
          <w:tcPr>
            <w:tcW w:w="3295" w:type="dxa"/>
            <w:noWrap/>
            <w:hideMark/>
          </w:tcPr>
          <w:p w14:paraId="2E46F622"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Elevated Temperature + Reduced pH</w:t>
            </w:r>
          </w:p>
        </w:tc>
        <w:tc>
          <w:tcPr>
            <w:tcW w:w="1256" w:type="dxa"/>
            <w:noWrap/>
            <w:hideMark/>
          </w:tcPr>
          <w:p w14:paraId="735D3750"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down</w:t>
            </w:r>
          </w:p>
        </w:tc>
        <w:tc>
          <w:tcPr>
            <w:tcW w:w="910" w:type="dxa"/>
            <w:noWrap/>
            <w:vAlign w:val="bottom"/>
            <w:hideMark/>
          </w:tcPr>
          <w:p w14:paraId="5A1FE468" w14:textId="20DFC93C"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-0.35</w:t>
            </w:r>
          </w:p>
        </w:tc>
      </w:tr>
      <w:tr w:rsidR="008D513C" w:rsidRPr="00694037" w14:paraId="35829DF5" w14:textId="77777777" w:rsidTr="005E458F">
        <w:trPr>
          <w:trHeight w:val="288"/>
        </w:trPr>
        <w:tc>
          <w:tcPr>
            <w:tcW w:w="816" w:type="dxa"/>
            <w:noWrap/>
            <w:hideMark/>
          </w:tcPr>
          <w:p w14:paraId="1B11113E"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E</w:t>
            </w:r>
          </w:p>
        </w:tc>
        <w:tc>
          <w:tcPr>
            <w:tcW w:w="3295" w:type="dxa"/>
            <w:noWrap/>
            <w:hideMark/>
          </w:tcPr>
          <w:p w14:paraId="78CF2F31"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Elevated Temperature + Reduced pH</w:t>
            </w:r>
          </w:p>
        </w:tc>
        <w:tc>
          <w:tcPr>
            <w:tcW w:w="1256" w:type="dxa"/>
            <w:noWrap/>
            <w:hideMark/>
          </w:tcPr>
          <w:p w14:paraId="3F52696E"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down</w:t>
            </w:r>
          </w:p>
        </w:tc>
        <w:tc>
          <w:tcPr>
            <w:tcW w:w="910" w:type="dxa"/>
            <w:noWrap/>
            <w:vAlign w:val="bottom"/>
            <w:hideMark/>
          </w:tcPr>
          <w:p w14:paraId="57A379C0" w14:textId="28AEA939"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-0.67</w:t>
            </w:r>
          </w:p>
        </w:tc>
      </w:tr>
      <w:tr w:rsidR="008D513C" w:rsidRPr="00694037" w14:paraId="7BEF1419" w14:textId="77777777" w:rsidTr="005E458F">
        <w:trPr>
          <w:trHeight w:val="288"/>
        </w:trPr>
        <w:tc>
          <w:tcPr>
            <w:tcW w:w="816" w:type="dxa"/>
            <w:noWrap/>
            <w:hideMark/>
          </w:tcPr>
          <w:p w14:paraId="6EF2865C"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F</w:t>
            </w:r>
          </w:p>
        </w:tc>
        <w:tc>
          <w:tcPr>
            <w:tcW w:w="3295" w:type="dxa"/>
            <w:noWrap/>
            <w:hideMark/>
          </w:tcPr>
          <w:p w14:paraId="691966C3"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Elevated Temperature + Reduced pH</w:t>
            </w:r>
          </w:p>
        </w:tc>
        <w:tc>
          <w:tcPr>
            <w:tcW w:w="1256" w:type="dxa"/>
            <w:noWrap/>
            <w:hideMark/>
          </w:tcPr>
          <w:p w14:paraId="0E8843E6"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down</w:t>
            </w:r>
          </w:p>
        </w:tc>
        <w:tc>
          <w:tcPr>
            <w:tcW w:w="910" w:type="dxa"/>
            <w:noWrap/>
            <w:vAlign w:val="bottom"/>
            <w:hideMark/>
          </w:tcPr>
          <w:p w14:paraId="1CA1881A" w14:textId="184DE10E"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-0.21</w:t>
            </w:r>
          </w:p>
        </w:tc>
      </w:tr>
      <w:tr w:rsidR="008D513C" w:rsidRPr="00694037" w14:paraId="10F8078B" w14:textId="77777777" w:rsidTr="005E458F">
        <w:trPr>
          <w:trHeight w:val="288"/>
        </w:trPr>
        <w:tc>
          <w:tcPr>
            <w:tcW w:w="816" w:type="dxa"/>
            <w:noWrap/>
            <w:hideMark/>
          </w:tcPr>
          <w:p w14:paraId="1DE30E4D"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F</w:t>
            </w:r>
          </w:p>
        </w:tc>
        <w:tc>
          <w:tcPr>
            <w:tcW w:w="3295" w:type="dxa"/>
            <w:noWrap/>
            <w:hideMark/>
          </w:tcPr>
          <w:p w14:paraId="2AA8662F"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Elevated Temperature + Reduced pH</w:t>
            </w:r>
          </w:p>
        </w:tc>
        <w:tc>
          <w:tcPr>
            <w:tcW w:w="1256" w:type="dxa"/>
            <w:noWrap/>
            <w:hideMark/>
          </w:tcPr>
          <w:p w14:paraId="1964D41F"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down</w:t>
            </w:r>
          </w:p>
        </w:tc>
        <w:tc>
          <w:tcPr>
            <w:tcW w:w="910" w:type="dxa"/>
            <w:noWrap/>
            <w:vAlign w:val="bottom"/>
            <w:hideMark/>
          </w:tcPr>
          <w:p w14:paraId="4C2A61D5" w14:textId="145AF301"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-0.5</w:t>
            </w:r>
          </w:p>
        </w:tc>
      </w:tr>
      <w:tr w:rsidR="008D513C" w:rsidRPr="00694037" w14:paraId="0303B136" w14:textId="77777777" w:rsidTr="005E458F">
        <w:trPr>
          <w:trHeight w:val="288"/>
        </w:trPr>
        <w:tc>
          <w:tcPr>
            <w:tcW w:w="816" w:type="dxa"/>
            <w:noWrap/>
            <w:hideMark/>
          </w:tcPr>
          <w:p w14:paraId="164606D6"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F</w:t>
            </w:r>
          </w:p>
        </w:tc>
        <w:tc>
          <w:tcPr>
            <w:tcW w:w="3295" w:type="dxa"/>
            <w:noWrap/>
            <w:hideMark/>
          </w:tcPr>
          <w:p w14:paraId="17810115"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Elevated Temperature + Reduced pH</w:t>
            </w:r>
          </w:p>
        </w:tc>
        <w:tc>
          <w:tcPr>
            <w:tcW w:w="1256" w:type="dxa"/>
            <w:noWrap/>
            <w:hideMark/>
          </w:tcPr>
          <w:p w14:paraId="4B134517"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up</w:t>
            </w:r>
          </w:p>
        </w:tc>
        <w:tc>
          <w:tcPr>
            <w:tcW w:w="910" w:type="dxa"/>
            <w:noWrap/>
            <w:vAlign w:val="bottom"/>
            <w:hideMark/>
          </w:tcPr>
          <w:p w14:paraId="3D4E619E" w14:textId="4897FED7"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0.03</w:t>
            </w:r>
          </w:p>
        </w:tc>
      </w:tr>
      <w:tr w:rsidR="008D513C" w:rsidRPr="00694037" w14:paraId="336607AD" w14:textId="77777777" w:rsidTr="005E458F">
        <w:trPr>
          <w:trHeight w:val="288"/>
        </w:trPr>
        <w:tc>
          <w:tcPr>
            <w:tcW w:w="816" w:type="dxa"/>
            <w:noWrap/>
            <w:hideMark/>
          </w:tcPr>
          <w:p w14:paraId="3FB20AAE"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F</w:t>
            </w:r>
          </w:p>
        </w:tc>
        <w:tc>
          <w:tcPr>
            <w:tcW w:w="3295" w:type="dxa"/>
            <w:noWrap/>
            <w:hideMark/>
          </w:tcPr>
          <w:p w14:paraId="2C50998B"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Elevated Temperature + Reduced pH</w:t>
            </w:r>
          </w:p>
        </w:tc>
        <w:tc>
          <w:tcPr>
            <w:tcW w:w="1256" w:type="dxa"/>
            <w:noWrap/>
            <w:hideMark/>
          </w:tcPr>
          <w:p w14:paraId="2B1F3C4B"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down</w:t>
            </w:r>
          </w:p>
        </w:tc>
        <w:tc>
          <w:tcPr>
            <w:tcW w:w="910" w:type="dxa"/>
            <w:noWrap/>
            <w:vAlign w:val="bottom"/>
            <w:hideMark/>
          </w:tcPr>
          <w:p w14:paraId="6858D812" w14:textId="64CFE981"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-0.63</w:t>
            </w:r>
          </w:p>
        </w:tc>
      </w:tr>
      <w:tr w:rsidR="008D513C" w:rsidRPr="00694037" w14:paraId="58CD2894" w14:textId="77777777" w:rsidTr="005E458F">
        <w:trPr>
          <w:trHeight w:val="288"/>
        </w:trPr>
        <w:tc>
          <w:tcPr>
            <w:tcW w:w="816" w:type="dxa"/>
            <w:noWrap/>
            <w:hideMark/>
          </w:tcPr>
          <w:p w14:paraId="6C414938"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F</w:t>
            </w:r>
          </w:p>
        </w:tc>
        <w:tc>
          <w:tcPr>
            <w:tcW w:w="3295" w:type="dxa"/>
            <w:noWrap/>
            <w:hideMark/>
          </w:tcPr>
          <w:p w14:paraId="1FA2CD3A"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Elevated Temperature + Reduced pH</w:t>
            </w:r>
          </w:p>
        </w:tc>
        <w:tc>
          <w:tcPr>
            <w:tcW w:w="1256" w:type="dxa"/>
            <w:noWrap/>
            <w:hideMark/>
          </w:tcPr>
          <w:p w14:paraId="43A7E27E"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up</w:t>
            </w:r>
          </w:p>
        </w:tc>
        <w:tc>
          <w:tcPr>
            <w:tcW w:w="910" w:type="dxa"/>
            <w:noWrap/>
            <w:vAlign w:val="bottom"/>
            <w:hideMark/>
          </w:tcPr>
          <w:p w14:paraId="1AA8CD00" w14:textId="3A1D6FFE"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0.19</w:t>
            </w:r>
          </w:p>
        </w:tc>
      </w:tr>
      <w:tr w:rsidR="008D513C" w:rsidRPr="00694037" w14:paraId="401E22D1" w14:textId="77777777" w:rsidTr="005E458F">
        <w:trPr>
          <w:trHeight w:val="288"/>
        </w:trPr>
        <w:tc>
          <w:tcPr>
            <w:tcW w:w="816" w:type="dxa"/>
            <w:noWrap/>
            <w:hideMark/>
          </w:tcPr>
          <w:p w14:paraId="519A9CB7"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F</w:t>
            </w:r>
          </w:p>
        </w:tc>
        <w:tc>
          <w:tcPr>
            <w:tcW w:w="3295" w:type="dxa"/>
            <w:noWrap/>
            <w:hideMark/>
          </w:tcPr>
          <w:p w14:paraId="337B0859"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Elevated Temperature + Reduced pH</w:t>
            </w:r>
          </w:p>
        </w:tc>
        <w:tc>
          <w:tcPr>
            <w:tcW w:w="1256" w:type="dxa"/>
            <w:noWrap/>
            <w:hideMark/>
          </w:tcPr>
          <w:p w14:paraId="11FC1F71"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down</w:t>
            </w:r>
          </w:p>
        </w:tc>
        <w:tc>
          <w:tcPr>
            <w:tcW w:w="910" w:type="dxa"/>
            <w:noWrap/>
            <w:vAlign w:val="bottom"/>
            <w:hideMark/>
          </w:tcPr>
          <w:p w14:paraId="104EF51D" w14:textId="39E8015C"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-0.48</w:t>
            </w:r>
          </w:p>
        </w:tc>
      </w:tr>
      <w:tr w:rsidR="008D513C" w:rsidRPr="00694037" w14:paraId="3207226E" w14:textId="77777777" w:rsidTr="005E458F">
        <w:trPr>
          <w:trHeight w:val="288"/>
        </w:trPr>
        <w:tc>
          <w:tcPr>
            <w:tcW w:w="816" w:type="dxa"/>
            <w:noWrap/>
            <w:hideMark/>
          </w:tcPr>
          <w:p w14:paraId="5F2A7820"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F</w:t>
            </w:r>
          </w:p>
        </w:tc>
        <w:tc>
          <w:tcPr>
            <w:tcW w:w="3295" w:type="dxa"/>
            <w:noWrap/>
            <w:hideMark/>
          </w:tcPr>
          <w:p w14:paraId="7B4F5969"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Elevated Temperature + Reduced pH</w:t>
            </w:r>
          </w:p>
        </w:tc>
        <w:tc>
          <w:tcPr>
            <w:tcW w:w="1256" w:type="dxa"/>
            <w:noWrap/>
            <w:hideMark/>
          </w:tcPr>
          <w:p w14:paraId="2E25FFAA"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up</w:t>
            </w:r>
          </w:p>
        </w:tc>
        <w:tc>
          <w:tcPr>
            <w:tcW w:w="910" w:type="dxa"/>
            <w:noWrap/>
            <w:vAlign w:val="bottom"/>
            <w:hideMark/>
          </w:tcPr>
          <w:p w14:paraId="02CDF39B" w14:textId="67CD5125"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0.43</w:t>
            </w:r>
          </w:p>
        </w:tc>
      </w:tr>
      <w:tr w:rsidR="008D513C" w:rsidRPr="00694037" w14:paraId="0D0F9543" w14:textId="77777777" w:rsidTr="005E458F">
        <w:trPr>
          <w:trHeight w:val="288"/>
        </w:trPr>
        <w:tc>
          <w:tcPr>
            <w:tcW w:w="816" w:type="dxa"/>
            <w:noWrap/>
            <w:hideMark/>
          </w:tcPr>
          <w:p w14:paraId="56C09461"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F</w:t>
            </w:r>
          </w:p>
        </w:tc>
        <w:tc>
          <w:tcPr>
            <w:tcW w:w="3295" w:type="dxa"/>
            <w:noWrap/>
            <w:hideMark/>
          </w:tcPr>
          <w:p w14:paraId="3509237B"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Elevated Temperature + Reduced pH</w:t>
            </w:r>
          </w:p>
        </w:tc>
        <w:tc>
          <w:tcPr>
            <w:tcW w:w="1256" w:type="dxa"/>
            <w:noWrap/>
            <w:hideMark/>
          </w:tcPr>
          <w:p w14:paraId="3AA30225"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up</w:t>
            </w:r>
          </w:p>
        </w:tc>
        <w:tc>
          <w:tcPr>
            <w:tcW w:w="910" w:type="dxa"/>
            <w:noWrap/>
            <w:vAlign w:val="bottom"/>
            <w:hideMark/>
          </w:tcPr>
          <w:p w14:paraId="1A9624D4" w14:textId="3551E5F1"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0.03</w:t>
            </w:r>
          </w:p>
        </w:tc>
      </w:tr>
      <w:tr w:rsidR="008D513C" w:rsidRPr="00694037" w14:paraId="724E21B4" w14:textId="77777777" w:rsidTr="005E458F">
        <w:trPr>
          <w:trHeight w:val="288"/>
        </w:trPr>
        <w:tc>
          <w:tcPr>
            <w:tcW w:w="816" w:type="dxa"/>
            <w:noWrap/>
            <w:hideMark/>
          </w:tcPr>
          <w:p w14:paraId="29DDE051"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F</w:t>
            </w:r>
          </w:p>
        </w:tc>
        <w:tc>
          <w:tcPr>
            <w:tcW w:w="3295" w:type="dxa"/>
            <w:noWrap/>
            <w:hideMark/>
          </w:tcPr>
          <w:p w14:paraId="3FF34703"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Elevated Temperature + Reduced pH</w:t>
            </w:r>
          </w:p>
        </w:tc>
        <w:tc>
          <w:tcPr>
            <w:tcW w:w="1256" w:type="dxa"/>
            <w:noWrap/>
            <w:hideMark/>
          </w:tcPr>
          <w:p w14:paraId="72F811C8"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down</w:t>
            </w:r>
          </w:p>
        </w:tc>
        <w:tc>
          <w:tcPr>
            <w:tcW w:w="910" w:type="dxa"/>
            <w:noWrap/>
            <w:vAlign w:val="bottom"/>
            <w:hideMark/>
          </w:tcPr>
          <w:p w14:paraId="31CF21BD" w14:textId="6E7A5B2C"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-0.33</w:t>
            </w:r>
          </w:p>
        </w:tc>
      </w:tr>
      <w:tr w:rsidR="008D513C" w:rsidRPr="00694037" w14:paraId="61A7324F" w14:textId="77777777" w:rsidTr="005E458F">
        <w:trPr>
          <w:trHeight w:val="288"/>
        </w:trPr>
        <w:tc>
          <w:tcPr>
            <w:tcW w:w="816" w:type="dxa"/>
            <w:noWrap/>
            <w:hideMark/>
          </w:tcPr>
          <w:p w14:paraId="3A6FF29F"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F</w:t>
            </w:r>
          </w:p>
        </w:tc>
        <w:tc>
          <w:tcPr>
            <w:tcW w:w="3295" w:type="dxa"/>
            <w:noWrap/>
            <w:hideMark/>
          </w:tcPr>
          <w:p w14:paraId="73BB9DBE"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Elevated Temperature + Reduced pH</w:t>
            </w:r>
          </w:p>
        </w:tc>
        <w:tc>
          <w:tcPr>
            <w:tcW w:w="1256" w:type="dxa"/>
            <w:noWrap/>
            <w:hideMark/>
          </w:tcPr>
          <w:p w14:paraId="7F9F7602"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down</w:t>
            </w:r>
          </w:p>
        </w:tc>
        <w:tc>
          <w:tcPr>
            <w:tcW w:w="910" w:type="dxa"/>
            <w:noWrap/>
            <w:vAlign w:val="bottom"/>
            <w:hideMark/>
          </w:tcPr>
          <w:p w14:paraId="237F31D3" w14:textId="4DE69D84"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-0.27</w:t>
            </w:r>
          </w:p>
        </w:tc>
      </w:tr>
      <w:tr w:rsidR="008D513C" w:rsidRPr="00694037" w14:paraId="6FA0EA9A" w14:textId="77777777" w:rsidTr="005E458F">
        <w:trPr>
          <w:trHeight w:val="288"/>
        </w:trPr>
        <w:tc>
          <w:tcPr>
            <w:tcW w:w="816" w:type="dxa"/>
            <w:noWrap/>
            <w:hideMark/>
          </w:tcPr>
          <w:p w14:paraId="6641E58D"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G</w:t>
            </w:r>
          </w:p>
        </w:tc>
        <w:tc>
          <w:tcPr>
            <w:tcW w:w="3295" w:type="dxa"/>
            <w:noWrap/>
            <w:hideMark/>
          </w:tcPr>
          <w:p w14:paraId="09103ECC"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Elevated Temperature + Reduced pH</w:t>
            </w:r>
          </w:p>
        </w:tc>
        <w:tc>
          <w:tcPr>
            <w:tcW w:w="1256" w:type="dxa"/>
            <w:noWrap/>
            <w:hideMark/>
          </w:tcPr>
          <w:p w14:paraId="4F45D327"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down</w:t>
            </w:r>
          </w:p>
        </w:tc>
        <w:tc>
          <w:tcPr>
            <w:tcW w:w="910" w:type="dxa"/>
            <w:noWrap/>
            <w:vAlign w:val="bottom"/>
            <w:hideMark/>
          </w:tcPr>
          <w:p w14:paraId="44C25E1A" w14:textId="5FB1BF37"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-0.43</w:t>
            </w:r>
          </w:p>
        </w:tc>
      </w:tr>
      <w:tr w:rsidR="008D513C" w:rsidRPr="00694037" w14:paraId="55F8B425" w14:textId="77777777" w:rsidTr="005E458F">
        <w:trPr>
          <w:trHeight w:val="288"/>
        </w:trPr>
        <w:tc>
          <w:tcPr>
            <w:tcW w:w="816" w:type="dxa"/>
            <w:noWrap/>
            <w:hideMark/>
          </w:tcPr>
          <w:p w14:paraId="0B550A03"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G</w:t>
            </w:r>
          </w:p>
        </w:tc>
        <w:tc>
          <w:tcPr>
            <w:tcW w:w="3295" w:type="dxa"/>
            <w:noWrap/>
            <w:hideMark/>
          </w:tcPr>
          <w:p w14:paraId="586DD680"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Elevated Temperature + Reduced pH</w:t>
            </w:r>
          </w:p>
        </w:tc>
        <w:tc>
          <w:tcPr>
            <w:tcW w:w="1256" w:type="dxa"/>
            <w:noWrap/>
            <w:hideMark/>
          </w:tcPr>
          <w:p w14:paraId="08CADC4C"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down</w:t>
            </w:r>
          </w:p>
        </w:tc>
        <w:tc>
          <w:tcPr>
            <w:tcW w:w="910" w:type="dxa"/>
            <w:noWrap/>
            <w:vAlign w:val="bottom"/>
            <w:hideMark/>
          </w:tcPr>
          <w:p w14:paraId="69720362" w14:textId="72332C0D"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-0.52</w:t>
            </w:r>
          </w:p>
        </w:tc>
      </w:tr>
      <w:tr w:rsidR="008D513C" w:rsidRPr="00694037" w14:paraId="29383603" w14:textId="77777777" w:rsidTr="005E458F">
        <w:trPr>
          <w:trHeight w:val="288"/>
        </w:trPr>
        <w:tc>
          <w:tcPr>
            <w:tcW w:w="816" w:type="dxa"/>
            <w:noWrap/>
            <w:hideMark/>
          </w:tcPr>
          <w:p w14:paraId="4123DEB6"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G</w:t>
            </w:r>
          </w:p>
        </w:tc>
        <w:tc>
          <w:tcPr>
            <w:tcW w:w="3295" w:type="dxa"/>
            <w:noWrap/>
            <w:hideMark/>
          </w:tcPr>
          <w:p w14:paraId="1823BBD8"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Elevated Temperature + Reduced pH</w:t>
            </w:r>
          </w:p>
        </w:tc>
        <w:tc>
          <w:tcPr>
            <w:tcW w:w="1256" w:type="dxa"/>
            <w:noWrap/>
            <w:hideMark/>
          </w:tcPr>
          <w:p w14:paraId="2DEA0B23"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down</w:t>
            </w:r>
          </w:p>
        </w:tc>
        <w:tc>
          <w:tcPr>
            <w:tcW w:w="910" w:type="dxa"/>
            <w:noWrap/>
            <w:vAlign w:val="bottom"/>
            <w:hideMark/>
          </w:tcPr>
          <w:p w14:paraId="06BA0400" w14:textId="6BE93AA4"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-0.27</w:t>
            </w:r>
          </w:p>
        </w:tc>
      </w:tr>
      <w:tr w:rsidR="008D513C" w:rsidRPr="00694037" w14:paraId="5E0736B0" w14:textId="77777777" w:rsidTr="005E458F">
        <w:trPr>
          <w:trHeight w:val="288"/>
        </w:trPr>
        <w:tc>
          <w:tcPr>
            <w:tcW w:w="816" w:type="dxa"/>
            <w:noWrap/>
            <w:hideMark/>
          </w:tcPr>
          <w:p w14:paraId="6C7CEBE7"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G</w:t>
            </w:r>
          </w:p>
        </w:tc>
        <w:tc>
          <w:tcPr>
            <w:tcW w:w="3295" w:type="dxa"/>
            <w:noWrap/>
            <w:hideMark/>
          </w:tcPr>
          <w:p w14:paraId="0F72DC74"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Elevated Temperature + Reduced pH</w:t>
            </w:r>
          </w:p>
        </w:tc>
        <w:tc>
          <w:tcPr>
            <w:tcW w:w="1256" w:type="dxa"/>
            <w:noWrap/>
            <w:hideMark/>
          </w:tcPr>
          <w:p w14:paraId="44801865"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down</w:t>
            </w:r>
          </w:p>
        </w:tc>
        <w:tc>
          <w:tcPr>
            <w:tcW w:w="910" w:type="dxa"/>
            <w:noWrap/>
            <w:vAlign w:val="bottom"/>
            <w:hideMark/>
          </w:tcPr>
          <w:p w14:paraId="0134B4C2" w14:textId="37CB06E9"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-0.39</w:t>
            </w:r>
          </w:p>
        </w:tc>
      </w:tr>
      <w:tr w:rsidR="008D513C" w:rsidRPr="00694037" w14:paraId="31295904" w14:textId="77777777" w:rsidTr="005E458F">
        <w:trPr>
          <w:trHeight w:val="288"/>
        </w:trPr>
        <w:tc>
          <w:tcPr>
            <w:tcW w:w="816" w:type="dxa"/>
            <w:noWrap/>
            <w:hideMark/>
          </w:tcPr>
          <w:p w14:paraId="55C9F154"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G</w:t>
            </w:r>
          </w:p>
        </w:tc>
        <w:tc>
          <w:tcPr>
            <w:tcW w:w="3295" w:type="dxa"/>
            <w:noWrap/>
            <w:hideMark/>
          </w:tcPr>
          <w:p w14:paraId="3F3BFE54"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Elevated Temperature + Reduced pH</w:t>
            </w:r>
          </w:p>
        </w:tc>
        <w:tc>
          <w:tcPr>
            <w:tcW w:w="1256" w:type="dxa"/>
            <w:noWrap/>
            <w:hideMark/>
          </w:tcPr>
          <w:p w14:paraId="7B98BC0C"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down</w:t>
            </w:r>
          </w:p>
        </w:tc>
        <w:tc>
          <w:tcPr>
            <w:tcW w:w="910" w:type="dxa"/>
            <w:noWrap/>
            <w:vAlign w:val="bottom"/>
            <w:hideMark/>
          </w:tcPr>
          <w:p w14:paraId="2D7308E7" w14:textId="3F81040C"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-0.18</w:t>
            </w:r>
          </w:p>
        </w:tc>
      </w:tr>
      <w:tr w:rsidR="008D513C" w:rsidRPr="00694037" w14:paraId="26E48E1A" w14:textId="77777777" w:rsidTr="005E458F">
        <w:trPr>
          <w:trHeight w:val="288"/>
        </w:trPr>
        <w:tc>
          <w:tcPr>
            <w:tcW w:w="816" w:type="dxa"/>
            <w:noWrap/>
            <w:hideMark/>
          </w:tcPr>
          <w:p w14:paraId="1A48B2CA"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G</w:t>
            </w:r>
          </w:p>
        </w:tc>
        <w:tc>
          <w:tcPr>
            <w:tcW w:w="3295" w:type="dxa"/>
            <w:noWrap/>
            <w:hideMark/>
          </w:tcPr>
          <w:p w14:paraId="71FFBC08"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Elevated Temperature + Reduced pH</w:t>
            </w:r>
          </w:p>
        </w:tc>
        <w:tc>
          <w:tcPr>
            <w:tcW w:w="1256" w:type="dxa"/>
            <w:noWrap/>
            <w:hideMark/>
          </w:tcPr>
          <w:p w14:paraId="7ADD7823"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neutral</w:t>
            </w:r>
          </w:p>
        </w:tc>
        <w:tc>
          <w:tcPr>
            <w:tcW w:w="910" w:type="dxa"/>
            <w:noWrap/>
            <w:vAlign w:val="bottom"/>
            <w:hideMark/>
          </w:tcPr>
          <w:p w14:paraId="1D56D2E0" w14:textId="3131A2E6"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w:t>
            </w:r>
          </w:p>
        </w:tc>
      </w:tr>
      <w:tr w:rsidR="008D513C" w:rsidRPr="00694037" w14:paraId="5609AFD6" w14:textId="77777777" w:rsidTr="005E458F">
        <w:trPr>
          <w:trHeight w:val="288"/>
        </w:trPr>
        <w:tc>
          <w:tcPr>
            <w:tcW w:w="816" w:type="dxa"/>
            <w:noWrap/>
            <w:hideMark/>
          </w:tcPr>
          <w:p w14:paraId="292C542A"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G</w:t>
            </w:r>
          </w:p>
        </w:tc>
        <w:tc>
          <w:tcPr>
            <w:tcW w:w="3295" w:type="dxa"/>
            <w:noWrap/>
            <w:hideMark/>
          </w:tcPr>
          <w:p w14:paraId="24A58522"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Elevated Temperature + Reduced pH</w:t>
            </w:r>
          </w:p>
        </w:tc>
        <w:tc>
          <w:tcPr>
            <w:tcW w:w="1256" w:type="dxa"/>
            <w:noWrap/>
            <w:hideMark/>
          </w:tcPr>
          <w:p w14:paraId="7CF133D4"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down</w:t>
            </w:r>
          </w:p>
        </w:tc>
        <w:tc>
          <w:tcPr>
            <w:tcW w:w="910" w:type="dxa"/>
            <w:noWrap/>
            <w:vAlign w:val="bottom"/>
            <w:hideMark/>
          </w:tcPr>
          <w:p w14:paraId="4C5E3AFC" w14:textId="20721B12"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-0.4</w:t>
            </w:r>
          </w:p>
        </w:tc>
      </w:tr>
      <w:tr w:rsidR="008D513C" w:rsidRPr="00694037" w14:paraId="2BCF9919" w14:textId="77777777" w:rsidTr="005E458F">
        <w:trPr>
          <w:trHeight w:val="288"/>
        </w:trPr>
        <w:tc>
          <w:tcPr>
            <w:tcW w:w="816" w:type="dxa"/>
            <w:noWrap/>
            <w:hideMark/>
          </w:tcPr>
          <w:p w14:paraId="4CAB79DC"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G</w:t>
            </w:r>
          </w:p>
        </w:tc>
        <w:tc>
          <w:tcPr>
            <w:tcW w:w="3295" w:type="dxa"/>
            <w:noWrap/>
            <w:hideMark/>
          </w:tcPr>
          <w:p w14:paraId="696ED3F2"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Elevated Temperature + Reduced pH</w:t>
            </w:r>
          </w:p>
        </w:tc>
        <w:tc>
          <w:tcPr>
            <w:tcW w:w="1256" w:type="dxa"/>
            <w:noWrap/>
            <w:hideMark/>
          </w:tcPr>
          <w:p w14:paraId="5BC5E1C0"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down</w:t>
            </w:r>
          </w:p>
        </w:tc>
        <w:tc>
          <w:tcPr>
            <w:tcW w:w="910" w:type="dxa"/>
            <w:noWrap/>
            <w:vAlign w:val="bottom"/>
            <w:hideMark/>
          </w:tcPr>
          <w:p w14:paraId="51725FBC" w14:textId="151ECE54"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-0.51</w:t>
            </w:r>
          </w:p>
        </w:tc>
      </w:tr>
      <w:tr w:rsidR="008D513C" w:rsidRPr="00694037" w14:paraId="2B13497B" w14:textId="77777777" w:rsidTr="005E458F">
        <w:trPr>
          <w:trHeight w:val="288"/>
        </w:trPr>
        <w:tc>
          <w:tcPr>
            <w:tcW w:w="816" w:type="dxa"/>
            <w:noWrap/>
            <w:hideMark/>
          </w:tcPr>
          <w:p w14:paraId="563119D7"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G</w:t>
            </w:r>
          </w:p>
        </w:tc>
        <w:tc>
          <w:tcPr>
            <w:tcW w:w="3295" w:type="dxa"/>
            <w:noWrap/>
            <w:hideMark/>
          </w:tcPr>
          <w:p w14:paraId="34B92B11"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Elevated Temperature + Reduced pH</w:t>
            </w:r>
          </w:p>
        </w:tc>
        <w:tc>
          <w:tcPr>
            <w:tcW w:w="1256" w:type="dxa"/>
            <w:noWrap/>
            <w:hideMark/>
          </w:tcPr>
          <w:p w14:paraId="3EB5FC79"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down</w:t>
            </w:r>
          </w:p>
        </w:tc>
        <w:tc>
          <w:tcPr>
            <w:tcW w:w="910" w:type="dxa"/>
            <w:noWrap/>
            <w:vAlign w:val="bottom"/>
            <w:hideMark/>
          </w:tcPr>
          <w:p w14:paraId="66A38ADE" w14:textId="386D113B"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-0.5</w:t>
            </w:r>
          </w:p>
        </w:tc>
      </w:tr>
      <w:tr w:rsidR="008D513C" w:rsidRPr="00694037" w14:paraId="636FD180" w14:textId="77777777" w:rsidTr="005E458F">
        <w:trPr>
          <w:trHeight w:val="288"/>
        </w:trPr>
        <w:tc>
          <w:tcPr>
            <w:tcW w:w="816" w:type="dxa"/>
            <w:noWrap/>
            <w:hideMark/>
          </w:tcPr>
          <w:p w14:paraId="1DF6BD91"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G</w:t>
            </w:r>
          </w:p>
        </w:tc>
        <w:tc>
          <w:tcPr>
            <w:tcW w:w="3295" w:type="dxa"/>
            <w:noWrap/>
            <w:hideMark/>
          </w:tcPr>
          <w:p w14:paraId="1DD31AE6"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Elevated Temperature + Reduced pH</w:t>
            </w:r>
          </w:p>
        </w:tc>
        <w:tc>
          <w:tcPr>
            <w:tcW w:w="1256" w:type="dxa"/>
            <w:noWrap/>
            <w:hideMark/>
          </w:tcPr>
          <w:p w14:paraId="46BBBE60"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down</w:t>
            </w:r>
          </w:p>
        </w:tc>
        <w:tc>
          <w:tcPr>
            <w:tcW w:w="910" w:type="dxa"/>
            <w:noWrap/>
            <w:vAlign w:val="bottom"/>
            <w:hideMark/>
          </w:tcPr>
          <w:p w14:paraId="2B833408" w14:textId="2D8A884D"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-0.5</w:t>
            </w:r>
          </w:p>
        </w:tc>
      </w:tr>
    </w:tbl>
    <w:p w14:paraId="7AE8E9F6" w14:textId="77777777" w:rsidR="00502C4C" w:rsidRDefault="00502C4C" w:rsidP="00AF00C9">
      <w:pPr>
        <w:spacing w:line="240" w:lineRule="auto"/>
        <w:jc w:val="both"/>
        <w:rPr>
          <w:rFonts w:ascii="Times New Roman" w:hAnsi="Times New Roman" w:cs="Times New Roman"/>
          <w:b/>
          <w:sz w:val="24"/>
          <w:szCs w:val="24"/>
          <w:u w:val="single"/>
        </w:rPr>
      </w:pPr>
    </w:p>
    <w:p w14:paraId="5B8049E8" w14:textId="46A238BE" w:rsidR="00502C4C" w:rsidRDefault="003352A8" w:rsidP="00AF00C9">
      <w:pPr>
        <w:spacing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Stage-V Geotaxis and Swimming Speed Data by Individual</w:t>
      </w:r>
    </w:p>
    <w:tbl>
      <w:tblPr>
        <w:tblStyle w:val="TableGrid"/>
        <w:tblW w:w="0" w:type="auto"/>
        <w:tblLook w:val="04A0" w:firstRow="1" w:lastRow="0" w:firstColumn="1" w:lastColumn="0" w:noHBand="0" w:noVBand="1"/>
      </w:tblPr>
      <w:tblGrid>
        <w:gridCol w:w="960"/>
        <w:gridCol w:w="3295"/>
        <w:gridCol w:w="1256"/>
        <w:gridCol w:w="910"/>
      </w:tblGrid>
      <w:tr w:rsidR="003352A8" w:rsidRPr="00694037" w14:paraId="4E529115" w14:textId="77777777" w:rsidTr="005E458F">
        <w:trPr>
          <w:trHeight w:val="288"/>
        </w:trPr>
        <w:tc>
          <w:tcPr>
            <w:tcW w:w="960" w:type="dxa"/>
            <w:noWrap/>
            <w:hideMark/>
          </w:tcPr>
          <w:p w14:paraId="0253DC07" w14:textId="77777777" w:rsidR="003352A8" w:rsidRPr="00694037" w:rsidRDefault="003352A8" w:rsidP="003352A8">
            <w:pPr>
              <w:jc w:val="both"/>
              <w:rPr>
                <w:rFonts w:ascii="Times New Roman" w:hAnsi="Times New Roman" w:cs="Times New Roman"/>
                <w:sz w:val="20"/>
                <w:szCs w:val="20"/>
              </w:rPr>
            </w:pPr>
            <w:r w:rsidRPr="00694037">
              <w:rPr>
                <w:rFonts w:ascii="Times New Roman" w:hAnsi="Times New Roman" w:cs="Times New Roman"/>
                <w:sz w:val="20"/>
                <w:szCs w:val="20"/>
              </w:rPr>
              <w:t>Brood</w:t>
            </w:r>
          </w:p>
        </w:tc>
        <w:tc>
          <w:tcPr>
            <w:tcW w:w="3295" w:type="dxa"/>
            <w:noWrap/>
            <w:hideMark/>
          </w:tcPr>
          <w:p w14:paraId="662CA38D" w14:textId="77777777" w:rsidR="003352A8" w:rsidRPr="00694037" w:rsidRDefault="003352A8" w:rsidP="003352A8">
            <w:pPr>
              <w:jc w:val="both"/>
              <w:rPr>
                <w:rFonts w:ascii="Times New Roman" w:hAnsi="Times New Roman" w:cs="Times New Roman"/>
                <w:sz w:val="20"/>
                <w:szCs w:val="20"/>
              </w:rPr>
            </w:pPr>
            <w:r w:rsidRPr="00694037">
              <w:rPr>
                <w:rFonts w:ascii="Times New Roman" w:hAnsi="Times New Roman" w:cs="Times New Roman"/>
                <w:sz w:val="20"/>
                <w:szCs w:val="20"/>
              </w:rPr>
              <w:t>Treatment</w:t>
            </w:r>
          </w:p>
        </w:tc>
        <w:tc>
          <w:tcPr>
            <w:tcW w:w="1256" w:type="dxa"/>
            <w:noWrap/>
            <w:hideMark/>
          </w:tcPr>
          <w:p w14:paraId="598B3C1A" w14:textId="01A6FFF9" w:rsidR="003352A8" w:rsidRPr="00694037" w:rsidRDefault="003352A8" w:rsidP="003352A8">
            <w:pPr>
              <w:jc w:val="both"/>
              <w:rPr>
                <w:rFonts w:ascii="Times New Roman" w:hAnsi="Times New Roman" w:cs="Times New Roman"/>
                <w:sz w:val="20"/>
                <w:szCs w:val="20"/>
              </w:rPr>
            </w:pPr>
            <w:r w:rsidRPr="00694037">
              <w:rPr>
                <w:rFonts w:ascii="Times New Roman" w:hAnsi="Times New Roman" w:cs="Times New Roman"/>
                <w:sz w:val="20"/>
                <w:szCs w:val="20"/>
              </w:rPr>
              <w:t>Direction</w:t>
            </w:r>
          </w:p>
        </w:tc>
        <w:tc>
          <w:tcPr>
            <w:tcW w:w="910" w:type="dxa"/>
            <w:noWrap/>
            <w:hideMark/>
          </w:tcPr>
          <w:p w14:paraId="4D8DA728" w14:textId="0811E8E7" w:rsidR="003352A8" w:rsidRPr="00694037" w:rsidRDefault="003352A8" w:rsidP="003352A8">
            <w:pPr>
              <w:jc w:val="both"/>
              <w:rPr>
                <w:rFonts w:ascii="Times New Roman" w:hAnsi="Times New Roman" w:cs="Times New Roman"/>
                <w:sz w:val="20"/>
                <w:szCs w:val="20"/>
              </w:rPr>
            </w:pPr>
            <w:r w:rsidRPr="00694037">
              <w:rPr>
                <w:rFonts w:ascii="Times New Roman" w:hAnsi="Times New Roman" w:cs="Times New Roman"/>
                <w:sz w:val="20"/>
                <w:szCs w:val="20"/>
              </w:rPr>
              <w:t>Speed</w:t>
            </w:r>
          </w:p>
        </w:tc>
      </w:tr>
      <w:tr w:rsidR="008D513C" w:rsidRPr="00694037" w14:paraId="22E80BC8" w14:textId="77777777" w:rsidTr="005E458F">
        <w:trPr>
          <w:trHeight w:val="288"/>
        </w:trPr>
        <w:tc>
          <w:tcPr>
            <w:tcW w:w="960" w:type="dxa"/>
            <w:noWrap/>
            <w:hideMark/>
          </w:tcPr>
          <w:p w14:paraId="5094AD84"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A</w:t>
            </w:r>
          </w:p>
        </w:tc>
        <w:tc>
          <w:tcPr>
            <w:tcW w:w="3295" w:type="dxa"/>
            <w:noWrap/>
            <w:hideMark/>
          </w:tcPr>
          <w:p w14:paraId="72D18774"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Control</w:t>
            </w:r>
          </w:p>
        </w:tc>
        <w:tc>
          <w:tcPr>
            <w:tcW w:w="1256" w:type="dxa"/>
            <w:noWrap/>
            <w:hideMark/>
          </w:tcPr>
          <w:p w14:paraId="6B46598F"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up</w:t>
            </w:r>
          </w:p>
        </w:tc>
        <w:tc>
          <w:tcPr>
            <w:tcW w:w="910" w:type="dxa"/>
            <w:noWrap/>
            <w:vAlign w:val="bottom"/>
            <w:hideMark/>
          </w:tcPr>
          <w:p w14:paraId="04E6BCDD" w14:textId="3D02368F"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0.53</w:t>
            </w:r>
          </w:p>
        </w:tc>
      </w:tr>
      <w:tr w:rsidR="008D513C" w:rsidRPr="00694037" w14:paraId="01C5FD11" w14:textId="77777777" w:rsidTr="005E458F">
        <w:trPr>
          <w:trHeight w:val="288"/>
        </w:trPr>
        <w:tc>
          <w:tcPr>
            <w:tcW w:w="960" w:type="dxa"/>
            <w:noWrap/>
            <w:hideMark/>
          </w:tcPr>
          <w:p w14:paraId="3B18B28D"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lastRenderedPageBreak/>
              <w:t>A</w:t>
            </w:r>
          </w:p>
        </w:tc>
        <w:tc>
          <w:tcPr>
            <w:tcW w:w="3295" w:type="dxa"/>
            <w:noWrap/>
            <w:hideMark/>
          </w:tcPr>
          <w:p w14:paraId="3D869C38"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Control</w:t>
            </w:r>
          </w:p>
        </w:tc>
        <w:tc>
          <w:tcPr>
            <w:tcW w:w="1256" w:type="dxa"/>
            <w:noWrap/>
            <w:hideMark/>
          </w:tcPr>
          <w:p w14:paraId="7023F7BE"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up</w:t>
            </w:r>
          </w:p>
        </w:tc>
        <w:tc>
          <w:tcPr>
            <w:tcW w:w="910" w:type="dxa"/>
            <w:noWrap/>
            <w:vAlign w:val="bottom"/>
            <w:hideMark/>
          </w:tcPr>
          <w:p w14:paraId="2EE42757" w14:textId="61BD314B"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0.07</w:t>
            </w:r>
          </w:p>
        </w:tc>
      </w:tr>
      <w:tr w:rsidR="008D513C" w:rsidRPr="00694037" w14:paraId="599366AF" w14:textId="77777777" w:rsidTr="005E458F">
        <w:trPr>
          <w:trHeight w:val="288"/>
        </w:trPr>
        <w:tc>
          <w:tcPr>
            <w:tcW w:w="960" w:type="dxa"/>
            <w:noWrap/>
            <w:hideMark/>
          </w:tcPr>
          <w:p w14:paraId="238A1B17"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A</w:t>
            </w:r>
          </w:p>
        </w:tc>
        <w:tc>
          <w:tcPr>
            <w:tcW w:w="3295" w:type="dxa"/>
            <w:noWrap/>
            <w:hideMark/>
          </w:tcPr>
          <w:p w14:paraId="043E17C1"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Control</w:t>
            </w:r>
          </w:p>
        </w:tc>
        <w:tc>
          <w:tcPr>
            <w:tcW w:w="1256" w:type="dxa"/>
            <w:noWrap/>
            <w:hideMark/>
          </w:tcPr>
          <w:p w14:paraId="5D21FBC9"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down</w:t>
            </w:r>
          </w:p>
        </w:tc>
        <w:tc>
          <w:tcPr>
            <w:tcW w:w="910" w:type="dxa"/>
            <w:noWrap/>
            <w:vAlign w:val="bottom"/>
            <w:hideMark/>
          </w:tcPr>
          <w:p w14:paraId="7BC54274" w14:textId="006BAC3D"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-0.13</w:t>
            </w:r>
          </w:p>
        </w:tc>
      </w:tr>
      <w:tr w:rsidR="008D513C" w:rsidRPr="00694037" w14:paraId="2C29FAEF" w14:textId="77777777" w:rsidTr="005E458F">
        <w:trPr>
          <w:trHeight w:val="288"/>
        </w:trPr>
        <w:tc>
          <w:tcPr>
            <w:tcW w:w="960" w:type="dxa"/>
            <w:noWrap/>
            <w:hideMark/>
          </w:tcPr>
          <w:p w14:paraId="06D71BDF"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A</w:t>
            </w:r>
          </w:p>
        </w:tc>
        <w:tc>
          <w:tcPr>
            <w:tcW w:w="3295" w:type="dxa"/>
            <w:noWrap/>
            <w:hideMark/>
          </w:tcPr>
          <w:p w14:paraId="0554FAC1"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Control</w:t>
            </w:r>
          </w:p>
        </w:tc>
        <w:tc>
          <w:tcPr>
            <w:tcW w:w="1256" w:type="dxa"/>
            <w:noWrap/>
            <w:hideMark/>
          </w:tcPr>
          <w:p w14:paraId="28246F31"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down</w:t>
            </w:r>
          </w:p>
        </w:tc>
        <w:tc>
          <w:tcPr>
            <w:tcW w:w="910" w:type="dxa"/>
            <w:noWrap/>
            <w:vAlign w:val="bottom"/>
            <w:hideMark/>
          </w:tcPr>
          <w:p w14:paraId="18CA83AB" w14:textId="5382088C"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-0.14</w:t>
            </w:r>
          </w:p>
        </w:tc>
      </w:tr>
      <w:tr w:rsidR="008D513C" w:rsidRPr="00694037" w14:paraId="7C857A40" w14:textId="77777777" w:rsidTr="005E458F">
        <w:trPr>
          <w:trHeight w:val="288"/>
        </w:trPr>
        <w:tc>
          <w:tcPr>
            <w:tcW w:w="960" w:type="dxa"/>
            <w:noWrap/>
            <w:hideMark/>
          </w:tcPr>
          <w:p w14:paraId="618C650F"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A</w:t>
            </w:r>
          </w:p>
        </w:tc>
        <w:tc>
          <w:tcPr>
            <w:tcW w:w="3295" w:type="dxa"/>
            <w:noWrap/>
            <w:hideMark/>
          </w:tcPr>
          <w:p w14:paraId="620DE02A"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Control</w:t>
            </w:r>
          </w:p>
        </w:tc>
        <w:tc>
          <w:tcPr>
            <w:tcW w:w="1256" w:type="dxa"/>
            <w:noWrap/>
            <w:hideMark/>
          </w:tcPr>
          <w:p w14:paraId="495DA4CB"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up</w:t>
            </w:r>
          </w:p>
        </w:tc>
        <w:tc>
          <w:tcPr>
            <w:tcW w:w="910" w:type="dxa"/>
            <w:noWrap/>
            <w:vAlign w:val="bottom"/>
            <w:hideMark/>
          </w:tcPr>
          <w:p w14:paraId="2887CB0D" w14:textId="055A0BA9"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0.14</w:t>
            </w:r>
          </w:p>
        </w:tc>
      </w:tr>
      <w:tr w:rsidR="008D513C" w:rsidRPr="00694037" w14:paraId="5261DA22" w14:textId="77777777" w:rsidTr="005E458F">
        <w:trPr>
          <w:trHeight w:val="288"/>
        </w:trPr>
        <w:tc>
          <w:tcPr>
            <w:tcW w:w="960" w:type="dxa"/>
            <w:noWrap/>
            <w:hideMark/>
          </w:tcPr>
          <w:p w14:paraId="27AFE2DC"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A</w:t>
            </w:r>
          </w:p>
        </w:tc>
        <w:tc>
          <w:tcPr>
            <w:tcW w:w="3295" w:type="dxa"/>
            <w:noWrap/>
            <w:hideMark/>
          </w:tcPr>
          <w:p w14:paraId="219EE445"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Control</w:t>
            </w:r>
          </w:p>
        </w:tc>
        <w:tc>
          <w:tcPr>
            <w:tcW w:w="1256" w:type="dxa"/>
            <w:noWrap/>
            <w:hideMark/>
          </w:tcPr>
          <w:p w14:paraId="67A7F671"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up</w:t>
            </w:r>
          </w:p>
        </w:tc>
        <w:tc>
          <w:tcPr>
            <w:tcW w:w="910" w:type="dxa"/>
            <w:noWrap/>
            <w:vAlign w:val="bottom"/>
            <w:hideMark/>
          </w:tcPr>
          <w:p w14:paraId="31A642EA" w14:textId="7E8BFB00"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0.46</w:t>
            </w:r>
          </w:p>
        </w:tc>
      </w:tr>
      <w:tr w:rsidR="008D513C" w:rsidRPr="00694037" w14:paraId="396ACE47" w14:textId="77777777" w:rsidTr="005E458F">
        <w:trPr>
          <w:trHeight w:val="288"/>
        </w:trPr>
        <w:tc>
          <w:tcPr>
            <w:tcW w:w="960" w:type="dxa"/>
            <w:noWrap/>
            <w:hideMark/>
          </w:tcPr>
          <w:p w14:paraId="0EFA1D00"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A</w:t>
            </w:r>
          </w:p>
        </w:tc>
        <w:tc>
          <w:tcPr>
            <w:tcW w:w="3295" w:type="dxa"/>
            <w:noWrap/>
            <w:hideMark/>
          </w:tcPr>
          <w:p w14:paraId="2C3749E4"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Control</w:t>
            </w:r>
          </w:p>
        </w:tc>
        <w:tc>
          <w:tcPr>
            <w:tcW w:w="1256" w:type="dxa"/>
            <w:noWrap/>
            <w:hideMark/>
          </w:tcPr>
          <w:p w14:paraId="601A6ED7"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up</w:t>
            </w:r>
          </w:p>
        </w:tc>
        <w:tc>
          <w:tcPr>
            <w:tcW w:w="910" w:type="dxa"/>
            <w:noWrap/>
            <w:vAlign w:val="bottom"/>
            <w:hideMark/>
          </w:tcPr>
          <w:p w14:paraId="711B2517" w14:textId="56524C12"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0.28</w:t>
            </w:r>
          </w:p>
        </w:tc>
      </w:tr>
      <w:tr w:rsidR="008D513C" w:rsidRPr="00694037" w14:paraId="33CE4255" w14:textId="77777777" w:rsidTr="005E458F">
        <w:trPr>
          <w:trHeight w:val="288"/>
        </w:trPr>
        <w:tc>
          <w:tcPr>
            <w:tcW w:w="960" w:type="dxa"/>
            <w:noWrap/>
            <w:hideMark/>
          </w:tcPr>
          <w:p w14:paraId="51785B6C"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A</w:t>
            </w:r>
          </w:p>
        </w:tc>
        <w:tc>
          <w:tcPr>
            <w:tcW w:w="3295" w:type="dxa"/>
            <w:noWrap/>
            <w:hideMark/>
          </w:tcPr>
          <w:p w14:paraId="11583214"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Control</w:t>
            </w:r>
          </w:p>
        </w:tc>
        <w:tc>
          <w:tcPr>
            <w:tcW w:w="1256" w:type="dxa"/>
            <w:noWrap/>
            <w:hideMark/>
          </w:tcPr>
          <w:p w14:paraId="7F85D5B2"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down</w:t>
            </w:r>
          </w:p>
        </w:tc>
        <w:tc>
          <w:tcPr>
            <w:tcW w:w="910" w:type="dxa"/>
            <w:noWrap/>
            <w:vAlign w:val="bottom"/>
            <w:hideMark/>
          </w:tcPr>
          <w:p w14:paraId="4C6402DA" w14:textId="7BC43D16"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-0.17</w:t>
            </w:r>
          </w:p>
        </w:tc>
      </w:tr>
      <w:tr w:rsidR="008D513C" w:rsidRPr="00694037" w14:paraId="5C486C4B" w14:textId="77777777" w:rsidTr="005E458F">
        <w:trPr>
          <w:trHeight w:val="288"/>
        </w:trPr>
        <w:tc>
          <w:tcPr>
            <w:tcW w:w="960" w:type="dxa"/>
            <w:noWrap/>
            <w:hideMark/>
          </w:tcPr>
          <w:p w14:paraId="0AD38841"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A</w:t>
            </w:r>
          </w:p>
        </w:tc>
        <w:tc>
          <w:tcPr>
            <w:tcW w:w="3295" w:type="dxa"/>
            <w:noWrap/>
            <w:hideMark/>
          </w:tcPr>
          <w:p w14:paraId="701EE320"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Control</w:t>
            </w:r>
          </w:p>
        </w:tc>
        <w:tc>
          <w:tcPr>
            <w:tcW w:w="1256" w:type="dxa"/>
            <w:noWrap/>
            <w:hideMark/>
          </w:tcPr>
          <w:p w14:paraId="6BFC47B2"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down</w:t>
            </w:r>
          </w:p>
        </w:tc>
        <w:tc>
          <w:tcPr>
            <w:tcW w:w="910" w:type="dxa"/>
            <w:noWrap/>
            <w:vAlign w:val="bottom"/>
            <w:hideMark/>
          </w:tcPr>
          <w:p w14:paraId="48576848" w14:textId="6D47E69E"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-0.08</w:t>
            </w:r>
          </w:p>
        </w:tc>
      </w:tr>
      <w:tr w:rsidR="008D513C" w:rsidRPr="00694037" w14:paraId="43A23FB4" w14:textId="77777777" w:rsidTr="005E458F">
        <w:trPr>
          <w:trHeight w:val="288"/>
        </w:trPr>
        <w:tc>
          <w:tcPr>
            <w:tcW w:w="960" w:type="dxa"/>
            <w:noWrap/>
            <w:hideMark/>
          </w:tcPr>
          <w:p w14:paraId="616F66CA"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A</w:t>
            </w:r>
          </w:p>
        </w:tc>
        <w:tc>
          <w:tcPr>
            <w:tcW w:w="3295" w:type="dxa"/>
            <w:noWrap/>
            <w:hideMark/>
          </w:tcPr>
          <w:p w14:paraId="09C742A8"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Control</w:t>
            </w:r>
          </w:p>
        </w:tc>
        <w:tc>
          <w:tcPr>
            <w:tcW w:w="1256" w:type="dxa"/>
            <w:noWrap/>
            <w:hideMark/>
          </w:tcPr>
          <w:p w14:paraId="3C54D064"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down</w:t>
            </w:r>
          </w:p>
        </w:tc>
        <w:tc>
          <w:tcPr>
            <w:tcW w:w="910" w:type="dxa"/>
            <w:noWrap/>
            <w:vAlign w:val="bottom"/>
            <w:hideMark/>
          </w:tcPr>
          <w:p w14:paraId="1CCB705C" w14:textId="62895598"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-0.11</w:t>
            </w:r>
          </w:p>
        </w:tc>
      </w:tr>
      <w:tr w:rsidR="008D513C" w:rsidRPr="00694037" w14:paraId="7A100773" w14:textId="77777777" w:rsidTr="005E458F">
        <w:trPr>
          <w:trHeight w:val="288"/>
        </w:trPr>
        <w:tc>
          <w:tcPr>
            <w:tcW w:w="960" w:type="dxa"/>
            <w:noWrap/>
            <w:hideMark/>
          </w:tcPr>
          <w:p w14:paraId="4272C4C4"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B</w:t>
            </w:r>
          </w:p>
        </w:tc>
        <w:tc>
          <w:tcPr>
            <w:tcW w:w="3295" w:type="dxa"/>
            <w:noWrap/>
            <w:hideMark/>
          </w:tcPr>
          <w:p w14:paraId="47F36E04"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Control</w:t>
            </w:r>
          </w:p>
        </w:tc>
        <w:tc>
          <w:tcPr>
            <w:tcW w:w="1256" w:type="dxa"/>
            <w:noWrap/>
            <w:hideMark/>
          </w:tcPr>
          <w:p w14:paraId="60D06EFC"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down</w:t>
            </w:r>
          </w:p>
        </w:tc>
        <w:tc>
          <w:tcPr>
            <w:tcW w:w="910" w:type="dxa"/>
            <w:noWrap/>
            <w:vAlign w:val="bottom"/>
            <w:hideMark/>
          </w:tcPr>
          <w:p w14:paraId="373EAA17" w14:textId="6FAEB1C5"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-0.97</w:t>
            </w:r>
          </w:p>
        </w:tc>
      </w:tr>
      <w:tr w:rsidR="008D513C" w:rsidRPr="00694037" w14:paraId="0CAE4BB8" w14:textId="77777777" w:rsidTr="005E458F">
        <w:trPr>
          <w:trHeight w:val="288"/>
        </w:trPr>
        <w:tc>
          <w:tcPr>
            <w:tcW w:w="960" w:type="dxa"/>
            <w:noWrap/>
            <w:hideMark/>
          </w:tcPr>
          <w:p w14:paraId="53FAB179"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B</w:t>
            </w:r>
          </w:p>
        </w:tc>
        <w:tc>
          <w:tcPr>
            <w:tcW w:w="3295" w:type="dxa"/>
            <w:noWrap/>
            <w:hideMark/>
          </w:tcPr>
          <w:p w14:paraId="537761F9"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Control</w:t>
            </w:r>
          </w:p>
        </w:tc>
        <w:tc>
          <w:tcPr>
            <w:tcW w:w="1256" w:type="dxa"/>
            <w:noWrap/>
            <w:hideMark/>
          </w:tcPr>
          <w:p w14:paraId="25F66054"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up</w:t>
            </w:r>
          </w:p>
        </w:tc>
        <w:tc>
          <w:tcPr>
            <w:tcW w:w="910" w:type="dxa"/>
            <w:noWrap/>
            <w:vAlign w:val="bottom"/>
            <w:hideMark/>
          </w:tcPr>
          <w:p w14:paraId="77DA4C4E" w14:textId="00CEE5B7"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0.82</w:t>
            </w:r>
          </w:p>
        </w:tc>
      </w:tr>
      <w:tr w:rsidR="008D513C" w:rsidRPr="00694037" w14:paraId="0E5548CC" w14:textId="77777777" w:rsidTr="005E458F">
        <w:trPr>
          <w:trHeight w:val="288"/>
        </w:trPr>
        <w:tc>
          <w:tcPr>
            <w:tcW w:w="960" w:type="dxa"/>
            <w:noWrap/>
            <w:hideMark/>
          </w:tcPr>
          <w:p w14:paraId="159B7D3B"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B</w:t>
            </w:r>
          </w:p>
        </w:tc>
        <w:tc>
          <w:tcPr>
            <w:tcW w:w="3295" w:type="dxa"/>
            <w:noWrap/>
            <w:hideMark/>
          </w:tcPr>
          <w:p w14:paraId="091FFA6F"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Control</w:t>
            </w:r>
          </w:p>
        </w:tc>
        <w:tc>
          <w:tcPr>
            <w:tcW w:w="1256" w:type="dxa"/>
            <w:noWrap/>
            <w:hideMark/>
          </w:tcPr>
          <w:p w14:paraId="2AD71811"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up</w:t>
            </w:r>
          </w:p>
        </w:tc>
        <w:tc>
          <w:tcPr>
            <w:tcW w:w="910" w:type="dxa"/>
            <w:noWrap/>
            <w:vAlign w:val="bottom"/>
            <w:hideMark/>
          </w:tcPr>
          <w:p w14:paraId="18C3104E" w14:textId="28DC0473"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0.26</w:t>
            </w:r>
          </w:p>
        </w:tc>
      </w:tr>
      <w:tr w:rsidR="008D513C" w:rsidRPr="00694037" w14:paraId="59C94443" w14:textId="77777777" w:rsidTr="005E458F">
        <w:trPr>
          <w:trHeight w:val="288"/>
        </w:trPr>
        <w:tc>
          <w:tcPr>
            <w:tcW w:w="960" w:type="dxa"/>
            <w:noWrap/>
            <w:hideMark/>
          </w:tcPr>
          <w:p w14:paraId="78D66005"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B</w:t>
            </w:r>
          </w:p>
        </w:tc>
        <w:tc>
          <w:tcPr>
            <w:tcW w:w="3295" w:type="dxa"/>
            <w:noWrap/>
            <w:hideMark/>
          </w:tcPr>
          <w:p w14:paraId="532E9C92"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Control</w:t>
            </w:r>
          </w:p>
        </w:tc>
        <w:tc>
          <w:tcPr>
            <w:tcW w:w="1256" w:type="dxa"/>
            <w:noWrap/>
            <w:hideMark/>
          </w:tcPr>
          <w:p w14:paraId="3E397783"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down</w:t>
            </w:r>
          </w:p>
        </w:tc>
        <w:tc>
          <w:tcPr>
            <w:tcW w:w="910" w:type="dxa"/>
            <w:noWrap/>
            <w:vAlign w:val="bottom"/>
            <w:hideMark/>
          </w:tcPr>
          <w:p w14:paraId="3DAABAB3" w14:textId="6680F214"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-0.51</w:t>
            </w:r>
          </w:p>
        </w:tc>
      </w:tr>
      <w:tr w:rsidR="008D513C" w:rsidRPr="00694037" w14:paraId="3C7D01DE" w14:textId="77777777" w:rsidTr="005E458F">
        <w:trPr>
          <w:trHeight w:val="288"/>
        </w:trPr>
        <w:tc>
          <w:tcPr>
            <w:tcW w:w="960" w:type="dxa"/>
            <w:noWrap/>
            <w:hideMark/>
          </w:tcPr>
          <w:p w14:paraId="194C9303"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B</w:t>
            </w:r>
          </w:p>
        </w:tc>
        <w:tc>
          <w:tcPr>
            <w:tcW w:w="3295" w:type="dxa"/>
            <w:noWrap/>
            <w:hideMark/>
          </w:tcPr>
          <w:p w14:paraId="29B0974F"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Control</w:t>
            </w:r>
          </w:p>
        </w:tc>
        <w:tc>
          <w:tcPr>
            <w:tcW w:w="1256" w:type="dxa"/>
            <w:noWrap/>
            <w:hideMark/>
          </w:tcPr>
          <w:p w14:paraId="76A97488"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down</w:t>
            </w:r>
          </w:p>
        </w:tc>
        <w:tc>
          <w:tcPr>
            <w:tcW w:w="910" w:type="dxa"/>
            <w:noWrap/>
            <w:vAlign w:val="bottom"/>
            <w:hideMark/>
          </w:tcPr>
          <w:p w14:paraId="5DE88682" w14:textId="0BAC2280"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-0.37</w:t>
            </w:r>
          </w:p>
        </w:tc>
      </w:tr>
      <w:tr w:rsidR="008D513C" w:rsidRPr="00694037" w14:paraId="0B82193E" w14:textId="77777777" w:rsidTr="005E458F">
        <w:trPr>
          <w:trHeight w:val="288"/>
        </w:trPr>
        <w:tc>
          <w:tcPr>
            <w:tcW w:w="960" w:type="dxa"/>
            <w:noWrap/>
            <w:hideMark/>
          </w:tcPr>
          <w:p w14:paraId="22BD76EB"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B</w:t>
            </w:r>
          </w:p>
        </w:tc>
        <w:tc>
          <w:tcPr>
            <w:tcW w:w="3295" w:type="dxa"/>
            <w:noWrap/>
            <w:hideMark/>
          </w:tcPr>
          <w:p w14:paraId="5987E3F8"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Control</w:t>
            </w:r>
          </w:p>
        </w:tc>
        <w:tc>
          <w:tcPr>
            <w:tcW w:w="1256" w:type="dxa"/>
            <w:noWrap/>
            <w:hideMark/>
          </w:tcPr>
          <w:p w14:paraId="4D418FB0"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down</w:t>
            </w:r>
          </w:p>
        </w:tc>
        <w:tc>
          <w:tcPr>
            <w:tcW w:w="910" w:type="dxa"/>
            <w:noWrap/>
            <w:vAlign w:val="bottom"/>
            <w:hideMark/>
          </w:tcPr>
          <w:p w14:paraId="673230AC" w14:textId="4FD22775"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-0.54</w:t>
            </w:r>
          </w:p>
        </w:tc>
      </w:tr>
      <w:tr w:rsidR="008D513C" w:rsidRPr="00694037" w14:paraId="5BB7FF95" w14:textId="77777777" w:rsidTr="005E458F">
        <w:trPr>
          <w:trHeight w:val="288"/>
        </w:trPr>
        <w:tc>
          <w:tcPr>
            <w:tcW w:w="960" w:type="dxa"/>
            <w:noWrap/>
            <w:hideMark/>
          </w:tcPr>
          <w:p w14:paraId="190F2270"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B</w:t>
            </w:r>
          </w:p>
        </w:tc>
        <w:tc>
          <w:tcPr>
            <w:tcW w:w="3295" w:type="dxa"/>
            <w:noWrap/>
            <w:hideMark/>
          </w:tcPr>
          <w:p w14:paraId="74A8DE07"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Control</w:t>
            </w:r>
          </w:p>
        </w:tc>
        <w:tc>
          <w:tcPr>
            <w:tcW w:w="1256" w:type="dxa"/>
            <w:noWrap/>
            <w:hideMark/>
          </w:tcPr>
          <w:p w14:paraId="0D5AAD5B"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up</w:t>
            </w:r>
          </w:p>
        </w:tc>
        <w:tc>
          <w:tcPr>
            <w:tcW w:w="910" w:type="dxa"/>
            <w:noWrap/>
            <w:vAlign w:val="bottom"/>
            <w:hideMark/>
          </w:tcPr>
          <w:p w14:paraId="6AB92471" w14:textId="619290A0"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0.4</w:t>
            </w:r>
          </w:p>
        </w:tc>
      </w:tr>
      <w:tr w:rsidR="008D513C" w:rsidRPr="00694037" w14:paraId="44B5E5C4" w14:textId="77777777" w:rsidTr="005E458F">
        <w:trPr>
          <w:trHeight w:val="288"/>
        </w:trPr>
        <w:tc>
          <w:tcPr>
            <w:tcW w:w="960" w:type="dxa"/>
            <w:noWrap/>
            <w:hideMark/>
          </w:tcPr>
          <w:p w14:paraId="3CD4CC9F"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B</w:t>
            </w:r>
          </w:p>
        </w:tc>
        <w:tc>
          <w:tcPr>
            <w:tcW w:w="3295" w:type="dxa"/>
            <w:noWrap/>
            <w:hideMark/>
          </w:tcPr>
          <w:p w14:paraId="4ABAD344"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Control</w:t>
            </w:r>
          </w:p>
        </w:tc>
        <w:tc>
          <w:tcPr>
            <w:tcW w:w="1256" w:type="dxa"/>
            <w:noWrap/>
            <w:hideMark/>
          </w:tcPr>
          <w:p w14:paraId="7C47B9EE"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down</w:t>
            </w:r>
          </w:p>
        </w:tc>
        <w:tc>
          <w:tcPr>
            <w:tcW w:w="910" w:type="dxa"/>
            <w:noWrap/>
            <w:vAlign w:val="bottom"/>
            <w:hideMark/>
          </w:tcPr>
          <w:p w14:paraId="66B4E4AE" w14:textId="30B77BDA"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-0.09</w:t>
            </w:r>
          </w:p>
        </w:tc>
      </w:tr>
      <w:tr w:rsidR="008D513C" w:rsidRPr="00694037" w14:paraId="0AF74A33" w14:textId="77777777" w:rsidTr="005E458F">
        <w:trPr>
          <w:trHeight w:val="288"/>
        </w:trPr>
        <w:tc>
          <w:tcPr>
            <w:tcW w:w="960" w:type="dxa"/>
            <w:noWrap/>
            <w:hideMark/>
          </w:tcPr>
          <w:p w14:paraId="113C6207"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B</w:t>
            </w:r>
          </w:p>
        </w:tc>
        <w:tc>
          <w:tcPr>
            <w:tcW w:w="3295" w:type="dxa"/>
            <w:noWrap/>
            <w:hideMark/>
          </w:tcPr>
          <w:p w14:paraId="54896781"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Control</w:t>
            </w:r>
          </w:p>
        </w:tc>
        <w:tc>
          <w:tcPr>
            <w:tcW w:w="1256" w:type="dxa"/>
            <w:noWrap/>
            <w:hideMark/>
          </w:tcPr>
          <w:p w14:paraId="3654AC36"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down</w:t>
            </w:r>
          </w:p>
        </w:tc>
        <w:tc>
          <w:tcPr>
            <w:tcW w:w="910" w:type="dxa"/>
            <w:noWrap/>
            <w:vAlign w:val="bottom"/>
            <w:hideMark/>
          </w:tcPr>
          <w:p w14:paraId="695F601E" w14:textId="32D30161"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-0.58</w:t>
            </w:r>
          </w:p>
        </w:tc>
      </w:tr>
      <w:tr w:rsidR="008D513C" w:rsidRPr="00694037" w14:paraId="046F2D2F" w14:textId="77777777" w:rsidTr="005E458F">
        <w:trPr>
          <w:trHeight w:val="288"/>
        </w:trPr>
        <w:tc>
          <w:tcPr>
            <w:tcW w:w="960" w:type="dxa"/>
            <w:noWrap/>
            <w:hideMark/>
          </w:tcPr>
          <w:p w14:paraId="4BE63E33"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B</w:t>
            </w:r>
          </w:p>
        </w:tc>
        <w:tc>
          <w:tcPr>
            <w:tcW w:w="3295" w:type="dxa"/>
            <w:noWrap/>
            <w:hideMark/>
          </w:tcPr>
          <w:p w14:paraId="5AED02CB"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Control</w:t>
            </w:r>
          </w:p>
        </w:tc>
        <w:tc>
          <w:tcPr>
            <w:tcW w:w="1256" w:type="dxa"/>
            <w:noWrap/>
            <w:hideMark/>
          </w:tcPr>
          <w:p w14:paraId="5190FE89"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up</w:t>
            </w:r>
          </w:p>
        </w:tc>
        <w:tc>
          <w:tcPr>
            <w:tcW w:w="910" w:type="dxa"/>
            <w:noWrap/>
            <w:vAlign w:val="bottom"/>
            <w:hideMark/>
          </w:tcPr>
          <w:p w14:paraId="4281B0FA" w14:textId="727118B2"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0.5</w:t>
            </w:r>
          </w:p>
        </w:tc>
      </w:tr>
      <w:tr w:rsidR="008D513C" w:rsidRPr="00694037" w14:paraId="7FD8F9C9" w14:textId="77777777" w:rsidTr="005E458F">
        <w:trPr>
          <w:trHeight w:val="288"/>
        </w:trPr>
        <w:tc>
          <w:tcPr>
            <w:tcW w:w="960" w:type="dxa"/>
            <w:noWrap/>
            <w:hideMark/>
          </w:tcPr>
          <w:p w14:paraId="382506B1"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C</w:t>
            </w:r>
          </w:p>
        </w:tc>
        <w:tc>
          <w:tcPr>
            <w:tcW w:w="3295" w:type="dxa"/>
            <w:noWrap/>
            <w:hideMark/>
          </w:tcPr>
          <w:p w14:paraId="7F7E8AFD"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Control</w:t>
            </w:r>
          </w:p>
        </w:tc>
        <w:tc>
          <w:tcPr>
            <w:tcW w:w="1256" w:type="dxa"/>
            <w:noWrap/>
            <w:hideMark/>
          </w:tcPr>
          <w:p w14:paraId="34A7122F"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down</w:t>
            </w:r>
          </w:p>
        </w:tc>
        <w:tc>
          <w:tcPr>
            <w:tcW w:w="910" w:type="dxa"/>
            <w:noWrap/>
            <w:vAlign w:val="bottom"/>
            <w:hideMark/>
          </w:tcPr>
          <w:p w14:paraId="08715BBC" w14:textId="1A61CFE7"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-0.38</w:t>
            </w:r>
          </w:p>
        </w:tc>
      </w:tr>
      <w:tr w:rsidR="008D513C" w:rsidRPr="00694037" w14:paraId="2F2325C3" w14:textId="77777777" w:rsidTr="005E458F">
        <w:trPr>
          <w:trHeight w:val="288"/>
        </w:trPr>
        <w:tc>
          <w:tcPr>
            <w:tcW w:w="960" w:type="dxa"/>
            <w:noWrap/>
            <w:hideMark/>
          </w:tcPr>
          <w:p w14:paraId="41F38097"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C</w:t>
            </w:r>
          </w:p>
        </w:tc>
        <w:tc>
          <w:tcPr>
            <w:tcW w:w="3295" w:type="dxa"/>
            <w:noWrap/>
            <w:hideMark/>
          </w:tcPr>
          <w:p w14:paraId="35990257"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Control</w:t>
            </w:r>
          </w:p>
        </w:tc>
        <w:tc>
          <w:tcPr>
            <w:tcW w:w="1256" w:type="dxa"/>
            <w:noWrap/>
            <w:hideMark/>
          </w:tcPr>
          <w:p w14:paraId="49FB8325"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down</w:t>
            </w:r>
          </w:p>
        </w:tc>
        <w:tc>
          <w:tcPr>
            <w:tcW w:w="910" w:type="dxa"/>
            <w:noWrap/>
            <w:vAlign w:val="bottom"/>
            <w:hideMark/>
          </w:tcPr>
          <w:p w14:paraId="50E2FD7B" w14:textId="60CE12E5"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-0.53</w:t>
            </w:r>
          </w:p>
        </w:tc>
      </w:tr>
      <w:tr w:rsidR="008D513C" w:rsidRPr="00694037" w14:paraId="21AC2DC0" w14:textId="77777777" w:rsidTr="005E458F">
        <w:trPr>
          <w:trHeight w:val="288"/>
        </w:trPr>
        <w:tc>
          <w:tcPr>
            <w:tcW w:w="960" w:type="dxa"/>
            <w:noWrap/>
            <w:hideMark/>
          </w:tcPr>
          <w:p w14:paraId="726C67A7"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C</w:t>
            </w:r>
          </w:p>
        </w:tc>
        <w:tc>
          <w:tcPr>
            <w:tcW w:w="3295" w:type="dxa"/>
            <w:noWrap/>
            <w:hideMark/>
          </w:tcPr>
          <w:p w14:paraId="43D16C40"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Control</w:t>
            </w:r>
          </w:p>
        </w:tc>
        <w:tc>
          <w:tcPr>
            <w:tcW w:w="1256" w:type="dxa"/>
            <w:noWrap/>
            <w:hideMark/>
          </w:tcPr>
          <w:p w14:paraId="5432B362"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down</w:t>
            </w:r>
          </w:p>
        </w:tc>
        <w:tc>
          <w:tcPr>
            <w:tcW w:w="910" w:type="dxa"/>
            <w:noWrap/>
            <w:vAlign w:val="bottom"/>
            <w:hideMark/>
          </w:tcPr>
          <w:p w14:paraId="3818922A" w14:textId="0F8EBB3C"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-0.32</w:t>
            </w:r>
          </w:p>
        </w:tc>
      </w:tr>
      <w:tr w:rsidR="008D513C" w:rsidRPr="00694037" w14:paraId="412736D5" w14:textId="77777777" w:rsidTr="005E458F">
        <w:trPr>
          <w:trHeight w:val="288"/>
        </w:trPr>
        <w:tc>
          <w:tcPr>
            <w:tcW w:w="960" w:type="dxa"/>
            <w:noWrap/>
            <w:hideMark/>
          </w:tcPr>
          <w:p w14:paraId="6563E614"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C</w:t>
            </w:r>
          </w:p>
        </w:tc>
        <w:tc>
          <w:tcPr>
            <w:tcW w:w="3295" w:type="dxa"/>
            <w:noWrap/>
            <w:hideMark/>
          </w:tcPr>
          <w:p w14:paraId="447E8A79"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Control</w:t>
            </w:r>
          </w:p>
        </w:tc>
        <w:tc>
          <w:tcPr>
            <w:tcW w:w="1256" w:type="dxa"/>
            <w:noWrap/>
            <w:hideMark/>
          </w:tcPr>
          <w:p w14:paraId="45930B70"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down</w:t>
            </w:r>
          </w:p>
        </w:tc>
        <w:tc>
          <w:tcPr>
            <w:tcW w:w="910" w:type="dxa"/>
            <w:noWrap/>
            <w:vAlign w:val="bottom"/>
            <w:hideMark/>
          </w:tcPr>
          <w:p w14:paraId="352AAC78" w14:textId="48A314FA"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-0.78</w:t>
            </w:r>
          </w:p>
        </w:tc>
      </w:tr>
      <w:tr w:rsidR="008D513C" w:rsidRPr="00694037" w14:paraId="313314FB" w14:textId="77777777" w:rsidTr="005E458F">
        <w:trPr>
          <w:trHeight w:val="288"/>
        </w:trPr>
        <w:tc>
          <w:tcPr>
            <w:tcW w:w="960" w:type="dxa"/>
            <w:noWrap/>
            <w:hideMark/>
          </w:tcPr>
          <w:p w14:paraId="186F6EE9"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C</w:t>
            </w:r>
          </w:p>
        </w:tc>
        <w:tc>
          <w:tcPr>
            <w:tcW w:w="3295" w:type="dxa"/>
            <w:noWrap/>
            <w:hideMark/>
          </w:tcPr>
          <w:p w14:paraId="05FE98D8"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Control</w:t>
            </w:r>
          </w:p>
        </w:tc>
        <w:tc>
          <w:tcPr>
            <w:tcW w:w="1256" w:type="dxa"/>
            <w:noWrap/>
            <w:hideMark/>
          </w:tcPr>
          <w:p w14:paraId="133A52CA"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down</w:t>
            </w:r>
          </w:p>
        </w:tc>
        <w:tc>
          <w:tcPr>
            <w:tcW w:w="910" w:type="dxa"/>
            <w:noWrap/>
            <w:vAlign w:val="bottom"/>
            <w:hideMark/>
          </w:tcPr>
          <w:p w14:paraId="3F86CB53" w14:textId="4FC555ED"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-0.89</w:t>
            </w:r>
          </w:p>
        </w:tc>
      </w:tr>
      <w:tr w:rsidR="008D513C" w:rsidRPr="00694037" w14:paraId="3EC3A12F" w14:textId="77777777" w:rsidTr="005E458F">
        <w:trPr>
          <w:trHeight w:val="288"/>
        </w:trPr>
        <w:tc>
          <w:tcPr>
            <w:tcW w:w="960" w:type="dxa"/>
            <w:noWrap/>
            <w:hideMark/>
          </w:tcPr>
          <w:p w14:paraId="0FB8B542"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C</w:t>
            </w:r>
          </w:p>
        </w:tc>
        <w:tc>
          <w:tcPr>
            <w:tcW w:w="3295" w:type="dxa"/>
            <w:noWrap/>
            <w:hideMark/>
          </w:tcPr>
          <w:p w14:paraId="3C0E50CF"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Control</w:t>
            </w:r>
          </w:p>
        </w:tc>
        <w:tc>
          <w:tcPr>
            <w:tcW w:w="1256" w:type="dxa"/>
            <w:noWrap/>
            <w:hideMark/>
          </w:tcPr>
          <w:p w14:paraId="0C3EF902"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down</w:t>
            </w:r>
          </w:p>
        </w:tc>
        <w:tc>
          <w:tcPr>
            <w:tcW w:w="910" w:type="dxa"/>
            <w:noWrap/>
            <w:vAlign w:val="bottom"/>
            <w:hideMark/>
          </w:tcPr>
          <w:p w14:paraId="66E3731A" w14:textId="66C588E9"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-1.01</w:t>
            </w:r>
          </w:p>
        </w:tc>
      </w:tr>
      <w:tr w:rsidR="008D513C" w:rsidRPr="00694037" w14:paraId="6502B5FF" w14:textId="77777777" w:rsidTr="005E458F">
        <w:trPr>
          <w:trHeight w:val="288"/>
        </w:trPr>
        <w:tc>
          <w:tcPr>
            <w:tcW w:w="960" w:type="dxa"/>
            <w:noWrap/>
            <w:hideMark/>
          </w:tcPr>
          <w:p w14:paraId="720B61C3"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C</w:t>
            </w:r>
          </w:p>
        </w:tc>
        <w:tc>
          <w:tcPr>
            <w:tcW w:w="3295" w:type="dxa"/>
            <w:noWrap/>
            <w:hideMark/>
          </w:tcPr>
          <w:p w14:paraId="39B25FF0"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Control</w:t>
            </w:r>
          </w:p>
        </w:tc>
        <w:tc>
          <w:tcPr>
            <w:tcW w:w="1256" w:type="dxa"/>
            <w:noWrap/>
            <w:hideMark/>
          </w:tcPr>
          <w:p w14:paraId="0B175BD3"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down</w:t>
            </w:r>
          </w:p>
        </w:tc>
        <w:tc>
          <w:tcPr>
            <w:tcW w:w="910" w:type="dxa"/>
            <w:noWrap/>
            <w:vAlign w:val="bottom"/>
            <w:hideMark/>
          </w:tcPr>
          <w:p w14:paraId="1A2A54C4" w14:textId="11565F9E"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-1</w:t>
            </w:r>
          </w:p>
        </w:tc>
      </w:tr>
      <w:tr w:rsidR="008D513C" w:rsidRPr="00694037" w14:paraId="16A67AFC" w14:textId="77777777" w:rsidTr="005E458F">
        <w:trPr>
          <w:trHeight w:val="288"/>
        </w:trPr>
        <w:tc>
          <w:tcPr>
            <w:tcW w:w="960" w:type="dxa"/>
            <w:noWrap/>
            <w:hideMark/>
          </w:tcPr>
          <w:p w14:paraId="340CECD3"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C</w:t>
            </w:r>
          </w:p>
        </w:tc>
        <w:tc>
          <w:tcPr>
            <w:tcW w:w="3295" w:type="dxa"/>
            <w:noWrap/>
            <w:hideMark/>
          </w:tcPr>
          <w:p w14:paraId="6EE637C9"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Control</w:t>
            </w:r>
          </w:p>
        </w:tc>
        <w:tc>
          <w:tcPr>
            <w:tcW w:w="1256" w:type="dxa"/>
            <w:noWrap/>
            <w:hideMark/>
          </w:tcPr>
          <w:p w14:paraId="10F711C2"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down</w:t>
            </w:r>
          </w:p>
        </w:tc>
        <w:tc>
          <w:tcPr>
            <w:tcW w:w="910" w:type="dxa"/>
            <w:noWrap/>
            <w:vAlign w:val="bottom"/>
            <w:hideMark/>
          </w:tcPr>
          <w:p w14:paraId="7170FCFD" w14:textId="21F47EE4"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-0.83</w:t>
            </w:r>
          </w:p>
        </w:tc>
      </w:tr>
      <w:tr w:rsidR="008D513C" w:rsidRPr="00694037" w14:paraId="1AE196C6" w14:textId="77777777" w:rsidTr="005E458F">
        <w:trPr>
          <w:trHeight w:val="288"/>
        </w:trPr>
        <w:tc>
          <w:tcPr>
            <w:tcW w:w="960" w:type="dxa"/>
            <w:noWrap/>
            <w:hideMark/>
          </w:tcPr>
          <w:p w14:paraId="0BC8DFCE"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C</w:t>
            </w:r>
          </w:p>
        </w:tc>
        <w:tc>
          <w:tcPr>
            <w:tcW w:w="3295" w:type="dxa"/>
            <w:noWrap/>
            <w:hideMark/>
          </w:tcPr>
          <w:p w14:paraId="343E958A"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Control</w:t>
            </w:r>
          </w:p>
        </w:tc>
        <w:tc>
          <w:tcPr>
            <w:tcW w:w="1256" w:type="dxa"/>
            <w:noWrap/>
            <w:hideMark/>
          </w:tcPr>
          <w:p w14:paraId="5FFB8F58"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down</w:t>
            </w:r>
          </w:p>
        </w:tc>
        <w:tc>
          <w:tcPr>
            <w:tcW w:w="910" w:type="dxa"/>
            <w:noWrap/>
            <w:vAlign w:val="bottom"/>
            <w:hideMark/>
          </w:tcPr>
          <w:p w14:paraId="50B7165C" w14:textId="1E88798F"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-0.78</w:t>
            </w:r>
          </w:p>
        </w:tc>
      </w:tr>
      <w:tr w:rsidR="008D513C" w:rsidRPr="00694037" w14:paraId="7948DD21" w14:textId="77777777" w:rsidTr="005E458F">
        <w:trPr>
          <w:trHeight w:val="288"/>
        </w:trPr>
        <w:tc>
          <w:tcPr>
            <w:tcW w:w="960" w:type="dxa"/>
            <w:noWrap/>
            <w:hideMark/>
          </w:tcPr>
          <w:p w14:paraId="5B61EB1E"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C</w:t>
            </w:r>
          </w:p>
        </w:tc>
        <w:tc>
          <w:tcPr>
            <w:tcW w:w="3295" w:type="dxa"/>
            <w:noWrap/>
            <w:hideMark/>
          </w:tcPr>
          <w:p w14:paraId="5685B8C9"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Control</w:t>
            </w:r>
          </w:p>
        </w:tc>
        <w:tc>
          <w:tcPr>
            <w:tcW w:w="1256" w:type="dxa"/>
            <w:noWrap/>
            <w:hideMark/>
          </w:tcPr>
          <w:p w14:paraId="630EDD85"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down</w:t>
            </w:r>
          </w:p>
        </w:tc>
        <w:tc>
          <w:tcPr>
            <w:tcW w:w="910" w:type="dxa"/>
            <w:noWrap/>
            <w:vAlign w:val="bottom"/>
            <w:hideMark/>
          </w:tcPr>
          <w:p w14:paraId="4C5523BD" w14:textId="0AF04DBC"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-0.94</w:t>
            </w:r>
          </w:p>
        </w:tc>
      </w:tr>
      <w:tr w:rsidR="008D513C" w:rsidRPr="00694037" w14:paraId="3589F56C" w14:textId="77777777" w:rsidTr="005E458F">
        <w:trPr>
          <w:trHeight w:val="288"/>
        </w:trPr>
        <w:tc>
          <w:tcPr>
            <w:tcW w:w="960" w:type="dxa"/>
            <w:noWrap/>
            <w:hideMark/>
          </w:tcPr>
          <w:p w14:paraId="7B582229"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w:t>
            </w:r>
          </w:p>
        </w:tc>
        <w:tc>
          <w:tcPr>
            <w:tcW w:w="3295" w:type="dxa"/>
            <w:noWrap/>
            <w:hideMark/>
          </w:tcPr>
          <w:p w14:paraId="7F2383BD"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Control</w:t>
            </w:r>
          </w:p>
        </w:tc>
        <w:tc>
          <w:tcPr>
            <w:tcW w:w="1256" w:type="dxa"/>
            <w:noWrap/>
            <w:hideMark/>
          </w:tcPr>
          <w:p w14:paraId="1081EBD0"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up</w:t>
            </w:r>
          </w:p>
        </w:tc>
        <w:tc>
          <w:tcPr>
            <w:tcW w:w="910" w:type="dxa"/>
            <w:noWrap/>
            <w:vAlign w:val="bottom"/>
            <w:hideMark/>
          </w:tcPr>
          <w:p w14:paraId="634051AB" w14:textId="7F26D8A1"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0.19</w:t>
            </w:r>
          </w:p>
        </w:tc>
      </w:tr>
      <w:tr w:rsidR="008D513C" w:rsidRPr="00694037" w14:paraId="39F2BFA3" w14:textId="77777777" w:rsidTr="005E458F">
        <w:trPr>
          <w:trHeight w:val="288"/>
        </w:trPr>
        <w:tc>
          <w:tcPr>
            <w:tcW w:w="960" w:type="dxa"/>
            <w:noWrap/>
            <w:hideMark/>
          </w:tcPr>
          <w:p w14:paraId="08990415"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w:t>
            </w:r>
          </w:p>
        </w:tc>
        <w:tc>
          <w:tcPr>
            <w:tcW w:w="3295" w:type="dxa"/>
            <w:noWrap/>
            <w:hideMark/>
          </w:tcPr>
          <w:p w14:paraId="713E56EB"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Control</w:t>
            </w:r>
          </w:p>
        </w:tc>
        <w:tc>
          <w:tcPr>
            <w:tcW w:w="1256" w:type="dxa"/>
            <w:noWrap/>
            <w:hideMark/>
          </w:tcPr>
          <w:p w14:paraId="7F996589"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up</w:t>
            </w:r>
          </w:p>
        </w:tc>
        <w:tc>
          <w:tcPr>
            <w:tcW w:w="910" w:type="dxa"/>
            <w:noWrap/>
            <w:vAlign w:val="bottom"/>
            <w:hideMark/>
          </w:tcPr>
          <w:p w14:paraId="3AD935D3" w14:textId="24EE54F7"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0.27</w:t>
            </w:r>
          </w:p>
        </w:tc>
      </w:tr>
      <w:tr w:rsidR="008D513C" w:rsidRPr="00694037" w14:paraId="05AFA50F" w14:textId="77777777" w:rsidTr="005E458F">
        <w:trPr>
          <w:trHeight w:val="288"/>
        </w:trPr>
        <w:tc>
          <w:tcPr>
            <w:tcW w:w="960" w:type="dxa"/>
            <w:noWrap/>
            <w:hideMark/>
          </w:tcPr>
          <w:p w14:paraId="30AE9DD8"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w:t>
            </w:r>
          </w:p>
        </w:tc>
        <w:tc>
          <w:tcPr>
            <w:tcW w:w="3295" w:type="dxa"/>
            <w:noWrap/>
            <w:hideMark/>
          </w:tcPr>
          <w:p w14:paraId="35EA21D7"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Control</w:t>
            </w:r>
          </w:p>
        </w:tc>
        <w:tc>
          <w:tcPr>
            <w:tcW w:w="1256" w:type="dxa"/>
            <w:noWrap/>
            <w:hideMark/>
          </w:tcPr>
          <w:p w14:paraId="7220FBAF"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up</w:t>
            </w:r>
          </w:p>
        </w:tc>
        <w:tc>
          <w:tcPr>
            <w:tcW w:w="910" w:type="dxa"/>
            <w:noWrap/>
            <w:vAlign w:val="bottom"/>
            <w:hideMark/>
          </w:tcPr>
          <w:p w14:paraId="76646CD2" w14:textId="7DE5013D"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0.5</w:t>
            </w:r>
          </w:p>
        </w:tc>
      </w:tr>
      <w:tr w:rsidR="008D513C" w:rsidRPr="00694037" w14:paraId="198D964C" w14:textId="77777777" w:rsidTr="005E458F">
        <w:trPr>
          <w:trHeight w:val="288"/>
        </w:trPr>
        <w:tc>
          <w:tcPr>
            <w:tcW w:w="960" w:type="dxa"/>
            <w:noWrap/>
            <w:hideMark/>
          </w:tcPr>
          <w:p w14:paraId="3E5BF229"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w:t>
            </w:r>
          </w:p>
        </w:tc>
        <w:tc>
          <w:tcPr>
            <w:tcW w:w="3295" w:type="dxa"/>
            <w:noWrap/>
            <w:hideMark/>
          </w:tcPr>
          <w:p w14:paraId="6865F432"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Control</w:t>
            </w:r>
          </w:p>
        </w:tc>
        <w:tc>
          <w:tcPr>
            <w:tcW w:w="1256" w:type="dxa"/>
            <w:noWrap/>
            <w:hideMark/>
          </w:tcPr>
          <w:p w14:paraId="2A56122F"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down</w:t>
            </w:r>
          </w:p>
        </w:tc>
        <w:tc>
          <w:tcPr>
            <w:tcW w:w="910" w:type="dxa"/>
            <w:noWrap/>
            <w:vAlign w:val="bottom"/>
            <w:hideMark/>
          </w:tcPr>
          <w:p w14:paraId="43045DC1" w14:textId="65C935CA"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-0.45</w:t>
            </w:r>
          </w:p>
        </w:tc>
      </w:tr>
      <w:tr w:rsidR="008D513C" w:rsidRPr="00694037" w14:paraId="4F6219CD" w14:textId="77777777" w:rsidTr="005E458F">
        <w:trPr>
          <w:trHeight w:val="288"/>
        </w:trPr>
        <w:tc>
          <w:tcPr>
            <w:tcW w:w="960" w:type="dxa"/>
            <w:noWrap/>
            <w:hideMark/>
          </w:tcPr>
          <w:p w14:paraId="67CBABA3"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w:t>
            </w:r>
          </w:p>
        </w:tc>
        <w:tc>
          <w:tcPr>
            <w:tcW w:w="3295" w:type="dxa"/>
            <w:noWrap/>
            <w:hideMark/>
          </w:tcPr>
          <w:p w14:paraId="0B8477BE"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Control</w:t>
            </w:r>
          </w:p>
        </w:tc>
        <w:tc>
          <w:tcPr>
            <w:tcW w:w="1256" w:type="dxa"/>
            <w:noWrap/>
            <w:hideMark/>
          </w:tcPr>
          <w:p w14:paraId="73F25A3C"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up</w:t>
            </w:r>
          </w:p>
        </w:tc>
        <w:tc>
          <w:tcPr>
            <w:tcW w:w="910" w:type="dxa"/>
            <w:noWrap/>
            <w:vAlign w:val="bottom"/>
            <w:hideMark/>
          </w:tcPr>
          <w:p w14:paraId="337CA210" w14:textId="67016800"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0.03</w:t>
            </w:r>
          </w:p>
        </w:tc>
      </w:tr>
      <w:tr w:rsidR="008D513C" w:rsidRPr="00694037" w14:paraId="4F0AAAA3" w14:textId="77777777" w:rsidTr="005E458F">
        <w:trPr>
          <w:trHeight w:val="288"/>
        </w:trPr>
        <w:tc>
          <w:tcPr>
            <w:tcW w:w="960" w:type="dxa"/>
            <w:noWrap/>
            <w:hideMark/>
          </w:tcPr>
          <w:p w14:paraId="0184AD16"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w:t>
            </w:r>
          </w:p>
        </w:tc>
        <w:tc>
          <w:tcPr>
            <w:tcW w:w="3295" w:type="dxa"/>
            <w:noWrap/>
            <w:hideMark/>
          </w:tcPr>
          <w:p w14:paraId="59F0CFC6"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Control</w:t>
            </w:r>
          </w:p>
        </w:tc>
        <w:tc>
          <w:tcPr>
            <w:tcW w:w="1256" w:type="dxa"/>
            <w:noWrap/>
            <w:hideMark/>
          </w:tcPr>
          <w:p w14:paraId="065FD446"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up</w:t>
            </w:r>
          </w:p>
        </w:tc>
        <w:tc>
          <w:tcPr>
            <w:tcW w:w="910" w:type="dxa"/>
            <w:noWrap/>
            <w:vAlign w:val="bottom"/>
            <w:hideMark/>
          </w:tcPr>
          <w:p w14:paraId="255F2B3E" w14:textId="5BB966B4"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0.38</w:t>
            </w:r>
          </w:p>
        </w:tc>
      </w:tr>
      <w:tr w:rsidR="008D513C" w:rsidRPr="00694037" w14:paraId="042EDF0E" w14:textId="77777777" w:rsidTr="005E458F">
        <w:trPr>
          <w:trHeight w:val="288"/>
        </w:trPr>
        <w:tc>
          <w:tcPr>
            <w:tcW w:w="960" w:type="dxa"/>
            <w:noWrap/>
            <w:hideMark/>
          </w:tcPr>
          <w:p w14:paraId="67410322"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w:t>
            </w:r>
          </w:p>
        </w:tc>
        <w:tc>
          <w:tcPr>
            <w:tcW w:w="3295" w:type="dxa"/>
            <w:noWrap/>
            <w:hideMark/>
          </w:tcPr>
          <w:p w14:paraId="442219F9"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Control</w:t>
            </w:r>
          </w:p>
        </w:tc>
        <w:tc>
          <w:tcPr>
            <w:tcW w:w="1256" w:type="dxa"/>
            <w:noWrap/>
            <w:hideMark/>
          </w:tcPr>
          <w:p w14:paraId="6B4B5180"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down</w:t>
            </w:r>
          </w:p>
        </w:tc>
        <w:tc>
          <w:tcPr>
            <w:tcW w:w="910" w:type="dxa"/>
            <w:noWrap/>
            <w:vAlign w:val="bottom"/>
            <w:hideMark/>
          </w:tcPr>
          <w:p w14:paraId="438298DB" w14:textId="62BE0F15"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-1.04</w:t>
            </w:r>
          </w:p>
        </w:tc>
      </w:tr>
      <w:tr w:rsidR="008D513C" w:rsidRPr="00694037" w14:paraId="39EC39DD" w14:textId="77777777" w:rsidTr="005E458F">
        <w:trPr>
          <w:trHeight w:val="288"/>
        </w:trPr>
        <w:tc>
          <w:tcPr>
            <w:tcW w:w="960" w:type="dxa"/>
            <w:noWrap/>
            <w:hideMark/>
          </w:tcPr>
          <w:p w14:paraId="152FD93B"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w:t>
            </w:r>
          </w:p>
        </w:tc>
        <w:tc>
          <w:tcPr>
            <w:tcW w:w="3295" w:type="dxa"/>
            <w:noWrap/>
            <w:hideMark/>
          </w:tcPr>
          <w:p w14:paraId="67AD684D"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Control</w:t>
            </w:r>
          </w:p>
        </w:tc>
        <w:tc>
          <w:tcPr>
            <w:tcW w:w="1256" w:type="dxa"/>
            <w:noWrap/>
            <w:hideMark/>
          </w:tcPr>
          <w:p w14:paraId="028730D6"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down</w:t>
            </w:r>
          </w:p>
        </w:tc>
        <w:tc>
          <w:tcPr>
            <w:tcW w:w="910" w:type="dxa"/>
            <w:noWrap/>
            <w:vAlign w:val="bottom"/>
            <w:hideMark/>
          </w:tcPr>
          <w:p w14:paraId="17693393" w14:textId="5E117DD8"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-1.07</w:t>
            </w:r>
          </w:p>
        </w:tc>
      </w:tr>
      <w:tr w:rsidR="008D513C" w:rsidRPr="00694037" w14:paraId="15887D9A" w14:textId="77777777" w:rsidTr="005E458F">
        <w:trPr>
          <w:trHeight w:val="288"/>
        </w:trPr>
        <w:tc>
          <w:tcPr>
            <w:tcW w:w="960" w:type="dxa"/>
            <w:noWrap/>
            <w:hideMark/>
          </w:tcPr>
          <w:p w14:paraId="3674AB40"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w:t>
            </w:r>
          </w:p>
        </w:tc>
        <w:tc>
          <w:tcPr>
            <w:tcW w:w="3295" w:type="dxa"/>
            <w:noWrap/>
            <w:hideMark/>
          </w:tcPr>
          <w:p w14:paraId="34DA9988"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Control</w:t>
            </w:r>
          </w:p>
        </w:tc>
        <w:tc>
          <w:tcPr>
            <w:tcW w:w="1256" w:type="dxa"/>
            <w:noWrap/>
            <w:hideMark/>
          </w:tcPr>
          <w:p w14:paraId="4140C3BC"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up</w:t>
            </w:r>
          </w:p>
        </w:tc>
        <w:tc>
          <w:tcPr>
            <w:tcW w:w="910" w:type="dxa"/>
            <w:noWrap/>
            <w:vAlign w:val="bottom"/>
            <w:hideMark/>
          </w:tcPr>
          <w:p w14:paraId="6CA1C827" w14:textId="3A8951F9"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0.2</w:t>
            </w:r>
          </w:p>
        </w:tc>
      </w:tr>
      <w:tr w:rsidR="008D513C" w:rsidRPr="00694037" w14:paraId="73CAE56A" w14:textId="77777777" w:rsidTr="005E458F">
        <w:trPr>
          <w:trHeight w:val="288"/>
        </w:trPr>
        <w:tc>
          <w:tcPr>
            <w:tcW w:w="960" w:type="dxa"/>
            <w:noWrap/>
            <w:hideMark/>
          </w:tcPr>
          <w:p w14:paraId="304732F8"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w:t>
            </w:r>
          </w:p>
        </w:tc>
        <w:tc>
          <w:tcPr>
            <w:tcW w:w="3295" w:type="dxa"/>
            <w:noWrap/>
            <w:hideMark/>
          </w:tcPr>
          <w:p w14:paraId="367B2C83"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Control</w:t>
            </w:r>
          </w:p>
        </w:tc>
        <w:tc>
          <w:tcPr>
            <w:tcW w:w="1256" w:type="dxa"/>
            <w:noWrap/>
            <w:hideMark/>
          </w:tcPr>
          <w:p w14:paraId="2E675DF4"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up</w:t>
            </w:r>
          </w:p>
        </w:tc>
        <w:tc>
          <w:tcPr>
            <w:tcW w:w="910" w:type="dxa"/>
            <w:noWrap/>
            <w:vAlign w:val="bottom"/>
            <w:hideMark/>
          </w:tcPr>
          <w:p w14:paraId="4E8C349A" w14:textId="3373188F"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0.3</w:t>
            </w:r>
          </w:p>
        </w:tc>
      </w:tr>
      <w:tr w:rsidR="008D513C" w:rsidRPr="00694037" w14:paraId="3A764193" w14:textId="77777777" w:rsidTr="005E458F">
        <w:trPr>
          <w:trHeight w:val="288"/>
        </w:trPr>
        <w:tc>
          <w:tcPr>
            <w:tcW w:w="960" w:type="dxa"/>
            <w:noWrap/>
            <w:hideMark/>
          </w:tcPr>
          <w:p w14:paraId="49CFFBCF"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E</w:t>
            </w:r>
          </w:p>
        </w:tc>
        <w:tc>
          <w:tcPr>
            <w:tcW w:w="3295" w:type="dxa"/>
            <w:noWrap/>
            <w:hideMark/>
          </w:tcPr>
          <w:p w14:paraId="4AFC080B"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Control</w:t>
            </w:r>
          </w:p>
        </w:tc>
        <w:tc>
          <w:tcPr>
            <w:tcW w:w="1256" w:type="dxa"/>
            <w:noWrap/>
            <w:hideMark/>
          </w:tcPr>
          <w:p w14:paraId="41CD71A7"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down</w:t>
            </w:r>
          </w:p>
        </w:tc>
        <w:tc>
          <w:tcPr>
            <w:tcW w:w="910" w:type="dxa"/>
            <w:noWrap/>
            <w:vAlign w:val="bottom"/>
            <w:hideMark/>
          </w:tcPr>
          <w:p w14:paraId="018DDD7A" w14:textId="5275831B"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-0.26</w:t>
            </w:r>
          </w:p>
        </w:tc>
      </w:tr>
      <w:tr w:rsidR="008D513C" w:rsidRPr="00694037" w14:paraId="357627E9" w14:textId="77777777" w:rsidTr="005E458F">
        <w:trPr>
          <w:trHeight w:val="288"/>
        </w:trPr>
        <w:tc>
          <w:tcPr>
            <w:tcW w:w="960" w:type="dxa"/>
            <w:noWrap/>
            <w:hideMark/>
          </w:tcPr>
          <w:p w14:paraId="65BE7D57"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E</w:t>
            </w:r>
          </w:p>
        </w:tc>
        <w:tc>
          <w:tcPr>
            <w:tcW w:w="3295" w:type="dxa"/>
            <w:noWrap/>
            <w:hideMark/>
          </w:tcPr>
          <w:p w14:paraId="57DB6F36"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Control</w:t>
            </w:r>
          </w:p>
        </w:tc>
        <w:tc>
          <w:tcPr>
            <w:tcW w:w="1256" w:type="dxa"/>
            <w:noWrap/>
            <w:hideMark/>
          </w:tcPr>
          <w:p w14:paraId="18464715"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down</w:t>
            </w:r>
          </w:p>
        </w:tc>
        <w:tc>
          <w:tcPr>
            <w:tcW w:w="910" w:type="dxa"/>
            <w:noWrap/>
            <w:vAlign w:val="bottom"/>
            <w:hideMark/>
          </w:tcPr>
          <w:p w14:paraId="5B21A9A6" w14:textId="322D1C5A"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-0.27</w:t>
            </w:r>
          </w:p>
        </w:tc>
      </w:tr>
      <w:tr w:rsidR="008D513C" w:rsidRPr="00694037" w14:paraId="41788A50" w14:textId="77777777" w:rsidTr="005E458F">
        <w:trPr>
          <w:trHeight w:val="288"/>
        </w:trPr>
        <w:tc>
          <w:tcPr>
            <w:tcW w:w="960" w:type="dxa"/>
            <w:noWrap/>
            <w:hideMark/>
          </w:tcPr>
          <w:p w14:paraId="10E5F0FC"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E</w:t>
            </w:r>
          </w:p>
        </w:tc>
        <w:tc>
          <w:tcPr>
            <w:tcW w:w="3295" w:type="dxa"/>
            <w:noWrap/>
            <w:hideMark/>
          </w:tcPr>
          <w:p w14:paraId="605AB721"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Control</w:t>
            </w:r>
          </w:p>
        </w:tc>
        <w:tc>
          <w:tcPr>
            <w:tcW w:w="1256" w:type="dxa"/>
            <w:noWrap/>
            <w:hideMark/>
          </w:tcPr>
          <w:p w14:paraId="1330670D"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down</w:t>
            </w:r>
          </w:p>
        </w:tc>
        <w:tc>
          <w:tcPr>
            <w:tcW w:w="910" w:type="dxa"/>
            <w:noWrap/>
            <w:vAlign w:val="bottom"/>
            <w:hideMark/>
          </w:tcPr>
          <w:p w14:paraId="42EE0D14" w14:textId="73E3DB0F"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-0.3</w:t>
            </w:r>
          </w:p>
        </w:tc>
      </w:tr>
      <w:tr w:rsidR="008D513C" w:rsidRPr="00694037" w14:paraId="4515DDBB" w14:textId="77777777" w:rsidTr="005E458F">
        <w:trPr>
          <w:trHeight w:val="288"/>
        </w:trPr>
        <w:tc>
          <w:tcPr>
            <w:tcW w:w="960" w:type="dxa"/>
            <w:noWrap/>
            <w:hideMark/>
          </w:tcPr>
          <w:p w14:paraId="485EF4EE"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E</w:t>
            </w:r>
          </w:p>
        </w:tc>
        <w:tc>
          <w:tcPr>
            <w:tcW w:w="3295" w:type="dxa"/>
            <w:noWrap/>
            <w:hideMark/>
          </w:tcPr>
          <w:p w14:paraId="7DE72E71"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Control</w:t>
            </w:r>
          </w:p>
        </w:tc>
        <w:tc>
          <w:tcPr>
            <w:tcW w:w="1256" w:type="dxa"/>
            <w:noWrap/>
            <w:hideMark/>
          </w:tcPr>
          <w:p w14:paraId="28ED990B"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down</w:t>
            </w:r>
          </w:p>
        </w:tc>
        <w:tc>
          <w:tcPr>
            <w:tcW w:w="910" w:type="dxa"/>
            <w:noWrap/>
            <w:vAlign w:val="bottom"/>
            <w:hideMark/>
          </w:tcPr>
          <w:p w14:paraId="3E14F55E" w14:textId="4F78B48A"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-0.73</w:t>
            </w:r>
          </w:p>
        </w:tc>
      </w:tr>
      <w:tr w:rsidR="008D513C" w:rsidRPr="00694037" w14:paraId="49F2B046" w14:textId="77777777" w:rsidTr="005E458F">
        <w:trPr>
          <w:trHeight w:val="288"/>
        </w:trPr>
        <w:tc>
          <w:tcPr>
            <w:tcW w:w="960" w:type="dxa"/>
            <w:noWrap/>
            <w:hideMark/>
          </w:tcPr>
          <w:p w14:paraId="72E82CD1"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lastRenderedPageBreak/>
              <w:t>E</w:t>
            </w:r>
          </w:p>
        </w:tc>
        <w:tc>
          <w:tcPr>
            <w:tcW w:w="3295" w:type="dxa"/>
            <w:noWrap/>
            <w:hideMark/>
          </w:tcPr>
          <w:p w14:paraId="500C3E9E"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Control</w:t>
            </w:r>
          </w:p>
        </w:tc>
        <w:tc>
          <w:tcPr>
            <w:tcW w:w="1256" w:type="dxa"/>
            <w:noWrap/>
            <w:hideMark/>
          </w:tcPr>
          <w:p w14:paraId="00CB146F"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down</w:t>
            </w:r>
          </w:p>
        </w:tc>
        <w:tc>
          <w:tcPr>
            <w:tcW w:w="910" w:type="dxa"/>
            <w:noWrap/>
            <w:vAlign w:val="bottom"/>
            <w:hideMark/>
          </w:tcPr>
          <w:p w14:paraId="09DBA26C" w14:textId="3DDA2F3A"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-0.29</w:t>
            </w:r>
          </w:p>
        </w:tc>
      </w:tr>
      <w:tr w:rsidR="008D513C" w:rsidRPr="00694037" w14:paraId="466F841B" w14:textId="77777777" w:rsidTr="005E458F">
        <w:trPr>
          <w:trHeight w:val="288"/>
        </w:trPr>
        <w:tc>
          <w:tcPr>
            <w:tcW w:w="960" w:type="dxa"/>
            <w:noWrap/>
            <w:hideMark/>
          </w:tcPr>
          <w:p w14:paraId="7E6144C1"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E</w:t>
            </w:r>
          </w:p>
        </w:tc>
        <w:tc>
          <w:tcPr>
            <w:tcW w:w="3295" w:type="dxa"/>
            <w:noWrap/>
            <w:hideMark/>
          </w:tcPr>
          <w:p w14:paraId="7497A81B"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Control</w:t>
            </w:r>
          </w:p>
        </w:tc>
        <w:tc>
          <w:tcPr>
            <w:tcW w:w="1256" w:type="dxa"/>
            <w:noWrap/>
            <w:hideMark/>
          </w:tcPr>
          <w:p w14:paraId="791907B8"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down</w:t>
            </w:r>
          </w:p>
        </w:tc>
        <w:tc>
          <w:tcPr>
            <w:tcW w:w="910" w:type="dxa"/>
            <w:noWrap/>
            <w:vAlign w:val="bottom"/>
            <w:hideMark/>
          </w:tcPr>
          <w:p w14:paraId="504A1E0C" w14:textId="58C3395C"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-0.23</w:t>
            </w:r>
          </w:p>
        </w:tc>
      </w:tr>
      <w:tr w:rsidR="008D513C" w:rsidRPr="00694037" w14:paraId="301BFA53" w14:textId="77777777" w:rsidTr="005E458F">
        <w:trPr>
          <w:trHeight w:val="288"/>
        </w:trPr>
        <w:tc>
          <w:tcPr>
            <w:tcW w:w="960" w:type="dxa"/>
            <w:noWrap/>
            <w:hideMark/>
          </w:tcPr>
          <w:p w14:paraId="3F2BE02B"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E</w:t>
            </w:r>
          </w:p>
        </w:tc>
        <w:tc>
          <w:tcPr>
            <w:tcW w:w="3295" w:type="dxa"/>
            <w:noWrap/>
            <w:hideMark/>
          </w:tcPr>
          <w:p w14:paraId="11439BBA"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Control</w:t>
            </w:r>
          </w:p>
        </w:tc>
        <w:tc>
          <w:tcPr>
            <w:tcW w:w="1256" w:type="dxa"/>
            <w:noWrap/>
            <w:hideMark/>
          </w:tcPr>
          <w:p w14:paraId="69B9FAB2"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down</w:t>
            </w:r>
          </w:p>
        </w:tc>
        <w:tc>
          <w:tcPr>
            <w:tcW w:w="910" w:type="dxa"/>
            <w:noWrap/>
            <w:vAlign w:val="bottom"/>
            <w:hideMark/>
          </w:tcPr>
          <w:p w14:paraId="1ED36D7C" w14:textId="4501A998"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-0.28</w:t>
            </w:r>
          </w:p>
        </w:tc>
      </w:tr>
      <w:tr w:rsidR="008D513C" w:rsidRPr="00694037" w14:paraId="4C16A817" w14:textId="77777777" w:rsidTr="005E458F">
        <w:trPr>
          <w:trHeight w:val="288"/>
        </w:trPr>
        <w:tc>
          <w:tcPr>
            <w:tcW w:w="960" w:type="dxa"/>
            <w:noWrap/>
            <w:hideMark/>
          </w:tcPr>
          <w:p w14:paraId="3C5F188C"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E</w:t>
            </w:r>
          </w:p>
        </w:tc>
        <w:tc>
          <w:tcPr>
            <w:tcW w:w="3295" w:type="dxa"/>
            <w:noWrap/>
            <w:hideMark/>
          </w:tcPr>
          <w:p w14:paraId="273D76E5"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Control</w:t>
            </w:r>
          </w:p>
        </w:tc>
        <w:tc>
          <w:tcPr>
            <w:tcW w:w="1256" w:type="dxa"/>
            <w:noWrap/>
            <w:hideMark/>
          </w:tcPr>
          <w:p w14:paraId="7C070654"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down</w:t>
            </w:r>
          </w:p>
        </w:tc>
        <w:tc>
          <w:tcPr>
            <w:tcW w:w="910" w:type="dxa"/>
            <w:noWrap/>
            <w:vAlign w:val="bottom"/>
            <w:hideMark/>
          </w:tcPr>
          <w:p w14:paraId="348ACE3C" w14:textId="3E8F0F6B"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-0.37</w:t>
            </w:r>
          </w:p>
        </w:tc>
      </w:tr>
      <w:tr w:rsidR="008D513C" w:rsidRPr="00694037" w14:paraId="701911D4" w14:textId="77777777" w:rsidTr="005E458F">
        <w:trPr>
          <w:trHeight w:val="288"/>
        </w:trPr>
        <w:tc>
          <w:tcPr>
            <w:tcW w:w="960" w:type="dxa"/>
            <w:noWrap/>
            <w:hideMark/>
          </w:tcPr>
          <w:p w14:paraId="1C3B6176"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E</w:t>
            </w:r>
          </w:p>
        </w:tc>
        <w:tc>
          <w:tcPr>
            <w:tcW w:w="3295" w:type="dxa"/>
            <w:noWrap/>
            <w:hideMark/>
          </w:tcPr>
          <w:p w14:paraId="2D169CF2"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Control</w:t>
            </w:r>
          </w:p>
        </w:tc>
        <w:tc>
          <w:tcPr>
            <w:tcW w:w="1256" w:type="dxa"/>
            <w:noWrap/>
            <w:hideMark/>
          </w:tcPr>
          <w:p w14:paraId="578FC8C7"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up</w:t>
            </w:r>
          </w:p>
        </w:tc>
        <w:tc>
          <w:tcPr>
            <w:tcW w:w="910" w:type="dxa"/>
            <w:noWrap/>
            <w:vAlign w:val="bottom"/>
            <w:hideMark/>
          </w:tcPr>
          <w:p w14:paraId="42166477" w14:textId="28DA9859"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0.2</w:t>
            </w:r>
          </w:p>
        </w:tc>
      </w:tr>
      <w:tr w:rsidR="008D513C" w:rsidRPr="00694037" w14:paraId="64FED183" w14:textId="77777777" w:rsidTr="005E458F">
        <w:trPr>
          <w:trHeight w:val="288"/>
        </w:trPr>
        <w:tc>
          <w:tcPr>
            <w:tcW w:w="960" w:type="dxa"/>
            <w:noWrap/>
            <w:hideMark/>
          </w:tcPr>
          <w:p w14:paraId="0CCDE1BD"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E</w:t>
            </w:r>
          </w:p>
        </w:tc>
        <w:tc>
          <w:tcPr>
            <w:tcW w:w="3295" w:type="dxa"/>
            <w:noWrap/>
            <w:hideMark/>
          </w:tcPr>
          <w:p w14:paraId="5159BC8B"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Control</w:t>
            </w:r>
          </w:p>
        </w:tc>
        <w:tc>
          <w:tcPr>
            <w:tcW w:w="1256" w:type="dxa"/>
            <w:noWrap/>
            <w:hideMark/>
          </w:tcPr>
          <w:p w14:paraId="7AA2F2C4"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down</w:t>
            </w:r>
          </w:p>
        </w:tc>
        <w:tc>
          <w:tcPr>
            <w:tcW w:w="910" w:type="dxa"/>
            <w:noWrap/>
            <w:vAlign w:val="bottom"/>
            <w:hideMark/>
          </w:tcPr>
          <w:p w14:paraId="584833FA" w14:textId="2FF5A6AE"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-0.35</w:t>
            </w:r>
          </w:p>
        </w:tc>
      </w:tr>
      <w:tr w:rsidR="008D513C" w:rsidRPr="00694037" w14:paraId="50C64A22" w14:textId="77777777" w:rsidTr="005E458F">
        <w:trPr>
          <w:trHeight w:val="288"/>
        </w:trPr>
        <w:tc>
          <w:tcPr>
            <w:tcW w:w="960" w:type="dxa"/>
            <w:noWrap/>
            <w:hideMark/>
          </w:tcPr>
          <w:p w14:paraId="1EB88AAC"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A</w:t>
            </w:r>
          </w:p>
        </w:tc>
        <w:tc>
          <w:tcPr>
            <w:tcW w:w="3295" w:type="dxa"/>
            <w:noWrap/>
            <w:hideMark/>
          </w:tcPr>
          <w:p w14:paraId="28ACBA88"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Elevated Temperature</w:t>
            </w:r>
          </w:p>
        </w:tc>
        <w:tc>
          <w:tcPr>
            <w:tcW w:w="1256" w:type="dxa"/>
            <w:noWrap/>
            <w:hideMark/>
          </w:tcPr>
          <w:p w14:paraId="057CC947"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down</w:t>
            </w:r>
          </w:p>
        </w:tc>
        <w:tc>
          <w:tcPr>
            <w:tcW w:w="910" w:type="dxa"/>
            <w:noWrap/>
            <w:vAlign w:val="bottom"/>
            <w:hideMark/>
          </w:tcPr>
          <w:p w14:paraId="1F42626A" w14:textId="1CFC3154"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-0.36</w:t>
            </w:r>
          </w:p>
        </w:tc>
      </w:tr>
      <w:tr w:rsidR="008D513C" w:rsidRPr="00694037" w14:paraId="7CC4A7A5" w14:textId="77777777" w:rsidTr="005E458F">
        <w:trPr>
          <w:trHeight w:val="288"/>
        </w:trPr>
        <w:tc>
          <w:tcPr>
            <w:tcW w:w="960" w:type="dxa"/>
            <w:noWrap/>
            <w:hideMark/>
          </w:tcPr>
          <w:p w14:paraId="6216DB15"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A</w:t>
            </w:r>
          </w:p>
        </w:tc>
        <w:tc>
          <w:tcPr>
            <w:tcW w:w="3295" w:type="dxa"/>
            <w:noWrap/>
            <w:hideMark/>
          </w:tcPr>
          <w:p w14:paraId="21DFA194"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Elevated Temperature</w:t>
            </w:r>
          </w:p>
        </w:tc>
        <w:tc>
          <w:tcPr>
            <w:tcW w:w="1256" w:type="dxa"/>
            <w:noWrap/>
            <w:hideMark/>
          </w:tcPr>
          <w:p w14:paraId="1B46624A"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up</w:t>
            </w:r>
          </w:p>
        </w:tc>
        <w:tc>
          <w:tcPr>
            <w:tcW w:w="910" w:type="dxa"/>
            <w:noWrap/>
            <w:vAlign w:val="bottom"/>
            <w:hideMark/>
          </w:tcPr>
          <w:p w14:paraId="76357B35" w14:textId="36F48E19"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0.9</w:t>
            </w:r>
          </w:p>
        </w:tc>
      </w:tr>
      <w:tr w:rsidR="008D513C" w:rsidRPr="00694037" w14:paraId="3A06ABE9" w14:textId="77777777" w:rsidTr="005E458F">
        <w:trPr>
          <w:trHeight w:val="288"/>
        </w:trPr>
        <w:tc>
          <w:tcPr>
            <w:tcW w:w="960" w:type="dxa"/>
            <w:noWrap/>
            <w:hideMark/>
          </w:tcPr>
          <w:p w14:paraId="1F606DD6"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A</w:t>
            </w:r>
          </w:p>
        </w:tc>
        <w:tc>
          <w:tcPr>
            <w:tcW w:w="3295" w:type="dxa"/>
            <w:noWrap/>
            <w:hideMark/>
          </w:tcPr>
          <w:p w14:paraId="51627F30"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Elevated Temperature</w:t>
            </w:r>
          </w:p>
        </w:tc>
        <w:tc>
          <w:tcPr>
            <w:tcW w:w="1256" w:type="dxa"/>
            <w:noWrap/>
            <w:hideMark/>
          </w:tcPr>
          <w:p w14:paraId="4AB6231D"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down</w:t>
            </w:r>
          </w:p>
        </w:tc>
        <w:tc>
          <w:tcPr>
            <w:tcW w:w="910" w:type="dxa"/>
            <w:noWrap/>
            <w:vAlign w:val="bottom"/>
            <w:hideMark/>
          </w:tcPr>
          <w:p w14:paraId="486DDEBC" w14:textId="0C925A8C"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-0.32</w:t>
            </w:r>
          </w:p>
        </w:tc>
      </w:tr>
      <w:tr w:rsidR="008D513C" w:rsidRPr="00694037" w14:paraId="058A3CB1" w14:textId="77777777" w:rsidTr="005E458F">
        <w:trPr>
          <w:trHeight w:val="288"/>
        </w:trPr>
        <w:tc>
          <w:tcPr>
            <w:tcW w:w="960" w:type="dxa"/>
            <w:noWrap/>
            <w:hideMark/>
          </w:tcPr>
          <w:p w14:paraId="2CFDECC7"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A</w:t>
            </w:r>
          </w:p>
        </w:tc>
        <w:tc>
          <w:tcPr>
            <w:tcW w:w="3295" w:type="dxa"/>
            <w:noWrap/>
            <w:hideMark/>
          </w:tcPr>
          <w:p w14:paraId="24714DAF"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Elevated Temperature</w:t>
            </w:r>
          </w:p>
        </w:tc>
        <w:tc>
          <w:tcPr>
            <w:tcW w:w="1256" w:type="dxa"/>
            <w:noWrap/>
            <w:hideMark/>
          </w:tcPr>
          <w:p w14:paraId="29BDFFAD"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up</w:t>
            </w:r>
          </w:p>
        </w:tc>
        <w:tc>
          <w:tcPr>
            <w:tcW w:w="910" w:type="dxa"/>
            <w:noWrap/>
            <w:vAlign w:val="bottom"/>
            <w:hideMark/>
          </w:tcPr>
          <w:p w14:paraId="79066629" w14:textId="0750D73F"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0.23</w:t>
            </w:r>
          </w:p>
        </w:tc>
      </w:tr>
      <w:tr w:rsidR="008D513C" w:rsidRPr="00694037" w14:paraId="4996CA6A" w14:textId="77777777" w:rsidTr="005E458F">
        <w:trPr>
          <w:trHeight w:val="288"/>
        </w:trPr>
        <w:tc>
          <w:tcPr>
            <w:tcW w:w="960" w:type="dxa"/>
            <w:noWrap/>
            <w:hideMark/>
          </w:tcPr>
          <w:p w14:paraId="23470747"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A</w:t>
            </w:r>
          </w:p>
        </w:tc>
        <w:tc>
          <w:tcPr>
            <w:tcW w:w="3295" w:type="dxa"/>
            <w:noWrap/>
            <w:hideMark/>
          </w:tcPr>
          <w:p w14:paraId="76EEF260"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Elevated Temperature</w:t>
            </w:r>
          </w:p>
        </w:tc>
        <w:tc>
          <w:tcPr>
            <w:tcW w:w="1256" w:type="dxa"/>
            <w:noWrap/>
            <w:hideMark/>
          </w:tcPr>
          <w:p w14:paraId="47D546EF"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up</w:t>
            </w:r>
          </w:p>
        </w:tc>
        <w:tc>
          <w:tcPr>
            <w:tcW w:w="910" w:type="dxa"/>
            <w:noWrap/>
            <w:vAlign w:val="bottom"/>
            <w:hideMark/>
          </w:tcPr>
          <w:p w14:paraId="5C0F149E" w14:textId="113EA9A2"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0.17</w:t>
            </w:r>
          </w:p>
        </w:tc>
      </w:tr>
      <w:tr w:rsidR="008D513C" w:rsidRPr="00694037" w14:paraId="3F480882" w14:textId="77777777" w:rsidTr="005E458F">
        <w:trPr>
          <w:trHeight w:val="288"/>
        </w:trPr>
        <w:tc>
          <w:tcPr>
            <w:tcW w:w="960" w:type="dxa"/>
            <w:noWrap/>
            <w:hideMark/>
          </w:tcPr>
          <w:p w14:paraId="38E01641"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A</w:t>
            </w:r>
          </w:p>
        </w:tc>
        <w:tc>
          <w:tcPr>
            <w:tcW w:w="3295" w:type="dxa"/>
            <w:noWrap/>
            <w:hideMark/>
          </w:tcPr>
          <w:p w14:paraId="07C29BFA"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Elevated Temperature</w:t>
            </w:r>
          </w:p>
        </w:tc>
        <w:tc>
          <w:tcPr>
            <w:tcW w:w="1256" w:type="dxa"/>
            <w:noWrap/>
            <w:hideMark/>
          </w:tcPr>
          <w:p w14:paraId="4FE6698F"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down</w:t>
            </w:r>
          </w:p>
        </w:tc>
        <w:tc>
          <w:tcPr>
            <w:tcW w:w="910" w:type="dxa"/>
            <w:noWrap/>
            <w:vAlign w:val="bottom"/>
            <w:hideMark/>
          </w:tcPr>
          <w:p w14:paraId="556C8570" w14:textId="5A3F984E"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-0.13</w:t>
            </w:r>
          </w:p>
        </w:tc>
      </w:tr>
      <w:tr w:rsidR="008D513C" w:rsidRPr="00694037" w14:paraId="466ABADD" w14:textId="77777777" w:rsidTr="005E458F">
        <w:trPr>
          <w:trHeight w:val="288"/>
        </w:trPr>
        <w:tc>
          <w:tcPr>
            <w:tcW w:w="960" w:type="dxa"/>
            <w:noWrap/>
            <w:hideMark/>
          </w:tcPr>
          <w:p w14:paraId="497B2F81"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A</w:t>
            </w:r>
          </w:p>
        </w:tc>
        <w:tc>
          <w:tcPr>
            <w:tcW w:w="3295" w:type="dxa"/>
            <w:noWrap/>
            <w:hideMark/>
          </w:tcPr>
          <w:p w14:paraId="15DA3E42"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Elevated Temperature</w:t>
            </w:r>
          </w:p>
        </w:tc>
        <w:tc>
          <w:tcPr>
            <w:tcW w:w="1256" w:type="dxa"/>
            <w:noWrap/>
            <w:hideMark/>
          </w:tcPr>
          <w:p w14:paraId="70932E02"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down</w:t>
            </w:r>
          </w:p>
        </w:tc>
        <w:tc>
          <w:tcPr>
            <w:tcW w:w="910" w:type="dxa"/>
            <w:noWrap/>
            <w:vAlign w:val="bottom"/>
            <w:hideMark/>
          </w:tcPr>
          <w:p w14:paraId="5959003B" w14:textId="506075D8"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-0.17</w:t>
            </w:r>
          </w:p>
        </w:tc>
      </w:tr>
      <w:tr w:rsidR="008D513C" w:rsidRPr="00694037" w14:paraId="5F06EED5" w14:textId="77777777" w:rsidTr="005E458F">
        <w:trPr>
          <w:trHeight w:val="288"/>
        </w:trPr>
        <w:tc>
          <w:tcPr>
            <w:tcW w:w="960" w:type="dxa"/>
            <w:noWrap/>
            <w:hideMark/>
          </w:tcPr>
          <w:p w14:paraId="078F8B8D"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A</w:t>
            </w:r>
          </w:p>
        </w:tc>
        <w:tc>
          <w:tcPr>
            <w:tcW w:w="3295" w:type="dxa"/>
            <w:noWrap/>
            <w:hideMark/>
          </w:tcPr>
          <w:p w14:paraId="28E95CD7"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Elevated Temperature</w:t>
            </w:r>
          </w:p>
        </w:tc>
        <w:tc>
          <w:tcPr>
            <w:tcW w:w="1256" w:type="dxa"/>
            <w:noWrap/>
            <w:hideMark/>
          </w:tcPr>
          <w:p w14:paraId="1B9B7BED"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down</w:t>
            </w:r>
          </w:p>
        </w:tc>
        <w:tc>
          <w:tcPr>
            <w:tcW w:w="910" w:type="dxa"/>
            <w:noWrap/>
            <w:vAlign w:val="bottom"/>
            <w:hideMark/>
          </w:tcPr>
          <w:p w14:paraId="36EDE214" w14:textId="4F460E1C"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-0.41</w:t>
            </w:r>
          </w:p>
        </w:tc>
      </w:tr>
      <w:tr w:rsidR="008D513C" w:rsidRPr="00694037" w14:paraId="69EAD334" w14:textId="77777777" w:rsidTr="005E458F">
        <w:trPr>
          <w:trHeight w:val="288"/>
        </w:trPr>
        <w:tc>
          <w:tcPr>
            <w:tcW w:w="960" w:type="dxa"/>
            <w:noWrap/>
            <w:hideMark/>
          </w:tcPr>
          <w:p w14:paraId="28054BDB"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A</w:t>
            </w:r>
          </w:p>
        </w:tc>
        <w:tc>
          <w:tcPr>
            <w:tcW w:w="3295" w:type="dxa"/>
            <w:noWrap/>
            <w:hideMark/>
          </w:tcPr>
          <w:p w14:paraId="6E3BC84E"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Elevated Temperature</w:t>
            </w:r>
          </w:p>
        </w:tc>
        <w:tc>
          <w:tcPr>
            <w:tcW w:w="1256" w:type="dxa"/>
            <w:noWrap/>
            <w:hideMark/>
          </w:tcPr>
          <w:p w14:paraId="06803793"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down</w:t>
            </w:r>
          </w:p>
        </w:tc>
        <w:tc>
          <w:tcPr>
            <w:tcW w:w="910" w:type="dxa"/>
            <w:noWrap/>
            <w:vAlign w:val="bottom"/>
            <w:hideMark/>
          </w:tcPr>
          <w:p w14:paraId="7FE0B0C8" w14:textId="62298A11"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-0.39</w:t>
            </w:r>
          </w:p>
        </w:tc>
      </w:tr>
      <w:tr w:rsidR="008D513C" w:rsidRPr="00694037" w14:paraId="54F070A9" w14:textId="77777777" w:rsidTr="005E458F">
        <w:trPr>
          <w:trHeight w:val="288"/>
        </w:trPr>
        <w:tc>
          <w:tcPr>
            <w:tcW w:w="960" w:type="dxa"/>
            <w:noWrap/>
            <w:hideMark/>
          </w:tcPr>
          <w:p w14:paraId="70B556F7"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A</w:t>
            </w:r>
          </w:p>
        </w:tc>
        <w:tc>
          <w:tcPr>
            <w:tcW w:w="3295" w:type="dxa"/>
            <w:noWrap/>
            <w:hideMark/>
          </w:tcPr>
          <w:p w14:paraId="77D64334"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Elevated Temperature</w:t>
            </w:r>
          </w:p>
        </w:tc>
        <w:tc>
          <w:tcPr>
            <w:tcW w:w="1256" w:type="dxa"/>
            <w:noWrap/>
            <w:hideMark/>
          </w:tcPr>
          <w:p w14:paraId="71DD1D4B"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down</w:t>
            </w:r>
          </w:p>
        </w:tc>
        <w:tc>
          <w:tcPr>
            <w:tcW w:w="910" w:type="dxa"/>
            <w:noWrap/>
            <w:vAlign w:val="bottom"/>
            <w:hideMark/>
          </w:tcPr>
          <w:p w14:paraId="4AB9CCBE" w14:textId="70E35E19"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-0.55</w:t>
            </w:r>
          </w:p>
        </w:tc>
      </w:tr>
      <w:tr w:rsidR="008D513C" w:rsidRPr="00694037" w14:paraId="5229295B" w14:textId="77777777" w:rsidTr="005E458F">
        <w:trPr>
          <w:trHeight w:val="288"/>
        </w:trPr>
        <w:tc>
          <w:tcPr>
            <w:tcW w:w="960" w:type="dxa"/>
            <w:noWrap/>
            <w:hideMark/>
          </w:tcPr>
          <w:p w14:paraId="271EE2DB"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B</w:t>
            </w:r>
          </w:p>
        </w:tc>
        <w:tc>
          <w:tcPr>
            <w:tcW w:w="3295" w:type="dxa"/>
            <w:noWrap/>
            <w:hideMark/>
          </w:tcPr>
          <w:p w14:paraId="66F1AEC4"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Elevated Temperature</w:t>
            </w:r>
          </w:p>
        </w:tc>
        <w:tc>
          <w:tcPr>
            <w:tcW w:w="1256" w:type="dxa"/>
            <w:noWrap/>
            <w:hideMark/>
          </w:tcPr>
          <w:p w14:paraId="60CA92C8"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down</w:t>
            </w:r>
          </w:p>
        </w:tc>
        <w:tc>
          <w:tcPr>
            <w:tcW w:w="910" w:type="dxa"/>
            <w:noWrap/>
            <w:vAlign w:val="bottom"/>
            <w:hideMark/>
          </w:tcPr>
          <w:p w14:paraId="566DECFA" w14:textId="0D2176E4"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-0.42</w:t>
            </w:r>
          </w:p>
        </w:tc>
      </w:tr>
      <w:tr w:rsidR="008D513C" w:rsidRPr="00694037" w14:paraId="6784E2A0" w14:textId="77777777" w:rsidTr="005E458F">
        <w:trPr>
          <w:trHeight w:val="288"/>
        </w:trPr>
        <w:tc>
          <w:tcPr>
            <w:tcW w:w="960" w:type="dxa"/>
            <w:noWrap/>
            <w:hideMark/>
          </w:tcPr>
          <w:p w14:paraId="10246F8A"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B</w:t>
            </w:r>
          </w:p>
        </w:tc>
        <w:tc>
          <w:tcPr>
            <w:tcW w:w="3295" w:type="dxa"/>
            <w:noWrap/>
            <w:hideMark/>
          </w:tcPr>
          <w:p w14:paraId="60D7AEB0"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Elevated Temperature</w:t>
            </w:r>
          </w:p>
        </w:tc>
        <w:tc>
          <w:tcPr>
            <w:tcW w:w="1256" w:type="dxa"/>
            <w:noWrap/>
            <w:hideMark/>
          </w:tcPr>
          <w:p w14:paraId="4D55808F"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down</w:t>
            </w:r>
          </w:p>
        </w:tc>
        <w:tc>
          <w:tcPr>
            <w:tcW w:w="910" w:type="dxa"/>
            <w:noWrap/>
            <w:vAlign w:val="bottom"/>
            <w:hideMark/>
          </w:tcPr>
          <w:p w14:paraId="6431D9FE" w14:textId="7E7C623C"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-0.51</w:t>
            </w:r>
          </w:p>
        </w:tc>
      </w:tr>
      <w:tr w:rsidR="008D513C" w:rsidRPr="00694037" w14:paraId="6DF15A44" w14:textId="77777777" w:rsidTr="005E458F">
        <w:trPr>
          <w:trHeight w:val="288"/>
        </w:trPr>
        <w:tc>
          <w:tcPr>
            <w:tcW w:w="960" w:type="dxa"/>
            <w:noWrap/>
            <w:hideMark/>
          </w:tcPr>
          <w:p w14:paraId="6FF70FE7"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B</w:t>
            </w:r>
          </w:p>
        </w:tc>
        <w:tc>
          <w:tcPr>
            <w:tcW w:w="3295" w:type="dxa"/>
            <w:noWrap/>
            <w:hideMark/>
          </w:tcPr>
          <w:p w14:paraId="742A13D1"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Elevated Temperature</w:t>
            </w:r>
          </w:p>
        </w:tc>
        <w:tc>
          <w:tcPr>
            <w:tcW w:w="1256" w:type="dxa"/>
            <w:noWrap/>
            <w:hideMark/>
          </w:tcPr>
          <w:p w14:paraId="0D471F5B"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down</w:t>
            </w:r>
          </w:p>
        </w:tc>
        <w:tc>
          <w:tcPr>
            <w:tcW w:w="910" w:type="dxa"/>
            <w:noWrap/>
            <w:vAlign w:val="bottom"/>
            <w:hideMark/>
          </w:tcPr>
          <w:p w14:paraId="7C8AA538" w14:textId="78FA5B92"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-0.43</w:t>
            </w:r>
          </w:p>
        </w:tc>
      </w:tr>
      <w:tr w:rsidR="008D513C" w:rsidRPr="00694037" w14:paraId="6639BEEC" w14:textId="77777777" w:rsidTr="005E458F">
        <w:trPr>
          <w:trHeight w:val="288"/>
        </w:trPr>
        <w:tc>
          <w:tcPr>
            <w:tcW w:w="960" w:type="dxa"/>
            <w:noWrap/>
            <w:hideMark/>
          </w:tcPr>
          <w:p w14:paraId="5F20C562"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B</w:t>
            </w:r>
          </w:p>
        </w:tc>
        <w:tc>
          <w:tcPr>
            <w:tcW w:w="3295" w:type="dxa"/>
            <w:noWrap/>
            <w:hideMark/>
          </w:tcPr>
          <w:p w14:paraId="074122FC"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Elevated Temperature</w:t>
            </w:r>
          </w:p>
        </w:tc>
        <w:tc>
          <w:tcPr>
            <w:tcW w:w="1256" w:type="dxa"/>
            <w:noWrap/>
            <w:hideMark/>
          </w:tcPr>
          <w:p w14:paraId="68E7E3FA"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down</w:t>
            </w:r>
          </w:p>
        </w:tc>
        <w:tc>
          <w:tcPr>
            <w:tcW w:w="910" w:type="dxa"/>
            <w:noWrap/>
            <w:vAlign w:val="bottom"/>
            <w:hideMark/>
          </w:tcPr>
          <w:p w14:paraId="2321E422" w14:textId="5C8359B3"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-0.68</w:t>
            </w:r>
          </w:p>
        </w:tc>
      </w:tr>
      <w:tr w:rsidR="008D513C" w:rsidRPr="00694037" w14:paraId="25F31272" w14:textId="77777777" w:rsidTr="005E458F">
        <w:trPr>
          <w:trHeight w:val="288"/>
        </w:trPr>
        <w:tc>
          <w:tcPr>
            <w:tcW w:w="960" w:type="dxa"/>
            <w:noWrap/>
            <w:hideMark/>
          </w:tcPr>
          <w:p w14:paraId="505E4404"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B</w:t>
            </w:r>
          </w:p>
        </w:tc>
        <w:tc>
          <w:tcPr>
            <w:tcW w:w="3295" w:type="dxa"/>
            <w:noWrap/>
            <w:hideMark/>
          </w:tcPr>
          <w:p w14:paraId="4B6436F4"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Elevated Temperature</w:t>
            </w:r>
          </w:p>
        </w:tc>
        <w:tc>
          <w:tcPr>
            <w:tcW w:w="1256" w:type="dxa"/>
            <w:noWrap/>
            <w:hideMark/>
          </w:tcPr>
          <w:p w14:paraId="5E9CFEE3"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up</w:t>
            </w:r>
          </w:p>
        </w:tc>
        <w:tc>
          <w:tcPr>
            <w:tcW w:w="910" w:type="dxa"/>
            <w:noWrap/>
            <w:vAlign w:val="bottom"/>
            <w:hideMark/>
          </w:tcPr>
          <w:p w14:paraId="47EB38E9" w14:textId="629029CE"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0.5</w:t>
            </w:r>
          </w:p>
        </w:tc>
      </w:tr>
      <w:tr w:rsidR="008D513C" w:rsidRPr="00694037" w14:paraId="695FC83A" w14:textId="77777777" w:rsidTr="005E458F">
        <w:trPr>
          <w:trHeight w:val="288"/>
        </w:trPr>
        <w:tc>
          <w:tcPr>
            <w:tcW w:w="960" w:type="dxa"/>
            <w:noWrap/>
            <w:hideMark/>
          </w:tcPr>
          <w:p w14:paraId="7917640C"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B</w:t>
            </w:r>
          </w:p>
        </w:tc>
        <w:tc>
          <w:tcPr>
            <w:tcW w:w="3295" w:type="dxa"/>
            <w:noWrap/>
            <w:hideMark/>
          </w:tcPr>
          <w:p w14:paraId="116608E3"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Elevated Temperature</w:t>
            </w:r>
          </w:p>
        </w:tc>
        <w:tc>
          <w:tcPr>
            <w:tcW w:w="1256" w:type="dxa"/>
            <w:noWrap/>
            <w:hideMark/>
          </w:tcPr>
          <w:p w14:paraId="126FAEEE"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up</w:t>
            </w:r>
          </w:p>
        </w:tc>
        <w:tc>
          <w:tcPr>
            <w:tcW w:w="910" w:type="dxa"/>
            <w:noWrap/>
            <w:vAlign w:val="bottom"/>
            <w:hideMark/>
          </w:tcPr>
          <w:p w14:paraId="6196985B" w14:textId="62B64606"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0.42</w:t>
            </w:r>
          </w:p>
        </w:tc>
      </w:tr>
      <w:tr w:rsidR="008D513C" w:rsidRPr="00694037" w14:paraId="0532C3CD" w14:textId="77777777" w:rsidTr="005E458F">
        <w:trPr>
          <w:trHeight w:val="288"/>
        </w:trPr>
        <w:tc>
          <w:tcPr>
            <w:tcW w:w="960" w:type="dxa"/>
            <w:noWrap/>
            <w:hideMark/>
          </w:tcPr>
          <w:p w14:paraId="1A914BDD"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B</w:t>
            </w:r>
          </w:p>
        </w:tc>
        <w:tc>
          <w:tcPr>
            <w:tcW w:w="3295" w:type="dxa"/>
            <w:noWrap/>
            <w:hideMark/>
          </w:tcPr>
          <w:p w14:paraId="53181B40"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Elevated Temperature</w:t>
            </w:r>
          </w:p>
        </w:tc>
        <w:tc>
          <w:tcPr>
            <w:tcW w:w="1256" w:type="dxa"/>
            <w:noWrap/>
            <w:hideMark/>
          </w:tcPr>
          <w:p w14:paraId="5EDA4868"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up</w:t>
            </w:r>
          </w:p>
        </w:tc>
        <w:tc>
          <w:tcPr>
            <w:tcW w:w="910" w:type="dxa"/>
            <w:noWrap/>
            <w:vAlign w:val="bottom"/>
            <w:hideMark/>
          </w:tcPr>
          <w:p w14:paraId="771895AB" w14:textId="474B9C7F"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0.06</w:t>
            </w:r>
          </w:p>
        </w:tc>
      </w:tr>
      <w:tr w:rsidR="008D513C" w:rsidRPr="00694037" w14:paraId="41ED62A1" w14:textId="77777777" w:rsidTr="005E458F">
        <w:trPr>
          <w:trHeight w:val="288"/>
        </w:trPr>
        <w:tc>
          <w:tcPr>
            <w:tcW w:w="960" w:type="dxa"/>
            <w:noWrap/>
            <w:hideMark/>
          </w:tcPr>
          <w:p w14:paraId="078E3A8F"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B</w:t>
            </w:r>
          </w:p>
        </w:tc>
        <w:tc>
          <w:tcPr>
            <w:tcW w:w="3295" w:type="dxa"/>
            <w:noWrap/>
            <w:hideMark/>
          </w:tcPr>
          <w:p w14:paraId="7669446E"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Elevated Temperature</w:t>
            </w:r>
          </w:p>
        </w:tc>
        <w:tc>
          <w:tcPr>
            <w:tcW w:w="1256" w:type="dxa"/>
            <w:noWrap/>
            <w:hideMark/>
          </w:tcPr>
          <w:p w14:paraId="3F7330EA"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up</w:t>
            </w:r>
          </w:p>
        </w:tc>
        <w:tc>
          <w:tcPr>
            <w:tcW w:w="910" w:type="dxa"/>
            <w:noWrap/>
            <w:vAlign w:val="bottom"/>
            <w:hideMark/>
          </w:tcPr>
          <w:p w14:paraId="41284BB6" w14:textId="60E4AAEE"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0.06</w:t>
            </w:r>
          </w:p>
        </w:tc>
      </w:tr>
      <w:tr w:rsidR="008D513C" w:rsidRPr="00694037" w14:paraId="52F1983C" w14:textId="77777777" w:rsidTr="005E458F">
        <w:trPr>
          <w:trHeight w:val="288"/>
        </w:trPr>
        <w:tc>
          <w:tcPr>
            <w:tcW w:w="960" w:type="dxa"/>
            <w:noWrap/>
            <w:hideMark/>
          </w:tcPr>
          <w:p w14:paraId="4AED8857"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B</w:t>
            </w:r>
          </w:p>
        </w:tc>
        <w:tc>
          <w:tcPr>
            <w:tcW w:w="3295" w:type="dxa"/>
            <w:noWrap/>
            <w:hideMark/>
          </w:tcPr>
          <w:p w14:paraId="159440E2"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Elevated Temperature</w:t>
            </w:r>
          </w:p>
        </w:tc>
        <w:tc>
          <w:tcPr>
            <w:tcW w:w="1256" w:type="dxa"/>
            <w:noWrap/>
            <w:hideMark/>
          </w:tcPr>
          <w:p w14:paraId="7389D851"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up</w:t>
            </w:r>
          </w:p>
        </w:tc>
        <w:tc>
          <w:tcPr>
            <w:tcW w:w="910" w:type="dxa"/>
            <w:noWrap/>
            <w:vAlign w:val="bottom"/>
            <w:hideMark/>
          </w:tcPr>
          <w:p w14:paraId="0A3CA0CD" w14:textId="6F2172AE"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0.48</w:t>
            </w:r>
          </w:p>
        </w:tc>
      </w:tr>
      <w:tr w:rsidR="008D513C" w:rsidRPr="00694037" w14:paraId="3D6DD5A0" w14:textId="77777777" w:rsidTr="005E458F">
        <w:trPr>
          <w:trHeight w:val="288"/>
        </w:trPr>
        <w:tc>
          <w:tcPr>
            <w:tcW w:w="960" w:type="dxa"/>
            <w:noWrap/>
            <w:hideMark/>
          </w:tcPr>
          <w:p w14:paraId="196A25BE"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B</w:t>
            </w:r>
          </w:p>
        </w:tc>
        <w:tc>
          <w:tcPr>
            <w:tcW w:w="3295" w:type="dxa"/>
            <w:noWrap/>
            <w:hideMark/>
          </w:tcPr>
          <w:p w14:paraId="1836ABBD"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Elevated Temperature</w:t>
            </w:r>
          </w:p>
        </w:tc>
        <w:tc>
          <w:tcPr>
            <w:tcW w:w="1256" w:type="dxa"/>
            <w:noWrap/>
            <w:hideMark/>
          </w:tcPr>
          <w:p w14:paraId="0467309B"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down</w:t>
            </w:r>
          </w:p>
        </w:tc>
        <w:tc>
          <w:tcPr>
            <w:tcW w:w="910" w:type="dxa"/>
            <w:noWrap/>
            <w:vAlign w:val="bottom"/>
            <w:hideMark/>
          </w:tcPr>
          <w:p w14:paraId="05C04D9B" w14:textId="41B8E948"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-0.12</w:t>
            </w:r>
          </w:p>
        </w:tc>
      </w:tr>
      <w:tr w:rsidR="008D513C" w:rsidRPr="00694037" w14:paraId="13BA5F84" w14:textId="77777777" w:rsidTr="005E458F">
        <w:trPr>
          <w:trHeight w:val="288"/>
        </w:trPr>
        <w:tc>
          <w:tcPr>
            <w:tcW w:w="960" w:type="dxa"/>
            <w:noWrap/>
            <w:hideMark/>
          </w:tcPr>
          <w:p w14:paraId="39A93C4F"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C</w:t>
            </w:r>
          </w:p>
        </w:tc>
        <w:tc>
          <w:tcPr>
            <w:tcW w:w="3295" w:type="dxa"/>
            <w:noWrap/>
            <w:hideMark/>
          </w:tcPr>
          <w:p w14:paraId="2C7B6CBB"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Elevated Temperature</w:t>
            </w:r>
          </w:p>
        </w:tc>
        <w:tc>
          <w:tcPr>
            <w:tcW w:w="1256" w:type="dxa"/>
            <w:noWrap/>
            <w:hideMark/>
          </w:tcPr>
          <w:p w14:paraId="16070718"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down</w:t>
            </w:r>
          </w:p>
        </w:tc>
        <w:tc>
          <w:tcPr>
            <w:tcW w:w="910" w:type="dxa"/>
            <w:noWrap/>
            <w:vAlign w:val="bottom"/>
            <w:hideMark/>
          </w:tcPr>
          <w:p w14:paraId="26A7F04C" w14:textId="68018965"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-0.82</w:t>
            </w:r>
          </w:p>
        </w:tc>
      </w:tr>
      <w:tr w:rsidR="008D513C" w:rsidRPr="00694037" w14:paraId="747789C2" w14:textId="77777777" w:rsidTr="005E458F">
        <w:trPr>
          <w:trHeight w:val="288"/>
        </w:trPr>
        <w:tc>
          <w:tcPr>
            <w:tcW w:w="960" w:type="dxa"/>
            <w:noWrap/>
            <w:hideMark/>
          </w:tcPr>
          <w:p w14:paraId="6FEEFE80"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C</w:t>
            </w:r>
          </w:p>
        </w:tc>
        <w:tc>
          <w:tcPr>
            <w:tcW w:w="3295" w:type="dxa"/>
            <w:noWrap/>
            <w:hideMark/>
          </w:tcPr>
          <w:p w14:paraId="3EA67381"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Elevated Temperature</w:t>
            </w:r>
          </w:p>
        </w:tc>
        <w:tc>
          <w:tcPr>
            <w:tcW w:w="1256" w:type="dxa"/>
            <w:noWrap/>
            <w:hideMark/>
          </w:tcPr>
          <w:p w14:paraId="12A9F136"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down</w:t>
            </w:r>
          </w:p>
        </w:tc>
        <w:tc>
          <w:tcPr>
            <w:tcW w:w="910" w:type="dxa"/>
            <w:noWrap/>
            <w:vAlign w:val="bottom"/>
            <w:hideMark/>
          </w:tcPr>
          <w:p w14:paraId="1C9753D3" w14:textId="22D0193F"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-0.72</w:t>
            </w:r>
          </w:p>
        </w:tc>
      </w:tr>
      <w:tr w:rsidR="008D513C" w:rsidRPr="00694037" w14:paraId="6B0759C8" w14:textId="77777777" w:rsidTr="005E458F">
        <w:trPr>
          <w:trHeight w:val="288"/>
        </w:trPr>
        <w:tc>
          <w:tcPr>
            <w:tcW w:w="960" w:type="dxa"/>
            <w:noWrap/>
            <w:hideMark/>
          </w:tcPr>
          <w:p w14:paraId="28ECDBF4"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C</w:t>
            </w:r>
          </w:p>
        </w:tc>
        <w:tc>
          <w:tcPr>
            <w:tcW w:w="3295" w:type="dxa"/>
            <w:noWrap/>
            <w:hideMark/>
          </w:tcPr>
          <w:p w14:paraId="21BED883"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Elevated Temperature</w:t>
            </w:r>
          </w:p>
        </w:tc>
        <w:tc>
          <w:tcPr>
            <w:tcW w:w="1256" w:type="dxa"/>
            <w:noWrap/>
            <w:hideMark/>
          </w:tcPr>
          <w:p w14:paraId="3184EE43"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down</w:t>
            </w:r>
          </w:p>
        </w:tc>
        <w:tc>
          <w:tcPr>
            <w:tcW w:w="910" w:type="dxa"/>
            <w:noWrap/>
            <w:vAlign w:val="bottom"/>
            <w:hideMark/>
          </w:tcPr>
          <w:p w14:paraId="53B53D8E" w14:textId="5CE0193A"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-0.77</w:t>
            </w:r>
          </w:p>
        </w:tc>
      </w:tr>
      <w:tr w:rsidR="008D513C" w:rsidRPr="00694037" w14:paraId="0E09CBF1" w14:textId="77777777" w:rsidTr="005E458F">
        <w:trPr>
          <w:trHeight w:val="288"/>
        </w:trPr>
        <w:tc>
          <w:tcPr>
            <w:tcW w:w="960" w:type="dxa"/>
            <w:noWrap/>
            <w:hideMark/>
          </w:tcPr>
          <w:p w14:paraId="140C4EC3"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C</w:t>
            </w:r>
          </w:p>
        </w:tc>
        <w:tc>
          <w:tcPr>
            <w:tcW w:w="3295" w:type="dxa"/>
            <w:noWrap/>
            <w:hideMark/>
          </w:tcPr>
          <w:p w14:paraId="3736411E"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Elevated Temperature</w:t>
            </w:r>
          </w:p>
        </w:tc>
        <w:tc>
          <w:tcPr>
            <w:tcW w:w="1256" w:type="dxa"/>
            <w:noWrap/>
            <w:hideMark/>
          </w:tcPr>
          <w:p w14:paraId="376CF12B"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down</w:t>
            </w:r>
          </w:p>
        </w:tc>
        <w:tc>
          <w:tcPr>
            <w:tcW w:w="910" w:type="dxa"/>
            <w:noWrap/>
            <w:vAlign w:val="bottom"/>
            <w:hideMark/>
          </w:tcPr>
          <w:p w14:paraId="696CCD38" w14:textId="2DFDD03E"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-0.92</w:t>
            </w:r>
          </w:p>
        </w:tc>
      </w:tr>
      <w:tr w:rsidR="008D513C" w:rsidRPr="00694037" w14:paraId="467C548C" w14:textId="77777777" w:rsidTr="005E458F">
        <w:trPr>
          <w:trHeight w:val="288"/>
        </w:trPr>
        <w:tc>
          <w:tcPr>
            <w:tcW w:w="960" w:type="dxa"/>
            <w:noWrap/>
            <w:hideMark/>
          </w:tcPr>
          <w:p w14:paraId="28E193ED"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C</w:t>
            </w:r>
          </w:p>
        </w:tc>
        <w:tc>
          <w:tcPr>
            <w:tcW w:w="3295" w:type="dxa"/>
            <w:noWrap/>
            <w:hideMark/>
          </w:tcPr>
          <w:p w14:paraId="70F4A77D"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Elevated Temperature</w:t>
            </w:r>
          </w:p>
        </w:tc>
        <w:tc>
          <w:tcPr>
            <w:tcW w:w="1256" w:type="dxa"/>
            <w:noWrap/>
            <w:hideMark/>
          </w:tcPr>
          <w:p w14:paraId="74CA4FAE"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down</w:t>
            </w:r>
          </w:p>
        </w:tc>
        <w:tc>
          <w:tcPr>
            <w:tcW w:w="910" w:type="dxa"/>
            <w:noWrap/>
            <w:vAlign w:val="bottom"/>
            <w:hideMark/>
          </w:tcPr>
          <w:p w14:paraId="105FCE5C" w14:textId="69AF6CF5"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-0.77</w:t>
            </w:r>
          </w:p>
        </w:tc>
      </w:tr>
      <w:tr w:rsidR="008D513C" w:rsidRPr="00694037" w14:paraId="62735BE0" w14:textId="77777777" w:rsidTr="005E458F">
        <w:trPr>
          <w:trHeight w:val="288"/>
        </w:trPr>
        <w:tc>
          <w:tcPr>
            <w:tcW w:w="960" w:type="dxa"/>
            <w:noWrap/>
            <w:hideMark/>
          </w:tcPr>
          <w:p w14:paraId="2AC45062"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C</w:t>
            </w:r>
          </w:p>
        </w:tc>
        <w:tc>
          <w:tcPr>
            <w:tcW w:w="3295" w:type="dxa"/>
            <w:noWrap/>
            <w:hideMark/>
          </w:tcPr>
          <w:p w14:paraId="484C8B0E"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Elevated Temperature</w:t>
            </w:r>
          </w:p>
        </w:tc>
        <w:tc>
          <w:tcPr>
            <w:tcW w:w="1256" w:type="dxa"/>
            <w:noWrap/>
            <w:hideMark/>
          </w:tcPr>
          <w:p w14:paraId="3B7F6E8E"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down</w:t>
            </w:r>
          </w:p>
        </w:tc>
        <w:tc>
          <w:tcPr>
            <w:tcW w:w="910" w:type="dxa"/>
            <w:noWrap/>
            <w:vAlign w:val="bottom"/>
            <w:hideMark/>
          </w:tcPr>
          <w:p w14:paraId="22C10897" w14:textId="6A483DA7"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-0.63</w:t>
            </w:r>
          </w:p>
        </w:tc>
      </w:tr>
      <w:tr w:rsidR="008D513C" w:rsidRPr="00694037" w14:paraId="494B434F" w14:textId="77777777" w:rsidTr="005E458F">
        <w:trPr>
          <w:trHeight w:val="288"/>
        </w:trPr>
        <w:tc>
          <w:tcPr>
            <w:tcW w:w="960" w:type="dxa"/>
            <w:noWrap/>
            <w:hideMark/>
          </w:tcPr>
          <w:p w14:paraId="7E98841A"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C</w:t>
            </w:r>
          </w:p>
        </w:tc>
        <w:tc>
          <w:tcPr>
            <w:tcW w:w="3295" w:type="dxa"/>
            <w:noWrap/>
            <w:hideMark/>
          </w:tcPr>
          <w:p w14:paraId="3C10D095"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Elevated Temperature</w:t>
            </w:r>
          </w:p>
        </w:tc>
        <w:tc>
          <w:tcPr>
            <w:tcW w:w="1256" w:type="dxa"/>
            <w:noWrap/>
            <w:hideMark/>
          </w:tcPr>
          <w:p w14:paraId="6C1EB69F"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down</w:t>
            </w:r>
          </w:p>
        </w:tc>
        <w:tc>
          <w:tcPr>
            <w:tcW w:w="910" w:type="dxa"/>
            <w:noWrap/>
            <w:vAlign w:val="bottom"/>
            <w:hideMark/>
          </w:tcPr>
          <w:p w14:paraId="7150F170" w14:textId="67641287"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-0.82</w:t>
            </w:r>
          </w:p>
        </w:tc>
      </w:tr>
      <w:tr w:rsidR="008D513C" w:rsidRPr="00694037" w14:paraId="33B5EFA8" w14:textId="77777777" w:rsidTr="005E458F">
        <w:trPr>
          <w:trHeight w:val="288"/>
        </w:trPr>
        <w:tc>
          <w:tcPr>
            <w:tcW w:w="960" w:type="dxa"/>
            <w:noWrap/>
            <w:hideMark/>
          </w:tcPr>
          <w:p w14:paraId="6761FDA5"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C</w:t>
            </w:r>
          </w:p>
        </w:tc>
        <w:tc>
          <w:tcPr>
            <w:tcW w:w="3295" w:type="dxa"/>
            <w:noWrap/>
            <w:hideMark/>
          </w:tcPr>
          <w:p w14:paraId="354C9BE0"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Elevated Temperature</w:t>
            </w:r>
          </w:p>
        </w:tc>
        <w:tc>
          <w:tcPr>
            <w:tcW w:w="1256" w:type="dxa"/>
            <w:noWrap/>
            <w:hideMark/>
          </w:tcPr>
          <w:p w14:paraId="5704C0A8"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down</w:t>
            </w:r>
          </w:p>
        </w:tc>
        <w:tc>
          <w:tcPr>
            <w:tcW w:w="910" w:type="dxa"/>
            <w:noWrap/>
            <w:vAlign w:val="bottom"/>
            <w:hideMark/>
          </w:tcPr>
          <w:p w14:paraId="6C5FD687" w14:textId="5E0C7E7E"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-0.79</w:t>
            </w:r>
          </w:p>
        </w:tc>
      </w:tr>
      <w:tr w:rsidR="008D513C" w:rsidRPr="00694037" w14:paraId="1B2F5BAD" w14:textId="77777777" w:rsidTr="005E458F">
        <w:trPr>
          <w:trHeight w:val="288"/>
        </w:trPr>
        <w:tc>
          <w:tcPr>
            <w:tcW w:w="960" w:type="dxa"/>
            <w:noWrap/>
            <w:hideMark/>
          </w:tcPr>
          <w:p w14:paraId="65B7C82F"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C</w:t>
            </w:r>
          </w:p>
        </w:tc>
        <w:tc>
          <w:tcPr>
            <w:tcW w:w="3295" w:type="dxa"/>
            <w:noWrap/>
            <w:hideMark/>
          </w:tcPr>
          <w:p w14:paraId="5687B034"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Elevated Temperature</w:t>
            </w:r>
          </w:p>
        </w:tc>
        <w:tc>
          <w:tcPr>
            <w:tcW w:w="1256" w:type="dxa"/>
            <w:noWrap/>
            <w:hideMark/>
          </w:tcPr>
          <w:p w14:paraId="2E7FA1C5"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down</w:t>
            </w:r>
          </w:p>
        </w:tc>
        <w:tc>
          <w:tcPr>
            <w:tcW w:w="910" w:type="dxa"/>
            <w:noWrap/>
            <w:vAlign w:val="bottom"/>
            <w:hideMark/>
          </w:tcPr>
          <w:p w14:paraId="716DC51A" w14:textId="42024A83"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-0.78</w:t>
            </w:r>
          </w:p>
        </w:tc>
      </w:tr>
      <w:tr w:rsidR="008D513C" w:rsidRPr="00694037" w14:paraId="6887EE08" w14:textId="77777777" w:rsidTr="005E458F">
        <w:trPr>
          <w:trHeight w:val="288"/>
        </w:trPr>
        <w:tc>
          <w:tcPr>
            <w:tcW w:w="960" w:type="dxa"/>
            <w:noWrap/>
            <w:hideMark/>
          </w:tcPr>
          <w:p w14:paraId="02DCBE9D"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C</w:t>
            </w:r>
          </w:p>
        </w:tc>
        <w:tc>
          <w:tcPr>
            <w:tcW w:w="3295" w:type="dxa"/>
            <w:noWrap/>
            <w:hideMark/>
          </w:tcPr>
          <w:p w14:paraId="69893A71"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Elevated Temperature</w:t>
            </w:r>
          </w:p>
        </w:tc>
        <w:tc>
          <w:tcPr>
            <w:tcW w:w="1256" w:type="dxa"/>
            <w:noWrap/>
            <w:hideMark/>
          </w:tcPr>
          <w:p w14:paraId="5093DDBD"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down</w:t>
            </w:r>
          </w:p>
        </w:tc>
        <w:tc>
          <w:tcPr>
            <w:tcW w:w="910" w:type="dxa"/>
            <w:noWrap/>
            <w:vAlign w:val="bottom"/>
            <w:hideMark/>
          </w:tcPr>
          <w:p w14:paraId="53AE8096" w14:textId="033B0F65"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-0.96</w:t>
            </w:r>
          </w:p>
        </w:tc>
      </w:tr>
      <w:tr w:rsidR="008D513C" w:rsidRPr="00694037" w14:paraId="4AD3989B" w14:textId="77777777" w:rsidTr="005E458F">
        <w:trPr>
          <w:trHeight w:val="288"/>
        </w:trPr>
        <w:tc>
          <w:tcPr>
            <w:tcW w:w="960" w:type="dxa"/>
            <w:noWrap/>
            <w:hideMark/>
          </w:tcPr>
          <w:p w14:paraId="41C38631"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w:t>
            </w:r>
          </w:p>
        </w:tc>
        <w:tc>
          <w:tcPr>
            <w:tcW w:w="3295" w:type="dxa"/>
            <w:noWrap/>
            <w:hideMark/>
          </w:tcPr>
          <w:p w14:paraId="04FFE51D"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Elevated Temperature</w:t>
            </w:r>
          </w:p>
        </w:tc>
        <w:tc>
          <w:tcPr>
            <w:tcW w:w="1256" w:type="dxa"/>
            <w:noWrap/>
            <w:hideMark/>
          </w:tcPr>
          <w:p w14:paraId="68053ECF"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up</w:t>
            </w:r>
          </w:p>
        </w:tc>
        <w:tc>
          <w:tcPr>
            <w:tcW w:w="910" w:type="dxa"/>
            <w:noWrap/>
            <w:vAlign w:val="bottom"/>
            <w:hideMark/>
          </w:tcPr>
          <w:p w14:paraId="2C476AA9" w14:textId="6A3D8A1B"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0.02</w:t>
            </w:r>
          </w:p>
        </w:tc>
      </w:tr>
      <w:tr w:rsidR="008D513C" w:rsidRPr="00694037" w14:paraId="062A51CF" w14:textId="77777777" w:rsidTr="005E458F">
        <w:trPr>
          <w:trHeight w:val="288"/>
        </w:trPr>
        <w:tc>
          <w:tcPr>
            <w:tcW w:w="960" w:type="dxa"/>
            <w:noWrap/>
            <w:hideMark/>
          </w:tcPr>
          <w:p w14:paraId="32924987"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w:t>
            </w:r>
          </w:p>
        </w:tc>
        <w:tc>
          <w:tcPr>
            <w:tcW w:w="3295" w:type="dxa"/>
            <w:noWrap/>
            <w:hideMark/>
          </w:tcPr>
          <w:p w14:paraId="311B8401"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Elevated Temperature</w:t>
            </w:r>
          </w:p>
        </w:tc>
        <w:tc>
          <w:tcPr>
            <w:tcW w:w="1256" w:type="dxa"/>
            <w:noWrap/>
            <w:hideMark/>
          </w:tcPr>
          <w:p w14:paraId="07A3EA8A"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down</w:t>
            </w:r>
          </w:p>
        </w:tc>
        <w:tc>
          <w:tcPr>
            <w:tcW w:w="910" w:type="dxa"/>
            <w:noWrap/>
            <w:vAlign w:val="bottom"/>
            <w:hideMark/>
          </w:tcPr>
          <w:p w14:paraId="3669713F" w14:textId="4200FAE3"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-0.35</w:t>
            </w:r>
          </w:p>
        </w:tc>
      </w:tr>
      <w:tr w:rsidR="008D513C" w:rsidRPr="00694037" w14:paraId="2DDBFE77" w14:textId="77777777" w:rsidTr="005E458F">
        <w:trPr>
          <w:trHeight w:val="288"/>
        </w:trPr>
        <w:tc>
          <w:tcPr>
            <w:tcW w:w="960" w:type="dxa"/>
            <w:noWrap/>
            <w:hideMark/>
          </w:tcPr>
          <w:p w14:paraId="20913676"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w:t>
            </w:r>
          </w:p>
        </w:tc>
        <w:tc>
          <w:tcPr>
            <w:tcW w:w="3295" w:type="dxa"/>
            <w:noWrap/>
            <w:hideMark/>
          </w:tcPr>
          <w:p w14:paraId="7DE3128C"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Elevated Temperature</w:t>
            </w:r>
          </w:p>
        </w:tc>
        <w:tc>
          <w:tcPr>
            <w:tcW w:w="1256" w:type="dxa"/>
            <w:noWrap/>
            <w:hideMark/>
          </w:tcPr>
          <w:p w14:paraId="0B4B8238"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down</w:t>
            </w:r>
          </w:p>
        </w:tc>
        <w:tc>
          <w:tcPr>
            <w:tcW w:w="910" w:type="dxa"/>
            <w:noWrap/>
            <w:vAlign w:val="bottom"/>
            <w:hideMark/>
          </w:tcPr>
          <w:p w14:paraId="6ACF4D79" w14:textId="00BFD9A4"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-0.11</w:t>
            </w:r>
          </w:p>
        </w:tc>
      </w:tr>
      <w:tr w:rsidR="008D513C" w:rsidRPr="00694037" w14:paraId="03F5FCAB" w14:textId="77777777" w:rsidTr="005E458F">
        <w:trPr>
          <w:trHeight w:val="288"/>
        </w:trPr>
        <w:tc>
          <w:tcPr>
            <w:tcW w:w="960" w:type="dxa"/>
            <w:noWrap/>
            <w:hideMark/>
          </w:tcPr>
          <w:p w14:paraId="6BBDD719"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w:t>
            </w:r>
          </w:p>
        </w:tc>
        <w:tc>
          <w:tcPr>
            <w:tcW w:w="3295" w:type="dxa"/>
            <w:noWrap/>
            <w:hideMark/>
          </w:tcPr>
          <w:p w14:paraId="6CF1B8F0"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Elevated Temperature</w:t>
            </w:r>
          </w:p>
        </w:tc>
        <w:tc>
          <w:tcPr>
            <w:tcW w:w="1256" w:type="dxa"/>
            <w:noWrap/>
            <w:hideMark/>
          </w:tcPr>
          <w:p w14:paraId="1050CDBF"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down</w:t>
            </w:r>
          </w:p>
        </w:tc>
        <w:tc>
          <w:tcPr>
            <w:tcW w:w="910" w:type="dxa"/>
            <w:noWrap/>
            <w:vAlign w:val="bottom"/>
            <w:hideMark/>
          </w:tcPr>
          <w:p w14:paraId="06F1C3ED" w14:textId="22DA212A"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-0.22</w:t>
            </w:r>
          </w:p>
        </w:tc>
      </w:tr>
      <w:tr w:rsidR="008D513C" w:rsidRPr="00694037" w14:paraId="5E4CF074" w14:textId="77777777" w:rsidTr="005E458F">
        <w:trPr>
          <w:trHeight w:val="288"/>
        </w:trPr>
        <w:tc>
          <w:tcPr>
            <w:tcW w:w="960" w:type="dxa"/>
            <w:noWrap/>
            <w:hideMark/>
          </w:tcPr>
          <w:p w14:paraId="0EEAEDFD"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w:t>
            </w:r>
          </w:p>
        </w:tc>
        <w:tc>
          <w:tcPr>
            <w:tcW w:w="3295" w:type="dxa"/>
            <w:noWrap/>
            <w:hideMark/>
          </w:tcPr>
          <w:p w14:paraId="65B8A96C"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Elevated Temperature</w:t>
            </w:r>
          </w:p>
        </w:tc>
        <w:tc>
          <w:tcPr>
            <w:tcW w:w="1256" w:type="dxa"/>
            <w:noWrap/>
            <w:hideMark/>
          </w:tcPr>
          <w:p w14:paraId="78487C02"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down</w:t>
            </w:r>
          </w:p>
        </w:tc>
        <w:tc>
          <w:tcPr>
            <w:tcW w:w="910" w:type="dxa"/>
            <w:noWrap/>
            <w:vAlign w:val="bottom"/>
            <w:hideMark/>
          </w:tcPr>
          <w:p w14:paraId="0FCA4886" w14:textId="4B63D5F3"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-0.45</w:t>
            </w:r>
          </w:p>
        </w:tc>
      </w:tr>
      <w:tr w:rsidR="008D513C" w:rsidRPr="00694037" w14:paraId="2FBCB5AA" w14:textId="77777777" w:rsidTr="005E458F">
        <w:trPr>
          <w:trHeight w:val="288"/>
        </w:trPr>
        <w:tc>
          <w:tcPr>
            <w:tcW w:w="960" w:type="dxa"/>
            <w:noWrap/>
            <w:hideMark/>
          </w:tcPr>
          <w:p w14:paraId="48B17FB0"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w:t>
            </w:r>
          </w:p>
        </w:tc>
        <w:tc>
          <w:tcPr>
            <w:tcW w:w="3295" w:type="dxa"/>
            <w:noWrap/>
            <w:hideMark/>
          </w:tcPr>
          <w:p w14:paraId="5C7C4BD7"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Elevated Temperature</w:t>
            </w:r>
          </w:p>
        </w:tc>
        <w:tc>
          <w:tcPr>
            <w:tcW w:w="1256" w:type="dxa"/>
            <w:noWrap/>
            <w:hideMark/>
          </w:tcPr>
          <w:p w14:paraId="27766D32"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up</w:t>
            </w:r>
          </w:p>
        </w:tc>
        <w:tc>
          <w:tcPr>
            <w:tcW w:w="910" w:type="dxa"/>
            <w:noWrap/>
            <w:vAlign w:val="bottom"/>
            <w:hideMark/>
          </w:tcPr>
          <w:p w14:paraId="0547D4D5" w14:textId="1BEECA5E"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0.1</w:t>
            </w:r>
          </w:p>
        </w:tc>
      </w:tr>
      <w:tr w:rsidR="008D513C" w:rsidRPr="00694037" w14:paraId="5EB80723" w14:textId="77777777" w:rsidTr="005E458F">
        <w:trPr>
          <w:trHeight w:val="288"/>
        </w:trPr>
        <w:tc>
          <w:tcPr>
            <w:tcW w:w="960" w:type="dxa"/>
            <w:noWrap/>
            <w:hideMark/>
          </w:tcPr>
          <w:p w14:paraId="7591FCC4"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w:t>
            </w:r>
          </w:p>
        </w:tc>
        <w:tc>
          <w:tcPr>
            <w:tcW w:w="3295" w:type="dxa"/>
            <w:noWrap/>
            <w:hideMark/>
          </w:tcPr>
          <w:p w14:paraId="7C9AEC60"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Elevated Temperature</w:t>
            </w:r>
          </w:p>
        </w:tc>
        <w:tc>
          <w:tcPr>
            <w:tcW w:w="1256" w:type="dxa"/>
            <w:noWrap/>
            <w:hideMark/>
          </w:tcPr>
          <w:p w14:paraId="5E6B24C5"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down</w:t>
            </w:r>
          </w:p>
        </w:tc>
        <w:tc>
          <w:tcPr>
            <w:tcW w:w="910" w:type="dxa"/>
            <w:noWrap/>
            <w:vAlign w:val="bottom"/>
            <w:hideMark/>
          </w:tcPr>
          <w:p w14:paraId="4F6E8A2F" w14:textId="5F039765"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-0.11</w:t>
            </w:r>
          </w:p>
        </w:tc>
      </w:tr>
      <w:tr w:rsidR="008D513C" w:rsidRPr="00694037" w14:paraId="290CFC5C" w14:textId="77777777" w:rsidTr="005E458F">
        <w:trPr>
          <w:trHeight w:val="288"/>
        </w:trPr>
        <w:tc>
          <w:tcPr>
            <w:tcW w:w="960" w:type="dxa"/>
            <w:noWrap/>
            <w:hideMark/>
          </w:tcPr>
          <w:p w14:paraId="54F6B04A"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lastRenderedPageBreak/>
              <w:t>D</w:t>
            </w:r>
          </w:p>
        </w:tc>
        <w:tc>
          <w:tcPr>
            <w:tcW w:w="3295" w:type="dxa"/>
            <w:noWrap/>
            <w:hideMark/>
          </w:tcPr>
          <w:p w14:paraId="16D5FA46"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Elevated Temperature</w:t>
            </w:r>
          </w:p>
        </w:tc>
        <w:tc>
          <w:tcPr>
            <w:tcW w:w="1256" w:type="dxa"/>
            <w:noWrap/>
            <w:hideMark/>
          </w:tcPr>
          <w:p w14:paraId="29EF1EC8"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down</w:t>
            </w:r>
          </w:p>
        </w:tc>
        <w:tc>
          <w:tcPr>
            <w:tcW w:w="910" w:type="dxa"/>
            <w:noWrap/>
            <w:vAlign w:val="bottom"/>
            <w:hideMark/>
          </w:tcPr>
          <w:p w14:paraId="557C9FD8" w14:textId="0A081425"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-0.33</w:t>
            </w:r>
          </w:p>
        </w:tc>
      </w:tr>
      <w:tr w:rsidR="008D513C" w:rsidRPr="00694037" w14:paraId="297EB3B9" w14:textId="77777777" w:rsidTr="005E458F">
        <w:trPr>
          <w:trHeight w:val="288"/>
        </w:trPr>
        <w:tc>
          <w:tcPr>
            <w:tcW w:w="960" w:type="dxa"/>
            <w:noWrap/>
            <w:hideMark/>
          </w:tcPr>
          <w:p w14:paraId="723A158F"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w:t>
            </w:r>
          </w:p>
        </w:tc>
        <w:tc>
          <w:tcPr>
            <w:tcW w:w="3295" w:type="dxa"/>
            <w:noWrap/>
            <w:hideMark/>
          </w:tcPr>
          <w:p w14:paraId="3959FB5F"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Elevated Temperature</w:t>
            </w:r>
          </w:p>
        </w:tc>
        <w:tc>
          <w:tcPr>
            <w:tcW w:w="1256" w:type="dxa"/>
            <w:noWrap/>
            <w:hideMark/>
          </w:tcPr>
          <w:p w14:paraId="4C0D3F0E"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down</w:t>
            </w:r>
          </w:p>
        </w:tc>
        <w:tc>
          <w:tcPr>
            <w:tcW w:w="910" w:type="dxa"/>
            <w:noWrap/>
            <w:vAlign w:val="bottom"/>
            <w:hideMark/>
          </w:tcPr>
          <w:p w14:paraId="3338EA3B" w14:textId="68570C18"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-0.09</w:t>
            </w:r>
          </w:p>
        </w:tc>
      </w:tr>
      <w:tr w:rsidR="008D513C" w:rsidRPr="00694037" w14:paraId="138F5024" w14:textId="77777777" w:rsidTr="005E458F">
        <w:trPr>
          <w:trHeight w:val="288"/>
        </w:trPr>
        <w:tc>
          <w:tcPr>
            <w:tcW w:w="960" w:type="dxa"/>
            <w:noWrap/>
            <w:hideMark/>
          </w:tcPr>
          <w:p w14:paraId="7CC19552"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w:t>
            </w:r>
          </w:p>
        </w:tc>
        <w:tc>
          <w:tcPr>
            <w:tcW w:w="3295" w:type="dxa"/>
            <w:noWrap/>
            <w:hideMark/>
          </w:tcPr>
          <w:p w14:paraId="298A782E"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Elevated Temperature</w:t>
            </w:r>
          </w:p>
        </w:tc>
        <w:tc>
          <w:tcPr>
            <w:tcW w:w="1256" w:type="dxa"/>
            <w:noWrap/>
            <w:hideMark/>
          </w:tcPr>
          <w:p w14:paraId="40314D42"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up</w:t>
            </w:r>
          </w:p>
        </w:tc>
        <w:tc>
          <w:tcPr>
            <w:tcW w:w="910" w:type="dxa"/>
            <w:noWrap/>
            <w:vAlign w:val="bottom"/>
            <w:hideMark/>
          </w:tcPr>
          <w:p w14:paraId="3E6DC0EE" w14:textId="08277400"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0.11</w:t>
            </w:r>
          </w:p>
        </w:tc>
      </w:tr>
      <w:tr w:rsidR="008D513C" w:rsidRPr="00694037" w14:paraId="45E35145" w14:textId="77777777" w:rsidTr="005E458F">
        <w:trPr>
          <w:trHeight w:val="288"/>
        </w:trPr>
        <w:tc>
          <w:tcPr>
            <w:tcW w:w="960" w:type="dxa"/>
            <w:noWrap/>
            <w:hideMark/>
          </w:tcPr>
          <w:p w14:paraId="7C023B35"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E</w:t>
            </w:r>
          </w:p>
        </w:tc>
        <w:tc>
          <w:tcPr>
            <w:tcW w:w="3295" w:type="dxa"/>
            <w:noWrap/>
            <w:hideMark/>
          </w:tcPr>
          <w:p w14:paraId="7CA6610D"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Elevated Temperature</w:t>
            </w:r>
          </w:p>
        </w:tc>
        <w:tc>
          <w:tcPr>
            <w:tcW w:w="1256" w:type="dxa"/>
            <w:noWrap/>
            <w:hideMark/>
          </w:tcPr>
          <w:p w14:paraId="15E63938"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down</w:t>
            </w:r>
          </w:p>
        </w:tc>
        <w:tc>
          <w:tcPr>
            <w:tcW w:w="910" w:type="dxa"/>
            <w:noWrap/>
            <w:vAlign w:val="bottom"/>
            <w:hideMark/>
          </w:tcPr>
          <w:p w14:paraId="3C2DD8CF" w14:textId="6542711C"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-1.18</w:t>
            </w:r>
          </w:p>
        </w:tc>
      </w:tr>
      <w:tr w:rsidR="008D513C" w:rsidRPr="00694037" w14:paraId="70C8C177" w14:textId="77777777" w:rsidTr="005E458F">
        <w:trPr>
          <w:trHeight w:val="288"/>
        </w:trPr>
        <w:tc>
          <w:tcPr>
            <w:tcW w:w="960" w:type="dxa"/>
            <w:noWrap/>
            <w:hideMark/>
          </w:tcPr>
          <w:p w14:paraId="3CB19643"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E</w:t>
            </w:r>
          </w:p>
        </w:tc>
        <w:tc>
          <w:tcPr>
            <w:tcW w:w="3295" w:type="dxa"/>
            <w:noWrap/>
            <w:hideMark/>
          </w:tcPr>
          <w:p w14:paraId="03DE6C26"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Elevated Temperature</w:t>
            </w:r>
          </w:p>
        </w:tc>
        <w:tc>
          <w:tcPr>
            <w:tcW w:w="1256" w:type="dxa"/>
            <w:noWrap/>
            <w:hideMark/>
          </w:tcPr>
          <w:p w14:paraId="06E79F30"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down</w:t>
            </w:r>
          </w:p>
        </w:tc>
        <w:tc>
          <w:tcPr>
            <w:tcW w:w="910" w:type="dxa"/>
            <w:noWrap/>
            <w:vAlign w:val="bottom"/>
            <w:hideMark/>
          </w:tcPr>
          <w:p w14:paraId="7ED29C72" w14:textId="5A052711"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-0.73</w:t>
            </w:r>
          </w:p>
        </w:tc>
      </w:tr>
      <w:tr w:rsidR="008D513C" w:rsidRPr="00694037" w14:paraId="65EBDE09" w14:textId="77777777" w:rsidTr="005E458F">
        <w:trPr>
          <w:trHeight w:val="288"/>
        </w:trPr>
        <w:tc>
          <w:tcPr>
            <w:tcW w:w="960" w:type="dxa"/>
            <w:noWrap/>
            <w:hideMark/>
          </w:tcPr>
          <w:p w14:paraId="60B2DC67"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E</w:t>
            </w:r>
          </w:p>
        </w:tc>
        <w:tc>
          <w:tcPr>
            <w:tcW w:w="3295" w:type="dxa"/>
            <w:noWrap/>
            <w:hideMark/>
          </w:tcPr>
          <w:p w14:paraId="48BE4418"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Elevated Temperature</w:t>
            </w:r>
          </w:p>
        </w:tc>
        <w:tc>
          <w:tcPr>
            <w:tcW w:w="1256" w:type="dxa"/>
            <w:noWrap/>
            <w:hideMark/>
          </w:tcPr>
          <w:p w14:paraId="46471D0B"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down</w:t>
            </w:r>
          </w:p>
        </w:tc>
        <w:tc>
          <w:tcPr>
            <w:tcW w:w="910" w:type="dxa"/>
            <w:noWrap/>
            <w:vAlign w:val="bottom"/>
            <w:hideMark/>
          </w:tcPr>
          <w:p w14:paraId="3131FE0C" w14:textId="4CEDE025"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-0.25</w:t>
            </w:r>
          </w:p>
        </w:tc>
      </w:tr>
      <w:tr w:rsidR="008D513C" w:rsidRPr="00694037" w14:paraId="0465AEE8" w14:textId="77777777" w:rsidTr="005E458F">
        <w:trPr>
          <w:trHeight w:val="288"/>
        </w:trPr>
        <w:tc>
          <w:tcPr>
            <w:tcW w:w="960" w:type="dxa"/>
            <w:noWrap/>
            <w:hideMark/>
          </w:tcPr>
          <w:p w14:paraId="24B1EAA5"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E</w:t>
            </w:r>
          </w:p>
        </w:tc>
        <w:tc>
          <w:tcPr>
            <w:tcW w:w="3295" w:type="dxa"/>
            <w:noWrap/>
            <w:hideMark/>
          </w:tcPr>
          <w:p w14:paraId="58837A95"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Elevated Temperature</w:t>
            </w:r>
          </w:p>
        </w:tc>
        <w:tc>
          <w:tcPr>
            <w:tcW w:w="1256" w:type="dxa"/>
            <w:noWrap/>
            <w:hideMark/>
          </w:tcPr>
          <w:p w14:paraId="47027A46"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down</w:t>
            </w:r>
          </w:p>
        </w:tc>
        <w:tc>
          <w:tcPr>
            <w:tcW w:w="910" w:type="dxa"/>
            <w:noWrap/>
            <w:vAlign w:val="bottom"/>
            <w:hideMark/>
          </w:tcPr>
          <w:p w14:paraId="4519A898" w14:textId="4EE3C41B"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-1.17</w:t>
            </w:r>
          </w:p>
        </w:tc>
      </w:tr>
      <w:tr w:rsidR="008D513C" w:rsidRPr="00694037" w14:paraId="5DFADE98" w14:textId="77777777" w:rsidTr="005E458F">
        <w:trPr>
          <w:trHeight w:val="288"/>
        </w:trPr>
        <w:tc>
          <w:tcPr>
            <w:tcW w:w="960" w:type="dxa"/>
            <w:noWrap/>
            <w:hideMark/>
          </w:tcPr>
          <w:p w14:paraId="4BF3AC09"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E</w:t>
            </w:r>
          </w:p>
        </w:tc>
        <w:tc>
          <w:tcPr>
            <w:tcW w:w="3295" w:type="dxa"/>
            <w:noWrap/>
            <w:hideMark/>
          </w:tcPr>
          <w:p w14:paraId="5E1BA01F"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Elevated Temperature</w:t>
            </w:r>
          </w:p>
        </w:tc>
        <w:tc>
          <w:tcPr>
            <w:tcW w:w="1256" w:type="dxa"/>
            <w:noWrap/>
            <w:hideMark/>
          </w:tcPr>
          <w:p w14:paraId="64DAB0B5"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up</w:t>
            </w:r>
          </w:p>
        </w:tc>
        <w:tc>
          <w:tcPr>
            <w:tcW w:w="910" w:type="dxa"/>
            <w:noWrap/>
            <w:vAlign w:val="bottom"/>
            <w:hideMark/>
          </w:tcPr>
          <w:p w14:paraId="34B9FBBA" w14:textId="48ACF182"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0.87</w:t>
            </w:r>
          </w:p>
        </w:tc>
      </w:tr>
      <w:tr w:rsidR="008D513C" w:rsidRPr="00694037" w14:paraId="355BFD78" w14:textId="77777777" w:rsidTr="005E458F">
        <w:trPr>
          <w:trHeight w:val="288"/>
        </w:trPr>
        <w:tc>
          <w:tcPr>
            <w:tcW w:w="960" w:type="dxa"/>
            <w:noWrap/>
            <w:hideMark/>
          </w:tcPr>
          <w:p w14:paraId="7C3A46C1"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E</w:t>
            </w:r>
          </w:p>
        </w:tc>
        <w:tc>
          <w:tcPr>
            <w:tcW w:w="3295" w:type="dxa"/>
            <w:noWrap/>
            <w:hideMark/>
          </w:tcPr>
          <w:p w14:paraId="62B95CA3"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Elevated Temperature</w:t>
            </w:r>
          </w:p>
        </w:tc>
        <w:tc>
          <w:tcPr>
            <w:tcW w:w="1256" w:type="dxa"/>
            <w:noWrap/>
            <w:hideMark/>
          </w:tcPr>
          <w:p w14:paraId="7C23C316"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down</w:t>
            </w:r>
          </w:p>
        </w:tc>
        <w:tc>
          <w:tcPr>
            <w:tcW w:w="910" w:type="dxa"/>
            <w:noWrap/>
            <w:vAlign w:val="bottom"/>
            <w:hideMark/>
          </w:tcPr>
          <w:p w14:paraId="03001616" w14:textId="50086D80"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-0.74</w:t>
            </w:r>
          </w:p>
        </w:tc>
      </w:tr>
      <w:tr w:rsidR="008D513C" w:rsidRPr="00694037" w14:paraId="05BDEB5A" w14:textId="77777777" w:rsidTr="005E458F">
        <w:trPr>
          <w:trHeight w:val="288"/>
        </w:trPr>
        <w:tc>
          <w:tcPr>
            <w:tcW w:w="960" w:type="dxa"/>
            <w:noWrap/>
            <w:hideMark/>
          </w:tcPr>
          <w:p w14:paraId="2517B645"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E</w:t>
            </w:r>
          </w:p>
        </w:tc>
        <w:tc>
          <w:tcPr>
            <w:tcW w:w="3295" w:type="dxa"/>
            <w:noWrap/>
            <w:hideMark/>
          </w:tcPr>
          <w:p w14:paraId="19B83F19"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Elevated Temperature</w:t>
            </w:r>
          </w:p>
        </w:tc>
        <w:tc>
          <w:tcPr>
            <w:tcW w:w="1256" w:type="dxa"/>
            <w:noWrap/>
            <w:hideMark/>
          </w:tcPr>
          <w:p w14:paraId="4C59673E"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up</w:t>
            </w:r>
          </w:p>
        </w:tc>
        <w:tc>
          <w:tcPr>
            <w:tcW w:w="910" w:type="dxa"/>
            <w:noWrap/>
            <w:vAlign w:val="bottom"/>
            <w:hideMark/>
          </w:tcPr>
          <w:p w14:paraId="1CDA821A" w14:textId="1B47FE28"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0.06</w:t>
            </w:r>
          </w:p>
        </w:tc>
      </w:tr>
      <w:tr w:rsidR="008D513C" w:rsidRPr="00694037" w14:paraId="0F9EBCFE" w14:textId="77777777" w:rsidTr="005E458F">
        <w:trPr>
          <w:trHeight w:val="288"/>
        </w:trPr>
        <w:tc>
          <w:tcPr>
            <w:tcW w:w="960" w:type="dxa"/>
            <w:noWrap/>
            <w:hideMark/>
          </w:tcPr>
          <w:p w14:paraId="61FA8F3F"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E</w:t>
            </w:r>
          </w:p>
        </w:tc>
        <w:tc>
          <w:tcPr>
            <w:tcW w:w="3295" w:type="dxa"/>
            <w:noWrap/>
            <w:hideMark/>
          </w:tcPr>
          <w:p w14:paraId="64563C86"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Elevated Temperature</w:t>
            </w:r>
          </w:p>
        </w:tc>
        <w:tc>
          <w:tcPr>
            <w:tcW w:w="1256" w:type="dxa"/>
            <w:noWrap/>
            <w:hideMark/>
          </w:tcPr>
          <w:p w14:paraId="5B5CDC4F"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up</w:t>
            </w:r>
          </w:p>
        </w:tc>
        <w:tc>
          <w:tcPr>
            <w:tcW w:w="910" w:type="dxa"/>
            <w:noWrap/>
            <w:vAlign w:val="bottom"/>
            <w:hideMark/>
          </w:tcPr>
          <w:p w14:paraId="147CB7AA" w14:textId="4CF9A342"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0.09</w:t>
            </w:r>
          </w:p>
        </w:tc>
      </w:tr>
      <w:tr w:rsidR="008D513C" w:rsidRPr="00694037" w14:paraId="423829A3" w14:textId="77777777" w:rsidTr="005E458F">
        <w:trPr>
          <w:trHeight w:val="288"/>
        </w:trPr>
        <w:tc>
          <w:tcPr>
            <w:tcW w:w="960" w:type="dxa"/>
            <w:noWrap/>
            <w:hideMark/>
          </w:tcPr>
          <w:p w14:paraId="57C513A5"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E</w:t>
            </w:r>
          </w:p>
        </w:tc>
        <w:tc>
          <w:tcPr>
            <w:tcW w:w="3295" w:type="dxa"/>
            <w:noWrap/>
            <w:hideMark/>
          </w:tcPr>
          <w:p w14:paraId="3E8F83B3"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Elevated Temperature</w:t>
            </w:r>
          </w:p>
        </w:tc>
        <w:tc>
          <w:tcPr>
            <w:tcW w:w="1256" w:type="dxa"/>
            <w:noWrap/>
            <w:hideMark/>
          </w:tcPr>
          <w:p w14:paraId="22BC2CF1"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down</w:t>
            </w:r>
          </w:p>
        </w:tc>
        <w:tc>
          <w:tcPr>
            <w:tcW w:w="910" w:type="dxa"/>
            <w:noWrap/>
            <w:vAlign w:val="bottom"/>
            <w:hideMark/>
          </w:tcPr>
          <w:p w14:paraId="2814D4E5" w14:textId="2D5901A6"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-0.7</w:t>
            </w:r>
          </w:p>
        </w:tc>
      </w:tr>
      <w:tr w:rsidR="008D513C" w:rsidRPr="00694037" w14:paraId="7EDCF809" w14:textId="77777777" w:rsidTr="005E458F">
        <w:trPr>
          <w:trHeight w:val="288"/>
        </w:trPr>
        <w:tc>
          <w:tcPr>
            <w:tcW w:w="960" w:type="dxa"/>
            <w:noWrap/>
            <w:hideMark/>
          </w:tcPr>
          <w:p w14:paraId="7FA220E3"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E</w:t>
            </w:r>
          </w:p>
        </w:tc>
        <w:tc>
          <w:tcPr>
            <w:tcW w:w="3295" w:type="dxa"/>
            <w:noWrap/>
            <w:hideMark/>
          </w:tcPr>
          <w:p w14:paraId="09D49A08"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Elevated Temperature</w:t>
            </w:r>
          </w:p>
        </w:tc>
        <w:tc>
          <w:tcPr>
            <w:tcW w:w="1256" w:type="dxa"/>
            <w:noWrap/>
            <w:hideMark/>
          </w:tcPr>
          <w:p w14:paraId="3C25D83C"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down</w:t>
            </w:r>
          </w:p>
        </w:tc>
        <w:tc>
          <w:tcPr>
            <w:tcW w:w="910" w:type="dxa"/>
            <w:noWrap/>
            <w:vAlign w:val="bottom"/>
            <w:hideMark/>
          </w:tcPr>
          <w:p w14:paraId="12E53989" w14:textId="2146B503"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-0.64</w:t>
            </w:r>
          </w:p>
        </w:tc>
      </w:tr>
      <w:tr w:rsidR="008D513C" w:rsidRPr="00694037" w14:paraId="31F83B7E" w14:textId="77777777" w:rsidTr="005E458F">
        <w:trPr>
          <w:trHeight w:val="288"/>
        </w:trPr>
        <w:tc>
          <w:tcPr>
            <w:tcW w:w="960" w:type="dxa"/>
            <w:noWrap/>
            <w:hideMark/>
          </w:tcPr>
          <w:p w14:paraId="7E24651B"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A</w:t>
            </w:r>
          </w:p>
        </w:tc>
        <w:tc>
          <w:tcPr>
            <w:tcW w:w="3295" w:type="dxa"/>
            <w:noWrap/>
            <w:hideMark/>
          </w:tcPr>
          <w:p w14:paraId="5547B5F7"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Reduced pH</w:t>
            </w:r>
          </w:p>
        </w:tc>
        <w:tc>
          <w:tcPr>
            <w:tcW w:w="1256" w:type="dxa"/>
            <w:noWrap/>
            <w:hideMark/>
          </w:tcPr>
          <w:p w14:paraId="3B1CB9FE"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up</w:t>
            </w:r>
          </w:p>
        </w:tc>
        <w:tc>
          <w:tcPr>
            <w:tcW w:w="910" w:type="dxa"/>
            <w:noWrap/>
            <w:vAlign w:val="bottom"/>
            <w:hideMark/>
          </w:tcPr>
          <w:p w14:paraId="58182960" w14:textId="440E1C30"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0.31</w:t>
            </w:r>
          </w:p>
        </w:tc>
      </w:tr>
      <w:tr w:rsidR="008D513C" w:rsidRPr="00694037" w14:paraId="03A17751" w14:textId="77777777" w:rsidTr="005E458F">
        <w:trPr>
          <w:trHeight w:val="288"/>
        </w:trPr>
        <w:tc>
          <w:tcPr>
            <w:tcW w:w="960" w:type="dxa"/>
            <w:noWrap/>
            <w:hideMark/>
          </w:tcPr>
          <w:p w14:paraId="1B0F0EAB"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A</w:t>
            </w:r>
          </w:p>
        </w:tc>
        <w:tc>
          <w:tcPr>
            <w:tcW w:w="3295" w:type="dxa"/>
            <w:noWrap/>
            <w:hideMark/>
          </w:tcPr>
          <w:p w14:paraId="2BB26AF2"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Reduced pH</w:t>
            </w:r>
          </w:p>
        </w:tc>
        <w:tc>
          <w:tcPr>
            <w:tcW w:w="1256" w:type="dxa"/>
            <w:noWrap/>
            <w:hideMark/>
          </w:tcPr>
          <w:p w14:paraId="76BDA1EC"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down</w:t>
            </w:r>
          </w:p>
        </w:tc>
        <w:tc>
          <w:tcPr>
            <w:tcW w:w="910" w:type="dxa"/>
            <w:noWrap/>
            <w:vAlign w:val="bottom"/>
            <w:hideMark/>
          </w:tcPr>
          <w:p w14:paraId="63F9DD08" w14:textId="2B39D404"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-0.68</w:t>
            </w:r>
          </w:p>
        </w:tc>
      </w:tr>
      <w:tr w:rsidR="008D513C" w:rsidRPr="00694037" w14:paraId="2E77B0EA" w14:textId="77777777" w:rsidTr="005E458F">
        <w:trPr>
          <w:trHeight w:val="288"/>
        </w:trPr>
        <w:tc>
          <w:tcPr>
            <w:tcW w:w="960" w:type="dxa"/>
            <w:noWrap/>
            <w:hideMark/>
          </w:tcPr>
          <w:p w14:paraId="646B181E"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A</w:t>
            </w:r>
          </w:p>
        </w:tc>
        <w:tc>
          <w:tcPr>
            <w:tcW w:w="3295" w:type="dxa"/>
            <w:noWrap/>
            <w:hideMark/>
          </w:tcPr>
          <w:p w14:paraId="7B8931DA"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Reduced pH</w:t>
            </w:r>
          </w:p>
        </w:tc>
        <w:tc>
          <w:tcPr>
            <w:tcW w:w="1256" w:type="dxa"/>
            <w:noWrap/>
            <w:hideMark/>
          </w:tcPr>
          <w:p w14:paraId="594A7B2B"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down</w:t>
            </w:r>
          </w:p>
        </w:tc>
        <w:tc>
          <w:tcPr>
            <w:tcW w:w="910" w:type="dxa"/>
            <w:noWrap/>
            <w:vAlign w:val="bottom"/>
            <w:hideMark/>
          </w:tcPr>
          <w:p w14:paraId="19640DF2" w14:textId="3843B499"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-0.38</w:t>
            </w:r>
          </w:p>
        </w:tc>
      </w:tr>
      <w:tr w:rsidR="008D513C" w:rsidRPr="00694037" w14:paraId="0A7785EE" w14:textId="77777777" w:rsidTr="005E458F">
        <w:trPr>
          <w:trHeight w:val="288"/>
        </w:trPr>
        <w:tc>
          <w:tcPr>
            <w:tcW w:w="960" w:type="dxa"/>
            <w:noWrap/>
            <w:hideMark/>
          </w:tcPr>
          <w:p w14:paraId="40CADD18"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A</w:t>
            </w:r>
          </w:p>
        </w:tc>
        <w:tc>
          <w:tcPr>
            <w:tcW w:w="3295" w:type="dxa"/>
            <w:noWrap/>
            <w:hideMark/>
          </w:tcPr>
          <w:p w14:paraId="4190C4A0"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Reduced pH</w:t>
            </w:r>
          </w:p>
        </w:tc>
        <w:tc>
          <w:tcPr>
            <w:tcW w:w="1256" w:type="dxa"/>
            <w:noWrap/>
            <w:hideMark/>
          </w:tcPr>
          <w:p w14:paraId="69D3FEF8"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down</w:t>
            </w:r>
          </w:p>
        </w:tc>
        <w:tc>
          <w:tcPr>
            <w:tcW w:w="910" w:type="dxa"/>
            <w:noWrap/>
            <w:vAlign w:val="bottom"/>
            <w:hideMark/>
          </w:tcPr>
          <w:p w14:paraId="04E96FED" w14:textId="3876C527"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-0.8</w:t>
            </w:r>
          </w:p>
        </w:tc>
      </w:tr>
      <w:tr w:rsidR="008D513C" w:rsidRPr="00694037" w14:paraId="51F0FEE5" w14:textId="77777777" w:rsidTr="005E458F">
        <w:trPr>
          <w:trHeight w:val="288"/>
        </w:trPr>
        <w:tc>
          <w:tcPr>
            <w:tcW w:w="960" w:type="dxa"/>
            <w:noWrap/>
            <w:hideMark/>
          </w:tcPr>
          <w:p w14:paraId="2659C318"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A</w:t>
            </w:r>
          </w:p>
        </w:tc>
        <w:tc>
          <w:tcPr>
            <w:tcW w:w="3295" w:type="dxa"/>
            <w:noWrap/>
            <w:hideMark/>
          </w:tcPr>
          <w:p w14:paraId="5C9E3C12"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Reduced pH</w:t>
            </w:r>
          </w:p>
        </w:tc>
        <w:tc>
          <w:tcPr>
            <w:tcW w:w="1256" w:type="dxa"/>
            <w:noWrap/>
            <w:hideMark/>
          </w:tcPr>
          <w:p w14:paraId="3D735BE6"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down</w:t>
            </w:r>
          </w:p>
        </w:tc>
        <w:tc>
          <w:tcPr>
            <w:tcW w:w="910" w:type="dxa"/>
            <w:noWrap/>
            <w:vAlign w:val="bottom"/>
            <w:hideMark/>
          </w:tcPr>
          <w:p w14:paraId="0D996CD6" w14:textId="36883A50"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-0.5</w:t>
            </w:r>
          </w:p>
        </w:tc>
      </w:tr>
      <w:tr w:rsidR="008D513C" w:rsidRPr="00694037" w14:paraId="7E0D1BBF" w14:textId="77777777" w:rsidTr="005E458F">
        <w:trPr>
          <w:trHeight w:val="288"/>
        </w:trPr>
        <w:tc>
          <w:tcPr>
            <w:tcW w:w="960" w:type="dxa"/>
            <w:noWrap/>
            <w:hideMark/>
          </w:tcPr>
          <w:p w14:paraId="256F7707"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A</w:t>
            </w:r>
          </w:p>
        </w:tc>
        <w:tc>
          <w:tcPr>
            <w:tcW w:w="3295" w:type="dxa"/>
            <w:noWrap/>
            <w:hideMark/>
          </w:tcPr>
          <w:p w14:paraId="4036073B"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Reduced pH</w:t>
            </w:r>
          </w:p>
        </w:tc>
        <w:tc>
          <w:tcPr>
            <w:tcW w:w="1256" w:type="dxa"/>
            <w:noWrap/>
            <w:hideMark/>
          </w:tcPr>
          <w:p w14:paraId="73C04B68"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up</w:t>
            </w:r>
          </w:p>
        </w:tc>
        <w:tc>
          <w:tcPr>
            <w:tcW w:w="910" w:type="dxa"/>
            <w:noWrap/>
            <w:vAlign w:val="bottom"/>
            <w:hideMark/>
          </w:tcPr>
          <w:p w14:paraId="3319C0FB" w14:textId="4D2832EF"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0.15</w:t>
            </w:r>
          </w:p>
        </w:tc>
      </w:tr>
      <w:tr w:rsidR="008D513C" w:rsidRPr="00694037" w14:paraId="3EAD2B9E" w14:textId="77777777" w:rsidTr="005E458F">
        <w:trPr>
          <w:trHeight w:val="288"/>
        </w:trPr>
        <w:tc>
          <w:tcPr>
            <w:tcW w:w="960" w:type="dxa"/>
            <w:noWrap/>
            <w:hideMark/>
          </w:tcPr>
          <w:p w14:paraId="57EE61ED"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A</w:t>
            </w:r>
          </w:p>
        </w:tc>
        <w:tc>
          <w:tcPr>
            <w:tcW w:w="3295" w:type="dxa"/>
            <w:noWrap/>
            <w:hideMark/>
          </w:tcPr>
          <w:p w14:paraId="6F2F9E61"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Reduced pH</w:t>
            </w:r>
          </w:p>
        </w:tc>
        <w:tc>
          <w:tcPr>
            <w:tcW w:w="1256" w:type="dxa"/>
            <w:noWrap/>
            <w:hideMark/>
          </w:tcPr>
          <w:p w14:paraId="10DBF4EA"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up</w:t>
            </w:r>
          </w:p>
        </w:tc>
        <w:tc>
          <w:tcPr>
            <w:tcW w:w="910" w:type="dxa"/>
            <w:noWrap/>
            <w:vAlign w:val="bottom"/>
            <w:hideMark/>
          </w:tcPr>
          <w:p w14:paraId="614F6A48" w14:textId="453B8769"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1.04</w:t>
            </w:r>
          </w:p>
        </w:tc>
      </w:tr>
      <w:tr w:rsidR="008D513C" w:rsidRPr="00694037" w14:paraId="53D70010" w14:textId="77777777" w:rsidTr="005E458F">
        <w:trPr>
          <w:trHeight w:val="288"/>
        </w:trPr>
        <w:tc>
          <w:tcPr>
            <w:tcW w:w="960" w:type="dxa"/>
            <w:noWrap/>
            <w:hideMark/>
          </w:tcPr>
          <w:p w14:paraId="146F0F9D"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A</w:t>
            </w:r>
          </w:p>
        </w:tc>
        <w:tc>
          <w:tcPr>
            <w:tcW w:w="3295" w:type="dxa"/>
            <w:noWrap/>
            <w:hideMark/>
          </w:tcPr>
          <w:p w14:paraId="03B6AAE4"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Reduced pH</w:t>
            </w:r>
          </w:p>
        </w:tc>
        <w:tc>
          <w:tcPr>
            <w:tcW w:w="1256" w:type="dxa"/>
            <w:noWrap/>
            <w:hideMark/>
          </w:tcPr>
          <w:p w14:paraId="11C6B0CB"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up</w:t>
            </w:r>
          </w:p>
        </w:tc>
        <w:tc>
          <w:tcPr>
            <w:tcW w:w="910" w:type="dxa"/>
            <w:noWrap/>
            <w:vAlign w:val="bottom"/>
            <w:hideMark/>
          </w:tcPr>
          <w:p w14:paraId="0E79058F" w14:textId="3BFD9F7E"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0.27</w:t>
            </w:r>
          </w:p>
        </w:tc>
      </w:tr>
      <w:tr w:rsidR="008D513C" w:rsidRPr="00694037" w14:paraId="2F726AC7" w14:textId="77777777" w:rsidTr="005E458F">
        <w:trPr>
          <w:trHeight w:val="288"/>
        </w:trPr>
        <w:tc>
          <w:tcPr>
            <w:tcW w:w="960" w:type="dxa"/>
            <w:noWrap/>
            <w:hideMark/>
          </w:tcPr>
          <w:p w14:paraId="7A2A39BB"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A</w:t>
            </w:r>
          </w:p>
        </w:tc>
        <w:tc>
          <w:tcPr>
            <w:tcW w:w="3295" w:type="dxa"/>
            <w:noWrap/>
            <w:hideMark/>
          </w:tcPr>
          <w:p w14:paraId="40F5A58F"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Reduced pH</w:t>
            </w:r>
          </w:p>
        </w:tc>
        <w:tc>
          <w:tcPr>
            <w:tcW w:w="1256" w:type="dxa"/>
            <w:noWrap/>
            <w:hideMark/>
          </w:tcPr>
          <w:p w14:paraId="2ADD24B6"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down</w:t>
            </w:r>
          </w:p>
        </w:tc>
        <w:tc>
          <w:tcPr>
            <w:tcW w:w="910" w:type="dxa"/>
            <w:noWrap/>
            <w:vAlign w:val="bottom"/>
            <w:hideMark/>
          </w:tcPr>
          <w:p w14:paraId="00D611B8" w14:textId="249BE297"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-0.42</w:t>
            </w:r>
          </w:p>
        </w:tc>
      </w:tr>
      <w:tr w:rsidR="008D513C" w:rsidRPr="00694037" w14:paraId="3E9870A8" w14:textId="77777777" w:rsidTr="005E458F">
        <w:trPr>
          <w:trHeight w:val="288"/>
        </w:trPr>
        <w:tc>
          <w:tcPr>
            <w:tcW w:w="960" w:type="dxa"/>
            <w:noWrap/>
            <w:hideMark/>
          </w:tcPr>
          <w:p w14:paraId="53773134"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A</w:t>
            </w:r>
          </w:p>
        </w:tc>
        <w:tc>
          <w:tcPr>
            <w:tcW w:w="3295" w:type="dxa"/>
            <w:noWrap/>
            <w:hideMark/>
          </w:tcPr>
          <w:p w14:paraId="1EA7863A"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Reduced pH</w:t>
            </w:r>
          </w:p>
        </w:tc>
        <w:tc>
          <w:tcPr>
            <w:tcW w:w="1256" w:type="dxa"/>
            <w:noWrap/>
            <w:hideMark/>
          </w:tcPr>
          <w:p w14:paraId="1BD51146"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down</w:t>
            </w:r>
          </w:p>
        </w:tc>
        <w:tc>
          <w:tcPr>
            <w:tcW w:w="910" w:type="dxa"/>
            <w:noWrap/>
            <w:vAlign w:val="bottom"/>
            <w:hideMark/>
          </w:tcPr>
          <w:p w14:paraId="580478BB" w14:textId="28DBF696"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-0.5</w:t>
            </w:r>
          </w:p>
        </w:tc>
      </w:tr>
      <w:tr w:rsidR="008D513C" w:rsidRPr="00694037" w14:paraId="19196B33" w14:textId="77777777" w:rsidTr="005E458F">
        <w:trPr>
          <w:trHeight w:val="288"/>
        </w:trPr>
        <w:tc>
          <w:tcPr>
            <w:tcW w:w="960" w:type="dxa"/>
            <w:noWrap/>
            <w:hideMark/>
          </w:tcPr>
          <w:p w14:paraId="7926A4E2"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B</w:t>
            </w:r>
          </w:p>
        </w:tc>
        <w:tc>
          <w:tcPr>
            <w:tcW w:w="3295" w:type="dxa"/>
            <w:noWrap/>
            <w:hideMark/>
          </w:tcPr>
          <w:p w14:paraId="5A9079B8"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Reduced pH</w:t>
            </w:r>
          </w:p>
        </w:tc>
        <w:tc>
          <w:tcPr>
            <w:tcW w:w="1256" w:type="dxa"/>
            <w:noWrap/>
            <w:hideMark/>
          </w:tcPr>
          <w:p w14:paraId="739A7F34"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up</w:t>
            </w:r>
          </w:p>
        </w:tc>
        <w:tc>
          <w:tcPr>
            <w:tcW w:w="910" w:type="dxa"/>
            <w:noWrap/>
            <w:vAlign w:val="bottom"/>
            <w:hideMark/>
          </w:tcPr>
          <w:p w14:paraId="090ED54C" w14:textId="3532A129"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0.23</w:t>
            </w:r>
          </w:p>
        </w:tc>
      </w:tr>
      <w:tr w:rsidR="008D513C" w:rsidRPr="00694037" w14:paraId="4CA5BF5B" w14:textId="77777777" w:rsidTr="005E458F">
        <w:trPr>
          <w:trHeight w:val="288"/>
        </w:trPr>
        <w:tc>
          <w:tcPr>
            <w:tcW w:w="960" w:type="dxa"/>
            <w:noWrap/>
            <w:hideMark/>
          </w:tcPr>
          <w:p w14:paraId="7F324BE8"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B</w:t>
            </w:r>
          </w:p>
        </w:tc>
        <w:tc>
          <w:tcPr>
            <w:tcW w:w="3295" w:type="dxa"/>
            <w:noWrap/>
            <w:hideMark/>
          </w:tcPr>
          <w:p w14:paraId="4796EEF4"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Reduced pH</w:t>
            </w:r>
          </w:p>
        </w:tc>
        <w:tc>
          <w:tcPr>
            <w:tcW w:w="1256" w:type="dxa"/>
            <w:noWrap/>
            <w:hideMark/>
          </w:tcPr>
          <w:p w14:paraId="0459E13C"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up</w:t>
            </w:r>
          </w:p>
        </w:tc>
        <w:tc>
          <w:tcPr>
            <w:tcW w:w="910" w:type="dxa"/>
            <w:noWrap/>
            <w:vAlign w:val="bottom"/>
            <w:hideMark/>
          </w:tcPr>
          <w:p w14:paraId="07225F11" w14:textId="05C2BF98"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0.39</w:t>
            </w:r>
          </w:p>
        </w:tc>
      </w:tr>
      <w:tr w:rsidR="008D513C" w:rsidRPr="00694037" w14:paraId="50B24DBA" w14:textId="77777777" w:rsidTr="005E458F">
        <w:trPr>
          <w:trHeight w:val="288"/>
        </w:trPr>
        <w:tc>
          <w:tcPr>
            <w:tcW w:w="960" w:type="dxa"/>
            <w:noWrap/>
            <w:hideMark/>
          </w:tcPr>
          <w:p w14:paraId="0DAAD809"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B</w:t>
            </w:r>
          </w:p>
        </w:tc>
        <w:tc>
          <w:tcPr>
            <w:tcW w:w="3295" w:type="dxa"/>
            <w:noWrap/>
            <w:hideMark/>
          </w:tcPr>
          <w:p w14:paraId="6E2E79CE"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Reduced pH</w:t>
            </w:r>
          </w:p>
        </w:tc>
        <w:tc>
          <w:tcPr>
            <w:tcW w:w="1256" w:type="dxa"/>
            <w:noWrap/>
            <w:hideMark/>
          </w:tcPr>
          <w:p w14:paraId="0803B7F2"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down</w:t>
            </w:r>
          </w:p>
        </w:tc>
        <w:tc>
          <w:tcPr>
            <w:tcW w:w="910" w:type="dxa"/>
            <w:noWrap/>
            <w:vAlign w:val="bottom"/>
            <w:hideMark/>
          </w:tcPr>
          <w:p w14:paraId="11B465CE" w14:textId="0BB26914"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-0.44</w:t>
            </w:r>
          </w:p>
        </w:tc>
      </w:tr>
      <w:tr w:rsidR="008D513C" w:rsidRPr="00694037" w14:paraId="5BBC39EF" w14:textId="77777777" w:rsidTr="005E458F">
        <w:trPr>
          <w:trHeight w:val="288"/>
        </w:trPr>
        <w:tc>
          <w:tcPr>
            <w:tcW w:w="960" w:type="dxa"/>
            <w:noWrap/>
            <w:hideMark/>
          </w:tcPr>
          <w:p w14:paraId="635CB3C2"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B</w:t>
            </w:r>
          </w:p>
        </w:tc>
        <w:tc>
          <w:tcPr>
            <w:tcW w:w="3295" w:type="dxa"/>
            <w:noWrap/>
            <w:hideMark/>
          </w:tcPr>
          <w:p w14:paraId="7668F57C"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Reduced pH</w:t>
            </w:r>
          </w:p>
        </w:tc>
        <w:tc>
          <w:tcPr>
            <w:tcW w:w="1256" w:type="dxa"/>
            <w:noWrap/>
            <w:hideMark/>
          </w:tcPr>
          <w:p w14:paraId="339E9859"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down</w:t>
            </w:r>
          </w:p>
        </w:tc>
        <w:tc>
          <w:tcPr>
            <w:tcW w:w="910" w:type="dxa"/>
            <w:noWrap/>
            <w:vAlign w:val="bottom"/>
            <w:hideMark/>
          </w:tcPr>
          <w:p w14:paraId="66476360" w14:textId="0107EF87"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-0.73</w:t>
            </w:r>
          </w:p>
        </w:tc>
      </w:tr>
      <w:tr w:rsidR="008D513C" w:rsidRPr="00694037" w14:paraId="171BEAA9" w14:textId="77777777" w:rsidTr="005E458F">
        <w:trPr>
          <w:trHeight w:val="288"/>
        </w:trPr>
        <w:tc>
          <w:tcPr>
            <w:tcW w:w="960" w:type="dxa"/>
            <w:noWrap/>
            <w:hideMark/>
          </w:tcPr>
          <w:p w14:paraId="5F075A6B"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B</w:t>
            </w:r>
          </w:p>
        </w:tc>
        <w:tc>
          <w:tcPr>
            <w:tcW w:w="3295" w:type="dxa"/>
            <w:noWrap/>
            <w:hideMark/>
          </w:tcPr>
          <w:p w14:paraId="3824977C"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Reduced pH</w:t>
            </w:r>
          </w:p>
        </w:tc>
        <w:tc>
          <w:tcPr>
            <w:tcW w:w="1256" w:type="dxa"/>
            <w:noWrap/>
            <w:hideMark/>
          </w:tcPr>
          <w:p w14:paraId="6ED43700"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down</w:t>
            </w:r>
          </w:p>
        </w:tc>
        <w:tc>
          <w:tcPr>
            <w:tcW w:w="910" w:type="dxa"/>
            <w:noWrap/>
            <w:vAlign w:val="bottom"/>
            <w:hideMark/>
          </w:tcPr>
          <w:p w14:paraId="5E4EFBBA" w14:textId="55F912E7"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-0.41</w:t>
            </w:r>
          </w:p>
        </w:tc>
      </w:tr>
      <w:tr w:rsidR="008D513C" w:rsidRPr="00694037" w14:paraId="5D39117A" w14:textId="77777777" w:rsidTr="005E458F">
        <w:trPr>
          <w:trHeight w:val="288"/>
        </w:trPr>
        <w:tc>
          <w:tcPr>
            <w:tcW w:w="960" w:type="dxa"/>
            <w:noWrap/>
            <w:hideMark/>
          </w:tcPr>
          <w:p w14:paraId="250611F0"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B</w:t>
            </w:r>
          </w:p>
        </w:tc>
        <w:tc>
          <w:tcPr>
            <w:tcW w:w="3295" w:type="dxa"/>
            <w:noWrap/>
            <w:hideMark/>
          </w:tcPr>
          <w:p w14:paraId="74EAF508"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Reduced pH</w:t>
            </w:r>
          </w:p>
        </w:tc>
        <w:tc>
          <w:tcPr>
            <w:tcW w:w="1256" w:type="dxa"/>
            <w:noWrap/>
            <w:hideMark/>
          </w:tcPr>
          <w:p w14:paraId="74C733BB"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down</w:t>
            </w:r>
          </w:p>
        </w:tc>
        <w:tc>
          <w:tcPr>
            <w:tcW w:w="910" w:type="dxa"/>
            <w:noWrap/>
            <w:vAlign w:val="bottom"/>
            <w:hideMark/>
          </w:tcPr>
          <w:p w14:paraId="1918887E" w14:textId="57659733"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-0.21</w:t>
            </w:r>
          </w:p>
        </w:tc>
      </w:tr>
      <w:tr w:rsidR="008D513C" w:rsidRPr="00694037" w14:paraId="30BA63E3" w14:textId="77777777" w:rsidTr="005E458F">
        <w:trPr>
          <w:trHeight w:val="288"/>
        </w:trPr>
        <w:tc>
          <w:tcPr>
            <w:tcW w:w="960" w:type="dxa"/>
            <w:noWrap/>
            <w:hideMark/>
          </w:tcPr>
          <w:p w14:paraId="71606F00"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B</w:t>
            </w:r>
          </w:p>
        </w:tc>
        <w:tc>
          <w:tcPr>
            <w:tcW w:w="3295" w:type="dxa"/>
            <w:noWrap/>
            <w:hideMark/>
          </w:tcPr>
          <w:p w14:paraId="1B8F529B"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Reduced pH</w:t>
            </w:r>
          </w:p>
        </w:tc>
        <w:tc>
          <w:tcPr>
            <w:tcW w:w="1256" w:type="dxa"/>
            <w:noWrap/>
            <w:hideMark/>
          </w:tcPr>
          <w:p w14:paraId="6460C4AC"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down</w:t>
            </w:r>
          </w:p>
        </w:tc>
        <w:tc>
          <w:tcPr>
            <w:tcW w:w="910" w:type="dxa"/>
            <w:noWrap/>
            <w:vAlign w:val="bottom"/>
            <w:hideMark/>
          </w:tcPr>
          <w:p w14:paraId="6F65D572" w14:textId="44EC77E8"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-0.33</w:t>
            </w:r>
          </w:p>
        </w:tc>
      </w:tr>
      <w:tr w:rsidR="008D513C" w:rsidRPr="00694037" w14:paraId="793F4E09" w14:textId="77777777" w:rsidTr="005E458F">
        <w:trPr>
          <w:trHeight w:val="288"/>
        </w:trPr>
        <w:tc>
          <w:tcPr>
            <w:tcW w:w="960" w:type="dxa"/>
            <w:noWrap/>
            <w:hideMark/>
          </w:tcPr>
          <w:p w14:paraId="7996BD79"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B</w:t>
            </w:r>
          </w:p>
        </w:tc>
        <w:tc>
          <w:tcPr>
            <w:tcW w:w="3295" w:type="dxa"/>
            <w:noWrap/>
            <w:hideMark/>
          </w:tcPr>
          <w:p w14:paraId="26EFCC23"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Reduced pH</w:t>
            </w:r>
          </w:p>
        </w:tc>
        <w:tc>
          <w:tcPr>
            <w:tcW w:w="1256" w:type="dxa"/>
            <w:noWrap/>
            <w:hideMark/>
          </w:tcPr>
          <w:p w14:paraId="587713E2"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down</w:t>
            </w:r>
          </w:p>
        </w:tc>
        <w:tc>
          <w:tcPr>
            <w:tcW w:w="910" w:type="dxa"/>
            <w:noWrap/>
            <w:vAlign w:val="bottom"/>
            <w:hideMark/>
          </w:tcPr>
          <w:p w14:paraId="6B42B5A4" w14:textId="06CC5225"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-0.66</w:t>
            </w:r>
          </w:p>
        </w:tc>
      </w:tr>
      <w:tr w:rsidR="008D513C" w:rsidRPr="00694037" w14:paraId="1D29F428" w14:textId="77777777" w:rsidTr="005E458F">
        <w:trPr>
          <w:trHeight w:val="288"/>
        </w:trPr>
        <w:tc>
          <w:tcPr>
            <w:tcW w:w="960" w:type="dxa"/>
            <w:noWrap/>
            <w:hideMark/>
          </w:tcPr>
          <w:p w14:paraId="0CA19A0C"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B</w:t>
            </w:r>
          </w:p>
        </w:tc>
        <w:tc>
          <w:tcPr>
            <w:tcW w:w="3295" w:type="dxa"/>
            <w:noWrap/>
            <w:hideMark/>
          </w:tcPr>
          <w:p w14:paraId="2E9F6BB1"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Reduced pH</w:t>
            </w:r>
          </w:p>
        </w:tc>
        <w:tc>
          <w:tcPr>
            <w:tcW w:w="1256" w:type="dxa"/>
            <w:noWrap/>
            <w:hideMark/>
          </w:tcPr>
          <w:p w14:paraId="34F33B05"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down</w:t>
            </w:r>
          </w:p>
        </w:tc>
        <w:tc>
          <w:tcPr>
            <w:tcW w:w="910" w:type="dxa"/>
            <w:noWrap/>
            <w:vAlign w:val="bottom"/>
            <w:hideMark/>
          </w:tcPr>
          <w:p w14:paraId="722C00DC" w14:textId="03CFA77A"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-0.05</w:t>
            </w:r>
          </w:p>
        </w:tc>
      </w:tr>
      <w:tr w:rsidR="008D513C" w:rsidRPr="00694037" w14:paraId="78025096" w14:textId="77777777" w:rsidTr="005E458F">
        <w:trPr>
          <w:trHeight w:val="288"/>
        </w:trPr>
        <w:tc>
          <w:tcPr>
            <w:tcW w:w="960" w:type="dxa"/>
            <w:noWrap/>
            <w:hideMark/>
          </w:tcPr>
          <w:p w14:paraId="6D885C26"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B</w:t>
            </w:r>
          </w:p>
        </w:tc>
        <w:tc>
          <w:tcPr>
            <w:tcW w:w="3295" w:type="dxa"/>
            <w:noWrap/>
            <w:hideMark/>
          </w:tcPr>
          <w:p w14:paraId="234411CC"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Reduced pH</w:t>
            </w:r>
          </w:p>
        </w:tc>
        <w:tc>
          <w:tcPr>
            <w:tcW w:w="1256" w:type="dxa"/>
            <w:noWrap/>
            <w:hideMark/>
          </w:tcPr>
          <w:p w14:paraId="056B797B"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down</w:t>
            </w:r>
          </w:p>
        </w:tc>
        <w:tc>
          <w:tcPr>
            <w:tcW w:w="910" w:type="dxa"/>
            <w:noWrap/>
            <w:vAlign w:val="bottom"/>
            <w:hideMark/>
          </w:tcPr>
          <w:p w14:paraId="07202A45" w14:textId="743D2F31"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-0.66</w:t>
            </w:r>
          </w:p>
        </w:tc>
      </w:tr>
      <w:tr w:rsidR="008D513C" w:rsidRPr="00694037" w14:paraId="3EBF02A3" w14:textId="77777777" w:rsidTr="005E458F">
        <w:trPr>
          <w:trHeight w:val="288"/>
        </w:trPr>
        <w:tc>
          <w:tcPr>
            <w:tcW w:w="960" w:type="dxa"/>
            <w:noWrap/>
            <w:hideMark/>
          </w:tcPr>
          <w:p w14:paraId="0BDA7B30"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C</w:t>
            </w:r>
          </w:p>
        </w:tc>
        <w:tc>
          <w:tcPr>
            <w:tcW w:w="3295" w:type="dxa"/>
            <w:noWrap/>
            <w:hideMark/>
          </w:tcPr>
          <w:p w14:paraId="57B49B1B"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Reduced pH</w:t>
            </w:r>
          </w:p>
        </w:tc>
        <w:tc>
          <w:tcPr>
            <w:tcW w:w="1256" w:type="dxa"/>
            <w:noWrap/>
            <w:hideMark/>
          </w:tcPr>
          <w:p w14:paraId="46AF3D44"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up</w:t>
            </w:r>
          </w:p>
        </w:tc>
        <w:tc>
          <w:tcPr>
            <w:tcW w:w="910" w:type="dxa"/>
            <w:noWrap/>
            <w:vAlign w:val="bottom"/>
            <w:hideMark/>
          </w:tcPr>
          <w:p w14:paraId="4BCE271B" w14:textId="765221B6"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0.8</w:t>
            </w:r>
          </w:p>
        </w:tc>
      </w:tr>
      <w:tr w:rsidR="008D513C" w:rsidRPr="00694037" w14:paraId="5899672E" w14:textId="77777777" w:rsidTr="005E458F">
        <w:trPr>
          <w:trHeight w:val="288"/>
        </w:trPr>
        <w:tc>
          <w:tcPr>
            <w:tcW w:w="960" w:type="dxa"/>
            <w:noWrap/>
            <w:hideMark/>
          </w:tcPr>
          <w:p w14:paraId="40D4FA29"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C</w:t>
            </w:r>
          </w:p>
        </w:tc>
        <w:tc>
          <w:tcPr>
            <w:tcW w:w="3295" w:type="dxa"/>
            <w:noWrap/>
            <w:hideMark/>
          </w:tcPr>
          <w:p w14:paraId="458DD3A8"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Reduced pH</w:t>
            </w:r>
          </w:p>
        </w:tc>
        <w:tc>
          <w:tcPr>
            <w:tcW w:w="1256" w:type="dxa"/>
            <w:noWrap/>
            <w:hideMark/>
          </w:tcPr>
          <w:p w14:paraId="6CFDA8EC"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down</w:t>
            </w:r>
          </w:p>
        </w:tc>
        <w:tc>
          <w:tcPr>
            <w:tcW w:w="910" w:type="dxa"/>
            <w:noWrap/>
            <w:vAlign w:val="bottom"/>
            <w:hideMark/>
          </w:tcPr>
          <w:p w14:paraId="5A465E38" w14:textId="1AD7D3E3"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-0.25</w:t>
            </w:r>
          </w:p>
        </w:tc>
      </w:tr>
      <w:tr w:rsidR="008D513C" w:rsidRPr="00694037" w14:paraId="5FDCACC6" w14:textId="77777777" w:rsidTr="005E458F">
        <w:trPr>
          <w:trHeight w:val="288"/>
        </w:trPr>
        <w:tc>
          <w:tcPr>
            <w:tcW w:w="960" w:type="dxa"/>
            <w:noWrap/>
            <w:hideMark/>
          </w:tcPr>
          <w:p w14:paraId="10182B94"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C</w:t>
            </w:r>
          </w:p>
        </w:tc>
        <w:tc>
          <w:tcPr>
            <w:tcW w:w="3295" w:type="dxa"/>
            <w:noWrap/>
            <w:hideMark/>
          </w:tcPr>
          <w:p w14:paraId="0A4C7468"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Reduced pH</w:t>
            </w:r>
          </w:p>
        </w:tc>
        <w:tc>
          <w:tcPr>
            <w:tcW w:w="1256" w:type="dxa"/>
            <w:noWrap/>
            <w:hideMark/>
          </w:tcPr>
          <w:p w14:paraId="321A70A1"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down</w:t>
            </w:r>
          </w:p>
        </w:tc>
        <w:tc>
          <w:tcPr>
            <w:tcW w:w="910" w:type="dxa"/>
            <w:noWrap/>
            <w:vAlign w:val="bottom"/>
            <w:hideMark/>
          </w:tcPr>
          <w:p w14:paraId="3B5FA8D4" w14:textId="428929F9"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-0.39</w:t>
            </w:r>
          </w:p>
        </w:tc>
      </w:tr>
      <w:tr w:rsidR="008D513C" w:rsidRPr="00694037" w14:paraId="0293E75D" w14:textId="77777777" w:rsidTr="005E458F">
        <w:trPr>
          <w:trHeight w:val="288"/>
        </w:trPr>
        <w:tc>
          <w:tcPr>
            <w:tcW w:w="960" w:type="dxa"/>
            <w:noWrap/>
            <w:hideMark/>
          </w:tcPr>
          <w:p w14:paraId="2FDD0704"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C</w:t>
            </w:r>
          </w:p>
        </w:tc>
        <w:tc>
          <w:tcPr>
            <w:tcW w:w="3295" w:type="dxa"/>
            <w:noWrap/>
            <w:hideMark/>
          </w:tcPr>
          <w:p w14:paraId="4D62EB2F"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Reduced pH</w:t>
            </w:r>
          </w:p>
        </w:tc>
        <w:tc>
          <w:tcPr>
            <w:tcW w:w="1256" w:type="dxa"/>
            <w:noWrap/>
            <w:hideMark/>
          </w:tcPr>
          <w:p w14:paraId="66E555E5"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down</w:t>
            </w:r>
          </w:p>
        </w:tc>
        <w:tc>
          <w:tcPr>
            <w:tcW w:w="910" w:type="dxa"/>
            <w:noWrap/>
            <w:vAlign w:val="bottom"/>
            <w:hideMark/>
          </w:tcPr>
          <w:p w14:paraId="071D1AA5" w14:textId="04759FF4"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-0.19</w:t>
            </w:r>
          </w:p>
        </w:tc>
      </w:tr>
      <w:tr w:rsidR="008D513C" w:rsidRPr="00694037" w14:paraId="16D9EF87" w14:textId="77777777" w:rsidTr="005E458F">
        <w:trPr>
          <w:trHeight w:val="288"/>
        </w:trPr>
        <w:tc>
          <w:tcPr>
            <w:tcW w:w="960" w:type="dxa"/>
            <w:noWrap/>
            <w:hideMark/>
          </w:tcPr>
          <w:p w14:paraId="7F1F8FD5"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C</w:t>
            </w:r>
          </w:p>
        </w:tc>
        <w:tc>
          <w:tcPr>
            <w:tcW w:w="3295" w:type="dxa"/>
            <w:noWrap/>
            <w:hideMark/>
          </w:tcPr>
          <w:p w14:paraId="78DDCF4C"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Reduced pH</w:t>
            </w:r>
          </w:p>
        </w:tc>
        <w:tc>
          <w:tcPr>
            <w:tcW w:w="1256" w:type="dxa"/>
            <w:noWrap/>
            <w:hideMark/>
          </w:tcPr>
          <w:p w14:paraId="70667D2F"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down</w:t>
            </w:r>
          </w:p>
        </w:tc>
        <w:tc>
          <w:tcPr>
            <w:tcW w:w="910" w:type="dxa"/>
            <w:noWrap/>
            <w:vAlign w:val="bottom"/>
            <w:hideMark/>
          </w:tcPr>
          <w:p w14:paraId="26DD678A" w14:textId="41C392FA"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-0.2</w:t>
            </w:r>
          </w:p>
        </w:tc>
      </w:tr>
      <w:tr w:rsidR="008D513C" w:rsidRPr="00694037" w14:paraId="6F6EBBD3" w14:textId="77777777" w:rsidTr="005E458F">
        <w:trPr>
          <w:trHeight w:val="288"/>
        </w:trPr>
        <w:tc>
          <w:tcPr>
            <w:tcW w:w="960" w:type="dxa"/>
            <w:noWrap/>
            <w:hideMark/>
          </w:tcPr>
          <w:p w14:paraId="41C6D214"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C</w:t>
            </w:r>
          </w:p>
        </w:tc>
        <w:tc>
          <w:tcPr>
            <w:tcW w:w="3295" w:type="dxa"/>
            <w:noWrap/>
            <w:hideMark/>
          </w:tcPr>
          <w:p w14:paraId="03762069"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Reduced pH</w:t>
            </w:r>
          </w:p>
        </w:tc>
        <w:tc>
          <w:tcPr>
            <w:tcW w:w="1256" w:type="dxa"/>
            <w:noWrap/>
            <w:hideMark/>
          </w:tcPr>
          <w:p w14:paraId="65C61922"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down</w:t>
            </w:r>
          </w:p>
        </w:tc>
        <w:tc>
          <w:tcPr>
            <w:tcW w:w="910" w:type="dxa"/>
            <w:noWrap/>
            <w:vAlign w:val="bottom"/>
            <w:hideMark/>
          </w:tcPr>
          <w:p w14:paraId="7BBF2801" w14:textId="6A201A7C"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-0.05</w:t>
            </w:r>
          </w:p>
        </w:tc>
      </w:tr>
      <w:tr w:rsidR="008D513C" w:rsidRPr="00694037" w14:paraId="58949FF6" w14:textId="77777777" w:rsidTr="005E458F">
        <w:trPr>
          <w:trHeight w:val="288"/>
        </w:trPr>
        <w:tc>
          <w:tcPr>
            <w:tcW w:w="960" w:type="dxa"/>
            <w:noWrap/>
            <w:hideMark/>
          </w:tcPr>
          <w:p w14:paraId="06288B76"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C</w:t>
            </w:r>
          </w:p>
        </w:tc>
        <w:tc>
          <w:tcPr>
            <w:tcW w:w="3295" w:type="dxa"/>
            <w:noWrap/>
            <w:hideMark/>
          </w:tcPr>
          <w:p w14:paraId="5C7AE071"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Reduced pH</w:t>
            </w:r>
          </w:p>
        </w:tc>
        <w:tc>
          <w:tcPr>
            <w:tcW w:w="1256" w:type="dxa"/>
            <w:noWrap/>
            <w:hideMark/>
          </w:tcPr>
          <w:p w14:paraId="71014031"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up</w:t>
            </w:r>
          </w:p>
        </w:tc>
        <w:tc>
          <w:tcPr>
            <w:tcW w:w="910" w:type="dxa"/>
            <w:noWrap/>
            <w:vAlign w:val="bottom"/>
            <w:hideMark/>
          </w:tcPr>
          <w:p w14:paraId="58087C47" w14:textId="0DC145B7"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0.18</w:t>
            </w:r>
          </w:p>
        </w:tc>
      </w:tr>
      <w:tr w:rsidR="008D513C" w:rsidRPr="00694037" w14:paraId="69183A2C" w14:textId="77777777" w:rsidTr="005E458F">
        <w:trPr>
          <w:trHeight w:val="288"/>
        </w:trPr>
        <w:tc>
          <w:tcPr>
            <w:tcW w:w="960" w:type="dxa"/>
            <w:noWrap/>
            <w:hideMark/>
          </w:tcPr>
          <w:p w14:paraId="58C976FC"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C</w:t>
            </w:r>
          </w:p>
        </w:tc>
        <w:tc>
          <w:tcPr>
            <w:tcW w:w="3295" w:type="dxa"/>
            <w:noWrap/>
            <w:hideMark/>
          </w:tcPr>
          <w:p w14:paraId="43E67A7D"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Reduced pH</w:t>
            </w:r>
          </w:p>
        </w:tc>
        <w:tc>
          <w:tcPr>
            <w:tcW w:w="1256" w:type="dxa"/>
            <w:noWrap/>
            <w:hideMark/>
          </w:tcPr>
          <w:p w14:paraId="7BF5D82F"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up</w:t>
            </w:r>
          </w:p>
        </w:tc>
        <w:tc>
          <w:tcPr>
            <w:tcW w:w="910" w:type="dxa"/>
            <w:noWrap/>
            <w:vAlign w:val="bottom"/>
            <w:hideMark/>
          </w:tcPr>
          <w:p w14:paraId="21738DEB" w14:textId="670EA1A7"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0.15</w:t>
            </w:r>
          </w:p>
        </w:tc>
      </w:tr>
      <w:tr w:rsidR="008D513C" w:rsidRPr="00694037" w14:paraId="20906305" w14:textId="77777777" w:rsidTr="005E458F">
        <w:trPr>
          <w:trHeight w:val="288"/>
        </w:trPr>
        <w:tc>
          <w:tcPr>
            <w:tcW w:w="960" w:type="dxa"/>
            <w:noWrap/>
            <w:hideMark/>
          </w:tcPr>
          <w:p w14:paraId="617CA6F7"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C</w:t>
            </w:r>
          </w:p>
        </w:tc>
        <w:tc>
          <w:tcPr>
            <w:tcW w:w="3295" w:type="dxa"/>
            <w:noWrap/>
            <w:hideMark/>
          </w:tcPr>
          <w:p w14:paraId="061E2AAD"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Reduced pH</w:t>
            </w:r>
          </w:p>
        </w:tc>
        <w:tc>
          <w:tcPr>
            <w:tcW w:w="1256" w:type="dxa"/>
            <w:noWrap/>
            <w:hideMark/>
          </w:tcPr>
          <w:p w14:paraId="4E57D343"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down</w:t>
            </w:r>
          </w:p>
        </w:tc>
        <w:tc>
          <w:tcPr>
            <w:tcW w:w="910" w:type="dxa"/>
            <w:noWrap/>
            <w:vAlign w:val="bottom"/>
            <w:hideMark/>
          </w:tcPr>
          <w:p w14:paraId="1A5095D2" w14:textId="72785C7A"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-0.17</w:t>
            </w:r>
          </w:p>
        </w:tc>
      </w:tr>
      <w:tr w:rsidR="008D513C" w:rsidRPr="00694037" w14:paraId="6B31759D" w14:textId="77777777" w:rsidTr="005E458F">
        <w:trPr>
          <w:trHeight w:val="288"/>
        </w:trPr>
        <w:tc>
          <w:tcPr>
            <w:tcW w:w="960" w:type="dxa"/>
            <w:noWrap/>
            <w:hideMark/>
          </w:tcPr>
          <w:p w14:paraId="5E338677"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C</w:t>
            </w:r>
          </w:p>
        </w:tc>
        <w:tc>
          <w:tcPr>
            <w:tcW w:w="3295" w:type="dxa"/>
            <w:noWrap/>
            <w:hideMark/>
          </w:tcPr>
          <w:p w14:paraId="79BA604A"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Reduced pH</w:t>
            </w:r>
          </w:p>
        </w:tc>
        <w:tc>
          <w:tcPr>
            <w:tcW w:w="1256" w:type="dxa"/>
            <w:noWrap/>
            <w:hideMark/>
          </w:tcPr>
          <w:p w14:paraId="7E0CE7A5"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down</w:t>
            </w:r>
          </w:p>
        </w:tc>
        <w:tc>
          <w:tcPr>
            <w:tcW w:w="910" w:type="dxa"/>
            <w:noWrap/>
            <w:vAlign w:val="bottom"/>
            <w:hideMark/>
          </w:tcPr>
          <w:p w14:paraId="501FB361" w14:textId="7689B93D"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-0.45</w:t>
            </w:r>
          </w:p>
        </w:tc>
      </w:tr>
      <w:tr w:rsidR="008D513C" w:rsidRPr="00694037" w14:paraId="1F1E191D" w14:textId="77777777" w:rsidTr="005E458F">
        <w:trPr>
          <w:trHeight w:val="288"/>
        </w:trPr>
        <w:tc>
          <w:tcPr>
            <w:tcW w:w="960" w:type="dxa"/>
            <w:noWrap/>
            <w:hideMark/>
          </w:tcPr>
          <w:p w14:paraId="6379FF05"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lastRenderedPageBreak/>
              <w:t>D</w:t>
            </w:r>
          </w:p>
        </w:tc>
        <w:tc>
          <w:tcPr>
            <w:tcW w:w="3295" w:type="dxa"/>
            <w:noWrap/>
            <w:hideMark/>
          </w:tcPr>
          <w:p w14:paraId="5A394DBD"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Reduced pH</w:t>
            </w:r>
          </w:p>
        </w:tc>
        <w:tc>
          <w:tcPr>
            <w:tcW w:w="1256" w:type="dxa"/>
            <w:noWrap/>
            <w:hideMark/>
          </w:tcPr>
          <w:p w14:paraId="63682D37"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up</w:t>
            </w:r>
          </w:p>
        </w:tc>
        <w:tc>
          <w:tcPr>
            <w:tcW w:w="910" w:type="dxa"/>
            <w:noWrap/>
            <w:vAlign w:val="bottom"/>
            <w:hideMark/>
          </w:tcPr>
          <w:p w14:paraId="2E9B83DA" w14:textId="028872B6"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1.57</w:t>
            </w:r>
          </w:p>
        </w:tc>
      </w:tr>
      <w:tr w:rsidR="008D513C" w:rsidRPr="00694037" w14:paraId="185C53FD" w14:textId="77777777" w:rsidTr="005E458F">
        <w:trPr>
          <w:trHeight w:val="288"/>
        </w:trPr>
        <w:tc>
          <w:tcPr>
            <w:tcW w:w="960" w:type="dxa"/>
            <w:noWrap/>
            <w:hideMark/>
          </w:tcPr>
          <w:p w14:paraId="60B63BFC"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w:t>
            </w:r>
          </w:p>
        </w:tc>
        <w:tc>
          <w:tcPr>
            <w:tcW w:w="3295" w:type="dxa"/>
            <w:noWrap/>
            <w:hideMark/>
          </w:tcPr>
          <w:p w14:paraId="4A281334"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Reduced pH</w:t>
            </w:r>
          </w:p>
        </w:tc>
        <w:tc>
          <w:tcPr>
            <w:tcW w:w="1256" w:type="dxa"/>
            <w:noWrap/>
            <w:hideMark/>
          </w:tcPr>
          <w:p w14:paraId="7E7597DD"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down</w:t>
            </w:r>
          </w:p>
        </w:tc>
        <w:tc>
          <w:tcPr>
            <w:tcW w:w="910" w:type="dxa"/>
            <w:noWrap/>
            <w:vAlign w:val="bottom"/>
            <w:hideMark/>
          </w:tcPr>
          <w:p w14:paraId="005001A9" w14:textId="2E2FB84D"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-0.11</w:t>
            </w:r>
          </w:p>
        </w:tc>
      </w:tr>
      <w:tr w:rsidR="008D513C" w:rsidRPr="00694037" w14:paraId="441973A4" w14:textId="77777777" w:rsidTr="005E458F">
        <w:trPr>
          <w:trHeight w:val="288"/>
        </w:trPr>
        <w:tc>
          <w:tcPr>
            <w:tcW w:w="960" w:type="dxa"/>
            <w:noWrap/>
            <w:hideMark/>
          </w:tcPr>
          <w:p w14:paraId="290ECF1B"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w:t>
            </w:r>
          </w:p>
        </w:tc>
        <w:tc>
          <w:tcPr>
            <w:tcW w:w="3295" w:type="dxa"/>
            <w:noWrap/>
            <w:hideMark/>
          </w:tcPr>
          <w:p w14:paraId="382BF783"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Reduced pH</w:t>
            </w:r>
          </w:p>
        </w:tc>
        <w:tc>
          <w:tcPr>
            <w:tcW w:w="1256" w:type="dxa"/>
            <w:noWrap/>
            <w:hideMark/>
          </w:tcPr>
          <w:p w14:paraId="09C32B31"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down</w:t>
            </w:r>
          </w:p>
        </w:tc>
        <w:tc>
          <w:tcPr>
            <w:tcW w:w="910" w:type="dxa"/>
            <w:noWrap/>
            <w:vAlign w:val="bottom"/>
            <w:hideMark/>
          </w:tcPr>
          <w:p w14:paraId="1F5CBF09" w14:textId="559108AF"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-0.03</w:t>
            </w:r>
          </w:p>
        </w:tc>
      </w:tr>
      <w:tr w:rsidR="008D513C" w:rsidRPr="00694037" w14:paraId="3E9043F7" w14:textId="77777777" w:rsidTr="005E458F">
        <w:trPr>
          <w:trHeight w:val="288"/>
        </w:trPr>
        <w:tc>
          <w:tcPr>
            <w:tcW w:w="960" w:type="dxa"/>
            <w:noWrap/>
            <w:hideMark/>
          </w:tcPr>
          <w:p w14:paraId="1F763D56"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w:t>
            </w:r>
          </w:p>
        </w:tc>
        <w:tc>
          <w:tcPr>
            <w:tcW w:w="3295" w:type="dxa"/>
            <w:noWrap/>
            <w:hideMark/>
          </w:tcPr>
          <w:p w14:paraId="161BCF28"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Reduced pH</w:t>
            </w:r>
          </w:p>
        </w:tc>
        <w:tc>
          <w:tcPr>
            <w:tcW w:w="1256" w:type="dxa"/>
            <w:noWrap/>
            <w:hideMark/>
          </w:tcPr>
          <w:p w14:paraId="43E6ECE0"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down</w:t>
            </w:r>
          </w:p>
        </w:tc>
        <w:tc>
          <w:tcPr>
            <w:tcW w:w="910" w:type="dxa"/>
            <w:noWrap/>
            <w:vAlign w:val="bottom"/>
            <w:hideMark/>
          </w:tcPr>
          <w:p w14:paraId="0D1A21D3" w14:textId="0279FA0F"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-0.92</w:t>
            </w:r>
          </w:p>
        </w:tc>
      </w:tr>
      <w:tr w:rsidR="008D513C" w:rsidRPr="00694037" w14:paraId="48FD615E" w14:textId="77777777" w:rsidTr="005E458F">
        <w:trPr>
          <w:trHeight w:val="288"/>
        </w:trPr>
        <w:tc>
          <w:tcPr>
            <w:tcW w:w="960" w:type="dxa"/>
            <w:noWrap/>
            <w:hideMark/>
          </w:tcPr>
          <w:p w14:paraId="3F8C29EE"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w:t>
            </w:r>
          </w:p>
        </w:tc>
        <w:tc>
          <w:tcPr>
            <w:tcW w:w="3295" w:type="dxa"/>
            <w:noWrap/>
            <w:hideMark/>
          </w:tcPr>
          <w:p w14:paraId="7F316912"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Reduced pH</w:t>
            </w:r>
          </w:p>
        </w:tc>
        <w:tc>
          <w:tcPr>
            <w:tcW w:w="1256" w:type="dxa"/>
            <w:noWrap/>
            <w:hideMark/>
          </w:tcPr>
          <w:p w14:paraId="2598E109"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down</w:t>
            </w:r>
          </w:p>
        </w:tc>
        <w:tc>
          <w:tcPr>
            <w:tcW w:w="910" w:type="dxa"/>
            <w:noWrap/>
            <w:vAlign w:val="bottom"/>
            <w:hideMark/>
          </w:tcPr>
          <w:p w14:paraId="74FDD5BB" w14:textId="2BE49527"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-0.9</w:t>
            </w:r>
          </w:p>
        </w:tc>
      </w:tr>
      <w:tr w:rsidR="008D513C" w:rsidRPr="00694037" w14:paraId="3DBA049D" w14:textId="77777777" w:rsidTr="005E458F">
        <w:trPr>
          <w:trHeight w:val="288"/>
        </w:trPr>
        <w:tc>
          <w:tcPr>
            <w:tcW w:w="960" w:type="dxa"/>
            <w:noWrap/>
            <w:hideMark/>
          </w:tcPr>
          <w:p w14:paraId="3B8D2558"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w:t>
            </w:r>
          </w:p>
        </w:tc>
        <w:tc>
          <w:tcPr>
            <w:tcW w:w="3295" w:type="dxa"/>
            <w:noWrap/>
            <w:hideMark/>
          </w:tcPr>
          <w:p w14:paraId="30DE84C6"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Reduced pH</w:t>
            </w:r>
          </w:p>
        </w:tc>
        <w:tc>
          <w:tcPr>
            <w:tcW w:w="1256" w:type="dxa"/>
            <w:noWrap/>
            <w:hideMark/>
          </w:tcPr>
          <w:p w14:paraId="639877AB"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up</w:t>
            </w:r>
          </w:p>
        </w:tc>
        <w:tc>
          <w:tcPr>
            <w:tcW w:w="910" w:type="dxa"/>
            <w:noWrap/>
            <w:vAlign w:val="bottom"/>
            <w:hideMark/>
          </w:tcPr>
          <w:p w14:paraId="6B33CFDB" w14:textId="1AFA22AF"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0.05</w:t>
            </w:r>
          </w:p>
        </w:tc>
      </w:tr>
      <w:tr w:rsidR="008D513C" w:rsidRPr="00694037" w14:paraId="536FE316" w14:textId="77777777" w:rsidTr="005E458F">
        <w:trPr>
          <w:trHeight w:val="288"/>
        </w:trPr>
        <w:tc>
          <w:tcPr>
            <w:tcW w:w="960" w:type="dxa"/>
            <w:noWrap/>
            <w:hideMark/>
          </w:tcPr>
          <w:p w14:paraId="244FBED9"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w:t>
            </w:r>
          </w:p>
        </w:tc>
        <w:tc>
          <w:tcPr>
            <w:tcW w:w="3295" w:type="dxa"/>
            <w:noWrap/>
            <w:hideMark/>
          </w:tcPr>
          <w:p w14:paraId="22594D12"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Reduced pH</w:t>
            </w:r>
          </w:p>
        </w:tc>
        <w:tc>
          <w:tcPr>
            <w:tcW w:w="1256" w:type="dxa"/>
            <w:noWrap/>
            <w:hideMark/>
          </w:tcPr>
          <w:p w14:paraId="56EE74E5"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down</w:t>
            </w:r>
          </w:p>
        </w:tc>
        <w:tc>
          <w:tcPr>
            <w:tcW w:w="910" w:type="dxa"/>
            <w:noWrap/>
            <w:vAlign w:val="bottom"/>
            <w:hideMark/>
          </w:tcPr>
          <w:p w14:paraId="1507485D" w14:textId="7B185EC4"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-0.53</w:t>
            </w:r>
          </w:p>
        </w:tc>
      </w:tr>
      <w:tr w:rsidR="008D513C" w:rsidRPr="00694037" w14:paraId="4EB17248" w14:textId="77777777" w:rsidTr="005E458F">
        <w:trPr>
          <w:trHeight w:val="288"/>
        </w:trPr>
        <w:tc>
          <w:tcPr>
            <w:tcW w:w="960" w:type="dxa"/>
            <w:noWrap/>
            <w:hideMark/>
          </w:tcPr>
          <w:p w14:paraId="0667B1E4"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w:t>
            </w:r>
          </w:p>
        </w:tc>
        <w:tc>
          <w:tcPr>
            <w:tcW w:w="3295" w:type="dxa"/>
            <w:noWrap/>
            <w:hideMark/>
          </w:tcPr>
          <w:p w14:paraId="532024B6"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Reduced pH</w:t>
            </w:r>
          </w:p>
        </w:tc>
        <w:tc>
          <w:tcPr>
            <w:tcW w:w="1256" w:type="dxa"/>
            <w:noWrap/>
            <w:hideMark/>
          </w:tcPr>
          <w:p w14:paraId="132D2C64"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down</w:t>
            </w:r>
          </w:p>
        </w:tc>
        <w:tc>
          <w:tcPr>
            <w:tcW w:w="910" w:type="dxa"/>
            <w:noWrap/>
            <w:vAlign w:val="bottom"/>
            <w:hideMark/>
          </w:tcPr>
          <w:p w14:paraId="470CBCBD" w14:textId="06D2932C"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-0.8</w:t>
            </w:r>
          </w:p>
        </w:tc>
      </w:tr>
      <w:tr w:rsidR="008D513C" w:rsidRPr="00694037" w14:paraId="79FED244" w14:textId="77777777" w:rsidTr="005E458F">
        <w:trPr>
          <w:trHeight w:val="288"/>
        </w:trPr>
        <w:tc>
          <w:tcPr>
            <w:tcW w:w="960" w:type="dxa"/>
            <w:noWrap/>
            <w:hideMark/>
          </w:tcPr>
          <w:p w14:paraId="087A02E9"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w:t>
            </w:r>
          </w:p>
        </w:tc>
        <w:tc>
          <w:tcPr>
            <w:tcW w:w="3295" w:type="dxa"/>
            <w:noWrap/>
            <w:hideMark/>
          </w:tcPr>
          <w:p w14:paraId="4BCE5473"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Reduced pH</w:t>
            </w:r>
          </w:p>
        </w:tc>
        <w:tc>
          <w:tcPr>
            <w:tcW w:w="1256" w:type="dxa"/>
            <w:noWrap/>
            <w:hideMark/>
          </w:tcPr>
          <w:p w14:paraId="458A9545"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up</w:t>
            </w:r>
          </w:p>
        </w:tc>
        <w:tc>
          <w:tcPr>
            <w:tcW w:w="910" w:type="dxa"/>
            <w:noWrap/>
            <w:vAlign w:val="bottom"/>
            <w:hideMark/>
          </w:tcPr>
          <w:p w14:paraId="708D5B92" w14:textId="4ED9D69F"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0.42</w:t>
            </w:r>
          </w:p>
        </w:tc>
      </w:tr>
      <w:tr w:rsidR="008D513C" w:rsidRPr="00694037" w14:paraId="79168365" w14:textId="77777777" w:rsidTr="005E458F">
        <w:trPr>
          <w:trHeight w:val="288"/>
        </w:trPr>
        <w:tc>
          <w:tcPr>
            <w:tcW w:w="960" w:type="dxa"/>
            <w:noWrap/>
            <w:hideMark/>
          </w:tcPr>
          <w:p w14:paraId="3FD58000"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w:t>
            </w:r>
          </w:p>
        </w:tc>
        <w:tc>
          <w:tcPr>
            <w:tcW w:w="3295" w:type="dxa"/>
            <w:noWrap/>
            <w:hideMark/>
          </w:tcPr>
          <w:p w14:paraId="7C9C5F3B"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Reduced pH</w:t>
            </w:r>
          </w:p>
        </w:tc>
        <w:tc>
          <w:tcPr>
            <w:tcW w:w="1256" w:type="dxa"/>
            <w:noWrap/>
            <w:hideMark/>
          </w:tcPr>
          <w:p w14:paraId="15FE5578"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down</w:t>
            </w:r>
          </w:p>
        </w:tc>
        <w:tc>
          <w:tcPr>
            <w:tcW w:w="910" w:type="dxa"/>
            <w:noWrap/>
            <w:vAlign w:val="bottom"/>
            <w:hideMark/>
          </w:tcPr>
          <w:p w14:paraId="592199CF" w14:textId="51BB2721"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-0.36</w:t>
            </w:r>
          </w:p>
        </w:tc>
      </w:tr>
      <w:tr w:rsidR="008D513C" w:rsidRPr="00694037" w14:paraId="489F082D" w14:textId="77777777" w:rsidTr="005E458F">
        <w:trPr>
          <w:trHeight w:val="288"/>
        </w:trPr>
        <w:tc>
          <w:tcPr>
            <w:tcW w:w="960" w:type="dxa"/>
            <w:noWrap/>
            <w:hideMark/>
          </w:tcPr>
          <w:p w14:paraId="6FBBBACA"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E</w:t>
            </w:r>
          </w:p>
        </w:tc>
        <w:tc>
          <w:tcPr>
            <w:tcW w:w="3295" w:type="dxa"/>
            <w:noWrap/>
            <w:hideMark/>
          </w:tcPr>
          <w:p w14:paraId="0FF9D664"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Reduced pH</w:t>
            </w:r>
          </w:p>
        </w:tc>
        <w:tc>
          <w:tcPr>
            <w:tcW w:w="1256" w:type="dxa"/>
            <w:noWrap/>
            <w:hideMark/>
          </w:tcPr>
          <w:p w14:paraId="7EA2694E"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down</w:t>
            </w:r>
          </w:p>
        </w:tc>
        <w:tc>
          <w:tcPr>
            <w:tcW w:w="910" w:type="dxa"/>
            <w:noWrap/>
            <w:vAlign w:val="bottom"/>
            <w:hideMark/>
          </w:tcPr>
          <w:p w14:paraId="37AED145" w14:textId="085C13D8"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-1.02</w:t>
            </w:r>
          </w:p>
        </w:tc>
      </w:tr>
      <w:tr w:rsidR="008D513C" w:rsidRPr="00694037" w14:paraId="2A7939EB" w14:textId="77777777" w:rsidTr="005E458F">
        <w:trPr>
          <w:trHeight w:val="288"/>
        </w:trPr>
        <w:tc>
          <w:tcPr>
            <w:tcW w:w="960" w:type="dxa"/>
            <w:noWrap/>
            <w:hideMark/>
          </w:tcPr>
          <w:p w14:paraId="18098476"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E</w:t>
            </w:r>
          </w:p>
        </w:tc>
        <w:tc>
          <w:tcPr>
            <w:tcW w:w="3295" w:type="dxa"/>
            <w:noWrap/>
            <w:hideMark/>
          </w:tcPr>
          <w:p w14:paraId="402B5BBD"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Reduced pH</w:t>
            </w:r>
          </w:p>
        </w:tc>
        <w:tc>
          <w:tcPr>
            <w:tcW w:w="1256" w:type="dxa"/>
            <w:noWrap/>
            <w:hideMark/>
          </w:tcPr>
          <w:p w14:paraId="5A6B3654"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down</w:t>
            </w:r>
          </w:p>
        </w:tc>
        <w:tc>
          <w:tcPr>
            <w:tcW w:w="910" w:type="dxa"/>
            <w:noWrap/>
            <w:vAlign w:val="bottom"/>
            <w:hideMark/>
          </w:tcPr>
          <w:p w14:paraId="5E101818" w14:textId="60B3413E"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-0.87</w:t>
            </w:r>
          </w:p>
        </w:tc>
      </w:tr>
      <w:tr w:rsidR="008D513C" w:rsidRPr="00694037" w14:paraId="60E1D315" w14:textId="77777777" w:rsidTr="005E458F">
        <w:trPr>
          <w:trHeight w:val="288"/>
        </w:trPr>
        <w:tc>
          <w:tcPr>
            <w:tcW w:w="960" w:type="dxa"/>
            <w:noWrap/>
            <w:hideMark/>
          </w:tcPr>
          <w:p w14:paraId="07AFC71D"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E</w:t>
            </w:r>
          </w:p>
        </w:tc>
        <w:tc>
          <w:tcPr>
            <w:tcW w:w="3295" w:type="dxa"/>
            <w:noWrap/>
            <w:hideMark/>
          </w:tcPr>
          <w:p w14:paraId="7D7655BC"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Reduced pH</w:t>
            </w:r>
          </w:p>
        </w:tc>
        <w:tc>
          <w:tcPr>
            <w:tcW w:w="1256" w:type="dxa"/>
            <w:noWrap/>
            <w:hideMark/>
          </w:tcPr>
          <w:p w14:paraId="3FC401F6"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down</w:t>
            </w:r>
          </w:p>
        </w:tc>
        <w:tc>
          <w:tcPr>
            <w:tcW w:w="910" w:type="dxa"/>
            <w:noWrap/>
            <w:vAlign w:val="bottom"/>
            <w:hideMark/>
          </w:tcPr>
          <w:p w14:paraId="5D8C0D29" w14:textId="000A8983"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-0.9</w:t>
            </w:r>
          </w:p>
        </w:tc>
      </w:tr>
      <w:tr w:rsidR="008D513C" w:rsidRPr="00694037" w14:paraId="28D682E7" w14:textId="77777777" w:rsidTr="005E458F">
        <w:trPr>
          <w:trHeight w:val="288"/>
        </w:trPr>
        <w:tc>
          <w:tcPr>
            <w:tcW w:w="960" w:type="dxa"/>
            <w:noWrap/>
            <w:hideMark/>
          </w:tcPr>
          <w:p w14:paraId="526BA9C4"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E</w:t>
            </w:r>
          </w:p>
        </w:tc>
        <w:tc>
          <w:tcPr>
            <w:tcW w:w="3295" w:type="dxa"/>
            <w:noWrap/>
            <w:hideMark/>
          </w:tcPr>
          <w:p w14:paraId="075C9594"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Reduced pH</w:t>
            </w:r>
          </w:p>
        </w:tc>
        <w:tc>
          <w:tcPr>
            <w:tcW w:w="1256" w:type="dxa"/>
            <w:noWrap/>
            <w:hideMark/>
          </w:tcPr>
          <w:p w14:paraId="05E30C49"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down</w:t>
            </w:r>
          </w:p>
        </w:tc>
        <w:tc>
          <w:tcPr>
            <w:tcW w:w="910" w:type="dxa"/>
            <w:noWrap/>
            <w:vAlign w:val="bottom"/>
            <w:hideMark/>
          </w:tcPr>
          <w:p w14:paraId="725B04DD" w14:textId="46756B44"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-1.15</w:t>
            </w:r>
          </w:p>
        </w:tc>
      </w:tr>
      <w:tr w:rsidR="008D513C" w:rsidRPr="00694037" w14:paraId="4118B96D" w14:textId="77777777" w:rsidTr="005E458F">
        <w:trPr>
          <w:trHeight w:val="288"/>
        </w:trPr>
        <w:tc>
          <w:tcPr>
            <w:tcW w:w="960" w:type="dxa"/>
            <w:noWrap/>
            <w:hideMark/>
          </w:tcPr>
          <w:p w14:paraId="4868B20E"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E</w:t>
            </w:r>
          </w:p>
        </w:tc>
        <w:tc>
          <w:tcPr>
            <w:tcW w:w="3295" w:type="dxa"/>
            <w:noWrap/>
            <w:hideMark/>
          </w:tcPr>
          <w:p w14:paraId="7383B0A1"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Reduced pH</w:t>
            </w:r>
          </w:p>
        </w:tc>
        <w:tc>
          <w:tcPr>
            <w:tcW w:w="1256" w:type="dxa"/>
            <w:noWrap/>
            <w:hideMark/>
          </w:tcPr>
          <w:p w14:paraId="1E1BFFC2"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down</w:t>
            </w:r>
          </w:p>
        </w:tc>
        <w:tc>
          <w:tcPr>
            <w:tcW w:w="910" w:type="dxa"/>
            <w:noWrap/>
            <w:vAlign w:val="bottom"/>
            <w:hideMark/>
          </w:tcPr>
          <w:p w14:paraId="332F8547" w14:textId="35D8C369"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-0.9</w:t>
            </w:r>
          </w:p>
        </w:tc>
      </w:tr>
      <w:tr w:rsidR="008D513C" w:rsidRPr="00694037" w14:paraId="64224275" w14:textId="77777777" w:rsidTr="005E458F">
        <w:trPr>
          <w:trHeight w:val="288"/>
        </w:trPr>
        <w:tc>
          <w:tcPr>
            <w:tcW w:w="960" w:type="dxa"/>
            <w:noWrap/>
            <w:hideMark/>
          </w:tcPr>
          <w:p w14:paraId="6C8E731F"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E</w:t>
            </w:r>
          </w:p>
        </w:tc>
        <w:tc>
          <w:tcPr>
            <w:tcW w:w="3295" w:type="dxa"/>
            <w:noWrap/>
            <w:hideMark/>
          </w:tcPr>
          <w:p w14:paraId="2FE35503"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Reduced pH</w:t>
            </w:r>
          </w:p>
        </w:tc>
        <w:tc>
          <w:tcPr>
            <w:tcW w:w="1256" w:type="dxa"/>
            <w:noWrap/>
            <w:hideMark/>
          </w:tcPr>
          <w:p w14:paraId="3F412B62"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down</w:t>
            </w:r>
          </w:p>
        </w:tc>
        <w:tc>
          <w:tcPr>
            <w:tcW w:w="910" w:type="dxa"/>
            <w:noWrap/>
            <w:vAlign w:val="bottom"/>
            <w:hideMark/>
          </w:tcPr>
          <w:p w14:paraId="422A1988" w14:textId="7C3A2F7A"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-0.67</w:t>
            </w:r>
          </w:p>
        </w:tc>
      </w:tr>
      <w:tr w:rsidR="008D513C" w:rsidRPr="00694037" w14:paraId="44606C8B" w14:textId="77777777" w:rsidTr="005E458F">
        <w:trPr>
          <w:trHeight w:val="288"/>
        </w:trPr>
        <w:tc>
          <w:tcPr>
            <w:tcW w:w="960" w:type="dxa"/>
            <w:noWrap/>
            <w:hideMark/>
          </w:tcPr>
          <w:p w14:paraId="115C6A5C"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E</w:t>
            </w:r>
          </w:p>
        </w:tc>
        <w:tc>
          <w:tcPr>
            <w:tcW w:w="3295" w:type="dxa"/>
            <w:noWrap/>
            <w:hideMark/>
          </w:tcPr>
          <w:p w14:paraId="2168F575"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Reduced pH</w:t>
            </w:r>
          </w:p>
        </w:tc>
        <w:tc>
          <w:tcPr>
            <w:tcW w:w="1256" w:type="dxa"/>
            <w:noWrap/>
            <w:hideMark/>
          </w:tcPr>
          <w:p w14:paraId="529D5F85"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down</w:t>
            </w:r>
          </w:p>
        </w:tc>
        <w:tc>
          <w:tcPr>
            <w:tcW w:w="910" w:type="dxa"/>
            <w:noWrap/>
            <w:vAlign w:val="bottom"/>
            <w:hideMark/>
          </w:tcPr>
          <w:p w14:paraId="7A665F3C" w14:textId="2A47ED27"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-1.04</w:t>
            </w:r>
          </w:p>
        </w:tc>
      </w:tr>
      <w:tr w:rsidR="008D513C" w:rsidRPr="00694037" w14:paraId="0262088D" w14:textId="77777777" w:rsidTr="005E458F">
        <w:trPr>
          <w:trHeight w:val="288"/>
        </w:trPr>
        <w:tc>
          <w:tcPr>
            <w:tcW w:w="960" w:type="dxa"/>
            <w:noWrap/>
            <w:hideMark/>
          </w:tcPr>
          <w:p w14:paraId="4230F1FA"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E</w:t>
            </w:r>
          </w:p>
        </w:tc>
        <w:tc>
          <w:tcPr>
            <w:tcW w:w="3295" w:type="dxa"/>
            <w:noWrap/>
            <w:hideMark/>
          </w:tcPr>
          <w:p w14:paraId="6ABFE9B8"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Reduced pH</w:t>
            </w:r>
          </w:p>
        </w:tc>
        <w:tc>
          <w:tcPr>
            <w:tcW w:w="1256" w:type="dxa"/>
            <w:noWrap/>
            <w:hideMark/>
          </w:tcPr>
          <w:p w14:paraId="5F76393E"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down</w:t>
            </w:r>
          </w:p>
        </w:tc>
        <w:tc>
          <w:tcPr>
            <w:tcW w:w="910" w:type="dxa"/>
            <w:noWrap/>
            <w:vAlign w:val="bottom"/>
            <w:hideMark/>
          </w:tcPr>
          <w:p w14:paraId="557EF3F6" w14:textId="52A82C16"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-0.9</w:t>
            </w:r>
          </w:p>
        </w:tc>
      </w:tr>
      <w:tr w:rsidR="008D513C" w:rsidRPr="00694037" w14:paraId="04755501" w14:textId="77777777" w:rsidTr="005E458F">
        <w:trPr>
          <w:trHeight w:val="288"/>
        </w:trPr>
        <w:tc>
          <w:tcPr>
            <w:tcW w:w="960" w:type="dxa"/>
            <w:noWrap/>
            <w:hideMark/>
          </w:tcPr>
          <w:p w14:paraId="05EEB715"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E</w:t>
            </w:r>
          </w:p>
        </w:tc>
        <w:tc>
          <w:tcPr>
            <w:tcW w:w="3295" w:type="dxa"/>
            <w:noWrap/>
            <w:hideMark/>
          </w:tcPr>
          <w:p w14:paraId="31F25A67"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Reduced pH</w:t>
            </w:r>
          </w:p>
        </w:tc>
        <w:tc>
          <w:tcPr>
            <w:tcW w:w="1256" w:type="dxa"/>
            <w:noWrap/>
            <w:hideMark/>
          </w:tcPr>
          <w:p w14:paraId="3982ED9E"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down</w:t>
            </w:r>
          </w:p>
        </w:tc>
        <w:tc>
          <w:tcPr>
            <w:tcW w:w="910" w:type="dxa"/>
            <w:noWrap/>
            <w:vAlign w:val="bottom"/>
            <w:hideMark/>
          </w:tcPr>
          <w:p w14:paraId="6EE28E2D" w14:textId="36B8A971"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-1.38</w:t>
            </w:r>
          </w:p>
        </w:tc>
      </w:tr>
      <w:tr w:rsidR="008D513C" w:rsidRPr="00694037" w14:paraId="25EF3059" w14:textId="77777777" w:rsidTr="005E458F">
        <w:trPr>
          <w:trHeight w:val="288"/>
        </w:trPr>
        <w:tc>
          <w:tcPr>
            <w:tcW w:w="960" w:type="dxa"/>
            <w:noWrap/>
            <w:hideMark/>
          </w:tcPr>
          <w:p w14:paraId="244AB632"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E</w:t>
            </w:r>
          </w:p>
        </w:tc>
        <w:tc>
          <w:tcPr>
            <w:tcW w:w="3295" w:type="dxa"/>
            <w:noWrap/>
            <w:hideMark/>
          </w:tcPr>
          <w:p w14:paraId="613C63CB"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Reduced pH</w:t>
            </w:r>
          </w:p>
        </w:tc>
        <w:tc>
          <w:tcPr>
            <w:tcW w:w="1256" w:type="dxa"/>
            <w:noWrap/>
            <w:hideMark/>
          </w:tcPr>
          <w:p w14:paraId="64CD5576"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down</w:t>
            </w:r>
          </w:p>
        </w:tc>
        <w:tc>
          <w:tcPr>
            <w:tcW w:w="910" w:type="dxa"/>
            <w:noWrap/>
            <w:vAlign w:val="bottom"/>
            <w:hideMark/>
          </w:tcPr>
          <w:p w14:paraId="34546D3B" w14:textId="422204A2"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-0.78</w:t>
            </w:r>
          </w:p>
        </w:tc>
      </w:tr>
      <w:tr w:rsidR="008D513C" w:rsidRPr="00694037" w14:paraId="1DCCB22F" w14:textId="77777777" w:rsidTr="005E458F">
        <w:trPr>
          <w:trHeight w:val="288"/>
        </w:trPr>
        <w:tc>
          <w:tcPr>
            <w:tcW w:w="960" w:type="dxa"/>
            <w:noWrap/>
            <w:hideMark/>
          </w:tcPr>
          <w:p w14:paraId="641E9DD9"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A</w:t>
            </w:r>
          </w:p>
        </w:tc>
        <w:tc>
          <w:tcPr>
            <w:tcW w:w="3295" w:type="dxa"/>
            <w:noWrap/>
            <w:hideMark/>
          </w:tcPr>
          <w:p w14:paraId="059A6DAB"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Elevated Temperature + Reduced pH</w:t>
            </w:r>
          </w:p>
        </w:tc>
        <w:tc>
          <w:tcPr>
            <w:tcW w:w="1256" w:type="dxa"/>
            <w:noWrap/>
            <w:hideMark/>
          </w:tcPr>
          <w:p w14:paraId="106DF8D0"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up</w:t>
            </w:r>
          </w:p>
        </w:tc>
        <w:tc>
          <w:tcPr>
            <w:tcW w:w="910" w:type="dxa"/>
            <w:noWrap/>
            <w:vAlign w:val="bottom"/>
            <w:hideMark/>
          </w:tcPr>
          <w:p w14:paraId="65EF062C" w14:textId="7D809953"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0.13</w:t>
            </w:r>
          </w:p>
        </w:tc>
      </w:tr>
      <w:tr w:rsidR="008D513C" w:rsidRPr="00694037" w14:paraId="3772E76C" w14:textId="77777777" w:rsidTr="005E458F">
        <w:trPr>
          <w:trHeight w:val="288"/>
        </w:trPr>
        <w:tc>
          <w:tcPr>
            <w:tcW w:w="960" w:type="dxa"/>
            <w:noWrap/>
            <w:hideMark/>
          </w:tcPr>
          <w:p w14:paraId="50DC73A3"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A</w:t>
            </w:r>
          </w:p>
        </w:tc>
        <w:tc>
          <w:tcPr>
            <w:tcW w:w="3295" w:type="dxa"/>
            <w:noWrap/>
            <w:hideMark/>
          </w:tcPr>
          <w:p w14:paraId="344D27C1"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Elevated Temperature + Reduced pH</w:t>
            </w:r>
          </w:p>
        </w:tc>
        <w:tc>
          <w:tcPr>
            <w:tcW w:w="1256" w:type="dxa"/>
            <w:noWrap/>
            <w:hideMark/>
          </w:tcPr>
          <w:p w14:paraId="0EFAF467"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up</w:t>
            </w:r>
          </w:p>
        </w:tc>
        <w:tc>
          <w:tcPr>
            <w:tcW w:w="910" w:type="dxa"/>
            <w:noWrap/>
            <w:vAlign w:val="bottom"/>
            <w:hideMark/>
          </w:tcPr>
          <w:p w14:paraId="4C7ECC5D" w14:textId="5E0A4D07"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0.19</w:t>
            </w:r>
          </w:p>
        </w:tc>
      </w:tr>
      <w:tr w:rsidR="008D513C" w:rsidRPr="00694037" w14:paraId="0FB24FE3" w14:textId="77777777" w:rsidTr="005E458F">
        <w:trPr>
          <w:trHeight w:val="288"/>
        </w:trPr>
        <w:tc>
          <w:tcPr>
            <w:tcW w:w="960" w:type="dxa"/>
            <w:noWrap/>
            <w:hideMark/>
          </w:tcPr>
          <w:p w14:paraId="4E24F9B1"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A</w:t>
            </w:r>
          </w:p>
        </w:tc>
        <w:tc>
          <w:tcPr>
            <w:tcW w:w="3295" w:type="dxa"/>
            <w:noWrap/>
            <w:hideMark/>
          </w:tcPr>
          <w:p w14:paraId="7B8BE4DF"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Elevated Temperature + Reduced pH</w:t>
            </w:r>
          </w:p>
        </w:tc>
        <w:tc>
          <w:tcPr>
            <w:tcW w:w="1256" w:type="dxa"/>
            <w:noWrap/>
            <w:hideMark/>
          </w:tcPr>
          <w:p w14:paraId="40D83C98"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down</w:t>
            </w:r>
          </w:p>
        </w:tc>
        <w:tc>
          <w:tcPr>
            <w:tcW w:w="910" w:type="dxa"/>
            <w:noWrap/>
            <w:vAlign w:val="bottom"/>
            <w:hideMark/>
          </w:tcPr>
          <w:p w14:paraId="4299572E" w14:textId="65F0451B"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-0.47</w:t>
            </w:r>
          </w:p>
        </w:tc>
      </w:tr>
      <w:tr w:rsidR="008D513C" w:rsidRPr="00694037" w14:paraId="0E8AB19D" w14:textId="77777777" w:rsidTr="005E458F">
        <w:trPr>
          <w:trHeight w:val="288"/>
        </w:trPr>
        <w:tc>
          <w:tcPr>
            <w:tcW w:w="960" w:type="dxa"/>
            <w:noWrap/>
            <w:hideMark/>
          </w:tcPr>
          <w:p w14:paraId="46AF7894"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A</w:t>
            </w:r>
          </w:p>
        </w:tc>
        <w:tc>
          <w:tcPr>
            <w:tcW w:w="3295" w:type="dxa"/>
            <w:noWrap/>
            <w:hideMark/>
          </w:tcPr>
          <w:p w14:paraId="54B199AF"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Elevated Temperature + Reduced pH</w:t>
            </w:r>
          </w:p>
        </w:tc>
        <w:tc>
          <w:tcPr>
            <w:tcW w:w="1256" w:type="dxa"/>
            <w:noWrap/>
            <w:hideMark/>
          </w:tcPr>
          <w:p w14:paraId="3C61B933"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down</w:t>
            </w:r>
          </w:p>
        </w:tc>
        <w:tc>
          <w:tcPr>
            <w:tcW w:w="910" w:type="dxa"/>
            <w:noWrap/>
            <w:vAlign w:val="bottom"/>
            <w:hideMark/>
          </w:tcPr>
          <w:p w14:paraId="0C0A9F37" w14:textId="5A70A961"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-0.7</w:t>
            </w:r>
          </w:p>
        </w:tc>
      </w:tr>
      <w:tr w:rsidR="008D513C" w:rsidRPr="00694037" w14:paraId="3BE96CC4" w14:textId="77777777" w:rsidTr="005E458F">
        <w:trPr>
          <w:trHeight w:val="288"/>
        </w:trPr>
        <w:tc>
          <w:tcPr>
            <w:tcW w:w="960" w:type="dxa"/>
            <w:noWrap/>
            <w:hideMark/>
          </w:tcPr>
          <w:p w14:paraId="79CC8316"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A</w:t>
            </w:r>
          </w:p>
        </w:tc>
        <w:tc>
          <w:tcPr>
            <w:tcW w:w="3295" w:type="dxa"/>
            <w:noWrap/>
            <w:hideMark/>
          </w:tcPr>
          <w:p w14:paraId="35CDE5E5"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Elevated Temperature + Reduced pH</w:t>
            </w:r>
          </w:p>
        </w:tc>
        <w:tc>
          <w:tcPr>
            <w:tcW w:w="1256" w:type="dxa"/>
            <w:noWrap/>
            <w:hideMark/>
          </w:tcPr>
          <w:p w14:paraId="36F94242"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down</w:t>
            </w:r>
          </w:p>
        </w:tc>
        <w:tc>
          <w:tcPr>
            <w:tcW w:w="910" w:type="dxa"/>
            <w:noWrap/>
            <w:vAlign w:val="bottom"/>
            <w:hideMark/>
          </w:tcPr>
          <w:p w14:paraId="136F9D12" w14:textId="4DDCB72F"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-0.03</w:t>
            </w:r>
          </w:p>
        </w:tc>
      </w:tr>
      <w:tr w:rsidR="008D513C" w:rsidRPr="00694037" w14:paraId="3EBAD484" w14:textId="77777777" w:rsidTr="005E458F">
        <w:trPr>
          <w:trHeight w:val="288"/>
        </w:trPr>
        <w:tc>
          <w:tcPr>
            <w:tcW w:w="960" w:type="dxa"/>
            <w:noWrap/>
            <w:hideMark/>
          </w:tcPr>
          <w:p w14:paraId="04FE8202"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A</w:t>
            </w:r>
          </w:p>
        </w:tc>
        <w:tc>
          <w:tcPr>
            <w:tcW w:w="3295" w:type="dxa"/>
            <w:noWrap/>
            <w:hideMark/>
          </w:tcPr>
          <w:p w14:paraId="32CE424C"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Elevated Temperature + Reduced pH</w:t>
            </w:r>
          </w:p>
        </w:tc>
        <w:tc>
          <w:tcPr>
            <w:tcW w:w="1256" w:type="dxa"/>
            <w:noWrap/>
            <w:hideMark/>
          </w:tcPr>
          <w:p w14:paraId="2DD22099"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up</w:t>
            </w:r>
          </w:p>
        </w:tc>
        <w:tc>
          <w:tcPr>
            <w:tcW w:w="910" w:type="dxa"/>
            <w:noWrap/>
            <w:vAlign w:val="bottom"/>
            <w:hideMark/>
          </w:tcPr>
          <w:p w14:paraId="71394FE4" w14:textId="036088EB"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0.93</w:t>
            </w:r>
          </w:p>
        </w:tc>
      </w:tr>
      <w:tr w:rsidR="008D513C" w:rsidRPr="00694037" w14:paraId="321E314B" w14:textId="77777777" w:rsidTr="005E458F">
        <w:trPr>
          <w:trHeight w:val="288"/>
        </w:trPr>
        <w:tc>
          <w:tcPr>
            <w:tcW w:w="960" w:type="dxa"/>
            <w:noWrap/>
            <w:hideMark/>
          </w:tcPr>
          <w:p w14:paraId="20779B01"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A</w:t>
            </w:r>
          </w:p>
        </w:tc>
        <w:tc>
          <w:tcPr>
            <w:tcW w:w="3295" w:type="dxa"/>
            <w:noWrap/>
            <w:hideMark/>
          </w:tcPr>
          <w:p w14:paraId="2782410B"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Elevated Temperature + Reduced pH</w:t>
            </w:r>
          </w:p>
        </w:tc>
        <w:tc>
          <w:tcPr>
            <w:tcW w:w="1256" w:type="dxa"/>
            <w:noWrap/>
            <w:hideMark/>
          </w:tcPr>
          <w:p w14:paraId="4B060801"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down</w:t>
            </w:r>
          </w:p>
        </w:tc>
        <w:tc>
          <w:tcPr>
            <w:tcW w:w="910" w:type="dxa"/>
            <w:noWrap/>
            <w:vAlign w:val="bottom"/>
            <w:hideMark/>
          </w:tcPr>
          <w:p w14:paraId="416DF35E" w14:textId="79A41619"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-0.47</w:t>
            </w:r>
          </w:p>
        </w:tc>
      </w:tr>
      <w:tr w:rsidR="008D513C" w:rsidRPr="00694037" w14:paraId="1250CC57" w14:textId="77777777" w:rsidTr="005E458F">
        <w:trPr>
          <w:trHeight w:val="288"/>
        </w:trPr>
        <w:tc>
          <w:tcPr>
            <w:tcW w:w="960" w:type="dxa"/>
            <w:noWrap/>
            <w:hideMark/>
          </w:tcPr>
          <w:p w14:paraId="4B55E369"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A</w:t>
            </w:r>
          </w:p>
        </w:tc>
        <w:tc>
          <w:tcPr>
            <w:tcW w:w="3295" w:type="dxa"/>
            <w:noWrap/>
            <w:hideMark/>
          </w:tcPr>
          <w:p w14:paraId="390212D4"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Elevated Temperature + Reduced pH</w:t>
            </w:r>
          </w:p>
        </w:tc>
        <w:tc>
          <w:tcPr>
            <w:tcW w:w="1256" w:type="dxa"/>
            <w:noWrap/>
            <w:hideMark/>
          </w:tcPr>
          <w:p w14:paraId="1F992722"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down</w:t>
            </w:r>
          </w:p>
        </w:tc>
        <w:tc>
          <w:tcPr>
            <w:tcW w:w="910" w:type="dxa"/>
            <w:noWrap/>
            <w:vAlign w:val="bottom"/>
            <w:hideMark/>
          </w:tcPr>
          <w:p w14:paraId="517F0E34" w14:textId="7C300FF9"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-0.78</w:t>
            </w:r>
          </w:p>
        </w:tc>
      </w:tr>
      <w:tr w:rsidR="008D513C" w:rsidRPr="00694037" w14:paraId="77339323" w14:textId="77777777" w:rsidTr="005E458F">
        <w:trPr>
          <w:trHeight w:val="288"/>
        </w:trPr>
        <w:tc>
          <w:tcPr>
            <w:tcW w:w="960" w:type="dxa"/>
            <w:noWrap/>
            <w:hideMark/>
          </w:tcPr>
          <w:p w14:paraId="40BBEB37"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A</w:t>
            </w:r>
          </w:p>
        </w:tc>
        <w:tc>
          <w:tcPr>
            <w:tcW w:w="3295" w:type="dxa"/>
            <w:noWrap/>
            <w:hideMark/>
          </w:tcPr>
          <w:p w14:paraId="043B6D02"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Elevated Temperature + Reduced pH</w:t>
            </w:r>
          </w:p>
        </w:tc>
        <w:tc>
          <w:tcPr>
            <w:tcW w:w="1256" w:type="dxa"/>
            <w:noWrap/>
            <w:hideMark/>
          </w:tcPr>
          <w:p w14:paraId="76D198E6"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down</w:t>
            </w:r>
          </w:p>
        </w:tc>
        <w:tc>
          <w:tcPr>
            <w:tcW w:w="910" w:type="dxa"/>
            <w:noWrap/>
            <w:vAlign w:val="bottom"/>
            <w:hideMark/>
          </w:tcPr>
          <w:p w14:paraId="61E3B214" w14:textId="21E55E87"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-0.1</w:t>
            </w:r>
          </w:p>
        </w:tc>
      </w:tr>
      <w:tr w:rsidR="008D513C" w:rsidRPr="00694037" w14:paraId="092A170F" w14:textId="77777777" w:rsidTr="005E458F">
        <w:trPr>
          <w:trHeight w:val="288"/>
        </w:trPr>
        <w:tc>
          <w:tcPr>
            <w:tcW w:w="960" w:type="dxa"/>
            <w:noWrap/>
            <w:hideMark/>
          </w:tcPr>
          <w:p w14:paraId="10A098CF"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A</w:t>
            </w:r>
          </w:p>
        </w:tc>
        <w:tc>
          <w:tcPr>
            <w:tcW w:w="3295" w:type="dxa"/>
            <w:noWrap/>
            <w:hideMark/>
          </w:tcPr>
          <w:p w14:paraId="7C12F0AC"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Elevated Temperature + Reduced pH</w:t>
            </w:r>
          </w:p>
        </w:tc>
        <w:tc>
          <w:tcPr>
            <w:tcW w:w="1256" w:type="dxa"/>
            <w:noWrap/>
            <w:hideMark/>
          </w:tcPr>
          <w:p w14:paraId="7DA7EE84"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down</w:t>
            </w:r>
          </w:p>
        </w:tc>
        <w:tc>
          <w:tcPr>
            <w:tcW w:w="910" w:type="dxa"/>
            <w:noWrap/>
            <w:vAlign w:val="bottom"/>
            <w:hideMark/>
          </w:tcPr>
          <w:p w14:paraId="2E763DB5" w14:textId="6F13220C"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-0.6</w:t>
            </w:r>
          </w:p>
        </w:tc>
      </w:tr>
      <w:tr w:rsidR="008D513C" w:rsidRPr="00694037" w14:paraId="58915C21" w14:textId="77777777" w:rsidTr="005E458F">
        <w:trPr>
          <w:trHeight w:val="288"/>
        </w:trPr>
        <w:tc>
          <w:tcPr>
            <w:tcW w:w="960" w:type="dxa"/>
            <w:noWrap/>
            <w:hideMark/>
          </w:tcPr>
          <w:p w14:paraId="2EC346CF"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B</w:t>
            </w:r>
          </w:p>
        </w:tc>
        <w:tc>
          <w:tcPr>
            <w:tcW w:w="3295" w:type="dxa"/>
            <w:noWrap/>
            <w:hideMark/>
          </w:tcPr>
          <w:p w14:paraId="14803B0F"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Elevated Temperature + Reduced pH</w:t>
            </w:r>
          </w:p>
        </w:tc>
        <w:tc>
          <w:tcPr>
            <w:tcW w:w="1256" w:type="dxa"/>
            <w:noWrap/>
            <w:hideMark/>
          </w:tcPr>
          <w:p w14:paraId="16666959"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down</w:t>
            </w:r>
          </w:p>
        </w:tc>
        <w:tc>
          <w:tcPr>
            <w:tcW w:w="910" w:type="dxa"/>
            <w:noWrap/>
            <w:vAlign w:val="bottom"/>
            <w:hideMark/>
          </w:tcPr>
          <w:p w14:paraId="71E425F7" w14:textId="52581D2F"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-0.63</w:t>
            </w:r>
          </w:p>
        </w:tc>
      </w:tr>
      <w:tr w:rsidR="008D513C" w:rsidRPr="00694037" w14:paraId="3B1E383C" w14:textId="77777777" w:rsidTr="005E458F">
        <w:trPr>
          <w:trHeight w:val="288"/>
        </w:trPr>
        <w:tc>
          <w:tcPr>
            <w:tcW w:w="960" w:type="dxa"/>
            <w:noWrap/>
            <w:hideMark/>
          </w:tcPr>
          <w:p w14:paraId="5B88514D"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B</w:t>
            </w:r>
          </w:p>
        </w:tc>
        <w:tc>
          <w:tcPr>
            <w:tcW w:w="3295" w:type="dxa"/>
            <w:noWrap/>
            <w:hideMark/>
          </w:tcPr>
          <w:p w14:paraId="17A3E5B8"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Elevated Temperature + Reduced pH</w:t>
            </w:r>
          </w:p>
        </w:tc>
        <w:tc>
          <w:tcPr>
            <w:tcW w:w="1256" w:type="dxa"/>
            <w:noWrap/>
            <w:hideMark/>
          </w:tcPr>
          <w:p w14:paraId="05B08928"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down</w:t>
            </w:r>
          </w:p>
        </w:tc>
        <w:tc>
          <w:tcPr>
            <w:tcW w:w="910" w:type="dxa"/>
            <w:noWrap/>
            <w:vAlign w:val="bottom"/>
            <w:hideMark/>
          </w:tcPr>
          <w:p w14:paraId="608A77AE" w14:textId="3EBF45D3"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-0.21</w:t>
            </w:r>
          </w:p>
        </w:tc>
      </w:tr>
      <w:tr w:rsidR="008D513C" w:rsidRPr="00694037" w14:paraId="59CF08E8" w14:textId="77777777" w:rsidTr="005E458F">
        <w:trPr>
          <w:trHeight w:val="288"/>
        </w:trPr>
        <w:tc>
          <w:tcPr>
            <w:tcW w:w="960" w:type="dxa"/>
            <w:noWrap/>
            <w:hideMark/>
          </w:tcPr>
          <w:p w14:paraId="11603077"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B</w:t>
            </w:r>
          </w:p>
        </w:tc>
        <w:tc>
          <w:tcPr>
            <w:tcW w:w="3295" w:type="dxa"/>
            <w:noWrap/>
            <w:hideMark/>
          </w:tcPr>
          <w:p w14:paraId="322FF077"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Elevated Temperature + Reduced pH</w:t>
            </w:r>
          </w:p>
        </w:tc>
        <w:tc>
          <w:tcPr>
            <w:tcW w:w="1256" w:type="dxa"/>
            <w:noWrap/>
            <w:hideMark/>
          </w:tcPr>
          <w:p w14:paraId="7428D7A6"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up</w:t>
            </w:r>
          </w:p>
        </w:tc>
        <w:tc>
          <w:tcPr>
            <w:tcW w:w="910" w:type="dxa"/>
            <w:noWrap/>
            <w:vAlign w:val="bottom"/>
            <w:hideMark/>
          </w:tcPr>
          <w:p w14:paraId="5DE5F403" w14:textId="08412371"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0.09</w:t>
            </w:r>
          </w:p>
        </w:tc>
      </w:tr>
      <w:tr w:rsidR="008D513C" w:rsidRPr="00694037" w14:paraId="18BDD54C" w14:textId="77777777" w:rsidTr="005E458F">
        <w:trPr>
          <w:trHeight w:val="288"/>
        </w:trPr>
        <w:tc>
          <w:tcPr>
            <w:tcW w:w="960" w:type="dxa"/>
            <w:noWrap/>
            <w:hideMark/>
          </w:tcPr>
          <w:p w14:paraId="769582BF"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B</w:t>
            </w:r>
          </w:p>
        </w:tc>
        <w:tc>
          <w:tcPr>
            <w:tcW w:w="3295" w:type="dxa"/>
            <w:noWrap/>
            <w:hideMark/>
          </w:tcPr>
          <w:p w14:paraId="60C5CAC0"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Elevated Temperature + Reduced pH</w:t>
            </w:r>
          </w:p>
        </w:tc>
        <w:tc>
          <w:tcPr>
            <w:tcW w:w="1256" w:type="dxa"/>
            <w:noWrap/>
            <w:hideMark/>
          </w:tcPr>
          <w:p w14:paraId="1F002136"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down</w:t>
            </w:r>
          </w:p>
        </w:tc>
        <w:tc>
          <w:tcPr>
            <w:tcW w:w="910" w:type="dxa"/>
            <w:noWrap/>
            <w:vAlign w:val="bottom"/>
            <w:hideMark/>
          </w:tcPr>
          <w:p w14:paraId="6306D8F3" w14:textId="0A9BB9D4"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-0.38</w:t>
            </w:r>
          </w:p>
        </w:tc>
      </w:tr>
      <w:tr w:rsidR="008D513C" w:rsidRPr="00694037" w14:paraId="1BC4F558" w14:textId="77777777" w:rsidTr="005E458F">
        <w:trPr>
          <w:trHeight w:val="288"/>
        </w:trPr>
        <w:tc>
          <w:tcPr>
            <w:tcW w:w="960" w:type="dxa"/>
            <w:noWrap/>
            <w:hideMark/>
          </w:tcPr>
          <w:p w14:paraId="45AC711E"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B</w:t>
            </w:r>
          </w:p>
        </w:tc>
        <w:tc>
          <w:tcPr>
            <w:tcW w:w="3295" w:type="dxa"/>
            <w:noWrap/>
            <w:hideMark/>
          </w:tcPr>
          <w:p w14:paraId="037C61B2"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Elevated Temperature + Reduced pH</w:t>
            </w:r>
          </w:p>
        </w:tc>
        <w:tc>
          <w:tcPr>
            <w:tcW w:w="1256" w:type="dxa"/>
            <w:noWrap/>
            <w:hideMark/>
          </w:tcPr>
          <w:p w14:paraId="55BC9C51"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down</w:t>
            </w:r>
          </w:p>
        </w:tc>
        <w:tc>
          <w:tcPr>
            <w:tcW w:w="910" w:type="dxa"/>
            <w:noWrap/>
            <w:vAlign w:val="bottom"/>
            <w:hideMark/>
          </w:tcPr>
          <w:p w14:paraId="3FC5A12C" w14:textId="69718F9A"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-0.17</w:t>
            </w:r>
          </w:p>
        </w:tc>
      </w:tr>
      <w:tr w:rsidR="008D513C" w:rsidRPr="00694037" w14:paraId="333ABF35" w14:textId="77777777" w:rsidTr="005E458F">
        <w:trPr>
          <w:trHeight w:val="288"/>
        </w:trPr>
        <w:tc>
          <w:tcPr>
            <w:tcW w:w="960" w:type="dxa"/>
            <w:noWrap/>
            <w:hideMark/>
          </w:tcPr>
          <w:p w14:paraId="6E04FB12"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B</w:t>
            </w:r>
          </w:p>
        </w:tc>
        <w:tc>
          <w:tcPr>
            <w:tcW w:w="3295" w:type="dxa"/>
            <w:noWrap/>
            <w:hideMark/>
          </w:tcPr>
          <w:p w14:paraId="5020D407"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Elevated Temperature + Reduced pH</w:t>
            </w:r>
          </w:p>
        </w:tc>
        <w:tc>
          <w:tcPr>
            <w:tcW w:w="1256" w:type="dxa"/>
            <w:noWrap/>
            <w:hideMark/>
          </w:tcPr>
          <w:p w14:paraId="1672FF5D"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down</w:t>
            </w:r>
          </w:p>
        </w:tc>
        <w:tc>
          <w:tcPr>
            <w:tcW w:w="910" w:type="dxa"/>
            <w:noWrap/>
            <w:vAlign w:val="bottom"/>
            <w:hideMark/>
          </w:tcPr>
          <w:p w14:paraId="54BB5F10" w14:textId="2412EC48"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-0.29</w:t>
            </w:r>
          </w:p>
        </w:tc>
      </w:tr>
      <w:tr w:rsidR="008D513C" w:rsidRPr="00694037" w14:paraId="121D31CF" w14:textId="77777777" w:rsidTr="005E458F">
        <w:trPr>
          <w:trHeight w:val="288"/>
        </w:trPr>
        <w:tc>
          <w:tcPr>
            <w:tcW w:w="960" w:type="dxa"/>
            <w:noWrap/>
            <w:hideMark/>
          </w:tcPr>
          <w:p w14:paraId="6FC61849"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B</w:t>
            </w:r>
          </w:p>
        </w:tc>
        <w:tc>
          <w:tcPr>
            <w:tcW w:w="3295" w:type="dxa"/>
            <w:noWrap/>
            <w:hideMark/>
          </w:tcPr>
          <w:p w14:paraId="1D9EA607"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Elevated Temperature + Reduced pH</w:t>
            </w:r>
          </w:p>
        </w:tc>
        <w:tc>
          <w:tcPr>
            <w:tcW w:w="1256" w:type="dxa"/>
            <w:noWrap/>
            <w:hideMark/>
          </w:tcPr>
          <w:p w14:paraId="6A54179B"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down</w:t>
            </w:r>
          </w:p>
        </w:tc>
        <w:tc>
          <w:tcPr>
            <w:tcW w:w="910" w:type="dxa"/>
            <w:noWrap/>
            <w:vAlign w:val="bottom"/>
            <w:hideMark/>
          </w:tcPr>
          <w:p w14:paraId="371A96EF" w14:textId="4F4162CA"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-0.13</w:t>
            </w:r>
          </w:p>
        </w:tc>
      </w:tr>
      <w:tr w:rsidR="008D513C" w:rsidRPr="00694037" w14:paraId="5A7F54F9" w14:textId="77777777" w:rsidTr="005E458F">
        <w:trPr>
          <w:trHeight w:val="288"/>
        </w:trPr>
        <w:tc>
          <w:tcPr>
            <w:tcW w:w="960" w:type="dxa"/>
            <w:noWrap/>
            <w:hideMark/>
          </w:tcPr>
          <w:p w14:paraId="050C83A8"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B</w:t>
            </w:r>
          </w:p>
        </w:tc>
        <w:tc>
          <w:tcPr>
            <w:tcW w:w="3295" w:type="dxa"/>
            <w:noWrap/>
            <w:hideMark/>
          </w:tcPr>
          <w:p w14:paraId="4C237303"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Elevated Temperature + Reduced pH</w:t>
            </w:r>
          </w:p>
        </w:tc>
        <w:tc>
          <w:tcPr>
            <w:tcW w:w="1256" w:type="dxa"/>
            <w:noWrap/>
            <w:hideMark/>
          </w:tcPr>
          <w:p w14:paraId="07000FA9"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up</w:t>
            </w:r>
          </w:p>
        </w:tc>
        <w:tc>
          <w:tcPr>
            <w:tcW w:w="910" w:type="dxa"/>
            <w:noWrap/>
            <w:vAlign w:val="bottom"/>
            <w:hideMark/>
          </w:tcPr>
          <w:p w14:paraId="28658A82" w14:textId="7E73EC97"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0.88</w:t>
            </w:r>
          </w:p>
        </w:tc>
      </w:tr>
      <w:tr w:rsidR="008D513C" w:rsidRPr="00694037" w14:paraId="519AC150" w14:textId="77777777" w:rsidTr="005E458F">
        <w:trPr>
          <w:trHeight w:val="288"/>
        </w:trPr>
        <w:tc>
          <w:tcPr>
            <w:tcW w:w="960" w:type="dxa"/>
            <w:noWrap/>
            <w:hideMark/>
          </w:tcPr>
          <w:p w14:paraId="61EBB3B0"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B</w:t>
            </w:r>
          </w:p>
        </w:tc>
        <w:tc>
          <w:tcPr>
            <w:tcW w:w="3295" w:type="dxa"/>
            <w:noWrap/>
            <w:hideMark/>
          </w:tcPr>
          <w:p w14:paraId="2A5961F9"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Elevated Temperature + Reduced pH</w:t>
            </w:r>
          </w:p>
        </w:tc>
        <w:tc>
          <w:tcPr>
            <w:tcW w:w="1256" w:type="dxa"/>
            <w:noWrap/>
            <w:hideMark/>
          </w:tcPr>
          <w:p w14:paraId="42104AAC"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down</w:t>
            </w:r>
          </w:p>
        </w:tc>
        <w:tc>
          <w:tcPr>
            <w:tcW w:w="910" w:type="dxa"/>
            <w:noWrap/>
            <w:vAlign w:val="bottom"/>
            <w:hideMark/>
          </w:tcPr>
          <w:p w14:paraId="060D91B0" w14:textId="333AF938"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-0.4</w:t>
            </w:r>
          </w:p>
        </w:tc>
      </w:tr>
      <w:tr w:rsidR="008D513C" w:rsidRPr="00694037" w14:paraId="25C51204" w14:textId="77777777" w:rsidTr="005E458F">
        <w:trPr>
          <w:trHeight w:val="288"/>
        </w:trPr>
        <w:tc>
          <w:tcPr>
            <w:tcW w:w="960" w:type="dxa"/>
            <w:noWrap/>
            <w:hideMark/>
          </w:tcPr>
          <w:p w14:paraId="38F6F2A1"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B</w:t>
            </w:r>
          </w:p>
        </w:tc>
        <w:tc>
          <w:tcPr>
            <w:tcW w:w="3295" w:type="dxa"/>
            <w:noWrap/>
            <w:hideMark/>
          </w:tcPr>
          <w:p w14:paraId="74C6D8C9"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Elevated Temperature + Reduced pH</w:t>
            </w:r>
          </w:p>
        </w:tc>
        <w:tc>
          <w:tcPr>
            <w:tcW w:w="1256" w:type="dxa"/>
            <w:noWrap/>
            <w:hideMark/>
          </w:tcPr>
          <w:p w14:paraId="0B77901B"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down</w:t>
            </w:r>
          </w:p>
        </w:tc>
        <w:tc>
          <w:tcPr>
            <w:tcW w:w="910" w:type="dxa"/>
            <w:noWrap/>
            <w:vAlign w:val="bottom"/>
            <w:hideMark/>
          </w:tcPr>
          <w:p w14:paraId="04E023AB" w14:textId="1EBDF651"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-1.32</w:t>
            </w:r>
          </w:p>
        </w:tc>
      </w:tr>
      <w:tr w:rsidR="008D513C" w:rsidRPr="00694037" w14:paraId="15190BE4" w14:textId="77777777" w:rsidTr="005E458F">
        <w:trPr>
          <w:trHeight w:val="288"/>
        </w:trPr>
        <w:tc>
          <w:tcPr>
            <w:tcW w:w="960" w:type="dxa"/>
            <w:noWrap/>
            <w:hideMark/>
          </w:tcPr>
          <w:p w14:paraId="1450F474"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C</w:t>
            </w:r>
          </w:p>
        </w:tc>
        <w:tc>
          <w:tcPr>
            <w:tcW w:w="3295" w:type="dxa"/>
            <w:noWrap/>
            <w:hideMark/>
          </w:tcPr>
          <w:p w14:paraId="00BEC72F"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Elevated Temperature + Reduced pH</w:t>
            </w:r>
          </w:p>
        </w:tc>
        <w:tc>
          <w:tcPr>
            <w:tcW w:w="1256" w:type="dxa"/>
            <w:noWrap/>
            <w:hideMark/>
          </w:tcPr>
          <w:p w14:paraId="31EBFCAA"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down</w:t>
            </w:r>
          </w:p>
        </w:tc>
        <w:tc>
          <w:tcPr>
            <w:tcW w:w="910" w:type="dxa"/>
            <w:noWrap/>
            <w:vAlign w:val="bottom"/>
            <w:hideMark/>
          </w:tcPr>
          <w:p w14:paraId="4548CE24" w14:textId="0EB1D41C"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-0.27</w:t>
            </w:r>
          </w:p>
        </w:tc>
      </w:tr>
      <w:tr w:rsidR="008D513C" w:rsidRPr="00694037" w14:paraId="111F3DEA" w14:textId="77777777" w:rsidTr="005E458F">
        <w:trPr>
          <w:trHeight w:val="288"/>
        </w:trPr>
        <w:tc>
          <w:tcPr>
            <w:tcW w:w="960" w:type="dxa"/>
            <w:noWrap/>
            <w:hideMark/>
          </w:tcPr>
          <w:p w14:paraId="7CE9ECA9"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C</w:t>
            </w:r>
          </w:p>
        </w:tc>
        <w:tc>
          <w:tcPr>
            <w:tcW w:w="3295" w:type="dxa"/>
            <w:noWrap/>
            <w:hideMark/>
          </w:tcPr>
          <w:p w14:paraId="3529107F"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Elevated Temperature + Reduced pH</w:t>
            </w:r>
          </w:p>
        </w:tc>
        <w:tc>
          <w:tcPr>
            <w:tcW w:w="1256" w:type="dxa"/>
            <w:noWrap/>
            <w:hideMark/>
          </w:tcPr>
          <w:p w14:paraId="036AB0C8"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up</w:t>
            </w:r>
          </w:p>
        </w:tc>
        <w:tc>
          <w:tcPr>
            <w:tcW w:w="910" w:type="dxa"/>
            <w:noWrap/>
            <w:vAlign w:val="bottom"/>
            <w:hideMark/>
          </w:tcPr>
          <w:p w14:paraId="2F0C9790" w14:textId="73D17B4C"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0.65</w:t>
            </w:r>
          </w:p>
        </w:tc>
      </w:tr>
      <w:tr w:rsidR="008D513C" w:rsidRPr="00694037" w14:paraId="52E88809" w14:textId="77777777" w:rsidTr="005E458F">
        <w:trPr>
          <w:trHeight w:val="288"/>
        </w:trPr>
        <w:tc>
          <w:tcPr>
            <w:tcW w:w="960" w:type="dxa"/>
            <w:noWrap/>
            <w:hideMark/>
          </w:tcPr>
          <w:p w14:paraId="7697023C"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C</w:t>
            </w:r>
          </w:p>
        </w:tc>
        <w:tc>
          <w:tcPr>
            <w:tcW w:w="3295" w:type="dxa"/>
            <w:noWrap/>
            <w:hideMark/>
          </w:tcPr>
          <w:p w14:paraId="1A3DBBE6"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Elevated Temperature + Reduced pH</w:t>
            </w:r>
          </w:p>
        </w:tc>
        <w:tc>
          <w:tcPr>
            <w:tcW w:w="1256" w:type="dxa"/>
            <w:noWrap/>
            <w:hideMark/>
          </w:tcPr>
          <w:p w14:paraId="4D5E2305"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down</w:t>
            </w:r>
          </w:p>
        </w:tc>
        <w:tc>
          <w:tcPr>
            <w:tcW w:w="910" w:type="dxa"/>
            <w:noWrap/>
            <w:vAlign w:val="bottom"/>
            <w:hideMark/>
          </w:tcPr>
          <w:p w14:paraId="2F72670F" w14:textId="6E02874F"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-0.22</w:t>
            </w:r>
          </w:p>
        </w:tc>
      </w:tr>
      <w:tr w:rsidR="008D513C" w:rsidRPr="00694037" w14:paraId="3809D6D6" w14:textId="77777777" w:rsidTr="005E458F">
        <w:trPr>
          <w:trHeight w:val="288"/>
        </w:trPr>
        <w:tc>
          <w:tcPr>
            <w:tcW w:w="960" w:type="dxa"/>
            <w:noWrap/>
            <w:hideMark/>
          </w:tcPr>
          <w:p w14:paraId="3DB79617"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lastRenderedPageBreak/>
              <w:t>C</w:t>
            </w:r>
          </w:p>
        </w:tc>
        <w:tc>
          <w:tcPr>
            <w:tcW w:w="3295" w:type="dxa"/>
            <w:noWrap/>
            <w:hideMark/>
          </w:tcPr>
          <w:p w14:paraId="4705BB82"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Elevated Temperature + Reduced pH</w:t>
            </w:r>
          </w:p>
        </w:tc>
        <w:tc>
          <w:tcPr>
            <w:tcW w:w="1256" w:type="dxa"/>
            <w:noWrap/>
            <w:hideMark/>
          </w:tcPr>
          <w:p w14:paraId="41F74B2F"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down</w:t>
            </w:r>
          </w:p>
        </w:tc>
        <w:tc>
          <w:tcPr>
            <w:tcW w:w="910" w:type="dxa"/>
            <w:noWrap/>
            <w:vAlign w:val="bottom"/>
            <w:hideMark/>
          </w:tcPr>
          <w:p w14:paraId="470C2590" w14:textId="14DA838E"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-0.63</w:t>
            </w:r>
          </w:p>
        </w:tc>
      </w:tr>
      <w:tr w:rsidR="008D513C" w:rsidRPr="00694037" w14:paraId="2D8B2D7F" w14:textId="77777777" w:rsidTr="005E458F">
        <w:trPr>
          <w:trHeight w:val="288"/>
        </w:trPr>
        <w:tc>
          <w:tcPr>
            <w:tcW w:w="960" w:type="dxa"/>
            <w:noWrap/>
            <w:hideMark/>
          </w:tcPr>
          <w:p w14:paraId="6C839B31"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C</w:t>
            </w:r>
          </w:p>
        </w:tc>
        <w:tc>
          <w:tcPr>
            <w:tcW w:w="3295" w:type="dxa"/>
            <w:noWrap/>
            <w:hideMark/>
          </w:tcPr>
          <w:p w14:paraId="0FE5A3A2"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Elevated Temperature + Reduced pH</w:t>
            </w:r>
          </w:p>
        </w:tc>
        <w:tc>
          <w:tcPr>
            <w:tcW w:w="1256" w:type="dxa"/>
            <w:noWrap/>
            <w:hideMark/>
          </w:tcPr>
          <w:p w14:paraId="77C348DA"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down</w:t>
            </w:r>
          </w:p>
        </w:tc>
        <w:tc>
          <w:tcPr>
            <w:tcW w:w="910" w:type="dxa"/>
            <w:noWrap/>
            <w:vAlign w:val="bottom"/>
            <w:hideMark/>
          </w:tcPr>
          <w:p w14:paraId="19CECC95" w14:textId="74A5D6CE"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-0.44</w:t>
            </w:r>
          </w:p>
        </w:tc>
      </w:tr>
      <w:tr w:rsidR="008D513C" w:rsidRPr="00694037" w14:paraId="18663F27" w14:textId="77777777" w:rsidTr="005E458F">
        <w:trPr>
          <w:trHeight w:val="288"/>
        </w:trPr>
        <w:tc>
          <w:tcPr>
            <w:tcW w:w="960" w:type="dxa"/>
            <w:noWrap/>
            <w:hideMark/>
          </w:tcPr>
          <w:p w14:paraId="4F5D31E9"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C</w:t>
            </w:r>
          </w:p>
        </w:tc>
        <w:tc>
          <w:tcPr>
            <w:tcW w:w="3295" w:type="dxa"/>
            <w:noWrap/>
            <w:hideMark/>
          </w:tcPr>
          <w:p w14:paraId="45508A24"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Elevated Temperature + Reduced pH</w:t>
            </w:r>
          </w:p>
        </w:tc>
        <w:tc>
          <w:tcPr>
            <w:tcW w:w="1256" w:type="dxa"/>
            <w:noWrap/>
            <w:hideMark/>
          </w:tcPr>
          <w:p w14:paraId="3DD06065"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down</w:t>
            </w:r>
          </w:p>
        </w:tc>
        <w:tc>
          <w:tcPr>
            <w:tcW w:w="910" w:type="dxa"/>
            <w:noWrap/>
            <w:vAlign w:val="bottom"/>
            <w:hideMark/>
          </w:tcPr>
          <w:p w14:paraId="7E0EC9F2" w14:textId="29A4F8E7"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-0.15</w:t>
            </w:r>
          </w:p>
        </w:tc>
      </w:tr>
      <w:tr w:rsidR="008D513C" w:rsidRPr="00694037" w14:paraId="4502EB39" w14:textId="77777777" w:rsidTr="005E458F">
        <w:trPr>
          <w:trHeight w:val="288"/>
        </w:trPr>
        <w:tc>
          <w:tcPr>
            <w:tcW w:w="960" w:type="dxa"/>
            <w:noWrap/>
            <w:hideMark/>
          </w:tcPr>
          <w:p w14:paraId="259186C6"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C</w:t>
            </w:r>
          </w:p>
        </w:tc>
        <w:tc>
          <w:tcPr>
            <w:tcW w:w="3295" w:type="dxa"/>
            <w:noWrap/>
            <w:hideMark/>
          </w:tcPr>
          <w:p w14:paraId="5AEC17F8"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Elevated Temperature + Reduced pH</w:t>
            </w:r>
          </w:p>
        </w:tc>
        <w:tc>
          <w:tcPr>
            <w:tcW w:w="1256" w:type="dxa"/>
            <w:noWrap/>
            <w:hideMark/>
          </w:tcPr>
          <w:p w14:paraId="2E606E38"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down</w:t>
            </w:r>
          </w:p>
        </w:tc>
        <w:tc>
          <w:tcPr>
            <w:tcW w:w="910" w:type="dxa"/>
            <w:noWrap/>
            <w:vAlign w:val="bottom"/>
            <w:hideMark/>
          </w:tcPr>
          <w:p w14:paraId="44712E1D" w14:textId="09F096D6"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-0.33</w:t>
            </w:r>
          </w:p>
        </w:tc>
      </w:tr>
      <w:tr w:rsidR="008D513C" w:rsidRPr="00694037" w14:paraId="74218465" w14:textId="77777777" w:rsidTr="005E458F">
        <w:trPr>
          <w:trHeight w:val="288"/>
        </w:trPr>
        <w:tc>
          <w:tcPr>
            <w:tcW w:w="960" w:type="dxa"/>
            <w:noWrap/>
            <w:hideMark/>
          </w:tcPr>
          <w:p w14:paraId="1C06B7A3"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C</w:t>
            </w:r>
          </w:p>
        </w:tc>
        <w:tc>
          <w:tcPr>
            <w:tcW w:w="3295" w:type="dxa"/>
            <w:noWrap/>
            <w:hideMark/>
          </w:tcPr>
          <w:p w14:paraId="48BF9818"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Elevated Temperature + Reduced pH</w:t>
            </w:r>
          </w:p>
        </w:tc>
        <w:tc>
          <w:tcPr>
            <w:tcW w:w="1256" w:type="dxa"/>
            <w:noWrap/>
            <w:hideMark/>
          </w:tcPr>
          <w:p w14:paraId="793AAD2D"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down</w:t>
            </w:r>
          </w:p>
        </w:tc>
        <w:tc>
          <w:tcPr>
            <w:tcW w:w="910" w:type="dxa"/>
            <w:noWrap/>
            <w:vAlign w:val="bottom"/>
            <w:hideMark/>
          </w:tcPr>
          <w:p w14:paraId="5B129D18" w14:textId="77FDD8B5"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-0.41</w:t>
            </w:r>
          </w:p>
        </w:tc>
      </w:tr>
      <w:tr w:rsidR="008D513C" w:rsidRPr="00694037" w14:paraId="206D335B" w14:textId="77777777" w:rsidTr="005E458F">
        <w:trPr>
          <w:trHeight w:val="288"/>
        </w:trPr>
        <w:tc>
          <w:tcPr>
            <w:tcW w:w="960" w:type="dxa"/>
            <w:noWrap/>
            <w:hideMark/>
          </w:tcPr>
          <w:p w14:paraId="44E11F5C"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C</w:t>
            </w:r>
          </w:p>
        </w:tc>
        <w:tc>
          <w:tcPr>
            <w:tcW w:w="3295" w:type="dxa"/>
            <w:noWrap/>
            <w:hideMark/>
          </w:tcPr>
          <w:p w14:paraId="0B7CF241"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Elevated Temperature + Reduced pH</w:t>
            </w:r>
          </w:p>
        </w:tc>
        <w:tc>
          <w:tcPr>
            <w:tcW w:w="1256" w:type="dxa"/>
            <w:noWrap/>
            <w:hideMark/>
          </w:tcPr>
          <w:p w14:paraId="53665552"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down</w:t>
            </w:r>
          </w:p>
        </w:tc>
        <w:tc>
          <w:tcPr>
            <w:tcW w:w="910" w:type="dxa"/>
            <w:noWrap/>
            <w:vAlign w:val="bottom"/>
            <w:hideMark/>
          </w:tcPr>
          <w:p w14:paraId="17E3FCFD" w14:textId="34DD5B7A"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-0.16</w:t>
            </w:r>
          </w:p>
        </w:tc>
      </w:tr>
      <w:tr w:rsidR="008D513C" w:rsidRPr="00694037" w14:paraId="6E3D9C15" w14:textId="77777777" w:rsidTr="005E458F">
        <w:trPr>
          <w:trHeight w:val="288"/>
        </w:trPr>
        <w:tc>
          <w:tcPr>
            <w:tcW w:w="960" w:type="dxa"/>
            <w:noWrap/>
            <w:hideMark/>
          </w:tcPr>
          <w:p w14:paraId="1857DB70"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C</w:t>
            </w:r>
          </w:p>
        </w:tc>
        <w:tc>
          <w:tcPr>
            <w:tcW w:w="3295" w:type="dxa"/>
            <w:noWrap/>
            <w:hideMark/>
          </w:tcPr>
          <w:p w14:paraId="7D8A260F"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Elevated Temperature + Reduced pH</w:t>
            </w:r>
          </w:p>
        </w:tc>
        <w:tc>
          <w:tcPr>
            <w:tcW w:w="1256" w:type="dxa"/>
            <w:noWrap/>
            <w:hideMark/>
          </w:tcPr>
          <w:p w14:paraId="37E30D81"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up</w:t>
            </w:r>
          </w:p>
        </w:tc>
        <w:tc>
          <w:tcPr>
            <w:tcW w:w="910" w:type="dxa"/>
            <w:noWrap/>
            <w:vAlign w:val="bottom"/>
            <w:hideMark/>
          </w:tcPr>
          <w:p w14:paraId="1C89D1AD" w14:textId="635C1240"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0.26</w:t>
            </w:r>
          </w:p>
        </w:tc>
      </w:tr>
      <w:tr w:rsidR="008D513C" w:rsidRPr="00694037" w14:paraId="7B888BB0" w14:textId="77777777" w:rsidTr="005E458F">
        <w:trPr>
          <w:trHeight w:val="288"/>
        </w:trPr>
        <w:tc>
          <w:tcPr>
            <w:tcW w:w="960" w:type="dxa"/>
            <w:noWrap/>
            <w:hideMark/>
          </w:tcPr>
          <w:p w14:paraId="4C99C159"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w:t>
            </w:r>
          </w:p>
        </w:tc>
        <w:tc>
          <w:tcPr>
            <w:tcW w:w="3295" w:type="dxa"/>
            <w:noWrap/>
            <w:hideMark/>
          </w:tcPr>
          <w:p w14:paraId="419B4694"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Elevated Temperature + Reduced pH</w:t>
            </w:r>
          </w:p>
        </w:tc>
        <w:tc>
          <w:tcPr>
            <w:tcW w:w="1256" w:type="dxa"/>
            <w:noWrap/>
            <w:hideMark/>
          </w:tcPr>
          <w:p w14:paraId="7CEF6E09"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down</w:t>
            </w:r>
          </w:p>
        </w:tc>
        <w:tc>
          <w:tcPr>
            <w:tcW w:w="910" w:type="dxa"/>
            <w:noWrap/>
            <w:vAlign w:val="bottom"/>
            <w:hideMark/>
          </w:tcPr>
          <w:p w14:paraId="085D3A0C" w14:textId="35FB2034"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-0.35</w:t>
            </w:r>
          </w:p>
        </w:tc>
      </w:tr>
      <w:tr w:rsidR="008D513C" w:rsidRPr="00694037" w14:paraId="4A96B1CB" w14:textId="77777777" w:rsidTr="005E458F">
        <w:trPr>
          <w:trHeight w:val="288"/>
        </w:trPr>
        <w:tc>
          <w:tcPr>
            <w:tcW w:w="960" w:type="dxa"/>
            <w:noWrap/>
            <w:hideMark/>
          </w:tcPr>
          <w:p w14:paraId="4063DB05"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w:t>
            </w:r>
          </w:p>
        </w:tc>
        <w:tc>
          <w:tcPr>
            <w:tcW w:w="3295" w:type="dxa"/>
            <w:noWrap/>
            <w:hideMark/>
          </w:tcPr>
          <w:p w14:paraId="51D620DD"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Elevated Temperature + Reduced pH</w:t>
            </w:r>
          </w:p>
        </w:tc>
        <w:tc>
          <w:tcPr>
            <w:tcW w:w="1256" w:type="dxa"/>
            <w:noWrap/>
            <w:hideMark/>
          </w:tcPr>
          <w:p w14:paraId="1EB79428"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up</w:t>
            </w:r>
          </w:p>
        </w:tc>
        <w:tc>
          <w:tcPr>
            <w:tcW w:w="910" w:type="dxa"/>
            <w:noWrap/>
            <w:vAlign w:val="bottom"/>
            <w:hideMark/>
          </w:tcPr>
          <w:p w14:paraId="03BB7C28" w14:textId="297C3ABD"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0.48</w:t>
            </w:r>
          </w:p>
        </w:tc>
      </w:tr>
      <w:tr w:rsidR="008D513C" w:rsidRPr="00694037" w14:paraId="2CB2BB1C" w14:textId="77777777" w:rsidTr="005E458F">
        <w:trPr>
          <w:trHeight w:val="288"/>
        </w:trPr>
        <w:tc>
          <w:tcPr>
            <w:tcW w:w="960" w:type="dxa"/>
            <w:noWrap/>
            <w:hideMark/>
          </w:tcPr>
          <w:p w14:paraId="122F997B"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w:t>
            </w:r>
          </w:p>
        </w:tc>
        <w:tc>
          <w:tcPr>
            <w:tcW w:w="3295" w:type="dxa"/>
            <w:noWrap/>
            <w:hideMark/>
          </w:tcPr>
          <w:p w14:paraId="471FCA44"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Elevated Temperature + Reduced pH</w:t>
            </w:r>
          </w:p>
        </w:tc>
        <w:tc>
          <w:tcPr>
            <w:tcW w:w="1256" w:type="dxa"/>
            <w:noWrap/>
            <w:hideMark/>
          </w:tcPr>
          <w:p w14:paraId="299F7097"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down</w:t>
            </w:r>
          </w:p>
        </w:tc>
        <w:tc>
          <w:tcPr>
            <w:tcW w:w="910" w:type="dxa"/>
            <w:noWrap/>
            <w:vAlign w:val="bottom"/>
            <w:hideMark/>
          </w:tcPr>
          <w:p w14:paraId="64AF1B2F" w14:textId="226EE367"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-0.5</w:t>
            </w:r>
          </w:p>
        </w:tc>
      </w:tr>
      <w:tr w:rsidR="008D513C" w:rsidRPr="00694037" w14:paraId="545173A8" w14:textId="77777777" w:rsidTr="005E458F">
        <w:trPr>
          <w:trHeight w:val="288"/>
        </w:trPr>
        <w:tc>
          <w:tcPr>
            <w:tcW w:w="960" w:type="dxa"/>
            <w:noWrap/>
            <w:hideMark/>
          </w:tcPr>
          <w:p w14:paraId="5FC0DD43"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w:t>
            </w:r>
          </w:p>
        </w:tc>
        <w:tc>
          <w:tcPr>
            <w:tcW w:w="3295" w:type="dxa"/>
            <w:noWrap/>
            <w:hideMark/>
          </w:tcPr>
          <w:p w14:paraId="04F5471C"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Elevated Temperature + Reduced pH</w:t>
            </w:r>
          </w:p>
        </w:tc>
        <w:tc>
          <w:tcPr>
            <w:tcW w:w="1256" w:type="dxa"/>
            <w:noWrap/>
            <w:hideMark/>
          </w:tcPr>
          <w:p w14:paraId="50B5A2A3"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up</w:t>
            </w:r>
          </w:p>
        </w:tc>
        <w:tc>
          <w:tcPr>
            <w:tcW w:w="910" w:type="dxa"/>
            <w:noWrap/>
            <w:vAlign w:val="bottom"/>
            <w:hideMark/>
          </w:tcPr>
          <w:p w14:paraId="632D1A29" w14:textId="66A1A646"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0.22</w:t>
            </w:r>
          </w:p>
        </w:tc>
      </w:tr>
      <w:tr w:rsidR="008D513C" w:rsidRPr="00694037" w14:paraId="1EE79468" w14:textId="77777777" w:rsidTr="005E458F">
        <w:trPr>
          <w:trHeight w:val="288"/>
        </w:trPr>
        <w:tc>
          <w:tcPr>
            <w:tcW w:w="960" w:type="dxa"/>
            <w:noWrap/>
            <w:hideMark/>
          </w:tcPr>
          <w:p w14:paraId="53CEC8ED"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w:t>
            </w:r>
          </w:p>
        </w:tc>
        <w:tc>
          <w:tcPr>
            <w:tcW w:w="3295" w:type="dxa"/>
            <w:noWrap/>
            <w:hideMark/>
          </w:tcPr>
          <w:p w14:paraId="3EFEFE38"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Elevated Temperature + Reduced pH</w:t>
            </w:r>
          </w:p>
        </w:tc>
        <w:tc>
          <w:tcPr>
            <w:tcW w:w="1256" w:type="dxa"/>
            <w:noWrap/>
            <w:hideMark/>
          </w:tcPr>
          <w:p w14:paraId="576B872E"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down</w:t>
            </w:r>
          </w:p>
        </w:tc>
        <w:tc>
          <w:tcPr>
            <w:tcW w:w="910" w:type="dxa"/>
            <w:noWrap/>
            <w:vAlign w:val="bottom"/>
            <w:hideMark/>
          </w:tcPr>
          <w:p w14:paraId="532DCB92" w14:textId="3222C0A6"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-0.5</w:t>
            </w:r>
          </w:p>
        </w:tc>
      </w:tr>
      <w:tr w:rsidR="008D513C" w:rsidRPr="00694037" w14:paraId="0C7F8B30" w14:textId="77777777" w:rsidTr="005E458F">
        <w:trPr>
          <w:trHeight w:val="288"/>
        </w:trPr>
        <w:tc>
          <w:tcPr>
            <w:tcW w:w="960" w:type="dxa"/>
            <w:noWrap/>
            <w:hideMark/>
          </w:tcPr>
          <w:p w14:paraId="353510A1"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w:t>
            </w:r>
          </w:p>
        </w:tc>
        <w:tc>
          <w:tcPr>
            <w:tcW w:w="3295" w:type="dxa"/>
            <w:noWrap/>
            <w:hideMark/>
          </w:tcPr>
          <w:p w14:paraId="4FCBC8D4"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Elevated Temperature + Reduced pH</w:t>
            </w:r>
          </w:p>
        </w:tc>
        <w:tc>
          <w:tcPr>
            <w:tcW w:w="1256" w:type="dxa"/>
            <w:noWrap/>
            <w:hideMark/>
          </w:tcPr>
          <w:p w14:paraId="57E44CC6"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down</w:t>
            </w:r>
          </w:p>
        </w:tc>
        <w:tc>
          <w:tcPr>
            <w:tcW w:w="910" w:type="dxa"/>
            <w:noWrap/>
            <w:vAlign w:val="bottom"/>
            <w:hideMark/>
          </w:tcPr>
          <w:p w14:paraId="6C622703" w14:textId="57462549"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-0.34</w:t>
            </w:r>
          </w:p>
        </w:tc>
      </w:tr>
      <w:tr w:rsidR="008D513C" w:rsidRPr="00694037" w14:paraId="2BDDEF4C" w14:textId="77777777" w:rsidTr="005E458F">
        <w:trPr>
          <w:trHeight w:val="288"/>
        </w:trPr>
        <w:tc>
          <w:tcPr>
            <w:tcW w:w="960" w:type="dxa"/>
            <w:noWrap/>
            <w:hideMark/>
          </w:tcPr>
          <w:p w14:paraId="140B75E6"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w:t>
            </w:r>
          </w:p>
        </w:tc>
        <w:tc>
          <w:tcPr>
            <w:tcW w:w="3295" w:type="dxa"/>
            <w:noWrap/>
            <w:hideMark/>
          </w:tcPr>
          <w:p w14:paraId="16B6BAA5"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Elevated Temperature + Reduced pH</w:t>
            </w:r>
          </w:p>
        </w:tc>
        <w:tc>
          <w:tcPr>
            <w:tcW w:w="1256" w:type="dxa"/>
            <w:noWrap/>
            <w:hideMark/>
          </w:tcPr>
          <w:p w14:paraId="7B23075B"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down</w:t>
            </w:r>
          </w:p>
        </w:tc>
        <w:tc>
          <w:tcPr>
            <w:tcW w:w="910" w:type="dxa"/>
            <w:noWrap/>
            <w:vAlign w:val="bottom"/>
            <w:hideMark/>
          </w:tcPr>
          <w:p w14:paraId="09DE2FD7" w14:textId="641C55BB"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-0.48</w:t>
            </w:r>
          </w:p>
        </w:tc>
      </w:tr>
      <w:tr w:rsidR="008D513C" w:rsidRPr="00694037" w14:paraId="1BE529ED" w14:textId="77777777" w:rsidTr="005E458F">
        <w:trPr>
          <w:trHeight w:val="288"/>
        </w:trPr>
        <w:tc>
          <w:tcPr>
            <w:tcW w:w="960" w:type="dxa"/>
            <w:noWrap/>
            <w:hideMark/>
          </w:tcPr>
          <w:p w14:paraId="7C32062E"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w:t>
            </w:r>
          </w:p>
        </w:tc>
        <w:tc>
          <w:tcPr>
            <w:tcW w:w="3295" w:type="dxa"/>
            <w:noWrap/>
            <w:hideMark/>
          </w:tcPr>
          <w:p w14:paraId="26240F2B"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Elevated Temperature + Reduced pH</w:t>
            </w:r>
          </w:p>
        </w:tc>
        <w:tc>
          <w:tcPr>
            <w:tcW w:w="1256" w:type="dxa"/>
            <w:noWrap/>
            <w:hideMark/>
          </w:tcPr>
          <w:p w14:paraId="5066B338"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down</w:t>
            </w:r>
          </w:p>
        </w:tc>
        <w:tc>
          <w:tcPr>
            <w:tcW w:w="910" w:type="dxa"/>
            <w:noWrap/>
            <w:vAlign w:val="bottom"/>
            <w:hideMark/>
          </w:tcPr>
          <w:p w14:paraId="0EF659F1" w14:textId="7DE31225"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-0.47</w:t>
            </w:r>
          </w:p>
        </w:tc>
      </w:tr>
      <w:tr w:rsidR="008D513C" w:rsidRPr="00694037" w14:paraId="4CF4E49F" w14:textId="77777777" w:rsidTr="005E458F">
        <w:trPr>
          <w:trHeight w:val="288"/>
        </w:trPr>
        <w:tc>
          <w:tcPr>
            <w:tcW w:w="960" w:type="dxa"/>
            <w:noWrap/>
            <w:hideMark/>
          </w:tcPr>
          <w:p w14:paraId="4186257D"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w:t>
            </w:r>
          </w:p>
        </w:tc>
        <w:tc>
          <w:tcPr>
            <w:tcW w:w="3295" w:type="dxa"/>
            <w:noWrap/>
            <w:hideMark/>
          </w:tcPr>
          <w:p w14:paraId="525915AF"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Elevated Temperature + Reduced pH</w:t>
            </w:r>
          </w:p>
        </w:tc>
        <w:tc>
          <w:tcPr>
            <w:tcW w:w="1256" w:type="dxa"/>
            <w:noWrap/>
            <w:hideMark/>
          </w:tcPr>
          <w:p w14:paraId="3EA1BC48"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down</w:t>
            </w:r>
          </w:p>
        </w:tc>
        <w:tc>
          <w:tcPr>
            <w:tcW w:w="910" w:type="dxa"/>
            <w:noWrap/>
            <w:vAlign w:val="bottom"/>
            <w:hideMark/>
          </w:tcPr>
          <w:p w14:paraId="5DC0EA99" w14:textId="1A7BF3AD"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-0.49</w:t>
            </w:r>
          </w:p>
        </w:tc>
      </w:tr>
      <w:tr w:rsidR="008D513C" w:rsidRPr="00694037" w14:paraId="5C4E9D07" w14:textId="77777777" w:rsidTr="005E458F">
        <w:trPr>
          <w:trHeight w:val="288"/>
        </w:trPr>
        <w:tc>
          <w:tcPr>
            <w:tcW w:w="960" w:type="dxa"/>
            <w:noWrap/>
            <w:hideMark/>
          </w:tcPr>
          <w:p w14:paraId="69F376F5"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w:t>
            </w:r>
          </w:p>
        </w:tc>
        <w:tc>
          <w:tcPr>
            <w:tcW w:w="3295" w:type="dxa"/>
            <w:noWrap/>
            <w:hideMark/>
          </w:tcPr>
          <w:p w14:paraId="3C2794FB"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Elevated Temperature + Reduced pH</w:t>
            </w:r>
          </w:p>
        </w:tc>
        <w:tc>
          <w:tcPr>
            <w:tcW w:w="1256" w:type="dxa"/>
            <w:noWrap/>
            <w:hideMark/>
          </w:tcPr>
          <w:p w14:paraId="558B4450"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down</w:t>
            </w:r>
          </w:p>
        </w:tc>
        <w:tc>
          <w:tcPr>
            <w:tcW w:w="910" w:type="dxa"/>
            <w:noWrap/>
            <w:vAlign w:val="bottom"/>
            <w:hideMark/>
          </w:tcPr>
          <w:p w14:paraId="5AC896D0" w14:textId="4E6F0EC3"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-0.89</w:t>
            </w:r>
          </w:p>
        </w:tc>
      </w:tr>
      <w:tr w:rsidR="008D513C" w:rsidRPr="00694037" w14:paraId="2A2AA15D" w14:textId="77777777" w:rsidTr="005E458F">
        <w:trPr>
          <w:trHeight w:val="288"/>
        </w:trPr>
        <w:tc>
          <w:tcPr>
            <w:tcW w:w="960" w:type="dxa"/>
            <w:noWrap/>
            <w:hideMark/>
          </w:tcPr>
          <w:p w14:paraId="4EEAEBDC"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E</w:t>
            </w:r>
          </w:p>
        </w:tc>
        <w:tc>
          <w:tcPr>
            <w:tcW w:w="3295" w:type="dxa"/>
            <w:noWrap/>
            <w:hideMark/>
          </w:tcPr>
          <w:p w14:paraId="25673A5B"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Elevated Temperature + Reduced pH</w:t>
            </w:r>
          </w:p>
        </w:tc>
        <w:tc>
          <w:tcPr>
            <w:tcW w:w="1256" w:type="dxa"/>
            <w:noWrap/>
            <w:hideMark/>
          </w:tcPr>
          <w:p w14:paraId="043669F6"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down</w:t>
            </w:r>
          </w:p>
        </w:tc>
        <w:tc>
          <w:tcPr>
            <w:tcW w:w="910" w:type="dxa"/>
            <w:noWrap/>
            <w:vAlign w:val="bottom"/>
            <w:hideMark/>
          </w:tcPr>
          <w:p w14:paraId="368BBEFC" w14:textId="4015E52E"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-0.42</w:t>
            </w:r>
          </w:p>
        </w:tc>
      </w:tr>
      <w:tr w:rsidR="008D513C" w:rsidRPr="00694037" w14:paraId="4452DD2F" w14:textId="77777777" w:rsidTr="005E458F">
        <w:trPr>
          <w:trHeight w:val="288"/>
        </w:trPr>
        <w:tc>
          <w:tcPr>
            <w:tcW w:w="960" w:type="dxa"/>
            <w:noWrap/>
            <w:hideMark/>
          </w:tcPr>
          <w:p w14:paraId="407D4221"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E</w:t>
            </w:r>
          </w:p>
        </w:tc>
        <w:tc>
          <w:tcPr>
            <w:tcW w:w="3295" w:type="dxa"/>
            <w:noWrap/>
            <w:hideMark/>
          </w:tcPr>
          <w:p w14:paraId="205EC18F"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Elevated Temperature + Reduced pH</w:t>
            </w:r>
          </w:p>
        </w:tc>
        <w:tc>
          <w:tcPr>
            <w:tcW w:w="1256" w:type="dxa"/>
            <w:noWrap/>
            <w:hideMark/>
          </w:tcPr>
          <w:p w14:paraId="6E344F0E"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down</w:t>
            </w:r>
          </w:p>
        </w:tc>
        <w:tc>
          <w:tcPr>
            <w:tcW w:w="910" w:type="dxa"/>
            <w:noWrap/>
            <w:vAlign w:val="bottom"/>
            <w:hideMark/>
          </w:tcPr>
          <w:p w14:paraId="67C9D08F" w14:textId="35D22540"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-0.9</w:t>
            </w:r>
          </w:p>
        </w:tc>
      </w:tr>
      <w:tr w:rsidR="008D513C" w:rsidRPr="00694037" w14:paraId="4694E447" w14:textId="77777777" w:rsidTr="005E458F">
        <w:trPr>
          <w:trHeight w:val="288"/>
        </w:trPr>
        <w:tc>
          <w:tcPr>
            <w:tcW w:w="960" w:type="dxa"/>
            <w:noWrap/>
            <w:hideMark/>
          </w:tcPr>
          <w:p w14:paraId="39FC28BE"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E</w:t>
            </w:r>
          </w:p>
        </w:tc>
        <w:tc>
          <w:tcPr>
            <w:tcW w:w="3295" w:type="dxa"/>
            <w:noWrap/>
            <w:hideMark/>
          </w:tcPr>
          <w:p w14:paraId="19B3E49B"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Elevated Temperature + Reduced pH</w:t>
            </w:r>
          </w:p>
        </w:tc>
        <w:tc>
          <w:tcPr>
            <w:tcW w:w="1256" w:type="dxa"/>
            <w:noWrap/>
            <w:hideMark/>
          </w:tcPr>
          <w:p w14:paraId="2555D126"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down</w:t>
            </w:r>
          </w:p>
        </w:tc>
        <w:tc>
          <w:tcPr>
            <w:tcW w:w="910" w:type="dxa"/>
            <w:noWrap/>
            <w:vAlign w:val="bottom"/>
            <w:hideMark/>
          </w:tcPr>
          <w:p w14:paraId="6845532D" w14:textId="4625A25E"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-0.75</w:t>
            </w:r>
          </w:p>
        </w:tc>
      </w:tr>
      <w:tr w:rsidR="008D513C" w:rsidRPr="00694037" w14:paraId="11D39322" w14:textId="77777777" w:rsidTr="005E458F">
        <w:trPr>
          <w:trHeight w:val="288"/>
        </w:trPr>
        <w:tc>
          <w:tcPr>
            <w:tcW w:w="960" w:type="dxa"/>
            <w:noWrap/>
            <w:hideMark/>
          </w:tcPr>
          <w:p w14:paraId="59064618"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E</w:t>
            </w:r>
          </w:p>
        </w:tc>
        <w:tc>
          <w:tcPr>
            <w:tcW w:w="3295" w:type="dxa"/>
            <w:noWrap/>
            <w:hideMark/>
          </w:tcPr>
          <w:p w14:paraId="60BBD970"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Elevated Temperature + Reduced pH</w:t>
            </w:r>
          </w:p>
        </w:tc>
        <w:tc>
          <w:tcPr>
            <w:tcW w:w="1256" w:type="dxa"/>
            <w:noWrap/>
            <w:hideMark/>
          </w:tcPr>
          <w:p w14:paraId="21918BE9"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down</w:t>
            </w:r>
          </w:p>
        </w:tc>
        <w:tc>
          <w:tcPr>
            <w:tcW w:w="910" w:type="dxa"/>
            <w:noWrap/>
            <w:vAlign w:val="bottom"/>
            <w:hideMark/>
          </w:tcPr>
          <w:p w14:paraId="67B12489" w14:textId="2E9B9513"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-0.84</w:t>
            </w:r>
          </w:p>
        </w:tc>
      </w:tr>
      <w:tr w:rsidR="008D513C" w:rsidRPr="00694037" w14:paraId="1032A954" w14:textId="77777777" w:rsidTr="005E458F">
        <w:trPr>
          <w:trHeight w:val="288"/>
        </w:trPr>
        <w:tc>
          <w:tcPr>
            <w:tcW w:w="960" w:type="dxa"/>
            <w:noWrap/>
            <w:hideMark/>
          </w:tcPr>
          <w:p w14:paraId="7CC04063"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E</w:t>
            </w:r>
          </w:p>
        </w:tc>
        <w:tc>
          <w:tcPr>
            <w:tcW w:w="3295" w:type="dxa"/>
            <w:noWrap/>
            <w:hideMark/>
          </w:tcPr>
          <w:p w14:paraId="76730947"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Elevated Temperature + Reduced pH</w:t>
            </w:r>
          </w:p>
        </w:tc>
        <w:tc>
          <w:tcPr>
            <w:tcW w:w="1256" w:type="dxa"/>
            <w:noWrap/>
            <w:hideMark/>
          </w:tcPr>
          <w:p w14:paraId="3637D79D"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down</w:t>
            </w:r>
          </w:p>
        </w:tc>
        <w:tc>
          <w:tcPr>
            <w:tcW w:w="910" w:type="dxa"/>
            <w:noWrap/>
            <w:vAlign w:val="bottom"/>
            <w:hideMark/>
          </w:tcPr>
          <w:p w14:paraId="17576E64" w14:textId="6127B796"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-0.48</w:t>
            </w:r>
          </w:p>
        </w:tc>
      </w:tr>
      <w:tr w:rsidR="008D513C" w:rsidRPr="00694037" w14:paraId="5C3F7D9D" w14:textId="77777777" w:rsidTr="005E458F">
        <w:trPr>
          <w:trHeight w:val="288"/>
        </w:trPr>
        <w:tc>
          <w:tcPr>
            <w:tcW w:w="960" w:type="dxa"/>
            <w:noWrap/>
            <w:hideMark/>
          </w:tcPr>
          <w:p w14:paraId="0296BB6F"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E</w:t>
            </w:r>
          </w:p>
        </w:tc>
        <w:tc>
          <w:tcPr>
            <w:tcW w:w="3295" w:type="dxa"/>
            <w:noWrap/>
            <w:hideMark/>
          </w:tcPr>
          <w:p w14:paraId="6BA1427A"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Elevated Temperature + Reduced pH</w:t>
            </w:r>
          </w:p>
        </w:tc>
        <w:tc>
          <w:tcPr>
            <w:tcW w:w="1256" w:type="dxa"/>
            <w:noWrap/>
            <w:hideMark/>
          </w:tcPr>
          <w:p w14:paraId="24802228"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down</w:t>
            </w:r>
          </w:p>
        </w:tc>
        <w:tc>
          <w:tcPr>
            <w:tcW w:w="910" w:type="dxa"/>
            <w:noWrap/>
            <w:vAlign w:val="bottom"/>
            <w:hideMark/>
          </w:tcPr>
          <w:p w14:paraId="62AB2F39" w14:textId="5B5A02E6"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-0.8</w:t>
            </w:r>
          </w:p>
        </w:tc>
      </w:tr>
      <w:tr w:rsidR="008D513C" w:rsidRPr="00694037" w14:paraId="156E7CE9" w14:textId="77777777" w:rsidTr="005E458F">
        <w:trPr>
          <w:trHeight w:val="288"/>
        </w:trPr>
        <w:tc>
          <w:tcPr>
            <w:tcW w:w="960" w:type="dxa"/>
            <w:noWrap/>
            <w:hideMark/>
          </w:tcPr>
          <w:p w14:paraId="0AC2DD0F"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E</w:t>
            </w:r>
          </w:p>
        </w:tc>
        <w:tc>
          <w:tcPr>
            <w:tcW w:w="3295" w:type="dxa"/>
            <w:noWrap/>
            <w:hideMark/>
          </w:tcPr>
          <w:p w14:paraId="70A746F0"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Elevated Temperature + Reduced pH</w:t>
            </w:r>
          </w:p>
        </w:tc>
        <w:tc>
          <w:tcPr>
            <w:tcW w:w="1256" w:type="dxa"/>
            <w:noWrap/>
            <w:hideMark/>
          </w:tcPr>
          <w:p w14:paraId="5C5951C2"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down</w:t>
            </w:r>
          </w:p>
        </w:tc>
        <w:tc>
          <w:tcPr>
            <w:tcW w:w="910" w:type="dxa"/>
            <w:noWrap/>
            <w:vAlign w:val="bottom"/>
            <w:hideMark/>
          </w:tcPr>
          <w:p w14:paraId="69A260F5" w14:textId="2F82F051"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-0.58</w:t>
            </w:r>
          </w:p>
        </w:tc>
      </w:tr>
      <w:tr w:rsidR="008D513C" w:rsidRPr="00694037" w14:paraId="629C00C7" w14:textId="77777777" w:rsidTr="005E458F">
        <w:trPr>
          <w:trHeight w:val="288"/>
        </w:trPr>
        <w:tc>
          <w:tcPr>
            <w:tcW w:w="960" w:type="dxa"/>
            <w:noWrap/>
            <w:hideMark/>
          </w:tcPr>
          <w:p w14:paraId="4ABAAB52"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E</w:t>
            </w:r>
          </w:p>
        </w:tc>
        <w:tc>
          <w:tcPr>
            <w:tcW w:w="3295" w:type="dxa"/>
            <w:noWrap/>
            <w:hideMark/>
          </w:tcPr>
          <w:p w14:paraId="764B36DD"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Elevated Temperature + Reduced pH</w:t>
            </w:r>
          </w:p>
        </w:tc>
        <w:tc>
          <w:tcPr>
            <w:tcW w:w="1256" w:type="dxa"/>
            <w:noWrap/>
            <w:hideMark/>
          </w:tcPr>
          <w:p w14:paraId="3E84A077"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down</w:t>
            </w:r>
          </w:p>
        </w:tc>
        <w:tc>
          <w:tcPr>
            <w:tcW w:w="910" w:type="dxa"/>
            <w:noWrap/>
            <w:vAlign w:val="bottom"/>
            <w:hideMark/>
          </w:tcPr>
          <w:p w14:paraId="010CC987" w14:textId="31024386"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-0.31</w:t>
            </w:r>
          </w:p>
        </w:tc>
      </w:tr>
      <w:tr w:rsidR="008D513C" w:rsidRPr="00694037" w14:paraId="7F484498" w14:textId="77777777" w:rsidTr="005E458F">
        <w:trPr>
          <w:trHeight w:val="288"/>
        </w:trPr>
        <w:tc>
          <w:tcPr>
            <w:tcW w:w="960" w:type="dxa"/>
            <w:noWrap/>
            <w:hideMark/>
          </w:tcPr>
          <w:p w14:paraId="15D6D01A"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E</w:t>
            </w:r>
          </w:p>
        </w:tc>
        <w:tc>
          <w:tcPr>
            <w:tcW w:w="3295" w:type="dxa"/>
            <w:noWrap/>
            <w:hideMark/>
          </w:tcPr>
          <w:p w14:paraId="6CFA3369"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Elevated Temperature + Reduced pH</w:t>
            </w:r>
          </w:p>
        </w:tc>
        <w:tc>
          <w:tcPr>
            <w:tcW w:w="1256" w:type="dxa"/>
            <w:noWrap/>
            <w:hideMark/>
          </w:tcPr>
          <w:p w14:paraId="5593254D"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down</w:t>
            </w:r>
          </w:p>
        </w:tc>
        <w:tc>
          <w:tcPr>
            <w:tcW w:w="910" w:type="dxa"/>
            <w:noWrap/>
            <w:vAlign w:val="bottom"/>
            <w:hideMark/>
          </w:tcPr>
          <w:p w14:paraId="090AD2DE" w14:textId="7B418127"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-0.79</w:t>
            </w:r>
          </w:p>
        </w:tc>
      </w:tr>
      <w:tr w:rsidR="008D513C" w:rsidRPr="00694037" w14:paraId="2E0B9CBF" w14:textId="77777777" w:rsidTr="005E458F">
        <w:trPr>
          <w:trHeight w:val="288"/>
        </w:trPr>
        <w:tc>
          <w:tcPr>
            <w:tcW w:w="960" w:type="dxa"/>
            <w:noWrap/>
            <w:hideMark/>
          </w:tcPr>
          <w:p w14:paraId="127C7308"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E</w:t>
            </w:r>
          </w:p>
        </w:tc>
        <w:tc>
          <w:tcPr>
            <w:tcW w:w="3295" w:type="dxa"/>
            <w:noWrap/>
            <w:hideMark/>
          </w:tcPr>
          <w:p w14:paraId="4B55BE77"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Elevated Temperature + Reduced pH</w:t>
            </w:r>
          </w:p>
        </w:tc>
        <w:tc>
          <w:tcPr>
            <w:tcW w:w="1256" w:type="dxa"/>
            <w:noWrap/>
            <w:hideMark/>
          </w:tcPr>
          <w:p w14:paraId="3378BCCA" w14:textId="77777777" w:rsidR="008D513C" w:rsidRPr="00694037" w:rsidRDefault="008D513C" w:rsidP="003352A8">
            <w:pPr>
              <w:jc w:val="both"/>
              <w:rPr>
                <w:rFonts w:ascii="Times New Roman" w:hAnsi="Times New Roman" w:cs="Times New Roman"/>
                <w:sz w:val="20"/>
                <w:szCs w:val="20"/>
              </w:rPr>
            </w:pPr>
            <w:r w:rsidRPr="00694037">
              <w:rPr>
                <w:rFonts w:ascii="Times New Roman" w:hAnsi="Times New Roman" w:cs="Times New Roman"/>
                <w:sz w:val="20"/>
                <w:szCs w:val="20"/>
              </w:rPr>
              <w:t>down</w:t>
            </w:r>
          </w:p>
        </w:tc>
        <w:tc>
          <w:tcPr>
            <w:tcW w:w="910" w:type="dxa"/>
            <w:noWrap/>
            <w:vAlign w:val="bottom"/>
            <w:hideMark/>
          </w:tcPr>
          <w:p w14:paraId="39EF57E4" w14:textId="1B5355DB" w:rsidR="008D513C" w:rsidRPr="008D513C" w:rsidRDefault="008D513C" w:rsidP="003352A8">
            <w:pPr>
              <w:jc w:val="both"/>
              <w:rPr>
                <w:rFonts w:ascii="Times New Roman" w:hAnsi="Times New Roman" w:cs="Times New Roman"/>
                <w:sz w:val="20"/>
                <w:szCs w:val="20"/>
              </w:rPr>
            </w:pPr>
            <w:r w:rsidRPr="008D513C">
              <w:rPr>
                <w:rFonts w:ascii="Times New Roman" w:hAnsi="Times New Roman" w:cs="Times New Roman"/>
                <w:color w:val="000000"/>
                <w:sz w:val="20"/>
                <w:szCs w:val="20"/>
              </w:rPr>
              <w:t>-0.62</w:t>
            </w:r>
          </w:p>
        </w:tc>
      </w:tr>
    </w:tbl>
    <w:p w14:paraId="56305006" w14:textId="77777777" w:rsidR="00502C4C" w:rsidRDefault="00502C4C" w:rsidP="00AF00C9">
      <w:pPr>
        <w:spacing w:line="240" w:lineRule="auto"/>
        <w:jc w:val="both"/>
        <w:rPr>
          <w:rFonts w:ascii="Times New Roman" w:hAnsi="Times New Roman" w:cs="Times New Roman"/>
          <w:b/>
          <w:sz w:val="24"/>
          <w:szCs w:val="24"/>
          <w:u w:val="single"/>
        </w:rPr>
      </w:pPr>
    </w:p>
    <w:p w14:paraId="2140B4D2" w14:textId="77777777" w:rsidR="00502C4C" w:rsidRDefault="00502C4C" w:rsidP="00AF00C9">
      <w:pPr>
        <w:spacing w:line="240" w:lineRule="auto"/>
        <w:jc w:val="both"/>
        <w:rPr>
          <w:rFonts w:ascii="Times New Roman" w:hAnsi="Times New Roman" w:cs="Times New Roman"/>
          <w:b/>
          <w:sz w:val="24"/>
          <w:szCs w:val="24"/>
          <w:u w:val="single"/>
        </w:rPr>
      </w:pPr>
    </w:p>
    <w:p w14:paraId="1DB192FC" w14:textId="77777777" w:rsidR="005A4AC5" w:rsidRDefault="005A4AC5" w:rsidP="00DD3A54">
      <w:pPr>
        <w:spacing w:line="240" w:lineRule="auto"/>
        <w:jc w:val="both"/>
        <w:rPr>
          <w:rFonts w:ascii="Times New Roman" w:hAnsi="Times New Roman" w:cs="Times New Roman"/>
          <w:b/>
          <w:sz w:val="24"/>
          <w:szCs w:val="24"/>
          <w:u w:val="single"/>
        </w:rPr>
      </w:pPr>
    </w:p>
    <w:sectPr w:rsidR="005A4AC5" w:rsidSect="00E803E8">
      <w:headerReference w:type="default" r:id="rId17"/>
      <w:footerReference w:type="default" r:id="rId18"/>
      <w:pgSz w:w="12240" w:h="15840"/>
      <w:pgMar w:top="1440" w:right="1440" w:bottom="1440" w:left="1440" w:header="720" w:footer="720" w:gutter="0"/>
      <w:lnNumType w:countBy="1" w:restart="continuous"/>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2DD9A88" w15:done="0"/>
  <w15:commentEx w15:paraId="4183C5AC" w15:done="0"/>
  <w15:commentEx w15:paraId="37C552B8" w15:done="0"/>
  <w15:commentEx w15:paraId="1AEE6175" w15:done="0"/>
  <w15:commentEx w15:paraId="490300C0" w15:done="0"/>
  <w15:commentEx w15:paraId="28EEAC73" w15:done="0"/>
  <w15:commentEx w15:paraId="4E241EC2" w15:done="0"/>
  <w15:commentEx w15:paraId="0E881A73" w15:done="0"/>
  <w15:commentEx w15:paraId="00E0833F" w15:done="0"/>
  <w15:commentEx w15:paraId="7E460EBF" w15:done="0"/>
  <w15:commentEx w15:paraId="417ADDBD" w15:done="0"/>
  <w15:commentEx w15:paraId="1F01B843" w15:done="0"/>
  <w15:commentEx w15:paraId="2D8774A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47543A" w14:textId="77777777" w:rsidR="0018759D" w:rsidRDefault="0018759D" w:rsidP="00E803E8">
      <w:pPr>
        <w:spacing w:after="0" w:line="240" w:lineRule="auto"/>
      </w:pPr>
      <w:r>
        <w:separator/>
      </w:r>
    </w:p>
  </w:endnote>
  <w:endnote w:type="continuationSeparator" w:id="0">
    <w:p w14:paraId="5ABCA1C3" w14:textId="77777777" w:rsidR="0018759D" w:rsidRDefault="0018759D" w:rsidP="00E803E8">
      <w:pPr>
        <w:spacing w:after="0" w:line="240" w:lineRule="auto"/>
      </w:pPr>
      <w:r>
        <w:continuationSeparator/>
      </w:r>
    </w:p>
  </w:endnote>
  <w:endnote w:type="continuationNotice" w:id="1">
    <w:p w14:paraId="5C8DC448" w14:textId="77777777" w:rsidR="0018759D" w:rsidRDefault="0018759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6106292"/>
      <w:docPartObj>
        <w:docPartGallery w:val="Page Numbers (Bottom of Page)"/>
        <w:docPartUnique/>
      </w:docPartObj>
    </w:sdtPr>
    <w:sdtEndPr>
      <w:rPr>
        <w:noProof/>
      </w:rPr>
    </w:sdtEndPr>
    <w:sdtContent>
      <w:p w14:paraId="385CC9DD" w14:textId="44AC83C8" w:rsidR="00077108" w:rsidRDefault="00077108">
        <w:pPr>
          <w:pStyle w:val="Footer"/>
          <w:jc w:val="center"/>
        </w:pPr>
        <w:r>
          <w:fldChar w:fldCharType="begin"/>
        </w:r>
        <w:r>
          <w:instrText xml:space="preserve"> PAGE   \* MERGEFORMAT </w:instrText>
        </w:r>
        <w:r>
          <w:fldChar w:fldCharType="separate"/>
        </w:r>
        <w:r w:rsidR="00C17C1D">
          <w:rPr>
            <w:noProof/>
          </w:rPr>
          <w:t>5</w:t>
        </w:r>
        <w:r>
          <w:rPr>
            <w:noProof/>
          </w:rPr>
          <w:fldChar w:fldCharType="end"/>
        </w:r>
      </w:p>
    </w:sdtContent>
  </w:sdt>
  <w:p w14:paraId="5AB90823" w14:textId="77777777" w:rsidR="00077108" w:rsidRDefault="000771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C1B791" w14:textId="77777777" w:rsidR="0018759D" w:rsidRDefault="0018759D" w:rsidP="00E803E8">
      <w:pPr>
        <w:spacing w:after="0" w:line="240" w:lineRule="auto"/>
      </w:pPr>
      <w:r>
        <w:separator/>
      </w:r>
    </w:p>
  </w:footnote>
  <w:footnote w:type="continuationSeparator" w:id="0">
    <w:p w14:paraId="0C74E84E" w14:textId="77777777" w:rsidR="0018759D" w:rsidRDefault="0018759D" w:rsidP="00E803E8">
      <w:pPr>
        <w:spacing w:after="0" w:line="240" w:lineRule="auto"/>
      </w:pPr>
      <w:r>
        <w:continuationSeparator/>
      </w:r>
    </w:p>
  </w:footnote>
  <w:footnote w:type="continuationNotice" w:id="1">
    <w:p w14:paraId="40A99DC9" w14:textId="77777777" w:rsidR="0018759D" w:rsidRDefault="0018759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A03FEC" w14:textId="77777777" w:rsidR="00077108" w:rsidRDefault="00077108">
    <w:pPr>
      <w:pStyle w:val="Header"/>
      <w:jc w:val="center"/>
    </w:pPr>
  </w:p>
  <w:p w14:paraId="4CC0F110" w14:textId="77777777" w:rsidR="00077108" w:rsidRDefault="000771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A06FE"/>
    <w:multiLevelType w:val="hybridMultilevel"/>
    <w:tmpl w:val="8D1A9D6E"/>
    <w:lvl w:ilvl="0" w:tplc="F40AE99E">
      <w:start w:val="1"/>
      <w:numFmt w:val="decimal"/>
      <w:lvlText w:val="%1."/>
      <w:lvlJc w:val="left"/>
      <w:pPr>
        <w:ind w:left="450" w:hanging="360"/>
      </w:pPr>
      <w:rPr>
        <w:rFonts w:hint="default"/>
        <w:sz w:val="24"/>
        <w:szCs w:val="24"/>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39C204DB"/>
    <w:multiLevelType w:val="hybridMultilevel"/>
    <w:tmpl w:val="3C1C5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bert van Woesik">
    <w15:presenceInfo w15:providerId="AD" w15:userId="S-1-5-21-2438295641-2239293672-1739362057-8509"/>
  </w15:person>
  <w15:person w15:author="Ian Enochs">
    <w15:presenceInfo w15:providerId="None" w15:userId="Ian Enoch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2E8"/>
    <w:rsid w:val="00001B23"/>
    <w:rsid w:val="00007CC2"/>
    <w:rsid w:val="000201D9"/>
    <w:rsid w:val="00021483"/>
    <w:rsid w:val="00042F19"/>
    <w:rsid w:val="00053C07"/>
    <w:rsid w:val="00062533"/>
    <w:rsid w:val="000725D7"/>
    <w:rsid w:val="0007557F"/>
    <w:rsid w:val="00077108"/>
    <w:rsid w:val="00077743"/>
    <w:rsid w:val="00077B5C"/>
    <w:rsid w:val="00085B85"/>
    <w:rsid w:val="00091591"/>
    <w:rsid w:val="000B0E08"/>
    <w:rsid w:val="000B270D"/>
    <w:rsid w:val="000B7DA6"/>
    <w:rsid w:val="000C13D3"/>
    <w:rsid w:val="000C34BF"/>
    <w:rsid w:val="000D5089"/>
    <w:rsid w:val="000D5E91"/>
    <w:rsid w:val="000D6DE9"/>
    <w:rsid w:val="00106CA7"/>
    <w:rsid w:val="00107660"/>
    <w:rsid w:val="00127F10"/>
    <w:rsid w:val="00137986"/>
    <w:rsid w:val="00153016"/>
    <w:rsid w:val="0018759D"/>
    <w:rsid w:val="001906B8"/>
    <w:rsid w:val="001B17D7"/>
    <w:rsid w:val="001B1B36"/>
    <w:rsid w:val="001B6F91"/>
    <w:rsid w:val="001C22C9"/>
    <w:rsid w:val="001D487C"/>
    <w:rsid w:val="001F1732"/>
    <w:rsid w:val="001F2B55"/>
    <w:rsid w:val="00207768"/>
    <w:rsid w:val="00214D15"/>
    <w:rsid w:val="00215FC3"/>
    <w:rsid w:val="0022064F"/>
    <w:rsid w:val="00220819"/>
    <w:rsid w:val="002327EF"/>
    <w:rsid w:val="002349C7"/>
    <w:rsid w:val="00253FBC"/>
    <w:rsid w:val="002542E8"/>
    <w:rsid w:val="00255863"/>
    <w:rsid w:val="00256341"/>
    <w:rsid w:val="00265D5A"/>
    <w:rsid w:val="00270BA2"/>
    <w:rsid w:val="002B28B3"/>
    <w:rsid w:val="002B7908"/>
    <w:rsid w:val="002D2B25"/>
    <w:rsid w:val="002F1E8D"/>
    <w:rsid w:val="00301366"/>
    <w:rsid w:val="00310AA1"/>
    <w:rsid w:val="00325DCF"/>
    <w:rsid w:val="003352A8"/>
    <w:rsid w:val="00336540"/>
    <w:rsid w:val="00350121"/>
    <w:rsid w:val="00355CB7"/>
    <w:rsid w:val="003577CB"/>
    <w:rsid w:val="0036044E"/>
    <w:rsid w:val="00366CF1"/>
    <w:rsid w:val="00374878"/>
    <w:rsid w:val="00396FBD"/>
    <w:rsid w:val="00397A14"/>
    <w:rsid w:val="003A00B7"/>
    <w:rsid w:val="003A1976"/>
    <w:rsid w:val="003A54AD"/>
    <w:rsid w:val="003E263C"/>
    <w:rsid w:val="003F6BE3"/>
    <w:rsid w:val="00416AE4"/>
    <w:rsid w:val="00422D19"/>
    <w:rsid w:val="0042364F"/>
    <w:rsid w:val="00426845"/>
    <w:rsid w:val="004356AD"/>
    <w:rsid w:val="00450357"/>
    <w:rsid w:val="00455416"/>
    <w:rsid w:val="004628CB"/>
    <w:rsid w:val="00462E94"/>
    <w:rsid w:val="00481D5B"/>
    <w:rsid w:val="00490536"/>
    <w:rsid w:val="004A3D1D"/>
    <w:rsid w:val="004A7792"/>
    <w:rsid w:val="004C6686"/>
    <w:rsid w:val="004D1A11"/>
    <w:rsid w:val="004D2113"/>
    <w:rsid w:val="004D26E6"/>
    <w:rsid w:val="004E06CB"/>
    <w:rsid w:val="004E27D1"/>
    <w:rsid w:val="00502657"/>
    <w:rsid w:val="00502C4C"/>
    <w:rsid w:val="00511689"/>
    <w:rsid w:val="00514EA0"/>
    <w:rsid w:val="005150FC"/>
    <w:rsid w:val="005243C3"/>
    <w:rsid w:val="00527161"/>
    <w:rsid w:val="00534E8A"/>
    <w:rsid w:val="00535E53"/>
    <w:rsid w:val="00547D5B"/>
    <w:rsid w:val="00560DDE"/>
    <w:rsid w:val="005747B1"/>
    <w:rsid w:val="00574E4B"/>
    <w:rsid w:val="00581729"/>
    <w:rsid w:val="00582534"/>
    <w:rsid w:val="005A4AC5"/>
    <w:rsid w:val="005B1816"/>
    <w:rsid w:val="005C72D4"/>
    <w:rsid w:val="005E21B2"/>
    <w:rsid w:val="005E458F"/>
    <w:rsid w:val="00611543"/>
    <w:rsid w:val="00624A90"/>
    <w:rsid w:val="006263D3"/>
    <w:rsid w:val="0066247B"/>
    <w:rsid w:val="00662F50"/>
    <w:rsid w:val="00665B01"/>
    <w:rsid w:val="00666214"/>
    <w:rsid w:val="00683BA4"/>
    <w:rsid w:val="006858A3"/>
    <w:rsid w:val="00690FD2"/>
    <w:rsid w:val="0069248B"/>
    <w:rsid w:val="00694037"/>
    <w:rsid w:val="00695731"/>
    <w:rsid w:val="006D3BC5"/>
    <w:rsid w:val="006F242C"/>
    <w:rsid w:val="006F4F84"/>
    <w:rsid w:val="00704117"/>
    <w:rsid w:val="007057EA"/>
    <w:rsid w:val="00720D43"/>
    <w:rsid w:val="0072242D"/>
    <w:rsid w:val="007310B1"/>
    <w:rsid w:val="00744C75"/>
    <w:rsid w:val="007462FD"/>
    <w:rsid w:val="00757716"/>
    <w:rsid w:val="007577A8"/>
    <w:rsid w:val="00763CFE"/>
    <w:rsid w:val="00766E57"/>
    <w:rsid w:val="00766FF1"/>
    <w:rsid w:val="00767A39"/>
    <w:rsid w:val="00777F54"/>
    <w:rsid w:val="00791AD4"/>
    <w:rsid w:val="00793292"/>
    <w:rsid w:val="00795A40"/>
    <w:rsid w:val="00797147"/>
    <w:rsid w:val="007A4623"/>
    <w:rsid w:val="007A551C"/>
    <w:rsid w:val="007A6CBF"/>
    <w:rsid w:val="007B1CF8"/>
    <w:rsid w:val="007D7E66"/>
    <w:rsid w:val="007F5356"/>
    <w:rsid w:val="007F725E"/>
    <w:rsid w:val="00814411"/>
    <w:rsid w:val="0082151F"/>
    <w:rsid w:val="00822074"/>
    <w:rsid w:val="008226AC"/>
    <w:rsid w:val="0083155B"/>
    <w:rsid w:val="00857321"/>
    <w:rsid w:val="008A3615"/>
    <w:rsid w:val="008B0A90"/>
    <w:rsid w:val="008B2D33"/>
    <w:rsid w:val="008C1B3F"/>
    <w:rsid w:val="008C7326"/>
    <w:rsid w:val="008D513C"/>
    <w:rsid w:val="008E448A"/>
    <w:rsid w:val="008E4F3C"/>
    <w:rsid w:val="008E6F88"/>
    <w:rsid w:val="008F7FB6"/>
    <w:rsid w:val="009015D7"/>
    <w:rsid w:val="00904A87"/>
    <w:rsid w:val="00914AAC"/>
    <w:rsid w:val="00923BE6"/>
    <w:rsid w:val="00924D63"/>
    <w:rsid w:val="00926F45"/>
    <w:rsid w:val="00930A4B"/>
    <w:rsid w:val="00940B07"/>
    <w:rsid w:val="00946CAD"/>
    <w:rsid w:val="00957891"/>
    <w:rsid w:val="00980222"/>
    <w:rsid w:val="009852BD"/>
    <w:rsid w:val="0098761C"/>
    <w:rsid w:val="009B3C80"/>
    <w:rsid w:val="009C5CE4"/>
    <w:rsid w:val="009C6EB8"/>
    <w:rsid w:val="009E0FB0"/>
    <w:rsid w:val="009E2D1E"/>
    <w:rsid w:val="009E7374"/>
    <w:rsid w:val="009F0C06"/>
    <w:rsid w:val="009F3B94"/>
    <w:rsid w:val="009F4B08"/>
    <w:rsid w:val="009F5F1F"/>
    <w:rsid w:val="009F77E1"/>
    <w:rsid w:val="00A16A6A"/>
    <w:rsid w:val="00A61CF6"/>
    <w:rsid w:val="00A73853"/>
    <w:rsid w:val="00A873E3"/>
    <w:rsid w:val="00A90D40"/>
    <w:rsid w:val="00AA692E"/>
    <w:rsid w:val="00AB7C05"/>
    <w:rsid w:val="00AC54D6"/>
    <w:rsid w:val="00AD44BC"/>
    <w:rsid w:val="00AF00C9"/>
    <w:rsid w:val="00AF01EB"/>
    <w:rsid w:val="00B04694"/>
    <w:rsid w:val="00B058F6"/>
    <w:rsid w:val="00B06A6F"/>
    <w:rsid w:val="00B07786"/>
    <w:rsid w:val="00B20994"/>
    <w:rsid w:val="00B21B3C"/>
    <w:rsid w:val="00B42C77"/>
    <w:rsid w:val="00B43429"/>
    <w:rsid w:val="00B46C8B"/>
    <w:rsid w:val="00B5060A"/>
    <w:rsid w:val="00B538FE"/>
    <w:rsid w:val="00B54AD2"/>
    <w:rsid w:val="00B552BE"/>
    <w:rsid w:val="00B73CD5"/>
    <w:rsid w:val="00B90BD9"/>
    <w:rsid w:val="00B930BD"/>
    <w:rsid w:val="00BA032A"/>
    <w:rsid w:val="00BA6A88"/>
    <w:rsid w:val="00BA6AFC"/>
    <w:rsid w:val="00BB57C1"/>
    <w:rsid w:val="00BC571D"/>
    <w:rsid w:val="00BC73F5"/>
    <w:rsid w:val="00BD446E"/>
    <w:rsid w:val="00BD7D94"/>
    <w:rsid w:val="00BE1DDF"/>
    <w:rsid w:val="00C055B6"/>
    <w:rsid w:val="00C11BA9"/>
    <w:rsid w:val="00C17C1D"/>
    <w:rsid w:val="00C23ED6"/>
    <w:rsid w:val="00C3208B"/>
    <w:rsid w:val="00C40C54"/>
    <w:rsid w:val="00C40F9B"/>
    <w:rsid w:val="00C474A7"/>
    <w:rsid w:val="00C53422"/>
    <w:rsid w:val="00C5627C"/>
    <w:rsid w:val="00C627A2"/>
    <w:rsid w:val="00C6426A"/>
    <w:rsid w:val="00C76E7B"/>
    <w:rsid w:val="00C828BE"/>
    <w:rsid w:val="00C83CB0"/>
    <w:rsid w:val="00C86F49"/>
    <w:rsid w:val="00C90B39"/>
    <w:rsid w:val="00CA1453"/>
    <w:rsid w:val="00CC45B3"/>
    <w:rsid w:val="00CD09BF"/>
    <w:rsid w:val="00CE15D2"/>
    <w:rsid w:val="00CE1D97"/>
    <w:rsid w:val="00D27054"/>
    <w:rsid w:val="00D27191"/>
    <w:rsid w:val="00D3227C"/>
    <w:rsid w:val="00D45597"/>
    <w:rsid w:val="00D52805"/>
    <w:rsid w:val="00D5758A"/>
    <w:rsid w:val="00D75339"/>
    <w:rsid w:val="00D86052"/>
    <w:rsid w:val="00DA0797"/>
    <w:rsid w:val="00DA3BAF"/>
    <w:rsid w:val="00DA77A3"/>
    <w:rsid w:val="00DB00FE"/>
    <w:rsid w:val="00DB49B5"/>
    <w:rsid w:val="00DB7771"/>
    <w:rsid w:val="00DC3BE9"/>
    <w:rsid w:val="00DD3A54"/>
    <w:rsid w:val="00DD6EB2"/>
    <w:rsid w:val="00DE19E3"/>
    <w:rsid w:val="00DE35A8"/>
    <w:rsid w:val="00DE79A3"/>
    <w:rsid w:val="00DF1554"/>
    <w:rsid w:val="00DF3BCD"/>
    <w:rsid w:val="00E01548"/>
    <w:rsid w:val="00E0689B"/>
    <w:rsid w:val="00E235E9"/>
    <w:rsid w:val="00E2514E"/>
    <w:rsid w:val="00E25EF6"/>
    <w:rsid w:val="00E3655A"/>
    <w:rsid w:val="00E61DF0"/>
    <w:rsid w:val="00E61EB7"/>
    <w:rsid w:val="00E62B57"/>
    <w:rsid w:val="00E73DD5"/>
    <w:rsid w:val="00E803E8"/>
    <w:rsid w:val="00E820D7"/>
    <w:rsid w:val="00E832C6"/>
    <w:rsid w:val="00E85B35"/>
    <w:rsid w:val="00E968AD"/>
    <w:rsid w:val="00EA6F21"/>
    <w:rsid w:val="00ED3BD1"/>
    <w:rsid w:val="00EE529E"/>
    <w:rsid w:val="00EF06BC"/>
    <w:rsid w:val="00EF40F3"/>
    <w:rsid w:val="00EF5457"/>
    <w:rsid w:val="00F111ED"/>
    <w:rsid w:val="00F12E9A"/>
    <w:rsid w:val="00F15769"/>
    <w:rsid w:val="00F17EBE"/>
    <w:rsid w:val="00F20C77"/>
    <w:rsid w:val="00F240F6"/>
    <w:rsid w:val="00F3087E"/>
    <w:rsid w:val="00F3632E"/>
    <w:rsid w:val="00F43EEE"/>
    <w:rsid w:val="00F52A9B"/>
    <w:rsid w:val="00F73C8E"/>
    <w:rsid w:val="00F7771A"/>
    <w:rsid w:val="00F82176"/>
    <w:rsid w:val="00F872C4"/>
    <w:rsid w:val="00F96C53"/>
    <w:rsid w:val="00FC6D65"/>
    <w:rsid w:val="00FD65BC"/>
    <w:rsid w:val="00FE4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8E8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42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42E8"/>
    <w:rPr>
      <w:rFonts w:ascii="Tahoma" w:hAnsi="Tahoma" w:cs="Tahoma"/>
      <w:sz w:val="16"/>
      <w:szCs w:val="16"/>
    </w:rPr>
  </w:style>
  <w:style w:type="table" w:styleId="LightList">
    <w:name w:val="Light List"/>
    <w:basedOn w:val="TableNormal"/>
    <w:uiPriority w:val="61"/>
    <w:rsid w:val="00042F19"/>
    <w:pPr>
      <w:spacing w:after="0" w:line="240" w:lineRule="auto"/>
    </w:pPr>
    <w:rPr>
      <w:rFonts w:eastAsiaTheme="minorEastAsi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NormalWeb">
    <w:name w:val="Normal (Web)"/>
    <w:basedOn w:val="Normal"/>
    <w:uiPriority w:val="99"/>
    <w:semiHidden/>
    <w:unhideWhenUsed/>
    <w:rsid w:val="00062533"/>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E803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03E8"/>
  </w:style>
  <w:style w:type="paragraph" w:styleId="Footer">
    <w:name w:val="footer"/>
    <w:basedOn w:val="Normal"/>
    <w:link w:val="FooterChar"/>
    <w:uiPriority w:val="99"/>
    <w:unhideWhenUsed/>
    <w:rsid w:val="00E803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03E8"/>
  </w:style>
  <w:style w:type="character" w:styleId="LineNumber">
    <w:name w:val="line number"/>
    <w:basedOn w:val="DefaultParagraphFont"/>
    <w:uiPriority w:val="99"/>
    <w:semiHidden/>
    <w:unhideWhenUsed/>
    <w:rsid w:val="00E803E8"/>
  </w:style>
  <w:style w:type="table" w:customStyle="1" w:styleId="LightList1">
    <w:name w:val="Light List1"/>
    <w:basedOn w:val="TableNormal"/>
    <w:next w:val="LightList"/>
    <w:uiPriority w:val="61"/>
    <w:rsid w:val="004E27D1"/>
    <w:pPr>
      <w:spacing w:after="0" w:line="240" w:lineRule="auto"/>
    </w:pPr>
    <w:rPr>
      <w:rFonts w:eastAsia="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styleId="Hyperlink">
    <w:name w:val="Hyperlink"/>
    <w:basedOn w:val="DefaultParagraphFont"/>
    <w:uiPriority w:val="99"/>
    <w:unhideWhenUsed/>
    <w:rsid w:val="00D27191"/>
    <w:rPr>
      <w:color w:val="0000FF" w:themeColor="hyperlink"/>
      <w:u w:val="single"/>
    </w:rPr>
  </w:style>
  <w:style w:type="paragraph" w:customStyle="1" w:styleId="affiliation">
    <w:name w:val="affiliation"/>
    <w:basedOn w:val="Normal"/>
    <w:next w:val="Normal"/>
    <w:rsid w:val="00D27191"/>
    <w:pPr>
      <w:spacing w:before="120" w:after="0" w:line="240" w:lineRule="auto"/>
    </w:pPr>
    <w:rPr>
      <w:rFonts w:ascii="Times New Roman" w:eastAsia="Times New Roman" w:hAnsi="Times New Roman" w:cs="Times New Roman"/>
      <w:i/>
      <w:sz w:val="24"/>
      <w:szCs w:val="24"/>
    </w:rPr>
  </w:style>
  <w:style w:type="table" w:styleId="TableGrid">
    <w:name w:val="Table Grid"/>
    <w:basedOn w:val="TableNormal"/>
    <w:uiPriority w:val="59"/>
    <w:rsid w:val="00B06A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0B39"/>
    <w:pPr>
      <w:spacing w:after="0" w:line="480" w:lineRule="auto"/>
      <w:ind w:left="720" w:firstLine="720"/>
      <w:contextualSpacing/>
    </w:pPr>
    <w:rPr>
      <w:rFonts w:ascii="Times New Roman" w:hAnsi="Times New Roman"/>
      <w:sz w:val="24"/>
    </w:rPr>
  </w:style>
  <w:style w:type="paragraph" w:customStyle="1" w:styleId="reference">
    <w:name w:val="reference"/>
    <w:basedOn w:val="Normal"/>
    <w:rsid w:val="00C90B39"/>
    <w:pPr>
      <w:spacing w:after="0" w:line="240" w:lineRule="auto"/>
    </w:pPr>
    <w:rPr>
      <w:rFonts w:ascii="Times New Roman" w:eastAsia="Times New Roman" w:hAnsi="Times New Roman" w:cs="Times New Roman"/>
      <w:sz w:val="20"/>
      <w:szCs w:val="24"/>
    </w:rPr>
  </w:style>
  <w:style w:type="character" w:styleId="CommentReference">
    <w:name w:val="annotation reference"/>
    <w:basedOn w:val="DefaultParagraphFont"/>
    <w:uiPriority w:val="99"/>
    <w:semiHidden/>
    <w:unhideWhenUsed/>
    <w:rsid w:val="0082151F"/>
    <w:rPr>
      <w:sz w:val="16"/>
      <w:szCs w:val="16"/>
    </w:rPr>
  </w:style>
  <w:style w:type="paragraph" w:styleId="CommentText">
    <w:name w:val="annotation text"/>
    <w:basedOn w:val="Normal"/>
    <w:link w:val="CommentTextChar"/>
    <w:uiPriority w:val="99"/>
    <w:semiHidden/>
    <w:unhideWhenUsed/>
    <w:rsid w:val="0082151F"/>
    <w:pPr>
      <w:spacing w:line="240" w:lineRule="auto"/>
    </w:pPr>
    <w:rPr>
      <w:sz w:val="20"/>
      <w:szCs w:val="20"/>
    </w:rPr>
  </w:style>
  <w:style w:type="character" w:customStyle="1" w:styleId="CommentTextChar">
    <w:name w:val="Comment Text Char"/>
    <w:basedOn w:val="DefaultParagraphFont"/>
    <w:link w:val="CommentText"/>
    <w:uiPriority w:val="99"/>
    <w:semiHidden/>
    <w:rsid w:val="0082151F"/>
    <w:rPr>
      <w:sz w:val="20"/>
      <w:szCs w:val="20"/>
    </w:rPr>
  </w:style>
  <w:style w:type="paragraph" w:styleId="CommentSubject">
    <w:name w:val="annotation subject"/>
    <w:basedOn w:val="CommentText"/>
    <w:next w:val="CommentText"/>
    <w:link w:val="CommentSubjectChar"/>
    <w:uiPriority w:val="99"/>
    <w:semiHidden/>
    <w:unhideWhenUsed/>
    <w:rsid w:val="0082151F"/>
    <w:rPr>
      <w:b/>
      <w:bCs/>
    </w:rPr>
  </w:style>
  <w:style w:type="character" w:customStyle="1" w:styleId="CommentSubjectChar">
    <w:name w:val="Comment Subject Char"/>
    <w:basedOn w:val="CommentTextChar"/>
    <w:link w:val="CommentSubject"/>
    <w:uiPriority w:val="99"/>
    <w:semiHidden/>
    <w:rsid w:val="0082151F"/>
    <w:rPr>
      <w:b/>
      <w:bCs/>
      <w:sz w:val="20"/>
      <w:szCs w:val="20"/>
    </w:rPr>
  </w:style>
  <w:style w:type="paragraph" w:styleId="Caption">
    <w:name w:val="caption"/>
    <w:basedOn w:val="Normal"/>
    <w:next w:val="Normal"/>
    <w:uiPriority w:val="35"/>
    <w:unhideWhenUsed/>
    <w:qFormat/>
    <w:rsid w:val="00822074"/>
    <w:pPr>
      <w:spacing w:after="0" w:line="240" w:lineRule="auto"/>
      <w:ind w:left="1368" w:hanging="1368"/>
    </w:pPr>
    <w:rPr>
      <w:rFonts w:ascii="Times New Roman" w:hAnsi="Times New Roman"/>
      <w:bCs/>
      <w:sz w:val="24"/>
      <w:szCs w:val="18"/>
    </w:rPr>
  </w:style>
  <w:style w:type="character" w:styleId="FollowedHyperlink">
    <w:name w:val="FollowedHyperlink"/>
    <w:basedOn w:val="DefaultParagraphFont"/>
    <w:uiPriority w:val="99"/>
    <w:semiHidden/>
    <w:unhideWhenUsed/>
    <w:rsid w:val="005A4AC5"/>
    <w:rPr>
      <w:color w:val="800080"/>
      <w:u w:val="single"/>
    </w:rPr>
  </w:style>
  <w:style w:type="paragraph" w:customStyle="1" w:styleId="xl67">
    <w:name w:val="xl67"/>
    <w:basedOn w:val="Normal"/>
    <w:rsid w:val="005A4AC5"/>
    <w:pPr>
      <w:spacing w:before="100" w:beforeAutospacing="1" w:after="100" w:afterAutospacing="1" w:line="240" w:lineRule="auto"/>
      <w:jc w:val="center"/>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0771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77108"/>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42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42E8"/>
    <w:rPr>
      <w:rFonts w:ascii="Tahoma" w:hAnsi="Tahoma" w:cs="Tahoma"/>
      <w:sz w:val="16"/>
      <w:szCs w:val="16"/>
    </w:rPr>
  </w:style>
  <w:style w:type="table" w:styleId="LightList">
    <w:name w:val="Light List"/>
    <w:basedOn w:val="TableNormal"/>
    <w:uiPriority w:val="61"/>
    <w:rsid w:val="00042F19"/>
    <w:pPr>
      <w:spacing w:after="0" w:line="240" w:lineRule="auto"/>
    </w:pPr>
    <w:rPr>
      <w:rFonts w:eastAsiaTheme="minorEastAsi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NormalWeb">
    <w:name w:val="Normal (Web)"/>
    <w:basedOn w:val="Normal"/>
    <w:uiPriority w:val="99"/>
    <w:semiHidden/>
    <w:unhideWhenUsed/>
    <w:rsid w:val="00062533"/>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E803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03E8"/>
  </w:style>
  <w:style w:type="paragraph" w:styleId="Footer">
    <w:name w:val="footer"/>
    <w:basedOn w:val="Normal"/>
    <w:link w:val="FooterChar"/>
    <w:uiPriority w:val="99"/>
    <w:unhideWhenUsed/>
    <w:rsid w:val="00E803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03E8"/>
  </w:style>
  <w:style w:type="character" w:styleId="LineNumber">
    <w:name w:val="line number"/>
    <w:basedOn w:val="DefaultParagraphFont"/>
    <w:uiPriority w:val="99"/>
    <w:semiHidden/>
    <w:unhideWhenUsed/>
    <w:rsid w:val="00E803E8"/>
  </w:style>
  <w:style w:type="table" w:customStyle="1" w:styleId="LightList1">
    <w:name w:val="Light List1"/>
    <w:basedOn w:val="TableNormal"/>
    <w:next w:val="LightList"/>
    <w:uiPriority w:val="61"/>
    <w:rsid w:val="004E27D1"/>
    <w:pPr>
      <w:spacing w:after="0" w:line="240" w:lineRule="auto"/>
    </w:pPr>
    <w:rPr>
      <w:rFonts w:eastAsia="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styleId="Hyperlink">
    <w:name w:val="Hyperlink"/>
    <w:basedOn w:val="DefaultParagraphFont"/>
    <w:uiPriority w:val="99"/>
    <w:unhideWhenUsed/>
    <w:rsid w:val="00D27191"/>
    <w:rPr>
      <w:color w:val="0000FF" w:themeColor="hyperlink"/>
      <w:u w:val="single"/>
    </w:rPr>
  </w:style>
  <w:style w:type="paragraph" w:customStyle="1" w:styleId="affiliation">
    <w:name w:val="affiliation"/>
    <w:basedOn w:val="Normal"/>
    <w:next w:val="Normal"/>
    <w:rsid w:val="00D27191"/>
    <w:pPr>
      <w:spacing w:before="120" w:after="0" w:line="240" w:lineRule="auto"/>
    </w:pPr>
    <w:rPr>
      <w:rFonts w:ascii="Times New Roman" w:eastAsia="Times New Roman" w:hAnsi="Times New Roman" w:cs="Times New Roman"/>
      <w:i/>
      <w:sz w:val="24"/>
      <w:szCs w:val="24"/>
    </w:rPr>
  </w:style>
  <w:style w:type="table" w:styleId="TableGrid">
    <w:name w:val="Table Grid"/>
    <w:basedOn w:val="TableNormal"/>
    <w:uiPriority w:val="59"/>
    <w:rsid w:val="00B06A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0B39"/>
    <w:pPr>
      <w:spacing w:after="0" w:line="480" w:lineRule="auto"/>
      <w:ind w:left="720" w:firstLine="720"/>
      <w:contextualSpacing/>
    </w:pPr>
    <w:rPr>
      <w:rFonts w:ascii="Times New Roman" w:hAnsi="Times New Roman"/>
      <w:sz w:val="24"/>
    </w:rPr>
  </w:style>
  <w:style w:type="paragraph" w:customStyle="1" w:styleId="reference">
    <w:name w:val="reference"/>
    <w:basedOn w:val="Normal"/>
    <w:rsid w:val="00C90B39"/>
    <w:pPr>
      <w:spacing w:after="0" w:line="240" w:lineRule="auto"/>
    </w:pPr>
    <w:rPr>
      <w:rFonts w:ascii="Times New Roman" w:eastAsia="Times New Roman" w:hAnsi="Times New Roman" w:cs="Times New Roman"/>
      <w:sz w:val="20"/>
      <w:szCs w:val="24"/>
    </w:rPr>
  </w:style>
  <w:style w:type="character" w:styleId="CommentReference">
    <w:name w:val="annotation reference"/>
    <w:basedOn w:val="DefaultParagraphFont"/>
    <w:uiPriority w:val="99"/>
    <w:semiHidden/>
    <w:unhideWhenUsed/>
    <w:rsid w:val="0082151F"/>
    <w:rPr>
      <w:sz w:val="16"/>
      <w:szCs w:val="16"/>
    </w:rPr>
  </w:style>
  <w:style w:type="paragraph" w:styleId="CommentText">
    <w:name w:val="annotation text"/>
    <w:basedOn w:val="Normal"/>
    <w:link w:val="CommentTextChar"/>
    <w:uiPriority w:val="99"/>
    <w:semiHidden/>
    <w:unhideWhenUsed/>
    <w:rsid w:val="0082151F"/>
    <w:pPr>
      <w:spacing w:line="240" w:lineRule="auto"/>
    </w:pPr>
    <w:rPr>
      <w:sz w:val="20"/>
      <w:szCs w:val="20"/>
    </w:rPr>
  </w:style>
  <w:style w:type="character" w:customStyle="1" w:styleId="CommentTextChar">
    <w:name w:val="Comment Text Char"/>
    <w:basedOn w:val="DefaultParagraphFont"/>
    <w:link w:val="CommentText"/>
    <w:uiPriority w:val="99"/>
    <w:semiHidden/>
    <w:rsid w:val="0082151F"/>
    <w:rPr>
      <w:sz w:val="20"/>
      <w:szCs w:val="20"/>
    </w:rPr>
  </w:style>
  <w:style w:type="paragraph" w:styleId="CommentSubject">
    <w:name w:val="annotation subject"/>
    <w:basedOn w:val="CommentText"/>
    <w:next w:val="CommentText"/>
    <w:link w:val="CommentSubjectChar"/>
    <w:uiPriority w:val="99"/>
    <w:semiHidden/>
    <w:unhideWhenUsed/>
    <w:rsid w:val="0082151F"/>
    <w:rPr>
      <w:b/>
      <w:bCs/>
    </w:rPr>
  </w:style>
  <w:style w:type="character" w:customStyle="1" w:styleId="CommentSubjectChar">
    <w:name w:val="Comment Subject Char"/>
    <w:basedOn w:val="CommentTextChar"/>
    <w:link w:val="CommentSubject"/>
    <w:uiPriority w:val="99"/>
    <w:semiHidden/>
    <w:rsid w:val="0082151F"/>
    <w:rPr>
      <w:b/>
      <w:bCs/>
      <w:sz w:val="20"/>
      <w:szCs w:val="20"/>
    </w:rPr>
  </w:style>
  <w:style w:type="paragraph" w:styleId="Caption">
    <w:name w:val="caption"/>
    <w:basedOn w:val="Normal"/>
    <w:next w:val="Normal"/>
    <w:uiPriority w:val="35"/>
    <w:unhideWhenUsed/>
    <w:qFormat/>
    <w:rsid w:val="00822074"/>
    <w:pPr>
      <w:spacing w:after="0" w:line="240" w:lineRule="auto"/>
      <w:ind w:left="1368" w:hanging="1368"/>
    </w:pPr>
    <w:rPr>
      <w:rFonts w:ascii="Times New Roman" w:hAnsi="Times New Roman"/>
      <w:bCs/>
      <w:sz w:val="24"/>
      <w:szCs w:val="18"/>
    </w:rPr>
  </w:style>
  <w:style w:type="character" w:styleId="FollowedHyperlink">
    <w:name w:val="FollowedHyperlink"/>
    <w:basedOn w:val="DefaultParagraphFont"/>
    <w:uiPriority w:val="99"/>
    <w:semiHidden/>
    <w:unhideWhenUsed/>
    <w:rsid w:val="005A4AC5"/>
    <w:rPr>
      <w:color w:val="800080"/>
      <w:u w:val="single"/>
    </w:rPr>
  </w:style>
  <w:style w:type="paragraph" w:customStyle="1" w:styleId="xl67">
    <w:name w:val="xl67"/>
    <w:basedOn w:val="Normal"/>
    <w:rsid w:val="005A4AC5"/>
    <w:pPr>
      <w:spacing w:before="100" w:beforeAutospacing="1" w:after="100" w:afterAutospacing="1" w:line="240" w:lineRule="auto"/>
      <w:jc w:val="center"/>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0771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77108"/>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54598">
      <w:bodyDiv w:val="1"/>
      <w:marLeft w:val="0"/>
      <w:marRight w:val="0"/>
      <w:marTop w:val="0"/>
      <w:marBottom w:val="0"/>
      <w:divBdr>
        <w:top w:val="none" w:sz="0" w:space="0" w:color="auto"/>
        <w:left w:val="none" w:sz="0" w:space="0" w:color="auto"/>
        <w:bottom w:val="none" w:sz="0" w:space="0" w:color="auto"/>
        <w:right w:val="none" w:sz="0" w:space="0" w:color="auto"/>
      </w:divBdr>
    </w:div>
    <w:div w:id="151650994">
      <w:bodyDiv w:val="1"/>
      <w:marLeft w:val="0"/>
      <w:marRight w:val="0"/>
      <w:marTop w:val="0"/>
      <w:marBottom w:val="0"/>
      <w:divBdr>
        <w:top w:val="none" w:sz="0" w:space="0" w:color="auto"/>
        <w:left w:val="none" w:sz="0" w:space="0" w:color="auto"/>
        <w:bottom w:val="none" w:sz="0" w:space="0" w:color="auto"/>
        <w:right w:val="none" w:sz="0" w:space="0" w:color="auto"/>
      </w:divBdr>
    </w:div>
    <w:div w:id="192159297">
      <w:bodyDiv w:val="1"/>
      <w:marLeft w:val="0"/>
      <w:marRight w:val="0"/>
      <w:marTop w:val="0"/>
      <w:marBottom w:val="0"/>
      <w:divBdr>
        <w:top w:val="none" w:sz="0" w:space="0" w:color="auto"/>
        <w:left w:val="none" w:sz="0" w:space="0" w:color="auto"/>
        <w:bottom w:val="none" w:sz="0" w:space="0" w:color="auto"/>
        <w:right w:val="none" w:sz="0" w:space="0" w:color="auto"/>
      </w:divBdr>
    </w:div>
    <w:div w:id="521018973">
      <w:bodyDiv w:val="1"/>
      <w:marLeft w:val="0"/>
      <w:marRight w:val="0"/>
      <w:marTop w:val="0"/>
      <w:marBottom w:val="0"/>
      <w:divBdr>
        <w:top w:val="none" w:sz="0" w:space="0" w:color="auto"/>
        <w:left w:val="none" w:sz="0" w:space="0" w:color="auto"/>
        <w:bottom w:val="none" w:sz="0" w:space="0" w:color="auto"/>
        <w:right w:val="none" w:sz="0" w:space="0" w:color="auto"/>
      </w:divBdr>
    </w:div>
    <w:div w:id="781387125">
      <w:bodyDiv w:val="1"/>
      <w:marLeft w:val="0"/>
      <w:marRight w:val="0"/>
      <w:marTop w:val="0"/>
      <w:marBottom w:val="0"/>
      <w:divBdr>
        <w:top w:val="none" w:sz="0" w:space="0" w:color="auto"/>
        <w:left w:val="none" w:sz="0" w:space="0" w:color="auto"/>
        <w:bottom w:val="none" w:sz="0" w:space="0" w:color="auto"/>
        <w:right w:val="none" w:sz="0" w:space="0" w:color="auto"/>
      </w:divBdr>
    </w:div>
    <w:div w:id="860632736">
      <w:bodyDiv w:val="1"/>
      <w:marLeft w:val="0"/>
      <w:marRight w:val="0"/>
      <w:marTop w:val="0"/>
      <w:marBottom w:val="0"/>
      <w:divBdr>
        <w:top w:val="none" w:sz="0" w:space="0" w:color="auto"/>
        <w:left w:val="none" w:sz="0" w:space="0" w:color="auto"/>
        <w:bottom w:val="none" w:sz="0" w:space="0" w:color="auto"/>
        <w:right w:val="none" w:sz="0" w:space="0" w:color="auto"/>
      </w:divBdr>
    </w:div>
    <w:div w:id="951285603">
      <w:bodyDiv w:val="1"/>
      <w:marLeft w:val="0"/>
      <w:marRight w:val="0"/>
      <w:marTop w:val="0"/>
      <w:marBottom w:val="0"/>
      <w:divBdr>
        <w:top w:val="none" w:sz="0" w:space="0" w:color="auto"/>
        <w:left w:val="none" w:sz="0" w:space="0" w:color="auto"/>
        <w:bottom w:val="none" w:sz="0" w:space="0" w:color="auto"/>
        <w:right w:val="none" w:sz="0" w:space="0" w:color="auto"/>
      </w:divBdr>
    </w:div>
    <w:div w:id="1055205718">
      <w:bodyDiv w:val="1"/>
      <w:marLeft w:val="0"/>
      <w:marRight w:val="0"/>
      <w:marTop w:val="0"/>
      <w:marBottom w:val="0"/>
      <w:divBdr>
        <w:top w:val="none" w:sz="0" w:space="0" w:color="auto"/>
        <w:left w:val="none" w:sz="0" w:space="0" w:color="auto"/>
        <w:bottom w:val="none" w:sz="0" w:space="0" w:color="auto"/>
        <w:right w:val="none" w:sz="0" w:space="0" w:color="auto"/>
      </w:divBdr>
    </w:div>
    <w:div w:id="1239435737">
      <w:bodyDiv w:val="1"/>
      <w:marLeft w:val="0"/>
      <w:marRight w:val="0"/>
      <w:marTop w:val="0"/>
      <w:marBottom w:val="0"/>
      <w:divBdr>
        <w:top w:val="none" w:sz="0" w:space="0" w:color="auto"/>
        <w:left w:val="none" w:sz="0" w:space="0" w:color="auto"/>
        <w:bottom w:val="none" w:sz="0" w:space="0" w:color="auto"/>
        <w:right w:val="none" w:sz="0" w:space="0" w:color="auto"/>
      </w:divBdr>
    </w:div>
    <w:div w:id="1301106508">
      <w:bodyDiv w:val="1"/>
      <w:marLeft w:val="0"/>
      <w:marRight w:val="0"/>
      <w:marTop w:val="0"/>
      <w:marBottom w:val="0"/>
      <w:divBdr>
        <w:top w:val="none" w:sz="0" w:space="0" w:color="auto"/>
        <w:left w:val="none" w:sz="0" w:space="0" w:color="auto"/>
        <w:bottom w:val="none" w:sz="0" w:space="0" w:color="auto"/>
        <w:right w:val="none" w:sz="0" w:space="0" w:color="auto"/>
      </w:divBdr>
    </w:div>
    <w:div w:id="1403747289">
      <w:bodyDiv w:val="1"/>
      <w:marLeft w:val="0"/>
      <w:marRight w:val="0"/>
      <w:marTop w:val="0"/>
      <w:marBottom w:val="0"/>
      <w:divBdr>
        <w:top w:val="none" w:sz="0" w:space="0" w:color="auto"/>
        <w:left w:val="none" w:sz="0" w:space="0" w:color="auto"/>
        <w:bottom w:val="none" w:sz="0" w:space="0" w:color="auto"/>
        <w:right w:val="none" w:sz="0" w:space="0" w:color="auto"/>
      </w:divBdr>
    </w:div>
    <w:div w:id="1410889031">
      <w:bodyDiv w:val="1"/>
      <w:marLeft w:val="0"/>
      <w:marRight w:val="0"/>
      <w:marTop w:val="0"/>
      <w:marBottom w:val="0"/>
      <w:divBdr>
        <w:top w:val="none" w:sz="0" w:space="0" w:color="auto"/>
        <w:left w:val="none" w:sz="0" w:space="0" w:color="auto"/>
        <w:bottom w:val="none" w:sz="0" w:space="0" w:color="auto"/>
        <w:right w:val="none" w:sz="0" w:space="0" w:color="auto"/>
      </w:divBdr>
    </w:div>
    <w:div w:id="1592853371">
      <w:bodyDiv w:val="1"/>
      <w:marLeft w:val="0"/>
      <w:marRight w:val="0"/>
      <w:marTop w:val="0"/>
      <w:marBottom w:val="0"/>
      <w:divBdr>
        <w:top w:val="none" w:sz="0" w:space="0" w:color="auto"/>
        <w:left w:val="none" w:sz="0" w:space="0" w:color="auto"/>
        <w:bottom w:val="none" w:sz="0" w:space="0" w:color="auto"/>
        <w:right w:val="none" w:sz="0" w:space="0" w:color="auto"/>
      </w:divBdr>
    </w:div>
    <w:div w:id="1839421414">
      <w:bodyDiv w:val="1"/>
      <w:marLeft w:val="0"/>
      <w:marRight w:val="0"/>
      <w:marTop w:val="0"/>
      <w:marBottom w:val="0"/>
      <w:divBdr>
        <w:top w:val="none" w:sz="0" w:space="0" w:color="auto"/>
        <w:left w:val="none" w:sz="0" w:space="0" w:color="auto"/>
        <w:bottom w:val="none" w:sz="0" w:space="0" w:color="auto"/>
        <w:right w:val="none" w:sz="0" w:space="0" w:color="auto"/>
      </w:divBdr>
    </w:div>
    <w:div w:id="2090155452">
      <w:bodyDiv w:val="1"/>
      <w:marLeft w:val="0"/>
      <w:marRight w:val="0"/>
      <w:marTop w:val="0"/>
      <w:marBottom w:val="0"/>
      <w:divBdr>
        <w:top w:val="none" w:sz="0" w:space="0" w:color="auto"/>
        <w:left w:val="none" w:sz="0" w:space="0" w:color="auto"/>
        <w:bottom w:val="none" w:sz="0" w:space="0" w:color="auto"/>
        <w:right w:val="none" w:sz="0" w:space="0" w:color="auto"/>
      </w:divBdr>
    </w:div>
    <w:div w:id="2117627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g"/><Relationship Id="rId18" Type="http://schemas.openxmlformats.org/officeDocument/2006/relationships/footer" Target="foot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ndbc.noaa.gov/view_climplot.php?station1/4lonfl&amp;meas1/4s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https://CRAN.R-project.org/package=afex" TargetMode="External"/><Relationship Id="rId10" Type="http://schemas.openxmlformats.org/officeDocument/2006/relationships/image" Target="media/image1.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pgravinese@mote.org" TargetMode="External"/><Relationship Id="rId14" Type="http://schemas.openxmlformats.org/officeDocument/2006/relationships/image" Target="media/image5.jpeg"/><Relationship Id="rId22"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F339E61-DC07-4C19-AA3A-6A69895F7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TotalTime>
  <Pages>31</Pages>
  <Words>7186</Words>
  <Characters>40965</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Mote Marine Laboratory</Company>
  <LinksUpToDate>false</LinksUpToDate>
  <CharactersWithSpaces>48055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pgravinese</dc:creator>
  <cp:lastModifiedBy>pgravinese</cp:lastModifiedBy>
  <cp:revision>15</cp:revision>
  <cp:lastPrinted>2018-10-01T14:27:00Z</cp:lastPrinted>
  <dcterms:created xsi:type="dcterms:W3CDTF">2019-10-25T14:36:00Z</dcterms:created>
  <dcterms:modified xsi:type="dcterms:W3CDTF">2019-11-08T14:27:00Z</dcterms:modified>
</cp:coreProperties>
</file>