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E437A7" w14:textId="7B120057" w:rsidR="00A054DD" w:rsidRDefault="00A054DD" w:rsidP="00A054DD">
      <w:r>
        <w:rPr>
          <w:b/>
        </w:rPr>
        <w:t xml:space="preserve">Title: </w:t>
      </w:r>
      <w:r>
        <w:t xml:space="preserve">Flight capacity increases then declines from the core to the margins of an invasive species’ range. </w:t>
      </w:r>
    </w:p>
    <w:p w14:paraId="7CA405D5" w14:textId="77777777" w:rsidR="00A054DD" w:rsidRPr="00A054DD" w:rsidRDefault="00A054DD" w:rsidP="00A054DD"/>
    <w:p w14:paraId="7137FFFF" w14:textId="3B80C2E0" w:rsidR="00A054DD" w:rsidRDefault="00A054DD" w:rsidP="00A054DD">
      <w:r>
        <w:rPr>
          <w:b/>
          <w:bCs/>
        </w:rPr>
        <w:t xml:space="preserve">Author: </w:t>
      </w:r>
      <w:r>
        <w:t xml:space="preserve">Andrew C. Merwin </w:t>
      </w:r>
    </w:p>
    <w:p w14:paraId="55C0E703" w14:textId="77777777" w:rsidR="00A054DD" w:rsidRPr="00221FBD" w:rsidRDefault="00A054DD" w:rsidP="00A054DD">
      <w:bookmarkStart w:id="0" w:name="_GoBack"/>
      <w:bookmarkEnd w:id="0"/>
    </w:p>
    <w:p w14:paraId="70DAC483" w14:textId="644DD34F" w:rsidR="001E54B5" w:rsidRPr="00546A9E" w:rsidRDefault="00546A9E">
      <w:r>
        <w:rPr>
          <w:b/>
          <w:bCs/>
        </w:rPr>
        <w:t xml:space="preserve">Figure S1: </w:t>
      </w:r>
      <w:r>
        <w:t>Relationship between kudzu bug size (</w:t>
      </w:r>
      <w:proofErr w:type="spellStart"/>
      <w:r>
        <w:t>pronotal</w:t>
      </w:r>
      <w:proofErr w:type="spellEnd"/>
      <w:r>
        <w:t xml:space="preserve"> width) and density of nymphs within colonies. The solid line represents the predicted values of a linear model, while the dashed lines provide the 95% confidence intervals (p = 0.015, r</w:t>
      </w:r>
      <w:r w:rsidRPr="00546A9E">
        <w:rPr>
          <w:vertAlign w:val="superscript"/>
        </w:rPr>
        <w:t>2</w:t>
      </w:r>
      <w:r>
        <w:t xml:space="preserve"> = 0.03)</w:t>
      </w:r>
    </w:p>
    <w:p w14:paraId="4B35D7C2" w14:textId="5FC70574" w:rsidR="00546A9E" w:rsidRDefault="00546A9E">
      <w:pPr>
        <w:rPr>
          <w:b/>
          <w:bCs/>
        </w:rPr>
      </w:pPr>
      <w:r w:rsidRPr="00546A9E">
        <w:rPr>
          <w:b/>
          <w:bCs/>
          <w:noProof/>
        </w:rPr>
        <w:drawing>
          <wp:inline distT="0" distB="0" distL="0" distR="0" wp14:anchorId="71290FF9" wp14:editId="119F5F29">
            <wp:extent cx="5943600" cy="46170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7F1AD" w14:textId="77777777" w:rsidR="00546A9E" w:rsidRDefault="00546A9E">
      <w:pPr>
        <w:rPr>
          <w:b/>
          <w:bCs/>
        </w:rPr>
      </w:pPr>
    </w:p>
    <w:p w14:paraId="68C01E80" w14:textId="77777777" w:rsidR="00546A9E" w:rsidRDefault="00546A9E">
      <w:pPr>
        <w:rPr>
          <w:b/>
          <w:bCs/>
        </w:rPr>
      </w:pPr>
    </w:p>
    <w:p w14:paraId="309392A1" w14:textId="77777777" w:rsidR="00546A9E" w:rsidRDefault="00546A9E">
      <w:pPr>
        <w:rPr>
          <w:b/>
          <w:bCs/>
        </w:rPr>
      </w:pPr>
    </w:p>
    <w:p w14:paraId="76971B5A" w14:textId="77777777" w:rsidR="00546A9E" w:rsidRDefault="00546A9E">
      <w:pPr>
        <w:rPr>
          <w:b/>
          <w:bCs/>
        </w:rPr>
      </w:pPr>
    </w:p>
    <w:p w14:paraId="32147060" w14:textId="77777777" w:rsidR="00546A9E" w:rsidRDefault="00546A9E">
      <w:pPr>
        <w:rPr>
          <w:b/>
          <w:bCs/>
        </w:rPr>
      </w:pPr>
    </w:p>
    <w:p w14:paraId="7649AA51" w14:textId="77777777" w:rsidR="00546A9E" w:rsidRDefault="00546A9E">
      <w:pPr>
        <w:rPr>
          <w:b/>
          <w:bCs/>
        </w:rPr>
      </w:pPr>
    </w:p>
    <w:p w14:paraId="4375A9D4" w14:textId="77777777" w:rsidR="00546A9E" w:rsidRDefault="00546A9E">
      <w:pPr>
        <w:rPr>
          <w:b/>
          <w:bCs/>
        </w:rPr>
      </w:pPr>
    </w:p>
    <w:p w14:paraId="069BEA20" w14:textId="77777777" w:rsidR="00546A9E" w:rsidRDefault="00546A9E">
      <w:pPr>
        <w:rPr>
          <w:b/>
          <w:bCs/>
        </w:rPr>
      </w:pPr>
    </w:p>
    <w:p w14:paraId="6A8C9E76" w14:textId="77777777" w:rsidR="00546A9E" w:rsidRDefault="00546A9E">
      <w:pPr>
        <w:rPr>
          <w:b/>
          <w:bCs/>
        </w:rPr>
      </w:pPr>
    </w:p>
    <w:p w14:paraId="5BD600E3" w14:textId="77777777" w:rsidR="00546A9E" w:rsidRDefault="00546A9E">
      <w:pPr>
        <w:rPr>
          <w:b/>
          <w:bCs/>
        </w:rPr>
      </w:pPr>
    </w:p>
    <w:p w14:paraId="08F6A990" w14:textId="77777777" w:rsidR="00546A9E" w:rsidRDefault="00546A9E">
      <w:pPr>
        <w:rPr>
          <w:b/>
          <w:bCs/>
        </w:rPr>
      </w:pPr>
    </w:p>
    <w:p w14:paraId="4A30C0B1" w14:textId="77777777" w:rsidR="00546A9E" w:rsidRDefault="00546A9E">
      <w:pPr>
        <w:rPr>
          <w:b/>
          <w:bCs/>
        </w:rPr>
      </w:pPr>
    </w:p>
    <w:p w14:paraId="4D1FE856" w14:textId="77777777" w:rsidR="00546A9E" w:rsidRDefault="00546A9E">
      <w:pPr>
        <w:rPr>
          <w:b/>
          <w:bCs/>
        </w:rPr>
      </w:pPr>
    </w:p>
    <w:p w14:paraId="7D3C60B9" w14:textId="77777777" w:rsidR="00546A9E" w:rsidRDefault="00546A9E">
      <w:pPr>
        <w:rPr>
          <w:b/>
          <w:bCs/>
        </w:rPr>
      </w:pPr>
    </w:p>
    <w:p w14:paraId="0C519B23" w14:textId="77777777" w:rsidR="00546A9E" w:rsidRDefault="00546A9E">
      <w:pPr>
        <w:rPr>
          <w:b/>
          <w:bCs/>
        </w:rPr>
      </w:pPr>
    </w:p>
    <w:p w14:paraId="297178B6" w14:textId="77777777" w:rsidR="00546A9E" w:rsidRDefault="00546A9E">
      <w:pPr>
        <w:rPr>
          <w:b/>
          <w:bCs/>
        </w:rPr>
      </w:pPr>
    </w:p>
    <w:p w14:paraId="40149CF8" w14:textId="77777777" w:rsidR="00546A9E" w:rsidRDefault="00546A9E">
      <w:pPr>
        <w:rPr>
          <w:b/>
          <w:bCs/>
        </w:rPr>
      </w:pPr>
    </w:p>
    <w:p w14:paraId="4B2B6E02" w14:textId="41C9EBB6" w:rsidR="00546A9E" w:rsidRPr="00546A9E" w:rsidRDefault="00546A9E" w:rsidP="00546A9E">
      <w:r>
        <w:rPr>
          <w:b/>
          <w:bCs/>
        </w:rPr>
        <w:t xml:space="preserve">Figure S2: </w:t>
      </w:r>
      <w:r>
        <w:t>Relationship between kudzu bug average flight speed (m/s) and density of nymphs within colonies. The solid line represents the predicted values of a linear model, while the dashed lines provide the 95% confidence intervals (p &lt; 0.001, r</w:t>
      </w:r>
      <w:r w:rsidRPr="00546A9E">
        <w:rPr>
          <w:vertAlign w:val="superscript"/>
        </w:rPr>
        <w:t>2</w:t>
      </w:r>
      <w:r>
        <w:t xml:space="preserve"> = 0.09). </w:t>
      </w:r>
    </w:p>
    <w:p w14:paraId="37AD7887" w14:textId="71D69FAC" w:rsidR="00546A9E" w:rsidRPr="00546A9E" w:rsidRDefault="00546A9E">
      <w:pPr>
        <w:rPr>
          <w:b/>
          <w:bCs/>
        </w:rPr>
      </w:pPr>
    </w:p>
    <w:p w14:paraId="67C9E6B1" w14:textId="14F1DC60" w:rsidR="00546A9E" w:rsidRDefault="00546A9E">
      <w:pPr>
        <w:rPr>
          <w:b/>
          <w:bCs/>
        </w:rPr>
      </w:pPr>
      <w:r w:rsidRPr="00546A9E">
        <w:rPr>
          <w:b/>
          <w:bCs/>
          <w:noProof/>
        </w:rPr>
        <w:drawing>
          <wp:inline distT="0" distB="0" distL="0" distR="0" wp14:anchorId="015A0558" wp14:editId="1E6B4990">
            <wp:extent cx="5943600" cy="46170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01828" w14:textId="21FD408E" w:rsidR="00546A9E" w:rsidRDefault="00546A9E">
      <w:pPr>
        <w:rPr>
          <w:b/>
          <w:bCs/>
        </w:rPr>
      </w:pPr>
    </w:p>
    <w:p w14:paraId="0BA2481A" w14:textId="0D0FE719" w:rsidR="00546A9E" w:rsidRPr="00546A9E" w:rsidRDefault="00546A9E"/>
    <w:sectPr w:rsidR="00546A9E" w:rsidRPr="00546A9E" w:rsidSect="001450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A9E"/>
    <w:rsid w:val="00145063"/>
    <w:rsid w:val="001E54B5"/>
    <w:rsid w:val="001F1E94"/>
    <w:rsid w:val="0046373F"/>
    <w:rsid w:val="00546A9E"/>
    <w:rsid w:val="009C66A4"/>
    <w:rsid w:val="00A0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3317A3"/>
  <w15:chartTrackingRefBased/>
  <w15:docId w15:val="{BF1E02E4-9E82-2944-B3BD-BC76ACA7C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Merwin</dc:creator>
  <cp:keywords/>
  <dc:description/>
  <cp:lastModifiedBy>Andrew Merwin</cp:lastModifiedBy>
  <cp:revision>3</cp:revision>
  <dcterms:created xsi:type="dcterms:W3CDTF">2019-08-07T14:16:00Z</dcterms:created>
  <dcterms:modified xsi:type="dcterms:W3CDTF">2019-08-08T19:14:00Z</dcterms:modified>
</cp:coreProperties>
</file>