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2B0" w:rsidRDefault="000D22B0" w:rsidP="000D22B0">
      <w:pPr>
        <w:rPr>
          <w:rFonts w:cstheme="minorHAnsi"/>
        </w:rPr>
      </w:pPr>
    </w:p>
    <w:p w:rsidR="000D22B0" w:rsidRPr="00153F18" w:rsidRDefault="000D22B0" w:rsidP="000D22B0">
      <w:pPr>
        <w:rPr>
          <w:rFonts w:cstheme="minorHAnsi"/>
        </w:rPr>
      </w:pPr>
      <w:r>
        <w:rPr>
          <w:rFonts w:cstheme="minorHAnsi"/>
          <w:noProof/>
          <w:lang w:eastAsia="en-GB"/>
        </w:rPr>
        <w:drawing>
          <wp:inline distT="0" distB="0" distL="0" distR="0" wp14:anchorId="50B4814B" wp14:editId="37D0F9DB">
            <wp:extent cx="5486411" cy="54864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11" cy="548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2B0" w:rsidRDefault="000D22B0" w:rsidP="000D22B0">
      <w:pPr>
        <w:rPr>
          <w:rFonts w:cstheme="minorHAnsi"/>
          <w:b/>
        </w:rPr>
      </w:pPr>
    </w:p>
    <w:p w:rsidR="008F4A16" w:rsidRPr="000D22B0" w:rsidRDefault="000D22B0">
      <w:pPr>
        <w:rPr>
          <w:rFonts w:cstheme="minorHAnsi"/>
        </w:rPr>
      </w:pPr>
      <w:r w:rsidRPr="00153F18">
        <w:rPr>
          <w:rFonts w:cstheme="minorHAnsi"/>
          <w:b/>
        </w:rPr>
        <w:t xml:space="preserve">Figure </w:t>
      </w:r>
      <w:r>
        <w:rPr>
          <w:rFonts w:cstheme="minorHAnsi"/>
          <w:b/>
        </w:rPr>
        <w:t>S</w:t>
      </w:r>
      <w:r w:rsidRPr="00153F18">
        <w:rPr>
          <w:rFonts w:cstheme="minorHAnsi"/>
          <w:b/>
        </w:rPr>
        <w:t>2.</w:t>
      </w:r>
      <w:r w:rsidRPr="00153F18">
        <w:rPr>
          <w:rFonts w:cstheme="minorHAnsi"/>
        </w:rPr>
        <w:t xml:space="preserve"> </w:t>
      </w:r>
      <w:r w:rsidRPr="00493B4F">
        <w:rPr>
          <w:b/>
        </w:rPr>
        <w:t xml:space="preserve">Varying the </w:t>
      </w:r>
      <w:r>
        <w:rPr>
          <w:b/>
        </w:rPr>
        <w:t>number</w:t>
      </w:r>
      <w:r w:rsidRPr="00493B4F">
        <w:rPr>
          <w:b/>
        </w:rPr>
        <w:t xml:space="preserve"> of participants in the simulation had no impact on the accuracy of parameter estimates</w:t>
      </w:r>
      <w:r w:rsidRPr="00153F18">
        <w:rPr>
          <w:rFonts w:cstheme="minorHAnsi"/>
          <w:b/>
        </w:rPr>
        <w:t>.</w:t>
      </w:r>
      <w:r w:rsidRPr="00153F18">
        <w:rPr>
          <w:rFonts w:cstheme="minorHAnsi"/>
        </w:rPr>
        <w:t xml:space="preserve"> </w:t>
      </w:r>
      <w:r>
        <w:rPr>
          <w:rFonts w:cstheme="minorHAnsi"/>
        </w:rPr>
        <w:t>Panels show t</w:t>
      </w:r>
      <w:r w:rsidRPr="00153F18">
        <w:rPr>
          <w:rFonts w:cstheme="minorHAnsi"/>
        </w:rPr>
        <w:t xml:space="preserve">he estimated difference in </w:t>
      </w:r>
      <w:proofErr w:type="spellStart"/>
      <w:r w:rsidRPr="00153F18">
        <w:rPr>
          <w:rFonts w:cstheme="minorHAnsi"/>
        </w:rPr>
        <w:t>m∆LTL</w:t>
      </w:r>
      <w:proofErr w:type="spellEnd"/>
      <w:r w:rsidRPr="00153F18">
        <w:rPr>
          <w:rFonts w:cstheme="minorHAnsi"/>
        </w:rPr>
        <w:t xml:space="preserve"> between smokers and non-smokers as a function of </w:t>
      </w:r>
      <w:r>
        <w:rPr>
          <w:rFonts w:cstheme="minorHAnsi"/>
        </w:rPr>
        <w:t>the number of participants in the simulations</w:t>
      </w:r>
      <w:r w:rsidRPr="00153F18">
        <w:rPr>
          <w:rFonts w:cstheme="minorHAnsi"/>
        </w:rPr>
        <w:t xml:space="preserve">. The β estimates were obtained by fitting </w:t>
      </w:r>
      <w:r>
        <w:rPr>
          <w:rFonts w:cstheme="minorHAnsi"/>
        </w:rPr>
        <w:t>two</w:t>
      </w:r>
      <w:r w:rsidRPr="00153F18">
        <w:rPr>
          <w:rFonts w:cstheme="minorHAnsi"/>
        </w:rPr>
        <w:t xml:space="preserve"> alternative models to data simulated given four sets of assumptions regarding the true differences between smokers and non-smokers (scenarios A-D in Table 2). The dashed lines indicate no difference in </w:t>
      </w:r>
      <w:proofErr w:type="spellStart"/>
      <w:r w:rsidRPr="00153F18">
        <w:rPr>
          <w:rFonts w:cstheme="minorHAnsi"/>
        </w:rPr>
        <w:t>m∆LTL</w:t>
      </w:r>
      <w:proofErr w:type="spellEnd"/>
      <w:r w:rsidRPr="00153F18">
        <w:rPr>
          <w:rFonts w:cstheme="minorHAnsi"/>
        </w:rPr>
        <w:t xml:space="preserve"> between smokers and non-smokers. Data points are the mean ± 95% confidence intervals obtained from modelling the data from 1000 replicate simulations. The four scenarios were as follows: (A) no difference in </w:t>
      </w:r>
      <w:proofErr w:type="spellStart"/>
      <w:r w:rsidRPr="00153F18">
        <w:rPr>
          <w:rFonts w:cstheme="minorHAnsi"/>
        </w:rPr>
        <w:t>LTL</w:t>
      </w:r>
      <w:r w:rsidRPr="00153F18">
        <w:rPr>
          <w:rFonts w:cstheme="minorHAnsi"/>
          <w:vertAlign w:val="subscript"/>
        </w:rPr>
        <w:t>b</w:t>
      </w:r>
      <w:proofErr w:type="spellEnd"/>
      <w:r w:rsidRPr="00153F18">
        <w:rPr>
          <w:rFonts w:cstheme="minorHAnsi"/>
        </w:rPr>
        <w:t xml:space="preserve"> and no difference in ∆LTL; (B) no difference in </w:t>
      </w:r>
      <w:proofErr w:type="spellStart"/>
      <w:r w:rsidRPr="00153F18">
        <w:rPr>
          <w:rFonts w:cstheme="minorHAnsi"/>
        </w:rPr>
        <w:t>LTL</w:t>
      </w:r>
      <w:r w:rsidRPr="00153F18">
        <w:rPr>
          <w:rFonts w:cstheme="minorHAnsi"/>
          <w:vertAlign w:val="subscript"/>
        </w:rPr>
        <w:t>b</w:t>
      </w:r>
      <w:proofErr w:type="spellEnd"/>
      <w:r w:rsidRPr="00153F18">
        <w:rPr>
          <w:rFonts w:cstheme="minorHAnsi"/>
        </w:rPr>
        <w:t xml:space="preserve"> but a true difference in ∆LTL; (C) a true difference in </w:t>
      </w:r>
      <w:proofErr w:type="spellStart"/>
      <w:r w:rsidRPr="00153F18">
        <w:rPr>
          <w:rFonts w:cstheme="minorHAnsi"/>
        </w:rPr>
        <w:t>LTL</w:t>
      </w:r>
      <w:r w:rsidRPr="00153F18">
        <w:rPr>
          <w:rFonts w:cstheme="minorHAnsi"/>
          <w:vertAlign w:val="subscript"/>
        </w:rPr>
        <w:t>b</w:t>
      </w:r>
      <w:proofErr w:type="spellEnd"/>
      <w:r w:rsidRPr="00153F18">
        <w:rPr>
          <w:rFonts w:cstheme="minorHAnsi"/>
        </w:rPr>
        <w:t xml:space="preserve"> but no difference in ∆LTL; and (D) A true difference in </w:t>
      </w:r>
      <w:proofErr w:type="spellStart"/>
      <w:r w:rsidRPr="00153F18">
        <w:rPr>
          <w:rFonts w:cstheme="minorHAnsi"/>
        </w:rPr>
        <w:t>LTL</w:t>
      </w:r>
      <w:r w:rsidRPr="00153F18">
        <w:rPr>
          <w:rFonts w:cstheme="minorHAnsi"/>
          <w:vertAlign w:val="subscript"/>
        </w:rPr>
        <w:t>b</w:t>
      </w:r>
      <w:proofErr w:type="spellEnd"/>
      <w:r w:rsidRPr="00153F18">
        <w:rPr>
          <w:rFonts w:cstheme="minorHAnsi"/>
        </w:rPr>
        <w:t xml:space="preserve"> and a true difference in ∆LTL. The true difference in </w:t>
      </w:r>
      <w:proofErr w:type="spellStart"/>
      <w:r w:rsidRPr="00153F18">
        <w:rPr>
          <w:rFonts w:cstheme="minorHAnsi"/>
        </w:rPr>
        <w:t>LTL</w:t>
      </w:r>
      <w:r w:rsidRPr="00153F18">
        <w:rPr>
          <w:rFonts w:cstheme="minorHAnsi"/>
          <w:vertAlign w:val="subscript"/>
        </w:rPr>
        <w:t>b</w:t>
      </w:r>
      <w:proofErr w:type="spellEnd"/>
      <w:r w:rsidRPr="00153F18">
        <w:rPr>
          <w:rFonts w:cstheme="minorHAnsi"/>
        </w:rPr>
        <w:t xml:space="preserve"> between smokers and non-smokers in scenarios C and D was </w:t>
      </w:r>
      <w:proofErr w:type="spellStart"/>
      <w:r w:rsidRPr="00153F18">
        <w:rPr>
          <w:rFonts w:cstheme="minorHAnsi"/>
        </w:rPr>
        <w:t>LTL</w:t>
      </w:r>
      <w:r w:rsidRPr="00153F18">
        <w:rPr>
          <w:rFonts w:cstheme="minorHAnsi"/>
          <w:vertAlign w:val="subscript"/>
        </w:rPr>
        <w:t>b</w:t>
      </w:r>
      <w:proofErr w:type="spellEnd"/>
      <w:r w:rsidRPr="00153F18">
        <w:rPr>
          <w:rFonts w:cstheme="minorHAnsi"/>
        </w:rPr>
        <w:t xml:space="preserve"> 141 </w:t>
      </w:r>
      <w:proofErr w:type="spellStart"/>
      <w:r w:rsidRPr="00153F18">
        <w:rPr>
          <w:rFonts w:cstheme="minorHAnsi"/>
        </w:rPr>
        <w:t>bp</w:t>
      </w:r>
      <w:proofErr w:type="spellEnd"/>
      <w:r w:rsidRPr="00153F18">
        <w:rPr>
          <w:rFonts w:cstheme="minorHAnsi"/>
        </w:rPr>
        <w:t xml:space="preserve"> shorter in smokers. The true difference in ∆LTL between smokers and non-smokers in scenarios B and D was ∆LTL -2 bp.year</w:t>
      </w:r>
      <w:r w:rsidRPr="00153F18">
        <w:rPr>
          <w:rFonts w:cstheme="minorHAnsi"/>
          <w:vertAlign w:val="superscript"/>
        </w:rPr>
        <w:t>-1</w:t>
      </w:r>
      <w:r w:rsidRPr="00153F18">
        <w:rPr>
          <w:rFonts w:cstheme="minorHAnsi"/>
        </w:rPr>
        <w:t xml:space="preserve"> greater in smokers. </w:t>
      </w:r>
      <w:r>
        <w:rPr>
          <w:rFonts w:cstheme="minorHAnsi"/>
        </w:rPr>
        <w:t>CV was fixed at 8% for this simulation in order to illustrate the impact of varying participant number.</w:t>
      </w:r>
      <w:bookmarkStart w:id="0" w:name="_GoBack"/>
      <w:bookmarkEnd w:id="0"/>
    </w:p>
    <w:sectPr w:rsidR="008F4A16" w:rsidRPr="000D22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B0"/>
    <w:rsid w:val="000D22B0"/>
    <w:rsid w:val="008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94FA4"/>
  <w15:chartTrackingRefBased/>
  <w15:docId w15:val="{B521A98C-4956-4C59-B4C2-4D5F4A38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>Newcastle University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Bateson</dc:creator>
  <cp:keywords/>
  <dc:description/>
  <cp:lastModifiedBy>Melissa Bateson</cp:lastModifiedBy>
  <cp:revision>1</cp:revision>
  <dcterms:created xsi:type="dcterms:W3CDTF">2019-09-02T11:14:00Z</dcterms:created>
  <dcterms:modified xsi:type="dcterms:W3CDTF">2019-09-02T11:15:00Z</dcterms:modified>
</cp:coreProperties>
</file>