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B062E" w14:textId="34F14C75" w:rsidR="004455C0" w:rsidRDefault="00635CDE" w:rsidP="004455C0">
      <w:pPr>
        <w:rPr>
          <w:b/>
          <w:sz w:val="28"/>
          <w:szCs w:val="28"/>
          <w:lang w:val="en-US"/>
        </w:rPr>
      </w:pPr>
      <w:r w:rsidRPr="00CA32E5">
        <w:rPr>
          <w:b/>
          <w:sz w:val="28"/>
          <w:szCs w:val="28"/>
          <w:lang w:val="en-US"/>
        </w:rPr>
        <w:t>Supplementary information</w:t>
      </w:r>
    </w:p>
    <w:p w14:paraId="577856C8" w14:textId="77777777" w:rsidR="004455C0" w:rsidRPr="00CA32E5" w:rsidRDefault="004455C0" w:rsidP="00CA32E5">
      <w:pPr>
        <w:rPr>
          <w:b/>
          <w:sz w:val="28"/>
          <w:szCs w:val="28"/>
          <w:lang w:val="en-US"/>
        </w:rPr>
      </w:pPr>
    </w:p>
    <w:p w14:paraId="514F7122" w14:textId="7901313A" w:rsidR="001D01C9" w:rsidRPr="00CA32E5" w:rsidRDefault="001D01C9" w:rsidP="00CA32E5">
      <w:pPr>
        <w:rPr>
          <w:b/>
          <w:sz w:val="28"/>
          <w:szCs w:val="28"/>
          <w:lang w:val="en-US"/>
        </w:rPr>
      </w:pPr>
      <w:r w:rsidRPr="00CA32E5">
        <w:rPr>
          <w:b/>
          <w:sz w:val="28"/>
          <w:szCs w:val="28"/>
          <w:lang w:val="en-US"/>
        </w:rPr>
        <w:t>Sperm cryopreservation reduces offspring growth</w:t>
      </w:r>
    </w:p>
    <w:p w14:paraId="6AE9A316" w14:textId="77777777" w:rsidR="001D01C9" w:rsidRDefault="001D01C9" w:rsidP="00CA32E5">
      <w:pPr>
        <w:jc w:val="both"/>
        <w:rPr>
          <w:b/>
          <w:lang w:val="en-US"/>
        </w:rPr>
      </w:pPr>
    </w:p>
    <w:p w14:paraId="20227483" w14:textId="5E2716D8" w:rsidR="001D01C9" w:rsidRPr="00894719" w:rsidRDefault="001D01C9" w:rsidP="00CA32E5">
      <w:pPr>
        <w:jc w:val="both"/>
        <w:outlineLvl w:val="0"/>
        <w:rPr>
          <w:lang w:val="de-CH"/>
        </w:rPr>
      </w:pPr>
      <w:r w:rsidRPr="00894719">
        <w:rPr>
          <w:lang w:val="de-CH"/>
        </w:rPr>
        <w:t xml:space="preserve">David </w:t>
      </w:r>
      <w:proofErr w:type="spellStart"/>
      <w:r w:rsidRPr="00894719">
        <w:rPr>
          <w:lang w:val="de-CH"/>
        </w:rPr>
        <w:t>Nusbaumer</w:t>
      </w:r>
      <w:proofErr w:type="spellEnd"/>
      <w:r w:rsidRPr="00894719">
        <w:rPr>
          <w:lang w:val="de-CH"/>
        </w:rPr>
        <w:t xml:space="preserve">, Lucas Marques </w:t>
      </w:r>
      <w:r w:rsidR="0086203B" w:rsidRPr="00894719">
        <w:rPr>
          <w:lang w:val="de-CH"/>
        </w:rPr>
        <w:t>d</w:t>
      </w:r>
      <w:r w:rsidRPr="00894719">
        <w:rPr>
          <w:lang w:val="de-CH"/>
        </w:rPr>
        <w:t xml:space="preserve">a </w:t>
      </w:r>
      <w:proofErr w:type="spellStart"/>
      <w:r w:rsidRPr="00894719">
        <w:rPr>
          <w:lang w:val="de-CH"/>
        </w:rPr>
        <w:t>Cunha</w:t>
      </w:r>
      <w:proofErr w:type="spellEnd"/>
      <w:r w:rsidRPr="00894719">
        <w:rPr>
          <w:lang w:val="de-CH"/>
        </w:rPr>
        <w:t>, Claus Wedekind</w:t>
      </w:r>
      <w:r w:rsidRPr="00894719">
        <w:rPr>
          <w:vertAlign w:val="superscript"/>
          <w:lang w:val="de-CH"/>
        </w:rPr>
        <w:t>*</w:t>
      </w:r>
    </w:p>
    <w:p w14:paraId="64DC8042" w14:textId="77777777" w:rsidR="001D01C9" w:rsidRPr="00894719" w:rsidRDefault="001D01C9" w:rsidP="00CA32E5">
      <w:pPr>
        <w:jc w:val="both"/>
        <w:outlineLvl w:val="0"/>
        <w:rPr>
          <w:lang w:val="de-CH"/>
        </w:rPr>
      </w:pPr>
    </w:p>
    <w:p w14:paraId="7A31466E" w14:textId="1D2FCB9C" w:rsidR="001D01C9" w:rsidRPr="002021A6" w:rsidRDefault="001D01C9" w:rsidP="00CA32E5">
      <w:pPr>
        <w:jc w:val="both"/>
        <w:rPr>
          <w:lang w:val="en-US"/>
        </w:rPr>
      </w:pPr>
      <w:r w:rsidRPr="002021A6">
        <w:rPr>
          <w:lang w:val="en-US"/>
        </w:rPr>
        <w:t>Department of Ecology &amp; Evolution, Universit</w:t>
      </w:r>
      <w:r>
        <w:rPr>
          <w:lang w:val="en-US"/>
        </w:rPr>
        <w:t>y</w:t>
      </w:r>
      <w:r w:rsidRPr="002021A6">
        <w:rPr>
          <w:lang w:val="en-US"/>
        </w:rPr>
        <w:t xml:space="preserve"> </w:t>
      </w:r>
      <w:r>
        <w:rPr>
          <w:lang w:val="en-US"/>
        </w:rPr>
        <w:t>of</w:t>
      </w:r>
      <w:r w:rsidRPr="002021A6">
        <w:rPr>
          <w:lang w:val="en-US"/>
        </w:rPr>
        <w:t xml:space="preserve"> Lausanne,</w:t>
      </w:r>
      <w:r w:rsidR="005F4761">
        <w:rPr>
          <w:lang w:val="en-US"/>
        </w:rPr>
        <w:t xml:space="preserve"> Lausanne,</w:t>
      </w:r>
      <w:r w:rsidRPr="002021A6">
        <w:rPr>
          <w:lang w:val="en-US"/>
        </w:rPr>
        <w:t xml:space="preserve"> Switzerland</w:t>
      </w:r>
    </w:p>
    <w:p w14:paraId="4F67DDB9" w14:textId="77777777" w:rsidR="001D01C9" w:rsidRPr="002021A6" w:rsidRDefault="001D01C9" w:rsidP="00CA32E5">
      <w:pPr>
        <w:jc w:val="both"/>
        <w:rPr>
          <w:lang w:val="en-US"/>
        </w:rPr>
      </w:pPr>
    </w:p>
    <w:p w14:paraId="0332B6F7" w14:textId="5B28E700" w:rsidR="0071690F" w:rsidRPr="0049045E" w:rsidRDefault="0071690F" w:rsidP="0071690F">
      <w:pPr>
        <w:rPr>
          <w:rFonts w:eastAsia="Times New Roman"/>
          <w:lang w:val="en-GB"/>
        </w:rPr>
      </w:pPr>
      <w:r w:rsidRPr="002021A6">
        <w:rPr>
          <w:vertAlign w:val="superscript"/>
          <w:lang w:val="en-GB"/>
        </w:rPr>
        <w:t>*</w:t>
      </w:r>
      <w:r>
        <w:rPr>
          <w:lang w:val="en-GB"/>
        </w:rPr>
        <w:t>c</w:t>
      </w:r>
      <w:r w:rsidRPr="0049045E">
        <w:rPr>
          <w:lang w:val="en-GB"/>
        </w:rPr>
        <w:t xml:space="preserve">orrespondence: Claus Wedekind, </w:t>
      </w:r>
      <w:hyperlink r:id="rId6" w:history="1">
        <w:r w:rsidRPr="0049045E">
          <w:rPr>
            <w:rStyle w:val="Hyperlink"/>
            <w:lang w:val="en-GB"/>
          </w:rPr>
          <w:t>claus.wedekind@unil.ch</w:t>
        </w:r>
      </w:hyperlink>
      <w:r w:rsidRPr="0049045E">
        <w:rPr>
          <w:lang w:val="en-GB"/>
        </w:rPr>
        <w:t xml:space="preserve">, </w:t>
      </w:r>
      <w:r w:rsidRPr="0049045E">
        <w:rPr>
          <w:rFonts w:eastAsia="Times New Roman"/>
          <w:lang w:val="en-GB"/>
        </w:rPr>
        <w:t>orcid.org/0000-0001-6143-4716</w:t>
      </w:r>
    </w:p>
    <w:p w14:paraId="4BA1D103" w14:textId="77777777" w:rsidR="0071690F" w:rsidRDefault="0071690F" w:rsidP="0071690F">
      <w:pPr>
        <w:rPr>
          <w:rFonts w:eastAsia="Times New Roman"/>
          <w:lang w:val="en-GB"/>
        </w:rPr>
      </w:pPr>
    </w:p>
    <w:p w14:paraId="19DC2B2C" w14:textId="602824A6" w:rsidR="0071690F" w:rsidRDefault="0071690F" w:rsidP="0071690F">
      <w:pPr>
        <w:rPr>
          <w:rFonts w:eastAsia="Times New Roman"/>
          <w:lang w:val="en-GB"/>
        </w:rPr>
      </w:pPr>
    </w:p>
    <w:p w14:paraId="7F12DC60" w14:textId="119D5A8B" w:rsidR="004455C0" w:rsidRDefault="004455C0" w:rsidP="0071690F">
      <w:pPr>
        <w:rPr>
          <w:rFonts w:eastAsia="Times New Roman"/>
          <w:lang w:val="en-GB"/>
        </w:rPr>
      </w:pPr>
    </w:p>
    <w:p w14:paraId="5CA75026" w14:textId="19BAB0DA" w:rsidR="004455C0" w:rsidRDefault="004455C0" w:rsidP="0071690F">
      <w:pPr>
        <w:rPr>
          <w:rFonts w:eastAsia="Times New Roman"/>
          <w:lang w:val="en-GB"/>
        </w:rPr>
      </w:pPr>
    </w:p>
    <w:p w14:paraId="2A1F5604" w14:textId="77777777" w:rsidR="004455C0" w:rsidRPr="0049045E" w:rsidRDefault="004455C0" w:rsidP="0071690F">
      <w:pPr>
        <w:rPr>
          <w:rFonts w:eastAsia="Times New Roman"/>
          <w:lang w:val="en-GB"/>
        </w:rPr>
      </w:pPr>
    </w:p>
    <w:p w14:paraId="3937B24F" w14:textId="77777777" w:rsidR="004455C0" w:rsidRPr="00D630A6" w:rsidRDefault="004455C0" w:rsidP="004455C0">
      <w:pPr>
        <w:rPr>
          <w:rFonts w:eastAsia="Times New Roman"/>
          <w:b/>
          <w:lang w:val="en-GB"/>
        </w:rPr>
      </w:pPr>
      <w:r w:rsidRPr="00D630A6">
        <w:rPr>
          <w:rFonts w:eastAsia="Times New Roman"/>
          <w:b/>
          <w:lang w:val="en-GB"/>
        </w:rPr>
        <w:t>Content</w:t>
      </w:r>
    </w:p>
    <w:p w14:paraId="28C0627B" w14:textId="77777777" w:rsidR="004455C0" w:rsidRPr="00D630A6" w:rsidRDefault="004455C0" w:rsidP="004455C0">
      <w:pPr>
        <w:ind w:left="1134" w:hanging="1134"/>
        <w:rPr>
          <w:rFonts w:eastAsia="Times New Roman"/>
          <w:lang w:val="en-GB"/>
        </w:rPr>
      </w:pPr>
    </w:p>
    <w:p w14:paraId="778EE418" w14:textId="77777777" w:rsidR="004455C0" w:rsidRPr="00D630A6" w:rsidRDefault="004455C0" w:rsidP="00CA32E5">
      <w:pPr>
        <w:spacing w:after="120"/>
        <w:ind w:left="1134" w:hanging="1134"/>
        <w:rPr>
          <w:rFonts w:eastAsia="Times New Roman"/>
          <w:i/>
          <w:lang w:val="en-GB"/>
        </w:rPr>
      </w:pPr>
      <w:r w:rsidRPr="00D630A6">
        <w:rPr>
          <w:rFonts w:eastAsia="Times New Roman"/>
          <w:i/>
          <w:lang w:val="en-GB"/>
        </w:rPr>
        <w:t>Supplementary Table:</w:t>
      </w:r>
    </w:p>
    <w:p w14:paraId="3FD15DA3" w14:textId="77777777" w:rsidR="004455C0" w:rsidRPr="00D630A6" w:rsidRDefault="004455C0" w:rsidP="00CA32E5">
      <w:pPr>
        <w:spacing w:after="120"/>
        <w:ind w:left="1134" w:hanging="1134"/>
        <w:rPr>
          <w:rFonts w:eastAsia="Times New Roman"/>
          <w:lang w:val="en-GB"/>
        </w:rPr>
      </w:pPr>
      <w:r w:rsidRPr="00D630A6">
        <w:rPr>
          <w:rFonts w:eastAsia="Times New Roman"/>
          <w:lang w:val="en-GB"/>
        </w:rPr>
        <w:t>Table S1:</w:t>
      </w:r>
      <w:r w:rsidRPr="00D630A6">
        <w:rPr>
          <w:bCs/>
          <w:color w:val="000000"/>
          <w:lang w:val="en-GB" w:eastAsia="it-IT"/>
        </w:rPr>
        <w:t xml:space="preserve"> </w:t>
      </w:r>
      <w:r w:rsidRPr="00D630A6">
        <w:rPr>
          <w:bCs/>
          <w:color w:val="000000"/>
          <w:lang w:val="en-GB" w:eastAsia="it-IT"/>
        </w:rPr>
        <w:tab/>
      </w:r>
      <w:r>
        <w:rPr>
          <w:lang w:val="en-GB"/>
        </w:rPr>
        <w:t>Family and treatment effects on (A) larval mortality, (B) the cumulative mortality, and (C) yolk consumption</w:t>
      </w:r>
    </w:p>
    <w:p w14:paraId="5E0205DD" w14:textId="77777777" w:rsidR="004455C0" w:rsidRPr="00CA32E5" w:rsidRDefault="004455C0" w:rsidP="00CA32E5">
      <w:pPr>
        <w:spacing w:after="120"/>
        <w:rPr>
          <w:lang w:val="en-US"/>
        </w:rPr>
      </w:pPr>
    </w:p>
    <w:p w14:paraId="0EA7CC59" w14:textId="77777777" w:rsidR="004455C0" w:rsidRPr="00D630A6" w:rsidRDefault="004455C0" w:rsidP="00CA32E5">
      <w:pPr>
        <w:spacing w:after="120"/>
        <w:ind w:left="1134" w:hanging="1134"/>
        <w:rPr>
          <w:rFonts w:eastAsia="Times New Roman"/>
          <w:i/>
          <w:lang w:val="en-GB"/>
        </w:rPr>
      </w:pPr>
      <w:r w:rsidRPr="00D630A6">
        <w:rPr>
          <w:rFonts w:eastAsia="Times New Roman"/>
          <w:i/>
          <w:lang w:val="en-GB"/>
        </w:rPr>
        <w:t>Supplementary Figures:</w:t>
      </w:r>
    </w:p>
    <w:p w14:paraId="56573CBC" w14:textId="77777777" w:rsidR="004455C0" w:rsidRPr="00D630A6" w:rsidRDefault="004455C0" w:rsidP="00CA32E5">
      <w:pPr>
        <w:spacing w:after="120"/>
        <w:ind w:left="1134" w:hanging="1134"/>
        <w:rPr>
          <w:rFonts w:eastAsia="Times New Roman"/>
          <w:lang w:val="en-GB"/>
        </w:rPr>
      </w:pPr>
      <w:r w:rsidRPr="00D630A6">
        <w:rPr>
          <w:rFonts w:eastAsia="Times New Roman"/>
          <w:lang w:val="en-GB"/>
        </w:rPr>
        <w:t>Figure S1:</w:t>
      </w:r>
      <w:r w:rsidRPr="00D630A6">
        <w:rPr>
          <w:rFonts w:eastAsia="Times New Roman"/>
          <w:lang w:val="en-GB"/>
        </w:rPr>
        <w:tab/>
      </w:r>
      <w:r w:rsidRPr="00C173FC">
        <w:rPr>
          <w:lang w:val="en-US"/>
        </w:rPr>
        <w:t xml:space="preserve">Experimental design. </w:t>
      </w:r>
      <w:r>
        <w:rPr>
          <w:lang w:val="en-US"/>
        </w:rPr>
        <w:t>(A)</w:t>
      </w:r>
      <w:r w:rsidRPr="00C173FC">
        <w:rPr>
          <w:lang w:val="en-US"/>
        </w:rPr>
        <w:t xml:space="preserve"> </w:t>
      </w:r>
      <w:r>
        <w:rPr>
          <w:lang w:val="en-US"/>
        </w:rPr>
        <w:t xml:space="preserve">Schematic </w:t>
      </w:r>
      <w:r w:rsidRPr="00C173FC">
        <w:rPr>
          <w:lang w:val="en-US"/>
        </w:rPr>
        <w:t>represent</w:t>
      </w:r>
      <w:r>
        <w:rPr>
          <w:lang w:val="en-US"/>
        </w:rPr>
        <w:t>ation of</w:t>
      </w:r>
      <w:r w:rsidRPr="00C173FC">
        <w:rPr>
          <w:lang w:val="en-US"/>
        </w:rPr>
        <w:t xml:space="preserve"> a breeding block</w:t>
      </w:r>
      <w:r>
        <w:rPr>
          <w:lang w:val="en-US"/>
        </w:rPr>
        <w:t xml:space="preserve">, and (B) illustration of how the eggs were distributed to the 24-well </w:t>
      </w:r>
      <w:r w:rsidRPr="00E34492">
        <w:rPr>
          <w:rFonts w:cs="Times New Roman"/>
          <w:color w:val="000000" w:themeColor="text1"/>
          <w:lang w:val="en-GB"/>
        </w:rPr>
        <w:t>plates</w:t>
      </w:r>
      <w:r>
        <w:rPr>
          <w:rFonts w:cs="Times New Roman"/>
          <w:color w:val="000000" w:themeColor="text1"/>
          <w:lang w:val="en-GB"/>
        </w:rPr>
        <w:t xml:space="preserve"> for incubation</w:t>
      </w:r>
      <w:r w:rsidRPr="00E34492">
        <w:rPr>
          <w:rFonts w:cs="Times New Roman"/>
          <w:color w:val="000000" w:themeColor="text1"/>
          <w:lang w:val="en-GB"/>
        </w:rPr>
        <w:t>.</w:t>
      </w:r>
    </w:p>
    <w:p w14:paraId="6BC1E04C" w14:textId="77777777" w:rsidR="004455C0" w:rsidRPr="00D630A6" w:rsidRDefault="004455C0" w:rsidP="00CA32E5">
      <w:pPr>
        <w:spacing w:after="120"/>
        <w:ind w:left="1134" w:hanging="1134"/>
        <w:rPr>
          <w:rFonts w:eastAsia="Times New Roman"/>
          <w:lang w:val="en-GB"/>
        </w:rPr>
      </w:pPr>
      <w:r w:rsidRPr="00D630A6">
        <w:rPr>
          <w:rFonts w:eastAsia="Times New Roman"/>
          <w:lang w:val="en-GB"/>
        </w:rPr>
        <w:t>Figure S2:</w:t>
      </w:r>
      <w:r w:rsidRPr="00D630A6">
        <w:rPr>
          <w:rFonts w:eastAsia="Times New Roman"/>
          <w:lang w:val="en-GB"/>
        </w:rPr>
        <w:tab/>
      </w:r>
      <w:r w:rsidRPr="009104C6">
        <w:rPr>
          <w:lang w:val="en-US"/>
        </w:rPr>
        <w:t>A</w:t>
      </w:r>
      <w:r>
        <w:rPr>
          <w:b/>
          <w:lang w:val="en-US"/>
        </w:rPr>
        <w:t xml:space="preserve"> </w:t>
      </w:r>
      <w:r>
        <w:rPr>
          <w:lang w:val="en-US"/>
        </w:rPr>
        <w:t>larva photographed on (A) its hatching day and (B) fourteen days later.</w:t>
      </w:r>
    </w:p>
    <w:p w14:paraId="07C6A1F3" w14:textId="77777777" w:rsidR="004455C0" w:rsidRPr="00D630A6" w:rsidRDefault="004455C0" w:rsidP="00CA32E5">
      <w:pPr>
        <w:spacing w:after="120"/>
        <w:ind w:left="1134" w:hanging="1134"/>
        <w:rPr>
          <w:rFonts w:eastAsia="Times New Roman"/>
          <w:lang w:val="en-GB"/>
        </w:rPr>
      </w:pPr>
      <w:r w:rsidRPr="00D630A6">
        <w:rPr>
          <w:rFonts w:eastAsia="Times New Roman"/>
          <w:lang w:val="en-GB"/>
        </w:rPr>
        <w:t>Figure S3:</w:t>
      </w:r>
      <w:r w:rsidRPr="00D630A6">
        <w:rPr>
          <w:rFonts w:eastAsia="Times New Roman"/>
          <w:lang w:val="en-GB"/>
        </w:rPr>
        <w:tab/>
      </w:r>
      <w:r>
        <w:rPr>
          <w:lang w:val="en-US"/>
        </w:rPr>
        <w:t>The effects of male (sire) identity on embryo growth.</w:t>
      </w:r>
    </w:p>
    <w:p w14:paraId="6A3F8EC3" w14:textId="77777777" w:rsidR="004455C0" w:rsidRPr="00D630A6" w:rsidRDefault="004455C0" w:rsidP="00CA32E5">
      <w:pPr>
        <w:spacing w:after="120"/>
        <w:ind w:left="1134" w:hanging="1134"/>
        <w:rPr>
          <w:bCs/>
          <w:color w:val="000000"/>
          <w:lang w:val="en-GB" w:eastAsia="it-IT"/>
        </w:rPr>
      </w:pPr>
      <w:r w:rsidRPr="00D630A6">
        <w:rPr>
          <w:rFonts w:eastAsia="Times New Roman"/>
          <w:lang w:val="en-GB"/>
        </w:rPr>
        <w:t>Figure S4:</w:t>
      </w:r>
      <w:r w:rsidRPr="00D630A6">
        <w:rPr>
          <w:rFonts w:eastAsia="Times New Roman"/>
          <w:lang w:val="en-GB"/>
        </w:rPr>
        <w:tab/>
      </w:r>
      <w:r>
        <w:rPr>
          <w:lang w:val="en-US"/>
        </w:rPr>
        <w:t>The effects of cryopreservation and pathogen exposure on (A) embryo mortality, (B) larval mortality, (C) cumulative mortality, and (D) hatching time</w:t>
      </w:r>
      <w:r w:rsidRPr="00D630A6">
        <w:rPr>
          <w:bCs/>
          <w:color w:val="000000"/>
          <w:lang w:val="en-GB" w:eastAsia="it-IT"/>
        </w:rPr>
        <w:t>.</w:t>
      </w:r>
    </w:p>
    <w:p w14:paraId="2354C47B" w14:textId="77777777" w:rsidR="004455C0" w:rsidRPr="00D630A6" w:rsidRDefault="004455C0" w:rsidP="00CA32E5">
      <w:pPr>
        <w:spacing w:after="120"/>
        <w:ind w:left="1134" w:hanging="1134"/>
        <w:rPr>
          <w:rFonts w:eastAsia="Times New Roman"/>
          <w:lang w:val="en-GB"/>
        </w:rPr>
      </w:pPr>
      <w:r w:rsidRPr="00D630A6">
        <w:rPr>
          <w:rFonts w:eastAsia="Times New Roman"/>
          <w:lang w:val="en-GB"/>
        </w:rPr>
        <w:t>Figure S5:</w:t>
      </w:r>
      <w:r w:rsidRPr="00D630A6">
        <w:rPr>
          <w:rFonts w:eastAsia="Times New Roman"/>
          <w:lang w:val="en-GB"/>
        </w:rPr>
        <w:tab/>
      </w:r>
      <w:r>
        <w:rPr>
          <w:lang w:val="en-US"/>
        </w:rPr>
        <w:t>The effect of cryopreservation and pathogen exposure on (A) yolk sack volume at hatching and (B) yolk consumption during 14 days.</w:t>
      </w:r>
    </w:p>
    <w:p w14:paraId="06025CE8" w14:textId="77777777" w:rsidR="004455C0" w:rsidRPr="00D630A6" w:rsidRDefault="004455C0" w:rsidP="00CA32E5">
      <w:pPr>
        <w:spacing w:after="120"/>
        <w:ind w:left="1134" w:hanging="1134"/>
        <w:rPr>
          <w:rFonts w:eastAsia="Times New Roman"/>
          <w:lang w:val="en-GB"/>
        </w:rPr>
      </w:pPr>
      <w:r w:rsidRPr="00D630A6">
        <w:rPr>
          <w:rFonts w:eastAsia="Times New Roman"/>
          <w:lang w:val="en-GB"/>
        </w:rPr>
        <w:t>Figure S6:</w:t>
      </w:r>
      <w:r w:rsidRPr="00D630A6">
        <w:rPr>
          <w:rFonts w:eastAsia="Times New Roman"/>
          <w:lang w:val="en-GB"/>
        </w:rPr>
        <w:tab/>
      </w:r>
      <w:r>
        <w:rPr>
          <w:lang w:val="en-US"/>
        </w:rPr>
        <w:t xml:space="preserve">Effect of length at hatching on larval growth during </w:t>
      </w:r>
      <w:r w:rsidRPr="009D3A50">
        <w:rPr>
          <w:lang w:val="en-US"/>
        </w:rPr>
        <w:t>14</w:t>
      </w:r>
      <w:r>
        <w:rPr>
          <w:lang w:val="en-US"/>
        </w:rPr>
        <w:t xml:space="preserve"> days for each male.</w:t>
      </w:r>
    </w:p>
    <w:p w14:paraId="23B2E8EE" w14:textId="77777777" w:rsidR="004455C0" w:rsidRPr="00D630A6" w:rsidRDefault="004455C0" w:rsidP="00CA32E5">
      <w:pPr>
        <w:spacing w:after="120"/>
        <w:ind w:left="1134" w:hanging="1134"/>
        <w:rPr>
          <w:rFonts w:eastAsia="Times New Roman"/>
          <w:lang w:val="en-GB"/>
        </w:rPr>
      </w:pPr>
      <w:r w:rsidRPr="00D630A6">
        <w:rPr>
          <w:rFonts w:eastAsia="Times New Roman"/>
          <w:lang w:val="en-GB"/>
        </w:rPr>
        <w:t>Figure S</w:t>
      </w:r>
      <w:r>
        <w:rPr>
          <w:rFonts w:eastAsia="Times New Roman"/>
          <w:lang w:val="en-GB"/>
        </w:rPr>
        <w:t>7</w:t>
      </w:r>
      <w:r w:rsidRPr="00D630A6">
        <w:rPr>
          <w:rFonts w:eastAsia="Times New Roman"/>
          <w:lang w:val="en-GB"/>
        </w:rPr>
        <w:t>:</w:t>
      </w:r>
      <w:r w:rsidRPr="00D630A6">
        <w:rPr>
          <w:rFonts w:eastAsia="Times New Roman"/>
          <w:lang w:val="en-GB"/>
        </w:rPr>
        <w:tab/>
      </w:r>
      <w:r>
        <w:rPr>
          <w:lang w:val="en-US"/>
        </w:rPr>
        <w:t xml:space="preserve">Effect of larval growth during </w:t>
      </w:r>
      <w:r w:rsidRPr="009D3A50">
        <w:rPr>
          <w:lang w:val="en-US"/>
        </w:rPr>
        <w:t>14</w:t>
      </w:r>
      <w:r>
        <w:rPr>
          <w:lang w:val="en-US"/>
        </w:rPr>
        <w:t xml:space="preserve"> days on yolk consumption.</w:t>
      </w:r>
    </w:p>
    <w:p w14:paraId="219EB23A" w14:textId="77777777" w:rsidR="004455C0" w:rsidRPr="00D630A6" w:rsidRDefault="004455C0" w:rsidP="00CA32E5">
      <w:pPr>
        <w:spacing w:after="120"/>
        <w:rPr>
          <w:rFonts w:eastAsia="Times New Roman"/>
          <w:lang w:val="en-GB"/>
        </w:rPr>
      </w:pPr>
    </w:p>
    <w:p w14:paraId="44A20A03" w14:textId="20ED0CE2" w:rsidR="001D01C9" w:rsidRDefault="001D01C9">
      <w:pPr>
        <w:rPr>
          <w:lang w:val="en-US"/>
        </w:rPr>
      </w:pPr>
      <w:r>
        <w:rPr>
          <w:lang w:val="en-US"/>
        </w:rPr>
        <w:br w:type="page"/>
      </w:r>
    </w:p>
    <w:p w14:paraId="7A0125E0" w14:textId="220815A3" w:rsidR="002E4412" w:rsidRDefault="002E4412" w:rsidP="00CA32E5">
      <w:pPr>
        <w:jc w:val="both"/>
        <w:rPr>
          <w:lang w:val="en-GB"/>
        </w:rPr>
      </w:pPr>
      <w:r w:rsidRPr="004176B1">
        <w:rPr>
          <w:b/>
          <w:lang w:val="en-US"/>
        </w:rPr>
        <w:lastRenderedPageBreak/>
        <w:t>Table S1</w:t>
      </w:r>
      <w:r>
        <w:rPr>
          <w:lang w:val="en-US"/>
        </w:rPr>
        <w:t xml:space="preserve">. </w:t>
      </w:r>
      <w:r>
        <w:rPr>
          <w:lang w:val="en-GB"/>
        </w:rPr>
        <w:t xml:space="preserve">Likelihood ratio tests </w:t>
      </w:r>
      <w:r w:rsidR="00D0583B">
        <w:rPr>
          <w:lang w:val="en-GB"/>
        </w:rPr>
        <w:t xml:space="preserve">comparing </w:t>
      </w:r>
      <w:r>
        <w:rPr>
          <w:lang w:val="en-GB"/>
        </w:rPr>
        <w:t xml:space="preserve">linear mixed-effects models on </w:t>
      </w:r>
      <w:r w:rsidR="006C56F5">
        <w:rPr>
          <w:lang w:val="en-GB"/>
        </w:rPr>
        <w:t xml:space="preserve">(A) larval mortality, (B) the cumulative mortality (i.e. embryo plus larval mortality), and (C) </w:t>
      </w:r>
      <w:r>
        <w:rPr>
          <w:lang w:val="en-GB"/>
        </w:rPr>
        <w:t>yolk consumption. Models including or lacking the term of interest were compared to the reference model in bold to determine the significance of the effect tested</w:t>
      </w:r>
      <w:r w:rsidR="006C56F5">
        <w:rPr>
          <w:lang w:val="en-GB"/>
        </w:rPr>
        <w:t xml:space="preserve"> (in (C), growth was also entered as a fixed effect</w:t>
      </w:r>
      <w:r w:rsidR="00D37DAD">
        <w:rPr>
          <w:lang w:val="en-GB"/>
        </w:rPr>
        <w:t xml:space="preserve"> in the reference model)</w:t>
      </w:r>
      <w:r>
        <w:rPr>
          <w:lang w:val="en-GB"/>
        </w:rPr>
        <w:t>.</w:t>
      </w:r>
      <w:r w:rsidR="00894719">
        <w:rPr>
          <w:lang w:val="en-GB"/>
        </w:rPr>
        <w:t xml:space="preserve"> Significant p-values are emphasised in bold letters.</w:t>
      </w:r>
    </w:p>
    <w:p w14:paraId="55611D2C" w14:textId="77777777" w:rsidR="00541C38" w:rsidRDefault="00541C38"/>
    <w:tbl>
      <w:tblPr>
        <w:tblStyle w:val="PlainTable4"/>
        <w:tblW w:w="0" w:type="auto"/>
        <w:tblLook w:val="04A0" w:firstRow="1" w:lastRow="0" w:firstColumn="1" w:lastColumn="0" w:noHBand="0" w:noVBand="1"/>
      </w:tblPr>
      <w:tblGrid>
        <w:gridCol w:w="2387"/>
        <w:gridCol w:w="1764"/>
        <w:gridCol w:w="1096"/>
        <w:gridCol w:w="990"/>
        <w:gridCol w:w="1252"/>
        <w:gridCol w:w="1295"/>
      </w:tblGrid>
      <w:tr w:rsidR="00785F46" w:rsidRPr="00AD638E" w14:paraId="1ADD53FE" w14:textId="77777777" w:rsidTr="00AA28CC">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387" w:type="dxa"/>
            <w:tcBorders>
              <w:top w:val="single" w:sz="4" w:space="0" w:color="auto"/>
              <w:bottom w:val="single" w:sz="4" w:space="0" w:color="auto"/>
            </w:tcBorders>
            <w:shd w:val="clear" w:color="auto" w:fill="auto"/>
          </w:tcPr>
          <w:p w14:paraId="23A2B936" w14:textId="77777777" w:rsidR="003B75EE" w:rsidRPr="00AD638E" w:rsidRDefault="003B75EE">
            <w:pPr>
              <w:rPr>
                <w:rFonts w:ascii="Times New Roman" w:hAnsi="Times New Roman" w:cs="Times New Roman"/>
                <w:b w:val="0"/>
                <w:sz w:val="22"/>
                <w:szCs w:val="22"/>
              </w:rPr>
            </w:pPr>
            <w:r w:rsidRPr="00AD638E">
              <w:rPr>
                <w:rFonts w:ascii="Times New Roman" w:hAnsi="Times New Roman" w:cs="Times New Roman"/>
                <w:sz w:val="22"/>
                <w:szCs w:val="22"/>
              </w:rPr>
              <w:t xml:space="preserve">Model </w:t>
            </w:r>
            <w:proofErr w:type="spellStart"/>
            <w:r w:rsidRPr="00AD638E">
              <w:rPr>
                <w:rFonts w:ascii="Times New Roman" w:hAnsi="Times New Roman" w:cs="Times New Roman"/>
                <w:sz w:val="22"/>
                <w:szCs w:val="22"/>
              </w:rPr>
              <w:t>terms</w:t>
            </w:r>
            <w:proofErr w:type="spellEnd"/>
          </w:p>
        </w:tc>
        <w:tc>
          <w:tcPr>
            <w:tcW w:w="1764" w:type="dxa"/>
            <w:tcBorders>
              <w:top w:val="single" w:sz="4" w:space="0" w:color="auto"/>
              <w:bottom w:val="single" w:sz="4" w:space="0" w:color="auto"/>
            </w:tcBorders>
            <w:shd w:val="clear" w:color="auto" w:fill="auto"/>
          </w:tcPr>
          <w:p w14:paraId="34A80125" w14:textId="77777777" w:rsidR="003B75EE" w:rsidRPr="00AD638E" w:rsidRDefault="003B75E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proofErr w:type="spellStart"/>
            <w:r w:rsidRPr="00AD638E">
              <w:rPr>
                <w:rFonts w:ascii="Times New Roman" w:hAnsi="Times New Roman" w:cs="Times New Roman"/>
                <w:sz w:val="22"/>
                <w:szCs w:val="22"/>
              </w:rPr>
              <w:t>Effect</w:t>
            </w:r>
            <w:proofErr w:type="spellEnd"/>
            <w:r w:rsidRPr="00AD638E">
              <w:rPr>
                <w:rFonts w:ascii="Times New Roman" w:hAnsi="Times New Roman" w:cs="Times New Roman"/>
                <w:sz w:val="22"/>
                <w:szCs w:val="22"/>
              </w:rPr>
              <w:t xml:space="preserve"> </w:t>
            </w:r>
            <w:proofErr w:type="spellStart"/>
            <w:r w:rsidRPr="00AD638E">
              <w:rPr>
                <w:rFonts w:ascii="Times New Roman" w:hAnsi="Times New Roman" w:cs="Times New Roman"/>
                <w:sz w:val="22"/>
                <w:szCs w:val="22"/>
              </w:rPr>
              <w:t>tested</w:t>
            </w:r>
            <w:proofErr w:type="spellEnd"/>
          </w:p>
        </w:tc>
        <w:tc>
          <w:tcPr>
            <w:tcW w:w="1096" w:type="dxa"/>
            <w:tcBorders>
              <w:top w:val="single" w:sz="4" w:space="0" w:color="auto"/>
              <w:bottom w:val="single" w:sz="4" w:space="0" w:color="auto"/>
            </w:tcBorders>
            <w:shd w:val="clear" w:color="auto" w:fill="auto"/>
          </w:tcPr>
          <w:p w14:paraId="2C40A895" w14:textId="77777777" w:rsidR="003B75EE" w:rsidRPr="00AD638E" w:rsidRDefault="003B75E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AD638E">
              <w:rPr>
                <w:rFonts w:ascii="Times New Roman" w:hAnsi="Times New Roman" w:cs="Times New Roman"/>
                <w:sz w:val="22"/>
                <w:szCs w:val="22"/>
              </w:rPr>
              <w:t>AIC</w:t>
            </w:r>
          </w:p>
        </w:tc>
        <w:tc>
          <w:tcPr>
            <w:tcW w:w="990" w:type="dxa"/>
            <w:tcBorders>
              <w:top w:val="single" w:sz="4" w:space="0" w:color="auto"/>
              <w:bottom w:val="single" w:sz="4" w:space="0" w:color="auto"/>
            </w:tcBorders>
            <w:shd w:val="clear" w:color="auto" w:fill="auto"/>
          </w:tcPr>
          <w:p w14:paraId="47902230" w14:textId="77777777" w:rsidR="003B75EE" w:rsidRPr="00AD638E" w:rsidRDefault="003B75E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proofErr w:type="spellStart"/>
            <w:r w:rsidRPr="00AD638E">
              <w:rPr>
                <w:rFonts w:ascii="Times New Roman" w:hAnsi="Times New Roman" w:cs="Times New Roman"/>
                <w:sz w:val="22"/>
                <w:szCs w:val="22"/>
              </w:rPr>
              <w:t>d.f</w:t>
            </w:r>
            <w:proofErr w:type="spellEnd"/>
            <w:r w:rsidRPr="00AD638E">
              <w:rPr>
                <w:rFonts w:ascii="Times New Roman" w:hAnsi="Times New Roman" w:cs="Times New Roman"/>
                <w:sz w:val="22"/>
                <w:szCs w:val="22"/>
              </w:rPr>
              <w:t>.</w:t>
            </w:r>
          </w:p>
        </w:tc>
        <w:tc>
          <w:tcPr>
            <w:tcW w:w="1252" w:type="dxa"/>
            <w:tcBorders>
              <w:top w:val="single" w:sz="4" w:space="0" w:color="auto"/>
              <w:bottom w:val="single" w:sz="4" w:space="0" w:color="auto"/>
            </w:tcBorders>
            <w:shd w:val="clear" w:color="auto" w:fill="auto"/>
          </w:tcPr>
          <w:p w14:paraId="7F7C5EE7" w14:textId="56D20F05" w:rsidR="003B75EE" w:rsidRPr="00AD638E" w:rsidRDefault="00AD638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E34492">
              <w:rPr>
                <w:rFonts w:ascii="Symbol" w:hAnsi="Symbol" w:cs="Times New Roman"/>
              </w:rPr>
              <w:t></w:t>
            </w:r>
            <w:r w:rsidR="003B75EE" w:rsidRPr="00AD638E">
              <w:rPr>
                <w:rFonts w:ascii="Times New Roman" w:hAnsi="Times New Roman" w:cs="Times New Roman"/>
                <w:vertAlign w:val="superscript"/>
              </w:rPr>
              <w:t>2</w:t>
            </w:r>
          </w:p>
        </w:tc>
        <w:tc>
          <w:tcPr>
            <w:tcW w:w="1295" w:type="dxa"/>
            <w:tcBorders>
              <w:top w:val="single" w:sz="4" w:space="0" w:color="auto"/>
              <w:bottom w:val="single" w:sz="4" w:space="0" w:color="auto"/>
            </w:tcBorders>
            <w:shd w:val="clear" w:color="auto" w:fill="auto"/>
          </w:tcPr>
          <w:p w14:paraId="6151D175" w14:textId="77777777" w:rsidR="003B75EE" w:rsidRPr="00AD638E" w:rsidRDefault="003B75E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2"/>
                <w:szCs w:val="22"/>
              </w:rPr>
            </w:pPr>
            <w:r w:rsidRPr="00AD638E">
              <w:rPr>
                <w:rFonts w:ascii="Times New Roman" w:hAnsi="Times New Roman" w:cs="Times New Roman"/>
                <w:i/>
                <w:sz w:val="22"/>
                <w:szCs w:val="22"/>
              </w:rPr>
              <w:t>P</w:t>
            </w:r>
          </w:p>
        </w:tc>
      </w:tr>
      <w:tr w:rsidR="00785F46" w:rsidRPr="005C4F2B" w14:paraId="79C13511" w14:textId="77777777" w:rsidTr="00AA28C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151" w:type="dxa"/>
            <w:gridSpan w:val="2"/>
            <w:tcBorders>
              <w:top w:val="single" w:sz="4" w:space="0" w:color="auto"/>
            </w:tcBorders>
            <w:shd w:val="clear" w:color="auto" w:fill="auto"/>
          </w:tcPr>
          <w:p w14:paraId="42D6BFF7" w14:textId="67C45AD9" w:rsidR="00944455" w:rsidRPr="005C4F2B" w:rsidRDefault="00944455">
            <w:pPr>
              <w:pStyle w:val="ListParagraph"/>
              <w:numPr>
                <w:ilvl w:val="0"/>
                <w:numId w:val="2"/>
              </w:numPr>
              <w:rPr>
                <w:rFonts w:ascii="Times New Roman" w:hAnsi="Times New Roman" w:cs="Times New Roman"/>
                <w:b w:val="0"/>
                <w:i/>
                <w:sz w:val="22"/>
                <w:szCs w:val="22"/>
                <w:lang w:val="en-GB"/>
              </w:rPr>
            </w:pPr>
            <w:r>
              <w:rPr>
                <w:rFonts w:ascii="Times New Roman" w:hAnsi="Times New Roman" w:cs="Times New Roman"/>
                <w:b w:val="0"/>
                <w:i/>
                <w:sz w:val="22"/>
                <w:szCs w:val="22"/>
                <w:lang w:val="en-GB"/>
              </w:rPr>
              <w:t>Larval m</w:t>
            </w:r>
            <w:r w:rsidRPr="005C4F2B">
              <w:rPr>
                <w:rFonts w:ascii="Times New Roman" w:hAnsi="Times New Roman" w:cs="Times New Roman"/>
                <w:b w:val="0"/>
                <w:i/>
                <w:sz w:val="22"/>
                <w:szCs w:val="22"/>
                <w:lang w:val="en-GB"/>
              </w:rPr>
              <w:t>ortality</w:t>
            </w:r>
          </w:p>
        </w:tc>
        <w:tc>
          <w:tcPr>
            <w:tcW w:w="1096" w:type="dxa"/>
            <w:tcBorders>
              <w:top w:val="single" w:sz="4" w:space="0" w:color="auto"/>
            </w:tcBorders>
            <w:shd w:val="clear" w:color="auto" w:fill="auto"/>
          </w:tcPr>
          <w:p w14:paraId="438F3508" w14:textId="77777777" w:rsidR="00944455" w:rsidRPr="005C4F2B" w:rsidRDefault="00944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p>
        </w:tc>
        <w:tc>
          <w:tcPr>
            <w:tcW w:w="990" w:type="dxa"/>
            <w:tcBorders>
              <w:top w:val="single" w:sz="4" w:space="0" w:color="auto"/>
            </w:tcBorders>
            <w:shd w:val="clear" w:color="auto" w:fill="auto"/>
          </w:tcPr>
          <w:p w14:paraId="67F246A0" w14:textId="77777777" w:rsidR="00944455" w:rsidRPr="005C4F2B" w:rsidRDefault="00944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p>
        </w:tc>
        <w:tc>
          <w:tcPr>
            <w:tcW w:w="1252" w:type="dxa"/>
            <w:tcBorders>
              <w:top w:val="single" w:sz="4" w:space="0" w:color="auto"/>
            </w:tcBorders>
            <w:shd w:val="clear" w:color="auto" w:fill="auto"/>
          </w:tcPr>
          <w:p w14:paraId="548C5658" w14:textId="77777777" w:rsidR="00944455" w:rsidRPr="005C4F2B" w:rsidRDefault="00944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lang w:val="en-GB"/>
              </w:rPr>
            </w:pPr>
          </w:p>
        </w:tc>
        <w:tc>
          <w:tcPr>
            <w:tcW w:w="1295" w:type="dxa"/>
            <w:tcBorders>
              <w:top w:val="single" w:sz="4" w:space="0" w:color="auto"/>
            </w:tcBorders>
            <w:shd w:val="clear" w:color="auto" w:fill="auto"/>
          </w:tcPr>
          <w:p w14:paraId="26D94F3A" w14:textId="77777777" w:rsidR="00944455" w:rsidRPr="005C4F2B" w:rsidRDefault="00944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p>
        </w:tc>
      </w:tr>
      <w:tr w:rsidR="00785F46" w:rsidRPr="005C4F2B" w14:paraId="639C7006" w14:textId="77777777" w:rsidTr="00AA28CC">
        <w:trPr>
          <w:trHeight w:val="265"/>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041DB495" w14:textId="77777777" w:rsidR="00944455" w:rsidRPr="005C4F2B" w:rsidRDefault="00944455">
            <w:pPr>
              <w:rPr>
                <w:rFonts w:ascii="Times New Roman" w:hAnsi="Times New Roman" w:cs="Times New Roman"/>
                <w:b w:val="0"/>
                <w:sz w:val="22"/>
                <w:szCs w:val="22"/>
                <w:lang w:val="en-GB"/>
              </w:rPr>
            </w:pPr>
            <w:proofErr w:type="spellStart"/>
            <w:proofErr w:type="gramStart"/>
            <w:r w:rsidRPr="005C4F2B">
              <w:rPr>
                <w:rFonts w:ascii="Times New Roman" w:hAnsi="Times New Roman" w:cs="Times New Roman"/>
                <w:sz w:val="22"/>
                <w:szCs w:val="22"/>
              </w:rPr>
              <w:t>p</w:t>
            </w:r>
            <w:proofErr w:type="gramEnd"/>
            <w:r w:rsidRPr="005C4F2B">
              <w:rPr>
                <w:rFonts w:ascii="Times New Roman" w:hAnsi="Times New Roman" w:cs="Times New Roman"/>
                <w:sz w:val="22"/>
                <w:szCs w:val="22"/>
              </w:rPr>
              <w:t>+c+m+b</w:t>
            </w:r>
            <w:proofErr w:type="spellEnd"/>
          </w:p>
        </w:tc>
        <w:tc>
          <w:tcPr>
            <w:tcW w:w="1764" w:type="dxa"/>
            <w:shd w:val="clear" w:color="auto" w:fill="auto"/>
          </w:tcPr>
          <w:p w14:paraId="02A55EB9" w14:textId="77777777" w:rsidR="00944455" w:rsidRPr="005C4F2B" w:rsidRDefault="009444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1096" w:type="dxa"/>
            <w:shd w:val="clear" w:color="auto" w:fill="auto"/>
          </w:tcPr>
          <w:p w14:paraId="1D2F813A" w14:textId="16440303" w:rsidR="00944455" w:rsidRPr="005C4F2B" w:rsidRDefault="00CA1A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458</w:t>
            </w:r>
          </w:p>
        </w:tc>
        <w:tc>
          <w:tcPr>
            <w:tcW w:w="990" w:type="dxa"/>
            <w:shd w:val="clear" w:color="auto" w:fill="auto"/>
          </w:tcPr>
          <w:p w14:paraId="427D5362" w14:textId="531C79B7" w:rsidR="00944455" w:rsidRPr="005C4F2B" w:rsidRDefault="00785F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5</w:t>
            </w:r>
          </w:p>
        </w:tc>
        <w:tc>
          <w:tcPr>
            <w:tcW w:w="1252" w:type="dxa"/>
            <w:shd w:val="clear" w:color="auto" w:fill="auto"/>
          </w:tcPr>
          <w:p w14:paraId="5CF4A1C1" w14:textId="77777777" w:rsidR="00944455" w:rsidRPr="005C4F2B" w:rsidRDefault="009444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lang w:val="en-GB"/>
              </w:rPr>
            </w:pPr>
          </w:p>
        </w:tc>
        <w:tc>
          <w:tcPr>
            <w:tcW w:w="1295" w:type="dxa"/>
            <w:shd w:val="clear" w:color="auto" w:fill="auto"/>
          </w:tcPr>
          <w:p w14:paraId="2FEE4A12" w14:textId="77777777" w:rsidR="00944455" w:rsidRPr="005C4F2B" w:rsidRDefault="009444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785F46" w:rsidRPr="005C4F2B" w14:paraId="78AE06AB" w14:textId="77777777" w:rsidTr="00AA28C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03828E12" w14:textId="77777777" w:rsidR="00944455" w:rsidRPr="005C4F2B" w:rsidRDefault="00944455">
            <w:pPr>
              <w:rPr>
                <w:rFonts w:ascii="Times New Roman" w:hAnsi="Times New Roman" w:cs="Times New Roman"/>
                <w:b w:val="0"/>
                <w:sz w:val="22"/>
                <w:szCs w:val="22"/>
                <w:lang w:val="en-GB"/>
              </w:rPr>
            </w:pPr>
            <w:proofErr w:type="spellStart"/>
            <w:proofErr w:type="gramStart"/>
            <w:r w:rsidRPr="005C4F2B">
              <w:rPr>
                <w:rFonts w:ascii="Times New Roman" w:hAnsi="Times New Roman" w:cs="Times New Roman"/>
                <w:b w:val="0"/>
                <w:sz w:val="22"/>
                <w:szCs w:val="22"/>
              </w:rPr>
              <w:t>p</w:t>
            </w:r>
            <w:proofErr w:type="gramEnd"/>
            <w:r w:rsidRPr="005C4F2B">
              <w:rPr>
                <w:rFonts w:ascii="Times New Roman" w:hAnsi="Times New Roman" w:cs="Times New Roman"/>
                <w:b w:val="0"/>
                <w:sz w:val="22"/>
                <w:szCs w:val="22"/>
              </w:rPr>
              <w:t>+c+b</w:t>
            </w:r>
            <w:proofErr w:type="spellEnd"/>
          </w:p>
        </w:tc>
        <w:tc>
          <w:tcPr>
            <w:tcW w:w="1764" w:type="dxa"/>
            <w:shd w:val="clear" w:color="auto" w:fill="auto"/>
          </w:tcPr>
          <w:p w14:paraId="4290EDA1" w14:textId="77777777" w:rsidR="00944455" w:rsidRPr="005C4F2B" w:rsidRDefault="00944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proofErr w:type="gramStart"/>
            <w:r w:rsidRPr="005C4F2B">
              <w:rPr>
                <w:rFonts w:ascii="Times New Roman" w:hAnsi="Times New Roman" w:cs="Times New Roman"/>
                <w:sz w:val="22"/>
                <w:szCs w:val="22"/>
              </w:rPr>
              <w:t>b</w:t>
            </w:r>
            <w:proofErr w:type="gramEnd"/>
          </w:p>
        </w:tc>
        <w:tc>
          <w:tcPr>
            <w:tcW w:w="1096" w:type="dxa"/>
            <w:shd w:val="clear" w:color="auto" w:fill="auto"/>
          </w:tcPr>
          <w:p w14:paraId="4CF90FF4" w14:textId="773467F4" w:rsidR="00944455" w:rsidRPr="005C4F2B" w:rsidRDefault="00785F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479</w:t>
            </w:r>
          </w:p>
        </w:tc>
        <w:tc>
          <w:tcPr>
            <w:tcW w:w="990" w:type="dxa"/>
            <w:shd w:val="clear" w:color="auto" w:fill="auto"/>
          </w:tcPr>
          <w:p w14:paraId="09E5F503" w14:textId="3084EEA8" w:rsidR="00944455" w:rsidRPr="005C4F2B" w:rsidRDefault="00785F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4</w:t>
            </w:r>
          </w:p>
        </w:tc>
        <w:tc>
          <w:tcPr>
            <w:tcW w:w="1252" w:type="dxa"/>
            <w:shd w:val="clear" w:color="auto" w:fill="auto"/>
          </w:tcPr>
          <w:p w14:paraId="55F520BF" w14:textId="08E91234" w:rsidR="00944455" w:rsidRPr="005C4F2B" w:rsidRDefault="00CA1A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lang w:val="en-GB"/>
              </w:rPr>
            </w:pPr>
            <w:r>
              <w:rPr>
                <w:rFonts w:ascii="Times New Roman" w:hAnsi="Times New Roman" w:cs="Times New Roman"/>
                <w:bCs/>
                <w:color w:val="000000"/>
                <w:lang w:val="en-GB"/>
              </w:rPr>
              <w:t>22.8</w:t>
            </w:r>
          </w:p>
        </w:tc>
        <w:tc>
          <w:tcPr>
            <w:tcW w:w="1295" w:type="dxa"/>
            <w:shd w:val="clear" w:color="auto" w:fill="auto"/>
          </w:tcPr>
          <w:p w14:paraId="37F6231E" w14:textId="352A93BF" w:rsidR="00944455" w:rsidRPr="005C4F2B" w:rsidRDefault="00785F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lang w:val="en-GB"/>
              </w:rPr>
            </w:pPr>
            <w:r>
              <w:rPr>
                <w:rFonts w:ascii="Times New Roman" w:hAnsi="Times New Roman" w:cs="Times New Roman"/>
                <w:b/>
                <w:sz w:val="22"/>
                <w:szCs w:val="22"/>
                <w:lang w:val="en-GB"/>
              </w:rPr>
              <w:t>&lt;0.001</w:t>
            </w:r>
          </w:p>
        </w:tc>
      </w:tr>
      <w:tr w:rsidR="00785F46" w:rsidRPr="005C4F2B" w14:paraId="56D6BC03" w14:textId="77777777" w:rsidTr="00AA28CC">
        <w:trPr>
          <w:trHeight w:val="250"/>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4742C6FB" w14:textId="77777777" w:rsidR="00944455" w:rsidRPr="005C4F2B" w:rsidRDefault="00944455">
            <w:pPr>
              <w:rPr>
                <w:rFonts w:ascii="Times New Roman" w:hAnsi="Times New Roman" w:cs="Times New Roman"/>
                <w:b w:val="0"/>
                <w:sz w:val="22"/>
                <w:szCs w:val="22"/>
                <w:lang w:val="en-GB"/>
              </w:rPr>
            </w:pPr>
            <w:proofErr w:type="spellStart"/>
            <w:proofErr w:type="gramStart"/>
            <w:r w:rsidRPr="005C4F2B">
              <w:rPr>
                <w:rFonts w:ascii="Times New Roman" w:hAnsi="Times New Roman" w:cs="Times New Roman"/>
                <w:b w:val="0"/>
                <w:sz w:val="22"/>
                <w:szCs w:val="22"/>
              </w:rPr>
              <w:t>p</w:t>
            </w:r>
            <w:proofErr w:type="gramEnd"/>
            <w:r w:rsidRPr="005C4F2B">
              <w:rPr>
                <w:rFonts w:ascii="Times New Roman" w:hAnsi="Times New Roman" w:cs="Times New Roman"/>
                <w:b w:val="0"/>
                <w:sz w:val="22"/>
                <w:szCs w:val="22"/>
              </w:rPr>
              <w:t>+c+b</w:t>
            </w:r>
            <w:proofErr w:type="spellEnd"/>
          </w:p>
        </w:tc>
        <w:tc>
          <w:tcPr>
            <w:tcW w:w="1764" w:type="dxa"/>
            <w:shd w:val="clear" w:color="auto" w:fill="auto"/>
          </w:tcPr>
          <w:p w14:paraId="67D86492" w14:textId="77777777" w:rsidR="00944455" w:rsidRPr="005C4F2B" w:rsidRDefault="009444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roofErr w:type="gramStart"/>
            <w:r w:rsidRPr="005C4F2B">
              <w:rPr>
                <w:rFonts w:ascii="Times New Roman" w:hAnsi="Times New Roman" w:cs="Times New Roman"/>
                <w:sz w:val="22"/>
                <w:szCs w:val="22"/>
              </w:rPr>
              <w:t>m</w:t>
            </w:r>
            <w:proofErr w:type="gramEnd"/>
          </w:p>
        </w:tc>
        <w:tc>
          <w:tcPr>
            <w:tcW w:w="1096" w:type="dxa"/>
            <w:shd w:val="clear" w:color="auto" w:fill="auto"/>
          </w:tcPr>
          <w:p w14:paraId="739729A0" w14:textId="3D878C12" w:rsidR="00944455" w:rsidRPr="005C4F2B" w:rsidRDefault="00CA1A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45</w:t>
            </w:r>
            <w:r w:rsidR="00F420AB">
              <w:rPr>
                <w:rFonts w:ascii="Times New Roman" w:hAnsi="Times New Roman" w:cs="Times New Roman"/>
                <w:sz w:val="22"/>
                <w:szCs w:val="22"/>
                <w:lang w:val="en-GB"/>
              </w:rPr>
              <w:t>8</w:t>
            </w:r>
          </w:p>
        </w:tc>
        <w:tc>
          <w:tcPr>
            <w:tcW w:w="990" w:type="dxa"/>
            <w:shd w:val="clear" w:color="auto" w:fill="auto"/>
          </w:tcPr>
          <w:p w14:paraId="0924D13F" w14:textId="775A7768" w:rsidR="00944455" w:rsidRPr="005C4F2B" w:rsidRDefault="00785F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4</w:t>
            </w:r>
          </w:p>
        </w:tc>
        <w:tc>
          <w:tcPr>
            <w:tcW w:w="1252" w:type="dxa"/>
            <w:shd w:val="clear" w:color="auto" w:fill="auto"/>
          </w:tcPr>
          <w:p w14:paraId="647C0393" w14:textId="64A3BCD3" w:rsidR="00944455" w:rsidRPr="005C4F2B" w:rsidRDefault="00785F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lang w:val="en-GB"/>
              </w:rPr>
            </w:pPr>
            <w:r>
              <w:rPr>
                <w:rFonts w:ascii="Times New Roman" w:hAnsi="Times New Roman" w:cs="Times New Roman"/>
                <w:bCs/>
                <w:color w:val="000000"/>
                <w:lang w:val="en-GB"/>
              </w:rPr>
              <w:t>1</w:t>
            </w:r>
          </w:p>
        </w:tc>
        <w:tc>
          <w:tcPr>
            <w:tcW w:w="1295" w:type="dxa"/>
            <w:shd w:val="clear" w:color="auto" w:fill="auto"/>
          </w:tcPr>
          <w:p w14:paraId="04A20642" w14:textId="00436253" w:rsidR="00944455" w:rsidRPr="005C4F2B" w:rsidRDefault="00785F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0.31</w:t>
            </w:r>
          </w:p>
        </w:tc>
      </w:tr>
      <w:tr w:rsidR="00785F46" w:rsidRPr="005C4F2B" w14:paraId="1CC60F9E" w14:textId="77777777" w:rsidTr="00AA28C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06F7951D" w14:textId="77777777" w:rsidR="00944455" w:rsidRPr="005C4F2B" w:rsidRDefault="00944455">
            <w:pPr>
              <w:rPr>
                <w:rFonts w:ascii="Times New Roman" w:hAnsi="Times New Roman" w:cs="Times New Roman"/>
                <w:b w:val="0"/>
                <w:sz w:val="22"/>
                <w:szCs w:val="22"/>
                <w:lang w:val="en-GB"/>
              </w:rPr>
            </w:pPr>
            <w:proofErr w:type="spellStart"/>
            <w:proofErr w:type="gramStart"/>
            <w:r w:rsidRPr="005C4F2B">
              <w:rPr>
                <w:rFonts w:ascii="Times New Roman" w:hAnsi="Times New Roman" w:cs="Times New Roman"/>
                <w:b w:val="0"/>
                <w:sz w:val="22"/>
                <w:szCs w:val="22"/>
              </w:rPr>
              <w:t>p</w:t>
            </w:r>
            <w:proofErr w:type="gramEnd"/>
            <w:r w:rsidRPr="005C4F2B">
              <w:rPr>
                <w:rFonts w:ascii="Times New Roman" w:hAnsi="Times New Roman" w:cs="Times New Roman"/>
                <w:b w:val="0"/>
                <w:sz w:val="22"/>
                <w:szCs w:val="22"/>
              </w:rPr>
              <w:t>+c+m+b</w:t>
            </w:r>
            <w:proofErr w:type="spellEnd"/>
          </w:p>
        </w:tc>
        <w:tc>
          <w:tcPr>
            <w:tcW w:w="1764" w:type="dxa"/>
            <w:shd w:val="clear" w:color="auto" w:fill="auto"/>
          </w:tcPr>
          <w:p w14:paraId="63201ABA" w14:textId="77777777" w:rsidR="00944455" w:rsidRPr="005C4F2B" w:rsidRDefault="00944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proofErr w:type="gramStart"/>
            <w:r w:rsidRPr="005C4F2B">
              <w:rPr>
                <w:rFonts w:ascii="Times New Roman" w:hAnsi="Times New Roman" w:cs="Times New Roman"/>
                <w:sz w:val="22"/>
                <w:szCs w:val="22"/>
              </w:rPr>
              <w:t>c</w:t>
            </w:r>
            <w:proofErr w:type="gramEnd"/>
          </w:p>
        </w:tc>
        <w:tc>
          <w:tcPr>
            <w:tcW w:w="1096" w:type="dxa"/>
            <w:shd w:val="clear" w:color="auto" w:fill="auto"/>
          </w:tcPr>
          <w:p w14:paraId="61AE3D51" w14:textId="26D09F33" w:rsidR="00944455" w:rsidRPr="005C4F2B" w:rsidRDefault="00785F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457</w:t>
            </w:r>
          </w:p>
        </w:tc>
        <w:tc>
          <w:tcPr>
            <w:tcW w:w="990" w:type="dxa"/>
            <w:shd w:val="clear" w:color="auto" w:fill="auto"/>
          </w:tcPr>
          <w:p w14:paraId="74732DE8" w14:textId="2C78221F" w:rsidR="00944455" w:rsidRPr="005C4F2B" w:rsidRDefault="00785F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4</w:t>
            </w:r>
          </w:p>
        </w:tc>
        <w:tc>
          <w:tcPr>
            <w:tcW w:w="1252" w:type="dxa"/>
            <w:shd w:val="clear" w:color="auto" w:fill="auto"/>
          </w:tcPr>
          <w:p w14:paraId="01B50330" w14:textId="52E1DB9E" w:rsidR="00944455" w:rsidRPr="005C4F2B" w:rsidRDefault="00785F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lang w:val="en-GB"/>
              </w:rPr>
            </w:pPr>
            <w:r>
              <w:rPr>
                <w:rFonts w:ascii="Times New Roman" w:hAnsi="Times New Roman" w:cs="Times New Roman"/>
                <w:bCs/>
                <w:color w:val="000000"/>
                <w:lang w:val="en-GB"/>
              </w:rPr>
              <w:t>0.5</w:t>
            </w:r>
          </w:p>
        </w:tc>
        <w:tc>
          <w:tcPr>
            <w:tcW w:w="1295" w:type="dxa"/>
            <w:shd w:val="clear" w:color="auto" w:fill="auto"/>
          </w:tcPr>
          <w:p w14:paraId="1847FD1D" w14:textId="51141D6C" w:rsidR="00944455" w:rsidRPr="005C4F2B" w:rsidRDefault="00A644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0.48</w:t>
            </w:r>
          </w:p>
        </w:tc>
      </w:tr>
      <w:tr w:rsidR="00785F46" w:rsidRPr="005C4F2B" w14:paraId="5D161A12" w14:textId="77777777" w:rsidTr="00AA28CC">
        <w:trPr>
          <w:trHeight w:val="250"/>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7551CEDA" w14:textId="77777777" w:rsidR="00944455" w:rsidRPr="005C4F2B" w:rsidRDefault="00944455">
            <w:pPr>
              <w:rPr>
                <w:rFonts w:ascii="Times New Roman" w:hAnsi="Times New Roman" w:cs="Times New Roman"/>
                <w:b w:val="0"/>
                <w:sz w:val="22"/>
                <w:szCs w:val="22"/>
                <w:lang w:val="en-GB"/>
              </w:rPr>
            </w:pPr>
            <w:proofErr w:type="spellStart"/>
            <w:proofErr w:type="gramStart"/>
            <w:r w:rsidRPr="005C4F2B">
              <w:rPr>
                <w:rFonts w:ascii="Times New Roman" w:hAnsi="Times New Roman" w:cs="Times New Roman"/>
                <w:b w:val="0"/>
                <w:sz w:val="22"/>
                <w:szCs w:val="22"/>
              </w:rPr>
              <w:t>c</w:t>
            </w:r>
            <w:proofErr w:type="gramEnd"/>
            <w:r w:rsidRPr="005C4F2B">
              <w:rPr>
                <w:rFonts w:ascii="Times New Roman" w:hAnsi="Times New Roman" w:cs="Times New Roman"/>
                <w:b w:val="0"/>
                <w:sz w:val="22"/>
                <w:szCs w:val="22"/>
              </w:rPr>
              <w:t>+m+b</w:t>
            </w:r>
            <w:proofErr w:type="spellEnd"/>
          </w:p>
        </w:tc>
        <w:tc>
          <w:tcPr>
            <w:tcW w:w="1764" w:type="dxa"/>
            <w:shd w:val="clear" w:color="auto" w:fill="auto"/>
          </w:tcPr>
          <w:p w14:paraId="5E7972B6" w14:textId="77777777" w:rsidR="00944455" w:rsidRPr="005C4F2B" w:rsidRDefault="009444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roofErr w:type="gramStart"/>
            <w:r w:rsidRPr="005C4F2B">
              <w:rPr>
                <w:rFonts w:ascii="Times New Roman" w:hAnsi="Times New Roman" w:cs="Times New Roman"/>
                <w:sz w:val="22"/>
                <w:szCs w:val="22"/>
              </w:rPr>
              <w:t>p</w:t>
            </w:r>
            <w:proofErr w:type="gramEnd"/>
          </w:p>
        </w:tc>
        <w:tc>
          <w:tcPr>
            <w:tcW w:w="1096" w:type="dxa"/>
            <w:shd w:val="clear" w:color="auto" w:fill="auto"/>
          </w:tcPr>
          <w:p w14:paraId="74329125" w14:textId="362F315D" w:rsidR="00944455" w:rsidRPr="005C4F2B" w:rsidRDefault="00785F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466</w:t>
            </w:r>
          </w:p>
        </w:tc>
        <w:tc>
          <w:tcPr>
            <w:tcW w:w="990" w:type="dxa"/>
            <w:shd w:val="clear" w:color="auto" w:fill="auto"/>
          </w:tcPr>
          <w:p w14:paraId="52F74142" w14:textId="4B8581CB" w:rsidR="00944455" w:rsidRPr="005C4F2B" w:rsidRDefault="00785F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4</w:t>
            </w:r>
          </w:p>
        </w:tc>
        <w:tc>
          <w:tcPr>
            <w:tcW w:w="1252" w:type="dxa"/>
            <w:shd w:val="clear" w:color="auto" w:fill="auto"/>
          </w:tcPr>
          <w:p w14:paraId="728F74E3" w14:textId="42D6ED24" w:rsidR="00944455" w:rsidRPr="005C4F2B" w:rsidRDefault="00A644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lang w:val="en-GB"/>
              </w:rPr>
            </w:pPr>
            <w:r>
              <w:rPr>
                <w:rFonts w:ascii="Times New Roman" w:hAnsi="Times New Roman" w:cs="Times New Roman"/>
                <w:bCs/>
                <w:color w:val="000000"/>
                <w:lang w:val="en-GB"/>
              </w:rPr>
              <w:t>9.2</w:t>
            </w:r>
          </w:p>
        </w:tc>
        <w:tc>
          <w:tcPr>
            <w:tcW w:w="1295" w:type="dxa"/>
            <w:shd w:val="clear" w:color="auto" w:fill="auto"/>
          </w:tcPr>
          <w:p w14:paraId="04842899" w14:textId="0643A47F" w:rsidR="00944455" w:rsidRPr="005C4F2B" w:rsidRDefault="00A644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lang w:val="en-GB"/>
              </w:rPr>
            </w:pPr>
            <w:r>
              <w:rPr>
                <w:rFonts w:ascii="Times New Roman" w:hAnsi="Times New Roman" w:cs="Times New Roman"/>
                <w:b/>
                <w:sz w:val="22"/>
                <w:szCs w:val="22"/>
                <w:lang w:val="en-GB"/>
              </w:rPr>
              <w:t>0.002</w:t>
            </w:r>
          </w:p>
        </w:tc>
      </w:tr>
      <w:tr w:rsidR="00785F46" w:rsidRPr="005C4F2B" w14:paraId="0BF75DDB" w14:textId="77777777" w:rsidTr="00AA28C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33F30FFD" w14:textId="77777777" w:rsidR="00944455" w:rsidRPr="005C4F2B" w:rsidRDefault="00944455">
            <w:pPr>
              <w:rPr>
                <w:rFonts w:ascii="Times New Roman" w:hAnsi="Times New Roman" w:cs="Times New Roman"/>
                <w:b w:val="0"/>
                <w:sz w:val="22"/>
                <w:szCs w:val="22"/>
                <w:lang w:val="en-GB"/>
              </w:rPr>
            </w:pPr>
            <w:proofErr w:type="spellStart"/>
            <w:proofErr w:type="gramStart"/>
            <w:r w:rsidRPr="005C4F2B">
              <w:rPr>
                <w:rFonts w:ascii="Times New Roman" w:hAnsi="Times New Roman" w:cs="Times New Roman"/>
                <w:b w:val="0"/>
                <w:sz w:val="22"/>
                <w:szCs w:val="22"/>
              </w:rPr>
              <w:t>p</w:t>
            </w:r>
            <w:proofErr w:type="gramEnd"/>
            <w:r w:rsidRPr="005C4F2B">
              <w:rPr>
                <w:rFonts w:ascii="Times New Roman" w:hAnsi="Times New Roman" w:cs="Times New Roman"/>
                <w:b w:val="0"/>
                <w:sz w:val="22"/>
                <w:szCs w:val="22"/>
              </w:rPr>
              <w:t>+c+m+c|f</w:t>
            </w:r>
            <w:proofErr w:type="spellEnd"/>
          </w:p>
        </w:tc>
        <w:tc>
          <w:tcPr>
            <w:tcW w:w="1764" w:type="dxa"/>
            <w:shd w:val="clear" w:color="auto" w:fill="auto"/>
          </w:tcPr>
          <w:p w14:paraId="0EB92286" w14:textId="77777777" w:rsidR="00944455" w:rsidRPr="005C4F2B" w:rsidRDefault="00944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proofErr w:type="gramStart"/>
            <w:r w:rsidRPr="005C4F2B">
              <w:rPr>
                <w:rFonts w:ascii="Times New Roman" w:hAnsi="Times New Roman" w:cs="Times New Roman"/>
                <w:sz w:val="22"/>
                <w:szCs w:val="22"/>
              </w:rPr>
              <w:t>c</w:t>
            </w:r>
            <w:proofErr w:type="gramEnd"/>
            <w:r w:rsidRPr="005C4F2B">
              <w:rPr>
                <w:rFonts w:ascii="Times New Roman" w:hAnsi="Times New Roman" w:cs="Times New Roman"/>
                <w:sz w:val="22"/>
                <w:szCs w:val="22"/>
              </w:rPr>
              <w:t xml:space="preserve"> x b</w:t>
            </w:r>
          </w:p>
        </w:tc>
        <w:tc>
          <w:tcPr>
            <w:tcW w:w="1096" w:type="dxa"/>
            <w:shd w:val="clear" w:color="auto" w:fill="auto"/>
          </w:tcPr>
          <w:p w14:paraId="6F6E1856" w14:textId="299EB39F" w:rsidR="00944455" w:rsidRPr="005C4F2B" w:rsidRDefault="00A644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462</w:t>
            </w:r>
          </w:p>
        </w:tc>
        <w:tc>
          <w:tcPr>
            <w:tcW w:w="990" w:type="dxa"/>
            <w:shd w:val="clear" w:color="auto" w:fill="auto"/>
          </w:tcPr>
          <w:p w14:paraId="6DA89B24" w14:textId="6CE733C4" w:rsidR="00944455" w:rsidRPr="005C4F2B" w:rsidRDefault="00785F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7</w:t>
            </w:r>
          </w:p>
        </w:tc>
        <w:tc>
          <w:tcPr>
            <w:tcW w:w="1252" w:type="dxa"/>
            <w:shd w:val="clear" w:color="auto" w:fill="auto"/>
          </w:tcPr>
          <w:p w14:paraId="7854B6AD" w14:textId="147CCAA4" w:rsidR="00944455" w:rsidRPr="005C4F2B" w:rsidRDefault="00785F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lang w:val="en-GB"/>
              </w:rPr>
            </w:pPr>
            <w:r>
              <w:rPr>
                <w:rFonts w:ascii="Times New Roman" w:hAnsi="Times New Roman" w:cs="Times New Roman"/>
                <w:bCs/>
                <w:color w:val="000000"/>
                <w:lang w:val="en-GB"/>
              </w:rPr>
              <w:t>0.3</w:t>
            </w:r>
          </w:p>
        </w:tc>
        <w:tc>
          <w:tcPr>
            <w:tcW w:w="1295" w:type="dxa"/>
            <w:shd w:val="clear" w:color="auto" w:fill="auto"/>
          </w:tcPr>
          <w:p w14:paraId="64F0FBC3" w14:textId="2F2EE701" w:rsidR="00944455" w:rsidRPr="005C4F2B" w:rsidRDefault="00CA1A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0.88</w:t>
            </w:r>
          </w:p>
        </w:tc>
      </w:tr>
      <w:tr w:rsidR="00785F46" w:rsidRPr="005C4F2B" w14:paraId="1688FD83" w14:textId="77777777" w:rsidTr="00AA28CC">
        <w:trPr>
          <w:trHeight w:val="288"/>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2BD85142" w14:textId="77777777" w:rsidR="00944455" w:rsidRPr="005C4F2B" w:rsidRDefault="00944455">
            <w:pPr>
              <w:rPr>
                <w:rFonts w:ascii="Times New Roman" w:hAnsi="Times New Roman" w:cs="Times New Roman"/>
                <w:b w:val="0"/>
                <w:sz w:val="22"/>
                <w:szCs w:val="22"/>
                <w:lang w:val="en-GB"/>
              </w:rPr>
            </w:pPr>
            <w:proofErr w:type="spellStart"/>
            <w:proofErr w:type="gramStart"/>
            <w:r w:rsidRPr="005C4F2B">
              <w:rPr>
                <w:rFonts w:ascii="Times New Roman" w:hAnsi="Times New Roman" w:cs="Times New Roman"/>
                <w:b w:val="0"/>
                <w:sz w:val="22"/>
                <w:szCs w:val="22"/>
              </w:rPr>
              <w:t>p</w:t>
            </w:r>
            <w:proofErr w:type="gramEnd"/>
            <w:r w:rsidRPr="005C4F2B">
              <w:rPr>
                <w:rFonts w:ascii="Times New Roman" w:hAnsi="Times New Roman" w:cs="Times New Roman"/>
                <w:b w:val="0"/>
                <w:sz w:val="22"/>
                <w:szCs w:val="22"/>
              </w:rPr>
              <w:t>+c+m+p|b</w:t>
            </w:r>
            <w:proofErr w:type="spellEnd"/>
          </w:p>
        </w:tc>
        <w:tc>
          <w:tcPr>
            <w:tcW w:w="1764" w:type="dxa"/>
            <w:shd w:val="clear" w:color="auto" w:fill="auto"/>
          </w:tcPr>
          <w:p w14:paraId="24B21B62" w14:textId="77777777" w:rsidR="00944455" w:rsidRPr="005C4F2B" w:rsidRDefault="009444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roofErr w:type="gramStart"/>
            <w:r w:rsidRPr="005C4F2B">
              <w:rPr>
                <w:rFonts w:ascii="Times New Roman" w:hAnsi="Times New Roman" w:cs="Times New Roman"/>
                <w:sz w:val="22"/>
                <w:szCs w:val="22"/>
              </w:rPr>
              <w:t>p</w:t>
            </w:r>
            <w:proofErr w:type="gramEnd"/>
            <w:r w:rsidRPr="005C4F2B">
              <w:rPr>
                <w:rFonts w:ascii="Times New Roman" w:hAnsi="Times New Roman" w:cs="Times New Roman"/>
                <w:sz w:val="22"/>
                <w:szCs w:val="22"/>
              </w:rPr>
              <w:t xml:space="preserve"> x b</w:t>
            </w:r>
          </w:p>
        </w:tc>
        <w:tc>
          <w:tcPr>
            <w:tcW w:w="1096" w:type="dxa"/>
            <w:shd w:val="clear" w:color="auto" w:fill="auto"/>
          </w:tcPr>
          <w:p w14:paraId="5FD1403D" w14:textId="48A6BFF5" w:rsidR="00944455" w:rsidRPr="005C4F2B" w:rsidRDefault="00785F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462</w:t>
            </w:r>
          </w:p>
        </w:tc>
        <w:tc>
          <w:tcPr>
            <w:tcW w:w="990" w:type="dxa"/>
            <w:shd w:val="clear" w:color="auto" w:fill="auto"/>
          </w:tcPr>
          <w:p w14:paraId="799A427E" w14:textId="401EE83B" w:rsidR="00944455" w:rsidRPr="005C4F2B" w:rsidRDefault="00785F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7</w:t>
            </w:r>
          </w:p>
        </w:tc>
        <w:tc>
          <w:tcPr>
            <w:tcW w:w="1252" w:type="dxa"/>
            <w:shd w:val="clear" w:color="auto" w:fill="auto"/>
          </w:tcPr>
          <w:p w14:paraId="2DF5CFEA" w14:textId="611C2F8A" w:rsidR="00944455" w:rsidRPr="005C4F2B" w:rsidRDefault="00785F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lang w:val="en-GB"/>
              </w:rPr>
            </w:pPr>
            <w:r>
              <w:rPr>
                <w:rFonts w:ascii="Times New Roman" w:hAnsi="Times New Roman" w:cs="Times New Roman"/>
                <w:bCs/>
                <w:color w:val="000000"/>
                <w:lang w:val="en-GB"/>
              </w:rPr>
              <w:t>0.3</w:t>
            </w:r>
          </w:p>
        </w:tc>
        <w:tc>
          <w:tcPr>
            <w:tcW w:w="1295" w:type="dxa"/>
            <w:shd w:val="clear" w:color="auto" w:fill="auto"/>
          </w:tcPr>
          <w:p w14:paraId="4A360C77" w14:textId="487DD1C8" w:rsidR="00944455" w:rsidRPr="00785F46" w:rsidRDefault="00785F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785F46">
              <w:rPr>
                <w:rFonts w:ascii="Times New Roman" w:hAnsi="Times New Roman" w:cs="Times New Roman"/>
                <w:sz w:val="22"/>
                <w:szCs w:val="22"/>
                <w:lang w:val="en-GB"/>
              </w:rPr>
              <w:t>0.86</w:t>
            </w:r>
          </w:p>
        </w:tc>
      </w:tr>
      <w:tr w:rsidR="00785F46" w:rsidRPr="005C4F2B" w14:paraId="33103495" w14:textId="77777777" w:rsidTr="00AA28C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20723A9F" w14:textId="77777777" w:rsidR="00944455" w:rsidRPr="005C4F2B" w:rsidRDefault="00944455">
            <w:pPr>
              <w:rPr>
                <w:rFonts w:ascii="Times New Roman" w:hAnsi="Times New Roman" w:cs="Times New Roman"/>
                <w:b w:val="0"/>
                <w:sz w:val="22"/>
                <w:szCs w:val="22"/>
                <w:lang w:val="en-GB"/>
              </w:rPr>
            </w:pPr>
            <w:proofErr w:type="spellStart"/>
            <w:proofErr w:type="gramStart"/>
            <w:r w:rsidRPr="005C4F2B">
              <w:rPr>
                <w:rFonts w:ascii="Times New Roman" w:hAnsi="Times New Roman" w:cs="Times New Roman"/>
                <w:b w:val="0"/>
                <w:sz w:val="22"/>
                <w:szCs w:val="22"/>
              </w:rPr>
              <w:t>p</w:t>
            </w:r>
            <w:proofErr w:type="gramEnd"/>
            <w:r w:rsidRPr="005C4F2B">
              <w:rPr>
                <w:rFonts w:ascii="Times New Roman" w:hAnsi="Times New Roman" w:cs="Times New Roman"/>
                <w:b w:val="0"/>
                <w:sz w:val="22"/>
                <w:szCs w:val="22"/>
              </w:rPr>
              <w:t>+c+c|m+t</w:t>
            </w:r>
            <w:proofErr w:type="spellEnd"/>
          </w:p>
        </w:tc>
        <w:tc>
          <w:tcPr>
            <w:tcW w:w="1764" w:type="dxa"/>
            <w:shd w:val="clear" w:color="auto" w:fill="auto"/>
          </w:tcPr>
          <w:p w14:paraId="593FA9CC" w14:textId="77777777" w:rsidR="00944455" w:rsidRPr="005C4F2B" w:rsidRDefault="00944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proofErr w:type="gramStart"/>
            <w:r w:rsidRPr="005C4F2B">
              <w:rPr>
                <w:rFonts w:ascii="Times New Roman" w:hAnsi="Times New Roman" w:cs="Times New Roman"/>
                <w:sz w:val="22"/>
                <w:szCs w:val="22"/>
              </w:rPr>
              <w:t>c</w:t>
            </w:r>
            <w:proofErr w:type="gramEnd"/>
            <w:r w:rsidRPr="005C4F2B">
              <w:rPr>
                <w:rFonts w:ascii="Times New Roman" w:hAnsi="Times New Roman" w:cs="Times New Roman"/>
                <w:sz w:val="22"/>
                <w:szCs w:val="22"/>
              </w:rPr>
              <w:t xml:space="preserve"> x m</w:t>
            </w:r>
          </w:p>
        </w:tc>
        <w:tc>
          <w:tcPr>
            <w:tcW w:w="1096" w:type="dxa"/>
            <w:shd w:val="clear" w:color="auto" w:fill="auto"/>
          </w:tcPr>
          <w:p w14:paraId="7A61CE3F" w14:textId="1513CC54" w:rsidR="00944455" w:rsidRPr="005C4F2B" w:rsidRDefault="00785F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461</w:t>
            </w:r>
          </w:p>
        </w:tc>
        <w:tc>
          <w:tcPr>
            <w:tcW w:w="990" w:type="dxa"/>
            <w:shd w:val="clear" w:color="auto" w:fill="auto"/>
          </w:tcPr>
          <w:p w14:paraId="1532509C" w14:textId="339268FD" w:rsidR="00944455" w:rsidRPr="005C4F2B" w:rsidRDefault="00785F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7</w:t>
            </w:r>
          </w:p>
        </w:tc>
        <w:tc>
          <w:tcPr>
            <w:tcW w:w="1252" w:type="dxa"/>
            <w:shd w:val="clear" w:color="auto" w:fill="auto"/>
          </w:tcPr>
          <w:p w14:paraId="464B1EC1" w14:textId="12D28DC6" w:rsidR="00944455" w:rsidRPr="005C4F2B" w:rsidRDefault="00785F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lang w:val="en-GB"/>
              </w:rPr>
            </w:pPr>
            <w:r>
              <w:rPr>
                <w:rFonts w:ascii="Times New Roman" w:hAnsi="Times New Roman" w:cs="Times New Roman"/>
                <w:bCs/>
                <w:color w:val="000000"/>
                <w:lang w:val="en-GB"/>
              </w:rPr>
              <w:t>1</w:t>
            </w:r>
          </w:p>
        </w:tc>
        <w:tc>
          <w:tcPr>
            <w:tcW w:w="1295" w:type="dxa"/>
            <w:shd w:val="clear" w:color="auto" w:fill="auto"/>
          </w:tcPr>
          <w:p w14:paraId="4AE7A0CA" w14:textId="3F695D69" w:rsidR="00944455" w:rsidRPr="005C4F2B" w:rsidRDefault="00785F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0.59</w:t>
            </w:r>
          </w:p>
        </w:tc>
      </w:tr>
      <w:tr w:rsidR="00785F46" w:rsidRPr="005C4F2B" w14:paraId="16DC72E5" w14:textId="77777777" w:rsidTr="00AA28CC">
        <w:trPr>
          <w:trHeight w:val="265"/>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0FBE11BF" w14:textId="77777777" w:rsidR="00944455" w:rsidRPr="005C4F2B" w:rsidRDefault="00944455">
            <w:pPr>
              <w:rPr>
                <w:rFonts w:ascii="Times New Roman" w:hAnsi="Times New Roman" w:cs="Times New Roman"/>
                <w:b w:val="0"/>
                <w:sz w:val="22"/>
                <w:szCs w:val="22"/>
                <w:lang w:val="en-GB"/>
              </w:rPr>
            </w:pPr>
            <w:proofErr w:type="spellStart"/>
            <w:proofErr w:type="gramStart"/>
            <w:r w:rsidRPr="005C4F2B">
              <w:rPr>
                <w:rFonts w:ascii="Times New Roman" w:hAnsi="Times New Roman" w:cs="Times New Roman"/>
                <w:b w:val="0"/>
                <w:sz w:val="22"/>
                <w:szCs w:val="22"/>
              </w:rPr>
              <w:t>p</w:t>
            </w:r>
            <w:proofErr w:type="gramEnd"/>
            <w:r w:rsidRPr="005C4F2B">
              <w:rPr>
                <w:rFonts w:ascii="Times New Roman" w:hAnsi="Times New Roman" w:cs="Times New Roman"/>
                <w:b w:val="0"/>
                <w:sz w:val="22"/>
                <w:szCs w:val="22"/>
              </w:rPr>
              <w:t>+c+p|m+b</w:t>
            </w:r>
            <w:proofErr w:type="spellEnd"/>
          </w:p>
        </w:tc>
        <w:tc>
          <w:tcPr>
            <w:tcW w:w="1764" w:type="dxa"/>
            <w:shd w:val="clear" w:color="auto" w:fill="auto"/>
          </w:tcPr>
          <w:p w14:paraId="09BB8928" w14:textId="77777777" w:rsidR="00944455" w:rsidRPr="005C4F2B" w:rsidRDefault="009444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roofErr w:type="gramStart"/>
            <w:r w:rsidRPr="005C4F2B">
              <w:rPr>
                <w:rFonts w:ascii="Times New Roman" w:hAnsi="Times New Roman" w:cs="Times New Roman"/>
                <w:sz w:val="22"/>
                <w:szCs w:val="22"/>
              </w:rPr>
              <w:t>p</w:t>
            </w:r>
            <w:proofErr w:type="gramEnd"/>
            <w:r w:rsidRPr="005C4F2B">
              <w:rPr>
                <w:rFonts w:ascii="Times New Roman" w:hAnsi="Times New Roman" w:cs="Times New Roman"/>
                <w:sz w:val="22"/>
                <w:szCs w:val="22"/>
              </w:rPr>
              <w:t xml:space="preserve"> x m</w:t>
            </w:r>
          </w:p>
        </w:tc>
        <w:tc>
          <w:tcPr>
            <w:tcW w:w="1096" w:type="dxa"/>
            <w:shd w:val="clear" w:color="auto" w:fill="auto"/>
          </w:tcPr>
          <w:p w14:paraId="7A8982EB" w14:textId="68FD2114" w:rsidR="00944455" w:rsidRPr="005C4F2B" w:rsidRDefault="00785F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462</w:t>
            </w:r>
          </w:p>
        </w:tc>
        <w:tc>
          <w:tcPr>
            <w:tcW w:w="990" w:type="dxa"/>
            <w:shd w:val="clear" w:color="auto" w:fill="auto"/>
          </w:tcPr>
          <w:p w14:paraId="087064D7" w14:textId="51EAE4B7" w:rsidR="00944455" w:rsidRPr="005C4F2B" w:rsidRDefault="00785F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7</w:t>
            </w:r>
          </w:p>
        </w:tc>
        <w:tc>
          <w:tcPr>
            <w:tcW w:w="1252" w:type="dxa"/>
            <w:shd w:val="clear" w:color="auto" w:fill="auto"/>
          </w:tcPr>
          <w:p w14:paraId="5AD93C22" w14:textId="266A99AB" w:rsidR="00944455" w:rsidRPr="005C4F2B" w:rsidRDefault="00785F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lang w:val="en-GB"/>
              </w:rPr>
            </w:pPr>
            <w:r>
              <w:rPr>
                <w:rFonts w:ascii="Times New Roman" w:hAnsi="Times New Roman" w:cs="Times New Roman"/>
                <w:bCs/>
                <w:color w:val="000000"/>
                <w:lang w:val="en-GB"/>
              </w:rPr>
              <w:t>0.5</w:t>
            </w:r>
          </w:p>
        </w:tc>
        <w:tc>
          <w:tcPr>
            <w:tcW w:w="1295" w:type="dxa"/>
            <w:shd w:val="clear" w:color="auto" w:fill="auto"/>
          </w:tcPr>
          <w:p w14:paraId="5AE4CEC0" w14:textId="17B6CAA1" w:rsidR="00944455" w:rsidRPr="00C348DF" w:rsidRDefault="00785F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0.79</w:t>
            </w:r>
          </w:p>
        </w:tc>
      </w:tr>
      <w:tr w:rsidR="00785F46" w:rsidRPr="005C4F2B" w14:paraId="2E9B1A91" w14:textId="77777777" w:rsidTr="00AA28C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2230782F" w14:textId="77777777" w:rsidR="00944455" w:rsidRPr="005C4F2B" w:rsidRDefault="00944455">
            <w:pPr>
              <w:rPr>
                <w:rFonts w:ascii="Times New Roman" w:hAnsi="Times New Roman" w:cs="Times New Roman"/>
                <w:b w:val="0"/>
                <w:sz w:val="22"/>
                <w:szCs w:val="22"/>
                <w:lang w:val="en-GB"/>
              </w:rPr>
            </w:pPr>
            <w:proofErr w:type="spellStart"/>
            <w:proofErr w:type="gramStart"/>
            <w:r w:rsidRPr="005C4F2B">
              <w:rPr>
                <w:rFonts w:ascii="Times New Roman" w:hAnsi="Times New Roman" w:cs="Times New Roman"/>
                <w:b w:val="0"/>
                <w:sz w:val="22"/>
                <w:szCs w:val="22"/>
              </w:rPr>
              <w:t>p</w:t>
            </w:r>
            <w:proofErr w:type="gramEnd"/>
            <w:r w:rsidRPr="005C4F2B">
              <w:rPr>
                <w:rFonts w:ascii="Times New Roman" w:hAnsi="Times New Roman" w:cs="Times New Roman"/>
                <w:b w:val="0"/>
                <w:sz w:val="22"/>
                <w:szCs w:val="22"/>
              </w:rPr>
              <w:t>+c+p:c+m+b</w:t>
            </w:r>
            <w:proofErr w:type="spellEnd"/>
          </w:p>
        </w:tc>
        <w:tc>
          <w:tcPr>
            <w:tcW w:w="1764" w:type="dxa"/>
            <w:shd w:val="clear" w:color="auto" w:fill="auto"/>
          </w:tcPr>
          <w:p w14:paraId="387F775F" w14:textId="77777777" w:rsidR="00944455" w:rsidRPr="005C4F2B" w:rsidRDefault="00944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proofErr w:type="gramStart"/>
            <w:r w:rsidRPr="005C4F2B">
              <w:rPr>
                <w:rFonts w:ascii="Times New Roman" w:hAnsi="Times New Roman" w:cs="Times New Roman"/>
                <w:sz w:val="22"/>
                <w:szCs w:val="22"/>
              </w:rPr>
              <w:t>p</w:t>
            </w:r>
            <w:proofErr w:type="gramEnd"/>
            <w:r w:rsidRPr="005C4F2B">
              <w:rPr>
                <w:rFonts w:ascii="Times New Roman" w:hAnsi="Times New Roman" w:cs="Times New Roman"/>
                <w:sz w:val="22"/>
                <w:szCs w:val="22"/>
              </w:rPr>
              <w:t xml:space="preserve"> x c</w:t>
            </w:r>
          </w:p>
        </w:tc>
        <w:tc>
          <w:tcPr>
            <w:tcW w:w="1096" w:type="dxa"/>
            <w:shd w:val="clear" w:color="auto" w:fill="auto"/>
          </w:tcPr>
          <w:p w14:paraId="0D133841" w14:textId="169BF300" w:rsidR="00944455" w:rsidRPr="005C4F2B" w:rsidRDefault="00785F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460</w:t>
            </w:r>
          </w:p>
        </w:tc>
        <w:tc>
          <w:tcPr>
            <w:tcW w:w="990" w:type="dxa"/>
            <w:shd w:val="clear" w:color="auto" w:fill="auto"/>
          </w:tcPr>
          <w:p w14:paraId="3561C6B1" w14:textId="77C61752" w:rsidR="00944455" w:rsidRPr="005C4F2B" w:rsidRDefault="00785F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6</w:t>
            </w:r>
          </w:p>
        </w:tc>
        <w:tc>
          <w:tcPr>
            <w:tcW w:w="1252" w:type="dxa"/>
            <w:shd w:val="clear" w:color="auto" w:fill="auto"/>
          </w:tcPr>
          <w:p w14:paraId="03104D2B" w14:textId="05799A35" w:rsidR="00944455" w:rsidRPr="005C4F2B" w:rsidRDefault="00785F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lang w:val="en-GB"/>
              </w:rPr>
            </w:pPr>
            <w:r>
              <w:rPr>
                <w:rFonts w:ascii="Times New Roman" w:hAnsi="Times New Roman" w:cs="Times New Roman"/>
                <w:bCs/>
                <w:color w:val="000000"/>
                <w:lang w:val="en-GB"/>
              </w:rPr>
              <w:t>0</w:t>
            </w:r>
          </w:p>
        </w:tc>
        <w:tc>
          <w:tcPr>
            <w:tcW w:w="1295" w:type="dxa"/>
            <w:shd w:val="clear" w:color="auto" w:fill="auto"/>
          </w:tcPr>
          <w:p w14:paraId="236D2E6F" w14:textId="40FEC662" w:rsidR="00944455" w:rsidRPr="005C4F2B" w:rsidRDefault="00A644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0.83</w:t>
            </w:r>
          </w:p>
        </w:tc>
      </w:tr>
      <w:tr w:rsidR="00785F46" w:rsidRPr="005C4F2B" w14:paraId="39ABB9D8" w14:textId="77777777" w:rsidTr="00AA28CC">
        <w:trPr>
          <w:trHeight w:val="250"/>
        </w:trPr>
        <w:tc>
          <w:tcPr>
            <w:cnfStyle w:val="001000000000" w:firstRow="0" w:lastRow="0" w:firstColumn="1" w:lastColumn="0" w:oddVBand="0" w:evenVBand="0" w:oddHBand="0" w:evenHBand="0" w:firstRowFirstColumn="0" w:firstRowLastColumn="0" w:lastRowFirstColumn="0" w:lastRowLastColumn="0"/>
            <w:tcW w:w="4151" w:type="dxa"/>
            <w:gridSpan w:val="2"/>
            <w:shd w:val="clear" w:color="auto" w:fill="auto"/>
          </w:tcPr>
          <w:p w14:paraId="0F56E6AC" w14:textId="3AA09EE5" w:rsidR="00944455" w:rsidRPr="005C4F2B" w:rsidRDefault="00944455">
            <w:pPr>
              <w:pStyle w:val="ListParagraph"/>
              <w:numPr>
                <w:ilvl w:val="0"/>
                <w:numId w:val="2"/>
              </w:numPr>
              <w:rPr>
                <w:rFonts w:ascii="Times New Roman" w:hAnsi="Times New Roman" w:cs="Times New Roman"/>
                <w:b w:val="0"/>
                <w:i/>
                <w:sz w:val="22"/>
                <w:szCs w:val="22"/>
                <w:lang w:val="en-GB"/>
              </w:rPr>
            </w:pPr>
            <w:r>
              <w:rPr>
                <w:rFonts w:ascii="Times New Roman" w:hAnsi="Times New Roman" w:cs="Times New Roman"/>
                <w:b w:val="0"/>
                <w:i/>
                <w:sz w:val="22"/>
                <w:szCs w:val="22"/>
                <w:lang w:val="en-GB"/>
              </w:rPr>
              <w:t>Cumulative</w:t>
            </w:r>
            <w:r w:rsidRPr="005C4F2B">
              <w:rPr>
                <w:rFonts w:ascii="Times New Roman" w:hAnsi="Times New Roman" w:cs="Times New Roman"/>
                <w:b w:val="0"/>
                <w:i/>
                <w:sz w:val="22"/>
                <w:szCs w:val="22"/>
                <w:lang w:val="en-GB"/>
              </w:rPr>
              <w:t xml:space="preserve"> </w:t>
            </w:r>
            <w:r>
              <w:rPr>
                <w:rFonts w:ascii="Times New Roman" w:hAnsi="Times New Roman" w:cs="Times New Roman"/>
                <w:b w:val="0"/>
                <w:i/>
                <w:sz w:val="22"/>
                <w:szCs w:val="22"/>
                <w:lang w:val="en-GB"/>
              </w:rPr>
              <w:t>mortality</w:t>
            </w:r>
          </w:p>
        </w:tc>
        <w:tc>
          <w:tcPr>
            <w:tcW w:w="1096" w:type="dxa"/>
            <w:shd w:val="clear" w:color="auto" w:fill="auto"/>
          </w:tcPr>
          <w:p w14:paraId="13DC1E97" w14:textId="77777777" w:rsidR="00944455" w:rsidRPr="005C4F2B" w:rsidRDefault="009444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990" w:type="dxa"/>
            <w:shd w:val="clear" w:color="auto" w:fill="auto"/>
          </w:tcPr>
          <w:p w14:paraId="7E8E52FB" w14:textId="77777777" w:rsidR="00944455" w:rsidRPr="005C4F2B" w:rsidRDefault="009444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1252" w:type="dxa"/>
            <w:shd w:val="clear" w:color="auto" w:fill="auto"/>
          </w:tcPr>
          <w:p w14:paraId="35125601" w14:textId="77777777" w:rsidR="00944455" w:rsidRPr="005C4F2B" w:rsidRDefault="009444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lang w:val="en-GB"/>
              </w:rPr>
            </w:pPr>
          </w:p>
        </w:tc>
        <w:tc>
          <w:tcPr>
            <w:tcW w:w="1295" w:type="dxa"/>
            <w:shd w:val="clear" w:color="auto" w:fill="auto"/>
          </w:tcPr>
          <w:p w14:paraId="1B7A30B8" w14:textId="77777777" w:rsidR="00944455" w:rsidRPr="005C4F2B" w:rsidRDefault="009444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785F46" w:rsidRPr="005C4F2B" w14:paraId="252A2F85" w14:textId="77777777" w:rsidTr="00AA28C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0C055363" w14:textId="77777777" w:rsidR="00944455" w:rsidRPr="005C4F2B" w:rsidRDefault="00944455">
            <w:pPr>
              <w:rPr>
                <w:rFonts w:ascii="Times New Roman" w:hAnsi="Times New Roman" w:cs="Times New Roman"/>
                <w:b w:val="0"/>
                <w:sz w:val="22"/>
                <w:szCs w:val="22"/>
                <w:lang w:val="en-GB"/>
              </w:rPr>
            </w:pPr>
            <w:proofErr w:type="spellStart"/>
            <w:proofErr w:type="gramStart"/>
            <w:r w:rsidRPr="005C4F2B">
              <w:rPr>
                <w:rFonts w:ascii="Times New Roman" w:hAnsi="Times New Roman" w:cs="Times New Roman"/>
                <w:sz w:val="22"/>
                <w:szCs w:val="22"/>
              </w:rPr>
              <w:t>p</w:t>
            </w:r>
            <w:proofErr w:type="gramEnd"/>
            <w:r w:rsidRPr="005C4F2B">
              <w:rPr>
                <w:rFonts w:ascii="Times New Roman" w:hAnsi="Times New Roman" w:cs="Times New Roman"/>
                <w:sz w:val="22"/>
                <w:szCs w:val="22"/>
              </w:rPr>
              <w:t>+c+m+b</w:t>
            </w:r>
            <w:proofErr w:type="spellEnd"/>
          </w:p>
        </w:tc>
        <w:tc>
          <w:tcPr>
            <w:tcW w:w="1764" w:type="dxa"/>
            <w:shd w:val="clear" w:color="auto" w:fill="auto"/>
          </w:tcPr>
          <w:p w14:paraId="435CAE1E" w14:textId="77777777" w:rsidR="00944455" w:rsidRPr="005C4F2B" w:rsidRDefault="00944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p>
        </w:tc>
        <w:tc>
          <w:tcPr>
            <w:tcW w:w="1096" w:type="dxa"/>
            <w:shd w:val="clear" w:color="auto" w:fill="auto"/>
          </w:tcPr>
          <w:p w14:paraId="559094BB" w14:textId="6B336FCF" w:rsidR="00944455" w:rsidRPr="005C4F2B" w:rsidRDefault="007303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974</w:t>
            </w:r>
          </w:p>
        </w:tc>
        <w:tc>
          <w:tcPr>
            <w:tcW w:w="990" w:type="dxa"/>
            <w:shd w:val="clear" w:color="auto" w:fill="auto"/>
          </w:tcPr>
          <w:p w14:paraId="26A6AFFD" w14:textId="419CC361" w:rsidR="00944455" w:rsidRPr="005C4F2B" w:rsidRDefault="008A7D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5</w:t>
            </w:r>
          </w:p>
        </w:tc>
        <w:tc>
          <w:tcPr>
            <w:tcW w:w="1252" w:type="dxa"/>
            <w:shd w:val="clear" w:color="auto" w:fill="auto"/>
          </w:tcPr>
          <w:p w14:paraId="63BA3F85" w14:textId="77777777" w:rsidR="00944455" w:rsidRPr="005C4F2B" w:rsidRDefault="00944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lang w:val="en-GB"/>
              </w:rPr>
            </w:pPr>
          </w:p>
        </w:tc>
        <w:tc>
          <w:tcPr>
            <w:tcW w:w="1295" w:type="dxa"/>
            <w:shd w:val="clear" w:color="auto" w:fill="auto"/>
          </w:tcPr>
          <w:p w14:paraId="7B23BD82" w14:textId="77777777" w:rsidR="00944455" w:rsidRPr="005C4F2B" w:rsidRDefault="00944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p>
        </w:tc>
      </w:tr>
      <w:tr w:rsidR="00785F46" w:rsidRPr="005C4F2B" w14:paraId="1E7FA16B" w14:textId="77777777" w:rsidTr="00AA28CC">
        <w:trPr>
          <w:trHeight w:val="250"/>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5E6DCE91" w14:textId="77777777" w:rsidR="00944455" w:rsidRPr="005C4F2B" w:rsidRDefault="00944455">
            <w:pPr>
              <w:rPr>
                <w:rFonts w:ascii="Times New Roman" w:hAnsi="Times New Roman" w:cs="Times New Roman"/>
                <w:b w:val="0"/>
                <w:sz w:val="22"/>
                <w:szCs w:val="22"/>
                <w:lang w:val="en-GB"/>
              </w:rPr>
            </w:pPr>
            <w:proofErr w:type="spellStart"/>
            <w:proofErr w:type="gramStart"/>
            <w:r w:rsidRPr="005C4F2B">
              <w:rPr>
                <w:rFonts w:ascii="Times New Roman" w:hAnsi="Times New Roman" w:cs="Times New Roman"/>
                <w:b w:val="0"/>
                <w:sz w:val="22"/>
                <w:szCs w:val="22"/>
              </w:rPr>
              <w:t>p</w:t>
            </w:r>
            <w:proofErr w:type="gramEnd"/>
            <w:r w:rsidRPr="005C4F2B">
              <w:rPr>
                <w:rFonts w:ascii="Times New Roman" w:hAnsi="Times New Roman" w:cs="Times New Roman"/>
                <w:b w:val="0"/>
                <w:sz w:val="22"/>
                <w:szCs w:val="22"/>
              </w:rPr>
              <w:t>+c+b</w:t>
            </w:r>
            <w:proofErr w:type="spellEnd"/>
          </w:p>
        </w:tc>
        <w:tc>
          <w:tcPr>
            <w:tcW w:w="1764" w:type="dxa"/>
            <w:shd w:val="clear" w:color="auto" w:fill="auto"/>
          </w:tcPr>
          <w:p w14:paraId="359A74EE" w14:textId="77777777" w:rsidR="00944455" w:rsidRPr="005C4F2B" w:rsidRDefault="009444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roofErr w:type="gramStart"/>
            <w:r w:rsidRPr="005C4F2B">
              <w:rPr>
                <w:rFonts w:ascii="Times New Roman" w:hAnsi="Times New Roman" w:cs="Times New Roman"/>
                <w:sz w:val="22"/>
                <w:szCs w:val="22"/>
              </w:rPr>
              <w:t>b</w:t>
            </w:r>
            <w:proofErr w:type="gramEnd"/>
          </w:p>
        </w:tc>
        <w:tc>
          <w:tcPr>
            <w:tcW w:w="1096" w:type="dxa"/>
            <w:shd w:val="clear" w:color="auto" w:fill="auto"/>
          </w:tcPr>
          <w:p w14:paraId="0184A9A7" w14:textId="38C43CD7" w:rsidR="00944455" w:rsidRPr="005C4F2B" w:rsidRDefault="007303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992</w:t>
            </w:r>
          </w:p>
        </w:tc>
        <w:tc>
          <w:tcPr>
            <w:tcW w:w="990" w:type="dxa"/>
            <w:shd w:val="clear" w:color="auto" w:fill="auto"/>
          </w:tcPr>
          <w:p w14:paraId="596D2151" w14:textId="1D253276" w:rsidR="00944455" w:rsidRPr="005C4F2B" w:rsidRDefault="008A7D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4</w:t>
            </w:r>
          </w:p>
        </w:tc>
        <w:tc>
          <w:tcPr>
            <w:tcW w:w="1252" w:type="dxa"/>
            <w:shd w:val="clear" w:color="auto" w:fill="auto"/>
          </w:tcPr>
          <w:p w14:paraId="4AA3FC5D" w14:textId="1DAB9D79" w:rsidR="00944455" w:rsidRPr="005C4F2B" w:rsidRDefault="007303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lang w:val="en-GB"/>
              </w:rPr>
            </w:pPr>
            <w:r>
              <w:rPr>
                <w:rFonts w:ascii="Times New Roman" w:hAnsi="Times New Roman" w:cs="Times New Roman"/>
                <w:bCs/>
                <w:color w:val="000000"/>
                <w:lang w:val="en-GB"/>
              </w:rPr>
              <w:t>19.1</w:t>
            </w:r>
          </w:p>
        </w:tc>
        <w:tc>
          <w:tcPr>
            <w:tcW w:w="1295" w:type="dxa"/>
            <w:shd w:val="clear" w:color="auto" w:fill="auto"/>
          </w:tcPr>
          <w:p w14:paraId="10155C39" w14:textId="4CBFF6D5" w:rsidR="00944455" w:rsidRPr="005C4F2B" w:rsidRDefault="008A7D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lang w:val="en-GB"/>
              </w:rPr>
            </w:pPr>
            <w:r>
              <w:rPr>
                <w:rFonts w:ascii="Times New Roman" w:hAnsi="Times New Roman" w:cs="Times New Roman"/>
                <w:b/>
                <w:sz w:val="22"/>
                <w:szCs w:val="22"/>
                <w:lang w:val="en-GB"/>
              </w:rPr>
              <w:t>&lt;0.001</w:t>
            </w:r>
          </w:p>
        </w:tc>
      </w:tr>
      <w:tr w:rsidR="00785F46" w:rsidRPr="005C4F2B" w14:paraId="10439C43" w14:textId="77777777" w:rsidTr="00AA28C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21604DE1" w14:textId="77777777" w:rsidR="00944455" w:rsidRPr="005C4F2B" w:rsidRDefault="00944455">
            <w:pPr>
              <w:rPr>
                <w:rFonts w:ascii="Times New Roman" w:hAnsi="Times New Roman" w:cs="Times New Roman"/>
                <w:b w:val="0"/>
                <w:sz w:val="22"/>
                <w:szCs w:val="22"/>
                <w:lang w:val="en-GB"/>
              </w:rPr>
            </w:pPr>
            <w:proofErr w:type="spellStart"/>
            <w:proofErr w:type="gramStart"/>
            <w:r w:rsidRPr="005C4F2B">
              <w:rPr>
                <w:rFonts w:ascii="Times New Roman" w:hAnsi="Times New Roman" w:cs="Times New Roman"/>
                <w:b w:val="0"/>
                <w:sz w:val="22"/>
                <w:szCs w:val="22"/>
              </w:rPr>
              <w:t>p</w:t>
            </w:r>
            <w:proofErr w:type="gramEnd"/>
            <w:r w:rsidRPr="005C4F2B">
              <w:rPr>
                <w:rFonts w:ascii="Times New Roman" w:hAnsi="Times New Roman" w:cs="Times New Roman"/>
                <w:b w:val="0"/>
                <w:sz w:val="22"/>
                <w:szCs w:val="22"/>
              </w:rPr>
              <w:t>+c+b</w:t>
            </w:r>
            <w:proofErr w:type="spellEnd"/>
          </w:p>
        </w:tc>
        <w:tc>
          <w:tcPr>
            <w:tcW w:w="1764" w:type="dxa"/>
            <w:shd w:val="clear" w:color="auto" w:fill="auto"/>
          </w:tcPr>
          <w:p w14:paraId="06987993" w14:textId="77777777" w:rsidR="00944455" w:rsidRPr="005C4F2B" w:rsidRDefault="00944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proofErr w:type="gramStart"/>
            <w:r w:rsidRPr="005C4F2B">
              <w:rPr>
                <w:rFonts w:ascii="Times New Roman" w:hAnsi="Times New Roman" w:cs="Times New Roman"/>
                <w:sz w:val="22"/>
                <w:szCs w:val="22"/>
              </w:rPr>
              <w:t>m</w:t>
            </w:r>
            <w:proofErr w:type="gramEnd"/>
          </w:p>
        </w:tc>
        <w:tc>
          <w:tcPr>
            <w:tcW w:w="1096" w:type="dxa"/>
            <w:shd w:val="clear" w:color="auto" w:fill="auto"/>
          </w:tcPr>
          <w:p w14:paraId="227C9ECC" w14:textId="61D35241" w:rsidR="00944455" w:rsidRPr="005C4F2B" w:rsidRDefault="007303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975</w:t>
            </w:r>
          </w:p>
        </w:tc>
        <w:tc>
          <w:tcPr>
            <w:tcW w:w="990" w:type="dxa"/>
            <w:shd w:val="clear" w:color="auto" w:fill="auto"/>
          </w:tcPr>
          <w:p w14:paraId="21E4B9E6" w14:textId="3B1E345C" w:rsidR="00944455" w:rsidRPr="005C4F2B" w:rsidRDefault="008A7D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4</w:t>
            </w:r>
          </w:p>
        </w:tc>
        <w:tc>
          <w:tcPr>
            <w:tcW w:w="1252" w:type="dxa"/>
            <w:shd w:val="clear" w:color="auto" w:fill="auto"/>
          </w:tcPr>
          <w:p w14:paraId="5EBC7276" w14:textId="0230620F" w:rsidR="00944455" w:rsidRPr="005C4F2B" w:rsidRDefault="007303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lang w:val="en-GB"/>
              </w:rPr>
            </w:pPr>
            <w:r>
              <w:rPr>
                <w:rFonts w:ascii="Times New Roman" w:hAnsi="Times New Roman" w:cs="Times New Roman"/>
                <w:bCs/>
                <w:color w:val="000000"/>
                <w:lang w:val="en-GB"/>
              </w:rPr>
              <w:t>2.1</w:t>
            </w:r>
          </w:p>
        </w:tc>
        <w:tc>
          <w:tcPr>
            <w:tcW w:w="1295" w:type="dxa"/>
            <w:shd w:val="clear" w:color="auto" w:fill="auto"/>
          </w:tcPr>
          <w:p w14:paraId="7E8004C3" w14:textId="76208E7B" w:rsidR="00944455" w:rsidRPr="005C4F2B" w:rsidRDefault="007303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0.15</w:t>
            </w:r>
          </w:p>
        </w:tc>
      </w:tr>
      <w:tr w:rsidR="00785F46" w:rsidRPr="005C4F2B" w14:paraId="27C135B0" w14:textId="77777777" w:rsidTr="00AA28CC">
        <w:trPr>
          <w:trHeight w:val="250"/>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0CCE6DB7" w14:textId="77777777" w:rsidR="00944455" w:rsidRPr="005C4F2B" w:rsidRDefault="00944455">
            <w:pPr>
              <w:rPr>
                <w:rFonts w:ascii="Times New Roman" w:hAnsi="Times New Roman" w:cs="Times New Roman"/>
                <w:b w:val="0"/>
                <w:sz w:val="22"/>
                <w:szCs w:val="22"/>
                <w:lang w:val="en-GB"/>
              </w:rPr>
            </w:pPr>
            <w:proofErr w:type="spellStart"/>
            <w:proofErr w:type="gramStart"/>
            <w:r w:rsidRPr="005C4F2B">
              <w:rPr>
                <w:rFonts w:ascii="Times New Roman" w:hAnsi="Times New Roman" w:cs="Times New Roman"/>
                <w:b w:val="0"/>
                <w:sz w:val="22"/>
                <w:szCs w:val="22"/>
              </w:rPr>
              <w:t>p</w:t>
            </w:r>
            <w:proofErr w:type="gramEnd"/>
            <w:r w:rsidRPr="005C4F2B">
              <w:rPr>
                <w:rFonts w:ascii="Times New Roman" w:hAnsi="Times New Roman" w:cs="Times New Roman"/>
                <w:b w:val="0"/>
                <w:sz w:val="22"/>
                <w:szCs w:val="22"/>
              </w:rPr>
              <w:t>+m+b</w:t>
            </w:r>
            <w:proofErr w:type="spellEnd"/>
          </w:p>
        </w:tc>
        <w:tc>
          <w:tcPr>
            <w:tcW w:w="1764" w:type="dxa"/>
            <w:shd w:val="clear" w:color="auto" w:fill="auto"/>
          </w:tcPr>
          <w:p w14:paraId="6653C1DF" w14:textId="77777777" w:rsidR="00944455" w:rsidRPr="005C4F2B" w:rsidRDefault="009444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roofErr w:type="gramStart"/>
            <w:r w:rsidRPr="005C4F2B">
              <w:rPr>
                <w:rFonts w:ascii="Times New Roman" w:hAnsi="Times New Roman" w:cs="Times New Roman"/>
                <w:sz w:val="22"/>
                <w:szCs w:val="22"/>
              </w:rPr>
              <w:t>c</w:t>
            </w:r>
            <w:proofErr w:type="gramEnd"/>
          </w:p>
        </w:tc>
        <w:tc>
          <w:tcPr>
            <w:tcW w:w="1096" w:type="dxa"/>
            <w:shd w:val="clear" w:color="auto" w:fill="auto"/>
          </w:tcPr>
          <w:p w14:paraId="36417149" w14:textId="0C85F3E6" w:rsidR="00944455" w:rsidRPr="005C4F2B" w:rsidRDefault="007303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973</w:t>
            </w:r>
          </w:p>
        </w:tc>
        <w:tc>
          <w:tcPr>
            <w:tcW w:w="990" w:type="dxa"/>
            <w:shd w:val="clear" w:color="auto" w:fill="auto"/>
          </w:tcPr>
          <w:p w14:paraId="07A3DF3B" w14:textId="510EA225" w:rsidR="00944455" w:rsidRPr="005C4F2B" w:rsidRDefault="008A7D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4</w:t>
            </w:r>
          </w:p>
        </w:tc>
        <w:tc>
          <w:tcPr>
            <w:tcW w:w="1252" w:type="dxa"/>
            <w:shd w:val="clear" w:color="auto" w:fill="auto"/>
          </w:tcPr>
          <w:p w14:paraId="34B78884" w14:textId="4349F027" w:rsidR="00944455" w:rsidRPr="005C4F2B" w:rsidRDefault="007303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lang w:val="en-GB"/>
              </w:rPr>
            </w:pPr>
            <w:r>
              <w:rPr>
                <w:rFonts w:ascii="Times New Roman" w:hAnsi="Times New Roman" w:cs="Times New Roman"/>
                <w:bCs/>
                <w:color w:val="000000"/>
                <w:lang w:val="en-GB"/>
              </w:rPr>
              <w:t>0.6</w:t>
            </w:r>
          </w:p>
        </w:tc>
        <w:tc>
          <w:tcPr>
            <w:tcW w:w="1295" w:type="dxa"/>
            <w:shd w:val="clear" w:color="auto" w:fill="auto"/>
          </w:tcPr>
          <w:p w14:paraId="7FFCFEA0" w14:textId="7939E828" w:rsidR="00944455" w:rsidRPr="005C4F2B" w:rsidRDefault="007303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0.45</w:t>
            </w:r>
          </w:p>
        </w:tc>
      </w:tr>
      <w:tr w:rsidR="00785F46" w:rsidRPr="005C4F2B" w14:paraId="3607355F" w14:textId="77777777" w:rsidTr="00AA28C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3A357AA1" w14:textId="77777777" w:rsidR="00944455" w:rsidRPr="005C4F2B" w:rsidRDefault="00944455">
            <w:pPr>
              <w:rPr>
                <w:rFonts w:ascii="Times New Roman" w:hAnsi="Times New Roman" w:cs="Times New Roman"/>
                <w:b w:val="0"/>
                <w:sz w:val="22"/>
                <w:szCs w:val="22"/>
                <w:lang w:val="en-GB"/>
              </w:rPr>
            </w:pPr>
            <w:proofErr w:type="spellStart"/>
            <w:proofErr w:type="gramStart"/>
            <w:r w:rsidRPr="005C4F2B">
              <w:rPr>
                <w:rFonts w:ascii="Times New Roman" w:hAnsi="Times New Roman" w:cs="Times New Roman"/>
                <w:b w:val="0"/>
                <w:sz w:val="22"/>
                <w:szCs w:val="22"/>
              </w:rPr>
              <w:t>c</w:t>
            </w:r>
            <w:proofErr w:type="gramEnd"/>
            <w:r w:rsidRPr="005C4F2B">
              <w:rPr>
                <w:rFonts w:ascii="Times New Roman" w:hAnsi="Times New Roman" w:cs="Times New Roman"/>
                <w:b w:val="0"/>
                <w:sz w:val="22"/>
                <w:szCs w:val="22"/>
              </w:rPr>
              <w:t>+m+b</w:t>
            </w:r>
            <w:proofErr w:type="spellEnd"/>
          </w:p>
        </w:tc>
        <w:tc>
          <w:tcPr>
            <w:tcW w:w="1764" w:type="dxa"/>
            <w:shd w:val="clear" w:color="auto" w:fill="auto"/>
          </w:tcPr>
          <w:p w14:paraId="30AE363A" w14:textId="77777777" w:rsidR="00944455" w:rsidRPr="005C4F2B" w:rsidRDefault="00944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proofErr w:type="gramStart"/>
            <w:r w:rsidRPr="005C4F2B">
              <w:rPr>
                <w:rFonts w:ascii="Times New Roman" w:hAnsi="Times New Roman" w:cs="Times New Roman"/>
                <w:sz w:val="22"/>
                <w:szCs w:val="22"/>
              </w:rPr>
              <w:t>p</w:t>
            </w:r>
            <w:proofErr w:type="gramEnd"/>
          </w:p>
        </w:tc>
        <w:tc>
          <w:tcPr>
            <w:tcW w:w="1096" w:type="dxa"/>
            <w:shd w:val="clear" w:color="auto" w:fill="auto"/>
          </w:tcPr>
          <w:p w14:paraId="26630A57" w14:textId="00B60B9C" w:rsidR="00944455" w:rsidRPr="005C4F2B" w:rsidRDefault="007303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1005</w:t>
            </w:r>
          </w:p>
        </w:tc>
        <w:tc>
          <w:tcPr>
            <w:tcW w:w="990" w:type="dxa"/>
            <w:shd w:val="clear" w:color="auto" w:fill="auto"/>
          </w:tcPr>
          <w:p w14:paraId="40907915" w14:textId="348E355B" w:rsidR="00944455" w:rsidRPr="005C4F2B" w:rsidRDefault="008A7D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4</w:t>
            </w:r>
          </w:p>
        </w:tc>
        <w:tc>
          <w:tcPr>
            <w:tcW w:w="1252" w:type="dxa"/>
            <w:shd w:val="clear" w:color="auto" w:fill="auto"/>
          </w:tcPr>
          <w:p w14:paraId="0181ED6E" w14:textId="6AFE09E5" w:rsidR="00944455" w:rsidRPr="005C4F2B" w:rsidRDefault="007303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lang w:val="en-GB"/>
              </w:rPr>
            </w:pPr>
            <w:r>
              <w:rPr>
                <w:rFonts w:ascii="Times New Roman" w:hAnsi="Times New Roman" w:cs="Times New Roman"/>
                <w:bCs/>
                <w:color w:val="000000"/>
                <w:lang w:val="en-GB"/>
              </w:rPr>
              <w:t>33</w:t>
            </w:r>
          </w:p>
        </w:tc>
        <w:tc>
          <w:tcPr>
            <w:tcW w:w="1295" w:type="dxa"/>
            <w:shd w:val="clear" w:color="auto" w:fill="auto"/>
          </w:tcPr>
          <w:p w14:paraId="707E3D6B" w14:textId="76E5DFB3" w:rsidR="00944455" w:rsidRPr="005C4F2B" w:rsidRDefault="008A7D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lang w:val="en-GB"/>
              </w:rPr>
            </w:pPr>
            <w:r>
              <w:rPr>
                <w:rFonts w:ascii="Times New Roman" w:hAnsi="Times New Roman" w:cs="Times New Roman"/>
                <w:b/>
                <w:sz w:val="22"/>
                <w:szCs w:val="22"/>
                <w:lang w:val="en-GB"/>
              </w:rPr>
              <w:t>&lt;0.001</w:t>
            </w:r>
          </w:p>
        </w:tc>
      </w:tr>
      <w:tr w:rsidR="00785F46" w:rsidRPr="005C4F2B" w14:paraId="052FAEE6" w14:textId="77777777" w:rsidTr="00AA28CC">
        <w:trPr>
          <w:trHeight w:val="250"/>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4D975A7F" w14:textId="77777777" w:rsidR="00944455" w:rsidRPr="005C4F2B" w:rsidRDefault="00944455">
            <w:pPr>
              <w:rPr>
                <w:rFonts w:ascii="Times New Roman" w:hAnsi="Times New Roman" w:cs="Times New Roman"/>
                <w:b w:val="0"/>
                <w:sz w:val="22"/>
                <w:szCs w:val="22"/>
                <w:lang w:val="en-GB"/>
              </w:rPr>
            </w:pPr>
            <w:proofErr w:type="spellStart"/>
            <w:proofErr w:type="gramStart"/>
            <w:r w:rsidRPr="005C4F2B">
              <w:rPr>
                <w:rFonts w:ascii="Times New Roman" w:hAnsi="Times New Roman" w:cs="Times New Roman"/>
                <w:b w:val="0"/>
                <w:sz w:val="22"/>
                <w:szCs w:val="22"/>
              </w:rPr>
              <w:t>p</w:t>
            </w:r>
            <w:proofErr w:type="gramEnd"/>
            <w:r w:rsidRPr="005C4F2B">
              <w:rPr>
                <w:rFonts w:ascii="Times New Roman" w:hAnsi="Times New Roman" w:cs="Times New Roman"/>
                <w:b w:val="0"/>
                <w:sz w:val="22"/>
                <w:szCs w:val="22"/>
              </w:rPr>
              <w:t>+c+m+c|b</w:t>
            </w:r>
            <w:proofErr w:type="spellEnd"/>
          </w:p>
        </w:tc>
        <w:tc>
          <w:tcPr>
            <w:tcW w:w="1764" w:type="dxa"/>
            <w:shd w:val="clear" w:color="auto" w:fill="auto"/>
          </w:tcPr>
          <w:p w14:paraId="4277A3F0" w14:textId="77777777" w:rsidR="00944455" w:rsidRPr="005C4F2B" w:rsidRDefault="009444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roofErr w:type="gramStart"/>
            <w:r w:rsidRPr="005C4F2B">
              <w:rPr>
                <w:rFonts w:ascii="Times New Roman" w:hAnsi="Times New Roman" w:cs="Times New Roman"/>
                <w:sz w:val="22"/>
                <w:szCs w:val="22"/>
              </w:rPr>
              <w:t>c</w:t>
            </w:r>
            <w:proofErr w:type="gramEnd"/>
            <w:r w:rsidRPr="005C4F2B">
              <w:rPr>
                <w:rFonts w:ascii="Times New Roman" w:hAnsi="Times New Roman" w:cs="Times New Roman"/>
                <w:sz w:val="22"/>
                <w:szCs w:val="22"/>
              </w:rPr>
              <w:t xml:space="preserve"> x b</w:t>
            </w:r>
          </w:p>
        </w:tc>
        <w:tc>
          <w:tcPr>
            <w:tcW w:w="1096" w:type="dxa"/>
            <w:shd w:val="clear" w:color="auto" w:fill="auto"/>
          </w:tcPr>
          <w:p w14:paraId="02D8F3F3" w14:textId="79FF80B4" w:rsidR="00944455" w:rsidRPr="005C4F2B" w:rsidRDefault="007303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978</w:t>
            </w:r>
          </w:p>
        </w:tc>
        <w:tc>
          <w:tcPr>
            <w:tcW w:w="990" w:type="dxa"/>
            <w:shd w:val="clear" w:color="auto" w:fill="auto"/>
          </w:tcPr>
          <w:p w14:paraId="581368DF" w14:textId="4E9616FC" w:rsidR="00944455" w:rsidRPr="005C4F2B" w:rsidRDefault="008A7D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7</w:t>
            </w:r>
          </w:p>
        </w:tc>
        <w:tc>
          <w:tcPr>
            <w:tcW w:w="1252" w:type="dxa"/>
            <w:shd w:val="clear" w:color="auto" w:fill="auto"/>
          </w:tcPr>
          <w:p w14:paraId="7BAB2AAC" w14:textId="3FB1CFC3" w:rsidR="00944455" w:rsidRPr="005C4F2B" w:rsidRDefault="005001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lang w:val="en-GB"/>
              </w:rPr>
            </w:pPr>
            <w:r>
              <w:rPr>
                <w:rFonts w:ascii="Times New Roman" w:hAnsi="Times New Roman" w:cs="Times New Roman"/>
                <w:bCs/>
                <w:color w:val="000000"/>
                <w:lang w:val="en-GB"/>
              </w:rPr>
              <w:t>0.2</w:t>
            </w:r>
          </w:p>
        </w:tc>
        <w:tc>
          <w:tcPr>
            <w:tcW w:w="1295" w:type="dxa"/>
            <w:shd w:val="clear" w:color="auto" w:fill="auto"/>
          </w:tcPr>
          <w:p w14:paraId="7090FC65" w14:textId="01D79BA3" w:rsidR="00944455" w:rsidRPr="005C4F2B" w:rsidRDefault="007303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0.91</w:t>
            </w:r>
          </w:p>
        </w:tc>
      </w:tr>
      <w:tr w:rsidR="00785F46" w:rsidRPr="005C4F2B" w14:paraId="1BD969A5" w14:textId="77777777" w:rsidTr="00AA28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115558F1" w14:textId="77777777" w:rsidR="00944455" w:rsidRPr="005C4F2B" w:rsidRDefault="00944455">
            <w:pPr>
              <w:rPr>
                <w:rFonts w:ascii="Times New Roman" w:hAnsi="Times New Roman" w:cs="Times New Roman"/>
                <w:b w:val="0"/>
                <w:sz w:val="22"/>
                <w:szCs w:val="22"/>
                <w:lang w:val="en-GB"/>
              </w:rPr>
            </w:pPr>
            <w:proofErr w:type="spellStart"/>
            <w:proofErr w:type="gramStart"/>
            <w:r w:rsidRPr="005C4F2B">
              <w:rPr>
                <w:rFonts w:ascii="Times New Roman" w:hAnsi="Times New Roman" w:cs="Times New Roman"/>
                <w:b w:val="0"/>
                <w:sz w:val="22"/>
                <w:szCs w:val="22"/>
              </w:rPr>
              <w:t>p</w:t>
            </w:r>
            <w:proofErr w:type="gramEnd"/>
            <w:r w:rsidRPr="005C4F2B">
              <w:rPr>
                <w:rFonts w:ascii="Times New Roman" w:hAnsi="Times New Roman" w:cs="Times New Roman"/>
                <w:b w:val="0"/>
                <w:sz w:val="22"/>
                <w:szCs w:val="22"/>
              </w:rPr>
              <w:t>+c+m+p|b</w:t>
            </w:r>
            <w:proofErr w:type="spellEnd"/>
          </w:p>
        </w:tc>
        <w:tc>
          <w:tcPr>
            <w:tcW w:w="1764" w:type="dxa"/>
            <w:shd w:val="clear" w:color="auto" w:fill="auto"/>
          </w:tcPr>
          <w:p w14:paraId="1241CF8C" w14:textId="77777777" w:rsidR="00944455" w:rsidRPr="005C4F2B" w:rsidRDefault="00944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proofErr w:type="gramStart"/>
            <w:r w:rsidRPr="005C4F2B">
              <w:rPr>
                <w:rFonts w:ascii="Times New Roman" w:hAnsi="Times New Roman" w:cs="Times New Roman"/>
                <w:sz w:val="22"/>
                <w:szCs w:val="22"/>
              </w:rPr>
              <w:t>p</w:t>
            </w:r>
            <w:proofErr w:type="gramEnd"/>
            <w:r w:rsidRPr="005C4F2B">
              <w:rPr>
                <w:rFonts w:ascii="Times New Roman" w:hAnsi="Times New Roman" w:cs="Times New Roman"/>
                <w:sz w:val="22"/>
                <w:szCs w:val="22"/>
              </w:rPr>
              <w:t xml:space="preserve"> x b</w:t>
            </w:r>
          </w:p>
        </w:tc>
        <w:tc>
          <w:tcPr>
            <w:tcW w:w="1096" w:type="dxa"/>
            <w:shd w:val="clear" w:color="auto" w:fill="auto"/>
          </w:tcPr>
          <w:p w14:paraId="01C3F7F8" w14:textId="2C1ED953" w:rsidR="00944455" w:rsidRPr="005C4F2B" w:rsidRDefault="007303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945</w:t>
            </w:r>
          </w:p>
        </w:tc>
        <w:tc>
          <w:tcPr>
            <w:tcW w:w="990" w:type="dxa"/>
            <w:shd w:val="clear" w:color="auto" w:fill="auto"/>
          </w:tcPr>
          <w:p w14:paraId="560C8ADB" w14:textId="205D6190" w:rsidR="00944455" w:rsidRPr="005C4F2B" w:rsidRDefault="008A7D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7</w:t>
            </w:r>
          </w:p>
        </w:tc>
        <w:tc>
          <w:tcPr>
            <w:tcW w:w="1252" w:type="dxa"/>
            <w:shd w:val="clear" w:color="auto" w:fill="auto"/>
          </w:tcPr>
          <w:p w14:paraId="3A37E261" w14:textId="15D95184" w:rsidR="00944455" w:rsidRPr="005C4F2B" w:rsidRDefault="007303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lang w:val="en-GB"/>
              </w:rPr>
            </w:pPr>
            <w:r>
              <w:rPr>
                <w:rFonts w:ascii="Times New Roman" w:hAnsi="Times New Roman" w:cs="Times New Roman"/>
                <w:bCs/>
                <w:color w:val="000000"/>
                <w:lang w:val="en-GB"/>
              </w:rPr>
              <w:t>33.4</w:t>
            </w:r>
          </w:p>
        </w:tc>
        <w:tc>
          <w:tcPr>
            <w:tcW w:w="1295" w:type="dxa"/>
            <w:shd w:val="clear" w:color="auto" w:fill="auto"/>
          </w:tcPr>
          <w:p w14:paraId="0CF48686" w14:textId="1871CDEB" w:rsidR="00944455" w:rsidRPr="005C4F2B" w:rsidRDefault="008A7D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lang w:val="en-GB"/>
              </w:rPr>
            </w:pPr>
            <w:r>
              <w:rPr>
                <w:rFonts w:ascii="Times New Roman" w:hAnsi="Times New Roman" w:cs="Times New Roman"/>
                <w:b/>
                <w:sz w:val="22"/>
                <w:szCs w:val="22"/>
                <w:lang w:val="en-GB"/>
              </w:rPr>
              <w:t>&lt;0.001</w:t>
            </w:r>
          </w:p>
        </w:tc>
      </w:tr>
      <w:tr w:rsidR="00785F46" w:rsidRPr="005C4F2B" w14:paraId="50451744" w14:textId="77777777" w:rsidTr="00AA28CC">
        <w:trPr>
          <w:trHeight w:val="265"/>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7EB6A3CC" w14:textId="77777777" w:rsidR="00944455" w:rsidRPr="005C4F2B" w:rsidRDefault="00944455">
            <w:pPr>
              <w:rPr>
                <w:rFonts w:ascii="Times New Roman" w:hAnsi="Times New Roman" w:cs="Times New Roman"/>
                <w:b w:val="0"/>
                <w:sz w:val="22"/>
                <w:szCs w:val="22"/>
                <w:lang w:val="en-GB"/>
              </w:rPr>
            </w:pPr>
            <w:proofErr w:type="spellStart"/>
            <w:proofErr w:type="gramStart"/>
            <w:r w:rsidRPr="005C4F2B">
              <w:rPr>
                <w:rFonts w:ascii="Times New Roman" w:hAnsi="Times New Roman" w:cs="Times New Roman"/>
                <w:b w:val="0"/>
                <w:sz w:val="22"/>
                <w:szCs w:val="22"/>
              </w:rPr>
              <w:t>p</w:t>
            </w:r>
            <w:proofErr w:type="gramEnd"/>
            <w:r w:rsidRPr="005C4F2B">
              <w:rPr>
                <w:rFonts w:ascii="Times New Roman" w:hAnsi="Times New Roman" w:cs="Times New Roman"/>
                <w:b w:val="0"/>
                <w:sz w:val="22"/>
                <w:szCs w:val="22"/>
              </w:rPr>
              <w:t>+c+c|m+b</w:t>
            </w:r>
            <w:proofErr w:type="spellEnd"/>
          </w:p>
        </w:tc>
        <w:tc>
          <w:tcPr>
            <w:tcW w:w="1764" w:type="dxa"/>
            <w:shd w:val="clear" w:color="auto" w:fill="auto"/>
          </w:tcPr>
          <w:p w14:paraId="3FB6C68A" w14:textId="77777777" w:rsidR="00944455" w:rsidRPr="005C4F2B" w:rsidRDefault="009444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roofErr w:type="gramStart"/>
            <w:r w:rsidRPr="005C4F2B">
              <w:rPr>
                <w:rFonts w:ascii="Times New Roman" w:hAnsi="Times New Roman" w:cs="Times New Roman"/>
                <w:sz w:val="22"/>
                <w:szCs w:val="22"/>
              </w:rPr>
              <w:t>c</w:t>
            </w:r>
            <w:proofErr w:type="gramEnd"/>
            <w:r w:rsidRPr="005C4F2B">
              <w:rPr>
                <w:rFonts w:ascii="Times New Roman" w:hAnsi="Times New Roman" w:cs="Times New Roman"/>
                <w:sz w:val="22"/>
                <w:szCs w:val="22"/>
              </w:rPr>
              <w:t xml:space="preserve"> x m</w:t>
            </w:r>
          </w:p>
        </w:tc>
        <w:tc>
          <w:tcPr>
            <w:tcW w:w="1096" w:type="dxa"/>
            <w:shd w:val="clear" w:color="auto" w:fill="auto"/>
          </w:tcPr>
          <w:p w14:paraId="61EB78AB" w14:textId="56E601F3" w:rsidR="00944455" w:rsidRPr="005C4F2B" w:rsidRDefault="007303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978</w:t>
            </w:r>
          </w:p>
        </w:tc>
        <w:tc>
          <w:tcPr>
            <w:tcW w:w="990" w:type="dxa"/>
            <w:shd w:val="clear" w:color="auto" w:fill="auto"/>
          </w:tcPr>
          <w:p w14:paraId="21811E7A" w14:textId="09CFD8DF" w:rsidR="00944455" w:rsidRPr="005C4F2B" w:rsidRDefault="008A7D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7</w:t>
            </w:r>
          </w:p>
        </w:tc>
        <w:tc>
          <w:tcPr>
            <w:tcW w:w="1252" w:type="dxa"/>
            <w:shd w:val="clear" w:color="auto" w:fill="auto"/>
          </w:tcPr>
          <w:p w14:paraId="717AE670" w14:textId="05BF8B8D" w:rsidR="00944455" w:rsidRPr="005C4F2B" w:rsidRDefault="008A7D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lang w:val="en-GB"/>
              </w:rPr>
            </w:pPr>
            <w:r>
              <w:rPr>
                <w:rFonts w:ascii="Times New Roman" w:hAnsi="Times New Roman" w:cs="Times New Roman"/>
                <w:bCs/>
                <w:color w:val="000000"/>
                <w:lang w:val="en-GB"/>
              </w:rPr>
              <w:t>0</w:t>
            </w:r>
          </w:p>
        </w:tc>
        <w:tc>
          <w:tcPr>
            <w:tcW w:w="1295" w:type="dxa"/>
            <w:shd w:val="clear" w:color="auto" w:fill="auto"/>
          </w:tcPr>
          <w:p w14:paraId="12E758C4" w14:textId="65AFA1E0" w:rsidR="00944455" w:rsidRPr="005C4F2B" w:rsidRDefault="008A7D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0.99</w:t>
            </w:r>
          </w:p>
        </w:tc>
      </w:tr>
      <w:tr w:rsidR="00785F46" w:rsidRPr="005C4F2B" w14:paraId="2375A4A7" w14:textId="77777777" w:rsidTr="00AA28C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059A7129" w14:textId="77777777" w:rsidR="00944455" w:rsidRPr="005C4F2B" w:rsidRDefault="00944455">
            <w:pPr>
              <w:rPr>
                <w:rFonts w:ascii="Times New Roman" w:hAnsi="Times New Roman" w:cs="Times New Roman"/>
                <w:b w:val="0"/>
                <w:sz w:val="22"/>
                <w:szCs w:val="22"/>
                <w:lang w:val="en-GB"/>
              </w:rPr>
            </w:pPr>
            <w:proofErr w:type="spellStart"/>
            <w:proofErr w:type="gramStart"/>
            <w:r w:rsidRPr="005C4F2B">
              <w:rPr>
                <w:rFonts w:ascii="Times New Roman" w:hAnsi="Times New Roman" w:cs="Times New Roman"/>
                <w:b w:val="0"/>
                <w:sz w:val="22"/>
                <w:szCs w:val="22"/>
              </w:rPr>
              <w:t>p</w:t>
            </w:r>
            <w:proofErr w:type="gramEnd"/>
            <w:r w:rsidRPr="005C4F2B">
              <w:rPr>
                <w:rFonts w:ascii="Times New Roman" w:hAnsi="Times New Roman" w:cs="Times New Roman"/>
                <w:b w:val="0"/>
                <w:sz w:val="22"/>
                <w:szCs w:val="22"/>
              </w:rPr>
              <w:t>+c+p|m+f</w:t>
            </w:r>
            <w:proofErr w:type="spellEnd"/>
          </w:p>
        </w:tc>
        <w:tc>
          <w:tcPr>
            <w:tcW w:w="1764" w:type="dxa"/>
            <w:shd w:val="clear" w:color="auto" w:fill="auto"/>
          </w:tcPr>
          <w:p w14:paraId="10F3E320" w14:textId="77777777" w:rsidR="00944455" w:rsidRPr="005C4F2B" w:rsidRDefault="00944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proofErr w:type="gramStart"/>
            <w:r w:rsidRPr="005C4F2B">
              <w:rPr>
                <w:rFonts w:ascii="Times New Roman" w:hAnsi="Times New Roman" w:cs="Times New Roman"/>
                <w:sz w:val="22"/>
                <w:szCs w:val="22"/>
              </w:rPr>
              <w:t>p</w:t>
            </w:r>
            <w:proofErr w:type="gramEnd"/>
            <w:r w:rsidRPr="005C4F2B">
              <w:rPr>
                <w:rFonts w:ascii="Times New Roman" w:hAnsi="Times New Roman" w:cs="Times New Roman"/>
                <w:sz w:val="22"/>
                <w:szCs w:val="22"/>
              </w:rPr>
              <w:t xml:space="preserve"> x m</w:t>
            </w:r>
          </w:p>
        </w:tc>
        <w:tc>
          <w:tcPr>
            <w:tcW w:w="1096" w:type="dxa"/>
            <w:shd w:val="clear" w:color="auto" w:fill="auto"/>
          </w:tcPr>
          <w:p w14:paraId="775D030F" w14:textId="1D0E71AB" w:rsidR="00944455" w:rsidRPr="005C4F2B" w:rsidRDefault="007303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967</w:t>
            </w:r>
          </w:p>
        </w:tc>
        <w:tc>
          <w:tcPr>
            <w:tcW w:w="990" w:type="dxa"/>
            <w:shd w:val="clear" w:color="auto" w:fill="auto"/>
          </w:tcPr>
          <w:p w14:paraId="464B5EBE" w14:textId="41FBD2B4" w:rsidR="00944455" w:rsidRPr="005C4F2B" w:rsidRDefault="008A7D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7</w:t>
            </w:r>
          </w:p>
        </w:tc>
        <w:tc>
          <w:tcPr>
            <w:tcW w:w="1252" w:type="dxa"/>
            <w:shd w:val="clear" w:color="auto" w:fill="auto"/>
          </w:tcPr>
          <w:p w14:paraId="547E8872" w14:textId="773CBBDE" w:rsidR="00944455" w:rsidRPr="005C4F2B" w:rsidRDefault="007303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lang w:val="en-GB"/>
              </w:rPr>
            </w:pPr>
            <w:r>
              <w:rPr>
                <w:rFonts w:ascii="Times New Roman" w:hAnsi="Times New Roman" w:cs="Times New Roman"/>
                <w:bCs/>
                <w:color w:val="000000"/>
                <w:lang w:val="en-GB"/>
              </w:rPr>
              <w:t>11.2</w:t>
            </w:r>
          </w:p>
        </w:tc>
        <w:tc>
          <w:tcPr>
            <w:tcW w:w="1295" w:type="dxa"/>
            <w:shd w:val="clear" w:color="auto" w:fill="auto"/>
          </w:tcPr>
          <w:p w14:paraId="15456D0F" w14:textId="54151249" w:rsidR="00944455" w:rsidRPr="005C4F2B" w:rsidRDefault="007303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lang w:val="en-GB"/>
              </w:rPr>
            </w:pPr>
            <w:r>
              <w:rPr>
                <w:rFonts w:ascii="Times New Roman" w:hAnsi="Times New Roman" w:cs="Times New Roman"/>
                <w:b/>
                <w:sz w:val="22"/>
                <w:szCs w:val="22"/>
                <w:lang w:val="en-GB"/>
              </w:rPr>
              <w:t>0.004</w:t>
            </w:r>
          </w:p>
        </w:tc>
      </w:tr>
      <w:tr w:rsidR="00785F46" w:rsidRPr="005C4F2B" w14:paraId="3D188AD7" w14:textId="77777777" w:rsidTr="00AA28CC">
        <w:trPr>
          <w:trHeight w:val="265"/>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733A6A17" w14:textId="77777777" w:rsidR="00944455" w:rsidRPr="005C4F2B" w:rsidRDefault="00944455">
            <w:pPr>
              <w:rPr>
                <w:rFonts w:ascii="Times New Roman" w:hAnsi="Times New Roman" w:cs="Times New Roman"/>
                <w:b w:val="0"/>
                <w:sz w:val="22"/>
                <w:szCs w:val="22"/>
                <w:lang w:val="en-GB"/>
              </w:rPr>
            </w:pPr>
            <w:proofErr w:type="spellStart"/>
            <w:proofErr w:type="gramStart"/>
            <w:r w:rsidRPr="005C4F2B">
              <w:rPr>
                <w:rFonts w:ascii="Times New Roman" w:hAnsi="Times New Roman" w:cs="Times New Roman"/>
                <w:b w:val="0"/>
                <w:sz w:val="22"/>
                <w:szCs w:val="22"/>
              </w:rPr>
              <w:t>p</w:t>
            </w:r>
            <w:proofErr w:type="gramEnd"/>
            <w:r w:rsidRPr="005C4F2B">
              <w:rPr>
                <w:rFonts w:ascii="Times New Roman" w:hAnsi="Times New Roman" w:cs="Times New Roman"/>
                <w:b w:val="0"/>
                <w:sz w:val="22"/>
                <w:szCs w:val="22"/>
              </w:rPr>
              <w:t>+c+p:c+m+b</w:t>
            </w:r>
            <w:proofErr w:type="spellEnd"/>
          </w:p>
        </w:tc>
        <w:tc>
          <w:tcPr>
            <w:tcW w:w="1764" w:type="dxa"/>
            <w:shd w:val="clear" w:color="auto" w:fill="auto"/>
          </w:tcPr>
          <w:p w14:paraId="2304E2E0" w14:textId="77777777" w:rsidR="00944455" w:rsidRPr="005C4F2B" w:rsidRDefault="009444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roofErr w:type="gramStart"/>
            <w:r w:rsidRPr="005C4F2B">
              <w:rPr>
                <w:rFonts w:ascii="Times New Roman" w:hAnsi="Times New Roman" w:cs="Times New Roman"/>
                <w:sz w:val="22"/>
                <w:szCs w:val="22"/>
              </w:rPr>
              <w:t>p</w:t>
            </w:r>
            <w:proofErr w:type="gramEnd"/>
            <w:r w:rsidRPr="005C4F2B">
              <w:rPr>
                <w:rFonts w:ascii="Times New Roman" w:hAnsi="Times New Roman" w:cs="Times New Roman"/>
                <w:sz w:val="22"/>
                <w:szCs w:val="22"/>
              </w:rPr>
              <w:t xml:space="preserve"> x c</w:t>
            </w:r>
          </w:p>
        </w:tc>
        <w:tc>
          <w:tcPr>
            <w:tcW w:w="1096" w:type="dxa"/>
            <w:shd w:val="clear" w:color="auto" w:fill="auto"/>
          </w:tcPr>
          <w:p w14:paraId="0D808238" w14:textId="2D8C5D0D" w:rsidR="00944455" w:rsidRPr="005C4F2B" w:rsidRDefault="007303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976</w:t>
            </w:r>
          </w:p>
        </w:tc>
        <w:tc>
          <w:tcPr>
            <w:tcW w:w="990" w:type="dxa"/>
            <w:shd w:val="clear" w:color="auto" w:fill="auto"/>
          </w:tcPr>
          <w:p w14:paraId="161065D4" w14:textId="269F5D1D" w:rsidR="00944455" w:rsidRPr="005C4F2B" w:rsidRDefault="008A7D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7</w:t>
            </w:r>
          </w:p>
        </w:tc>
        <w:tc>
          <w:tcPr>
            <w:tcW w:w="1252" w:type="dxa"/>
            <w:shd w:val="clear" w:color="auto" w:fill="auto"/>
          </w:tcPr>
          <w:p w14:paraId="0E1F346F" w14:textId="29078211" w:rsidR="00944455" w:rsidRPr="005C4F2B" w:rsidRDefault="007303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lang w:val="en-GB"/>
              </w:rPr>
            </w:pPr>
            <w:r>
              <w:rPr>
                <w:rFonts w:ascii="Times New Roman" w:hAnsi="Times New Roman" w:cs="Times New Roman"/>
                <w:bCs/>
                <w:color w:val="000000"/>
                <w:lang w:val="en-GB"/>
              </w:rPr>
              <w:t>0.3</w:t>
            </w:r>
          </w:p>
        </w:tc>
        <w:tc>
          <w:tcPr>
            <w:tcW w:w="1295" w:type="dxa"/>
            <w:shd w:val="clear" w:color="auto" w:fill="auto"/>
          </w:tcPr>
          <w:p w14:paraId="5E2B4590" w14:textId="44AC3513" w:rsidR="00944455" w:rsidRPr="005C4F2B" w:rsidRDefault="007303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0.60</w:t>
            </w:r>
          </w:p>
        </w:tc>
      </w:tr>
      <w:tr w:rsidR="00785F46" w:rsidRPr="005C4F2B" w14:paraId="5168D960" w14:textId="77777777" w:rsidTr="00AA28C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151" w:type="dxa"/>
            <w:gridSpan w:val="2"/>
            <w:shd w:val="clear" w:color="auto" w:fill="auto"/>
          </w:tcPr>
          <w:p w14:paraId="7C6ABBE4" w14:textId="6747F6CE" w:rsidR="00785F46" w:rsidRPr="00785F46" w:rsidRDefault="00785F46">
            <w:pPr>
              <w:pStyle w:val="ListParagraph"/>
              <w:numPr>
                <w:ilvl w:val="0"/>
                <w:numId w:val="2"/>
              </w:numPr>
              <w:rPr>
                <w:rFonts w:ascii="Times New Roman" w:hAnsi="Times New Roman" w:cs="Times New Roman"/>
                <w:b w:val="0"/>
                <w:i/>
                <w:sz w:val="22"/>
                <w:szCs w:val="22"/>
              </w:rPr>
            </w:pPr>
            <w:proofErr w:type="spellStart"/>
            <w:r w:rsidRPr="00785F46">
              <w:rPr>
                <w:rFonts w:ascii="Times New Roman" w:hAnsi="Times New Roman" w:cs="Times New Roman"/>
                <w:b w:val="0"/>
                <w:i/>
                <w:sz w:val="22"/>
                <w:szCs w:val="22"/>
              </w:rPr>
              <w:t>Yolk</w:t>
            </w:r>
            <w:proofErr w:type="spellEnd"/>
            <w:r w:rsidRPr="00785F46">
              <w:rPr>
                <w:rFonts w:ascii="Times New Roman" w:hAnsi="Times New Roman" w:cs="Times New Roman"/>
                <w:b w:val="0"/>
                <w:i/>
                <w:sz w:val="22"/>
                <w:szCs w:val="22"/>
              </w:rPr>
              <w:t xml:space="preserve"> </w:t>
            </w:r>
            <w:proofErr w:type="spellStart"/>
            <w:r w:rsidRPr="00785F46">
              <w:rPr>
                <w:rFonts w:ascii="Times New Roman" w:hAnsi="Times New Roman" w:cs="Times New Roman"/>
                <w:b w:val="0"/>
                <w:i/>
                <w:sz w:val="22"/>
                <w:szCs w:val="22"/>
              </w:rPr>
              <w:t>consumption</w:t>
            </w:r>
            <w:proofErr w:type="spellEnd"/>
          </w:p>
        </w:tc>
        <w:tc>
          <w:tcPr>
            <w:tcW w:w="1096" w:type="dxa"/>
            <w:shd w:val="clear" w:color="auto" w:fill="auto"/>
          </w:tcPr>
          <w:p w14:paraId="25B704E7" w14:textId="77777777" w:rsidR="00785F46" w:rsidRPr="005C4F2B" w:rsidRDefault="00785F46">
            <w:pPr>
              <w:cnfStyle w:val="000000100000" w:firstRow="0" w:lastRow="0" w:firstColumn="0" w:lastColumn="0" w:oddVBand="0" w:evenVBand="0" w:oddHBand="1" w:evenHBand="0" w:firstRowFirstColumn="0" w:firstRowLastColumn="0" w:lastRowFirstColumn="0" w:lastRowLastColumn="0"/>
              <w:rPr>
                <w:rFonts w:cs="Times New Roman"/>
                <w:sz w:val="22"/>
                <w:szCs w:val="22"/>
                <w:lang w:val="en-GB"/>
              </w:rPr>
            </w:pPr>
          </w:p>
        </w:tc>
        <w:tc>
          <w:tcPr>
            <w:tcW w:w="990" w:type="dxa"/>
            <w:shd w:val="clear" w:color="auto" w:fill="auto"/>
          </w:tcPr>
          <w:p w14:paraId="7943DB1F" w14:textId="77777777" w:rsidR="00785F46" w:rsidRPr="005C4F2B" w:rsidRDefault="00785F46">
            <w:pPr>
              <w:cnfStyle w:val="000000100000" w:firstRow="0" w:lastRow="0" w:firstColumn="0" w:lastColumn="0" w:oddVBand="0" w:evenVBand="0" w:oddHBand="1" w:evenHBand="0" w:firstRowFirstColumn="0" w:firstRowLastColumn="0" w:lastRowFirstColumn="0" w:lastRowLastColumn="0"/>
              <w:rPr>
                <w:rFonts w:cs="Times New Roman"/>
                <w:sz w:val="22"/>
                <w:szCs w:val="22"/>
                <w:lang w:val="en-GB"/>
              </w:rPr>
            </w:pPr>
          </w:p>
        </w:tc>
        <w:tc>
          <w:tcPr>
            <w:tcW w:w="1252" w:type="dxa"/>
            <w:shd w:val="clear" w:color="auto" w:fill="auto"/>
          </w:tcPr>
          <w:p w14:paraId="3B3A1FDC" w14:textId="77777777" w:rsidR="00785F46" w:rsidRPr="005C4F2B" w:rsidRDefault="00785F46">
            <w:pPr>
              <w:cnfStyle w:val="000000100000" w:firstRow="0" w:lastRow="0" w:firstColumn="0" w:lastColumn="0" w:oddVBand="0" w:evenVBand="0" w:oddHBand="1" w:evenHBand="0" w:firstRowFirstColumn="0" w:firstRowLastColumn="0" w:lastRowFirstColumn="0" w:lastRowLastColumn="0"/>
              <w:rPr>
                <w:rFonts w:cs="Times New Roman"/>
                <w:bCs/>
                <w:color w:val="000000"/>
                <w:lang w:val="en-GB"/>
              </w:rPr>
            </w:pPr>
          </w:p>
        </w:tc>
        <w:tc>
          <w:tcPr>
            <w:tcW w:w="1295" w:type="dxa"/>
            <w:shd w:val="clear" w:color="auto" w:fill="auto"/>
          </w:tcPr>
          <w:p w14:paraId="3FE50E78" w14:textId="77777777" w:rsidR="00785F46" w:rsidRPr="005C4F2B" w:rsidRDefault="00785F46">
            <w:pPr>
              <w:cnfStyle w:val="000000100000" w:firstRow="0" w:lastRow="0" w:firstColumn="0" w:lastColumn="0" w:oddVBand="0" w:evenVBand="0" w:oddHBand="1" w:evenHBand="0" w:firstRowFirstColumn="0" w:firstRowLastColumn="0" w:lastRowFirstColumn="0" w:lastRowLastColumn="0"/>
              <w:rPr>
                <w:rFonts w:cs="Times New Roman"/>
                <w:sz w:val="22"/>
                <w:szCs w:val="22"/>
                <w:lang w:val="en-GB"/>
              </w:rPr>
            </w:pPr>
          </w:p>
        </w:tc>
      </w:tr>
      <w:tr w:rsidR="00785F46" w:rsidRPr="00740A40" w14:paraId="51F85943" w14:textId="77777777" w:rsidTr="00AA28CC">
        <w:trPr>
          <w:trHeight w:val="265"/>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37EBECA0" w14:textId="77777777" w:rsidR="003B75EE" w:rsidRPr="00740A40" w:rsidRDefault="003B75EE">
            <w:pPr>
              <w:rPr>
                <w:rFonts w:ascii="Times New Roman" w:hAnsi="Times New Roman" w:cs="Times New Roman"/>
                <w:sz w:val="22"/>
                <w:szCs w:val="22"/>
              </w:rPr>
            </w:pPr>
            <w:proofErr w:type="spellStart"/>
            <w:proofErr w:type="gramStart"/>
            <w:r>
              <w:rPr>
                <w:rFonts w:ascii="Times New Roman" w:hAnsi="Times New Roman" w:cs="Times New Roman"/>
                <w:sz w:val="22"/>
                <w:szCs w:val="22"/>
              </w:rPr>
              <w:t>g</w:t>
            </w:r>
            <w:proofErr w:type="gramEnd"/>
            <w:r>
              <w:rPr>
                <w:rFonts w:ascii="Times New Roman" w:hAnsi="Times New Roman" w:cs="Times New Roman"/>
                <w:sz w:val="22"/>
                <w:szCs w:val="22"/>
              </w:rPr>
              <w:t>+p</w:t>
            </w:r>
            <w:r w:rsidRPr="00740A40">
              <w:rPr>
                <w:rFonts w:ascii="Times New Roman" w:hAnsi="Times New Roman" w:cs="Times New Roman"/>
                <w:sz w:val="22"/>
                <w:szCs w:val="22"/>
              </w:rPr>
              <w:t>+c+m+</w:t>
            </w:r>
            <w:r>
              <w:rPr>
                <w:rFonts w:ascii="Times New Roman" w:hAnsi="Times New Roman" w:cs="Times New Roman"/>
                <w:sz w:val="22"/>
                <w:szCs w:val="22"/>
              </w:rPr>
              <w:t>b</w:t>
            </w:r>
            <w:proofErr w:type="spellEnd"/>
          </w:p>
        </w:tc>
        <w:tc>
          <w:tcPr>
            <w:tcW w:w="1764" w:type="dxa"/>
            <w:shd w:val="clear" w:color="auto" w:fill="auto"/>
          </w:tcPr>
          <w:p w14:paraId="70E17630" w14:textId="77777777" w:rsidR="003B75EE" w:rsidRPr="00740A40" w:rsidRDefault="003B75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096" w:type="dxa"/>
            <w:shd w:val="clear" w:color="auto" w:fill="auto"/>
          </w:tcPr>
          <w:p w14:paraId="147FF4E5" w14:textId="0BBB4352" w:rsidR="003B75EE" w:rsidRPr="00740A40" w:rsidRDefault="00B505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3432</w:t>
            </w:r>
          </w:p>
        </w:tc>
        <w:tc>
          <w:tcPr>
            <w:tcW w:w="990" w:type="dxa"/>
            <w:shd w:val="clear" w:color="auto" w:fill="auto"/>
          </w:tcPr>
          <w:p w14:paraId="0BE2A693" w14:textId="77777777" w:rsidR="003B75EE" w:rsidRPr="00740A40" w:rsidRDefault="003B75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7</w:t>
            </w:r>
          </w:p>
        </w:tc>
        <w:tc>
          <w:tcPr>
            <w:tcW w:w="1252" w:type="dxa"/>
            <w:shd w:val="clear" w:color="auto" w:fill="auto"/>
          </w:tcPr>
          <w:p w14:paraId="111CFD6B" w14:textId="77777777" w:rsidR="003B75EE" w:rsidRPr="00740A40" w:rsidRDefault="003B75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1295" w:type="dxa"/>
            <w:shd w:val="clear" w:color="auto" w:fill="auto"/>
          </w:tcPr>
          <w:p w14:paraId="2032A533" w14:textId="77777777" w:rsidR="003B75EE" w:rsidRPr="00740A40" w:rsidRDefault="003B75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785F46" w:rsidRPr="00740A40" w14:paraId="6D31C7E4" w14:textId="77777777" w:rsidTr="00AA28C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3F8540F9" w14:textId="77777777" w:rsidR="003B75EE" w:rsidRPr="00740A40" w:rsidRDefault="003B75EE">
            <w:pPr>
              <w:rPr>
                <w:rFonts w:ascii="Times New Roman" w:hAnsi="Times New Roman" w:cs="Times New Roman"/>
                <w:b w:val="0"/>
                <w:sz w:val="22"/>
                <w:szCs w:val="22"/>
              </w:rPr>
            </w:pPr>
            <w:proofErr w:type="spellStart"/>
            <w:proofErr w:type="gramStart"/>
            <w:r>
              <w:rPr>
                <w:rFonts w:ascii="Times New Roman" w:hAnsi="Times New Roman" w:cs="Times New Roman"/>
                <w:b w:val="0"/>
                <w:sz w:val="22"/>
                <w:szCs w:val="22"/>
              </w:rPr>
              <w:t>g</w:t>
            </w:r>
            <w:proofErr w:type="gramEnd"/>
            <w:r>
              <w:rPr>
                <w:rFonts w:ascii="Times New Roman" w:hAnsi="Times New Roman" w:cs="Times New Roman"/>
                <w:b w:val="0"/>
                <w:sz w:val="22"/>
                <w:szCs w:val="22"/>
              </w:rPr>
              <w:t>+p</w:t>
            </w:r>
            <w:r w:rsidRPr="00740A40">
              <w:rPr>
                <w:rFonts w:ascii="Times New Roman" w:hAnsi="Times New Roman" w:cs="Times New Roman"/>
                <w:b w:val="0"/>
                <w:sz w:val="22"/>
                <w:szCs w:val="22"/>
              </w:rPr>
              <w:t>+c+m</w:t>
            </w:r>
            <w:proofErr w:type="spellEnd"/>
          </w:p>
        </w:tc>
        <w:tc>
          <w:tcPr>
            <w:tcW w:w="1764" w:type="dxa"/>
            <w:shd w:val="clear" w:color="auto" w:fill="auto"/>
          </w:tcPr>
          <w:p w14:paraId="761A5DEE" w14:textId="77777777" w:rsidR="003B75EE" w:rsidRPr="00740A40" w:rsidRDefault="003B75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gramStart"/>
            <w:r>
              <w:rPr>
                <w:rFonts w:ascii="Times New Roman" w:hAnsi="Times New Roman" w:cs="Times New Roman"/>
                <w:sz w:val="22"/>
                <w:szCs w:val="22"/>
              </w:rPr>
              <w:t>b</w:t>
            </w:r>
            <w:proofErr w:type="gramEnd"/>
          </w:p>
        </w:tc>
        <w:tc>
          <w:tcPr>
            <w:tcW w:w="1096" w:type="dxa"/>
            <w:shd w:val="clear" w:color="auto" w:fill="auto"/>
          </w:tcPr>
          <w:p w14:paraId="6C926C9E" w14:textId="121E90B9" w:rsidR="003B75EE" w:rsidRPr="00740A40" w:rsidRDefault="00553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3438</w:t>
            </w:r>
          </w:p>
        </w:tc>
        <w:tc>
          <w:tcPr>
            <w:tcW w:w="990" w:type="dxa"/>
            <w:shd w:val="clear" w:color="auto" w:fill="auto"/>
          </w:tcPr>
          <w:p w14:paraId="485DDEA9" w14:textId="77777777" w:rsidR="003B75EE" w:rsidRPr="00740A40" w:rsidRDefault="003B75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6</w:t>
            </w:r>
          </w:p>
        </w:tc>
        <w:tc>
          <w:tcPr>
            <w:tcW w:w="1252" w:type="dxa"/>
            <w:shd w:val="clear" w:color="auto" w:fill="auto"/>
          </w:tcPr>
          <w:p w14:paraId="5433DD93" w14:textId="57026248" w:rsidR="003B75EE" w:rsidRPr="00740A40" w:rsidRDefault="00553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8.4</w:t>
            </w:r>
          </w:p>
        </w:tc>
        <w:tc>
          <w:tcPr>
            <w:tcW w:w="1295" w:type="dxa"/>
            <w:shd w:val="clear" w:color="auto" w:fill="auto"/>
          </w:tcPr>
          <w:p w14:paraId="64C8249F" w14:textId="2628B1D4" w:rsidR="003B75EE" w:rsidRPr="00740A40" w:rsidRDefault="005018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Pr>
                <w:rFonts w:ascii="Times New Roman" w:hAnsi="Times New Roman" w:cs="Times New Roman"/>
                <w:b/>
                <w:sz w:val="22"/>
                <w:szCs w:val="22"/>
              </w:rPr>
              <w:t>0.00</w:t>
            </w:r>
            <w:r w:rsidR="00553724">
              <w:rPr>
                <w:rFonts w:ascii="Times New Roman" w:hAnsi="Times New Roman" w:cs="Times New Roman"/>
                <w:b/>
                <w:sz w:val="22"/>
                <w:szCs w:val="22"/>
              </w:rPr>
              <w:t>4</w:t>
            </w:r>
          </w:p>
        </w:tc>
      </w:tr>
      <w:tr w:rsidR="00785F46" w:rsidRPr="00740A40" w14:paraId="594D78DF" w14:textId="77777777" w:rsidTr="00AA28CC">
        <w:trPr>
          <w:trHeight w:val="250"/>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29CE77C1" w14:textId="77777777" w:rsidR="003B75EE" w:rsidRPr="00740A40" w:rsidRDefault="003B75EE">
            <w:pPr>
              <w:rPr>
                <w:rFonts w:ascii="Times New Roman" w:hAnsi="Times New Roman" w:cs="Times New Roman"/>
                <w:b w:val="0"/>
                <w:sz w:val="22"/>
                <w:szCs w:val="22"/>
              </w:rPr>
            </w:pPr>
            <w:proofErr w:type="spellStart"/>
            <w:proofErr w:type="gramStart"/>
            <w:r>
              <w:rPr>
                <w:rFonts w:ascii="Times New Roman" w:hAnsi="Times New Roman" w:cs="Times New Roman"/>
                <w:b w:val="0"/>
                <w:sz w:val="22"/>
                <w:szCs w:val="22"/>
              </w:rPr>
              <w:t>g</w:t>
            </w:r>
            <w:proofErr w:type="gramEnd"/>
            <w:r>
              <w:rPr>
                <w:rFonts w:ascii="Times New Roman" w:hAnsi="Times New Roman" w:cs="Times New Roman"/>
                <w:b w:val="0"/>
                <w:sz w:val="22"/>
                <w:szCs w:val="22"/>
              </w:rPr>
              <w:t>+p</w:t>
            </w:r>
            <w:r w:rsidRPr="00740A40">
              <w:rPr>
                <w:rFonts w:ascii="Times New Roman" w:hAnsi="Times New Roman" w:cs="Times New Roman"/>
                <w:b w:val="0"/>
                <w:sz w:val="22"/>
                <w:szCs w:val="22"/>
              </w:rPr>
              <w:t>+c+</w:t>
            </w:r>
            <w:r>
              <w:rPr>
                <w:rFonts w:ascii="Times New Roman" w:hAnsi="Times New Roman" w:cs="Times New Roman"/>
                <w:b w:val="0"/>
                <w:sz w:val="22"/>
                <w:szCs w:val="22"/>
              </w:rPr>
              <w:t>b</w:t>
            </w:r>
            <w:proofErr w:type="spellEnd"/>
          </w:p>
        </w:tc>
        <w:tc>
          <w:tcPr>
            <w:tcW w:w="1764" w:type="dxa"/>
            <w:shd w:val="clear" w:color="auto" w:fill="auto"/>
          </w:tcPr>
          <w:p w14:paraId="70D4FFC0" w14:textId="77777777" w:rsidR="003B75EE" w:rsidRPr="00740A40" w:rsidRDefault="003B75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gramStart"/>
            <w:r w:rsidRPr="00740A40">
              <w:rPr>
                <w:rFonts w:ascii="Times New Roman" w:hAnsi="Times New Roman" w:cs="Times New Roman"/>
                <w:sz w:val="22"/>
                <w:szCs w:val="22"/>
              </w:rPr>
              <w:t>m</w:t>
            </w:r>
            <w:proofErr w:type="gramEnd"/>
          </w:p>
        </w:tc>
        <w:tc>
          <w:tcPr>
            <w:tcW w:w="1096" w:type="dxa"/>
            <w:shd w:val="clear" w:color="auto" w:fill="auto"/>
          </w:tcPr>
          <w:p w14:paraId="36646462" w14:textId="646BBDE6" w:rsidR="003B75EE" w:rsidRPr="00740A40" w:rsidRDefault="00553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3431</w:t>
            </w:r>
          </w:p>
        </w:tc>
        <w:tc>
          <w:tcPr>
            <w:tcW w:w="990" w:type="dxa"/>
            <w:shd w:val="clear" w:color="auto" w:fill="auto"/>
          </w:tcPr>
          <w:p w14:paraId="446BD25A" w14:textId="77777777" w:rsidR="003B75EE" w:rsidRPr="00740A40" w:rsidRDefault="003B75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6</w:t>
            </w:r>
          </w:p>
        </w:tc>
        <w:tc>
          <w:tcPr>
            <w:tcW w:w="1252" w:type="dxa"/>
            <w:shd w:val="clear" w:color="auto" w:fill="auto"/>
          </w:tcPr>
          <w:p w14:paraId="77719CDC" w14:textId="0D5C7534" w:rsidR="003B75EE" w:rsidRPr="00740A40" w:rsidRDefault="00553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1.3</w:t>
            </w:r>
          </w:p>
        </w:tc>
        <w:tc>
          <w:tcPr>
            <w:tcW w:w="1295" w:type="dxa"/>
            <w:shd w:val="clear" w:color="auto" w:fill="auto"/>
          </w:tcPr>
          <w:p w14:paraId="5C9B9FC7" w14:textId="4A80CC8E" w:rsidR="003B75EE" w:rsidRPr="00B01D51" w:rsidRDefault="00553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0.25</w:t>
            </w:r>
          </w:p>
        </w:tc>
      </w:tr>
      <w:tr w:rsidR="00785F46" w:rsidRPr="00740A40" w14:paraId="21D20317" w14:textId="77777777" w:rsidTr="00AA28C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0C22EC37" w14:textId="77777777" w:rsidR="003B75EE" w:rsidRPr="00740A40" w:rsidRDefault="003B75EE">
            <w:pPr>
              <w:rPr>
                <w:rFonts w:ascii="Times New Roman" w:hAnsi="Times New Roman" w:cs="Times New Roman"/>
                <w:b w:val="0"/>
                <w:sz w:val="22"/>
                <w:szCs w:val="22"/>
              </w:rPr>
            </w:pPr>
            <w:proofErr w:type="spellStart"/>
            <w:proofErr w:type="gramStart"/>
            <w:r>
              <w:rPr>
                <w:rFonts w:ascii="Times New Roman" w:hAnsi="Times New Roman" w:cs="Times New Roman"/>
                <w:b w:val="0"/>
                <w:sz w:val="22"/>
                <w:szCs w:val="22"/>
              </w:rPr>
              <w:t>g</w:t>
            </w:r>
            <w:proofErr w:type="gramEnd"/>
            <w:r>
              <w:rPr>
                <w:rFonts w:ascii="Times New Roman" w:hAnsi="Times New Roman" w:cs="Times New Roman"/>
                <w:b w:val="0"/>
                <w:sz w:val="22"/>
                <w:szCs w:val="22"/>
              </w:rPr>
              <w:t>+p+</w:t>
            </w:r>
            <w:r w:rsidRPr="00740A40">
              <w:rPr>
                <w:rFonts w:ascii="Times New Roman" w:hAnsi="Times New Roman" w:cs="Times New Roman"/>
                <w:b w:val="0"/>
                <w:sz w:val="22"/>
                <w:szCs w:val="22"/>
              </w:rPr>
              <w:t>m+</w:t>
            </w:r>
            <w:r>
              <w:rPr>
                <w:rFonts w:ascii="Times New Roman" w:hAnsi="Times New Roman" w:cs="Times New Roman"/>
                <w:b w:val="0"/>
                <w:sz w:val="22"/>
                <w:szCs w:val="22"/>
              </w:rPr>
              <w:t>b</w:t>
            </w:r>
            <w:proofErr w:type="spellEnd"/>
          </w:p>
        </w:tc>
        <w:tc>
          <w:tcPr>
            <w:tcW w:w="1764" w:type="dxa"/>
            <w:shd w:val="clear" w:color="auto" w:fill="auto"/>
          </w:tcPr>
          <w:p w14:paraId="32CCAE5B" w14:textId="77777777" w:rsidR="003B75EE" w:rsidRPr="00740A40" w:rsidRDefault="003B75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gramStart"/>
            <w:r w:rsidRPr="00740A40">
              <w:rPr>
                <w:rFonts w:ascii="Times New Roman" w:hAnsi="Times New Roman" w:cs="Times New Roman"/>
                <w:sz w:val="22"/>
                <w:szCs w:val="22"/>
              </w:rPr>
              <w:t>c</w:t>
            </w:r>
            <w:proofErr w:type="gramEnd"/>
          </w:p>
        </w:tc>
        <w:tc>
          <w:tcPr>
            <w:tcW w:w="1096" w:type="dxa"/>
            <w:shd w:val="clear" w:color="auto" w:fill="auto"/>
          </w:tcPr>
          <w:p w14:paraId="7149B19F" w14:textId="0F532C97" w:rsidR="003B75EE" w:rsidRPr="00740A40" w:rsidRDefault="00553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3431</w:t>
            </w:r>
          </w:p>
        </w:tc>
        <w:tc>
          <w:tcPr>
            <w:tcW w:w="990" w:type="dxa"/>
            <w:shd w:val="clear" w:color="auto" w:fill="auto"/>
          </w:tcPr>
          <w:p w14:paraId="3330156D" w14:textId="77777777" w:rsidR="003B75EE" w:rsidRPr="00740A40" w:rsidRDefault="003B75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6</w:t>
            </w:r>
          </w:p>
        </w:tc>
        <w:tc>
          <w:tcPr>
            <w:tcW w:w="1252" w:type="dxa"/>
            <w:shd w:val="clear" w:color="auto" w:fill="auto"/>
          </w:tcPr>
          <w:p w14:paraId="56B2C964" w14:textId="4AF78A5E" w:rsidR="003B75EE" w:rsidRPr="00740A40" w:rsidRDefault="00553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0.9</w:t>
            </w:r>
          </w:p>
        </w:tc>
        <w:tc>
          <w:tcPr>
            <w:tcW w:w="1295" w:type="dxa"/>
            <w:shd w:val="clear" w:color="auto" w:fill="auto"/>
          </w:tcPr>
          <w:p w14:paraId="23E4F685" w14:textId="171C46F6" w:rsidR="003B75EE" w:rsidRPr="00740A40" w:rsidRDefault="00553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0.33</w:t>
            </w:r>
          </w:p>
        </w:tc>
      </w:tr>
      <w:tr w:rsidR="00785F46" w:rsidRPr="00740A40" w14:paraId="2B91F091" w14:textId="77777777" w:rsidTr="00AA28CC">
        <w:trPr>
          <w:trHeight w:val="250"/>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10CD5ABB" w14:textId="77777777" w:rsidR="003B75EE" w:rsidRPr="00740A40" w:rsidRDefault="003B75EE">
            <w:pPr>
              <w:rPr>
                <w:rFonts w:ascii="Times New Roman" w:hAnsi="Times New Roman" w:cs="Times New Roman"/>
                <w:b w:val="0"/>
                <w:sz w:val="22"/>
                <w:szCs w:val="22"/>
              </w:rPr>
            </w:pPr>
            <w:proofErr w:type="spellStart"/>
            <w:proofErr w:type="gramStart"/>
            <w:r>
              <w:rPr>
                <w:rFonts w:ascii="Times New Roman" w:hAnsi="Times New Roman" w:cs="Times New Roman"/>
                <w:b w:val="0"/>
                <w:sz w:val="22"/>
                <w:szCs w:val="22"/>
              </w:rPr>
              <w:t>g</w:t>
            </w:r>
            <w:proofErr w:type="gramEnd"/>
            <w:r>
              <w:rPr>
                <w:rFonts w:ascii="Times New Roman" w:hAnsi="Times New Roman" w:cs="Times New Roman"/>
                <w:b w:val="0"/>
                <w:sz w:val="22"/>
                <w:szCs w:val="22"/>
              </w:rPr>
              <w:t>+</w:t>
            </w:r>
            <w:r w:rsidRPr="00740A40">
              <w:rPr>
                <w:rFonts w:ascii="Times New Roman" w:hAnsi="Times New Roman" w:cs="Times New Roman"/>
                <w:b w:val="0"/>
                <w:sz w:val="22"/>
                <w:szCs w:val="22"/>
              </w:rPr>
              <w:t>c+m+</w:t>
            </w:r>
            <w:r>
              <w:rPr>
                <w:rFonts w:ascii="Times New Roman" w:hAnsi="Times New Roman" w:cs="Times New Roman"/>
                <w:b w:val="0"/>
                <w:sz w:val="22"/>
                <w:szCs w:val="22"/>
              </w:rPr>
              <w:t>b</w:t>
            </w:r>
            <w:proofErr w:type="spellEnd"/>
          </w:p>
        </w:tc>
        <w:tc>
          <w:tcPr>
            <w:tcW w:w="1764" w:type="dxa"/>
            <w:shd w:val="clear" w:color="auto" w:fill="auto"/>
          </w:tcPr>
          <w:p w14:paraId="311E7573" w14:textId="77777777" w:rsidR="003B75EE" w:rsidRPr="00740A40" w:rsidRDefault="003B75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gramStart"/>
            <w:r>
              <w:rPr>
                <w:rFonts w:ascii="Times New Roman" w:hAnsi="Times New Roman" w:cs="Times New Roman"/>
                <w:sz w:val="22"/>
                <w:szCs w:val="22"/>
              </w:rPr>
              <w:t>p</w:t>
            </w:r>
            <w:proofErr w:type="gramEnd"/>
          </w:p>
        </w:tc>
        <w:tc>
          <w:tcPr>
            <w:tcW w:w="1096" w:type="dxa"/>
            <w:shd w:val="clear" w:color="auto" w:fill="auto"/>
          </w:tcPr>
          <w:p w14:paraId="788C9B7C" w14:textId="5B763AC3" w:rsidR="003B75EE" w:rsidRPr="00740A40" w:rsidRDefault="00553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3432</w:t>
            </w:r>
          </w:p>
        </w:tc>
        <w:tc>
          <w:tcPr>
            <w:tcW w:w="990" w:type="dxa"/>
            <w:shd w:val="clear" w:color="auto" w:fill="auto"/>
          </w:tcPr>
          <w:p w14:paraId="4535D4AA" w14:textId="77777777" w:rsidR="003B75EE" w:rsidRPr="00740A40" w:rsidRDefault="003B75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6</w:t>
            </w:r>
          </w:p>
        </w:tc>
        <w:tc>
          <w:tcPr>
            <w:tcW w:w="1252" w:type="dxa"/>
            <w:shd w:val="clear" w:color="auto" w:fill="auto"/>
          </w:tcPr>
          <w:p w14:paraId="3D2C57E6" w14:textId="18B24283" w:rsidR="003B75EE" w:rsidRPr="00740A40" w:rsidRDefault="00553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w:t>
            </w:r>
          </w:p>
        </w:tc>
        <w:tc>
          <w:tcPr>
            <w:tcW w:w="1295" w:type="dxa"/>
            <w:shd w:val="clear" w:color="auto" w:fill="auto"/>
          </w:tcPr>
          <w:p w14:paraId="6934D9BC" w14:textId="02E9FF2A" w:rsidR="003B75EE" w:rsidRPr="00B01D51" w:rsidRDefault="00553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0.16</w:t>
            </w:r>
          </w:p>
        </w:tc>
      </w:tr>
      <w:tr w:rsidR="00785F46" w:rsidRPr="00740A40" w14:paraId="778A2448" w14:textId="77777777" w:rsidTr="00AA28C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18C6BA67" w14:textId="77777777" w:rsidR="003B75EE" w:rsidRPr="005F0EEE" w:rsidRDefault="003B75EE">
            <w:pPr>
              <w:rPr>
                <w:rFonts w:ascii="Times New Roman" w:hAnsi="Times New Roman" w:cs="Times New Roman"/>
                <w:b w:val="0"/>
                <w:sz w:val="22"/>
                <w:szCs w:val="22"/>
              </w:rPr>
            </w:pPr>
            <w:proofErr w:type="spellStart"/>
            <w:proofErr w:type="gramStart"/>
            <w:r>
              <w:rPr>
                <w:rFonts w:ascii="Times New Roman" w:hAnsi="Times New Roman" w:cs="Times New Roman"/>
                <w:b w:val="0"/>
                <w:sz w:val="22"/>
                <w:szCs w:val="22"/>
              </w:rPr>
              <w:t>p</w:t>
            </w:r>
            <w:proofErr w:type="gramEnd"/>
            <w:r w:rsidRPr="005F0EEE">
              <w:rPr>
                <w:rFonts w:ascii="Times New Roman" w:hAnsi="Times New Roman" w:cs="Times New Roman"/>
                <w:b w:val="0"/>
                <w:sz w:val="22"/>
                <w:szCs w:val="22"/>
              </w:rPr>
              <w:t>+c+m+</w:t>
            </w:r>
            <w:r>
              <w:rPr>
                <w:rFonts w:ascii="Times New Roman" w:hAnsi="Times New Roman" w:cs="Times New Roman"/>
                <w:b w:val="0"/>
                <w:sz w:val="22"/>
                <w:szCs w:val="22"/>
              </w:rPr>
              <w:t>b</w:t>
            </w:r>
            <w:proofErr w:type="spellEnd"/>
          </w:p>
        </w:tc>
        <w:tc>
          <w:tcPr>
            <w:tcW w:w="1764" w:type="dxa"/>
            <w:shd w:val="clear" w:color="auto" w:fill="auto"/>
          </w:tcPr>
          <w:p w14:paraId="1AE9BF16" w14:textId="77777777" w:rsidR="003B75EE" w:rsidRPr="00740A40" w:rsidRDefault="003B75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gramStart"/>
            <w:r>
              <w:rPr>
                <w:rFonts w:ascii="Times New Roman" w:hAnsi="Times New Roman" w:cs="Times New Roman"/>
                <w:sz w:val="22"/>
                <w:szCs w:val="22"/>
              </w:rPr>
              <w:t>g</w:t>
            </w:r>
            <w:proofErr w:type="gramEnd"/>
          </w:p>
        </w:tc>
        <w:tc>
          <w:tcPr>
            <w:tcW w:w="1096" w:type="dxa"/>
            <w:shd w:val="clear" w:color="auto" w:fill="auto"/>
          </w:tcPr>
          <w:p w14:paraId="14547547" w14:textId="110197E8" w:rsidR="003B75EE" w:rsidRDefault="00553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3440</w:t>
            </w:r>
          </w:p>
        </w:tc>
        <w:tc>
          <w:tcPr>
            <w:tcW w:w="990" w:type="dxa"/>
            <w:shd w:val="clear" w:color="auto" w:fill="auto"/>
          </w:tcPr>
          <w:p w14:paraId="0723E6CF" w14:textId="77777777" w:rsidR="003B75EE" w:rsidRDefault="003B75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6</w:t>
            </w:r>
          </w:p>
        </w:tc>
        <w:tc>
          <w:tcPr>
            <w:tcW w:w="1252" w:type="dxa"/>
            <w:shd w:val="clear" w:color="auto" w:fill="auto"/>
          </w:tcPr>
          <w:p w14:paraId="075A47A7" w14:textId="0A54F60D" w:rsidR="003B75EE" w:rsidRDefault="00553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10.6</w:t>
            </w:r>
          </w:p>
        </w:tc>
        <w:tc>
          <w:tcPr>
            <w:tcW w:w="1295" w:type="dxa"/>
            <w:shd w:val="clear" w:color="auto" w:fill="auto"/>
          </w:tcPr>
          <w:p w14:paraId="2D7B8AD7" w14:textId="097A63B0" w:rsidR="003B75EE" w:rsidRPr="005018FE" w:rsidRDefault="00553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Pr>
                <w:rFonts w:ascii="Times New Roman" w:hAnsi="Times New Roman" w:cs="Times New Roman"/>
                <w:b/>
                <w:sz w:val="22"/>
                <w:szCs w:val="22"/>
              </w:rPr>
              <w:t>0.001</w:t>
            </w:r>
          </w:p>
        </w:tc>
      </w:tr>
      <w:tr w:rsidR="00785F46" w:rsidRPr="00740A40" w14:paraId="09EDF3FB" w14:textId="77777777" w:rsidTr="00AA28CC">
        <w:trPr>
          <w:trHeight w:val="288"/>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099ED79E" w14:textId="77777777" w:rsidR="003B75EE" w:rsidRPr="00740A40" w:rsidRDefault="003B75EE">
            <w:pPr>
              <w:rPr>
                <w:rFonts w:ascii="Times New Roman" w:hAnsi="Times New Roman" w:cs="Times New Roman"/>
                <w:b w:val="0"/>
                <w:sz w:val="22"/>
                <w:szCs w:val="22"/>
              </w:rPr>
            </w:pPr>
            <w:proofErr w:type="spellStart"/>
            <w:proofErr w:type="gramStart"/>
            <w:r>
              <w:rPr>
                <w:rFonts w:ascii="Times New Roman" w:hAnsi="Times New Roman" w:cs="Times New Roman"/>
                <w:b w:val="0"/>
                <w:sz w:val="22"/>
                <w:szCs w:val="22"/>
              </w:rPr>
              <w:t>g</w:t>
            </w:r>
            <w:proofErr w:type="gramEnd"/>
            <w:r>
              <w:rPr>
                <w:rFonts w:ascii="Times New Roman" w:hAnsi="Times New Roman" w:cs="Times New Roman"/>
                <w:b w:val="0"/>
                <w:sz w:val="22"/>
                <w:szCs w:val="22"/>
              </w:rPr>
              <w:t>+p</w:t>
            </w:r>
            <w:r w:rsidRPr="00740A40">
              <w:rPr>
                <w:rFonts w:ascii="Times New Roman" w:hAnsi="Times New Roman" w:cs="Times New Roman"/>
                <w:b w:val="0"/>
                <w:sz w:val="22"/>
                <w:szCs w:val="22"/>
              </w:rPr>
              <w:t>+c+m+t|</w:t>
            </w:r>
            <w:r>
              <w:rPr>
                <w:rFonts w:ascii="Times New Roman" w:hAnsi="Times New Roman" w:cs="Times New Roman"/>
                <w:b w:val="0"/>
                <w:sz w:val="22"/>
                <w:szCs w:val="22"/>
              </w:rPr>
              <w:t>b</w:t>
            </w:r>
            <w:proofErr w:type="spellEnd"/>
          </w:p>
        </w:tc>
        <w:tc>
          <w:tcPr>
            <w:tcW w:w="1764" w:type="dxa"/>
            <w:shd w:val="clear" w:color="auto" w:fill="auto"/>
          </w:tcPr>
          <w:p w14:paraId="2DC28CCF" w14:textId="77777777" w:rsidR="003B75EE" w:rsidRPr="00740A40" w:rsidRDefault="003B75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gramStart"/>
            <w:r>
              <w:rPr>
                <w:rFonts w:ascii="Times New Roman" w:hAnsi="Times New Roman" w:cs="Times New Roman"/>
                <w:sz w:val="22"/>
                <w:szCs w:val="22"/>
              </w:rPr>
              <w:t>p</w:t>
            </w:r>
            <w:proofErr w:type="gramEnd"/>
            <w:r w:rsidRPr="00740A40">
              <w:rPr>
                <w:rFonts w:ascii="Times New Roman" w:hAnsi="Times New Roman" w:cs="Times New Roman"/>
                <w:sz w:val="22"/>
                <w:szCs w:val="22"/>
              </w:rPr>
              <w:t xml:space="preserve"> x </w:t>
            </w:r>
            <w:r>
              <w:rPr>
                <w:rFonts w:ascii="Times New Roman" w:hAnsi="Times New Roman" w:cs="Times New Roman"/>
                <w:sz w:val="22"/>
                <w:szCs w:val="22"/>
              </w:rPr>
              <w:t>b</w:t>
            </w:r>
          </w:p>
        </w:tc>
        <w:tc>
          <w:tcPr>
            <w:tcW w:w="1096" w:type="dxa"/>
            <w:shd w:val="clear" w:color="auto" w:fill="auto"/>
          </w:tcPr>
          <w:p w14:paraId="1BA0B4D2" w14:textId="2C46BB8D" w:rsidR="003B75EE" w:rsidRPr="00740A40" w:rsidRDefault="00553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3433</w:t>
            </w:r>
          </w:p>
        </w:tc>
        <w:tc>
          <w:tcPr>
            <w:tcW w:w="990" w:type="dxa"/>
            <w:shd w:val="clear" w:color="auto" w:fill="auto"/>
          </w:tcPr>
          <w:p w14:paraId="7F45AB09" w14:textId="77777777" w:rsidR="003B75EE" w:rsidRPr="00740A40" w:rsidRDefault="003B75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9</w:t>
            </w:r>
          </w:p>
        </w:tc>
        <w:tc>
          <w:tcPr>
            <w:tcW w:w="1252" w:type="dxa"/>
            <w:shd w:val="clear" w:color="auto" w:fill="auto"/>
          </w:tcPr>
          <w:p w14:paraId="2EBF74CD" w14:textId="63E5B3FF" w:rsidR="003B75EE" w:rsidRPr="00740A40" w:rsidRDefault="00553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2.1</w:t>
            </w:r>
          </w:p>
        </w:tc>
        <w:tc>
          <w:tcPr>
            <w:tcW w:w="1295" w:type="dxa"/>
            <w:shd w:val="clear" w:color="auto" w:fill="auto"/>
          </w:tcPr>
          <w:p w14:paraId="01F0B21F" w14:textId="48446B1B" w:rsidR="003B75EE" w:rsidRPr="006A3802" w:rsidRDefault="00553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0.34</w:t>
            </w:r>
          </w:p>
        </w:tc>
      </w:tr>
      <w:tr w:rsidR="00785F46" w:rsidRPr="00740A40" w14:paraId="77BDA5FF" w14:textId="77777777" w:rsidTr="00AA28C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08B597D1" w14:textId="77777777" w:rsidR="003B75EE" w:rsidRPr="00740A40" w:rsidRDefault="003B75EE">
            <w:pPr>
              <w:rPr>
                <w:rFonts w:ascii="Times New Roman" w:hAnsi="Times New Roman" w:cs="Times New Roman"/>
                <w:b w:val="0"/>
                <w:sz w:val="22"/>
                <w:szCs w:val="22"/>
              </w:rPr>
            </w:pPr>
            <w:proofErr w:type="spellStart"/>
            <w:proofErr w:type="gramStart"/>
            <w:r>
              <w:rPr>
                <w:rFonts w:ascii="Times New Roman" w:hAnsi="Times New Roman" w:cs="Times New Roman"/>
                <w:b w:val="0"/>
                <w:sz w:val="22"/>
                <w:szCs w:val="22"/>
              </w:rPr>
              <w:t>g</w:t>
            </w:r>
            <w:proofErr w:type="gramEnd"/>
            <w:r>
              <w:rPr>
                <w:rFonts w:ascii="Times New Roman" w:hAnsi="Times New Roman" w:cs="Times New Roman"/>
                <w:b w:val="0"/>
                <w:sz w:val="22"/>
                <w:szCs w:val="22"/>
              </w:rPr>
              <w:t>+p</w:t>
            </w:r>
            <w:r w:rsidRPr="00740A40">
              <w:rPr>
                <w:rFonts w:ascii="Times New Roman" w:hAnsi="Times New Roman" w:cs="Times New Roman"/>
                <w:b w:val="0"/>
                <w:sz w:val="22"/>
                <w:szCs w:val="22"/>
              </w:rPr>
              <w:t>+c+m+c|</w:t>
            </w:r>
            <w:r>
              <w:rPr>
                <w:rFonts w:ascii="Times New Roman" w:hAnsi="Times New Roman" w:cs="Times New Roman"/>
                <w:b w:val="0"/>
                <w:sz w:val="22"/>
                <w:szCs w:val="22"/>
              </w:rPr>
              <w:t>b</w:t>
            </w:r>
            <w:proofErr w:type="spellEnd"/>
          </w:p>
        </w:tc>
        <w:tc>
          <w:tcPr>
            <w:tcW w:w="1764" w:type="dxa"/>
            <w:shd w:val="clear" w:color="auto" w:fill="auto"/>
          </w:tcPr>
          <w:p w14:paraId="398DD6CD" w14:textId="77777777" w:rsidR="003B75EE" w:rsidRPr="00740A40" w:rsidRDefault="003B75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gramStart"/>
            <w:r w:rsidRPr="00740A40">
              <w:rPr>
                <w:rFonts w:ascii="Times New Roman" w:hAnsi="Times New Roman" w:cs="Times New Roman"/>
                <w:sz w:val="22"/>
                <w:szCs w:val="22"/>
              </w:rPr>
              <w:t>c</w:t>
            </w:r>
            <w:proofErr w:type="gramEnd"/>
            <w:r w:rsidRPr="00740A40">
              <w:rPr>
                <w:rFonts w:ascii="Times New Roman" w:hAnsi="Times New Roman" w:cs="Times New Roman"/>
                <w:sz w:val="22"/>
                <w:szCs w:val="22"/>
              </w:rPr>
              <w:t xml:space="preserve"> x </w:t>
            </w:r>
            <w:r>
              <w:rPr>
                <w:rFonts w:ascii="Times New Roman" w:hAnsi="Times New Roman" w:cs="Times New Roman"/>
                <w:sz w:val="22"/>
                <w:szCs w:val="22"/>
              </w:rPr>
              <w:t>b</w:t>
            </w:r>
          </w:p>
        </w:tc>
        <w:tc>
          <w:tcPr>
            <w:tcW w:w="1096" w:type="dxa"/>
            <w:shd w:val="clear" w:color="auto" w:fill="auto"/>
          </w:tcPr>
          <w:p w14:paraId="117655AA" w14:textId="7ECFDCCE" w:rsidR="003B75EE" w:rsidRPr="00740A40" w:rsidRDefault="00553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3435</w:t>
            </w:r>
          </w:p>
        </w:tc>
        <w:tc>
          <w:tcPr>
            <w:tcW w:w="990" w:type="dxa"/>
            <w:shd w:val="clear" w:color="auto" w:fill="auto"/>
          </w:tcPr>
          <w:p w14:paraId="03C10984" w14:textId="77777777" w:rsidR="003B75EE" w:rsidRPr="00740A40" w:rsidRDefault="003B75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9</w:t>
            </w:r>
          </w:p>
        </w:tc>
        <w:tc>
          <w:tcPr>
            <w:tcW w:w="1252" w:type="dxa"/>
            <w:shd w:val="clear" w:color="auto" w:fill="auto"/>
          </w:tcPr>
          <w:p w14:paraId="1F96CD9E" w14:textId="026ACC49" w:rsidR="003B75EE" w:rsidRPr="00740A40" w:rsidRDefault="00553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0.5</w:t>
            </w:r>
          </w:p>
        </w:tc>
        <w:tc>
          <w:tcPr>
            <w:tcW w:w="1295" w:type="dxa"/>
            <w:shd w:val="clear" w:color="auto" w:fill="auto"/>
          </w:tcPr>
          <w:p w14:paraId="775AF6DE" w14:textId="72D29AD7" w:rsidR="003B75EE" w:rsidRPr="00740A40" w:rsidRDefault="00553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0.80</w:t>
            </w:r>
          </w:p>
        </w:tc>
      </w:tr>
      <w:tr w:rsidR="00785F46" w:rsidRPr="00740A40" w14:paraId="1CD2F0F0" w14:textId="77777777" w:rsidTr="00AA28CC">
        <w:trPr>
          <w:trHeight w:val="265"/>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41961183" w14:textId="77777777" w:rsidR="003B75EE" w:rsidRDefault="003B75EE">
            <w:pPr>
              <w:rPr>
                <w:rFonts w:ascii="Times New Roman" w:hAnsi="Times New Roman" w:cs="Times New Roman"/>
                <w:b w:val="0"/>
                <w:sz w:val="22"/>
                <w:szCs w:val="22"/>
              </w:rPr>
            </w:pPr>
            <w:proofErr w:type="spellStart"/>
            <w:proofErr w:type="gramStart"/>
            <w:r>
              <w:rPr>
                <w:rFonts w:ascii="Times New Roman" w:hAnsi="Times New Roman" w:cs="Times New Roman"/>
                <w:b w:val="0"/>
                <w:sz w:val="22"/>
                <w:szCs w:val="22"/>
              </w:rPr>
              <w:t>g</w:t>
            </w:r>
            <w:proofErr w:type="gramEnd"/>
            <w:r>
              <w:rPr>
                <w:rFonts w:ascii="Times New Roman" w:hAnsi="Times New Roman" w:cs="Times New Roman"/>
                <w:b w:val="0"/>
                <w:sz w:val="22"/>
                <w:szCs w:val="22"/>
              </w:rPr>
              <w:t>+p</w:t>
            </w:r>
            <w:r w:rsidRPr="00740A40">
              <w:rPr>
                <w:rFonts w:ascii="Times New Roman" w:hAnsi="Times New Roman" w:cs="Times New Roman"/>
                <w:b w:val="0"/>
                <w:sz w:val="22"/>
                <w:szCs w:val="22"/>
              </w:rPr>
              <w:t>+c+m+</w:t>
            </w:r>
            <w:r>
              <w:rPr>
                <w:rFonts w:ascii="Times New Roman" w:hAnsi="Times New Roman" w:cs="Times New Roman"/>
                <w:b w:val="0"/>
                <w:sz w:val="22"/>
                <w:szCs w:val="22"/>
              </w:rPr>
              <w:t>g</w:t>
            </w:r>
            <w:r w:rsidRPr="00740A40">
              <w:rPr>
                <w:rFonts w:ascii="Times New Roman" w:hAnsi="Times New Roman" w:cs="Times New Roman"/>
                <w:b w:val="0"/>
                <w:sz w:val="22"/>
                <w:szCs w:val="22"/>
              </w:rPr>
              <w:t>|</w:t>
            </w:r>
            <w:r>
              <w:rPr>
                <w:rFonts w:ascii="Times New Roman" w:hAnsi="Times New Roman" w:cs="Times New Roman"/>
                <w:b w:val="0"/>
                <w:sz w:val="22"/>
                <w:szCs w:val="22"/>
              </w:rPr>
              <w:t>b</w:t>
            </w:r>
            <w:proofErr w:type="spellEnd"/>
          </w:p>
        </w:tc>
        <w:tc>
          <w:tcPr>
            <w:tcW w:w="1764" w:type="dxa"/>
            <w:shd w:val="clear" w:color="auto" w:fill="auto"/>
          </w:tcPr>
          <w:p w14:paraId="352A9B64" w14:textId="77777777" w:rsidR="003B75EE" w:rsidRDefault="003B75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gramStart"/>
            <w:r>
              <w:rPr>
                <w:rFonts w:ascii="Times New Roman" w:hAnsi="Times New Roman" w:cs="Times New Roman"/>
                <w:sz w:val="22"/>
                <w:szCs w:val="22"/>
              </w:rPr>
              <w:t>g</w:t>
            </w:r>
            <w:proofErr w:type="gramEnd"/>
            <w:r>
              <w:rPr>
                <w:rFonts w:ascii="Times New Roman" w:hAnsi="Times New Roman" w:cs="Times New Roman"/>
                <w:sz w:val="22"/>
                <w:szCs w:val="22"/>
              </w:rPr>
              <w:t xml:space="preserve"> x b</w:t>
            </w:r>
          </w:p>
        </w:tc>
        <w:tc>
          <w:tcPr>
            <w:tcW w:w="1096" w:type="dxa"/>
            <w:shd w:val="clear" w:color="auto" w:fill="auto"/>
          </w:tcPr>
          <w:p w14:paraId="3E982C23" w14:textId="7539E1F2" w:rsidR="003B75EE" w:rsidRDefault="00553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3423</w:t>
            </w:r>
          </w:p>
        </w:tc>
        <w:tc>
          <w:tcPr>
            <w:tcW w:w="990" w:type="dxa"/>
            <w:shd w:val="clear" w:color="auto" w:fill="auto"/>
          </w:tcPr>
          <w:p w14:paraId="6EE20843" w14:textId="77777777" w:rsidR="003B75EE" w:rsidRDefault="003B75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9</w:t>
            </w:r>
          </w:p>
        </w:tc>
        <w:tc>
          <w:tcPr>
            <w:tcW w:w="1252" w:type="dxa"/>
            <w:shd w:val="clear" w:color="auto" w:fill="auto"/>
          </w:tcPr>
          <w:p w14:paraId="7063F277" w14:textId="15912B7C" w:rsidR="003B75EE" w:rsidRDefault="00553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12.7</w:t>
            </w:r>
          </w:p>
        </w:tc>
        <w:tc>
          <w:tcPr>
            <w:tcW w:w="1295" w:type="dxa"/>
            <w:shd w:val="clear" w:color="auto" w:fill="auto"/>
          </w:tcPr>
          <w:p w14:paraId="4559B072" w14:textId="7AFB3938" w:rsidR="003B75EE" w:rsidRPr="00175F63" w:rsidRDefault="00553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w:r>
              <w:rPr>
                <w:rFonts w:ascii="Times New Roman" w:hAnsi="Times New Roman" w:cs="Times New Roman"/>
                <w:b/>
                <w:sz w:val="22"/>
                <w:szCs w:val="22"/>
              </w:rPr>
              <w:t>0.002</w:t>
            </w:r>
          </w:p>
        </w:tc>
      </w:tr>
      <w:tr w:rsidR="00785F46" w:rsidRPr="00740A40" w14:paraId="0614F698" w14:textId="77777777" w:rsidTr="00AA28C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6371F3C3" w14:textId="77777777" w:rsidR="003B75EE" w:rsidRPr="00740A40" w:rsidRDefault="003B75EE">
            <w:pPr>
              <w:rPr>
                <w:rFonts w:ascii="Times New Roman" w:hAnsi="Times New Roman" w:cs="Times New Roman"/>
                <w:b w:val="0"/>
                <w:sz w:val="22"/>
                <w:szCs w:val="22"/>
              </w:rPr>
            </w:pPr>
            <w:proofErr w:type="spellStart"/>
            <w:proofErr w:type="gramStart"/>
            <w:r>
              <w:rPr>
                <w:rFonts w:ascii="Times New Roman" w:hAnsi="Times New Roman" w:cs="Times New Roman"/>
                <w:b w:val="0"/>
                <w:sz w:val="22"/>
                <w:szCs w:val="22"/>
              </w:rPr>
              <w:t>g</w:t>
            </w:r>
            <w:proofErr w:type="gramEnd"/>
            <w:r>
              <w:rPr>
                <w:rFonts w:ascii="Times New Roman" w:hAnsi="Times New Roman" w:cs="Times New Roman"/>
                <w:b w:val="0"/>
                <w:sz w:val="22"/>
                <w:szCs w:val="22"/>
              </w:rPr>
              <w:t>+p</w:t>
            </w:r>
            <w:r w:rsidRPr="00740A40">
              <w:rPr>
                <w:rFonts w:ascii="Times New Roman" w:hAnsi="Times New Roman" w:cs="Times New Roman"/>
                <w:b w:val="0"/>
                <w:sz w:val="22"/>
                <w:szCs w:val="22"/>
              </w:rPr>
              <w:t>+c+</w:t>
            </w:r>
            <w:r>
              <w:rPr>
                <w:rFonts w:ascii="Times New Roman" w:hAnsi="Times New Roman" w:cs="Times New Roman"/>
                <w:b w:val="0"/>
                <w:sz w:val="22"/>
                <w:szCs w:val="22"/>
              </w:rPr>
              <w:t>p</w:t>
            </w:r>
            <w:r w:rsidRPr="00740A40">
              <w:rPr>
                <w:rFonts w:ascii="Times New Roman" w:hAnsi="Times New Roman" w:cs="Times New Roman"/>
                <w:b w:val="0"/>
                <w:sz w:val="22"/>
                <w:szCs w:val="22"/>
              </w:rPr>
              <w:t>|m+</w:t>
            </w:r>
            <w:r>
              <w:rPr>
                <w:rFonts w:ascii="Times New Roman" w:hAnsi="Times New Roman" w:cs="Times New Roman"/>
                <w:b w:val="0"/>
                <w:sz w:val="22"/>
                <w:szCs w:val="22"/>
              </w:rPr>
              <w:t>b</w:t>
            </w:r>
            <w:proofErr w:type="spellEnd"/>
          </w:p>
        </w:tc>
        <w:tc>
          <w:tcPr>
            <w:tcW w:w="1764" w:type="dxa"/>
            <w:shd w:val="clear" w:color="auto" w:fill="auto"/>
          </w:tcPr>
          <w:p w14:paraId="25A1721B" w14:textId="77777777" w:rsidR="003B75EE" w:rsidRPr="00740A40" w:rsidRDefault="003B75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gramStart"/>
            <w:r>
              <w:rPr>
                <w:rFonts w:ascii="Times New Roman" w:hAnsi="Times New Roman" w:cs="Times New Roman"/>
                <w:sz w:val="22"/>
                <w:szCs w:val="22"/>
              </w:rPr>
              <w:t>p</w:t>
            </w:r>
            <w:proofErr w:type="gramEnd"/>
            <w:r w:rsidRPr="00740A40">
              <w:rPr>
                <w:rFonts w:ascii="Times New Roman" w:hAnsi="Times New Roman" w:cs="Times New Roman"/>
                <w:sz w:val="22"/>
                <w:szCs w:val="22"/>
              </w:rPr>
              <w:t xml:space="preserve"> x m</w:t>
            </w:r>
          </w:p>
        </w:tc>
        <w:tc>
          <w:tcPr>
            <w:tcW w:w="1096" w:type="dxa"/>
            <w:shd w:val="clear" w:color="auto" w:fill="auto"/>
          </w:tcPr>
          <w:p w14:paraId="3DA34FB9" w14:textId="33937C71" w:rsidR="003B75EE" w:rsidRPr="00740A40" w:rsidRDefault="00553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3433</w:t>
            </w:r>
          </w:p>
        </w:tc>
        <w:tc>
          <w:tcPr>
            <w:tcW w:w="990" w:type="dxa"/>
            <w:shd w:val="clear" w:color="auto" w:fill="auto"/>
          </w:tcPr>
          <w:p w14:paraId="3D3644D9" w14:textId="77777777" w:rsidR="003B75EE" w:rsidRPr="00740A40" w:rsidRDefault="003B75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9</w:t>
            </w:r>
          </w:p>
        </w:tc>
        <w:tc>
          <w:tcPr>
            <w:tcW w:w="1252" w:type="dxa"/>
            <w:shd w:val="clear" w:color="auto" w:fill="auto"/>
          </w:tcPr>
          <w:p w14:paraId="65FC0E19" w14:textId="53945376" w:rsidR="003B75EE" w:rsidRPr="00740A40" w:rsidRDefault="00553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2.7</w:t>
            </w:r>
          </w:p>
        </w:tc>
        <w:tc>
          <w:tcPr>
            <w:tcW w:w="1295" w:type="dxa"/>
            <w:shd w:val="clear" w:color="auto" w:fill="auto"/>
          </w:tcPr>
          <w:p w14:paraId="11B5CA0C" w14:textId="3D4F143B" w:rsidR="003B75EE" w:rsidRPr="00F24376" w:rsidRDefault="00553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0.25</w:t>
            </w:r>
          </w:p>
        </w:tc>
      </w:tr>
      <w:tr w:rsidR="00785F46" w:rsidRPr="00740A40" w14:paraId="450200B2" w14:textId="77777777" w:rsidTr="00AA28CC">
        <w:trPr>
          <w:trHeight w:val="265"/>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6D44DC97" w14:textId="77777777" w:rsidR="003B75EE" w:rsidRPr="00740A40" w:rsidRDefault="003B75EE">
            <w:pPr>
              <w:rPr>
                <w:rFonts w:ascii="Times New Roman" w:hAnsi="Times New Roman" w:cs="Times New Roman"/>
                <w:b w:val="0"/>
                <w:sz w:val="22"/>
                <w:szCs w:val="22"/>
              </w:rPr>
            </w:pPr>
            <w:proofErr w:type="spellStart"/>
            <w:proofErr w:type="gramStart"/>
            <w:r>
              <w:rPr>
                <w:rFonts w:ascii="Times New Roman" w:hAnsi="Times New Roman" w:cs="Times New Roman"/>
                <w:b w:val="0"/>
                <w:sz w:val="22"/>
                <w:szCs w:val="22"/>
              </w:rPr>
              <w:t>g</w:t>
            </w:r>
            <w:proofErr w:type="gramEnd"/>
            <w:r>
              <w:rPr>
                <w:rFonts w:ascii="Times New Roman" w:hAnsi="Times New Roman" w:cs="Times New Roman"/>
                <w:b w:val="0"/>
                <w:sz w:val="22"/>
                <w:szCs w:val="22"/>
              </w:rPr>
              <w:t>+p</w:t>
            </w:r>
            <w:r w:rsidRPr="00740A40">
              <w:rPr>
                <w:rFonts w:ascii="Times New Roman" w:hAnsi="Times New Roman" w:cs="Times New Roman"/>
                <w:b w:val="0"/>
                <w:sz w:val="22"/>
                <w:szCs w:val="22"/>
              </w:rPr>
              <w:t>+c+c|m+</w:t>
            </w:r>
            <w:r>
              <w:rPr>
                <w:rFonts w:ascii="Times New Roman" w:hAnsi="Times New Roman" w:cs="Times New Roman"/>
                <w:b w:val="0"/>
                <w:sz w:val="22"/>
                <w:szCs w:val="22"/>
              </w:rPr>
              <w:t>b</w:t>
            </w:r>
            <w:proofErr w:type="spellEnd"/>
          </w:p>
        </w:tc>
        <w:tc>
          <w:tcPr>
            <w:tcW w:w="1764" w:type="dxa"/>
            <w:shd w:val="clear" w:color="auto" w:fill="auto"/>
          </w:tcPr>
          <w:p w14:paraId="05CF6F9D" w14:textId="77777777" w:rsidR="003B75EE" w:rsidRPr="00740A40" w:rsidRDefault="003B75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gramStart"/>
            <w:r w:rsidRPr="00740A40">
              <w:rPr>
                <w:rFonts w:ascii="Times New Roman" w:hAnsi="Times New Roman" w:cs="Times New Roman"/>
                <w:sz w:val="22"/>
                <w:szCs w:val="22"/>
              </w:rPr>
              <w:t>c</w:t>
            </w:r>
            <w:proofErr w:type="gramEnd"/>
            <w:r w:rsidRPr="00740A40">
              <w:rPr>
                <w:rFonts w:ascii="Times New Roman" w:hAnsi="Times New Roman" w:cs="Times New Roman"/>
                <w:sz w:val="22"/>
                <w:szCs w:val="22"/>
              </w:rPr>
              <w:t xml:space="preserve"> x m</w:t>
            </w:r>
          </w:p>
        </w:tc>
        <w:tc>
          <w:tcPr>
            <w:tcW w:w="1096" w:type="dxa"/>
            <w:shd w:val="clear" w:color="auto" w:fill="auto"/>
          </w:tcPr>
          <w:p w14:paraId="01F99D1A" w14:textId="49952928" w:rsidR="003B75EE" w:rsidRPr="00740A40" w:rsidRDefault="00553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3435</w:t>
            </w:r>
          </w:p>
        </w:tc>
        <w:tc>
          <w:tcPr>
            <w:tcW w:w="990" w:type="dxa"/>
            <w:shd w:val="clear" w:color="auto" w:fill="auto"/>
          </w:tcPr>
          <w:p w14:paraId="600C915C" w14:textId="77777777" w:rsidR="003B75EE" w:rsidRPr="00740A40" w:rsidRDefault="003B75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9</w:t>
            </w:r>
          </w:p>
        </w:tc>
        <w:tc>
          <w:tcPr>
            <w:tcW w:w="1252" w:type="dxa"/>
            <w:shd w:val="clear" w:color="auto" w:fill="auto"/>
          </w:tcPr>
          <w:p w14:paraId="5D3168FD" w14:textId="7FE99C3D" w:rsidR="003B75EE" w:rsidRPr="00740A40" w:rsidRDefault="00553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0.3</w:t>
            </w:r>
          </w:p>
        </w:tc>
        <w:tc>
          <w:tcPr>
            <w:tcW w:w="1295" w:type="dxa"/>
            <w:shd w:val="clear" w:color="auto" w:fill="auto"/>
          </w:tcPr>
          <w:p w14:paraId="4B959856" w14:textId="60E5F1B8" w:rsidR="003B75EE" w:rsidRPr="00740A40" w:rsidRDefault="00553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0.86</w:t>
            </w:r>
          </w:p>
        </w:tc>
      </w:tr>
      <w:tr w:rsidR="00785F46" w:rsidRPr="00740A40" w14:paraId="7B04C67C" w14:textId="77777777" w:rsidTr="00AA28C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78E18441" w14:textId="77777777" w:rsidR="003B75EE" w:rsidRDefault="003B75EE">
            <w:pPr>
              <w:rPr>
                <w:rFonts w:ascii="Times New Roman" w:hAnsi="Times New Roman" w:cs="Times New Roman"/>
                <w:b w:val="0"/>
                <w:sz w:val="22"/>
                <w:szCs w:val="22"/>
              </w:rPr>
            </w:pPr>
            <w:proofErr w:type="spellStart"/>
            <w:proofErr w:type="gramStart"/>
            <w:r>
              <w:rPr>
                <w:rFonts w:ascii="Times New Roman" w:hAnsi="Times New Roman" w:cs="Times New Roman"/>
                <w:b w:val="0"/>
                <w:sz w:val="22"/>
                <w:szCs w:val="22"/>
              </w:rPr>
              <w:t>g</w:t>
            </w:r>
            <w:proofErr w:type="gramEnd"/>
            <w:r>
              <w:rPr>
                <w:rFonts w:ascii="Times New Roman" w:hAnsi="Times New Roman" w:cs="Times New Roman"/>
                <w:b w:val="0"/>
                <w:sz w:val="22"/>
                <w:szCs w:val="22"/>
              </w:rPr>
              <w:t>+p</w:t>
            </w:r>
            <w:r w:rsidRPr="00740A40">
              <w:rPr>
                <w:rFonts w:ascii="Times New Roman" w:hAnsi="Times New Roman" w:cs="Times New Roman"/>
                <w:b w:val="0"/>
                <w:sz w:val="22"/>
                <w:szCs w:val="22"/>
              </w:rPr>
              <w:t>+c+</w:t>
            </w:r>
            <w:r>
              <w:rPr>
                <w:rFonts w:ascii="Times New Roman" w:hAnsi="Times New Roman" w:cs="Times New Roman"/>
                <w:b w:val="0"/>
                <w:sz w:val="22"/>
                <w:szCs w:val="22"/>
              </w:rPr>
              <w:t>g</w:t>
            </w:r>
            <w:r w:rsidRPr="00740A40">
              <w:rPr>
                <w:rFonts w:ascii="Times New Roman" w:hAnsi="Times New Roman" w:cs="Times New Roman"/>
                <w:b w:val="0"/>
                <w:sz w:val="22"/>
                <w:szCs w:val="22"/>
              </w:rPr>
              <w:t>|m+</w:t>
            </w:r>
            <w:r>
              <w:rPr>
                <w:rFonts w:ascii="Times New Roman" w:hAnsi="Times New Roman" w:cs="Times New Roman"/>
                <w:b w:val="0"/>
                <w:sz w:val="22"/>
                <w:szCs w:val="22"/>
              </w:rPr>
              <w:t>b</w:t>
            </w:r>
            <w:proofErr w:type="spellEnd"/>
          </w:p>
        </w:tc>
        <w:tc>
          <w:tcPr>
            <w:tcW w:w="1764" w:type="dxa"/>
            <w:shd w:val="clear" w:color="auto" w:fill="auto"/>
          </w:tcPr>
          <w:p w14:paraId="7E9B9869" w14:textId="77777777" w:rsidR="003B75EE" w:rsidRPr="00740A40" w:rsidRDefault="003B75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gramStart"/>
            <w:r>
              <w:rPr>
                <w:rFonts w:ascii="Times New Roman" w:hAnsi="Times New Roman" w:cs="Times New Roman"/>
                <w:sz w:val="22"/>
                <w:szCs w:val="22"/>
              </w:rPr>
              <w:t>g</w:t>
            </w:r>
            <w:proofErr w:type="gramEnd"/>
            <w:r>
              <w:rPr>
                <w:rFonts w:ascii="Times New Roman" w:hAnsi="Times New Roman" w:cs="Times New Roman"/>
                <w:sz w:val="22"/>
                <w:szCs w:val="22"/>
              </w:rPr>
              <w:t xml:space="preserve"> x m</w:t>
            </w:r>
          </w:p>
        </w:tc>
        <w:tc>
          <w:tcPr>
            <w:tcW w:w="1096" w:type="dxa"/>
            <w:shd w:val="clear" w:color="auto" w:fill="auto"/>
          </w:tcPr>
          <w:p w14:paraId="3232FC71" w14:textId="290DFB24" w:rsidR="003B75EE" w:rsidRDefault="00553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3412</w:t>
            </w:r>
          </w:p>
        </w:tc>
        <w:tc>
          <w:tcPr>
            <w:tcW w:w="990" w:type="dxa"/>
            <w:shd w:val="clear" w:color="auto" w:fill="auto"/>
          </w:tcPr>
          <w:p w14:paraId="690B3E1C" w14:textId="77777777" w:rsidR="003B75EE" w:rsidRDefault="003B75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9</w:t>
            </w:r>
          </w:p>
        </w:tc>
        <w:tc>
          <w:tcPr>
            <w:tcW w:w="1252" w:type="dxa"/>
            <w:shd w:val="clear" w:color="auto" w:fill="auto"/>
          </w:tcPr>
          <w:p w14:paraId="6F5AA7D0" w14:textId="53562FAA" w:rsidR="003B75EE" w:rsidRDefault="00553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23.1</w:t>
            </w:r>
          </w:p>
        </w:tc>
        <w:tc>
          <w:tcPr>
            <w:tcW w:w="1295" w:type="dxa"/>
            <w:shd w:val="clear" w:color="auto" w:fill="auto"/>
          </w:tcPr>
          <w:p w14:paraId="03E4C922" w14:textId="526C4B51" w:rsidR="003B75EE" w:rsidRPr="00175F63" w:rsidRDefault="00150A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Pr>
                <w:rFonts w:ascii="Times New Roman" w:hAnsi="Times New Roman" w:cs="Times New Roman"/>
                <w:b/>
                <w:sz w:val="22"/>
                <w:szCs w:val="22"/>
              </w:rPr>
              <w:t>&lt;0.001</w:t>
            </w:r>
          </w:p>
        </w:tc>
      </w:tr>
      <w:tr w:rsidR="00785F46" w:rsidRPr="00740A40" w14:paraId="513BC2A2" w14:textId="77777777" w:rsidTr="00AA28CC">
        <w:trPr>
          <w:trHeight w:val="265"/>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013F788A" w14:textId="77777777" w:rsidR="003B75EE" w:rsidRPr="00740A40" w:rsidRDefault="003B75EE">
            <w:pPr>
              <w:rPr>
                <w:rFonts w:ascii="Times New Roman" w:hAnsi="Times New Roman" w:cs="Times New Roman"/>
                <w:b w:val="0"/>
                <w:sz w:val="22"/>
                <w:szCs w:val="22"/>
              </w:rPr>
            </w:pPr>
            <w:proofErr w:type="spellStart"/>
            <w:proofErr w:type="gramStart"/>
            <w:r>
              <w:rPr>
                <w:rFonts w:ascii="Times New Roman" w:hAnsi="Times New Roman" w:cs="Times New Roman"/>
                <w:b w:val="0"/>
                <w:sz w:val="22"/>
                <w:szCs w:val="22"/>
              </w:rPr>
              <w:t>g</w:t>
            </w:r>
            <w:proofErr w:type="gramEnd"/>
            <w:r>
              <w:rPr>
                <w:rFonts w:ascii="Times New Roman" w:hAnsi="Times New Roman" w:cs="Times New Roman"/>
                <w:b w:val="0"/>
                <w:sz w:val="22"/>
                <w:szCs w:val="22"/>
              </w:rPr>
              <w:t>+p+c+t:</w:t>
            </w:r>
            <w:r w:rsidRPr="00740A40">
              <w:rPr>
                <w:rFonts w:ascii="Times New Roman" w:hAnsi="Times New Roman" w:cs="Times New Roman"/>
                <w:b w:val="0"/>
                <w:sz w:val="22"/>
                <w:szCs w:val="22"/>
              </w:rPr>
              <w:t>c+m+</w:t>
            </w:r>
            <w:r>
              <w:rPr>
                <w:rFonts w:ascii="Times New Roman" w:hAnsi="Times New Roman" w:cs="Times New Roman"/>
                <w:b w:val="0"/>
                <w:sz w:val="22"/>
                <w:szCs w:val="22"/>
              </w:rPr>
              <w:t>b</w:t>
            </w:r>
            <w:proofErr w:type="spellEnd"/>
          </w:p>
        </w:tc>
        <w:tc>
          <w:tcPr>
            <w:tcW w:w="1764" w:type="dxa"/>
            <w:shd w:val="clear" w:color="auto" w:fill="auto"/>
          </w:tcPr>
          <w:p w14:paraId="7AFFF26A" w14:textId="77777777" w:rsidR="003B75EE" w:rsidRPr="00740A40" w:rsidRDefault="003B75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gramStart"/>
            <w:r>
              <w:rPr>
                <w:rFonts w:ascii="Times New Roman" w:hAnsi="Times New Roman" w:cs="Times New Roman"/>
                <w:sz w:val="22"/>
                <w:szCs w:val="22"/>
              </w:rPr>
              <w:t>p</w:t>
            </w:r>
            <w:proofErr w:type="gramEnd"/>
            <w:r w:rsidRPr="00740A40">
              <w:rPr>
                <w:rFonts w:ascii="Times New Roman" w:hAnsi="Times New Roman" w:cs="Times New Roman"/>
                <w:sz w:val="22"/>
                <w:szCs w:val="22"/>
              </w:rPr>
              <w:t xml:space="preserve"> x c</w:t>
            </w:r>
          </w:p>
        </w:tc>
        <w:tc>
          <w:tcPr>
            <w:tcW w:w="1096" w:type="dxa"/>
            <w:shd w:val="clear" w:color="auto" w:fill="auto"/>
          </w:tcPr>
          <w:p w14:paraId="4803B3C3" w14:textId="30BDD535" w:rsidR="003B75EE" w:rsidRPr="00740A40" w:rsidRDefault="00553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3432</w:t>
            </w:r>
          </w:p>
        </w:tc>
        <w:tc>
          <w:tcPr>
            <w:tcW w:w="990" w:type="dxa"/>
            <w:shd w:val="clear" w:color="auto" w:fill="auto"/>
          </w:tcPr>
          <w:p w14:paraId="51140A65" w14:textId="77777777" w:rsidR="003B75EE" w:rsidRPr="00740A40" w:rsidRDefault="003B75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8</w:t>
            </w:r>
          </w:p>
        </w:tc>
        <w:tc>
          <w:tcPr>
            <w:tcW w:w="1252" w:type="dxa"/>
            <w:shd w:val="clear" w:color="auto" w:fill="auto"/>
          </w:tcPr>
          <w:p w14:paraId="08DF9445" w14:textId="0BD3323F" w:rsidR="003B75EE" w:rsidRPr="00740A40" w:rsidRDefault="00553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1.2</w:t>
            </w:r>
          </w:p>
        </w:tc>
        <w:tc>
          <w:tcPr>
            <w:tcW w:w="1295" w:type="dxa"/>
            <w:shd w:val="clear" w:color="auto" w:fill="auto"/>
          </w:tcPr>
          <w:p w14:paraId="0447CACD" w14:textId="3B3C734F" w:rsidR="003B75EE" w:rsidRPr="00740A40" w:rsidRDefault="00553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0.27</w:t>
            </w:r>
          </w:p>
        </w:tc>
      </w:tr>
      <w:tr w:rsidR="00785F46" w:rsidRPr="00740A40" w14:paraId="23E8BEB1" w14:textId="77777777" w:rsidTr="00AA28C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7CA6A879" w14:textId="77777777" w:rsidR="003B75EE" w:rsidRDefault="003B75EE">
            <w:pPr>
              <w:rPr>
                <w:rFonts w:ascii="Times New Roman" w:hAnsi="Times New Roman" w:cs="Times New Roman"/>
                <w:b w:val="0"/>
                <w:sz w:val="22"/>
                <w:szCs w:val="22"/>
              </w:rPr>
            </w:pPr>
            <w:proofErr w:type="spellStart"/>
            <w:proofErr w:type="gramStart"/>
            <w:r>
              <w:rPr>
                <w:rFonts w:ascii="Times New Roman" w:hAnsi="Times New Roman" w:cs="Times New Roman"/>
                <w:b w:val="0"/>
                <w:sz w:val="22"/>
                <w:szCs w:val="22"/>
              </w:rPr>
              <w:t>g</w:t>
            </w:r>
            <w:proofErr w:type="gramEnd"/>
            <w:r>
              <w:rPr>
                <w:rFonts w:ascii="Times New Roman" w:hAnsi="Times New Roman" w:cs="Times New Roman"/>
                <w:b w:val="0"/>
                <w:sz w:val="22"/>
                <w:szCs w:val="22"/>
              </w:rPr>
              <w:t>+p+c+g:p</w:t>
            </w:r>
            <w:r w:rsidRPr="00740A40">
              <w:rPr>
                <w:rFonts w:ascii="Times New Roman" w:hAnsi="Times New Roman" w:cs="Times New Roman"/>
                <w:b w:val="0"/>
                <w:sz w:val="22"/>
                <w:szCs w:val="22"/>
              </w:rPr>
              <w:t>+m+</w:t>
            </w:r>
            <w:r>
              <w:rPr>
                <w:rFonts w:ascii="Times New Roman" w:hAnsi="Times New Roman" w:cs="Times New Roman"/>
                <w:b w:val="0"/>
                <w:sz w:val="22"/>
                <w:szCs w:val="22"/>
              </w:rPr>
              <w:t>b</w:t>
            </w:r>
            <w:proofErr w:type="spellEnd"/>
          </w:p>
        </w:tc>
        <w:tc>
          <w:tcPr>
            <w:tcW w:w="1764" w:type="dxa"/>
            <w:shd w:val="clear" w:color="auto" w:fill="auto"/>
          </w:tcPr>
          <w:p w14:paraId="209A322E" w14:textId="77777777" w:rsidR="003B75EE" w:rsidRDefault="003B75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gramStart"/>
            <w:r>
              <w:rPr>
                <w:rFonts w:ascii="Times New Roman" w:hAnsi="Times New Roman" w:cs="Times New Roman"/>
                <w:sz w:val="22"/>
                <w:szCs w:val="22"/>
              </w:rPr>
              <w:t>g</w:t>
            </w:r>
            <w:proofErr w:type="gramEnd"/>
            <w:r>
              <w:rPr>
                <w:rFonts w:ascii="Times New Roman" w:hAnsi="Times New Roman" w:cs="Times New Roman"/>
                <w:sz w:val="22"/>
                <w:szCs w:val="22"/>
              </w:rPr>
              <w:t xml:space="preserve"> x p</w:t>
            </w:r>
          </w:p>
        </w:tc>
        <w:tc>
          <w:tcPr>
            <w:tcW w:w="1096" w:type="dxa"/>
            <w:shd w:val="clear" w:color="auto" w:fill="auto"/>
          </w:tcPr>
          <w:p w14:paraId="5683CAE1" w14:textId="7C1042FD" w:rsidR="003B75EE" w:rsidRDefault="00553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3429</w:t>
            </w:r>
          </w:p>
        </w:tc>
        <w:tc>
          <w:tcPr>
            <w:tcW w:w="990" w:type="dxa"/>
            <w:shd w:val="clear" w:color="auto" w:fill="auto"/>
          </w:tcPr>
          <w:p w14:paraId="190AEE1C" w14:textId="77777777" w:rsidR="003B75EE" w:rsidRDefault="003B75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8</w:t>
            </w:r>
          </w:p>
        </w:tc>
        <w:tc>
          <w:tcPr>
            <w:tcW w:w="1252" w:type="dxa"/>
            <w:shd w:val="clear" w:color="auto" w:fill="auto"/>
          </w:tcPr>
          <w:p w14:paraId="535D6FE1" w14:textId="5DA07400" w:rsidR="003B75EE" w:rsidRDefault="00553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4.5</w:t>
            </w:r>
          </w:p>
        </w:tc>
        <w:tc>
          <w:tcPr>
            <w:tcW w:w="1295" w:type="dxa"/>
            <w:shd w:val="clear" w:color="auto" w:fill="auto"/>
          </w:tcPr>
          <w:p w14:paraId="4299DE0F" w14:textId="3BB6A061" w:rsidR="003B75EE" w:rsidRPr="00150A71" w:rsidRDefault="00553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Pr>
                <w:rFonts w:ascii="Times New Roman" w:hAnsi="Times New Roman" w:cs="Times New Roman"/>
                <w:b/>
                <w:sz w:val="22"/>
                <w:szCs w:val="22"/>
              </w:rPr>
              <w:t>0.03</w:t>
            </w:r>
          </w:p>
        </w:tc>
      </w:tr>
      <w:tr w:rsidR="00785F46" w:rsidRPr="00740A40" w14:paraId="45924D17" w14:textId="77777777" w:rsidTr="00AA28CC">
        <w:trPr>
          <w:trHeight w:val="265"/>
        </w:trPr>
        <w:tc>
          <w:tcPr>
            <w:cnfStyle w:val="001000000000" w:firstRow="0" w:lastRow="0" w:firstColumn="1" w:lastColumn="0" w:oddVBand="0" w:evenVBand="0" w:oddHBand="0" w:evenHBand="0" w:firstRowFirstColumn="0" w:firstRowLastColumn="0" w:lastRowFirstColumn="0" w:lastRowLastColumn="0"/>
            <w:tcW w:w="2387" w:type="dxa"/>
            <w:tcBorders>
              <w:bottom w:val="single" w:sz="4" w:space="0" w:color="auto"/>
            </w:tcBorders>
            <w:shd w:val="clear" w:color="auto" w:fill="auto"/>
          </w:tcPr>
          <w:p w14:paraId="32E84C97" w14:textId="77777777" w:rsidR="003B75EE" w:rsidRDefault="003B75EE">
            <w:pPr>
              <w:rPr>
                <w:rFonts w:ascii="Times New Roman" w:hAnsi="Times New Roman" w:cs="Times New Roman"/>
                <w:b w:val="0"/>
                <w:sz w:val="22"/>
                <w:szCs w:val="22"/>
              </w:rPr>
            </w:pPr>
            <w:proofErr w:type="spellStart"/>
            <w:proofErr w:type="gramStart"/>
            <w:r>
              <w:rPr>
                <w:rFonts w:ascii="Times New Roman" w:hAnsi="Times New Roman" w:cs="Times New Roman"/>
                <w:b w:val="0"/>
                <w:sz w:val="22"/>
                <w:szCs w:val="22"/>
              </w:rPr>
              <w:t>g</w:t>
            </w:r>
            <w:proofErr w:type="gramEnd"/>
            <w:r>
              <w:rPr>
                <w:rFonts w:ascii="Times New Roman" w:hAnsi="Times New Roman" w:cs="Times New Roman"/>
                <w:b w:val="0"/>
                <w:sz w:val="22"/>
                <w:szCs w:val="22"/>
              </w:rPr>
              <w:t>+p+c+g:c</w:t>
            </w:r>
            <w:r w:rsidRPr="00740A40">
              <w:rPr>
                <w:rFonts w:ascii="Times New Roman" w:hAnsi="Times New Roman" w:cs="Times New Roman"/>
                <w:b w:val="0"/>
                <w:sz w:val="22"/>
                <w:szCs w:val="22"/>
              </w:rPr>
              <w:t>+m+</w:t>
            </w:r>
            <w:r>
              <w:rPr>
                <w:rFonts w:ascii="Times New Roman" w:hAnsi="Times New Roman" w:cs="Times New Roman"/>
                <w:b w:val="0"/>
                <w:sz w:val="22"/>
                <w:szCs w:val="22"/>
              </w:rPr>
              <w:t>b</w:t>
            </w:r>
            <w:proofErr w:type="spellEnd"/>
          </w:p>
        </w:tc>
        <w:tc>
          <w:tcPr>
            <w:tcW w:w="1764" w:type="dxa"/>
            <w:tcBorders>
              <w:bottom w:val="single" w:sz="4" w:space="0" w:color="auto"/>
            </w:tcBorders>
            <w:shd w:val="clear" w:color="auto" w:fill="auto"/>
          </w:tcPr>
          <w:p w14:paraId="14CF10DA" w14:textId="77777777" w:rsidR="003B75EE" w:rsidRDefault="003B75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gramStart"/>
            <w:r>
              <w:rPr>
                <w:rFonts w:ascii="Times New Roman" w:hAnsi="Times New Roman" w:cs="Times New Roman"/>
                <w:sz w:val="22"/>
                <w:szCs w:val="22"/>
              </w:rPr>
              <w:t>g</w:t>
            </w:r>
            <w:proofErr w:type="gramEnd"/>
            <w:r>
              <w:rPr>
                <w:rFonts w:ascii="Times New Roman" w:hAnsi="Times New Roman" w:cs="Times New Roman"/>
                <w:sz w:val="22"/>
                <w:szCs w:val="22"/>
              </w:rPr>
              <w:t xml:space="preserve"> x c</w:t>
            </w:r>
          </w:p>
        </w:tc>
        <w:tc>
          <w:tcPr>
            <w:tcW w:w="1096" w:type="dxa"/>
            <w:tcBorders>
              <w:bottom w:val="single" w:sz="4" w:space="0" w:color="auto"/>
            </w:tcBorders>
            <w:shd w:val="clear" w:color="auto" w:fill="auto"/>
          </w:tcPr>
          <w:p w14:paraId="66C6466C" w14:textId="60B1409F" w:rsidR="003B75EE" w:rsidRDefault="00553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3433</w:t>
            </w:r>
          </w:p>
        </w:tc>
        <w:tc>
          <w:tcPr>
            <w:tcW w:w="990" w:type="dxa"/>
            <w:tcBorders>
              <w:bottom w:val="single" w:sz="4" w:space="0" w:color="auto"/>
            </w:tcBorders>
            <w:shd w:val="clear" w:color="auto" w:fill="auto"/>
          </w:tcPr>
          <w:p w14:paraId="5F888529" w14:textId="77777777" w:rsidR="003B75EE" w:rsidRDefault="003B75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8</w:t>
            </w:r>
          </w:p>
        </w:tc>
        <w:tc>
          <w:tcPr>
            <w:tcW w:w="1252" w:type="dxa"/>
            <w:tcBorders>
              <w:bottom w:val="single" w:sz="4" w:space="0" w:color="auto"/>
            </w:tcBorders>
            <w:shd w:val="clear" w:color="auto" w:fill="auto"/>
          </w:tcPr>
          <w:p w14:paraId="13694D44" w14:textId="20ADC804" w:rsidR="003B75EE" w:rsidRDefault="005537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0.5</w:t>
            </w:r>
          </w:p>
        </w:tc>
        <w:tc>
          <w:tcPr>
            <w:tcW w:w="1295" w:type="dxa"/>
            <w:tcBorders>
              <w:bottom w:val="single" w:sz="4" w:space="0" w:color="auto"/>
            </w:tcBorders>
            <w:shd w:val="clear" w:color="auto" w:fill="auto"/>
          </w:tcPr>
          <w:p w14:paraId="49C5D53C" w14:textId="7C6F6222" w:rsidR="003B75EE" w:rsidRDefault="00150A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0.49</w:t>
            </w:r>
          </w:p>
        </w:tc>
      </w:tr>
    </w:tbl>
    <w:p w14:paraId="08A24A95" w14:textId="16693251" w:rsidR="00541C38" w:rsidRPr="00C173FC" w:rsidRDefault="00541C38">
      <w:pPr>
        <w:rPr>
          <w:rFonts w:cs="Times New Roman"/>
          <w:sz w:val="22"/>
          <w:szCs w:val="22"/>
          <w:lang w:val="en-US"/>
        </w:rPr>
      </w:pPr>
      <w:r w:rsidRPr="00C67644">
        <w:rPr>
          <w:rFonts w:cs="Times New Roman"/>
          <w:sz w:val="22"/>
          <w:szCs w:val="22"/>
          <w:lang w:val="en-US"/>
        </w:rPr>
        <w:t>Fixed effects:</w:t>
      </w:r>
      <w:r w:rsidRPr="009E4ACA">
        <w:rPr>
          <w:rFonts w:cs="Times New Roman"/>
          <w:sz w:val="22"/>
          <w:szCs w:val="22"/>
          <w:lang w:val="en-US"/>
        </w:rPr>
        <w:t xml:space="preserve"> p, pathogen treatment; c, cryopreservation</w:t>
      </w:r>
      <w:r w:rsidR="001C4049">
        <w:rPr>
          <w:rFonts w:cs="Times New Roman"/>
          <w:sz w:val="22"/>
          <w:szCs w:val="22"/>
          <w:lang w:val="en-US"/>
        </w:rPr>
        <w:t>; g, growth</w:t>
      </w:r>
      <w:r w:rsidRPr="009E4ACA">
        <w:rPr>
          <w:rFonts w:cs="Times New Roman"/>
          <w:sz w:val="22"/>
          <w:szCs w:val="22"/>
          <w:lang w:val="en-US"/>
        </w:rPr>
        <w:t xml:space="preserve">; </w:t>
      </w:r>
      <w:r w:rsidRPr="00C67644">
        <w:rPr>
          <w:rFonts w:cs="Times New Roman"/>
          <w:sz w:val="22"/>
          <w:szCs w:val="22"/>
          <w:lang w:val="en-US"/>
        </w:rPr>
        <w:t>Random effects:</w:t>
      </w:r>
      <w:r w:rsidRPr="009E4ACA">
        <w:rPr>
          <w:rFonts w:cs="Times New Roman"/>
          <w:sz w:val="22"/>
          <w:szCs w:val="22"/>
          <w:lang w:val="en-US"/>
        </w:rPr>
        <w:t xml:space="preserve"> m, male; b, </w:t>
      </w:r>
      <w:r w:rsidR="00856CBA" w:rsidRPr="009E4ACA">
        <w:rPr>
          <w:rFonts w:cs="Times New Roman"/>
          <w:sz w:val="22"/>
          <w:szCs w:val="22"/>
          <w:lang w:val="en-GB"/>
        </w:rPr>
        <w:t>breeding</w:t>
      </w:r>
      <w:r w:rsidR="00856CBA">
        <w:rPr>
          <w:rFonts w:cs="Times New Roman"/>
          <w:sz w:val="22"/>
          <w:szCs w:val="22"/>
          <w:lang w:val="en-GB"/>
        </w:rPr>
        <w:t xml:space="preserve"> </w:t>
      </w:r>
      <w:r>
        <w:rPr>
          <w:rFonts w:cs="Times New Roman"/>
          <w:sz w:val="22"/>
          <w:szCs w:val="22"/>
          <w:lang w:val="en-US"/>
        </w:rPr>
        <w:t>block</w:t>
      </w:r>
    </w:p>
    <w:p w14:paraId="795FE0AF" w14:textId="77777777" w:rsidR="00541C38" w:rsidRPr="00C173FC" w:rsidRDefault="00541C38">
      <w:pPr>
        <w:rPr>
          <w:lang w:val="en-US"/>
        </w:rPr>
      </w:pPr>
    </w:p>
    <w:p w14:paraId="209E5BA5" w14:textId="77777777" w:rsidR="002E4412" w:rsidRDefault="002E4412">
      <w:pPr>
        <w:rPr>
          <w:b/>
          <w:lang w:val="en-US"/>
        </w:rPr>
      </w:pPr>
      <w:r>
        <w:rPr>
          <w:b/>
          <w:lang w:val="en-US"/>
        </w:rPr>
        <w:br w:type="page"/>
      </w:r>
    </w:p>
    <w:p w14:paraId="1620C452" w14:textId="5342FE01" w:rsidR="00B86648" w:rsidRDefault="00B86648" w:rsidP="008116EC">
      <w:pPr>
        <w:rPr>
          <w:lang w:val="en-US"/>
        </w:rPr>
      </w:pPr>
      <w:r w:rsidRPr="00C173FC">
        <w:rPr>
          <w:b/>
          <w:lang w:val="en-US"/>
        </w:rPr>
        <w:lastRenderedPageBreak/>
        <w:t>Fig</w:t>
      </w:r>
      <w:r>
        <w:rPr>
          <w:b/>
          <w:lang w:val="en-US"/>
        </w:rPr>
        <w:t>ure</w:t>
      </w:r>
      <w:r w:rsidRPr="00C173FC">
        <w:rPr>
          <w:b/>
          <w:lang w:val="en-US"/>
        </w:rPr>
        <w:t xml:space="preserve"> </w:t>
      </w:r>
      <w:r>
        <w:rPr>
          <w:b/>
          <w:lang w:val="en-US"/>
        </w:rPr>
        <w:t>S</w:t>
      </w:r>
      <w:r w:rsidRPr="00C173FC">
        <w:rPr>
          <w:b/>
          <w:lang w:val="en-US"/>
        </w:rPr>
        <w:t>1.</w:t>
      </w:r>
      <w:r w:rsidRPr="00C173FC">
        <w:rPr>
          <w:lang w:val="en-US"/>
        </w:rPr>
        <w:t xml:space="preserve"> Experimental design. </w:t>
      </w:r>
      <w:r w:rsidR="001F4770">
        <w:rPr>
          <w:lang w:val="en-US"/>
        </w:rPr>
        <w:t>(</w:t>
      </w:r>
      <w:r w:rsidR="007724A9">
        <w:rPr>
          <w:lang w:val="en-US"/>
        </w:rPr>
        <w:t>A)</w:t>
      </w:r>
      <w:r w:rsidRPr="00C173FC">
        <w:rPr>
          <w:lang w:val="en-US"/>
        </w:rPr>
        <w:t xml:space="preserve"> </w:t>
      </w:r>
      <w:r w:rsidR="001F4770">
        <w:rPr>
          <w:lang w:val="en-US"/>
        </w:rPr>
        <w:t xml:space="preserve">Schematic </w:t>
      </w:r>
      <w:r w:rsidRPr="00C173FC">
        <w:rPr>
          <w:lang w:val="en-US"/>
        </w:rPr>
        <w:t>represent</w:t>
      </w:r>
      <w:r w:rsidR="001F4770">
        <w:rPr>
          <w:lang w:val="en-US"/>
        </w:rPr>
        <w:t>ation of</w:t>
      </w:r>
      <w:r w:rsidRPr="00C173FC">
        <w:rPr>
          <w:lang w:val="en-US"/>
        </w:rPr>
        <w:t xml:space="preserve"> a breeding block (1 female </w:t>
      </w:r>
      <w:r w:rsidR="00823112">
        <w:rPr>
          <w:lang w:val="en-US"/>
        </w:rPr>
        <w:t>c</w:t>
      </w:r>
      <w:r w:rsidR="00D0583B">
        <w:rPr>
          <w:lang w:val="en-US"/>
        </w:rPr>
        <w:t>r</w:t>
      </w:r>
      <w:r w:rsidR="00823112">
        <w:rPr>
          <w:lang w:val="en-US"/>
        </w:rPr>
        <w:t>ossed with</w:t>
      </w:r>
      <w:r w:rsidRPr="00C173FC">
        <w:rPr>
          <w:lang w:val="en-US"/>
        </w:rPr>
        <w:t xml:space="preserve"> 4 males)</w:t>
      </w:r>
      <w:r w:rsidR="00823112">
        <w:rPr>
          <w:lang w:val="en-US"/>
        </w:rPr>
        <w:t xml:space="preserve"> and</w:t>
      </w:r>
      <w:r w:rsidRPr="00C173FC">
        <w:rPr>
          <w:lang w:val="en-US"/>
        </w:rPr>
        <w:t xml:space="preserve"> the treatments applied to the sperm (</w:t>
      </w:r>
      <w:r w:rsidR="00823112">
        <w:rPr>
          <w:lang w:val="en-US"/>
        </w:rPr>
        <w:t xml:space="preserve">NC: non-cryopreserved; C: </w:t>
      </w:r>
      <w:r w:rsidRPr="00C173FC">
        <w:rPr>
          <w:lang w:val="en-US"/>
        </w:rPr>
        <w:t xml:space="preserve">cryopreserved) and to the </w:t>
      </w:r>
      <w:r w:rsidR="001F4770">
        <w:rPr>
          <w:lang w:val="en-US"/>
        </w:rPr>
        <w:t xml:space="preserve">fertilized </w:t>
      </w:r>
      <w:r w:rsidRPr="00C173FC">
        <w:rPr>
          <w:lang w:val="en-US"/>
        </w:rPr>
        <w:t>eggs (</w:t>
      </w:r>
      <w:r w:rsidR="00823112">
        <w:rPr>
          <w:lang w:val="en-US"/>
        </w:rPr>
        <w:t>sham exposed</w:t>
      </w:r>
      <w:r w:rsidRPr="00C173FC">
        <w:rPr>
          <w:lang w:val="en-US"/>
        </w:rPr>
        <w:t xml:space="preserve"> vs. </w:t>
      </w:r>
      <w:r w:rsidR="00823112">
        <w:rPr>
          <w:lang w:val="en-US"/>
        </w:rPr>
        <w:t>pathogen exposed</w:t>
      </w:r>
      <w:r w:rsidRPr="00C173FC">
        <w:rPr>
          <w:lang w:val="en-US"/>
        </w:rPr>
        <w:t>).</w:t>
      </w:r>
      <w:r w:rsidR="007724A9">
        <w:rPr>
          <w:lang w:val="en-US"/>
        </w:rPr>
        <w:t xml:space="preserve"> </w:t>
      </w:r>
      <w:r w:rsidR="001F4770">
        <w:rPr>
          <w:lang w:val="en-US"/>
        </w:rPr>
        <w:t>(</w:t>
      </w:r>
      <w:r w:rsidR="007724A9">
        <w:rPr>
          <w:lang w:val="en-US"/>
        </w:rPr>
        <w:t xml:space="preserve">B) </w:t>
      </w:r>
      <w:r w:rsidR="001F4770">
        <w:rPr>
          <w:lang w:val="en-US"/>
        </w:rPr>
        <w:t xml:space="preserve">Illustration of </w:t>
      </w:r>
      <w:r w:rsidR="007724A9">
        <w:rPr>
          <w:lang w:val="en-US"/>
        </w:rPr>
        <w:t xml:space="preserve">how the eggs of </w:t>
      </w:r>
      <w:r w:rsidR="001F4770">
        <w:rPr>
          <w:lang w:val="en-US"/>
        </w:rPr>
        <w:t xml:space="preserve">a </w:t>
      </w:r>
      <w:r w:rsidR="007724A9">
        <w:rPr>
          <w:lang w:val="en-US"/>
        </w:rPr>
        <w:t xml:space="preserve">breeding blocks were distributed </w:t>
      </w:r>
      <w:r w:rsidR="002E326F">
        <w:rPr>
          <w:lang w:val="en-US"/>
        </w:rPr>
        <w:t xml:space="preserve">to </w:t>
      </w:r>
      <w:r w:rsidR="007724A9">
        <w:rPr>
          <w:lang w:val="en-US"/>
        </w:rPr>
        <w:t xml:space="preserve">the </w:t>
      </w:r>
      <w:r w:rsidR="002E326F">
        <w:rPr>
          <w:lang w:val="en-US"/>
        </w:rPr>
        <w:t xml:space="preserve">24-well </w:t>
      </w:r>
      <w:r w:rsidR="007724A9" w:rsidRPr="00E34492">
        <w:rPr>
          <w:rFonts w:cs="Times New Roman"/>
          <w:color w:val="000000" w:themeColor="text1"/>
          <w:lang w:val="en-GB"/>
        </w:rPr>
        <w:t>plates</w:t>
      </w:r>
      <w:r w:rsidR="001F4770">
        <w:rPr>
          <w:rFonts w:cs="Times New Roman"/>
          <w:color w:val="000000" w:themeColor="text1"/>
          <w:lang w:val="en-GB"/>
        </w:rPr>
        <w:t xml:space="preserve"> for incubation</w:t>
      </w:r>
      <w:r w:rsidR="007724A9" w:rsidRPr="00E34492">
        <w:rPr>
          <w:rFonts w:cs="Times New Roman"/>
          <w:color w:val="000000" w:themeColor="text1"/>
          <w:lang w:val="en-GB"/>
        </w:rPr>
        <w:t>.</w:t>
      </w:r>
      <w:r w:rsidRPr="00E34492">
        <w:rPr>
          <w:rFonts w:cs="Times New Roman"/>
          <w:color w:val="000000" w:themeColor="text1"/>
          <w:lang w:val="en-GB"/>
        </w:rPr>
        <w:t xml:space="preserve"> </w:t>
      </w:r>
      <w:r w:rsidR="001F4770">
        <w:rPr>
          <w:rFonts w:cs="Times New Roman"/>
          <w:color w:val="000000" w:themeColor="text1"/>
          <w:lang w:val="en-GB"/>
        </w:rPr>
        <w:t xml:space="preserve">The 96 </w:t>
      </w:r>
      <w:r w:rsidR="001F4770">
        <w:rPr>
          <w:lang w:val="en-US"/>
        </w:rPr>
        <w:t xml:space="preserve">fertilized eggs were distributed to 4 </w:t>
      </w:r>
      <w:r w:rsidR="00225A71">
        <w:rPr>
          <w:lang w:val="en-US"/>
        </w:rPr>
        <w:t xml:space="preserve">24-well </w:t>
      </w:r>
      <w:r w:rsidR="001F4770">
        <w:rPr>
          <w:lang w:val="en-US"/>
        </w:rPr>
        <w:t xml:space="preserve">plates, </w:t>
      </w:r>
      <w:r w:rsidR="002E326F">
        <w:rPr>
          <w:lang w:val="en-US"/>
        </w:rPr>
        <w:t>such that each sire was equally represented per plate (one row per sire), and half of the embryos per plate had been fertilized by cryopreserved sperm (i.e., the first three columns of eggs), the other half by non-cryopreserved sperm. All embryos of 2 plates each were exposed to the pathogen, the remaining embryos were sham-exposed.</w:t>
      </w:r>
      <w:r w:rsidR="002E326F">
        <w:rPr>
          <w:rFonts w:cs="Times New Roman"/>
          <w:color w:val="000000" w:themeColor="text1"/>
          <w:lang w:val="en-GB"/>
        </w:rPr>
        <w:t xml:space="preserve"> </w:t>
      </w:r>
      <w:r w:rsidRPr="00C173FC">
        <w:rPr>
          <w:lang w:val="en-US"/>
        </w:rPr>
        <w:t xml:space="preserve">This design was replicated for </w:t>
      </w:r>
      <w:r w:rsidR="002E326F">
        <w:rPr>
          <w:lang w:val="en-US"/>
        </w:rPr>
        <w:t>all</w:t>
      </w:r>
      <w:r w:rsidR="002E326F" w:rsidRPr="00C173FC">
        <w:rPr>
          <w:lang w:val="en-US"/>
        </w:rPr>
        <w:t xml:space="preserve"> </w:t>
      </w:r>
      <w:r w:rsidRPr="00C173FC">
        <w:rPr>
          <w:lang w:val="en-US"/>
        </w:rPr>
        <w:t>breeding blocks</w:t>
      </w:r>
      <w:r w:rsidR="002E326F">
        <w:rPr>
          <w:lang w:val="en-US"/>
        </w:rPr>
        <w:t>.</w:t>
      </w:r>
    </w:p>
    <w:p w14:paraId="1E485FED" w14:textId="3A98CBD3" w:rsidR="008116EC" w:rsidRDefault="008116EC" w:rsidP="008116EC">
      <w:pPr>
        <w:rPr>
          <w:rFonts w:cs="Times New Roman"/>
          <w:color w:val="000000" w:themeColor="text1"/>
          <w:lang w:val="en-GB"/>
        </w:rPr>
      </w:pPr>
      <w:r>
        <w:rPr>
          <w:rFonts w:cs="Times New Roman"/>
          <w:color w:val="000000" w:themeColor="text1"/>
          <w:lang w:val="en-GB"/>
        </w:rPr>
        <w:t xml:space="preserve">In two of the 40 experimental families, one </w:t>
      </w:r>
      <w:r w:rsidR="00B8414C">
        <w:rPr>
          <w:rFonts w:cs="Times New Roman"/>
          <w:color w:val="000000" w:themeColor="text1"/>
          <w:lang w:val="en-GB"/>
        </w:rPr>
        <w:t>and</w:t>
      </w:r>
      <w:r>
        <w:rPr>
          <w:rFonts w:cs="Times New Roman"/>
          <w:color w:val="000000" w:themeColor="text1"/>
          <w:lang w:val="en-GB"/>
        </w:rPr>
        <w:t xml:space="preserve"> two eggs were accidentally lost during the handling</w:t>
      </w:r>
      <w:r w:rsidR="00B8414C">
        <w:rPr>
          <w:rFonts w:cs="Times New Roman"/>
          <w:color w:val="000000" w:themeColor="text1"/>
          <w:lang w:val="en-GB"/>
        </w:rPr>
        <w:t xml:space="preserve">. We therefore incubated </w:t>
      </w:r>
      <w:r>
        <w:rPr>
          <w:rFonts w:cs="Times New Roman"/>
          <w:color w:val="000000" w:themeColor="text1"/>
          <w:lang w:val="en-GB"/>
        </w:rPr>
        <w:t>one additional egg each of three other families to avoid empty wells</w:t>
      </w:r>
      <w:r w:rsidR="00B8414C">
        <w:rPr>
          <w:rFonts w:cs="Times New Roman"/>
          <w:color w:val="000000" w:themeColor="text1"/>
          <w:lang w:val="en-GB"/>
        </w:rPr>
        <w:t xml:space="preserve"> in the 24-well plates</w:t>
      </w:r>
      <w:r>
        <w:rPr>
          <w:rFonts w:cs="Times New Roman"/>
          <w:color w:val="000000" w:themeColor="text1"/>
          <w:lang w:val="en-GB"/>
        </w:rPr>
        <w:t>.</w:t>
      </w:r>
    </w:p>
    <w:p w14:paraId="3A61A417" w14:textId="4EE0E763" w:rsidR="008116EC" w:rsidRDefault="008116EC" w:rsidP="008116EC">
      <w:pPr>
        <w:rPr>
          <w:rFonts w:cs="Times New Roman"/>
          <w:color w:val="000000" w:themeColor="text1"/>
          <w:lang w:val="en-GB"/>
        </w:rPr>
      </w:pPr>
    </w:p>
    <w:p w14:paraId="2519A36C" w14:textId="639F33A2" w:rsidR="008116EC" w:rsidRDefault="008116EC" w:rsidP="008116EC">
      <w:pPr>
        <w:rPr>
          <w:rFonts w:cs="Times New Roman"/>
          <w:color w:val="000000" w:themeColor="text1"/>
          <w:lang w:val="en-GB"/>
        </w:rPr>
      </w:pPr>
    </w:p>
    <w:p w14:paraId="6D8CC00A" w14:textId="77777777" w:rsidR="008116EC" w:rsidRPr="00E34492" w:rsidRDefault="008116EC" w:rsidP="00CA32E5">
      <w:pPr>
        <w:rPr>
          <w:rFonts w:cs="Times New Roman"/>
          <w:color w:val="000000" w:themeColor="text1"/>
          <w:lang w:val="en-GB"/>
        </w:rPr>
      </w:pPr>
    </w:p>
    <w:p w14:paraId="02184C2B" w14:textId="5F3BD8B8" w:rsidR="00B86648" w:rsidRPr="006A0194" w:rsidRDefault="007724A9">
      <w:pPr>
        <w:rPr>
          <w:b/>
          <w:lang w:val="en-US"/>
        </w:rPr>
      </w:pPr>
      <w:r w:rsidRPr="006A0194">
        <w:rPr>
          <w:b/>
          <w:lang w:val="en-US"/>
        </w:rPr>
        <w:t>A)</w:t>
      </w:r>
    </w:p>
    <w:p w14:paraId="4472B192" w14:textId="77777777" w:rsidR="00E14746" w:rsidRDefault="00B86648">
      <w:pPr>
        <w:rPr>
          <w:b/>
          <w:lang w:val="en-US"/>
        </w:rPr>
      </w:pPr>
      <w:r w:rsidRPr="00D15958">
        <w:rPr>
          <w:noProof/>
          <w:lang w:val="fr-FR" w:eastAsia="fr-FR"/>
        </w:rPr>
        <w:drawing>
          <wp:inline distT="0" distB="0" distL="0" distR="0" wp14:anchorId="11ACEE05" wp14:editId="6356D459">
            <wp:extent cx="6104890" cy="1982225"/>
            <wp:effectExtent l="0" t="0" r="16510"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1858B1F5" w14:textId="58F2FEC1" w:rsidR="00E14746" w:rsidRDefault="007724A9">
      <w:pPr>
        <w:rPr>
          <w:b/>
          <w:lang w:val="en-US"/>
        </w:rPr>
      </w:pPr>
      <w:r>
        <w:rPr>
          <w:b/>
          <w:lang w:val="en-US"/>
        </w:rPr>
        <w:t>B)</w:t>
      </w:r>
    </w:p>
    <w:p w14:paraId="67612DA3" w14:textId="5A94C3CE" w:rsidR="00B86648" w:rsidRDefault="00E14746">
      <w:pPr>
        <w:rPr>
          <w:b/>
          <w:lang w:val="en-US"/>
        </w:rPr>
      </w:pPr>
      <w:r>
        <w:rPr>
          <w:b/>
          <w:noProof/>
          <w:lang w:val="en-US"/>
        </w:rPr>
        <w:drawing>
          <wp:inline distT="0" distB="0" distL="0" distR="0" wp14:anchorId="18289778" wp14:editId="0F445604">
            <wp:extent cx="5576935" cy="337162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333.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4465" cy="3376182"/>
                    </a:xfrm>
                    <a:prstGeom prst="rect">
                      <a:avLst/>
                    </a:prstGeom>
                  </pic:spPr>
                </pic:pic>
              </a:graphicData>
            </a:graphic>
          </wp:inline>
        </w:drawing>
      </w:r>
      <w:r w:rsidR="00B86648">
        <w:rPr>
          <w:b/>
          <w:lang w:val="en-US"/>
        </w:rPr>
        <w:br w:type="page"/>
      </w:r>
    </w:p>
    <w:p w14:paraId="3863E75D" w14:textId="601378D1" w:rsidR="005D36CC" w:rsidRDefault="000546F9" w:rsidP="008116EC">
      <w:pPr>
        <w:rPr>
          <w:lang w:val="en-US"/>
        </w:rPr>
      </w:pPr>
      <w:r>
        <w:rPr>
          <w:b/>
          <w:lang w:val="en-US"/>
        </w:rPr>
        <w:lastRenderedPageBreak/>
        <w:t xml:space="preserve">Figure S2. </w:t>
      </w:r>
      <w:r w:rsidR="004F0982" w:rsidRPr="009104C6">
        <w:rPr>
          <w:lang w:val="en-US"/>
        </w:rPr>
        <w:t>A</w:t>
      </w:r>
      <w:r w:rsidR="004F0982">
        <w:rPr>
          <w:b/>
          <w:lang w:val="en-US"/>
        </w:rPr>
        <w:t xml:space="preserve"> </w:t>
      </w:r>
      <w:r w:rsidR="00412777">
        <w:rPr>
          <w:lang w:val="en-US"/>
        </w:rPr>
        <w:t>larva</w:t>
      </w:r>
      <w:r w:rsidR="004F0982">
        <w:rPr>
          <w:lang w:val="en-US"/>
        </w:rPr>
        <w:t xml:space="preserve"> photographed on </w:t>
      </w:r>
      <w:r w:rsidR="0071690F">
        <w:rPr>
          <w:lang w:val="en-US"/>
        </w:rPr>
        <w:t xml:space="preserve">(A) </w:t>
      </w:r>
      <w:r w:rsidR="004F0982">
        <w:rPr>
          <w:lang w:val="en-US"/>
        </w:rPr>
        <w:t xml:space="preserve">its hatching day and </w:t>
      </w:r>
      <w:r w:rsidR="0071690F">
        <w:rPr>
          <w:lang w:val="en-US"/>
        </w:rPr>
        <w:t xml:space="preserve">(B) </w:t>
      </w:r>
      <w:r w:rsidR="004F0982">
        <w:rPr>
          <w:lang w:val="en-US"/>
        </w:rPr>
        <w:t>fourteen days late</w:t>
      </w:r>
      <w:r w:rsidR="0071690F">
        <w:rPr>
          <w:lang w:val="en-US"/>
        </w:rPr>
        <w:t>r</w:t>
      </w:r>
      <w:r w:rsidR="006A745A">
        <w:rPr>
          <w:lang w:val="en-US"/>
        </w:rPr>
        <w:t>.</w:t>
      </w:r>
      <w:r w:rsidR="005D36CC">
        <w:rPr>
          <w:lang w:val="en-US"/>
        </w:rPr>
        <w:t xml:space="preserve"> Body length and yolk sac volume</w:t>
      </w:r>
      <w:r w:rsidR="00F00746">
        <w:rPr>
          <w:lang w:val="en-US"/>
        </w:rPr>
        <w:t xml:space="preserve"> at hatching</w:t>
      </w:r>
      <w:r w:rsidR="005D36CC">
        <w:rPr>
          <w:lang w:val="en-US"/>
        </w:rPr>
        <w:t xml:space="preserve"> could </w:t>
      </w:r>
      <w:r w:rsidR="005841B3">
        <w:rPr>
          <w:lang w:val="en-US"/>
        </w:rPr>
        <w:t xml:space="preserve">only </w:t>
      </w:r>
      <w:r w:rsidR="005D36CC">
        <w:rPr>
          <w:lang w:val="en-US"/>
        </w:rPr>
        <w:t xml:space="preserve">be determined for 604 </w:t>
      </w:r>
      <w:r w:rsidR="005841B3">
        <w:rPr>
          <w:lang w:val="en-US"/>
        </w:rPr>
        <w:t>and 639, respectively,</w:t>
      </w:r>
      <w:r w:rsidR="005D36CC">
        <w:rPr>
          <w:lang w:val="en-US"/>
        </w:rPr>
        <w:t xml:space="preserve"> of in total 751 larvae that </w:t>
      </w:r>
      <w:r w:rsidR="00CA0065">
        <w:rPr>
          <w:lang w:val="en-US"/>
        </w:rPr>
        <w:t xml:space="preserve">had </w:t>
      </w:r>
      <w:r w:rsidR="005D36CC">
        <w:rPr>
          <w:lang w:val="en-US"/>
        </w:rPr>
        <w:t>hatched</w:t>
      </w:r>
      <w:r w:rsidR="00CA0065">
        <w:rPr>
          <w:lang w:val="en-US"/>
        </w:rPr>
        <w:t>,</w:t>
      </w:r>
      <w:r w:rsidR="005841B3">
        <w:rPr>
          <w:lang w:val="en-US"/>
        </w:rPr>
        <w:t xml:space="preserve"> because the hatching date was </w:t>
      </w:r>
      <w:r w:rsidR="00E712AA">
        <w:rPr>
          <w:lang w:val="en-US"/>
        </w:rPr>
        <w:t xml:space="preserve">in some cases </w:t>
      </w:r>
      <w:r w:rsidR="005841B3">
        <w:rPr>
          <w:lang w:val="en-US"/>
        </w:rPr>
        <w:t xml:space="preserve">accidentally missed, </w:t>
      </w:r>
      <w:r w:rsidR="00E712AA">
        <w:rPr>
          <w:lang w:val="en-US"/>
        </w:rPr>
        <w:t>some</w:t>
      </w:r>
      <w:r w:rsidR="005841B3">
        <w:rPr>
          <w:lang w:val="en-US"/>
        </w:rPr>
        <w:t xml:space="preserve"> larvae were lost during handling, or because of low photo quality</w:t>
      </w:r>
      <w:r w:rsidR="005B710F">
        <w:rPr>
          <w:lang w:val="en-US"/>
        </w:rPr>
        <w:t xml:space="preserve"> due to the positio</w:t>
      </w:r>
      <w:r w:rsidR="00FA160D">
        <w:rPr>
          <w:lang w:val="en-US"/>
        </w:rPr>
        <w:t>n</w:t>
      </w:r>
      <w:r w:rsidR="005B710F">
        <w:rPr>
          <w:lang w:val="en-US"/>
        </w:rPr>
        <w:t xml:space="preserve"> of the larvae </w:t>
      </w:r>
      <w:r w:rsidR="00FA160D">
        <w:rPr>
          <w:lang w:val="en-US"/>
        </w:rPr>
        <w:t>with</w:t>
      </w:r>
      <w:r w:rsidR="005B710F">
        <w:rPr>
          <w:lang w:val="en-US"/>
        </w:rPr>
        <w:t>in the well</w:t>
      </w:r>
      <w:r w:rsidR="005841B3">
        <w:rPr>
          <w:lang w:val="en-US"/>
        </w:rPr>
        <w:t xml:space="preserve">. </w:t>
      </w:r>
      <w:r w:rsidR="00F00746">
        <w:rPr>
          <w:lang w:val="en-US"/>
        </w:rPr>
        <w:t>At day 14, the number of hatchlings whose body length and yolk sac volume could be determined</w:t>
      </w:r>
      <w:r w:rsidR="00CA0065">
        <w:rPr>
          <w:lang w:val="en-US"/>
        </w:rPr>
        <w:t xml:space="preserve"> were 547 and 555, respectively. The missing values were due to low photo quality or mortality between hatching and day 14. </w:t>
      </w:r>
      <w:r w:rsidR="005B710F">
        <w:rPr>
          <w:lang w:val="en-US"/>
        </w:rPr>
        <w:t>Apart from larval mortality (see Table S1), these</w:t>
      </w:r>
      <w:r w:rsidR="005841B3">
        <w:rPr>
          <w:lang w:val="en-US"/>
        </w:rPr>
        <w:t xml:space="preserve"> missing data were about equally spread over treatments</w:t>
      </w:r>
      <w:r w:rsidR="00FA3DF6">
        <w:rPr>
          <w:lang w:val="en-US"/>
        </w:rPr>
        <w:t xml:space="preserve"> </w:t>
      </w:r>
      <w:r w:rsidR="005841B3">
        <w:rPr>
          <w:lang w:val="en-US"/>
        </w:rPr>
        <w:t xml:space="preserve">and </w:t>
      </w:r>
      <w:r w:rsidR="00FA3DF6">
        <w:rPr>
          <w:lang w:val="en-US"/>
        </w:rPr>
        <w:t>males (</w:t>
      </w:r>
      <w:r w:rsidR="00FA3DF6">
        <w:rPr>
          <w:lang w:val="en-GB"/>
        </w:rPr>
        <w:t>l</w:t>
      </w:r>
      <w:r w:rsidR="00FA3DF6" w:rsidRPr="00B24726">
        <w:rPr>
          <w:lang w:val="en-GB"/>
        </w:rPr>
        <w:t xml:space="preserve">ikelihood ratio tests </w:t>
      </w:r>
      <w:r w:rsidR="00FA3DF6">
        <w:rPr>
          <w:lang w:val="en-GB"/>
        </w:rPr>
        <w:t xml:space="preserve">comparing </w:t>
      </w:r>
      <w:r w:rsidR="00FA3DF6" w:rsidRPr="00B24726">
        <w:rPr>
          <w:lang w:val="en-GB"/>
        </w:rPr>
        <w:t>generalized linear mixed-effects models</w:t>
      </w:r>
      <w:r w:rsidR="00FA3DF6">
        <w:rPr>
          <w:lang w:val="en-GB"/>
        </w:rPr>
        <w:t xml:space="preserve"> that are analogous to Table S1, testing the effects of cryopreservation (</w:t>
      </w:r>
      <w:r w:rsidR="00FA3DF6" w:rsidRPr="00B93E5F">
        <w:rPr>
          <w:rFonts w:ascii="Symbol" w:hAnsi="Symbol"/>
          <w:lang w:val="en-GB"/>
        </w:rPr>
        <w:t></w:t>
      </w:r>
      <w:r w:rsidR="00FA3DF6" w:rsidRPr="00B93E5F">
        <w:rPr>
          <w:vertAlign w:val="superscript"/>
          <w:lang w:val="en-GB"/>
        </w:rPr>
        <w:t>2</w:t>
      </w:r>
      <w:r w:rsidR="00FA3DF6">
        <w:rPr>
          <w:lang w:val="en-GB"/>
        </w:rPr>
        <w:t xml:space="preserve"> = 3.1), pathogen treatment (</w:t>
      </w:r>
      <w:r w:rsidR="00FA3DF6" w:rsidRPr="001C49EF">
        <w:rPr>
          <w:rFonts w:ascii="Symbol" w:hAnsi="Symbol"/>
          <w:lang w:val="en-GB"/>
        </w:rPr>
        <w:t></w:t>
      </w:r>
      <w:r w:rsidR="00FA3DF6" w:rsidRPr="001C49EF">
        <w:rPr>
          <w:vertAlign w:val="superscript"/>
          <w:lang w:val="en-GB"/>
        </w:rPr>
        <w:t>2</w:t>
      </w:r>
      <w:r w:rsidR="00FA3DF6">
        <w:rPr>
          <w:lang w:val="en-GB"/>
        </w:rPr>
        <w:t xml:space="preserve"> = 3.1), and male (</w:t>
      </w:r>
      <w:r w:rsidR="00FA3DF6" w:rsidRPr="001C49EF">
        <w:rPr>
          <w:rFonts w:ascii="Symbol" w:hAnsi="Symbol"/>
          <w:lang w:val="en-GB"/>
        </w:rPr>
        <w:t></w:t>
      </w:r>
      <w:r w:rsidR="00FA3DF6" w:rsidRPr="001C49EF">
        <w:rPr>
          <w:vertAlign w:val="superscript"/>
          <w:lang w:val="en-GB"/>
        </w:rPr>
        <w:t>2</w:t>
      </w:r>
      <w:r w:rsidR="00FA3DF6">
        <w:rPr>
          <w:lang w:val="en-GB"/>
        </w:rPr>
        <w:t xml:space="preserve"> = 0.01) on missing values not due to larval mortality: p always &gt; 0.05)</w:t>
      </w:r>
      <w:r w:rsidR="005B710F">
        <w:rPr>
          <w:lang w:val="en-US"/>
        </w:rPr>
        <w:t xml:space="preserve">. </w:t>
      </w:r>
    </w:p>
    <w:p w14:paraId="4CF3A3D8" w14:textId="77777777" w:rsidR="005D36CC" w:rsidRDefault="005D36CC" w:rsidP="00CA32E5">
      <w:pPr>
        <w:rPr>
          <w:lang w:val="en-US"/>
        </w:rPr>
      </w:pPr>
    </w:p>
    <w:p w14:paraId="6FEC13E3" w14:textId="77777777" w:rsidR="007F3D69" w:rsidRPr="009104C6" w:rsidRDefault="007F3D69">
      <w:pPr>
        <w:rPr>
          <w:lang w:val="en-US"/>
        </w:rPr>
      </w:pPr>
    </w:p>
    <w:p w14:paraId="24A77BCB" w14:textId="20C7D35D" w:rsidR="000546F9" w:rsidRDefault="000C51CC">
      <w:pPr>
        <w:rPr>
          <w:b/>
          <w:lang w:val="en-US"/>
        </w:rPr>
      </w:pPr>
      <w:r>
        <w:rPr>
          <w:b/>
          <w:noProof/>
          <w:lang w:val="en-US"/>
        </w:rPr>
        <w:drawing>
          <wp:inline distT="0" distB="0" distL="0" distR="0" wp14:anchorId="2D0449F6" wp14:editId="55847766">
            <wp:extent cx="5767057" cy="2779414"/>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asurments_larvae.pdf"/>
                    <pic:cNvPicPr/>
                  </pic:nvPicPr>
                  <pic:blipFill rotWithShape="1">
                    <a:blip r:embed="rId13">
                      <a:extLst>
                        <a:ext uri="{28A0092B-C50C-407E-A947-70E740481C1C}">
                          <a14:useLocalDpi xmlns:a14="http://schemas.microsoft.com/office/drawing/2010/main" val="0"/>
                        </a:ext>
                      </a:extLst>
                    </a:blip>
                    <a:srcRect l="313" t="325" r="-169" b="49737"/>
                    <a:stretch/>
                  </pic:blipFill>
                  <pic:spPr bwMode="auto">
                    <a:xfrm>
                      <a:off x="0" y="0"/>
                      <a:ext cx="5773238" cy="2782393"/>
                    </a:xfrm>
                    <a:prstGeom prst="rect">
                      <a:avLst/>
                    </a:prstGeom>
                    <a:ln>
                      <a:noFill/>
                    </a:ln>
                    <a:extLst>
                      <a:ext uri="{53640926-AAD7-44D8-BBD7-CCE9431645EC}">
                        <a14:shadowObscured xmlns:a14="http://schemas.microsoft.com/office/drawing/2010/main"/>
                      </a:ext>
                    </a:extLst>
                  </pic:spPr>
                </pic:pic>
              </a:graphicData>
            </a:graphic>
          </wp:inline>
        </w:drawing>
      </w:r>
      <w:r w:rsidR="000546F9">
        <w:rPr>
          <w:b/>
          <w:lang w:val="en-US"/>
        </w:rPr>
        <w:br w:type="page"/>
      </w:r>
    </w:p>
    <w:p w14:paraId="176CCCE4" w14:textId="3A987020" w:rsidR="008B4BA6" w:rsidRDefault="00DD0136">
      <w:pPr>
        <w:rPr>
          <w:lang w:val="en-US"/>
        </w:rPr>
      </w:pPr>
      <w:r>
        <w:rPr>
          <w:b/>
          <w:lang w:val="en-US"/>
        </w:rPr>
        <w:lastRenderedPageBreak/>
        <w:t xml:space="preserve">Figure S3. </w:t>
      </w:r>
      <w:r>
        <w:rPr>
          <w:lang w:val="en-US"/>
        </w:rPr>
        <w:t>The effects of male</w:t>
      </w:r>
      <w:r w:rsidR="00304407">
        <w:rPr>
          <w:lang w:val="en-US"/>
        </w:rPr>
        <w:t xml:space="preserve"> (sire)</w:t>
      </w:r>
      <w:r>
        <w:rPr>
          <w:lang w:val="en-US"/>
        </w:rPr>
        <w:t xml:space="preserve"> identity on embryo growth</w:t>
      </w:r>
      <w:r w:rsidR="00D056ED">
        <w:rPr>
          <w:lang w:val="en-US"/>
        </w:rPr>
        <w:t>, balanced for treatments per paternal sib group (i.e. means of the means of the four experimental cells each)</w:t>
      </w:r>
      <w:r>
        <w:rPr>
          <w:lang w:val="en-US"/>
        </w:rPr>
        <w:t>. The figure shows the mean larval length at hatching per pa</w:t>
      </w:r>
      <w:r w:rsidR="00865C40">
        <w:rPr>
          <w:lang w:val="en-US"/>
        </w:rPr>
        <w:t>t</w:t>
      </w:r>
      <w:r>
        <w:rPr>
          <w:lang w:val="en-US"/>
        </w:rPr>
        <w:t>e</w:t>
      </w:r>
      <w:r w:rsidR="00865C40">
        <w:rPr>
          <w:lang w:val="en-US"/>
        </w:rPr>
        <w:t>rn</w:t>
      </w:r>
      <w:r>
        <w:rPr>
          <w:lang w:val="en-US"/>
        </w:rPr>
        <w:t>al sib</w:t>
      </w:r>
      <w:r w:rsidR="00D056ED">
        <w:rPr>
          <w:lang w:val="en-US"/>
        </w:rPr>
        <w:t xml:space="preserve"> </w:t>
      </w:r>
      <w:r>
        <w:rPr>
          <w:lang w:val="en-US"/>
        </w:rPr>
        <w:t xml:space="preserve">group as predicted by the mean time of hatching per </w:t>
      </w:r>
      <w:r w:rsidR="00865C40">
        <w:rPr>
          <w:lang w:val="en-US"/>
        </w:rPr>
        <w:t xml:space="preserve">paternal </w:t>
      </w:r>
      <w:r>
        <w:rPr>
          <w:lang w:val="en-US"/>
        </w:rPr>
        <w:t>sib</w:t>
      </w:r>
      <w:r w:rsidR="00D056ED">
        <w:rPr>
          <w:lang w:val="en-US"/>
        </w:rPr>
        <w:t xml:space="preserve"> </w:t>
      </w:r>
      <w:r>
        <w:rPr>
          <w:lang w:val="en-US"/>
        </w:rPr>
        <w:t xml:space="preserve">group </w:t>
      </w:r>
      <w:r w:rsidR="008B4BA6">
        <w:rPr>
          <w:lang w:val="en-US"/>
        </w:rPr>
        <w:t xml:space="preserve">(regression line; n = 40, r = -0.33, p = 0.04). </w:t>
      </w:r>
    </w:p>
    <w:p w14:paraId="5C1E085E" w14:textId="59B80C21" w:rsidR="008B4BA6" w:rsidRDefault="008B4BA6">
      <w:pPr>
        <w:rPr>
          <w:b/>
          <w:lang w:val="en-US"/>
        </w:rPr>
      </w:pPr>
    </w:p>
    <w:p w14:paraId="04B645BA" w14:textId="77777777" w:rsidR="008B4BA6" w:rsidRDefault="008B4BA6">
      <w:pPr>
        <w:rPr>
          <w:b/>
          <w:lang w:val="en-US"/>
        </w:rPr>
      </w:pPr>
    </w:p>
    <w:p w14:paraId="60AA3DA4" w14:textId="4B93D49A" w:rsidR="00DD0136" w:rsidRDefault="008B4BA6">
      <w:pPr>
        <w:rPr>
          <w:b/>
          <w:lang w:val="en-US"/>
        </w:rPr>
      </w:pPr>
      <w:r w:rsidRPr="008B4BA6">
        <w:rPr>
          <w:b/>
          <w:noProof/>
          <w:lang w:val="en-US"/>
        </w:rPr>
        <w:drawing>
          <wp:inline distT="0" distB="0" distL="0" distR="0" wp14:anchorId="5BAEB3DC" wp14:editId="73547B3F">
            <wp:extent cx="3867078" cy="325924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1283" cy="3271220"/>
                    </a:xfrm>
                    <a:prstGeom prst="rect">
                      <a:avLst/>
                    </a:prstGeom>
                  </pic:spPr>
                </pic:pic>
              </a:graphicData>
            </a:graphic>
          </wp:inline>
        </w:drawing>
      </w:r>
      <w:r w:rsidRPr="008B4BA6">
        <w:rPr>
          <w:b/>
          <w:lang w:val="en-US"/>
        </w:rPr>
        <w:t xml:space="preserve"> </w:t>
      </w:r>
      <w:r w:rsidR="00DD0136">
        <w:rPr>
          <w:b/>
          <w:lang w:val="en-US"/>
        </w:rPr>
        <w:br w:type="page"/>
      </w:r>
    </w:p>
    <w:p w14:paraId="2FEA8567" w14:textId="3B204586" w:rsidR="009C26F7" w:rsidRDefault="009C26F7" w:rsidP="008116EC">
      <w:pPr>
        <w:rPr>
          <w:lang w:val="en-US"/>
        </w:rPr>
      </w:pPr>
      <w:r>
        <w:rPr>
          <w:b/>
          <w:lang w:val="en-US"/>
        </w:rPr>
        <w:lastRenderedPageBreak/>
        <w:t xml:space="preserve">Figure </w:t>
      </w:r>
      <w:r w:rsidR="004557B9">
        <w:rPr>
          <w:b/>
          <w:lang w:val="en-US"/>
        </w:rPr>
        <w:t>S4</w:t>
      </w:r>
      <w:r>
        <w:rPr>
          <w:b/>
          <w:lang w:val="en-US"/>
        </w:rPr>
        <w:t xml:space="preserve">. </w:t>
      </w:r>
      <w:r w:rsidR="00EC0CF1">
        <w:rPr>
          <w:lang w:val="en-US"/>
        </w:rPr>
        <w:t xml:space="preserve">The effects of cryopreservation and pathogen exposure </w:t>
      </w:r>
      <w:r>
        <w:rPr>
          <w:lang w:val="en-US"/>
        </w:rPr>
        <w:t xml:space="preserve">on </w:t>
      </w:r>
      <w:r w:rsidR="0071690F">
        <w:rPr>
          <w:lang w:val="en-US"/>
        </w:rPr>
        <w:t xml:space="preserve">(A) </w:t>
      </w:r>
      <w:r>
        <w:rPr>
          <w:lang w:val="en-US"/>
        </w:rPr>
        <w:t>embryo mortality</w:t>
      </w:r>
      <w:r w:rsidR="0087406B">
        <w:rPr>
          <w:lang w:val="en-US"/>
        </w:rPr>
        <w:t xml:space="preserve">, </w:t>
      </w:r>
      <w:r w:rsidR="0071690F">
        <w:rPr>
          <w:lang w:val="en-US"/>
        </w:rPr>
        <w:t xml:space="preserve">(B) </w:t>
      </w:r>
      <w:r w:rsidR="0087406B">
        <w:rPr>
          <w:lang w:val="en-US"/>
        </w:rPr>
        <w:t xml:space="preserve">larval mortality, </w:t>
      </w:r>
      <w:r w:rsidR="0071690F">
        <w:rPr>
          <w:lang w:val="en-US"/>
        </w:rPr>
        <w:t xml:space="preserve">(C) cumulative </w:t>
      </w:r>
      <w:r w:rsidR="0087406B">
        <w:rPr>
          <w:lang w:val="en-US"/>
        </w:rPr>
        <w:t>embryo and larval mortality</w:t>
      </w:r>
      <w:r w:rsidR="0071690F">
        <w:rPr>
          <w:lang w:val="en-US"/>
        </w:rPr>
        <w:t xml:space="preserve">, </w:t>
      </w:r>
      <w:r>
        <w:rPr>
          <w:lang w:val="en-US"/>
        </w:rPr>
        <w:t xml:space="preserve">and </w:t>
      </w:r>
      <w:r w:rsidR="0071690F">
        <w:rPr>
          <w:lang w:val="en-US"/>
        </w:rPr>
        <w:t xml:space="preserve">(D) </w:t>
      </w:r>
      <w:r w:rsidR="000219E1">
        <w:rPr>
          <w:lang w:val="en-US"/>
        </w:rPr>
        <w:t>hatching time</w:t>
      </w:r>
      <w:r>
        <w:rPr>
          <w:lang w:val="en-US"/>
        </w:rPr>
        <w:t xml:space="preserve">. Empty and filled symbols </w:t>
      </w:r>
      <w:r w:rsidR="00EC0CF1">
        <w:rPr>
          <w:lang w:val="en-US"/>
        </w:rPr>
        <w:t>represent</w:t>
      </w:r>
      <w:r>
        <w:rPr>
          <w:lang w:val="en-US"/>
        </w:rPr>
        <w:t xml:space="preserve"> embryos produced with non-cryopreserved sperm or cryopreserved sperm, respectively.</w:t>
      </w:r>
      <w:r w:rsidR="008408F4">
        <w:rPr>
          <w:lang w:val="en-US"/>
        </w:rPr>
        <w:t xml:space="preserve"> The panels show means and 95 % confidence intervals (based on family means).</w:t>
      </w:r>
      <w:r w:rsidR="00DB082C" w:rsidRPr="00DB082C">
        <w:rPr>
          <w:lang w:val="en-GB"/>
        </w:rPr>
        <w:t xml:space="preserve"> </w:t>
      </w:r>
      <w:r w:rsidR="00DB082C">
        <w:rPr>
          <w:lang w:val="en-GB"/>
        </w:rPr>
        <w:t>Asterisks indicate the levels of significance (***</w:t>
      </w:r>
      <w:r w:rsidR="00DB082C" w:rsidRPr="000F082C">
        <w:rPr>
          <w:i/>
          <w:lang w:val="en-GB"/>
        </w:rPr>
        <w:t>p</w:t>
      </w:r>
      <w:r w:rsidR="00DB082C">
        <w:rPr>
          <w:lang w:val="en-GB"/>
        </w:rPr>
        <w:t>&lt;0.001, *</w:t>
      </w:r>
      <w:r w:rsidR="00DB082C" w:rsidRPr="00DE1720">
        <w:rPr>
          <w:i/>
          <w:lang w:val="en-GB"/>
        </w:rPr>
        <w:t>p</w:t>
      </w:r>
      <w:r w:rsidR="00DB082C">
        <w:rPr>
          <w:lang w:val="en-GB"/>
        </w:rPr>
        <w:t xml:space="preserve"> &lt;0.05), and ns means not significant.</w:t>
      </w:r>
      <w:r w:rsidR="000219E1">
        <w:rPr>
          <w:lang w:val="en-US"/>
        </w:rPr>
        <w:t xml:space="preserve"> See Table</w:t>
      </w:r>
      <w:r w:rsidR="0087406B">
        <w:rPr>
          <w:lang w:val="en-US"/>
        </w:rPr>
        <w:t>s</w:t>
      </w:r>
      <w:r w:rsidR="000219E1">
        <w:rPr>
          <w:lang w:val="en-US"/>
        </w:rPr>
        <w:t xml:space="preserve"> 1 </w:t>
      </w:r>
      <w:r w:rsidR="0087406B">
        <w:rPr>
          <w:lang w:val="en-US"/>
        </w:rPr>
        <w:t xml:space="preserve">and S1 </w:t>
      </w:r>
      <w:r w:rsidR="000219E1">
        <w:rPr>
          <w:lang w:val="en-US"/>
        </w:rPr>
        <w:t>for the statistics.</w:t>
      </w:r>
    </w:p>
    <w:p w14:paraId="5774F278" w14:textId="77777777" w:rsidR="00D056ED" w:rsidRDefault="00D056ED" w:rsidP="008116EC">
      <w:pPr>
        <w:rPr>
          <w:lang w:val="en-US"/>
        </w:rPr>
      </w:pPr>
    </w:p>
    <w:p w14:paraId="665D8F9E" w14:textId="77777777" w:rsidR="0071690F" w:rsidRDefault="0071690F" w:rsidP="00CA32E5">
      <w:pPr>
        <w:rPr>
          <w:lang w:val="en-US"/>
        </w:rPr>
      </w:pPr>
    </w:p>
    <w:p w14:paraId="73F82A04" w14:textId="72E0263A" w:rsidR="00EC0CF1" w:rsidRDefault="007303F4" w:rsidP="00CA32E5">
      <w:pPr>
        <w:rPr>
          <w:lang w:val="en-US"/>
        </w:rPr>
      </w:pPr>
      <w:r>
        <w:rPr>
          <w:noProof/>
          <w:lang w:val="en-US"/>
        </w:rPr>
        <w:drawing>
          <wp:inline distT="0" distB="0" distL="0" distR="0" wp14:anchorId="1C277263" wp14:editId="2413EEFC">
            <wp:extent cx="5756910" cy="57569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_mort_and_ht.pdf"/>
                    <pic:cNvPicPr/>
                  </pic:nvPicPr>
                  <pic:blipFill>
                    <a:blip r:embed="rId15">
                      <a:extLst>
                        <a:ext uri="{28A0092B-C50C-407E-A947-70E740481C1C}">
                          <a14:useLocalDpi xmlns:a14="http://schemas.microsoft.com/office/drawing/2010/main" val="0"/>
                        </a:ext>
                      </a:extLst>
                    </a:blip>
                    <a:stretch>
                      <a:fillRect/>
                    </a:stretch>
                  </pic:blipFill>
                  <pic:spPr>
                    <a:xfrm>
                      <a:off x="0" y="0"/>
                      <a:ext cx="5756910" cy="5756910"/>
                    </a:xfrm>
                    <a:prstGeom prst="rect">
                      <a:avLst/>
                    </a:prstGeom>
                  </pic:spPr>
                </pic:pic>
              </a:graphicData>
            </a:graphic>
          </wp:inline>
        </w:drawing>
      </w:r>
    </w:p>
    <w:p w14:paraId="28323063" w14:textId="302273B4" w:rsidR="009C26F7" w:rsidRDefault="009C26F7">
      <w:pPr>
        <w:rPr>
          <w:b/>
          <w:lang w:val="en-US"/>
        </w:rPr>
      </w:pPr>
      <w:r>
        <w:rPr>
          <w:b/>
          <w:lang w:val="en-US"/>
        </w:rPr>
        <w:br w:type="page"/>
      </w:r>
      <w:bookmarkStart w:id="0" w:name="_GoBack"/>
      <w:bookmarkEnd w:id="0"/>
    </w:p>
    <w:p w14:paraId="6AF320B7" w14:textId="5DCC62EE" w:rsidR="000219E1" w:rsidRDefault="00F171A4" w:rsidP="00CA32E5">
      <w:pPr>
        <w:rPr>
          <w:lang w:val="en-US"/>
        </w:rPr>
      </w:pPr>
      <w:r w:rsidRPr="00C173FC">
        <w:rPr>
          <w:b/>
          <w:lang w:val="en-US"/>
        </w:rPr>
        <w:lastRenderedPageBreak/>
        <w:t xml:space="preserve">Figure </w:t>
      </w:r>
      <w:r w:rsidR="004557B9" w:rsidRPr="00C173FC">
        <w:rPr>
          <w:b/>
          <w:lang w:val="en-US"/>
        </w:rPr>
        <w:t>S</w:t>
      </w:r>
      <w:r w:rsidR="004557B9">
        <w:rPr>
          <w:b/>
          <w:lang w:val="en-US"/>
        </w:rPr>
        <w:t>5</w:t>
      </w:r>
      <w:r w:rsidRPr="00C173FC">
        <w:rPr>
          <w:b/>
          <w:lang w:val="en-US"/>
        </w:rPr>
        <w:t>.</w:t>
      </w:r>
      <w:r>
        <w:rPr>
          <w:lang w:val="en-US"/>
        </w:rPr>
        <w:t xml:space="preserve"> </w:t>
      </w:r>
      <w:r w:rsidR="00D8330F">
        <w:rPr>
          <w:lang w:val="en-US"/>
        </w:rPr>
        <w:t xml:space="preserve">The effect of cryopreservation and pathogen exposure on </w:t>
      </w:r>
      <w:r w:rsidR="0071690F">
        <w:rPr>
          <w:lang w:val="en-US"/>
        </w:rPr>
        <w:t xml:space="preserve">(A) </w:t>
      </w:r>
      <w:r w:rsidR="00D8330F">
        <w:rPr>
          <w:lang w:val="en-US"/>
        </w:rPr>
        <w:t>yolk sack volume at hatching</w:t>
      </w:r>
      <w:r w:rsidR="00AA28CC">
        <w:rPr>
          <w:lang w:val="en-US"/>
        </w:rPr>
        <w:t xml:space="preserve"> </w:t>
      </w:r>
      <w:r w:rsidR="00D82D02">
        <w:rPr>
          <w:lang w:val="en-US"/>
        </w:rPr>
        <w:t xml:space="preserve">and </w:t>
      </w:r>
      <w:r w:rsidR="0071690F">
        <w:rPr>
          <w:lang w:val="en-US"/>
        </w:rPr>
        <w:t xml:space="preserve">(B) </w:t>
      </w:r>
      <w:r w:rsidR="00D82D02">
        <w:rPr>
          <w:lang w:val="en-US"/>
        </w:rPr>
        <w:t xml:space="preserve">yolk consumption during </w:t>
      </w:r>
      <w:r w:rsidR="00AA28CC">
        <w:rPr>
          <w:lang w:val="en-US"/>
        </w:rPr>
        <w:t>14 days</w:t>
      </w:r>
      <w:r w:rsidR="00D8330F">
        <w:rPr>
          <w:lang w:val="en-US"/>
        </w:rPr>
        <w:t xml:space="preserve">. </w:t>
      </w:r>
      <w:r w:rsidR="009C26F7">
        <w:rPr>
          <w:lang w:val="en-US"/>
        </w:rPr>
        <w:t xml:space="preserve">Empty and filled symbols </w:t>
      </w:r>
      <w:r w:rsidR="00D8330F">
        <w:rPr>
          <w:lang w:val="en-US"/>
        </w:rPr>
        <w:t xml:space="preserve">represent </w:t>
      </w:r>
      <w:r w:rsidR="009C26F7">
        <w:rPr>
          <w:lang w:val="en-US"/>
        </w:rPr>
        <w:t xml:space="preserve">embryos produced with non-cryopreserved sperm or cryopreserved sperm, respectively. </w:t>
      </w:r>
      <w:r w:rsidR="00D8330F">
        <w:rPr>
          <w:lang w:val="en-US"/>
        </w:rPr>
        <w:t>The panels show means and 95 % confidence intervals (based on family means).</w:t>
      </w:r>
      <w:r w:rsidR="00DB082C">
        <w:rPr>
          <w:lang w:val="en-GB"/>
        </w:rPr>
        <w:t xml:space="preserve"> </w:t>
      </w:r>
      <w:r w:rsidR="000219E1">
        <w:rPr>
          <w:lang w:val="en-US"/>
        </w:rPr>
        <w:t>See Table 2</w:t>
      </w:r>
      <w:r w:rsidR="00AA28CC">
        <w:rPr>
          <w:lang w:val="en-US"/>
        </w:rPr>
        <w:t xml:space="preserve"> and S1</w:t>
      </w:r>
      <w:r w:rsidR="000219E1">
        <w:rPr>
          <w:lang w:val="en-US"/>
        </w:rPr>
        <w:t xml:space="preserve"> for statistics</w:t>
      </w:r>
      <w:r w:rsidR="00DB082C">
        <w:rPr>
          <w:lang w:val="en-US"/>
        </w:rPr>
        <w:t xml:space="preserve"> (</w:t>
      </w:r>
      <w:r w:rsidR="00CA32E5">
        <w:rPr>
          <w:lang w:val="en-US"/>
        </w:rPr>
        <w:t>“</w:t>
      </w:r>
      <w:r w:rsidR="00DB082C">
        <w:rPr>
          <w:lang w:val="en-GB"/>
        </w:rPr>
        <w:t>ns</w:t>
      </w:r>
      <w:r w:rsidR="00CA32E5">
        <w:rPr>
          <w:lang w:val="en-GB"/>
        </w:rPr>
        <w:t>”</w:t>
      </w:r>
      <w:r w:rsidR="00DB082C">
        <w:rPr>
          <w:lang w:val="en-GB"/>
        </w:rPr>
        <w:t xml:space="preserve"> means not significant)</w:t>
      </w:r>
      <w:r w:rsidR="000219E1">
        <w:rPr>
          <w:lang w:val="en-US"/>
        </w:rPr>
        <w:t>.</w:t>
      </w:r>
    </w:p>
    <w:p w14:paraId="04FC1A69" w14:textId="568DD3D5" w:rsidR="00CA32E5" w:rsidRDefault="00CA32E5" w:rsidP="00CA32E5">
      <w:pPr>
        <w:rPr>
          <w:lang w:val="en-US"/>
        </w:rPr>
      </w:pPr>
    </w:p>
    <w:p w14:paraId="1A047A3B" w14:textId="77777777" w:rsidR="00CA32E5" w:rsidRDefault="00CA32E5" w:rsidP="00CA32E5">
      <w:pPr>
        <w:rPr>
          <w:lang w:val="en-US"/>
        </w:rPr>
      </w:pPr>
    </w:p>
    <w:p w14:paraId="70620B0A" w14:textId="335F9268" w:rsidR="00F97A7C" w:rsidRDefault="00145B14" w:rsidP="00CA32E5">
      <w:pPr>
        <w:rPr>
          <w:lang w:val="en-US"/>
        </w:rPr>
      </w:pPr>
      <w:r>
        <w:rPr>
          <w:noProof/>
          <w:lang w:val="en-US"/>
        </w:rPr>
        <w:drawing>
          <wp:inline distT="0" distB="0" distL="0" distR="0" wp14:anchorId="748080F6" wp14:editId="70F78793">
            <wp:extent cx="5756910" cy="40538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lk_d0_cons.pdf"/>
                    <pic:cNvPicPr/>
                  </pic:nvPicPr>
                  <pic:blipFill>
                    <a:blip r:embed="rId16">
                      <a:extLst>
                        <a:ext uri="{28A0092B-C50C-407E-A947-70E740481C1C}">
                          <a14:useLocalDpi xmlns:a14="http://schemas.microsoft.com/office/drawing/2010/main" val="0"/>
                        </a:ext>
                      </a:extLst>
                    </a:blip>
                    <a:stretch>
                      <a:fillRect/>
                    </a:stretch>
                  </pic:blipFill>
                  <pic:spPr>
                    <a:xfrm>
                      <a:off x="0" y="0"/>
                      <a:ext cx="5756910" cy="4053840"/>
                    </a:xfrm>
                    <a:prstGeom prst="rect">
                      <a:avLst/>
                    </a:prstGeom>
                  </pic:spPr>
                </pic:pic>
              </a:graphicData>
            </a:graphic>
          </wp:inline>
        </w:drawing>
      </w:r>
    </w:p>
    <w:p w14:paraId="4D88482B" w14:textId="38D1F9D5" w:rsidR="000219E1" w:rsidRDefault="000219E1">
      <w:pPr>
        <w:rPr>
          <w:lang w:val="en-US"/>
        </w:rPr>
      </w:pPr>
      <w:r>
        <w:rPr>
          <w:lang w:val="en-US"/>
        </w:rPr>
        <w:br w:type="page"/>
      </w:r>
    </w:p>
    <w:p w14:paraId="004584EC" w14:textId="07B5AE9D" w:rsidR="000219E1" w:rsidRPr="007578B7" w:rsidRDefault="000219E1" w:rsidP="00CA32E5">
      <w:pPr>
        <w:jc w:val="both"/>
        <w:rPr>
          <w:lang w:val="en-US"/>
        </w:rPr>
      </w:pPr>
      <w:r>
        <w:rPr>
          <w:b/>
          <w:lang w:val="en-US"/>
        </w:rPr>
        <w:lastRenderedPageBreak/>
        <w:t xml:space="preserve">Figure </w:t>
      </w:r>
      <w:r w:rsidR="004557B9">
        <w:rPr>
          <w:b/>
          <w:lang w:val="en-US"/>
        </w:rPr>
        <w:t>S6</w:t>
      </w:r>
      <w:r>
        <w:rPr>
          <w:b/>
          <w:lang w:val="en-US"/>
        </w:rPr>
        <w:t xml:space="preserve">. </w:t>
      </w:r>
      <w:r>
        <w:rPr>
          <w:lang w:val="en-US"/>
        </w:rPr>
        <w:t xml:space="preserve">Effect of length at hatching on larval growth during </w:t>
      </w:r>
      <w:r w:rsidRPr="009D3A50">
        <w:rPr>
          <w:lang w:val="en-US"/>
        </w:rPr>
        <w:t>14</w:t>
      </w:r>
      <w:r>
        <w:rPr>
          <w:lang w:val="en-US"/>
        </w:rPr>
        <w:t xml:space="preserve"> days </w:t>
      </w:r>
      <w:r w:rsidR="00AA28CC">
        <w:rPr>
          <w:lang w:val="en-US"/>
        </w:rPr>
        <w:t xml:space="preserve">for each </w:t>
      </w:r>
      <w:r w:rsidR="00F36B3B">
        <w:rPr>
          <w:lang w:val="en-US"/>
        </w:rPr>
        <w:t xml:space="preserve">male, </w:t>
      </w:r>
      <w:r w:rsidR="00FC1612">
        <w:rPr>
          <w:lang w:val="en-US"/>
        </w:rPr>
        <w:t xml:space="preserve">illustrated by </w:t>
      </w:r>
      <w:r>
        <w:rPr>
          <w:lang w:val="en-US"/>
        </w:rPr>
        <w:t xml:space="preserve">each grey line. Slopes are based on the linear mixed effect model coefficients. See Table 2 for statistics. </w:t>
      </w:r>
    </w:p>
    <w:p w14:paraId="06090969" w14:textId="77A1313C" w:rsidR="00AA28CC" w:rsidRDefault="00F36B3B" w:rsidP="00CA32E5">
      <w:pPr>
        <w:jc w:val="both"/>
        <w:rPr>
          <w:lang w:val="en-US"/>
        </w:rPr>
      </w:pPr>
      <w:r>
        <w:rPr>
          <w:noProof/>
          <w:lang w:val="en-US"/>
        </w:rPr>
        <w:drawing>
          <wp:inline distT="0" distB="0" distL="0" distR="0" wp14:anchorId="7DEAC5AD" wp14:editId="2133D414">
            <wp:extent cx="5756910" cy="40538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xm.pdf"/>
                    <pic:cNvPicPr/>
                  </pic:nvPicPr>
                  <pic:blipFill>
                    <a:blip r:embed="rId17">
                      <a:extLst>
                        <a:ext uri="{28A0092B-C50C-407E-A947-70E740481C1C}">
                          <a14:useLocalDpi xmlns:a14="http://schemas.microsoft.com/office/drawing/2010/main" val="0"/>
                        </a:ext>
                      </a:extLst>
                    </a:blip>
                    <a:stretch>
                      <a:fillRect/>
                    </a:stretch>
                  </pic:blipFill>
                  <pic:spPr>
                    <a:xfrm>
                      <a:off x="0" y="0"/>
                      <a:ext cx="5756910" cy="4053840"/>
                    </a:xfrm>
                    <a:prstGeom prst="rect">
                      <a:avLst/>
                    </a:prstGeom>
                  </pic:spPr>
                </pic:pic>
              </a:graphicData>
            </a:graphic>
          </wp:inline>
        </w:drawing>
      </w:r>
    </w:p>
    <w:p w14:paraId="061D4393" w14:textId="77777777" w:rsidR="00AA28CC" w:rsidRDefault="00AA28CC">
      <w:pPr>
        <w:rPr>
          <w:lang w:val="en-US"/>
        </w:rPr>
      </w:pPr>
      <w:r>
        <w:rPr>
          <w:lang w:val="en-US"/>
        </w:rPr>
        <w:br w:type="page"/>
      </w:r>
    </w:p>
    <w:p w14:paraId="70DEEAAD" w14:textId="5FF8826B" w:rsidR="000219E1" w:rsidRDefault="00AA28CC" w:rsidP="00CA32E5">
      <w:pPr>
        <w:jc w:val="both"/>
        <w:rPr>
          <w:lang w:val="en-US"/>
        </w:rPr>
      </w:pPr>
      <w:r>
        <w:rPr>
          <w:b/>
          <w:lang w:val="en-US"/>
        </w:rPr>
        <w:lastRenderedPageBreak/>
        <w:t xml:space="preserve">Figure </w:t>
      </w:r>
      <w:r w:rsidR="004557B9">
        <w:rPr>
          <w:b/>
          <w:lang w:val="en-US"/>
        </w:rPr>
        <w:t xml:space="preserve">S7 </w:t>
      </w:r>
      <w:r>
        <w:rPr>
          <w:lang w:val="en-US"/>
        </w:rPr>
        <w:t xml:space="preserve">Effect of larval growth during </w:t>
      </w:r>
      <w:r w:rsidRPr="009D3A50">
        <w:rPr>
          <w:lang w:val="en-US"/>
        </w:rPr>
        <w:t>14</w:t>
      </w:r>
      <w:r>
        <w:rPr>
          <w:lang w:val="en-US"/>
        </w:rPr>
        <w:t xml:space="preserve"> days on yolk consumption during the same time. The black </w:t>
      </w:r>
      <w:r w:rsidR="00CF099C">
        <w:rPr>
          <w:lang w:val="en-US"/>
        </w:rPr>
        <w:t>bold</w:t>
      </w:r>
      <w:r>
        <w:rPr>
          <w:lang w:val="en-US"/>
        </w:rPr>
        <w:t xml:space="preserve"> line show</w:t>
      </w:r>
      <w:r w:rsidR="00CF099C">
        <w:rPr>
          <w:lang w:val="en-US"/>
        </w:rPr>
        <w:t>s</w:t>
      </w:r>
      <w:r>
        <w:rPr>
          <w:lang w:val="en-US"/>
        </w:rPr>
        <w:t xml:space="preserve"> the main effect of growth on yolk consumption, each dashed black line shows the same effect within each block and each grey line shows the same effect for each experimental male.</w:t>
      </w:r>
      <w:r w:rsidR="00CD209F">
        <w:rPr>
          <w:lang w:val="en-US"/>
        </w:rPr>
        <w:t xml:space="preserve"> </w:t>
      </w:r>
      <w:r w:rsidR="00CA1ACF">
        <w:rPr>
          <w:lang w:val="en-US"/>
        </w:rPr>
        <w:t>Colored</w:t>
      </w:r>
      <w:r w:rsidR="00CD209F">
        <w:rPr>
          <w:lang w:val="en-US"/>
        </w:rPr>
        <w:t xml:space="preserve"> lines show the effect of growth on yolk consumption when larvae were exposed to the pathogen (red) or sham-treated (blue).</w:t>
      </w:r>
      <w:r>
        <w:rPr>
          <w:lang w:val="en-US"/>
        </w:rPr>
        <w:t xml:space="preserve"> Slopes are based on the linear mixed effect model coefficients. See </w:t>
      </w:r>
      <w:r w:rsidR="00CD209F">
        <w:rPr>
          <w:lang w:val="en-US"/>
        </w:rPr>
        <w:t>t</w:t>
      </w:r>
      <w:r>
        <w:rPr>
          <w:lang w:val="en-US"/>
        </w:rPr>
        <w:t>able S1 for statistics.</w:t>
      </w:r>
    </w:p>
    <w:p w14:paraId="17FE409C" w14:textId="08DD44A1" w:rsidR="008C774B" w:rsidRDefault="00CD209F" w:rsidP="00CA32E5">
      <w:pPr>
        <w:rPr>
          <w:lang w:val="en-US"/>
        </w:rPr>
      </w:pPr>
      <w:r>
        <w:rPr>
          <w:noProof/>
          <w:lang w:val="en-US"/>
        </w:rPr>
        <w:drawing>
          <wp:inline distT="0" distB="0" distL="0" distR="0" wp14:anchorId="2B9E9334" wp14:editId="1DCAD9EB">
            <wp:extent cx="5756910" cy="405384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olk_cons_interact.pdf"/>
                    <pic:cNvPicPr/>
                  </pic:nvPicPr>
                  <pic:blipFill>
                    <a:blip r:embed="rId18">
                      <a:extLst>
                        <a:ext uri="{28A0092B-C50C-407E-A947-70E740481C1C}">
                          <a14:useLocalDpi xmlns:a14="http://schemas.microsoft.com/office/drawing/2010/main" val="0"/>
                        </a:ext>
                      </a:extLst>
                    </a:blip>
                    <a:stretch>
                      <a:fillRect/>
                    </a:stretch>
                  </pic:blipFill>
                  <pic:spPr>
                    <a:xfrm>
                      <a:off x="0" y="0"/>
                      <a:ext cx="5756910" cy="4053840"/>
                    </a:xfrm>
                    <a:prstGeom prst="rect">
                      <a:avLst/>
                    </a:prstGeom>
                  </pic:spPr>
                </pic:pic>
              </a:graphicData>
            </a:graphic>
          </wp:inline>
        </w:drawing>
      </w:r>
    </w:p>
    <w:p w14:paraId="65114F85" w14:textId="35F0037F" w:rsidR="00193C19" w:rsidRPr="008C774B" w:rsidRDefault="00193C19" w:rsidP="00CA32E5">
      <w:pPr>
        <w:rPr>
          <w:rFonts w:ascii="Courier" w:hAnsi="Courier"/>
          <w:lang w:val="en-US"/>
        </w:rPr>
      </w:pPr>
    </w:p>
    <w:sectPr w:rsidR="00193C19" w:rsidRPr="008C774B" w:rsidSect="0052390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Corps CS)">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FC5397"/>
    <w:multiLevelType w:val="hybridMultilevel"/>
    <w:tmpl w:val="8D963B04"/>
    <w:lvl w:ilvl="0" w:tplc="6622B43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B670594"/>
    <w:multiLevelType w:val="hybridMultilevel"/>
    <w:tmpl w:val="98D0FB5A"/>
    <w:lvl w:ilvl="0" w:tplc="C0D05F12">
      <w:start w:val="1"/>
      <w:numFmt w:val="upperLetter"/>
      <w:lvlText w:val="%1)"/>
      <w:lvlJc w:val="left"/>
      <w:pPr>
        <w:ind w:left="720" w:hanging="360"/>
      </w:pPr>
      <w:rPr>
        <w:rFonts w:ascii="Times New Roman" w:hAnsi="Times New Roman" w:hint="default"/>
        <w:b w:val="0"/>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1C9"/>
    <w:rsid w:val="00016856"/>
    <w:rsid w:val="000219E1"/>
    <w:rsid w:val="00051096"/>
    <w:rsid w:val="000546F9"/>
    <w:rsid w:val="00054725"/>
    <w:rsid w:val="0006571A"/>
    <w:rsid w:val="00065953"/>
    <w:rsid w:val="00081D21"/>
    <w:rsid w:val="00083434"/>
    <w:rsid w:val="000A0DF9"/>
    <w:rsid w:val="000A428B"/>
    <w:rsid w:val="000B48A9"/>
    <w:rsid w:val="000C51CC"/>
    <w:rsid w:val="000D4080"/>
    <w:rsid w:val="000E2D86"/>
    <w:rsid w:val="0013419E"/>
    <w:rsid w:val="00145B14"/>
    <w:rsid w:val="00150A71"/>
    <w:rsid w:val="00166DDC"/>
    <w:rsid w:val="0018426C"/>
    <w:rsid w:val="00193C19"/>
    <w:rsid w:val="00194293"/>
    <w:rsid w:val="001C4049"/>
    <w:rsid w:val="001D01C9"/>
    <w:rsid w:val="001D3DD9"/>
    <w:rsid w:val="001D4799"/>
    <w:rsid w:val="001E1874"/>
    <w:rsid w:val="001F15FE"/>
    <w:rsid w:val="001F4770"/>
    <w:rsid w:val="00223E33"/>
    <w:rsid w:val="00225A71"/>
    <w:rsid w:val="0024491D"/>
    <w:rsid w:val="00271952"/>
    <w:rsid w:val="002778B6"/>
    <w:rsid w:val="002A5D74"/>
    <w:rsid w:val="002E2AE0"/>
    <w:rsid w:val="002E326F"/>
    <w:rsid w:val="002E4412"/>
    <w:rsid w:val="002E7F2C"/>
    <w:rsid w:val="002F464E"/>
    <w:rsid w:val="00304407"/>
    <w:rsid w:val="003503E8"/>
    <w:rsid w:val="00371DA4"/>
    <w:rsid w:val="003766DF"/>
    <w:rsid w:val="00376CA4"/>
    <w:rsid w:val="003774F3"/>
    <w:rsid w:val="003B098E"/>
    <w:rsid w:val="003B75EE"/>
    <w:rsid w:val="003C237F"/>
    <w:rsid w:val="0040478B"/>
    <w:rsid w:val="00412777"/>
    <w:rsid w:val="00415D19"/>
    <w:rsid w:val="004178FA"/>
    <w:rsid w:val="00420F74"/>
    <w:rsid w:val="00430813"/>
    <w:rsid w:val="00434BE0"/>
    <w:rsid w:val="00442220"/>
    <w:rsid w:val="004436F2"/>
    <w:rsid w:val="004455C0"/>
    <w:rsid w:val="004458E3"/>
    <w:rsid w:val="004557B9"/>
    <w:rsid w:val="00465834"/>
    <w:rsid w:val="004C2FC3"/>
    <w:rsid w:val="004D4044"/>
    <w:rsid w:val="004D747D"/>
    <w:rsid w:val="004F0982"/>
    <w:rsid w:val="005001F8"/>
    <w:rsid w:val="005018FE"/>
    <w:rsid w:val="00511B10"/>
    <w:rsid w:val="00523909"/>
    <w:rsid w:val="00541680"/>
    <w:rsid w:val="00541C38"/>
    <w:rsid w:val="00553724"/>
    <w:rsid w:val="0057392F"/>
    <w:rsid w:val="00575943"/>
    <w:rsid w:val="005841B3"/>
    <w:rsid w:val="005978BA"/>
    <w:rsid w:val="005A3695"/>
    <w:rsid w:val="005B710F"/>
    <w:rsid w:val="005D36CC"/>
    <w:rsid w:val="005F4761"/>
    <w:rsid w:val="00600F70"/>
    <w:rsid w:val="00607969"/>
    <w:rsid w:val="00635CDE"/>
    <w:rsid w:val="00637EEC"/>
    <w:rsid w:val="00641A6B"/>
    <w:rsid w:val="006421D2"/>
    <w:rsid w:val="00665F65"/>
    <w:rsid w:val="00681BCB"/>
    <w:rsid w:val="00690103"/>
    <w:rsid w:val="006A0194"/>
    <w:rsid w:val="006A745A"/>
    <w:rsid w:val="006C56F5"/>
    <w:rsid w:val="006D75A7"/>
    <w:rsid w:val="00703284"/>
    <w:rsid w:val="00703B64"/>
    <w:rsid w:val="0071690F"/>
    <w:rsid w:val="007303F4"/>
    <w:rsid w:val="00746265"/>
    <w:rsid w:val="007724A9"/>
    <w:rsid w:val="00773A6B"/>
    <w:rsid w:val="00775301"/>
    <w:rsid w:val="00785F46"/>
    <w:rsid w:val="0079058D"/>
    <w:rsid w:val="007B3F3C"/>
    <w:rsid w:val="007D1560"/>
    <w:rsid w:val="007D60BF"/>
    <w:rsid w:val="007F3D69"/>
    <w:rsid w:val="007F57E4"/>
    <w:rsid w:val="008005AE"/>
    <w:rsid w:val="008116EC"/>
    <w:rsid w:val="00823112"/>
    <w:rsid w:val="00825ACE"/>
    <w:rsid w:val="00837253"/>
    <w:rsid w:val="008408F4"/>
    <w:rsid w:val="00856CBA"/>
    <w:rsid w:val="0086203B"/>
    <w:rsid w:val="00865C40"/>
    <w:rsid w:val="0087406B"/>
    <w:rsid w:val="008766EE"/>
    <w:rsid w:val="00893BFB"/>
    <w:rsid w:val="00894719"/>
    <w:rsid w:val="008A1A32"/>
    <w:rsid w:val="008A7DD4"/>
    <w:rsid w:val="008B4BA6"/>
    <w:rsid w:val="008C774B"/>
    <w:rsid w:val="008D5093"/>
    <w:rsid w:val="008D79F2"/>
    <w:rsid w:val="009104C6"/>
    <w:rsid w:val="009257BD"/>
    <w:rsid w:val="00930F6E"/>
    <w:rsid w:val="00944455"/>
    <w:rsid w:val="0095168C"/>
    <w:rsid w:val="009B117C"/>
    <w:rsid w:val="009C26F7"/>
    <w:rsid w:val="009C62E7"/>
    <w:rsid w:val="009D3A50"/>
    <w:rsid w:val="009E4ACA"/>
    <w:rsid w:val="00A03DC3"/>
    <w:rsid w:val="00A2084C"/>
    <w:rsid w:val="00A47688"/>
    <w:rsid w:val="00A571D1"/>
    <w:rsid w:val="00A64446"/>
    <w:rsid w:val="00A76D71"/>
    <w:rsid w:val="00A8197E"/>
    <w:rsid w:val="00A97236"/>
    <w:rsid w:val="00AA28CC"/>
    <w:rsid w:val="00AA3B77"/>
    <w:rsid w:val="00AB70B2"/>
    <w:rsid w:val="00AD638E"/>
    <w:rsid w:val="00AE6A6B"/>
    <w:rsid w:val="00AE784D"/>
    <w:rsid w:val="00B05125"/>
    <w:rsid w:val="00B5050A"/>
    <w:rsid w:val="00B65318"/>
    <w:rsid w:val="00B6546E"/>
    <w:rsid w:val="00B71E91"/>
    <w:rsid w:val="00B8414C"/>
    <w:rsid w:val="00B86648"/>
    <w:rsid w:val="00B939E7"/>
    <w:rsid w:val="00B93E5F"/>
    <w:rsid w:val="00BD66A6"/>
    <w:rsid w:val="00BE364E"/>
    <w:rsid w:val="00C0798B"/>
    <w:rsid w:val="00C1022E"/>
    <w:rsid w:val="00C173FC"/>
    <w:rsid w:val="00C2416B"/>
    <w:rsid w:val="00C27C48"/>
    <w:rsid w:val="00C332F3"/>
    <w:rsid w:val="00C349EF"/>
    <w:rsid w:val="00C400E0"/>
    <w:rsid w:val="00C45C3A"/>
    <w:rsid w:val="00C67644"/>
    <w:rsid w:val="00CA0065"/>
    <w:rsid w:val="00CA1ACF"/>
    <w:rsid w:val="00CA32E5"/>
    <w:rsid w:val="00CD209F"/>
    <w:rsid w:val="00CD41A2"/>
    <w:rsid w:val="00CF099C"/>
    <w:rsid w:val="00D056ED"/>
    <w:rsid w:val="00D0583B"/>
    <w:rsid w:val="00D06014"/>
    <w:rsid w:val="00D10327"/>
    <w:rsid w:val="00D20BB2"/>
    <w:rsid w:val="00D30C5F"/>
    <w:rsid w:val="00D37DAD"/>
    <w:rsid w:val="00D6136C"/>
    <w:rsid w:val="00D62D84"/>
    <w:rsid w:val="00D65299"/>
    <w:rsid w:val="00D82D02"/>
    <w:rsid w:val="00D8330F"/>
    <w:rsid w:val="00DA5938"/>
    <w:rsid w:val="00DB082C"/>
    <w:rsid w:val="00DD0136"/>
    <w:rsid w:val="00DE6048"/>
    <w:rsid w:val="00E14746"/>
    <w:rsid w:val="00E34492"/>
    <w:rsid w:val="00E53AC3"/>
    <w:rsid w:val="00E712AA"/>
    <w:rsid w:val="00E71CFD"/>
    <w:rsid w:val="00E76362"/>
    <w:rsid w:val="00E7673F"/>
    <w:rsid w:val="00EA08C5"/>
    <w:rsid w:val="00EC0CF1"/>
    <w:rsid w:val="00F00746"/>
    <w:rsid w:val="00F171A4"/>
    <w:rsid w:val="00F36B3B"/>
    <w:rsid w:val="00F420AB"/>
    <w:rsid w:val="00F633C5"/>
    <w:rsid w:val="00F70691"/>
    <w:rsid w:val="00F71678"/>
    <w:rsid w:val="00F75B9D"/>
    <w:rsid w:val="00F97A7C"/>
    <w:rsid w:val="00FA160D"/>
    <w:rsid w:val="00FA3DF6"/>
    <w:rsid w:val="00FC1612"/>
    <w:rsid w:val="00FE38CD"/>
    <w:rsid w:val="00FF77B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515BE"/>
  <w15:chartTrackingRefBased/>
  <w15:docId w15:val="{AEBB7C28-E4C0-B44C-85E7-83FF680AE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Corps CS)"/>
        <w:sz w:val="24"/>
        <w:szCs w:val="24"/>
        <w:lang w:val="fr-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01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D01C9"/>
    <w:rPr>
      <w:color w:val="0000FF"/>
      <w:u w:val="single"/>
    </w:rPr>
  </w:style>
  <w:style w:type="table" w:styleId="PlainTable4">
    <w:name w:val="Plain Table 4"/>
    <w:basedOn w:val="TableNormal"/>
    <w:uiPriority w:val="44"/>
    <w:rsid w:val="001D01C9"/>
    <w:rPr>
      <w:rFonts w:asciiTheme="minorHAnsi" w:hAnsiTheme="minorHAnsi" w:cstheme="minorBidi"/>
      <w:lang w:val="fr-F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193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C19"/>
    <w:rPr>
      <w:rFonts w:cs="Times New Roman"/>
      <w:sz w:val="18"/>
      <w:szCs w:val="18"/>
    </w:rPr>
  </w:style>
  <w:style w:type="character" w:customStyle="1" w:styleId="BalloonTextChar">
    <w:name w:val="Balloon Text Char"/>
    <w:basedOn w:val="DefaultParagraphFont"/>
    <w:link w:val="BalloonText"/>
    <w:uiPriority w:val="99"/>
    <w:semiHidden/>
    <w:rsid w:val="00193C19"/>
    <w:rPr>
      <w:rFonts w:cs="Times New Roman"/>
      <w:sz w:val="18"/>
      <w:szCs w:val="18"/>
    </w:rPr>
  </w:style>
  <w:style w:type="character" w:styleId="CommentReference">
    <w:name w:val="annotation reference"/>
    <w:basedOn w:val="DefaultParagraphFont"/>
    <w:uiPriority w:val="99"/>
    <w:semiHidden/>
    <w:unhideWhenUsed/>
    <w:rsid w:val="003774F3"/>
    <w:rPr>
      <w:sz w:val="16"/>
      <w:szCs w:val="16"/>
    </w:rPr>
  </w:style>
  <w:style w:type="paragraph" w:styleId="CommentText">
    <w:name w:val="annotation text"/>
    <w:basedOn w:val="Normal"/>
    <w:link w:val="CommentTextChar"/>
    <w:uiPriority w:val="99"/>
    <w:semiHidden/>
    <w:unhideWhenUsed/>
    <w:rsid w:val="003774F3"/>
    <w:rPr>
      <w:sz w:val="20"/>
      <w:szCs w:val="20"/>
    </w:rPr>
  </w:style>
  <w:style w:type="character" w:customStyle="1" w:styleId="CommentTextChar">
    <w:name w:val="Comment Text Char"/>
    <w:basedOn w:val="DefaultParagraphFont"/>
    <w:link w:val="CommentText"/>
    <w:uiPriority w:val="99"/>
    <w:semiHidden/>
    <w:rsid w:val="003774F3"/>
    <w:rPr>
      <w:sz w:val="20"/>
      <w:szCs w:val="20"/>
    </w:rPr>
  </w:style>
  <w:style w:type="paragraph" w:styleId="CommentSubject">
    <w:name w:val="annotation subject"/>
    <w:basedOn w:val="CommentText"/>
    <w:next w:val="CommentText"/>
    <w:link w:val="CommentSubjectChar"/>
    <w:uiPriority w:val="99"/>
    <w:semiHidden/>
    <w:unhideWhenUsed/>
    <w:rsid w:val="003774F3"/>
    <w:rPr>
      <w:b/>
      <w:bCs/>
    </w:rPr>
  </w:style>
  <w:style w:type="character" w:customStyle="1" w:styleId="CommentSubjectChar">
    <w:name w:val="Comment Subject Char"/>
    <w:basedOn w:val="CommentTextChar"/>
    <w:link w:val="CommentSubject"/>
    <w:uiPriority w:val="99"/>
    <w:semiHidden/>
    <w:rsid w:val="003774F3"/>
    <w:rPr>
      <w:b/>
      <w:bCs/>
      <w:sz w:val="20"/>
      <w:szCs w:val="20"/>
    </w:rPr>
  </w:style>
  <w:style w:type="paragraph" w:styleId="ListParagraph">
    <w:name w:val="List Paragraph"/>
    <w:basedOn w:val="Normal"/>
    <w:uiPriority w:val="34"/>
    <w:qFormat/>
    <w:rsid w:val="00081D21"/>
    <w:pPr>
      <w:ind w:left="720"/>
      <w:contextualSpacing/>
    </w:pPr>
  </w:style>
  <w:style w:type="paragraph" w:styleId="Revision">
    <w:name w:val="Revision"/>
    <w:hidden/>
    <w:uiPriority w:val="99"/>
    <w:semiHidden/>
    <w:rsid w:val="008947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7" Type="http://schemas.openxmlformats.org/officeDocument/2006/relationships/diagramData" Target="diagrams/data1.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claus.wedekind@unil.ch" TargetMode="External"/><Relationship Id="rId11"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diagramColors" Target="diagrams/colors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474028-E0B7-504E-BCF7-28E2002B6791}" type="doc">
      <dgm:prSet loTypeId="urn:microsoft.com/office/officeart/2005/8/layout/hierarchy6" loCatId="" qsTypeId="urn:microsoft.com/office/officeart/2005/8/quickstyle/simple4" qsCatId="simple" csTypeId="urn:microsoft.com/office/officeart/2005/8/colors/accent0_3" csCatId="mainScheme" phldr="1"/>
      <dgm:spPr/>
      <dgm:t>
        <a:bodyPr/>
        <a:lstStyle/>
        <a:p>
          <a:endParaRPr lang="fr-FR"/>
        </a:p>
      </dgm:t>
    </dgm:pt>
    <dgm:pt modelId="{07CD45A0-5967-DF44-9A55-74940A2530AD}">
      <dgm:prSet phldrT="[Texte]" custT="1"/>
      <dgm:spPr>
        <a:noFill/>
        <a:ln>
          <a:solidFill>
            <a:schemeClr val="tx1"/>
          </a:solidFill>
        </a:ln>
      </dgm:spPr>
      <dgm:t>
        <a:bodyPr/>
        <a:lstStyle/>
        <a:p>
          <a:r>
            <a:rPr lang="fr-FR" sz="800" i="0">
              <a:solidFill>
                <a:sysClr val="windowText" lastClr="000000"/>
              </a:solidFill>
              <a:latin typeface="Times New Roman" charset="0"/>
              <a:ea typeface="Times New Roman" charset="0"/>
              <a:cs typeface="Times New Roman" charset="0"/>
            </a:rPr>
            <a:t> Female   (96 eggs)</a:t>
          </a:r>
        </a:p>
      </dgm:t>
    </dgm:pt>
    <dgm:pt modelId="{064DFB21-EB95-804E-970F-AB71A5A1D317}" type="parTrans" cxnId="{1B6057DC-4DD5-A944-829D-2AED994EA793}">
      <dgm:prSet/>
      <dgm:spPr/>
      <dgm:t>
        <a:bodyPr/>
        <a:lstStyle/>
        <a:p>
          <a:endParaRPr lang="fr-FR" sz="800">
            <a:latin typeface="Times New Roman" charset="0"/>
            <a:ea typeface="Times New Roman" charset="0"/>
            <a:cs typeface="Times New Roman" charset="0"/>
          </a:endParaRPr>
        </a:p>
      </dgm:t>
    </dgm:pt>
    <dgm:pt modelId="{3A861BAF-348A-0443-B487-0D0271BC48C4}" type="sibTrans" cxnId="{1B6057DC-4DD5-A944-829D-2AED994EA793}">
      <dgm:prSet/>
      <dgm:spPr/>
      <dgm:t>
        <a:bodyPr/>
        <a:lstStyle/>
        <a:p>
          <a:endParaRPr lang="fr-FR" sz="800">
            <a:latin typeface="Times New Roman" charset="0"/>
            <a:ea typeface="Times New Roman" charset="0"/>
            <a:cs typeface="Times New Roman" charset="0"/>
          </a:endParaRPr>
        </a:p>
      </dgm:t>
    </dgm:pt>
    <dgm:pt modelId="{D0CC892E-4E40-7D4E-8E85-B139B9CFA125}" type="asst">
      <dgm:prSet phldrT="[Texte]" custT="1"/>
      <dgm:spPr>
        <a:noFill/>
        <a:ln>
          <a:solidFill>
            <a:schemeClr val="tx1"/>
          </a:solidFill>
        </a:ln>
      </dgm:spPr>
      <dgm:t>
        <a:bodyPr/>
        <a:lstStyle/>
        <a:p>
          <a:r>
            <a:rPr lang="fr-FR" sz="800">
              <a:solidFill>
                <a:sysClr val="windowText" lastClr="000000"/>
              </a:solidFill>
              <a:latin typeface="Times New Roman" charset="0"/>
              <a:ea typeface="Times New Roman" charset="0"/>
              <a:cs typeface="Times New Roman" charset="0"/>
            </a:rPr>
            <a:t>Male</a:t>
          </a:r>
        </a:p>
      </dgm:t>
    </dgm:pt>
    <dgm:pt modelId="{C8BD7068-2BF4-3142-811A-F307C0B27F1D}" type="parTrans" cxnId="{ABD64C8B-443C-F647-8827-49EE8F235000}">
      <dgm:prSet/>
      <dgm:spPr/>
      <dgm:t>
        <a:bodyPr/>
        <a:lstStyle/>
        <a:p>
          <a:endParaRPr lang="fr-FR" sz="800">
            <a:latin typeface="Times New Roman" charset="0"/>
            <a:ea typeface="Times New Roman" charset="0"/>
            <a:cs typeface="Times New Roman" charset="0"/>
          </a:endParaRPr>
        </a:p>
      </dgm:t>
    </dgm:pt>
    <dgm:pt modelId="{73A92AF1-C33E-2B49-ACB5-8544BC2CC974}" type="sibTrans" cxnId="{ABD64C8B-443C-F647-8827-49EE8F235000}">
      <dgm:prSet/>
      <dgm:spPr/>
      <dgm:t>
        <a:bodyPr/>
        <a:lstStyle/>
        <a:p>
          <a:endParaRPr lang="fr-FR" sz="800">
            <a:latin typeface="Times New Roman" charset="0"/>
            <a:ea typeface="Times New Roman" charset="0"/>
            <a:cs typeface="Times New Roman" charset="0"/>
          </a:endParaRPr>
        </a:p>
      </dgm:t>
    </dgm:pt>
    <dgm:pt modelId="{0BED33B7-60B3-DA4A-B165-7F2288363454}" type="asst">
      <dgm:prSet custT="1"/>
      <dgm:spPr>
        <a:noFill/>
        <a:ln>
          <a:solidFill>
            <a:schemeClr val="tx1"/>
          </a:solidFill>
        </a:ln>
      </dgm:spPr>
      <dgm:t>
        <a:bodyPr/>
        <a:lstStyle/>
        <a:p>
          <a:r>
            <a:rPr lang="fr-FR" sz="800">
              <a:solidFill>
                <a:sysClr val="windowText" lastClr="000000"/>
              </a:solidFill>
              <a:latin typeface="Times New Roman" charset="0"/>
              <a:ea typeface="Times New Roman" charset="0"/>
              <a:cs typeface="Times New Roman" charset="0"/>
            </a:rPr>
            <a:t>Male</a:t>
          </a:r>
        </a:p>
      </dgm:t>
    </dgm:pt>
    <dgm:pt modelId="{60BA2B10-8ABB-4C4F-94D7-6966A261BD4C}" type="parTrans" cxnId="{6FB35754-E21C-9845-90AB-85FF2C3E1591}">
      <dgm:prSet/>
      <dgm:spPr/>
      <dgm:t>
        <a:bodyPr/>
        <a:lstStyle/>
        <a:p>
          <a:endParaRPr lang="fr-FR" sz="800">
            <a:latin typeface="Times New Roman" charset="0"/>
            <a:ea typeface="Times New Roman" charset="0"/>
            <a:cs typeface="Times New Roman" charset="0"/>
          </a:endParaRPr>
        </a:p>
      </dgm:t>
    </dgm:pt>
    <dgm:pt modelId="{20FF380E-3384-C143-A7F5-0EC984029814}" type="sibTrans" cxnId="{6FB35754-E21C-9845-90AB-85FF2C3E1591}">
      <dgm:prSet/>
      <dgm:spPr/>
      <dgm:t>
        <a:bodyPr/>
        <a:lstStyle/>
        <a:p>
          <a:endParaRPr lang="fr-FR" sz="800">
            <a:latin typeface="Times New Roman" charset="0"/>
            <a:ea typeface="Times New Roman" charset="0"/>
            <a:cs typeface="Times New Roman" charset="0"/>
          </a:endParaRPr>
        </a:p>
      </dgm:t>
    </dgm:pt>
    <dgm:pt modelId="{935CA76F-ED1A-1046-ADE8-2075E8394E25}" type="asst">
      <dgm:prSet custT="1"/>
      <dgm:spPr>
        <a:noFill/>
        <a:ln>
          <a:solidFill>
            <a:schemeClr val="tx1"/>
          </a:solidFill>
        </a:ln>
      </dgm:spPr>
      <dgm:t>
        <a:bodyPr/>
        <a:lstStyle/>
        <a:p>
          <a:r>
            <a:rPr lang="fr-FR" sz="800">
              <a:solidFill>
                <a:sysClr val="windowText" lastClr="000000"/>
              </a:solidFill>
              <a:latin typeface="Times New Roman" charset="0"/>
              <a:ea typeface="Times New Roman" charset="0"/>
              <a:cs typeface="Times New Roman" charset="0"/>
            </a:rPr>
            <a:t>Male</a:t>
          </a:r>
        </a:p>
      </dgm:t>
    </dgm:pt>
    <dgm:pt modelId="{9E5F35B7-A34A-5548-8090-7EEA265E8CD1}" type="parTrans" cxnId="{5A9F382E-EA0C-A742-9300-19B77625F42E}">
      <dgm:prSet/>
      <dgm:spPr/>
      <dgm:t>
        <a:bodyPr/>
        <a:lstStyle/>
        <a:p>
          <a:endParaRPr lang="fr-FR" sz="800">
            <a:latin typeface="Times New Roman" charset="0"/>
            <a:ea typeface="Times New Roman" charset="0"/>
            <a:cs typeface="Times New Roman" charset="0"/>
          </a:endParaRPr>
        </a:p>
      </dgm:t>
    </dgm:pt>
    <dgm:pt modelId="{70FF56BA-4A4F-134A-B236-775CD206020E}" type="sibTrans" cxnId="{5A9F382E-EA0C-A742-9300-19B77625F42E}">
      <dgm:prSet/>
      <dgm:spPr/>
      <dgm:t>
        <a:bodyPr/>
        <a:lstStyle/>
        <a:p>
          <a:endParaRPr lang="fr-FR" sz="800">
            <a:latin typeface="Times New Roman" charset="0"/>
            <a:ea typeface="Times New Roman" charset="0"/>
            <a:cs typeface="Times New Roman" charset="0"/>
          </a:endParaRPr>
        </a:p>
      </dgm:t>
    </dgm:pt>
    <dgm:pt modelId="{FCE26A6C-7CE9-924F-B58D-B67DEC95222B}" type="asst">
      <dgm:prSet custT="1"/>
      <dgm:spPr>
        <a:noFill/>
        <a:ln>
          <a:solidFill>
            <a:schemeClr val="tx1"/>
          </a:solidFill>
        </a:ln>
      </dgm:spPr>
      <dgm:t>
        <a:bodyPr/>
        <a:lstStyle/>
        <a:p>
          <a:r>
            <a:rPr lang="fr-FR" sz="800">
              <a:solidFill>
                <a:sysClr val="windowText" lastClr="000000"/>
              </a:solidFill>
              <a:latin typeface="Times New Roman" charset="0"/>
              <a:ea typeface="Times New Roman" charset="0"/>
              <a:cs typeface="Times New Roman" charset="0"/>
            </a:rPr>
            <a:t>Male</a:t>
          </a:r>
        </a:p>
      </dgm:t>
    </dgm:pt>
    <dgm:pt modelId="{482ABCD0-1320-3641-9FFE-8097841FC747}" type="parTrans" cxnId="{DD5F112C-8902-AC41-9402-71956FD6BD2D}">
      <dgm:prSet/>
      <dgm:spPr/>
      <dgm:t>
        <a:bodyPr/>
        <a:lstStyle/>
        <a:p>
          <a:endParaRPr lang="fr-FR" sz="800">
            <a:latin typeface="Times New Roman" charset="0"/>
            <a:ea typeface="Times New Roman" charset="0"/>
            <a:cs typeface="Times New Roman" charset="0"/>
          </a:endParaRPr>
        </a:p>
      </dgm:t>
    </dgm:pt>
    <dgm:pt modelId="{9A19F7FC-8611-6547-8648-D7189F0A9D10}" type="sibTrans" cxnId="{DD5F112C-8902-AC41-9402-71956FD6BD2D}">
      <dgm:prSet/>
      <dgm:spPr/>
      <dgm:t>
        <a:bodyPr/>
        <a:lstStyle/>
        <a:p>
          <a:endParaRPr lang="fr-FR" sz="800">
            <a:latin typeface="Times New Roman" charset="0"/>
            <a:ea typeface="Times New Roman" charset="0"/>
            <a:cs typeface="Times New Roman" charset="0"/>
          </a:endParaRPr>
        </a:p>
      </dgm:t>
    </dgm:pt>
    <dgm:pt modelId="{DF41B198-6BE4-CD45-B307-4D96813ADBC0}" type="asst">
      <dgm:prSet phldrT="[Texte]" custT="1"/>
      <dgm:spPr>
        <a:solidFill>
          <a:schemeClr val="bg1"/>
        </a:solidFill>
        <a:ln>
          <a:solidFill>
            <a:schemeClr val="tx1"/>
          </a:solidFill>
        </a:ln>
      </dgm:spPr>
      <dgm:t>
        <a:bodyPr/>
        <a:lstStyle/>
        <a:p>
          <a:r>
            <a:rPr lang="fr-FR" sz="800">
              <a:solidFill>
                <a:sysClr val="windowText" lastClr="000000"/>
              </a:solidFill>
              <a:latin typeface="Times New Roman" charset="0"/>
              <a:ea typeface="Times New Roman" charset="0"/>
              <a:cs typeface="Times New Roman" charset="0"/>
            </a:rPr>
            <a:t>NC</a:t>
          </a:r>
        </a:p>
      </dgm:t>
    </dgm:pt>
    <dgm:pt modelId="{2CC132B7-8387-ED49-A81A-2C56C326F4DA}" type="parTrans" cxnId="{438149D9-1F27-0049-91B7-B6D17794FC5C}">
      <dgm:prSet/>
      <dgm:spPr/>
      <dgm:t>
        <a:bodyPr/>
        <a:lstStyle/>
        <a:p>
          <a:endParaRPr lang="fr-FR" sz="800">
            <a:latin typeface="Times New Roman" charset="0"/>
            <a:ea typeface="Times New Roman" charset="0"/>
            <a:cs typeface="Times New Roman" charset="0"/>
          </a:endParaRPr>
        </a:p>
      </dgm:t>
    </dgm:pt>
    <dgm:pt modelId="{5D88059E-53DA-C74C-818F-CEFC3E136F22}" type="sibTrans" cxnId="{438149D9-1F27-0049-91B7-B6D17794FC5C}">
      <dgm:prSet/>
      <dgm:spPr/>
      <dgm:t>
        <a:bodyPr/>
        <a:lstStyle/>
        <a:p>
          <a:endParaRPr lang="fr-FR" sz="800">
            <a:latin typeface="Times New Roman" charset="0"/>
            <a:ea typeface="Times New Roman" charset="0"/>
            <a:cs typeface="Times New Roman" charset="0"/>
          </a:endParaRPr>
        </a:p>
      </dgm:t>
    </dgm:pt>
    <dgm:pt modelId="{5295CB67-4159-A947-B16F-B2647E55D262}" type="asst">
      <dgm:prSet phldrT="[Texte]" custT="1"/>
      <dgm:spPr>
        <a:solidFill>
          <a:schemeClr val="bg1">
            <a:lumMod val="50000"/>
          </a:schemeClr>
        </a:solidFill>
      </dgm:spPr>
      <dgm:t>
        <a:bodyPr/>
        <a:lstStyle/>
        <a:p>
          <a:r>
            <a:rPr lang="fr-FR" sz="800">
              <a:latin typeface="Times New Roman" charset="0"/>
              <a:ea typeface="Times New Roman" charset="0"/>
              <a:cs typeface="Times New Roman" charset="0"/>
            </a:rPr>
            <a:t>C</a:t>
          </a:r>
        </a:p>
      </dgm:t>
    </dgm:pt>
    <dgm:pt modelId="{E4FD7AFF-BFF3-3942-8031-AB8DAD4D0FE7}" type="parTrans" cxnId="{1607D71E-3A90-6748-B944-876C5F0B17D7}">
      <dgm:prSet/>
      <dgm:spPr/>
      <dgm:t>
        <a:bodyPr/>
        <a:lstStyle/>
        <a:p>
          <a:endParaRPr lang="fr-FR" sz="800">
            <a:latin typeface="Times New Roman" charset="0"/>
            <a:ea typeface="Times New Roman" charset="0"/>
            <a:cs typeface="Times New Roman" charset="0"/>
          </a:endParaRPr>
        </a:p>
      </dgm:t>
    </dgm:pt>
    <dgm:pt modelId="{AA5A695F-D521-184B-9FD7-ED61E04FB6D8}" type="sibTrans" cxnId="{1607D71E-3A90-6748-B944-876C5F0B17D7}">
      <dgm:prSet/>
      <dgm:spPr/>
      <dgm:t>
        <a:bodyPr/>
        <a:lstStyle/>
        <a:p>
          <a:endParaRPr lang="fr-FR" sz="800">
            <a:latin typeface="Times New Roman" charset="0"/>
            <a:ea typeface="Times New Roman" charset="0"/>
            <a:cs typeface="Times New Roman" charset="0"/>
          </a:endParaRPr>
        </a:p>
      </dgm:t>
    </dgm:pt>
    <dgm:pt modelId="{592914E4-3D83-5E4F-B251-64F413299735}" type="asst">
      <dgm:prSet custT="1"/>
      <dgm:spPr>
        <a:solidFill>
          <a:schemeClr val="bg1"/>
        </a:solidFill>
        <a:ln>
          <a:solidFill>
            <a:schemeClr val="tx1"/>
          </a:solidFill>
        </a:ln>
      </dgm:spPr>
      <dgm:t>
        <a:bodyPr/>
        <a:lstStyle/>
        <a:p>
          <a:r>
            <a:rPr lang="fr-FR" sz="800">
              <a:solidFill>
                <a:sysClr val="windowText" lastClr="000000"/>
              </a:solidFill>
              <a:latin typeface="Times New Roman" charset="0"/>
              <a:ea typeface="Times New Roman" charset="0"/>
              <a:cs typeface="Times New Roman" charset="0"/>
            </a:rPr>
            <a:t>NC</a:t>
          </a:r>
        </a:p>
      </dgm:t>
    </dgm:pt>
    <dgm:pt modelId="{7EAA0D70-EEA8-DE46-93F7-354450716825}" type="parTrans" cxnId="{D083A884-E541-D64C-B5C8-E2FC6030C10B}">
      <dgm:prSet/>
      <dgm:spPr/>
      <dgm:t>
        <a:bodyPr/>
        <a:lstStyle/>
        <a:p>
          <a:endParaRPr lang="fr-FR" sz="800">
            <a:latin typeface="Times New Roman" charset="0"/>
            <a:ea typeface="Times New Roman" charset="0"/>
            <a:cs typeface="Times New Roman" charset="0"/>
          </a:endParaRPr>
        </a:p>
      </dgm:t>
    </dgm:pt>
    <dgm:pt modelId="{C0AB9A82-F257-984E-BC16-EFE2E3279BE3}" type="sibTrans" cxnId="{D083A884-E541-D64C-B5C8-E2FC6030C10B}">
      <dgm:prSet/>
      <dgm:spPr/>
      <dgm:t>
        <a:bodyPr/>
        <a:lstStyle/>
        <a:p>
          <a:endParaRPr lang="fr-FR" sz="800">
            <a:latin typeface="Times New Roman" charset="0"/>
            <a:ea typeface="Times New Roman" charset="0"/>
            <a:cs typeface="Times New Roman" charset="0"/>
          </a:endParaRPr>
        </a:p>
      </dgm:t>
    </dgm:pt>
    <dgm:pt modelId="{B1791107-E12A-DD45-B7DA-F8773A282D9C}" type="asst">
      <dgm:prSet custT="1"/>
      <dgm:spPr>
        <a:solidFill>
          <a:schemeClr val="bg1">
            <a:lumMod val="50000"/>
          </a:schemeClr>
        </a:solidFill>
      </dgm:spPr>
      <dgm:t>
        <a:bodyPr/>
        <a:lstStyle/>
        <a:p>
          <a:r>
            <a:rPr lang="fr-FR" sz="800">
              <a:latin typeface="Times New Roman" charset="0"/>
              <a:ea typeface="Times New Roman" charset="0"/>
              <a:cs typeface="Times New Roman" charset="0"/>
            </a:rPr>
            <a:t>C</a:t>
          </a:r>
        </a:p>
      </dgm:t>
    </dgm:pt>
    <dgm:pt modelId="{78919DC7-E5E2-FE40-AE5D-869BBC9BAA5F}" type="parTrans" cxnId="{33F650CF-2512-654E-89A8-95A5E8895FFE}">
      <dgm:prSet/>
      <dgm:spPr/>
      <dgm:t>
        <a:bodyPr/>
        <a:lstStyle/>
        <a:p>
          <a:endParaRPr lang="fr-FR" sz="800">
            <a:latin typeface="Times New Roman" charset="0"/>
            <a:ea typeface="Times New Roman" charset="0"/>
            <a:cs typeface="Times New Roman" charset="0"/>
          </a:endParaRPr>
        </a:p>
      </dgm:t>
    </dgm:pt>
    <dgm:pt modelId="{983E31EC-5932-7C4F-B26E-162B1893179C}" type="sibTrans" cxnId="{33F650CF-2512-654E-89A8-95A5E8895FFE}">
      <dgm:prSet/>
      <dgm:spPr/>
      <dgm:t>
        <a:bodyPr/>
        <a:lstStyle/>
        <a:p>
          <a:endParaRPr lang="fr-FR" sz="800">
            <a:latin typeface="Times New Roman" charset="0"/>
            <a:ea typeface="Times New Roman" charset="0"/>
            <a:cs typeface="Times New Roman" charset="0"/>
          </a:endParaRPr>
        </a:p>
      </dgm:t>
    </dgm:pt>
    <dgm:pt modelId="{59E8F4E0-DF33-3445-82FA-BE82AF57BCD3}" type="asst">
      <dgm:prSet custT="1"/>
      <dgm:spPr>
        <a:solidFill>
          <a:schemeClr val="bg1"/>
        </a:solidFill>
        <a:ln>
          <a:solidFill>
            <a:schemeClr val="tx1"/>
          </a:solidFill>
        </a:ln>
      </dgm:spPr>
      <dgm:t>
        <a:bodyPr/>
        <a:lstStyle/>
        <a:p>
          <a:r>
            <a:rPr lang="fr-FR" sz="800">
              <a:solidFill>
                <a:sysClr val="windowText" lastClr="000000"/>
              </a:solidFill>
              <a:latin typeface="Times New Roman" charset="0"/>
              <a:ea typeface="Times New Roman" charset="0"/>
              <a:cs typeface="Times New Roman" charset="0"/>
            </a:rPr>
            <a:t>NC</a:t>
          </a:r>
        </a:p>
      </dgm:t>
    </dgm:pt>
    <dgm:pt modelId="{D08B2565-7787-4946-BE85-AEA40F91F8EB}" type="parTrans" cxnId="{7B0AAA42-F984-7E41-8734-2F6C486D69EE}">
      <dgm:prSet/>
      <dgm:spPr/>
      <dgm:t>
        <a:bodyPr/>
        <a:lstStyle/>
        <a:p>
          <a:endParaRPr lang="fr-FR" sz="800">
            <a:latin typeface="Times New Roman" charset="0"/>
            <a:ea typeface="Times New Roman" charset="0"/>
            <a:cs typeface="Times New Roman" charset="0"/>
          </a:endParaRPr>
        </a:p>
      </dgm:t>
    </dgm:pt>
    <dgm:pt modelId="{DA603E19-7D1C-6843-B776-ECD4156DDB86}" type="sibTrans" cxnId="{7B0AAA42-F984-7E41-8734-2F6C486D69EE}">
      <dgm:prSet/>
      <dgm:spPr/>
      <dgm:t>
        <a:bodyPr/>
        <a:lstStyle/>
        <a:p>
          <a:endParaRPr lang="fr-FR" sz="800">
            <a:latin typeface="Times New Roman" charset="0"/>
            <a:ea typeface="Times New Roman" charset="0"/>
            <a:cs typeface="Times New Roman" charset="0"/>
          </a:endParaRPr>
        </a:p>
      </dgm:t>
    </dgm:pt>
    <dgm:pt modelId="{A2393B6D-3583-F14D-9F2D-0220C15109D6}" type="asst">
      <dgm:prSet custT="1"/>
      <dgm:spPr>
        <a:solidFill>
          <a:schemeClr val="bg1">
            <a:lumMod val="50000"/>
          </a:schemeClr>
        </a:solidFill>
      </dgm:spPr>
      <dgm:t>
        <a:bodyPr/>
        <a:lstStyle/>
        <a:p>
          <a:r>
            <a:rPr lang="fr-FR" sz="800">
              <a:latin typeface="Times New Roman" charset="0"/>
              <a:ea typeface="Times New Roman" charset="0"/>
              <a:cs typeface="Times New Roman" charset="0"/>
            </a:rPr>
            <a:t>C</a:t>
          </a:r>
        </a:p>
      </dgm:t>
    </dgm:pt>
    <dgm:pt modelId="{7E630CC7-A74E-7F4E-9503-A69EAADB483D}" type="parTrans" cxnId="{0BD97E21-042B-A146-A86F-91222143200F}">
      <dgm:prSet/>
      <dgm:spPr/>
      <dgm:t>
        <a:bodyPr/>
        <a:lstStyle/>
        <a:p>
          <a:endParaRPr lang="fr-FR" sz="800">
            <a:latin typeface="Times New Roman" charset="0"/>
            <a:ea typeface="Times New Roman" charset="0"/>
            <a:cs typeface="Times New Roman" charset="0"/>
          </a:endParaRPr>
        </a:p>
      </dgm:t>
    </dgm:pt>
    <dgm:pt modelId="{1A0EA0DE-FC86-FE47-869F-30E31817834B}" type="sibTrans" cxnId="{0BD97E21-042B-A146-A86F-91222143200F}">
      <dgm:prSet/>
      <dgm:spPr/>
      <dgm:t>
        <a:bodyPr/>
        <a:lstStyle/>
        <a:p>
          <a:endParaRPr lang="fr-FR" sz="800">
            <a:latin typeface="Times New Roman" charset="0"/>
            <a:ea typeface="Times New Roman" charset="0"/>
            <a:cs typeface="Times New Roman" charset="0"/>
          </a:endParaRPr>
        </a:p>
      </dgm:t>
    </dgm:pt>
    <dgm:pt modelId="{5E32FB90-2864-3945-BC29-C17C73D33116}" type="asst">
      <dgm:prSet custT="1"/>
      <dgm:spPr>
        <a:solidFill>
          <a:schemeClr val="bg1"/>
        </a:solidFill>
        <a:ln>
          <a:solidFill>
            <a:schemeClr val="tx1"/>
          </a:solidFill>
        </a:ln>
      </dgm:spPr>
      <dgm:t>
        <a:bodyPr/>
        <a:lstStyle/>
        <a:p>
          <a:r>
            <a:rPr lang="fr-FR" sz="800">
              <a:solidFill>
                <a:sysClr val="windowText" lastClr="000000"/>
              </a:solidFill>
              <a:latin typeface="Times New Roman" charset="0"/>
              <a:ea typeface="Times New Roman" charset="0"/>
              <a:cs typeface="Times New Roman" charset="0"/>
            </a:rPr>
            <a:t>NC</a:t>
          </a:r>
        </a:p>
      </dgm:t>
    </dgm:pt>
    <dgm:pt modelId="{28DEE6BD-708C-8C48-9F2A-D68D83B3F9C1}" type="parTrans" cxnId="{186EA42A-2805-794A-A0F0-F54F2E897167}">
      <dgm:prSet/>
      <dgm:spPr/>
      <dgm:t>
        <a:bodyPr/>
        <a:lstStyle/>
        <a:p>
          <a:endParaRPr lang="fr-FR" sz="800">
            <a:latin typeface="Times New Roman" charset="0"/>
            <a:ea typeface="Times New Roman" charset="0"/>
            <a:cs typeface="Times New Roman" charset="0"/>
          </a:endParaRPr>
        </a:p>
      </dgm:t>
    </dgm:pt>
    <dgm:pt modelId="{DDA6CBBD-AC6E-9F42-9907-A46C8B805CAC}" type="sibTrans" cxnId="{186EA42A-2805-794A-A0F0-F54F2E897167}">
      <dgm:prSet/>
      <dgm:spPr/>
      <dgm:t>
        <a:bodyPr/>
        <a:lstStyle/>
        <a:p>
          <a:endParaRPr lang="fr-FR" sz="800">
            <a:latin typeface="Times New Roman" charset="0"/>
            <a:ea typeface="Times New Roman" charset="0"/>
            <a:cs typeface="Times New Roman" charset="0"/>
          </a:endParaRPr>
        </a:p>
      </dgm:t>
    </dgm:pt>
    <dgm:pt modelId="{045A1BEF-F5C2-8B4F-9593-E68F1DDC74D1}" type="asst">
      <dgm:prSet custT="1"/>
      <dgm:spPr>
        <a:solidFill>
          <a:schemeClr val="bg1">
            <a:lumMod val="50000"/>
          </a:schemeClr>
        </a:solidFill>
      </dgm:spPr>
      <dgm:t>
        <a:bodyPr/>
        <a:lstStyle/>
        <a:p>
          <a:r>
            <a:rPr lang="fr-FR" sz="800">
              <a:latin typeface="Times New Roman" charset="0"/>
              <a:ea typeface="Times New Roman" charset="0"/>
              <a:cs typeface="Times New Roman" charset="0"/>
            </a:rPr>
            <a:t>C</a:t>
          </a:r>
        </a:p>
      </dgm:t>
    </dgm:pt>
    <dgm:pt modelId="{B99FA899-2F61-B241-9DBD-0A717072B6FF}" type="parTrans" cxnId="{DD335E55-E740-8D43-B0AD-3A7A043BD5A6}">
      <dgm:prSet/>
      <dgm:spPr/>
      <dgm:t>
        <a:bodyPr/>
        <a:lstStyle/>
        <a:p>
          <a:endParaRPr lang="fr-FR" sz="800">
            <a:latin typeface="Times New Roman" charset="0"/>
            <a:ea typeface="Times New Roman" charset="0"/>
            <a:cs typeface="Times New Roman" charset="0"/>
          </a:endParaRPr>
        </a:p>
      </dgm:t>
    </dgm:pt>
    <dgm:pt modelId="{7CA65B49-8457-8945-9897-53964C199334}" type="sibTrans" cxnId="{DD335E55-E740-8D43-B0AD-3A7A043BD5A6}">
      <dgm:prSet/>
      <dgm:spPr/>
      <dgm:t>
        <a:bodyPr/>
        <a:lstStyle/>
        <a:p>
          <a:endParaRPr lang="fr-FR" sz="800">
            <a:latin typeface="Times New Roman" charset="0"/>
            <a:ea typeface="Times New Roman" charset="0"/>
            <a:cs typeface="Times New Roman" charset="0"/>
          </a:endParaRPr>
        </a:p>
      </dgm:t>
    </dgm:pt>
    <dgm:pt modelId="{B9402C8B-643C-3844-BC20-5AF6A1521B52}" type="asst">
      <dgm:prSet phldrT="[Texte]" custT="1"/>
      <dgm:spPr>
        <a:noFill/>
        <a:ln>
          <a:solidFill>
            <a:schemeClr val="tx1"/>
          </a:solidFill>
        </a:ln>
      </dgm:spPr>
      <dgm:t>
        <a:bodyPr vert="vert270"/>
        <a:lstStyle/>
        <a:p>
          <a:r>
            <a:rPr lang="fr-FR" sz="800">
              <a:solidFill>
                <a:sysClr val="windowText" lastClr="000000"/>
              </a:solidFill>
              <a:latin typeface="Times New Roman" charset="0"/>
              <a:ea typeface="Times New Roman" charset="0"/>
              <a:cs typeface="Times New Roman" charset="0"/>
            </a:rPr>
            <a:t>Sham</a:t>
          </a:r>
        </a:p>
      </dgm:t>
    </dgm:pt>
    <dgm:pt modelId="{3D1653E4-5AFE-FD49-BDC9-780AD2EC07E1}" type="parTrans" cxnId="{A2DE1847-0026-7C43-95E6-5EC1CE2B3A24}">
      <dgm:prSet/>
      <dgm:spPr/>
      <dgm:t>
        <a:bodyPr/>
        <a:lstStyle/>
        <a:p>
          <a:endParaRPr lang="fr-FR"/>
        </a:p>
      </dgm:t>
    </dgm:pt>
    <dgm:pt modelId="{43494107-5514-5346-8DE9-9FD1907166A4}" type="sibTrans" cxnId="{A2DE1847-0026-7C43-95E6-5EC1CE2B3A24}">
      <dgm:prSet/>
      <dgm:spPr/>
      <dgm:t>
        <a:bodyPr/>
        <a:lstStyle/>
        <a:p>
          <a:endParaRPr lang="fr-FR"/>
        </a:p>
      </dgm:t>
    </dgm:pt>
    <dgm:pt modelId="{54E372BA-D251-614D-AE01-BA8B1F20DC90}" type="asst">
      <dgm:prSet phldrT="[Texte]" custT="1"/>
      <dgm:spPr>
        <a:noFill/>
        <a:ln>
          <a:solidFill>
            <a:schemeClr val="tx1"/>
          </a:solidFill>
        </a:ln>
      </dgm:spPr>
      <dgm:t>
        <a:bodyPr vert="vert270"/>
        <a:lstStyle/>
        <a:p>
          <a:r>
            <a:rPr lang="fr-FR" sz="800">
              <a:solidFill>
                <a:sysClr val="windowText" lastClr="000000"/>
              </a:solidFill>
              <a:latin typeface="Times New Roman" charset="0"/>
              <a:ea typeface="Times New Roman" charset="0"/>
              <a:cs typeface="Times New Roman" charset="0"/>
            </a:rPr>
            <a:t>Sham</a:t>
          </a:r>
        </a:p>
      </dgm:t>
    </dgm:pt>
    <dgm:pt modelId="{2D241171-3ACA-4C4F-8FF9-CE4D06F774C8}" type="parTrans" cxnId="{8CCFF941-DA52-2840-AF74-FE219A8C5D2D}">
      <dgm:prSet/>
      <dgm:spPr/>
      <dgm:t>
        <a:bodyPr/>
        <a:lstStyle/>
        <a:p>
          <a:endParaRPr lang="fr-FR"/>
        </a:p>
      </dgm:t>
    </dgm:pt>
    <dgm:pt modelId="{FB3686C9-A856-4243-9C07-82D7126FA00B}" type="sibTrans" cxnId="{8CCFF941-DA52-2840-AF74-FE219A8C5D2D}">
      <dgm:prSet/>
      <dgm:spPr/>
      <dgm:t>
        <a:bodyPr/>
        <a:lstStyle/>
        <a:p>
          <a:endParaRPr lang="fr-FR"/>
        </a:p>
      </dgm:t>
    </dgm:pt>
    <dgm:pt modelId="{DF088BE3-6C86-1149-A47C-1B6E528F2DBD}" type="asst">
      <dgm:prSet custT="1"/>
      <dgm:spPr>
        <a:noFill/>
        <a:ln>
          <a:solidFill>
            <a:schemeClr val="tx1"/>
          </a:solidFill>
        </a:ln>
      </dgm:spPr>
      <dgm:t>
        <a:bodyPr vert="vert270"/>
        <a:lstStyle/>
        <a:p>
          <a:r>
            <a:rPr lang="fr-FR" sz="800">
              <a:solidFill>
                <a:sysClr val="windowText" lastClr="000000"/>
              </a:solidFill>
              <a:latin typeface="Times New Roman" charset="0"/>
              <a:ea typeface="Times New Roman" charset="0"/>
              <a:cs typeface="Times New Roman" charset="0"/>
            </a:rPr>
            <a:t>Sham</a:t>
          </a:r>
        </a:p>
      </dgm:t>
    </dgm:pt>
    <dgm:pt modelId="{0996E3F9-6DFA-D14B-B5C1-8072FA8240AC}" type="parTrans" cxnId="{626EE5D3-1258-E340-ADEA-55C311C369EB}">
      <dgm:prSet/>
      <dgm:spPr/>
      <dgm:t>
        <a:bodyPr/>
        <a:lstStyle/>
        <a:p>
          <a:endParaRPr lang="fr-FR"/>
        </a:p>
      </dgm:t>
    </dgm:pt>
    <dgm:pt modelId="{05FDA409-BCD5-E148-B159-33B9861AF21F}" type="sibTrans" cxnId="{626EE5D3-1258-E340-ADEA-55C311C369EB}">
      <dgm:prSet/>
      <dgm:spPr/>
      <dgm:t>
        <a:bodyPr/>
        <a:lstStyle/>
        <a:p>
          <a:endParaRPr lang="fr-FR"/>
        </a:p>
      </dgm:t>
    </dgm:pt>
    <dgm:pt modelId="{181937CA-060C-9D4B-AFA6-3E68C1E4AF0E}" type="asst">
      <dgm:prSet custT="1"/>
      <dgm:spPr>
        <a:noFill/>
        <a:ln>
          <a:solidFill>
            <a:schemeClr val="tx1"/>
          </a:solidFill>
        </a:ln>
      </dgm:spPr>
      <dgm:t>
        <a:bodyPr vert="vert270"/>
        <a:lstStyle/>
        <a:p>
          <a:r>
            <a:rPr lang="fr-FR" sz="800">
              <a:solidFill>
                <a:sysClr val="windowText" lastClr="000000"/>
              </a:solidFill>
              <a:latin typeface="Times New Roman" charset="0"/>
              <a:ea typeface="Times New Roman" charset="0"/>
              <a:cs typeface="Times New Roman" charset="0"/>
            </a:rPr>
            <a:t>Sham</a:t>
          </a:r>
        </a:p>
      </dgm:t>
    </dgm:pt>
    <dgm:pt modelId="{7DA96936-BBC3-234E-AF72-198C325BB1E8}" type="parTrans" cxnId="{3DCA414C-BB73-F64B-B305-3FF2C3D34D19}">
      <dgm:prSet/>
      <dgm:spPr/>
      <dgm:t>
        <a:bodyPr/>
        <a:lstStyle/>
        <a:p>
          <a:endParaRPr lang="fr-FR"/>
        </a:p>
      </dgm:t>
    </dgm:pt>
    <dgm:pt modelId="{E29988C4-197B-4647-B1B4-FC216AF26E42}" type="sibTrans" cxnId="{3DCA414C-BB73-F64B-B305-3FF2C3D34D19}">
      <dgm:prSet/>
      <dgm:spPr/>
      <dgm:t>
        <a:bodyPr/>
        <a:lstStyle/>
        <a:p>
          <a:endParaRPr lang="fr-FR"/>
        </a:p>
      </dgm:t>
    </dgm:pt>
    <dgm:pt modelId="{FCD8D112-A5F5-AA4E-9A28-572F8586A8D7}" type="asst">
      <dgm:prSet custT="1"/>
      <dgm:spPr>
        <a:noFill/>
        <a:ln>
          <a:solidFill>
            <a:schemeClr val="tx1"/>
          </a:solidFill>
        </a:ln>
      </dgm:spPr>
      <dgm:t>
        <a:bodyPr vert="vert270"/>
        <a:lstStyle/>
        <a:p>
          <a:r>
            <a:rPr lang="fr-FR" sz="800">
              <a:solidFill>
                <a:sysClr val="windowText" lastClr="000000"/>
              </a:solidFill>
              <a:latin typeface="Times New Roman" charset="0"/>
              <a:ea typeface="Times New Roman" charset="0"/>
              <a:cs typeface="Times New Roman" charset="0"/>
            </a:rPr>
            <a:t>Sham</a:t>
          </a:r>
        </a:p>
      </dgm:t>
    </dgm:pt>
    <dgm:pt modelId="{03382096-6FF4-314F-84B1-4352590316DB}" type="parTrans" cxnId="{40626538-A732-1345-81FF-DC5E173E352D}">
      <dgm:prSet/>
      <dgm:spPr/>
      <dgm:t>
        <a:bodyPr/>
        <a:lstStyle/>
        <a:p>
          <a:endParaRPr lang="fr-FR"/>
        </a:p>
      </dgm:t>
    </dgm:pt>
    <dgm:pt modelId="{A74174B4-0899-5B40-BE97-4BFCE893C982}" type="sibTrans" cxnId="{40626538-A732-1345-81FF-DC5E173E352D}">
      <dgm:prSet/>
      <dgm:spPr/>
      <dgm:t>
        <a:bodyPr/>
        <a:lstStyle/>
        <a:p>
          <a:endParaRPr lang="fr-FR"/>
        </a:p>
      </dgm:t>
    </dgm:pt>
    <dgm:pt modelId="{47B98094-F50C-EE46-858D-A10D6013C02C}" type="asst">
      <dgm:prSet custT="1"/>
      <dgm:spPr>
        <a:noFill/>
        <a:ln>
          <a:solidFill>
            <a:schemeClr val="tx1"/>
          </a:solidFill>
        </a:ln>
      </dgm:spPr>
      <dgm:t>
        <a:bodyPr vert="vert270"/>
        <a:lstStyle/>
        <a:p>
          <a:r>
            <a:rPr lang="fr-FR" sz="800">
              <a:solidFill>
                <a:sysClr val="windowText" lastClr="000000"/>
              </a:solidFill>
              <a:latin typeface="Times New Roman" charset="0"/>
              <a:ea typeface="Times New Roman" charset="0"/>
              <a:cs typeface="Times New Roman" charset="0"/>
            </a:rPr>
            <a:t>Sham</a:t>
          </a:r>
        </a:p>
      </dgm:t>
    </dgm:pt>
    <dgm:pt modelId="{596162E4-CA36-E247-B055-A8A624771746}" type="parTrans" cxnId="{758EE47E-DE7B-8244-A746-5E2AC7D76F6B}">
      <dgm:prSet/>
      <dgm:spPr/>
      <dgm:t>
        <a:bodyPr/>
        <a:lstStyle/>
        <a:p>
          <a:endParaRPr lang="fr-FR"/>
        </a:p>
      </dgm:t>
    </dgm:pt>
    <dgm:pt modelId="{D14C5ED7-42B3-514B-AD86-23E4AEEC5CB2}" type="sibTrans" cxnId="{758EE47E-DE7B-8244-A746-5E2AC7D76F6B}">
      <dgm:prSet/>
      <dgm:spPr/>
      <dgm:t>
        <a:bodyPr/>
        <a:lstStyle/>
        <a:p>
          <a:endParaRPr lang="fr-FR"/>
        </a:p>
      </dgm:t>
    </dgm:pt>
    <dgm:pt modelId="{2B21DC84-8EBB-7446-B59B-CA0D7F741A31}" type="asst">
      <dgm:prSet custT="1"/>
      <dgm:spPr>
        <a:noFill/>
        <a:ln>
          <a:solidFill>
            <a:schemeClr val="tx1"/>
          </a:solidFill>
        </a:ln>
      </dgm:spPr>
      <dgm:t>
        <a:bodyPr vert="vert270"/>
        <a:lstStyle/>
        <a:p>
          <a:r>
            <a:rPr lang="fr-FR" sz="800">
              <a:solidFill>
                <a:sysClr val="windowText" lastClr="000000"/>
              </a:solidFill>
              <a:latin typeface="Times New Roman" charset="0"/>
              <a:ea typeface="Times New Roman" charset="0"/>
              <a:cs typeface="Times New Roman" charset="0"/>
            </a:rPr>
            <a:t>Sham</a:t>
          </a:r>
        </a:p>
      </dgm:t>
    </dgm:pt>
    <dgm:pt modelId="{B4B760C8-0DBF-264F-B2C2-75A22917C357}" type="parTrans" cxnId="{0C1D0522-AE49-FF46-9DF8-85B99C4AACE4}">
      <dgm:prSet/>
      <dgm:spPr/>
      <dgm:t>
        <a:bodyPr/>
        <a:lstStyle/>
        <a:p>
          <a:endParaRPr lang="fr-FR"/>
        </a:p>
      </dgm:t>
    </dgm:pt>
    <dgm:pt modelId="{CD150861-EECA-2748-83ED-8D0D4BDF07D9}" type="sibTrans" cxnId="{0C1D0522-AE49-FF46-9DF8-85B99C4AACE4}">
      <dgm:prSet/>
      <dgm:spPr/>
      <dgm:t>
        <a:bodyPr/>
        <a:lstStyle/>
        <a:p>
          <a:endParaRPr lang="fr-FR"/>
        </a:p>
      </dgm:t>
    </dgm:pt>
    <dgm:pt modelId="{DD9BFC27-E931-D947-AA23-7EAB84459DB1}" type="asst">
      <dgm:prSet custT="1"/>
      <dgm:spPr>
        <a:noFill/>
        <a:ln>
          <a:solidFill>
            <a:schemeClr val="tx1"/>
          </a:solidFill>
        </a:ln>
      </dgm:spPr>
      <dgm:t>
        <a:bodyPr vert="vert270"/>
        <a:lstStyle/>
        <a:p>
          <a:r>
            <a:rPr lang="fr-FR" sz="800">
              <a:solidFill>
                <a:sysClr val="windowText" lastClr="000000"/>
              </a:solidFill>
              <a:latin typeface="Times New Roman" charset="0"/>
              <a:ea typeface="Times New Roman" charset="0"/>
              <a:cs typeface="Times New Roman" charset="0"/>
            </a:rPr>
            <a:t>Sham</a:t>
          </a:r>
        </a:p>
      </dgm:t>
    </dgm:pt>
    <dgm:pt modelId="{F92520E4-1748-8748-89C1-EA981F0CA430}" type="parTrans" cxnId="{6FAAB623-42C4-B545-8018-39613DB26DAE}">
      <dgm:prSet/>
      <dgm:spPr/>
      <dgm:t>
        <a:bodyPr/>
        <a:lstStyle/>
        <a:p>
          <a:endParaRPr lang="fr-FR"/>
        </a:p>
      </dgm:t>
    </dgm:pt>
    <dgm:pt modelId="{7423866A-4731-9741-AB5C-D183823E2020}" type="sibTrans" cxnId="{6FAAB623-42C4-B545-8018-39613DB26DAE}">
      <dgm:prSet/>
      <dgm:spPr/>
      <dgm:t>
        <a:bodyPr/>
        <a:lstStyle/>
        <a:p>
          <a:endParaRPr lang="fr-FR"/>
        </a:p>
      </dgm:t>
    </dgm:pt>
    <dgm:pt modelId="{E9019978-17C3-D349-93CC-E34244235001}" type="asst">
      <dgm:prSet phldrT="[Texte]" custT="1"/>
      <dgm:spPr>
        <a:noFill/>
        <a:ln>
          <a:solidFill>
            <a:schemeClr val="tx1"/>
          </a:solidFill>
        </a:ln>
      </dgm:spPr>
      <dgm:t>
        <a:bodyPr vert="vert270"/>
        <a:lstStyle/>
        <a:p>
          <a:r>
            <a:rPr lang="fr-FR" sz="800" i="0">
              <a:solidFill>
                <a:sysClr val="windowText" lastClr="000000"/>
              </a:solidFill>
              <a:latin typeface="Times New Roman" charset="0"/>
              <a:ea typeface="Times New Roman" charset="0"/>
              <a:cs typeface="Times New Roman" charset="0"/>
            </a:rPr>
            <a:t>Pathogen</a:t>
          </a:r>
        </a:p>
      </dgm:t>
    </dgm:pt>
    <dgm:pt modelId="{2AF9562B-6613-2B4A-B031-3BCB9DFBCE5D}" type="parTrans" cxnId="{E19761B0-C742-8D47-9E59-B64AC89E36EE}">
      <dgm:prSet/>
      <dgm:spPr/>
      <dgm:t>
        <a:bodyPr/>
        <a:lstStyle/>
        <a:p>
          <a:endParaRPr lang="fr-FR"/>
        </a:p>
      </dgm:t>
    </dgm:pt>
    <dgm:pt modelId="{2E61B211-ECB0-DD43-8D45-D979E073879C}" type="sibTrans" cxnId="{E19761B0-C742-8D47-9E59-B64AC89E36EE}">
      <dgm:prSet/>
      <dgm:spPr/>
      <dgm:t>
        <a:bodyPr/>
        <a:lstStyle/>
        <a:p>
          <a:endParaRPr lang="fr-FR"/>
        </a:p>
      </dgm:t>
    </dgm:pt>
    <dgm:pt modelId="{7E3D628C-E9ED-DA4C-AF94-EB2C9477D31E}" type="asst">
      <dgm:prSet custT="1"/>
      <dgm:spPr>
        <a:noFill/>
        <a:ln>
          <a:solidFill>
            <a:schemeClr val="tx1"/>
          </a:solidFill>
        </a:ln>
      </dgm:spPr>
      <dgm:t>
        <a:bodyPr vert="vert270"/>
        <a:lstStyle/>
        <a:p>
          <a:r>
            <a:rPr lang="fr-FR" sz="800" i="0">
              <a:solidFill>
                <a:sysClr val="windowText" lastClr="000000"/>
              </a:solidFill>
              <a:latin typeface="Times New Roman" charset="0"/>
              <a:ea typeface="Times New Roman" charset="0"/>
              <a:cs typeface="Times New Roman" charset="0"/>
            </a:rPr>
            <a:t>Pathogen</a:t>
          </a:r>
          <a:endParaRPr lang="fr-FR" sz="800" i="1">
            <a:solidFill>
              <a:sysClr val="windowText" lastClr="000000"/>
            </a:solidFill>
            <a:latin typeface="Times New Roman" charset="0"/>
            <a:ea typeface="Times New Roman" charset="0"/>
            <a:cs typeface="Times New Roman" charset="0"/>
          </a:endParaRPr>
        </a:p>
      </dgm:t>
    </dgm:pt>
    <dgm:pt modelId="{EDCDF2DB-0B4F-F847-988F-2BA0E93DFB1E}" type="parTrans" cxnId="{EA392B7B-4D4B-8649-A365-B694974B33D0}">
      <dgm:prSet/>
      <dgm:spPr/>
      <dgm:t>
        <a:bodyPr/>
        <a:lstStyle/>
        <a:p>
          <a:endParaRPr lang="fr-FR"/>
        </a:p>
      </dgm:t>
    </dgm:pt>
    <dgm:pt modelId="{6457B59C-9B44-0A49-A3B7-E7D24EFDF9E4}" type="sibTrans" cxnId="{EA392B7B-4D4B-8649-A365-B694974B33D0}">
      <dgm:prSet/>
      <dgm:spPr/>
      <dgm:t>
        <a:bodyPr/>
        <a:lstStyle/>
        <a:p>
          <a:endParaRPr lang="fr-FR"/>
        </a:p>
      </dgm:t>
    </dgm:pt>
    <dgm:pt modelId="{0AB8C022-168D-C848-A130-528080176991}" type="asst">
      <dgm:prSet custT="1"/>
      <dgm:spPr>
        <a:noFill/>
        <a:ln>
          <a:solidFill>
            <a:schemeClr val="tx1"/>
          </a:solidFill>
        </a:ln>
      </dgm:spPr>
      <dgm:t>
        <a:bodyPr vert="vert270"/>
        <a:lstStyle/>
        <a:p>
          <a:r>
            <a:rPr lang="fr-FR" sz="800" i="0">
              <a:solidFill>
                <a:sysClr val="windowText" lastClr="000000"/>
              </a:solidFill>
              <a:latin typeface="Times New Roman" charset="0"/>
              <a:ea typeface="Times New Roman" charset="0"/>
              <a:cs typeface="Times New Roman" charset="0"/>
            </a:rPr>
            <a:t>Pathogen</a:t>
          </a:r>
          <a:endParaRPr lang="fr-FR" sz="800" i="1">
            <a:solidFill>
              <a:sysClr val="windowText" lastClr="000000"/>
            </a:solidFill>
            <a:latin typeface="Times New Roman" charset="0"/>
            <a:ea typeface="Times New Roman" charset="0"/>
            <a:cs typeface="Times New Roman" charset="0"/>
          </a:endParaRPr>
        </a:p>
      </dgm:t>
    </dgm:pt>
    <dgm:pt modelId="{E503D56C-87E2-E245-9D2B-1AAAD61917AC}" type="parTrans" cxnId="{2905790E-34D6-A743-AE1F-7EDA836D1A96}">
      <dgm:prSet/>
      <dgm:spPr/>
      <dgm:t>
        <a:bodyPr/>
        <a:lstStyle/>
        <a:p>
          <a:endParaRPr lang="fr-FR"/>
        </a:p>
      </dgm:t>
    </dgm:pt>
    <dgm:pt modelId="{90F10B22-1028-5041-BB9B-BD48ED21EC70}" type="sibTrans" cxnId="{2905790E-34D6-A743-AE1F-7EDA836D1A96}">
      <dgm:prSet/>
      <dgm:spPr/>
      <dgm:t>
        <a:bodyPr/>
        <a:lstStyle/>
        <a:p>
          <a:endParaRPr lang="fr-FR"/>
        </a:p>
      </dgm:t>
    </dgm:pt>
    <dgm:pt modelId="{BAC8B927-4817-8B45-9E2B-4589A3076108}" type="asst">
      <dgm:prSet custT="1"/>
      <dgm:spPr>
        <a:noFill/>
        <a:ln>
          <a:solidFill>
            <a:schemeClr val="tx1"/>
          </a:solidFill>
        </a:ln>
      </dgm:spPr>
      <dgm:t>
        <a:bodyPr vert="vert270"/>
        <a:lstStyle/>
        <a:p>
          <a:r>
            <a:rPr lang="fr-FR" sz="800" i="0">
              <a:solidFill>
                <a:sysClr val="windowText" lastClr="000000"/>
              </a:solidFill>
              <a:latin typeface="Times New Roman" charset="0"/>
              <a:ea typeface="Times New Roman" charset="0"/>
              <a:cs typeface="Times New Roman" charset="0"/>
            </a:rPr>
            <a:t>Pathogen</a:t>
          </a:r>
          <a:endParaRPr lang="fr-FR" sz="800" i="1">
            <a:solidFill>
              <a:sysClr val="windowText" lastClr="000000"/>
            </a:solidFill>
            <a:latin typeface="Times New Roman" charset="0"/>
            <a:ea typeface="Times New Roman" charset="0"/>
            <a:cs typeface="Times New Roman" charset="0"/>
          </a:endParaRPr>
        </a:p>
      </dgm:t>
    </dgm:pt>
    <dgm:pt modelId="{E8FE5F25-B573-6B42-BF4C-3F6710D3CD9F}" type="parTrans" cxnId="{19E2862E-4361-9D4C-BCE5-DDE72D463DFA}">
      <dgm:prSet/>
      <dgm:spPr/>
      <dgm:t>
        <a:bodyPr/>
        <a:lstStyle/>
        <a:p>
          <a:endParaRPr lang="fr-FR"/>
        </a:p>
      </dgm:t>
    </dgm:pt>
    <dgm:pt modelId="{F2808A69-6989-4D44-857F-1E418C735ECB}" type="sibTrans" cxnId="{19E2862E-4361-9D4C-BCE5-DDE72D463DFA}">
      <dgm:prSet/>
      <dgm:spPr/>
      <dgm:t>
        <a:bodyPr/>
        <a:lstStyle/>
        <a:p>
          <a:endParaRPr lang="fr-FR"/>
        </a:p>
      </dgm:t>
    </dgm:pt>
    <dgm:pt modelId="{5F3F0DB6-77AE-4243-B301-8B4CEF048873}" type="asst">
      <dgm:prSet custT="1"/>
      <dgm:spPr>
        <a:noFill/>
        <a:ln>
          <a:solidFill>
            <a:schemeClr val="tx1"/>
          </a:solidFill>
        </a:ln>
      </dgm:spPr>
      <dgm:t>
        <a:bodyPr vert="vert270"/>
        <a:lstStyle/>
        <a:p>
          <a:r>
            <a:rPr lang="fr-FR" sz="800" i="0">
              <a:solidFill>
                <a:sysClr val="windowText" lastClr="000000"/>
              </a:solidFill>
              <a:latin typeface="Times New Roman" charset="0"/>
              <a:ea typeface="Times New Roman" charset="0"/>
              <a:cs typeface="Times New Roman" charset="0"/>
            </a:rPr>
            <a:t>Pathogen</a:t>
          </a:r>
          <a:endParaRPr lang="fr-FR" sz="800" i="1">
            <a:solidFill>
              <a:sysClr val="windowText" lastClr="000000"/>
            </a:solidFill>
            <a:latin typeface="Times New Roman" charset="0"/>
            <a:ea typeface="Times New Roman" charset="0"/>
            <a:cs typeface="Times New Roman" charset="0"/>
          </a:endParaRPr>
        </a:p>
      </dgm:t>
    </dgm:pt>
    <dgm:pt modelId="{C5844BAB-41E4-3C43-9E9D-764487F0D621}" type="parTrans" cxnId="{873BB20B-CE82-9D42-A206-FF9043933274}">
      <dgm:prSet/>
      <dgm:spPr/>
      <dgm:t>
        <a:bodyPr/>
        <a:lstStyle/>
        <a:p>
          <a:endParaRPr lang="fr-FR"/>
        </a:p>
      </dgm:t>
    </dgm:pt>
    <dgm:pt modelId="{A012608F-991C-F64F-BD3F-CC02A007B91A}" type="sibTrans" cxnId="{873BB20B-CE82-9D42-A206-FF9043933274}">
      <dgm:prSet/>
      <dgm:spPr/>
      <dgm:t>
        <a:bodyPr/>
        <a:lstStyle/>
        <a:p>
          <a:endParaRPr lang="fr-FR"/>
        </a:p>
      </dgm:t>
    </dgm:pt>
    <dgm:pt modelId="{7F829404-31AB-4C43-BE1A-C07468AE2EDC}" type="asst">
      <dgm:prSet custT="1"/>
      <dgm:spPr>
        <a:noFill/>
        <a:ln>
          <a:solidFill>
            <a:schemeClr val="tx1"/>
          </a:solidFill>
        </a:ln>
      </dgm:spPr>
      <dgm:t>
        <a:bodyPr vert="vert270"/>
        <a:lstStyle/>
        <a:p>
          <a:r>
            <a:rPr lang="fr-FR" sz="800" i="0">
              <a:solidFill>
                <a:sysClr val="windowText" lastClr="000000"/>
              </a:solidFill>
              <a:latin typeface="Times New Roman" charset="0"/>
              <a:ea typeface="Times New Roman" charset="0"/>
              <a:cs typeface="Times New Roman" charset="0"/>
            </a:rPr>
            <a:t>Pathogen</a:t>
          </a:r>
          <a:endParaRPr lang="fr-FR" sz="800" i="1">
            <a:solidFill>
              <a:sysClr val="windowText" lastClr="000000"/>
            </a:solidFill>
            <a:latin typeface="Times New Roman" charset="0"/>
            <a:ea typeface="Times New Roman" charset="0"/>
            <a:cs typeface="Times New Roman" charset="0"/>
          </a:endParaRPr>
        </a:p>
      </dgm:t>
    </dgm:pt>
    <dgm:pt modelId="{4822A6B7-47DF-484A-BD68-C6D54CDFA585}" type="parTrans" cxnId="{29B7B20D-C304-EA48-AE9C-802AB962FFC0}">
      <dgm:prSet/>
      <dgm:spPr/>
      <dgm:t>
        <a:bodyPr/>
        <a:lstStyle/>
        <a:p>
          <a:endParaRPr lang="fr-FR"/>
        </a:p>
      </dgm:t>
    </dgm:pt>
    <dgm:pt modelId="{B7FAD3C4-5691-FE42-802F-943E572121AE}" type="sibTrans" cxnId="{29B7B20D-C304-EA48-AE9C-802AB962FFC0}">
      <dgm:prSet/>
      <dgm:spPr/>
      <dgm:t>
        <a:bodyPr/>
        <a:lstStyle/>
        <a:p>
          <a:endParaRPr lang="fr-FR"/>
        </a:p>
      </dgm:t>
    </dgm:pt>
    <dgm:pt modelId="{4BCF39D2-A653-B145-8236-C7916C17C2A2}" type="asst">
      <dgm:prSet custT="1"/>
      <dgm:spPr>
        <a:noFill/>
        <a:ln>
          <a:solidFill>
            <a:schemeClr val="tx1"/>
          </a:solidFill>
        </a:ln>
      </dgm:spPr>
      <dgm:t>
        <a:bodyPr vert="vert270"/>
        <a:lstStyle/>
        <a:p>
          <a:r>
            <a:rPr lang="fr-FR" sz="800" i="0">
              <a:solidFill>
                <a:sysClr val="windowText" lastClr="000000"/>
              </a:solidFill>
              <a:latin typeface="Times New Roman" charset="0"/>
              <a:ea typeface="Times New Roman" charset="0"/>
              <a:cs typeface="Times New Roman" charset="0"/>
            </a:rPr>
            <a:t>Pathogen</a:t>
          </a:r>
          <a:endParaRPr lang="fr-FR" sz="800" i="1">
            <a:solidFill>
              <a:sysClr val="windowText" lastClr="000000"/>
            </a:solidFill>
            <a:latin typeface="Times New Roman" charset="0"/>
            <a:ea typeface="Times New Roman" charset="0"/>
            <a:cs typeface="Times New Roman" charset="0"/>
          </a:endParaRPr>
        </a:p>
      </dgm:t>
    </dgm:pt>
    <dgm:pt modelId="{CED8C049-0FEE-144D-A3C1-B0D0E5599E5B}" type="parTrans" cxnId="{05BFAF82-0B49-2A4A-890D-E7E1FDCF5A1E}">
      <dgm:prSet/>
      <dgm:spPr/>
      <dgm:t>
        <a:bodyPr/>
        <a:lstStyle/>
        <a:p>
          <a:endParaRPr lang="fr-FR"/>
        </a:p>
      </dgm:t>
    </dgm:pt>
    <dgm:pt modelId="{91C76DFE-28E9-1F42-A5B8-D6A1885ECA54}" type="sibTrans" cxnId="{05BFAF82-0B49-2A4A-890D-E7E1FDCF5A1E}">
      <dgm:prSet/>
      <dgm:spPr/>
      <dgm:t>
        <a:bodyPr/>
        <a:lstStyle/>
        <a:p>
          <a:endParaRPr lang="fr-FR"/>
        </a:p>
      </dgm:t>
    </dgm:pt>
    <dgm:pt modelId="{7761F48A-B276-214D-AD55-FCA64BA0045C}" type="asst">
      <dgm:prSet phldrT="[Texte]" custT="1"/>
      <dgm:spPr>
        <a:noFill/>
        <a:ln>
          <a:solidFill>
            <a:schemeClr val="tx1"/>
          </a:solidFill>
        </a:ln>
      </dgm:spPr>
      <dgm:t>
        <a:bodyPr vert="vert270"/>
        <a:lstStyle/>
        <a:p>
          <a:r>
            <a:rPr lang="fr-FR" sz="800" i="0">
              <a:solidFill>
                <a:sysClr val="windowText" lastClr="000000"/>
              </a:solidFill>
              <a:latin typeface="Times New Roman" charset="0"/>
              <a:ea typeface="Times New Roman" charset="0"/>
              <a:cs typeface="Times New Roman" charset="0"/>
            </a:rPr>
            <a:t>Pathogen</a:t>
          </a:r>
          <a:endParaRPr lang="fr-FR" sz="800" i="1">
            <a:solidFill>
              <a:sysClr val="windowText" lastClr="000000"/>
            </a:solidFill>
            <a:latin typeface="Times New Roman" charset="0"/>
            <a:ea typeface="Times New Roman" charset="0"/>
            <a:cs typeface="Times New Roman" charset="0"/>
          </a:endParaRPr>
        </a:p>
      </dgm:t>
    </dgm:pt>
    <dgm:pt modelId="{129F3796-F884-9F4C-A719-DD8225538E2B}" type="parTrans" cxnId="{63202CCD-EC84-D649-B35C-A58D85BAF38B}">
      <dgm:prSet/>
      <dgm:spPr/>
      <dgm:t>
        <a:bodyPr/>
        <a:lstStyle/>
        <a:p>
          <a:endParaRPr lang="fr-FR"/>
        </a:p>
      </dgm:t>
    </dgm:pt>
    <dgm:pt modelId="{AF40C7FF-2E23-E348-9160-D2F9140D987F}" type="sibTrans" cxnId="{63202CCD-EC84-D649-B35C-A58D85BAF38B}">
      <dgm:prSet/>
      <dgm:spPr/>
      <dgm:t>
        <a:bodyPr/>
        <a:lstStyle/>
        <a:p>
          <a:endParaRPr lang="fr-FR"/>
        </a:p>
      </dgm:t>
    </dgm:pt>
    <dgm:pt modelId="{563C47A3-0EF2-9248-BF0E-E64C6D6792C2}" type="pres">
      <dgm:prSet presAssocID="{5B474028-E0B7-504E-BCF7-28E2002B6791}" presName="mainComposite" presStyleCnt="0">
        <dgm:presLayoutVars>
          <dgm:chPref val="1"/>
          <dgm:dir/>
          <dgm:animOne val="branch"/>
          <dgm:animLvl val="lvl"/>
          <dgm:resizeHandles val="exact"/>
        </dgm:presLayoutVars>
      </dgm:prSet>
      <dgm:spPr/>
    </dgm:pt>
    <dgm:pt modelId="{4B196BAA-29F5-334C-A0AE-C95BE061718F}" type="pres">
      <dgm:prSet presAssocID="{5B474028-E0B7-504E-BCF7-28E2002B6791}" presName="hierFlow" presStyleCnt="0"/>
      <dgm:spPr/>
    </dgm:pt>
    <dgm:pt modelId="{417945A3-AC0D-484C-88CB-2A6A6D222689}" type="pres">
      <dgm:prSet presAssocID="{5B474028-E0B7-504E-BCF7-28E2002B6791}" presName="hierChild1" presStyleCnt="0">
        <dgm:presLayoutVars>
          <dgm:chPref val="1"/>
          <dgm:animOne val="branch"/>
          <dgm:animLvl val="lvl"/>
        </dgm:presLayoutVars>
      </dgm:prSet>
      <dgm:spPr/>
    </dgm:pt>
    <dgm:pt modelId="{DA940629-839D-3948-8491-C7CEE62D0EFC}" type="pres">
      <dgm:prSet presAssocID="{07CD45A0-5967-DF44-9A55-74940A2530AD}" presName="Name14" presStyleCnt="0"/>
      <dgm:spPr/>
    </dgm:pt>
    <dgm:pt modelId="{6FD81325-BE47-654E-A0CF-B4828502E3BB}" type="pres">
      <dgm:prSet presAssocID="{07CD45A0-5967-DF44-9A55-74940A2530AD}" presName="level1Shape" presStyleLbl="node0" presStyleIdx="0" presStyleCnt="1" custScaleX="220758" custScaleY="116553">
        <dgm:presLayoutVars>
          <dgm:chPref val="3"/>
        </dgm:presLayoutVars>
      </dgm:prSet>
      <dgm:spPr/>
    </dgm:pt>
    <dgm:pt modelId="{16A19E73-E707-514D-B541-C009FE5A3E75}" type="pres">
      <dgm:prSet presAssocID="{07CD45A0-5967-DF44-9A55-74940A2530AD}" presName="hierChild2" presStyleCnt="0"/>
      <dgm:spPr/>
    </dgm:pt>
    <dgm:pt modelId="{BA48EB46-EB68-E944-BDEB-F11FF62ACEB4}" type="pres">
      <dgm:prSet presAssocID="{C8BD7068-2BF4-3142-811A-F307C0B27F1D}" presName="Name19" presStyleLbl="parChTrans1D2" presStyleIdx="0" presStyleCnt="4"/>
      <dgm:spPr/>
    </dgm:pt>
    <dgm:pt modelId="{BD36C15F-45B5-A444-AAAA-184216F03433}" type="pres">
      <dgm:prSet presAssocID="{D0CC892E-4E40-7D4E-8E85-B139B9CFA125}" presName="Name21" presStyleCnt="0"/>
      <dgm:spPr/>
    </dgm:pt>
    <dgm:pt modelId="{ED7CF410-E7B2-E241-BF47-21F2A2BBA7CC}" type="pres">
      <dgm:prSet presAssocID="{D0CC892E-4E40-7D4E-8E85-B139B9CFA125}" presName="level2Shape" presStyleLbl="asst1" presStyleIdx="0" presStyleCnt="28"/>
      <dgm:spPr/>
    </dgm:pt>
    <dgm:pt modelId="{3E69CD1C-76BC-4047-829F-6B47CFADCA9F}" type="pres">
      <dgm:prSet presAssocID="{D0CC892E-4E40-7D4E-8E85-B139B9CFA125}" presName="hierChild3" presStyleCnt="0"/>
      <dgm:spPr/>
    </dgm:pt>
    <dgm:pt modelId="{6F45A78E-72AF-E540-A871-A77C787861DC}" type="pres">
      <dgm:prSet presAssocID="{2CC132B7-8387-ED49-A81A-2C56C326F4DA}" presName="Name19" presStyleLbl="parChTrans1D3" presStyleIdx="0" presStyleCnt="8"/>
      <dgm:spPr/>
    </dgm:pt>
    <dgm:pt modelId="{8F7FA276-9596-E44A-9894-81694916FA9F}" type="pres">
      <dgm:prSet presAssocID="{DF41B198-6BE4-CD45-B307-4D96813ADBC0}" presName="Name21" presStyleCnt="0"/>
      <dgm:spPr/>
    </dgm:pt>
    <dgm:pt modelId="{75A7CCF9-7060-844D-98F6-70F4E1CE4B34}" type="pres">
      <dgm:prSet presAssocID="{DF41B198-6BE4-CD45-B307-4D96813ADBC0}" presName="level2Shape" presStyleLbl="asst1" presStyleIdx="1" presStyleCnt="28"/>
      <dgm:spPr/>
    </dgm:pt>
    <dgm:pt modelId="{B3C3A398-1186-3B48-B30F-2311EB479E01}" type="pres">
      <dgm:prSet presAssocID="{DF41B198-6BE4-CD45-B307-4D96813ADBC0}" presName="hierChild3" presStyleCnt="0"/>
      <dgm:spPr/>
    </dgm:pt>
    <dgm:pt modelId="{C1D6DDEC-1A57-584F-9ED9-1C31ECD73872}" type="pres">
      <dgm:prSet presAssocID="{3D1653E4-5AFE-FD49-BDC9-780AD2EC07E1}" presName="Name19" presStyleLbl="parChTrans1D4" presStyleIdx="0" presStyleCnt="16"/>
      <dgm:spPr/>
    </dgm:pt>
    <dgm:pt modelId="{4191CC90-A222-3449-AE6B-42097274069F}" type="pres">
      <dgm:prSet presAssocID="{B9402C8B-643C-3844-BC20-5AF6A1521B52}" presName="Name21" presStyleCnt="0"/>
      <dgm:spPr/>
    </dgm:pt>
    <dgm:pt modelId="{59CFB6AA-A105-3B47-8387-A1E415C93BB5}" type="pres">
      <dgm:prSet presAssocID="{B9402C8B-643C-3844-BC20-5AF6A1521B52}" presName="level2Shape" presStyleLbl="asst1" presStyleIdx="2" presStyleCnt="28" custScaleY="258661"/>
      <dgm:spPr/>
    </dgm:pt>
    <dgm:pt modelId="{AB340B32-92D2-CE46-967C-3BC299F60C7E}" type="pres">
      <dgm:prSet presAssocID="{B9402C8B-643C-3844-BC20-5AF6A1521B52}" presName="hierChild3" presStyleCnt="0"/>
      <dgm:spPr/>
    </dgm:pt>
    <dgm:pt modelId="{07329A76-0788-C042-917B-293FBA21C4D4}" type="pres">
      <dgm:prSet presAssocID="{2AF9562B-6613-2B4A-B031-3BCB9DFBCE5D}" presName="Name19" presStyleLbl="parChTrans1D4" presStyleIdx="1" presStyleCnt="16"/>
      <dgm:spPr/>
    </dgm:pt>
    <dgm:pt modelId="{6E29A4D2-4C3F-6C4F-92E9-79E8EF975ED9}" type="pres">
      <dgm:prSet presAssocID="{E9019978-17C3-D349-93CC-E34244235001}" presName="Name21" presStyleCnt="0"/>
      <dgm:spPr/>
    </dgm:pt>
    <dgm:pt modelId="{5AB407E3-73D3-B94E-91E9-DA5AF2D11ECF}" type="pres">
      <dgm:prSet presAssocID="{E9019978-17C3-D349-93CC-E34244235001}" presName="level2Shape" presStyleLbl="asst1" presStyleIdx="3" presStyleCnt="28" custScaleY="258661"/>
      <dgm:spPr/>
    </dgm:pt>
    <dgm:pt modelId="{E719B715-B1E6-CE48-938E-750B20E4AD3B}" type="pres">
      <dgm:prSet presAssocID="{E9019978-17C3-D349-93CC-E34244235001}" presName="hierChild3" presStyleCnt="0"/>
      <dgm:spPr/>
    </dgm:pt>
    <dgm:pt modelId="{BCB711EA-79EC-B342-85DA-7F5A783AD34F}" type="pres">
      <dgm:prSet presAssocID="{E4FD7AFF-BFF3-3942-8031-AB8DAD4D0FE7}" presName="Name19" presStyleLbl="parChTrans1D3" presStyleIdx="1" presStyleCnt="8"/>
      <dgm:spPr/>
    </dgm:pt>
    <dgm:pt modelId="{C4C38B5C-0541-2C41-AD48-B316803E9B5C}" type="pres">
      <dgm:prSet presAssocID="{5295CB67-4159-A947-B16F-B2647E55D262}" presName="Name21" presStyleCnt="0"/>
      <dgm:spPr/>
    </dgm:pt>
    <dgm:pt modelId="{44E3E80A-01F5-6745-A5FF-D96A94F21B97}" type="pres">
      <dgm:prSet presAssocID="{5295CB67-4159-A947-B16F-B2647E55D262}" presName="level2Shape" presStyleLbl="asst1" presStyleIdx="4" presStyleCnt="28" custScaleX="98737"/>
      <dgm:spPr/>
    </dgm:pt>
    <dgm:pt modelId="{78BF8F45-DA6A-D84B-BF24-F7156D1561A7}" type="pres">
      <dgm:prSet presAssocID="{5295CB67-4159-A947-B16F-B2647E55D262}" presName="hierChild3" presStyleCnt="0"/>
      <dgm:spPr/>
    </dgm:pt>
    <dgm:pt modelId="{D4792447-7423-C847-923A-872562952DB2}" type="pres">
      <dgm:prSet presAssocID="{2D241171-3ACA-4C4F-8FF9-CE4D06F774C8}" presName="Name19" presStyleLbl="parChTrans1D4" presStyleIdx="2" presStyleCnt="16"/>
      <dgm:spPr/>
    </dgm:pt>
    <dgm:pt modelId="{3ED6928A-B01E-1C4E-ACE3-C2980A6CC805}" type="pres">
      <dgm:prSet presAssocID="{54E372BA-D251-614D-AE01-BA8B1F20DC90}" presName="Name21" presStyleCnt="0"/>
      <dgm:spPr/>
    </dgm:pt>
    <dgm:pt modelId="{AA734B9D-0E7F-AA4B-AA83-3D3E3555AE8B}" type="pres">
      <dgm:prSet presAssocID="{54E372BA-D251-614D-AE01-BA8B1F20DC90}" presName="level2Shape" presStyleLbl="asst1" presStyleIdx="5" presStyleCnt="28" custScaleY="258661"/>
      <dgm:spPr/>
    </dgm:pt>
    <dgm:pt modelId="{3E588631-3704-3143-AA39-88D227258AE6}" type="pres">
      <dgm:prSet presAssocID="{54E372BA-D251-614D-AE01-BA8B1F20DC90}" presName="hierChild3" presStyleCnt="0"/>
      <dgm:spPr/>
    </dgm:pt>
    <dgm:pt modelId="{A2BEC03A-BC52-9545-9870-4E4560F2D5FF}" type="pres">
      <dgm:prSet presAssocID="{129F3796-F884-9F4C-A719-DD8225538E2B}" presName="Name19" presStyleLbl="parChTrans1D4" presStyleIdx="3" presStyleCnt="16"/>
      <dgm:spPr/>
    </dgm:pt>
    <dgm:pt modelId="{AB9FF489-11A1-274D-BB97-3BE274BA0539}" type="pres">
      <dgm:prSet presAssocID="{7761F48A-B276-214D-AD55-FCA64BA0045C}" presName="Name21" presStyleCnt="0"/>
      <dgm:spPr/>
    </dgm:pt>
    <dgm:pt modelId="{D983EC8C-14E4-DE4A-B232-8CA00F124567}" type="pres">
      <dgm:prSet presAssocID="{7761F48A-B276-214D-AD55-FCA64BA0045C}" presName="level2Shape" presStyleLbl="asst1" presStyleIdx="6" presStyleCnt="28" custScaleY="258661"/>
      <dgm:spPr/>
    </dgm:pt>
    <dgm:pt modelId="{38C0BA23-E024-3F4D-8E7A-EE79B53930CA}" type="pres">
      <dgm:prSet presAssocID="{7761F48A-B276-214D-AD55-FCA64BA0045C}" presName="hierChild3" presStyleCnt="0"/>
      <dgm:spPr/>
    </dgm:pt>
    <dgm:pt modelId="{9555B8B4-B2D7-3C49-AA27-108CD2AAA77F}" type="pres">
      <dgm:prSet presAssocID="{60BA2B10-8ABB-4C4F-94D7-6966A261BD4C}" presName="Name19" presStyleLbl="parChTrans1D2" presStyleIdx="1" presStyleCnt="4"/>
      <dgm:spPr/>
    </dgm:pt>
    <dgm:pt modelId="{44A644A6-632F-2641-84F8-23A642581D44}" type="pres">
      <dgm:prSet presAssocID="{0BED33B7-60B3-DA4A-B165-7F2288363454}" presName="Name21" presStyleCnt="0"/>
      <dgm:spPr/>
    </dgm:pt>
    <dgm:pt modelId="{B997030B-3694-4841-83F3-E3D6653BB9EB}" type="pres">
      <dgm:prSet presAssocID="{0BED33B7-60B3-DA4A-B165-7F2288363454}" presName="level2Shape" presStyleLbl="asst1" presStyleIdx="7" presStyleCnt="28"/>
      <dgm:spPr/>
    </dgm:pt>
    <dgm:pt modelId="{B98778D7-148B-0A4F-BDEA-430FBEE973D1}" type="pres">
      <dgm:prSet presAssocID="{0BED33B7-60B3-DA4A-B165-7F2288363454}" presName="hierChild3" presStyleCnt="0"/>
      <dgm:spPr/>
    </dgm:pt>
    <dgm:pt modelId="{AAAC73F7-9FFF-3E49-8111-3F9652A9764D}" type="pres">
      <dgm:prSet presAssocID="{7EAA0D70-EEA8-DE46-93F7-354450716825}" presName="Name19" presStyleLbl="parChTrans1D3" presStyleIdx="2" presStyleCnt="8"/>
      <dgm:spPr/>
    </dgm:pt>
    <dgm:pt modelId="{028BFBA6-4BB7-3E4B-9C85-EBCBF427DC77}" type="pres">
      <dgm:prSet presAssocID="{592914E4-3D83-5E4F-B251-64F413299735}" presName="Name21" presStyleCnt="0"/>
      <dgm:spPr/>
    </dgm:pt>
    <dgm:pt modelId="{51860157-54B3-1740-8D7D-6352ABF57FF3}" type="pres">
      <dgm:prSet presAssocID="{592914E4-3D83-5E4F-B251-64F413299735}" presName="level2Shape" presStyleLbl="asst1" presStyleIdx="8" presStyleCnt="28"/>
      <dgm:spPr/>
    </dgm:pt>
    <dgm:pt modelId="{BC6F6339-0169-EF49-8F47-079EA4CA68DB}" type="pres">
      <dgm:prSet presAssocID="{592914E4-3D83-5E4F-B251-64F413299735}" presName="hierChild3" presStyleCnt="0"/>
      <dgm:spPr/>
    </dgm:pt>
    <dgm:pt modelId="{43E68C18-429A-6C49-9D3E-978FF7D4CE3B}" type="pres">
      <dgm:prSet presAssocID="{0996E3F9-6DFA-D14B-B5C1-8072FA8240AC}" presName="Name19" presStyleLbl="parChTrans1D4" presStyleIdx="4" presStyleCnt="16"/>
      <dgm:spPr/>
    </dgm:pt>
    <dgm:pt modelId="{569612D7-2752-CD44-93B3-D7D3D98BC347}" type="pres">
      <dgm:prSet presAssocID="{DF088BE3-6C86-1149-A47C-1B6E528F2DBD}" presName="Name21" presStyleCnt="0"/>
      <dgm:spPr/>
    </dgm:pt>
    <dgm:pt modelId="{560EAFA5-67C1-4144-A527-051D07AEB6AC}" type="pres">
      <dgm:prSet presAssocID="{DF088BE3-6C86-1149-A47C-1B6E528F2DBD}" presName="level2Shape" presStyleLbl="asst1" presStyleIdx="9" presStyleCnt="28" custScaleY="258661"/>
      <dgm:spPr/>
    </dgm:pt>
    <dgm:pt modelId="{E08685EC-335A-354F-8DFD-09C4B1D216C8}" type="pres">
      <dgm:prSet presAssocID="{DF088BE3-6C86-1149-A47C-1B6E528F2DBD}" presName="hierChild3" presStyleCnt="0"/>
      <dgm:spPr/>
    </dgm:pt>
    <dgm:pt modelId="{4ED304AD-DAB5-E047-9364-7E74BF4FCF37}" type="pres">
      <dgm:prSet presAssocID="{EDCDF2DB-0B4F-F847-988F-2BA0E93DFB1E}" presName="Name19" presStyleLbl="parChTrans1D4" presStyleIdx="5" presStyleCnt="16"/>
      <dgm:spPr/>
    </dgm:pt>
    <dgm:pt modelId="{29B52CD6-C003-8D4F-850E-C975FE161FCE}" type="pres">
      <dgm:prSet presAssocID="{7E3D628C-E9ED-DA4C-AF94-EB2C9477D31E}" presName="Name21" presStyleCnt="0"/>
      <dgm:spPr/>
    </dgm:pt>
    <dgm:pt modelId="{CB92C13E-E703-CF4D-83A6-8BE91F1A3400}" type="pres">
      <dgm:prSet presAssocID="{7E3D628C-E9ED-DA4C-AF94-EB2C9477D31E}" presName="level2Shape" presStyleLbl="asst1" presStyleIdx="10" presStyleCnt="28" custScaleY="258661"/>
      <dgm:spPr/>
    </dgm:pt>
    <dgm:pt modelId="{2793B15B-D02E-484E-A771-A98264062A19}" type="pres">
      <dgm:prSet presAssocID="{7E3D628C-E9ED-DA4C-AF94-EB2C9477D31E}" presName="hierChild3" presStyleCnt="0"/>
      <dgm:spPr/>
    </dgm:pt>
    <dgm:pt modelId="{AD5A8055-4DFA-5043-B967-4FE8A9F5E25C}" type="pres">
      <dgm:prSet presAssocID="{78919DC7-E5E2-FE40-AE5D-869BBC9BAA5F}" presName="Name19" presStyleLbl="parChTrans1D3" presStyleIdx="3" presStyleCnt="8"/>
      <dgm:spPr/>
    </dgm:pt>
    <dgm:pt modelId="{32B579C4-8B40-3F40-8120-854CFB6AA388}" type="pres">
      <dgm:prSet presAssocID="{B1791107-E12A-DD45-B7DA-F8773A282D9C}" presName="Name21" presStyleCnt="0"/>
      <dgm:spPr/>
    </dgm:pt>
    <dgm:pt modelId="{41992090-45EF-E043-8D96-7AE1F9A27E7E}" type="pres">
      <dgm:prSet presAssocID="{B1791107-E12A-DD45-B7DA-F8773A282D9C}" presName="level2Shape" presStyleLbl="asst1" presStyleIdx="11" presStyleCnt="28" custScaleX="94989"/>
      <dgm:spPr/>
    </dgm:pt>
    <dgm:pt modelId="{D1270A01-A245-CB4F-9EC3-9C3F305CC15B}" type="pres">
      <dgm:prSet presAssocID="{B1791107-E12A-DD45-B7DA-F8773A282D9C}" presName="hierChild3" presStyleCnt="0"/>
      <dgm:spPr/>
    </dgm:pt>
    <dgm:pt modelId="{92042379-B1FE-DC49-A627-E30C78687CF3}" type="pres">
      <dgm:prSet presAssocID="{7DA96936-BBC3-234E-AF72-198C325BB1E8}" presName="Name19" presStyleLbl="parChTrans1D4" presStyleIdx="6" presStyleCnt="16"/>
      <dgm:spPr/>
    </dgm:pt>
    <dgm:pt modelId="{2DAB8C28-732F-7D4F-B795-B52AE07E9A3B}" type="pres">
      <dgm:prSet presAssocID="{181937CA-060C-9D4B-AFA6-3E68C1E4AF0E}" presName="Name21" presStyleCnt="0"/>
      <dgm:spPr/>
    </dgm:pt>
    <dgm:pt modelId="{8D782B4B-2003-1143-98AB-25836E44D7DC}" type="pres">
      <dgm:prSet presAssocID="{181937CA-060C-9D4B-AFA6-3E68C1E4AF0E}" presName="level2Shape" presStyleLbl="asst1" presStyleIdx="12" presStyleCnt="28" custScaleY="258661"/>
      <dgm:spPr/>
    </dgm:pt>
    <dgm:pt modelId="{50190F4A-74D9-6A47-97C9-49EA5E64CE20}" type="pres">
      <dgm:prSet presAssocID="{181937CA-060C-9D4B-AFA6-3E68C1E4AF0E}" presName="hierChild3" presStyleCnt="0"/>
      <dgm:spPr/>
    </dgm:pt>
    <dgm:pt modelId="{F2750A11-55A3-CF4C-815D-B288DEE38529}" type="pres">
      <dgm:prSet presAssocID="{E503D56C-87E2-E245-9D2B-1AAAD61917AC}" presName="Name19" presStyleLbl="parChTrans1D4" presStyleIdx="7" presStyleCnt="16"/>
      <dgm:spPr/>
    </dgm:pt>
    <dgm:pt modelId="{BDCAE02D-DF95-7A4D-9B14-2A041C96490F}" type="pres">
      <dgm:prSet presAssocID="{0AB8C022-168D-C848-A130-528080176991}" presName="Name21" presStyleCnt="0"/>
      <dgm:spPr/>
    </dgm:pt>
    <dgm:pt modelId="{5FFC622F-ACDA-9444-9CFE-6AD51E81A6D4}" type="pres">
      <dgm:prSet presAssocID="{0AB8C022-168D-C848-A130-528080176991}" presName="level2Shape" presStyleLbl="asst1" presStyleIdx="13" presStyleCnt="28" custScaleY="258661"/>
      <dgm:spPr/>
    </dgm:pt>
    <dgm:pt modelId="{5F2C1AAA-F929-9743-9C70-5D63A0EC430D}" type="pres">
      <dgm:prSet presAssocID="{0AB8C022-168D-C848-A130-528080176991}" presName="hierChild3" presStyleCnt="0"/>
      <dgm:spPr/>
    </dgm:pt>
    <dgm:pt modelId="{59B04585-7143-5A4A-BE92-8BF2B3D7DCF7}" type="pres">
      <dgm:prSet presAssocID="{9E5F35B7-A34A-5548-8090-7EEA265E8CD1}" presName="Name19" presStyleLbl="parChTrans1D2" presStyleIdx="2" presStyleCnt="4"/>
      <dgm:spPr/>
    </dgm:pt>
    <dgm:pt modelId="{CA7A226C-3343-3242-9114-5B46589CC13F}" type="pres">
      <dgm:prSet presAssocID="{935CA76F-ED1A-1046-ADE8-2075E8394E25}" presName="Name21" presStyleCnt="0"/>
      <dgm:spPr/>
    </dgm:pt>
    <dgm:pt modelId="{F95747BA-CF1E-9E42-9F7F-96E48FBD1808}" type="pres">
      <dgm:prSet presAssocID="{935CA76F-ED1A-1046-ADE8-2075E8394E25}" presName="level2Shape" presStyleLbl="asst1" presStyleIdx="14" presStyleCnt="28"/>
      <dgm:spPr/>
    </dgm:pt>
    <dgm:pt modelId="{FD279EBD-05B5-3D43-A8AB-B43A14FDB111}" type="pres">
      <dgm:prSet presAssocID="{935CA76F-ED1A-1046-ADE8-2075E8394E25}" presName="hierChild3" presStyleCnt="0"/>
      <dgm:spPr/>
    </dgm:pt>
    <dgm:pt modelId="{B1586DCE-94F5-7B4B-94C2-40C81F380C05}" type="pres">
      <dgm:prSet presAssocID="{D08B2565-7787-4946-BE85-AEA40F91F8EB}" presName="Name19" presStyleLbl="parChTrans1D3" presStyleIdx="4" presStyleCnt="8"/>
      <dgm:spPr/>
    </dgm:pt>
    <dgm:pt modelId="{5F696AA8-FD61-6D4D-9F36-468AA724323E}" type="pres">
      <dgm:prSet presAssocID="{59E8F4E0-DF33-3445-82FA-BE82AF57BCD3}" presName="Name21" presStyleCnt="0"/>
      <dgm:spPr/>
    </dgm:pt>
    <dgm:pt modelId="{09BFA42D-E0DF-CB46-B3C9-B386B0BD3E1E}" type="pres">
      <dgm:prSet presAssocID="{59E8F4E0-DF33-3445-82FA-BE82AF57BCD3}" presName="level2Shape" presStyleLbl="asst1" presStyleIdx="15" presStyleCnt="28"/>
      <dgm:spPr/>
    </dgm:pt>
    <dgm:pt modelId="{0E83EEF2-4BEA-E441-896D-290658ADE874}" type="pres">
      <dgm:prSet presAssocID="{59E8F4E0-DF33-3445-82FA-BE82AF57BCD3}" presName="hierChild3" presStyleCnt="0"/>
      <dgm:spPr/>
    </dgm:pt>
    <dgm:pt modelId="{18038788-F994-7241-A8CB-4D980DBB8586}" type="pres">
      <dgm:prSet presAssocID="{03382096-6FF4-314F-84B1-4352590316DB}" presName="Name19" presStyleLbl="parChTrans1D4" presStyleIdx="8" presStyleCnt="16"/>
      <dgm:spPr/>
    </dgm:pt>
    <dgm:pt modelId="{6997FCF2-DAED-4241-A667-D6AE12D81D8A}" type="pres">
      <dgm:prSet presAssocID="{FCD8D112-A5F5-AA4E-9A28-572F8586A8D7}" presName="Name21" presStyleCnt="0"/>
      <dgm:spPr/>
    </dgm:pt>
    <dgm:pt modelId="{FD2D901F-3477-3B42-A17C-E01F8D5E19D3}" type="pres">
      <dgm:prSet presAssocID="{FCD8D112-A5F5-AA4E-9A28-572F8586A8D7}" presName="level2Shape" presStyleLbl="asst1" presStyleIdx="16" presStyleCnt="28" custScaleY="258661"/>
      <dgm:spPr/>
    </dgm:pt>
    <dgm:pt modelId="{D7A50F4F-7C20-D945-B3BB-7095538408BF}" type="pres">
      <dgm:prSet presAssocID="{FCD8D112-A5F5-AA4E-9A28-572F8586A8D7}" presName="hierChild3" presStyleCnt="0"/>
      <dgm:spPr/>
    </dgm:pt>
    <dgm:pt modelId="{EE16473C-4B59-4348-AE65-49FF7AA730A4}" type="pres">
      <dgm:prSet presAssocID="{E8FE5F25-B573-6B42-BF4C-3F6710D3CD9F}" presName="Name19" presStyleLbl="parChTrans1D4" presStyleIdx="9" presStyleCnt="16"/>
      <dgm:spPr/>
    </dgm:pt>
    <dgm:pt modelId="{F02266DC-2ED4-DA4D-A9BF-3E04E3DBE1BF}" type="pres">
      <dgm:prSet presAssocID="{BAC8B927-4817-8B45-9E2B-4589A3076108}" presName="Name21" presStyleCnt="0"/>
      <dgm:spPr/>
    </dgm:pt>
    <dgm:pt modelId="{06A8F883-6477-5F4A-9266-7F5BF2BABC03}" type="pres">
      <dgm:prSet presAssocID="{BAC8B927-4817-8B45-9E2B-4589A3076108}" presName="level2Shape" presStyleLbl="asst1" presStyleIdx="17" presStyleCnt="28" custScaleY="258661"/>
      <dgm:spPr/>
    </dgm:pt>
    <dgm:pt modelId="{653582B0-100D-A841-B6C5-031696AA70F6}" type="pres">
      <dgm:prSet presAssocID="{BAC8B927-4817-8B45-9E2B-4589A3076108}" presName="hierChild3" presStyleCnt="0"/>
      <dgm:spPr/>
    </dgm:pt>
    <dgm:pt modelId="{B07228B3-EB4C-5C45-B43D-CE6795ED2F29}" type="pres">
      <dgm:prSet presAssocID="{7E630CC7-A74E-7F4E-9503-A69EAADB483D}" presName="Name19" presStyleLbl="parChTrans1D3" presStyleIdx="5" presStyleCnt="8"/>
      <dgm:spPr/>
    </dgm:pt>
    <dgm:pt modelId="{284C9807-49FC-A943-9E17-91390FE34F0E}" type="pres">
      <dgm:prSet presAssocID="{A2393B6D-3583-F14D-9F2D-0220C15109D6}" presName="Name21" presStyleCnt="0"/>
      <dgm:spPr/>
    </dgm:pt>
    <dgm:pt modelId="{E54156C7-E07E-5449-9FF5-1E73210C6225}" type="pres">
      <dgm:prSet presAssocID="{A2393B6D-3583-F14D-9F2D-0220C15109D6}" presName="level2Shape" presStyleLbl="asst1" presStyleIdx="18" presStyleCnt="28" custScaleX="96582"/>
      <dgm:spPr/>
    </dgm:pt>
    <dgm:pt modelId="{C4CA6604-0809-4347-863E-77D0A3D51710}" type="pres">
      <dgm:prSet presAssocID="{A2393B6D-3583-F14D-9F2D-0220C15109D6}" presName="hierChild3" presStyleCnt="0"/>
      <dgm:spPr/>
    </dgm:pt>
    <dgm:pt modelId="{01BE4205-D375-EF4A-803B-B487BDE59B8C}" type="pres">
      <dgm:prSet presAssocID="{596162E4-CA36-E247-B055-A8A624771746}" presName="Name19" presStyleLbl="parChTrans1D4" presStyleIdx="10" presStyleCnt="16"/>
      <dgm:spPr/>
    </dgm:pt>
    <dgm:pt modelId="{CE987AFD-CA51-5644-9043-CCB2EAF9E7D1}" type="pres">
      <dgm:prSet presAssocID="{47B98094-F50C-EE46-858D-A10D6013C02C}" presName="Name21" presStyleCnt="0"/>
      <dgm:spPr/>
    </dgm:pt>
    <dgm:pt modelId="{56912BA0-9064-BA45-AD89-5DDC2374C925}" type="pres">
      <dgm:prSet presAssocID="{47B98094-F50C-EE46-858D-A10D6013C02C}" presName="level2Shape" presStyleLbl="asst1" presStyleIdx="19" presStyleCnt="28" custScaleY="258661"/>
      <dgm:spPr/>
    </dgm:pt>
    <dgm:pt modelId="{BBC4607B-8F55-F94B-B1ED-A28CCF2E6EC9}" type="pres">
      <dgm:prSet presAssocID="{47B98094-F50C-EE46-858D-A10D6013C02C}" presName="hierChild3" presStyleCnt="0"/>
      <dgm:spPr/>
    </dgm:pt>
    <dgm:pt modelId="{7066FDEB-6293-4242-919B-F62C39219B9A}" type="pres">
      <dgm:prSet presAssocID="{C5844BAB-41E4-3C43-9E9D-764487F0D621}" presName="Name19" presStyleLbl="parChTrans1D4" presStyleIdx="11" presStyleCnt="16"/>
      <dgm:spPr/>
    </dgm:pt>
    <dgm:pt modelId="{C07D7D44-0D73-3548-9EB4-98E7FB3DC38D}" type="pres">
      <dgm:prSet presAssocID="{5F3F0DB6-77AE-4243-B301-8B4CEF048873}" presName="Name21" presStyleCnt="0"/>
      <dgm:spPr/>
    </dgm:pt>
    <dgm:pt modelId="{249C80A6-9AF5-804C-AEE9-5FA8C764A8A0}" type="pres">
      <dgm:prSet presAssocID="{5F3F0DB6-77AE-4243-B301-8B4CEF048873}" presName="level2Shape" presStyleLbl="asst1" presStyleIdx="20" presStyleCnt="28" custScaleY="258661"/>
      <dgm:spPr/>
    </dgm:pt>
    <dgm:pt modelId="{41E407A4-7509-1242-A8B8-3CE8FC7DF9CD}" type="pres">
      <dgm:prSet presAssocID="{5F3F0DB6-77AE-4243-B301-8B4CEF048873}" presName="hierChild3" presStyleCnt="0"/>
      <dgm:spPr/>
    </dgm:pt>
    <dgm:pt modelId="{CFCFAEA4-2148-DB43-B41E-7628A9C7F511}" type="pres">
      <dgm:prSet presAssocID="{482ABCD0-1320-3641-9FFE-8097841FC747}" presName="Name19" presStyleLbl="parChTrans1D2" presStyleIdx="3" presStyleCnt="4"/>
      <dgm:spPr/>
    </dgm:pt>
    <dgm:pt modelId="{10DC1215-41B6-F144-999F-D1E2DA08BEE1}" type="pres">
      <dgm:prSet presAssocID="{FCE26A6C-7CE9-924F-B58D-B67DEC95222B}" presName="Name21" presStyleCnt="0"/>
      <dgm:spPr/>
    </dgm:pt>
    <dgm:pt modelId="{42AC03AB-BE65-D044-A39F-0DBFC3EBFF79}" type="pres">
      <dgm:prSet presAssocID="{FCE26A6C-7CE9-924F-B58D-B67DEC95222B}" presName="level2Shape" presStyleLbl="asst1" presStyleIdx="21" presStyleCnt="28"/>
      <dgm:spPr/>
    </dgm:pt>
    <dgm:pt modelId="{7798563F-3CC2-8043-A09E-0F6E8B927527}" type="pres">
      <dgm:prSet presAssocID="{FCE26A6C-7CE9-924F-B58D-B67DEC95222B}" presName="hierChild3" presStyleCnt="0"/>
      <dgm:spPr/>
    </dgm:pt>
    <dgm:pt modelId="{78EB98AC-5AB9-1343-B7E4-C6E4CF25872E}" type="pres">
      <dgm:prSet presAssocID="{28DEE6BD-708C-8C48-9F2A-D68D83B3F9C1}" presName="Name19" presStyleLbl="parChTrans1D3" presStyleIdx="6" presStyleCnt="8"/>
      <dgm:spPr/>
    </dgm:pt>
    <dgm:pt modelId="{FC91CDF8-A5BC-354A-B7EB-1164A83BAFDE}" type="pres">
      <dgm:prSet presAssocID="{5E32FB90-2864-3945-BC29-C17C73D33116}" presName="Name21" presStyleCnt="0"/>
      <dgm:spPr/>
    </dgm:pt>
    <dgm:pt modelId="{AEDDCE8E-67DA-5F4B-B812-8F68C7E602CB}" type="pres">
      <dgm:prSet presAssocID="{5E32FB90-2864-3945-BC29-C17C73D33116}" presName="level2Shape" presStyleLbl="asst1" presStyleIdx="22" presStyleCnt="28"/>
      <dgm:spPr/>
    </dgm:pt>
    <dgm:pt modelId="{6C56FFD1-DB67-F549-9079-B695EA5BB604}" type="pres">
      <dgm:prSet presAssocID="{5E32FB90-2864-3945-BC29-C17C73D33116}" presName="hierChild3" presStyleCnt="0"/>
      <dgm:spPr/>
    </dgm:pt>
    <dgm:pt modelId="{554D574B-23F6-B14B-AAA4-A266852A46F7}" type="pres">
      <dgm:prSet presAssocID="{B4B760C8-0DBF-264F-B2C2-75A22917C357}" presName="Name19" presStyleLbl="parChTrans1D4" presStyleIdx="12" presStyleCnt="16"/>
      <dgm:spPr/>
    </dgm:pt>
    <dgm:pt modelId="{0C8ADD0B-78E1-5E46-BC29-AE7AB4ACFFBB}" type="pres">
      <dgm:prSet presAssocID="{2B21DC84-8EBB-7446-B59B-CA0D7F741A31}" presName="Name21" presStyleCnt="0"/>
      <dgm:spPr/>
    </dgm:pt>
    <dgm:pt modelId="{EB726815-17E2-944E-8AFC-C0AB3F6DA88A}" type="pres">
      <dgm:prSet presAssocID="{2B21DC84-8EBB-7446-B59B-CA0D7F741A31}" presName="level2Shape" presStyleLbl="asst1" presStyleIdx="23" presStyleCnt="28" custScaleY="258661"/>
      <dgm:spPr/>
    </dgm:pt>
    <dgm:pt modelId="{C132623D-B5C8-0F47-8F7E-46C01D62932F}" type="pres">
      <dgm:prSet presAssocID="{2B21DC84-8EBB-7446-B59B-CA0D7F741A31}" presName="hierChild3" presStyleCnt="0"/>
      <dgm:spPr/>
    </dgm:pt>
    <dgm:pt modelId="{BECEE349-507D-9F4D-A16C-E1C7A7A5BA68}" type="pres">
      <dgm:prSet presAssocID="{4822A6B7-47DF-484A-BD68-C6D54CDFA585}" presName="Name19" presStyleLbl="parChTrans1D4" presStyleIdx="13" presStyleCnt="16"/>
      <dgm:spPr/>
    </dgm:pt>
    <dgm:pt modelId="{2F7BE862-AF47-BC4B-B435-812FFD94AFCF}" type="pres">
      <dgm:prSet presAssocID="{7F829404-31AB-4C43-BE1A-C07468AE2EDC}" presName="Name21" presStyleCnt="0"/>
      <dgm:spPr/>
    </dgm:pt>
    <dgm:pt modelId="{029E7CE8-E8E5-A047-8B6C-7ED8DCF9ED58}" type="pres">
      <dgm:prSet presAssocID="{7F829404-31AB-4C43-BE1A-C07468AE2EDC}" presName="level2Shape" presStyleLbl="asst1" presStyleIdx="24" presStyleCnt="28" custScaleY="258661"/>
      <dgm:spPr/>
    </dgm:pt>
    <dgm:pt modelId="{6AAC2F0A-35FD-4143-9D9C-A77A0067C434}" type="pres">
      <dgm:prSet presAssocID="{7F829404-31AB-4C43-BE1A-C07468AE2EDC}" presName="hierChild3" presStyleCnt="0"/>
      <dgm:spPr/>
    </dgm:pt>
    <dgm:pt modelId="{41B1F734-91B3-0C49-A087-398E2A0D09DE}" type="pres">
      <dgm:prSet presAssocID="{B99FA899-2F61-B241-9DBD-0A717072B6FF}" presName="Name19" presStyleLbl="parChTrans1D3" presStyleIdx="7" presStyleCnt="8"/>
      <dgm:spPr/>
    </dgm:pt>
    <dgm:pt modelId="{43292F0C-7EE3-8145-87CA-F6AB11A413A8}" type="pres">
      <dgm:prSet presAssocID="{045A1BEF-F5C2-8B4F-9593-E68F1DDC74D1}" presName="Name21" presStyleCnt="0"/>
      <dgm:spPr/>
    </dgm:pt>
    <dgm:pt modelId="{B2AC48C9-2A4A-594B-A3E7-42F4E894E2E9}" type="pres">
      <dgm:prSet presAssocID="{045A1BEF-F5C2-8B4F-9593-E68F1DDC74D1}" presName="level2Shape" presStyleLbl="asst1" presStyleIdx="25" presStyleCnt="28" custScaleX="98175"/>
      <dgm:spPr/>
    </dgm:pt>
    <dgm:pt modelId="{8BBCB7B7-2473-AE4F-B804-3947C3C3D151}" type="pres">
      <dgm:prSet presAssocID="{045A1BEF-F5C2-8B4F-9593-E68F1DDC74D1}" presName="hierChild3" presStyleCnt="0"/>
      <dgm:spPr/>
    </dgm:pt>
    <dgm:pt modelId="{6F9CE43E-0B49-304C-B3AB-75DAA961D8A8}" type="pres">
      <dgm:prSet presAssocID="{F92520E4-1748-8748-89C1-EA981F0CA430}" presName="Name19" presStyleLbl="parChTrans1D4" presStyleIdx="14" presStyleCnt="16"/>
      <dgm:spPr/>
    </dgm:pt>
    <dgm:pt modelId="{87CBFB32-DB6B-054D-857B-364456FF1A49}" type="pres">
      <dgm:prSet presAssocID="{DD9BFC27-E931-D947-AA23-7EAB84459DB1}" presName="Name21" presStyleCnt="0"/>
      <dgm:spPr/>
    </dgm:pt>
    <dgm:pt modelId="{8208E2E5-D99D-9C47-AFA7-EFFB0FB8D507}" type="pres">
      <dgm:prSet presAssocID="{DD9BFC27-E931-D947-AA23-7EAB84459DB1}" presName="level2Shape" presStyleLbl="asst1" presStyleIdx="26" presStyleCnt="28" custScaleY="258661"/>
      <dgm:spPr/>
    </dgm:pt>
    <dgm:pt modelId="{960A3F8A-9424-3E40-8127-D496B9FA40DA}" type="pres">
      <dgm:prSet presAssocID="{DD9BFC27-E931-D947-AA23-7EAB84459DB1}" presName="hierChild3" presStyleCnt="0"/>
      <dgm:spPr/>
    </dgm:pt>
    <dgm:pt modelId="{D0CB5D56-C8CA-D54D-9BDB-463811987398}" type="pres">
      <dgm:prSet presAssocID="{CED8C049-0FEE-144D-A3C1-B0D0E5599E5B}" presName="Name19" presStyleLbl="parChTrans1D4" presStyleIdx="15" presStyleCnt="16"/>
      <dgm:spPr/>
    </dgm:pt>
    <dgm:pt modelId="{2D7D9FCD-079F-9047-AE4C-B95E90D90146}" type="pres">
      <dgm:prSet presAssocID="{4BCF39D2-A653-B145-8236-C7916C17C2A2}" presName="Name21" presStyleCnt="0"/>
      <dgm:spPr/>
    </dgm:pt>
    <dgm:pt modelId="{76807F19-CDD5-184A-908F-4652EE1439E2}" type="pres">
      <dgm:prSet presAssocID="{4BCF39D2-A653-B145-8236-C7916C17C2A2}" presName="level2Shape" presStyleLbl="asst1" presStyleIdx="27" presStyleCnt="28" custScaleY="258661"/>
      <dgm:spPr/>
    </dgm:pt>
    <dgm:pt modelId="{A36C5A4D-A6B0-A248-94E2-01B89F46A09C}" type="pres">
      <dgm:prSet presAssocID="{4BCF39D2-A653-B145-8236-C7916C17C2A2}" presName="hierChild3" presStyleCnt="0"/>
      <dgm:spPr/>
    </dgm:pt>
    <dgm:pt modelId="{49A2DC3C-7554-5440-8E3A-ADB3852C68EE}" type="pres">
      <dgm:prSet presAssocID="{5B474028-E0B7-504E-BCF7-28E2002B6791}" presName="bgShapesFlow" presStyleCnt="0"/>
      <dgm:spPr/>
    </dgm:pt>
  </dgm:ptLst>
  <dgm:cxnLst>
    <dgm:cxn modelId="{BB57E800-4E3C-A542-A27E-72419855FD44}" type="presOf" srcId="{0BED33B7-60B3-DA4A-B165-7F2288363454}" destId="{B997030B-3694-4841-83F3-E3D6653BB9EB}" srcOrd="0" destOrd="0" presId="urn:microsoft.com/office/officeart/2005/8/layout/hierarchy6"/>
    <dgm:cxn modelId="{39127102-C38B-184E-82FD-47FB6F9F17C8}" type="presOf" srcId="{47B98094-F50C-EE46-858D-A10D6013C02C}" destId="{56912BA0-9064-BA45-AD89-5DDC2374C925}" srcOrd="0" destOrd="0" presId="urn:microsoft.com/office/officeart/2005/8/layout/hierarchy6"/>
    <dgm:cxn modelId="{260A1C05-7266-DD41-B1A0-48199E93A03E}" type="presOf" srcId="{4822A6B7-47DF-484A-BD68-C6D54CDFA585}" destId="{BECEE349-507D-9F4D-A16C-E1C7A7A5BA68}" srcOrd="0" destOrd="0" presId="urn:microsoft.com/office/officeart/2005/8/layout/hierarchy6"/>
    <dgm:cxn modelId="{873BB20B-CE82-9D42-A206-FF9043933274}" srcId="{A2393B6D-3583-F14D-9F2D-0220C15109D6}" destId="{5F3F0DB6-77AE-4243-B301-8B4CEF048873}" srcOrd="1" destOrd="0" parTransId="{C5844BAB-41E4-3C43-9E9D-764487F0D621}" sibTransId="{A012608F-991C-F64F-BD3F-CC02A007B91A}"/>
    <dgm:cxn modelId="{29B7B20D-C304-EA48-AE9C-802AB962FFC0}" srcId="{5E32FB90-2864-3945-BC29-C17C73D33116}" destId="{7F829404-31AB-4C43-BE1A-C07468AE2EDC}" srcOrd="1" destOrd="0" parTransId="{4822A6B7-47DF-484A-BD68-C6D54CDFA585}" sibTransId="{B7FAD3C4-5691-FE42-802F-943E572121AE}"/>
    <dgm:cxn modelId="{2905790E-34D6-A743-AE1F-7EDA836D1A96}" srcId="{B1791107-E12A-DD45-B7DA-F8773A282D9C}" destId="{0AB8C022-168D-C848-A130-528080176991}" srcOrd="1" destOrd="0" parTransId="{E503D56C-87E2-E245-9D2B-1AAAD61917AC}" sibTransId="{90F10B22-1028-5041-BB9B-BD48ED21EC70}"/>
    <dgm:cxn modelId="{5B0BFB13-476C-5047-9152-AFC2ABC3152E}" type="presOf" srcId="{78919DC7-E5E2-FE40-AE5D-869BBC9BAA5F}" destId="{AD5A8055-4DFA-5043-B967-4FE8A9F5E25C}" srcOrd="0" destOrd="0" presId="urn:microsoft.com/office/officeart/2005/8/layout/hierarchy6"/>
    <dgm:cxn modelId="{80487615-606F-BC44-85C4-2591BDF97580}" type="presOf" srcId="{5295CB67-4159-A947-B16F-B2647E55D262}" destId="{44E3E80A-01F5-6745-A5FF-D96A94F21B97}" srcOrd="0" destOrd="0" presId="urn:microsoft.com/office/officeart/2005/8/layout/hierarchy6"/>
    <dgm:cxn modelId="{DBAB4619-ED74-9E45-89C0-3148DCB28D21}" type="presOf" srcId="{5F3F0DB6-77AE-4243-B301-8B4CEF048873}" destId="{249C80A6-9AF5-804C-AEE9-5FA8C764A8A0}" srcOrd="0" destOrd="0" presId="urn:microsoft.com/office/officeart/2005/8/layout/hierarchy6"/>
    <dgm:cxn modelId="{F24A711A-1105-9B45-8573-ACE673D4B859}" type="presOf" srcId="{C5844BAB-41E4-3C43-9E9D-764487F0D621}" destId="{7066FDEB-6293-4242-919B-F62C39219B9A}" srcOrd="0" destOrd="0" presId="urn:microsoft.com/office/officeart/2005/8/layout/hierarchy6"/>
    <dgm:cxn modelId="{1607D71E-3A90-6748-B944-876C5F0B17D7}" srcId="{D0CC892E-4E40-7D4E-8E85-B139B9CFA125}" destId="{5295CB67-4159-A947-B16F-B2647E55D262}" srcOrd="1" destOrd="0" parTransId="{E4FD7AFF-BFF3-3942-8031-AB8DAD4D0FE7}" sibTransId="{AA5A695F-D521-184B-9FD7-ED61E04FB6D8}"/>
    <dgm:cxn modelId="{0BD97E21-042B-A146-A86F-91222143200F}" srcId="{935CA76F-ED1A-1046-ADE8-2075E8394E25}" destId="{A2393B6D-3583-F14D-9F2D-0220C15109D6}" srcOrd="1" destOrd="0" parTransId="{7E630CC7-A74E-7F4E-9503-A69EAADB483D}" sibTransId="{1A0EA0DE-FC86-FE47-869F-30E31817834B}"/>
    <dgm:cxn modelId="{0C1D0522-AE49-FF46-9DF8-85B99C4AACE4}" srcId="{5E32FB90-2864-3945-BC29-C17C73D33116}" destId="{2B21DC84-8EBB-7446-B59B-CA0D7F741A31}" srcOrd="0" destOrd="0" parTransId="{B4B760C8-0DBF-264F-B2C2-75A22917C357}" sibTransId="{CD150861-EECA-2748-83ED-8D0D4BDF07D9}"/>
    <dgm:cxn modelId="{6FAAB623-42C4-B545-8018-39613DB26DAE}" srcId="{045A1BEF-F5C2-8B4F-9593-E68F1DDC74D1}" destId="{DD9BFC27-E931-D947-AA23-7EAB84459DB1}" srcOrd="0" destOrd="0" parTransId="{F92520E4-1748-8748-89C1-EA981F0CA430}" sibTransId="{7423866A-4731-9741-AB5C-D183823E2020}"/>
    <dgm:cxn modelId="{8AF06C27-F1DF-7148-8352-466C944D7B8C}" type="presOf" srcId="{045A1BEF-F5C2-8B4F-9593-E68F1DDC74D1}" destId="{B2AC48C9-2A4A-594B-A3E7-42F4E894E2E9}" srcOrd="0" destOrd="0" presId="urn:microsoft.com/office/officeart/2005/8/layout/hierarchy6"/>
    <dgm:cxn modelId="{186EA42A-2805-794A-A0F0-F54F2E897167}" srcId="{FCE26A6C-7CE9-924F-B58D-B67DEC95222B}" destId="{5E32FB90-2864-3945-BC29-C17C73D33116}" srcOrd="0" destOrd="0" parTransId="{28DEE6BD-708C-8C48-9F2A-D68D83B3F9C1}" sibTransId="{DDA6CBBD-AC6E-9F42-9907-A46C8B805CAC}"/>
    <dgm:cxn modelId="{A888A52A-0A6A-AE48-90A3-76B36373D00E}" type="presOf" srcId="{7E630CC7-A74E-7F4E-9503-A69EAADB483D}" destId="{B07228B3-EB4C-5C45-B43D-CE6795ED2F29}" srcOrd="0" destOrd="0" presId="urn:microsoft.com/office/officeart/2005/8/layout/hierarchy6"/>
    <dgm:cxn modelId="{6C13312B-B0F1-FA4D-A81D-F1754627FCAA}" type="presOf" srcId="{2D241171-3ACA-4C4F-8FF9-CE4D06F774C8}" destId="{D4792447-7423-C847-923A-872562952DB2}" srcOrd="0" destOrd="0" presId="urn:microsoft.com/office/officeart/2005/8/layout/hierarchy6"/>
    <dgm:cxn modelId="{DD5F112C-8902-AC41-9402-71956FD6BD2D}" srcId="{07CD45A0-5967-DF44-9A55-74940A2530AD}" destId="{FCE26A6C-7CE9-924F-B58D-B67DEC95222B}" srcOrd="3" destOrd="0" parTransId="{482ABCD0-1320-3641-9FFE-8097841FC747}" sibTransId="{9A19F7FC-8611-6547-8648-D7189F0A9D10}"/>
    <dgm:cxn modelId="{82488C2C-C53D-9645-ACB9-0D4C9B1A5642}" type="presOf" srcId="{A2393B6D-3583-F14D-9F2D-0220C15109D6}" destId="{E54156C7-E07E-5449-9FF5-1E73210C6225}" srcOrd="0" destOrd="0" presId="urn:microsoft.com/office/officeart/2005/8/layout/hierarchy6"/>
    <dgm:cxn modelId="{5A9F382E-EA0C-A742-9300-19B77625F42E}" srcId="{07CD45A0-5967-DF44-9A55-74940A2530AD}" destId="{935CA76F-ED1A-1046-ADE8-2075E8394E25}" srcOrd="2" destOrd="0" parTransId="{9E5F35B7-A34A-5548-8090-7EEA265E8CD1}" sibTransId="{70FF56BA-4A4F-134A-B236-775CD206020E}"/>
    <dgm:cxn modelId="{19E2862E-4361-9D4C-BCE5-DDE72D463DFA}" srcId="{59E8F4E0-DF33-3445-82FA-BE82AF57BCD3}" destId="{BAC8B927-4817-8B45-9E2B-4589A3076108}" srcOrd="1" destOrd="0" parTransId="{E8FE5F25-B573-6B42-BF4C-3F6710D3CD9F}" sibTransId="{F2808A69-6989-4D44-857F-1E418C735ECB}"/>
    <dgm:cxn modelId="{8AEF1F31-8192-4446-BB75-F1430D30723D}" type="presOf" srcId="{DD9BFC27-E931-D947-AA23-7EAB84459DB1}" destId="{8208E2E5-D99D-9C47-AFA7-EFFB0FB8D507}" srcOrd="0" destOrd="0" presId="urn:microsoft.com/office/officeart/2005/8/layout/hierarchy6"/>
    <dgm:cxn modelId="{07EDA832-E486-CE45-B5DA-B22017FF09A0}" type="presOf" srcId="{BAC8B927-4817-8B45-9E2B-4589A3076108}" destId="{06A8F883-6477-5F4A-9266-7F5BF2BABC03}" srcOrd="0" destOrd="0" presId="urn:microsoft.com/office/officeart/2005/8/layout/hierarchy6"/>
    <dgm:cxn modelId="{B2EB0A34-EAB1-8C41-B265-FE3964CF66CE}" type="presOf" srcId="{0AB8C022-168D-C848-A130-528080176991}" destId="{5FFC622F-ACDA-9444-9CFE-6AD51E81A6D4}" srcOrd="0" destOrd="0" presId="urn:microsoft.com/office/officeart/2005/8/layout/hierarchy6"/>
    <dgm:cxn modelId="{40626538-A732-1345-81FF-DC5E173E352D}" srcId="{59E8F4E0-DF33-3445-82FA-BE82AF57BCD3}" destId="{FCD8D112-A5F5-AA4E-9A28-572F8586A8D7}" srcOrd="0" destOrd="0" parTransId="{03382096-6FF4-314F-84B1-4352590316DB}" sibTransId="{A74174B4-0899-5B40-BE97-4BFCE893C982}"/>
    <dgm:cxn modelId="{C670C93B-BB6E-DB44-B772-A3CAD275C4D7}" type="presOf" srcId="{129F3796-F884-9F4C-A719-DD8225538E2B}" destId="{A2BEC03A-BC52-9545-9870-4E4560F2D5FF}" srcOrd="0" destOrd="0" presId="urn:microsoft.com/office/officeart/2005/8/layout/hierarchy6"/>
    <dgm:cxn modelId="{5025333D-3B37-8141-8475-45B66F8D510F}" type="presOf" srcId="{FCE26A6C-7CE9-924F-B58D-B67DEC95222B}" destId="{42AC03AB-BE65-D044-A39F-0DBFC3EBFF79}" srcOrd="0" destOrd="0" presId="urn:microsoft.com/office/officeart/2005/8/layout/hierarchy6"/>
    <dgm:cxn modelId="{93B40E3F-6F74-A049-9051-82AD1980D180}" type="presOf" srcId="{59E8F4E0-DF33-3445-82FA-BE82AF57BCD3}" destId="{09BFA42D-E0DF-CB46-B3C9-B386B0BD3E1E}" srcOrd="0" destOrd="0" presId="urn:microsoft.com/office/officeart/2005/8/layout/hierarchy6"/>
    <dgm:cxn modelId="{8CCFF941-DA52-2840-AF74-FE219A8C5D2D}" srcId="{5295CB67-4159-A947-B16F-B2647E55D262}" destId="{54E372BA-D251-614D-AE01-BA8B1F20DC90}" srcOrd="0" destOrd="0" parTransId="{2D241171-3ACA-4C4F-8FF9-CE4D06F774C8}" sibTransId="{FB3686C9-A856-4243-9C07-82D7126FA00B}"/>
    <dgm:cxn modelId="{7B0AAA42-F984-7E41-8734-2F6C486D69EE}" srcId="{935CA76F-ED1A-1046-ADE8-2075E8394E25}" destId="{59E8F4E0-DF33-3445-82FA-BE82AF57BCD3}" srcOrd="0" destOrd="0" parTransId="{D08B2565-7787-4946-BE85-AEA40F91F8EB}" sibTransId="{DA603E19-7D1C-6843-B776-ECD4156DDB86}"/>
    <dgm:cxn modelId="{8719ED45-B1B1-0149-B8CC-BD76720E54BC}" type="presOf" srcId="{5B474028-E0B7-504E-BCF7-28E2002B6791}" destId="{563C47A3-0EF2-9248-BF0E-E64C6D6792C2}" srcOrd="0" destOrd="0" presId="urn:microsoft.com/office/officeart/2005/8/layout/hierarchy6"/>
    <dgm:cxn modelId="{B6B6D946-449A-924A-B79F-E04D6436E60B}" type="presOf" srcId="{2CC132B7-8387-ED49-A81A-2C56C326F4DA}" destId="{6F45A78E-72AF-E540-A871-A77C787861DC}" srcOrd="0" destOrd="0" presId="urn:microsoft.com/office/officeart/2005/8/layout/hierarchy6"/>
    <dgm:cxn modelId="{A2DE1847-0026-7C43-95E6-5EC1CE2B3A24}" srcId="{DF41B198-6BE4-CD45-B307-4D96813ADBC0}" destId="{B9402C8B-643C-3844-BC20-5AF6A1521B52}" srcOrd="0" destOrd="0" parTransId="{3D1653E4-5AFE-FD49-BDC9-780AD2EC07E1}" sibTransId="{43494107-5514-5346-8DE9-9FD1907166A4}"/>
    <dgm:cxn modelId="{17682F4B-E085-0B42-90DC-CEEAD0B1B4BF}" type="presOf" srcId="{7761F48A-B276-214D-AD55-FCA64BA0045C}" destId="{D983EC8C-14E4-DE4A-B232-8CA00F124567}" srcOrd="0" destOrd="0" presId="urn:microsoft.com/office/officeart/2005/8/layout/hierarchy6"/>
    <dgm:cxn modelId="{3DCA414C-BB73-F64B-B305-3FF2C3D34D19}" srcId="{B1791107-E12A-DD45-B7DA-F8773A282D9C}" destId="{181937CA-060C-9D4B-AFA6-3E68C1E4AF0E}" srcOrd="0" destOrd="0" parTransId="{7DA96936-BBC3-234E-AF72-198C325BB1E8}" sibTransId="{E29988C4-197B-4647-B1B4-FC216AF26E42}"/>
    <dgm:cxn modelId="{850FDF51-ED8F-E64C-B163-D5CF157CA925}" type="presOf" srcId="{935CA76F-ED1A-1046-ADE8-2075E8394E25}" destId="{F95747BA-CF1E-9E42-9F7F-96E48FBD1808}" srcOrd="0" destOrd="0" presId="urn:microsoft.com/office/officeart/2005/8/layout/hierarchy6"/>
    <dgm:cxn modelId="{6FB35754-E21C-9845-90AB-85FF2C3E1591}" srcId="{07CD45A0-5967-DF44-9A55-74940A2530AD}" destId="{0BED33B7-60B3-DA4A-B165-7F2288363454}" srcOrd="1" destOrd="0" parTransId="{60BA2B10-8ABB-4C4F-94D7-6966A261BD4C}" sibTransId="{20FF380E-3384-C143-A7F5-0EC984029814}"/>
    <dgm:cxn modelId="{DD335E55-E740-8D43-B0AD-3A7A043BD5A6}" srcId="{FCE26A6C-7CE9-924F-B58D-B67DEC95222B}" destId="{045A1BEF-F5C2-8B4F-9593-E68F1DDC74D1}" srcOrd="1" destOrd="0" parTransId="{B99FA899-2F61-B241-9DBD-0A717072B6FF}" sibTransId="{7CA65B49-8457-8945-9897-53964C199334}"/>
    <dgm:cxn modelId="{1A9CD55F-9F73-4B4A-ADA5-BBEF9F16F6CA}" type="presOf" srcId="{B1791107-E12A-DD45-B7DA-F8773A282D9C}" destId="{41992090-45EF-E043-8D96-7AE1F9A27E7E}" srcOrd="0" destOrd="0" presId="urn:microsoft.com/office/officeart/2005/8/layout/hierarchy6"/>
    <dgm:cxn modelId="{F986B461-E231-D442-8AE1-9E67D8328A1B}" type="presOf" srcId="{EDCDF2DB-0B4F-F847-988F-2BA0E93DFB1E}" destId="{4ED304AD-DAB5-E047-9364-7E74BF4FCF37}" srcOrd="0" destOrd="0" presId="urn:microsoft.com/office/officeart/2005/8/layout/hierarchy6"/>
    <dgm:cxn modelId="{69A3B864-149F-B343-80A1-84C144909AEA}" type="presOf" srcId="{03382096-6FF4-314F-84B1-4352590316DB}" destId="{18038788-F994-7241-A8CB-4D980DBB8586}" srcOrd="0" destOrd="0" presId="urn:microsoft.com/office/officeart/2005/8/layout/hierarchy6"/>
    <dgm:cxn modelId="{8F48F66F-EA5F-AA43-94B1-01C211E16D65}" type="presOf" srcId="{9E5F35B7-A34A-5548-8090-7EEA265E8CD1}" destId="{59B04585-7143-5A4A-BE92-8BF2B3D7DCF7}" srcOrd="0" destOrd="0" presId="urn:microsoft.com/office/officeart/2005/8/layout/hierarchy6"/>
    <dgm:cxn modelId="{C3E45C72-C044-BE45-99FF-ECED1CAAA1F7}" type="presOf" srcId="{4BCF39D2-A653-B145-8236-C7916C17C2A2}" destId="{76807F19-CDD5-184A-908F-4652EE1439E2}" srcOrd="0" destOrd="0" presId="urn:microsoft.com/office/officeart/2005/8/layout/hierarchy6"/>
    <dgm:cxn modelId="{EA392B7B-4D4B-8649-A365-B694974B33D0}" srcId="{592914E4-3D83-5E4F-B251-64F413299735}" destId="{7E3D628C-E9ED-DA4C-AF94-EB2C9477D31E}" srcOrd="1" destOrd="0" parTransId="{EDCDF2DB-0B4F-F847-988F-2BA0E93DFB1E}" sibTransId="{6457B59C-9B44-0A49-A3B7-E7D24EFDF9E4}"/>
    <dgm:cxn modelId="{758EE47E-DE7B-8244-A746-5E2AC7D76F6B}" srcId="{A2393B6D-3583-F14D-9F2D-0220C15109D6}" destId="{47B98094-F50C-EE46-858D-A10D6013C02C}" srcOrd="0" destOrd="0" parTransId="{596162E4-CA36-E247-B055-A8A624771746}" sibTransId="{D14C5ED7-42B3-514B-AD86-23E4AEEC5CB2}"/>
    <dgm:cxn modelId="{05BFAF82-0B49-2A4A-890D-E7E1FDCF5A1E}" srcId="{045A1BEF-F5C2-8B4F-9593-E68F1DDC74D1}" destId="{4BCF39D2-A653-B145-8236-C7916C17C2A2}" srcOrd="1" destOrd="0" parTransId="{CED8C049-0FEE-144D-A3C1-B0D0E5599E5B}" sibTransId="{91C76DFE-28E9-1F42-A5B8-D6A1885ECA54}"/>
    <dgm:cxn modelId="{D083A884-E541-D64C-B5C8-E2FC6030C10B}" srcId="{0BED33B7-60B3-DA4A-B165-7F2288363454}" destId="{592914E4-3D83-5E4F-B251-64F413299735}" srcOrd="0" destOrd="0" parTransId="{7EAA0D70-EEA8-DE46-93F7-354450716825}" sibTransId="{C0AB9A82-F257-984E-BC16-EFE2E3279BE3}"/>
    <dgm:cxn modelId="{B4BAD186-40A7-AC48-8EAD-2F97BAE98C05}" type="presOf" srcId="{596162E4-CA36-E247-B055-A8A624771746}" destId="{01BE4205-D375-EF4A-803B-B487BDE59B8C}" srcOrd="0" destOrd="0" presId="urn:microsoft.com/office/officeart/2005/8/layout/hierarchy6"/>
    <dgm:cxn modelId="{E4417187-AD50-D847-9C9F-530B14650271}" type="presOf" srcId="{482ABCD0-1320-3641-9FFE-8097841FC747}" destId="{CFCFAEA4-2148-DB43-B41E-7628A9C7F511}" srcOrd="0" destOrd="0" presId="urn:microsoft.com/office/officeart/2005/8/layout/hierarchy6"/>
    <dgm:cxn modelId="{ABD64C8B-443C-F647-8827-49EE8F235000}" srcId="{07CD45A0-5967-DF44-9A55-74940A2530AD}" destId="{D0CC892E-4E40-7D4E-8E85-B139B9CFA125}" srcOrd="0" destOrd="0" parTransId="{C8BD7068-2BF4-3142-811A-F307C0B27F1D}" sibTransId="{73A92AF1-C33E-2B49-ACB5-8544BC2CC974}"/>
    <dgm:cxn modelId="{1DC3C89B-6E9B-9742-A831-578D13F2CF33}" type="presOf" srcId="{E503D56C-87E2-E245-9D2B-1AAAD61917AC}" destId="{F2750A11-55A3-CF4C-815D-B288DEE38529}" srcOrd="0" destOrd="0" presId="urn:microsoft.com/office/officeart/2005/8/layout/hierarchy6"/>
    <dgm:cxn modelId="{53F6CAA1-4776-1046-9BC8-859390FD9E2F}" type="presOf" srcId="{B4B760C8-0DBF-264F-B2C2-75A22917C357}" destId="{554D574B-23F6-B14B-AAA4-A266852A46F7}" srcOrd="0" destOrd="0" presId="urn:microsoft.com/office/officeart/2005/8/layout/hierarchy6"/>
    <dgm:cxn modelId="{77CF01A4-D615-6748-8138-8256A27D71EA}" type="presOf" srcId="{60BA2B10-8ABB-4C4F-94D7-6966A261BD4C}" destId="{9555B8B4-B2D7-3C49-AA27-108CD2AAA77F}" srcOrd="0" destOrd="0" presId="urn:microsoft.com/office/officeart/2005/8/layout/hierarchy6"/>
    <dgm:cxn modelId="{2B2FF1A6-5E8A-4C46-AE4D-6DE8AE916745}" type="presOf" srcId="{07CD45A0-5967-DF44-9A55-74940A2530AD}" destId="{6FD81325-BE47-654E-A0CF-B4828502E3BB}" srcOrd="0" destOrd="0" presId="urn:microsoft.com/office/officeart/2005/8/layout/hierarchy6"/>
    <dgm:cxn modelId="{8A0F9AAA-A54B-2440-A0F1-F78CEFD3DB93}" type="presOf" srcId="{3D1653E4-5AFE-FD49-BDC9-780AD2EC07E1}" destId="{C1D6DDEC-1A57-584F-9ED9-1C31ECD73872}" srcOrd="0" destOrd="0" presId="urn:microsoft.com/office/officeart/2005/8/layout/hierarchy6"/>
    <dgm:cxn modelId="{B3EEA6AF-CFEE-4B41-A7F9-7DCE0D2EDC59}" type="presOf" srcId="{7EAA0D70-EEA8-DE46-93F7-354450716825}" destId="{AAAC73F7-9FFF-3E49-8111-3F9652A9764D}" srcOrd="0" destOrd="0" presId="urn:microsoft.com/office/officeart/2005/8/layout/hierarchy6"/>
    <dgm:cxn modelId="{4F4341B0-650F-F54C-97BD-26AA20547043}" type="presOf" srcId="{DF41B198-6BE4-CD45-B307-4D96813ADBC0}" destId="{75A7CCF9-7060-844D-98F6-70F4E1CE4B34}" srcOrd="0" destOrd="0" presId="urn:microsoft.com/office/officeart/2005/8/layout/hierarchy6"/>
    <dgm:cxn modelId="{E19761B0-C742-8D47-9E59-B64AC89E36EE}" srcId="{DF41B198-6BE4-CD45-B307-4D96813ADBC0}" destId="{E9019978-17C3-D349-93CC-E34244235001}" srcOrd="1" destOrd="0" parTransId="{2AF9562B-6613-2B4A-B031-3BCB9DFBCE5D}" sibTransId="{2E61B211-ECB0-DD43-8D45-D979E073879C}"/>
    <dgm:cxn modelId="{299108B7-A0C6-D247-ABDE-8D0BC53761C0}" type="presOf" srcId="{592914E4-3D83-5E4F-B251-64F413299735}" destId="{51860157-54B3-1740-8D7D-6352ABF57FF3}" srcOrd="0" destOrd="0" presId="urn:microsoft.com/office/officeart/2005/8/layout/hierarchy6"/>
    <dgm:cxn modelId="{18EAF1B8-7A20-8E41-A9EB-1ACD609C37A9}" type="presOf" srcId="{D0CC892E-4E40-7D4E-8E85-B139B9CFA125}" destId="{ED7CF410-E7B2-E241-BF47-21F2A2BBA7CC}" srcOrd="0" destOrd="0" presId="urn:microsoft.com/office/officeart/2005/8/layout/hierarchy6"/>
    <dgm:cxn modelId="{63FFB7BA-13CA-EC47-A25B-2CAB31999814}" type="presOf" srcId="{7DA96936-BBC3-234E-AF72-198C325BB1E8}" destId="{92042379-B1FE-DC49-A627-E30C78687CF3}" srcOrd="0" destOrd="0" presId="urn:microsoft.com/office/officeart/2005/8/layout/hierarchy6"/>
    <dgm:cxn modelId="{DC5A06BB-D151-CA44-97EB-CD7E36D4150B}" type="presOf" srcId="{5E32FB90-2864-3945-BC29-C17C73D33116}" destId="{AEDDCE8E-67DA-5F4B-B812-8F68C7E602CB}" srcOrd="0" destOrd="0" presId="urn:microsoft.com/office/officeart/2005/8/layout/hierarchy6"/>
    <dgm:cxn modelId="{7045B0BC-7718-EA48-8381-E7EE65169A56}" type="presOf" srcId="{C8BD7068-2BF4-3142-811A-F307C0B27F1D}" destId="{BA48EB46-EB68-E944-BDEB-F11FF62ACEB4}" srcOrd="0" destOrd="0" presId="urn:microsoft.com/office/officeart/2005/8/layout/hierarchy6"/>
    <dgm:cxn modelId="{4D0114C5-9043-AC49-ADAE-1BD3F1F24A5F}" type="presOf" srcId="{B9402C8B-643C-3844-BC20-5AF6A1521B52}" destId="{59CFB6AA-A105-3B47-8387-A1E415C93BB5}" srcOrd="0" destOrd="0" presId="urn:microsoft.com/office/officeart/2005/8/layout/hierarchy6"/>
    <dgm:cxn modelId="{AF3D31CC-4739-B040-95C9-13127E59F574}" type="presOf" srcId="{7F829404-31AB-4C43-BE1A-C07468AE2EDC}" destId="{029E7CE8-E8E5-A047-8B6C-7ED8DCF9ED58}" srcOrd="0" destOrd="0" presId="urn:microsoft.com/office/officeart/2005/8/layout/hierarchy6"/>
    <dgm:cxn modelId="{63202CCD-EC84-D649-B35C-A58D85BAF38B}" srcId="{5295CB67-4159-A947-B16F-B2647E55D262}" destId="{7761F48A-B276-214D-AD55-FCA64BA0045C}" srcOrd="1" destOrd="0" parTransId="{129F3796-F884-9F4C-A719-DD8225538E2B}" sibTransId="{AF40C7FF-2E23-E348-9160-D2F9140D987F}"/>
    <dgm:cxn modelId="{33F650CF-2512-654E-89A8-95A5E8895FFE}" srcId="{0BED33B7-60B3-DA4A-B165-7F2288363454}" destId="{B1791107-E12A-DD45-B7DA-F8773A282D9C}" srcOrd="1" destOrd="0" parTransId="{78919DC7-E5E2-FE40-AE5D-869BBC9BAA5F}" sibTransId="{983E31EC-5932-7C4F-B26E-162B1893179C}"/>
    <dgm:cxn modelId="{3F9889D0-A892-AE4B-A48B-6707715725E3}" type="presOf" srcId="{0996E3F9-6DFA-D14B-B5C1-8072FA8240AC}" destId="{43E68C18-429A-6C49-9D3E-978FF7D4CE3B}" srcOrd="0" destOrd="0" presId="urn:microsoft.com/office/officeart/2005/8/layout/hierarchy6"/>
    <dgm:cxn modelId="{DA3D58D3-69C1-9641-A615-21B292AF3C6C}" type="presOf" srcId="{DF088BE3-6C86-1149-A47C-1B6E528F2DBD}" destId="{560EAFA5-67C1-4144-A527-051D07AEB6AC}" srcOrd="0" destOrd="0" presId="urn:microsoft.com/office/officeart/2005/8/layout/hierarchy6"/>
    <dgm:cxn modelId="{626EE5D3-1258-E340-ADEA-55C311C369EB}" srcId="{592914E4-3D83-5E4F-B251-64F413299735}" destId="{DF088BE3-6C86-1149-A47C-1B6E528F2DBD}" srcOrd="0" destOrd="0" parTransId="{0996E3F9-6DFA-D14B-B5C1-8072FA8240AC}" sibTransId="{05FDA409-BCD5-E148-B159-33B9861AF21F}"/>
    <dgm:cxn modelId="{438149D9-1F27-0049-91B7-B6D17794FC5C}" srcId="{D0CC892E-4E40-7D4E-8E85-B139B9CFA125}" destId="{DF41B198-6BE4-CD45-B307-4D96813ADBC0}" srcOrd="0" destOrd="0" parTransId="{2CC132B7-8387-ED49-A81A-2C56C326F4DA}" sibTransId="{5D88059E-53DA-C74C-818F-CEFC3E136F22}"/>
    <dgm:cxn modelId="{1B6057DC-4DD5-A944-829D-2AED994EA793}" srcId="{5B474028-E0B7-504E-BCF7-28E2002B6791}" destId="{07CD45A0-5967-DF44-9A55-74940A2530AD}" srcOrd="0" destOrd="0" parTransId="{064DFB21-EB95-804E-970F-AB71A5A1D317}" sibTransId="{3A861BAF-348A-0443-B487-0D0271BC48C4}"/>
    <dgm:cxn modelId="{554B70DC-B2E5-1849-8CB1-56A8CBC00E32}" type="presOf" srcId="{D08B2565-7787-4946-BE85-AEA40F91F8EB}" destId="{B1586DCE-94F5-7B4B-94C2-40C81F380C05}" srcOrd="0" destOrd="0" presId="urn:microsoft.com/office/officeart/2005/8/layout/hierarchy6"/>
    <dgm:cxn modelId="{B8380ADD-0B8F-864B-A877-965DFE031B1E}" type="presOf" srcId="{28DEE6BD-708C-8C48-9F2A-D68D83B3F9C1}" destId="{78EB98AC-5AB9-1343-B7E4-C6E4CF25872E}" srcOrd="0" destOrd="0" presId="urn:microsoft.com/office/officeart/2005/8/layout/hierarchy6"/>
    <dgm:cxn modelId="{1C1492DD-B4CB-8248-878E-B0DFBD9A0453}" type="presOf" srcId="{2B21DC84-8EBB-7446-B59B-CA0D7F741A31}" destId="{EB726815-17E2-944E-8AFC-C0AB3F6DA88A}" srcOrd="0" destOrd="0" presId="urn:microsoft.com/office/officeart/2005/8/layout/hierarchy6"/>
    <dgm:cxn modelId="{0F7D5DE1-7673-FE4F-B84E-A6075F45F494}" type="presOf" srcId="{E9019978-17C3-D349-93CC-E34244235001}" destId="{5AB407E3-73D3-B94E-91E9-DA5AF2D11ECF}" srcOrd="0" destOrd="0" presId="urn:microsoft.com/office/officeart/2005/8/layout/hierarchy6"/>
    <dgm:cxn modelId="{435334E3-02E5-D84A-8DEA-2DF5F2298A5D}" type="presOf" srcId="{CED8C049-0FEE-144D-A3C1-B0D0E5599E5B}" destId="{D0CB5D56-C8CA-D54D-9BDB-463811987398}" srcOrd="0" destOrd="0" presId="urn:microsoft.com/office/officeart/2005/8/layout/hierarchy6"/>
    <dgm:cxn modelId="{CE2ECEE4-5026-964C-B3D3-440731F33BAE}" type="presOf" srcId="{2AF9562B-6613-2B4A-B031-3BCB9DFBCE5D}" destId="{07329A76-0788-C042-917B-293FBA21C4D4}" srcOrd="0" destOrd="0" presId="urn:microsoft.com/office/officeart/2005/8/layout/hierarchy6"/>
    <dgm:cxn modelId="{25434FEE-B011-564B-94AC-79D4DC880A67}" type="presOf" srcId="{E4FD7AFF-BFF3-3942-8031-AB8DAD4D0FE7}" destId="{BCB711EA-79EC-B342-85DA-7F5A783AD34F}" srcOrd="0" destOrd="0" presId="urn:microsoft.com/office/officeart/2005/8/layout/hierarchy6"/>
    <dgm:cxn modelId="{05FAD0F4-5018-DD4A-9C90-6AFD2E6FF346}" type="presOf" srcId="{54E372BA-D251-614D-AE01-BA8B1F20DC90}" destId="{AA734B9D-0E7F-AA4B-AA83-3D3E3555AE8B}" srcOrd="0" destOrd="0" presId="urn:microsoft.com/office/officeart/2005/8/layout/hierarchy6"/>
    <dgm:cxn modelId="{345F59F7-65A1-9742-9075-F2B4CD6E1477}" type="presOf" srcId="{E8FE5F25-B573-6B42-BF4C-3F6710D3CD9F}" destId="{EE16473C-4B59-4348-AE65-49FF7AA730A4}" srcOrd="0" destOrd="0" presId="urn:microsoft.com/office/officeart/2005/8/layout/hierarchy6"/>
    <dgm:cxn modelId="{EE651DF8-A387-3D4C-B05D-E45AE9670807}" type="presOf" srcId="{FCD8D112-A5F5-AA4E-9A28-572F8586A8D7}" destId="{FD2D901F-3477-3B42-A17C-E01F8D5E19D3}" srcOrd="0" destOrd="0" presId="urn:microsoft.com/office/officeart/2005/8/layout/hierarchy6"/>
    <dgm:cxn modelId="{19D1E4F9-FA76-6143-BC23-AC6D8A29C32F}" type="presOf" srcId="{F92520E4-1748-8748-89C1-EA981F0CA430}" destId="{6F9CE43E-0B49-304C-B3AB-75DAA961D8A8}" srcOrd="0" destOrd="0" presId="urn:microsoft.com/office/officeart/2005/8/layout/hierarchy6"/>
    <dgm:cxn modelId="{32189CFC-D040-0940-AA7E-9D5473A2FEA8}" type="presOf" srcId="{7E3D628C-E9ED-DA4C-AF94-EB2C9477D31E}" destId="{CB92C13E-E703-CF4D-83A6-8BE91F1A3400}" srcOrd="0" destOrd="0" presId="urn:microsoft.com/office/officeart/2005/8/layout/hierarchy6"/>
    <dgm:cxn modelId="{4C97F4FE-7068-054A-8839-0066D81833E5}" type="presOf" srcId="{B99FA899-2F61-B241-9DBD-0A717072B6FF}" destId="{41B1F734-91B3-0C49-A087-398E2A0D09DE}" srcOrd="0" destOrd="0" presId="urn:microsoft.com/office/officeart/2005/8/layout/hierarchy6"/>
    <dgm:cxn modelId="{91D64DFF-2703-AC47-9A4A-C6B7F43759E2}" type="presOf" srcId="{181937CA-060C-9D4B-AFA6-3E68C1E4AF0E}" destId="{8D782B4B-2003-1143-98AB-25836E44D7DC}" srcOrd="0" destOrd="0" presId="urn:microsoft.com/office/officeart/2005/8/layout/hierarchy6"/>
    <dgm:cxn modelId="{214EED2B-1FAC-8D45-AD86-69C2E2A4E4CE}" type="presParOf" srcId="{563C47A3-0EF2-9248-BF0E-E64C6D6792C2}" destId="{4B196BAA-29F5-334C-A0AE-C95BE061718F}" srcOrd="0" destOrd="0" presId="urn:microsoft.com/office/officeart/2005/8/layout/hierarchy6"/>
    <dgm:cxn modelId="{1C13DE84-237F-AA43-8E38-1E11B0703CEF}" type="presParOf" srcId="{4B196BAA-29F5-334C-A0AE-C95BE061718F}" destId="{417945A3-AC0D-484C-88CB-2A6A6D222689}" srcOrd="0" destOrd="0" presId="urn:microsoft.com/office/officeart/2005/8/layout/hierarchy6"/>
    <dgm:cxn modelId="{9D576299-6A00-7143-80D0-F01B99A53133}" type="presParOf" srcId="{417945A3-AC0D-484C-88CB-2A6A6D222689}" destId="{DA940629-839D-3948-8491-C7CEE62D0EFC}" srcOrd="0" destOrd="0" presId="urn:microsoft.com/office/officeart/2005/8/layout/hierarchy6"/>
    <dgm:cxn modelId="{BCB57E2C-15D2-1544-82FF-15CDF2169BCD}" type="presParOf" srcId="{DA940629-839D-3948-8491-C7CEE62D0EFC}" destId="{6FD81325-BE47-654E-A0CF-B4828502E3BB}" srcOrd="0" destOrd="0" presId="urn:microsoft.com/office/officeart/2005/8/layout/hierarchy6"/>
    <dgm:cxn modelId="{27357455-BD76-0F4F-8701-37257B6199DA}" type="presParOf" srcId="{DA940629-839D-3948-8491-C7CEE62D0EFC}" destId="{16A19E73-E707-514D-B541-C009FE5A3E75}" srcOrd="1" destOrd="0" presId="urn:microsoft.com/office/officeart/2005/8/layout/hierarchy6"/>
    <dgm:cxn modelId="{03761604-66E2-1045-9954-124C5918A54C}" type="presParOf" srcId="{16A19E73-E707-514D-B541-C009FE5A3E75}" destId="{BA48EB46-EB68-E944-BDEB-F11FF62ACEB4}" srcOrd="0" destOrd="0" presId="urn:microsoft.com/office/officeart/2005/8/layout/hierarchy6"/>
    <dgm:cxn modelId="{E9C13E97-5B30-1B4F-B7C3-138486C151F1}" type="presParOf" srcId="{16A19E73-E707-514D-B541-C009FE5A3E75}" destId="{BD36C15F-45B5-A444-AAAA-184216F03433}" srcOrd="1" destOrd="0" presId="urn:microsoft.com/office/officeart/2005/8/layout/hierarchy6"/>
    <dgm:cxn modelId="{0E203579-B088-664B-B43F-60BF393827FE}" type="presParOf" srcId="{BD36C15F-45B5-A444-AAAA-184216F03433}" destId="{ED7CF410-E7B2-E241-BF47-21F2A2BBA7CC}" srcOrd="0" destOrd="0" presId="urn:microsoft.com/office/officeart/2005/8/layout/hierarchy6"/>
    <dgm:cxn modelId="{2BADA78E-1CEC-B64B-878A-942A45012322}" type="presParOf" srcId="{BD36C15F-45B5-A444-AAAA-184216F03433}" destId="{3E69CD1C-76BC-4047-829F-6B47CFADCA9F}" srcOrd="1" destOrd="0" presId="urn:microsoft.com/office/officeart/2005/8/layout/hierarchy6"/>
    <dgm:cxn modelId="{02F448BA-5A88-6046-BF47-7D9BD0A7FB24}" type="presParOf" srcId="{3E69CD1C-76BC-4047-829F-6B47CFADCA9F}" destId="{6F45A78E-72AF-E540-A871-A77C787861DC}" srcOrd="0" destOrd="0" presId="urn:microsoft.com/office/officeart/2005/8/layout/hierarchy6"/>
    <dgm:cxn modelId="{E7EB5FE3-4916-4B46-9687-E580FD658181}" type="presParOf" srcId="{3E69CD1C-76BC-4047-829F-6B47CFADCA9F}" destId="{8F7FA276-9596-E44A-9894-81694916FA9F}" srcOrd="1" destOrd="0" presId="urn:microsoft.com/office/officeart/2005/8/layout/hierarchy6"/>
    <dgm:cxn modelId="{58A822C3-3B4F-FB44-870A-D237DA5DDD39}" type="presParOf" srcId="{8F7FA276-9596-E44A-9894-81694916FA9F}" destId="{75A7CCF9-7060-844D-98F6-70F4E1CE4B34}" srcOrd="0" destOrd="0" presId="urn:microsoft.com/office/officeart/2005/8/layout/hierarchy6"/>
    <dgm:cxn modelId="{F430D9D4-6AF6-B849-BFDF-F08C6BD67B1E}" type="presParOf" srcId="{8F7FA276-9596-E44A-9894-81694916FA9F}" destId="{B3C3A398-1186-3B48-B30F-2311EB479E01}" srcOrd="1" destOrd="0" presId="urn:microsoft.com/office/officeart/2005/8/layout/hierarchy6"/>
    <dgm:cxn modelId="{6914382A-816B-DE4F-B21E-BAD975E01753}" type="presParOf" srcId="{B3C3A398-1186-3B48-B30F-2311EB479E01}" destId="{C1D6DDEC-1A57-584F-9ED9-1C31ECD73872}" srcOrd="0" destOrd="0" presId="urn:microsoft.com/office/officeart/2005/8/layout/hierarchy6"/>
    <dgm:cxn modelId="{B175DEAB-F2A8-BC4E-B545-8652ADFDF78B}" type="presParOf" srcId="{B3C3A398-1186-3B48-B30F-2311EB479E01}" destId="{4191CC90-A222-3449-AE6B-42097274069F}" srcOrd="1" destOrd="0" presId="urn:microsoft.com/office/officeart/2005/8/layout/hierarchy6"/>
    <dgm:cxn modelId="{A838F40D-13E4-0D46-B4EF-A1D565AE0EC7}" type="presParOf" srcId="{4191CC90-A222-3449-AE6B-42097274069F}" destId="{59CFB6AA-A105-3B47-8387-A1E415C93BB5}" srcOrd="0" destOrd="0" presId="urn:microsoft.com/office/officeart/2005/8/layout/hierarchy6"/>
    <dgm:cxn modelId="{E4BA970E-1E99-3844-AD5C-D14F1487544D}" type="presParOf" srcId="{4191CC90-A222-3449-AE6B-42097274069F}" destId="{AB340B32-92D2-CE46-967C-3BC299F60C7E}" srcOrd="1" destOrd="0" presId="urn:microsoft.com/office/officeart/2005/8/layout/hierarchy6"/>
    <dgm:cxn modelId="{E7F05DD9-F735-554D-BBED-6F3EF898D13B}" type="presParOf" srcId="{B3C3A398-1186-3B48-B30F-2311EB479E01}" destId="{07329A76-0788-C042-917B-293FBA21C4D4}" srcOrd="2" destOrd="0" presId="urn:microsoft.com/office/officeart/2005/8/layout/hierarchy6"/>
    <dgm:cxn modelId="{0DF936E7-244D-5245-951C-23DDAC506769}" type="presParOf" srcId="{B3C3A398-1186-3B48-B30F-2311EB479E01}" destId="{6E29A4D2-4C3F-6C4F-92E9-79E8EF975ED9}" srcOrd="3" destOrd="0" presId="urn:microsoft.com/office/officeart/2005/8/layout/hierarchy6"/>
    <dgm:cxn modelId="{1B37847A-85D6-BD40-83FC-443B7C20687D}" type="presParOf" srcId="{6E29A4D2-4C3F-6C4F-92E9-79E8EF975ED9}" destId="{5AB407E3-73D3-B94E-91E9-DA5AF2D11ECF}" srcOrd="0" destOrd="0" presId="urn:microsoft.com/office/officeart/2005/8/layout/hierarchy6"/>
    <dgm:cxn modelId="{CFDE3F1A-5142-174A-BDDD-367A680EEC43}" type="presParOf" srcId="{6E29A4D2-4C3F-6C4F-92E9-79E8EF975ED9}" destId="{E719B715-B1E6-CE48-938E-750B20E4AD3B}" srcOrd="1" destOrd="0" presId="urn:microsoft.com/office/officeart/2005/8/layout/hierarchy6"/>
    <dgm:cxn modelId="{43629081-0E51-F54E-9E99-8F846A764196}" type="presParOf" srcId="{3E69CD1C-76BC-4047-829F-6B47CFADCA9F}" destId="{BCB711EA-79EC-B342-85DA-7F5A783AD34F}" srcOrd="2" destOrd="0" presId="urn:microsoft.com/office/officeart/2005/8/layout/hierarchy6"/>
    <dgm:cxn modelId="{4FFFF4A5-CFEB-C045-9898-E4C53B9CE72F}" type="presParOf" srcId="{3E69CD1C-76BC-4047-829F-6B47CFADCA9F}" destId="{C4C38B5C-0541-2C41-AD48-B316803E9B5C}" srcOrd="3" destOrd="0" presId="urn:microsoft.com/office/officeart/2005/8/layout/hierarchy6"/>
    <dgm:cxn modelId="{C707F294-A7FB-4548-8D12-9B1986F125E5}" type="presParOf" srcId="{C4C38B5C-0541-2C41-AD48-B316803E9B5C}" destId="{44E3E80A-01F5-6745-A5FF-D96A94F21B97}" srcOrd="0" destOrd="0" presId="urn:microsoft.com/office/officeart/2005/8/layout/hierarchy6"/>
    <dgm:cxn modelId="{452C5B78-50DF-4841-A288-0FF55E2964CF}" type="presParOf" srcId="{C4C38B5C-0541-2C41-AD48-B316803E9B5C}" destId="{78BF8F45-DA6A-D84B-BF24-F7156D1561A7}" srcOrd="1" destOrd="0" presId="urn:microsoft.com/office/officeart/2005/8/layout/hierarchy6"/>
    <dgm:cxn modelId="{DB043AE0-4BEE-954D-A852-8718EFE5C7A4}" type="presParOf" srcId="{78BF8F45-DA6A-D84B-BF24-F7156D1561A7}" destId="{D4792447-7423-C847-923A-872562952DB2}" srcOrd="0" destOrd="0" presId="urn:microsoft.com/office/officeart/2005/8/layout/hierarchy6"/>
    <dgm:cxn modelId="{2EEFC9B5-E10B-8041-BAF2-D652C07C40B9}" type="presParOf" srcId="{78BF8F45-DA6A-D84B-BF24-F7156D1561A7}" destId="{3ED6928A-B01E-1C4E-ACE3-C2980A6CC805}" srcOrd="1" destOrd="0" presId="urn:microsoft.com/office/officeart/2005/8/layout/hierarchy6"/>
    <dgm:cxn modelId="{C4859C05-CF36-534F-BF2D-0406AFD510B7}" type="presParOf" srcId="{3ED6928A-B01E-1C4E-ACE3-C2980A6CC805}" destId="{AA734B9D-0E7F-AA4B-AA83-3D3E3555AE8B}" srcOrd="0" destOrd="0" presId="urn:microsoft.com/office/officeart/2005/8/layout/hierarchy6"/>
    <dgm:cxn modelId="{0539CBF2-D02E-0F4A-9989-1E4FCBCD3520}" type="presParOf" srcId="{3ED6928A-B01E-1C4E-ACE3-C2980A6CC805}" destId="{3E588631-3704-3143-AA39-88D227258AE6}" srcOrd="1" destOrd="0" presId="urn:microsoft.com/office/officeart/2005/8/layout/hierarchy6"/>
    <dgm:cxn modelId="{43C8F87A-CF01-984C-BD1F-2CACD786F19F}" type="presParOf" srcId="{78BF8F45-DA6A-D84B-BF24-F7156D1561A7}" destId="{A2BEC03A-BC52-9545-9870-4E4560F2D5FF}" srcOrd="2" destOrd="0" presId="urn:microsoft.com/office/officeart/2005/8/layout/hierarchy6"/>
    <dgm:cxn modelId="{86F8537B-08B3-964B-902C-306D0A1EC50A}" type="presParOf" srcId="{78BF8F45-DA6A-D84B-BF24-F7156D1561A7}" destId="{AB9FF489-11A1-274D-BB97-3BE274BA0539}" srcOrd="3" destOrd="0" presId="urn:microsoft.com/office/officeart/2005/8/layout/hierarchy6"/>
    <dgm:cxn modelId="{109FAE6B-B1B4-E34A-9DB3-1F469A745FF6}" type="presParOf" srcId="{AB9FF489-11A1-274D-BB97-3BE274BA0539}" destId="{D983EC8C-14E4-DE4A-B232-8CA00F124567}" srcOrd="0" destOrd="0" presId="urn:microsoft.com/office/officeart/2005/8/layout/hierarchy6"/>
    <dgm:cxn modelId="{FE1593DB-63DD-DE46-B630-261AC5F2F1D6}" type="presParOf" srcId="{AB9FF489-11A1-274D-BB97-3BE274BA0539}" destId="{38C0BA23-E024-3F4D-8E7A-EE79B53930CA}" srcOrd="1" destOrd="0" presId="urn:microsoft.com/office/officeart/2005/8/layout/hierarchy6"/>
    <dgm:cxn modelId="{F47EF78D-DD24-844D-9954-2B981B2883AF}" type="presParOf" srcId="{16A19E73-E707-514D-B541-C009FE5A3E75}" destId="{9555B8B4-B2D7-3C49-AA27-108CD2AAA77F}" srcOrd="2" destOrd="0" presId="urn:microsoft.com/office/officeart/2005/8/layout/hierarchy6"/>
    <dgm:cxn modelId="{FADB7CE2-D7FC-1343-86F7-DC4C924CF8FD}" type="presParOf" srcId="{16A19E73-E707-514D-B541-C009FE5A3E75}" destId="{44A644A6-632F-2641-84F8-23A642581D44}" srcOrd="3" destOrd="0" presId="urn:microsoft.com/office/officeart/2005/8/layout/hierarchy6"/>
    <dgm:cxn modelId="{2D41866E-E53D-1A4C-B816-7097D807841E}" type="presParOf" srcId="{44A644A6-632F-2641-84F8-23A642581D44}" destId="{B997030B-3694-4841-83F3-E3D6653BB9EB}" srcOrd="0" destOrd="0" presId="urn:microsoft.com/office/officeart/2005/8/layout/hierarchy6"/>
    <dgm:cxn modelId="{CFEFBE11-B352-4842-8485-D285057FC2B7}" type="presParOf" srcId="{44A644A6-632F-2641-84F8-23A642581D44}" destId="{B98778D7-148B-0A4F-BDEA-430FBEE973D1}" srcOrd="1" destOrd="0" presId="urn:microsoft.com/office/officeart/2005/8/layout/hierarchy6"/>
    <dgm:cxn modelId="{BB6BDA94-9835-0F4D-BEAC-83AC40EB8430}" type="presParOf" srcId="{B98778D7-148B-0A4F-BDEA-430FBEE973D1}" destId="{AAAC73F7-9FFF-3E49-8111-3F9652A9764D}" srcOrd="0" destOrd="0" presId="urn:microsoft.com/office/officeart/2005/8/layout/hierarchy6"/>
    <dgm:cxn modelId="{04873EFE-39A7-E842-A87A-553A5EFCAE0C}" type="presParOf" srcId="{B98778D7-148B-0A4F-BDEA-430FBEE973D1}" destId="{028BFBA6-4BB7-3E4B-9C85-EBCBF427DC77}" srcOrd="1" destOrd="0" presId="urn:microsoft.com/office/officeart/2005/8/layout/hierarchy6"/>
    <dgm:cxn modelId="{30FF6AA0-48CA-CD40-9FAC-610CE7C790F0}" type="presParOf" srcId="{028BFBA6-4BB7-3E4B-9C85-EBCBF427DC77}" destId="{51860157-54B3-1740-8D7D-6352ABF57FF3}" srcOrd="0" destOrd="0" presId="urn:microsoft.com/office/officeart/2005/8/layout/hierarchy6"/>
    <dgm:cxn modelId="{D9F13EBF-D656-A743-BE05-04E7309EAF0A}" type="presParOf" srcId="{028BFBA6-4BB7-3E4B-9C85-EBCBF427DC77}" destId="{BC6F6339-0169-EF49-8F47-079EA4CA68DB}" srcOrd="1" destOrd="0" presId="urn:microsoft.com/office/officeart/2005/8/layout/hierarchy6"/>
    <dgm:cxn modelId="{340B8E4E-2511-F346-B70F-C06B37C9FC39}" type="presParOf" srcId="{BC6F6339-0169-EF49-8F47-079EA4CA68DB}" destId="{43E68C18-429A-6C49-9D3E-978FF7D4CE3B}" srcOrd="0" destOrd="0" presId="urn:microsoft.com/office/officeart/2005/8/layout/hierarchy6"/>
    <dgm:cxn modelId="{7B40473E-ABDA-E74C-96F1-236568DAF0FF}" type="presParOf" srcId="{BC6F6339-0169-EF49-8F47-079EA4CA68DB}" destId="{569612D7-2752-CD44-93B3-D7D3D98BC347}" srcOrd="1" destOrd="0" presId="urn:microsoft.com/office/officeart/2005/8/layout/hierarchy6"/>
    <dgm:cxn modelId="{8F0C3CF7-CC77-4D40-8696-F2CC810D2172}" type="presParOf" srcId="{569612D7-2752-CD44-93B3-D7D3D98BC347}" destId="{560EAFA5-67C1-4144-A527-051D07AEB6AC}" srcOrd="0" destOrd="0" presId="urn:microsoft.com/office/officeart/2005/8/layout/hierarchy6"/>
    <dgm:cxn modelId="{9AFEE12B-368C-874A-A7D9-CB0384A29CD3}" type="presParOf" srcId="{569612D7-2752-CD44-93B3-D7D3D98BC347}" destId="{E08685EC-335A-354F-8DFD-09C4B1D216C8}" srcOrd="1" destOrd="0" presId="urn:microsoft.com/office/officeart/2005/8/layout/hierarchy6"/>
    <dgm:cxn modelId="{DE7768DF-D9D8-4440-BDB7-A65BE67A77EE}" type="presParOf" srcId="{BC6F6339-0169-EF49-8F47-079EA4CA68DB}" destId="{4ED304AD-DAB5-E047-9364-7E74BF4FCF37}" srcOrd="2" destOrd="0" presId="urn:microsoft.com/office/officeart/2005/8/layout/hierarchy6"/>
    <dgm:cxn modelId="{843C9AD2-9402-2143-B0F6-CC8A9C83BBD6}" type="presParOf" srcId="{BC6F6339-0169-EF49-8F47-079EA4CA68DB}" destId="{29B52CD6-C003-8D4F-850E-C975FE161FCE}" srcOrd="3" destOrd="0" presId="urn:microsoft.com/office/officeart/2005/8/layout/hierarchy6"/>
    <dgm:cxn modelId="{E56F1259-05CD-5749-978D-35F84B57304D}" type="presParOf" srcId="{29B52CD6-C003-8D4F-850E-C975FE161FCE}" destId="{CB92C13E-E703-CF4D-83A6-8BE91F1A3400}" srcOrd="0" destOrd="0" presId="urn:microsoft.com/office/officeart/2005/8/layout/hierarchy6"/>
    <dgm:cxn modelId="{3494833C-6D68-7647-89E3-D6DF8538BDA2}" type="presParOf" srcId="{29B52CD6-C003-8D4F-850E-C975FE161FCE}" destId="{2793B15B-D02E-484E-A771-A98264062A19}" srcOrd="1" destOrd="0" presId="urn:microsoft.com/office/officeart/2005/8/layout/hierarchy6"/>
    <dgm:cxn modelId="{80CB0E8D-E3DE-944F-91C4-846B696D9E51}" type="presParOf" srcId="{B98778D7-148B-0A4F-BDEA-430FBEE973D1}" destId="{AD5A8055-4DFA-5043-B967-4FE8A9F5E25C}" srcOrd="2" destOrd="0" presId="urn:microsoft.com/office/officeart/2005/8/layout/hierarchy6"/>
    <dgm:cxn modelId="{391F5D06-C7B1-1E46-B33F-730C37B3D72F}" type="presParOf" srcId="{B98778D7-148B-0A4F-BDEA-430FBEE973D1}" destId="{32B579C4-8B40-3F40-8120-854CFB6AA388}" srcOrd="3" destOrd="0" presId="urn:microsoft.com/office/officeart/2005/8/layout/hierarchy6"/>
    <dgm:cxn modelId="{812E925B-54F2-5848-B117-425CC82EC3A1}" type="presParOf" srcId="{32B579C4-8B40-3F40-8120-854CFB6AA388}" destId="{41992090-45EF-E043-8D96-7AE1F9A27E7E}" srcOrd="0" destOrd="0" presId="urn:microsoft.com/office/officeart/2005/8/layout/hierarchy6"/>
    <dgm:cxn modelId="{3EEE49ED-4D67-584C-8977-267ABE8F9EF0}" type="presParOf" srcId="{32B579C4-8B40-3F40-8120-854CFB6AA388}" destId="{D1270A01-A245-CB4F-9EC3-9C3F305CC15B}" srcOrd="1" destOrd="0" presId="urn:microsoft.com/office/officeart/2005/8/layout/hierarchy6"/>
    <dgm:cxn modelId="{DF5924E5-0389-0F4D-9078-3A2BB12AE979}" type="presParOf" srcId="{D1270A01-A245-CB4F-9EC3-9C3F305CC15B}" destId="{92042379-B1FE-DC49-A627-E30C78687CF3}" srcOrd="0" destOrd="0" presId="urn:microsoft.com/office/officeart/2005/8/layout/hierarchy6"/>
    <dgm:cxn modelId="{4170DA8A-826A-E242-A11E-C8FB5C0CC9AC}" type="presParOf" srcId="{D1270A01-A245-CB4F-9EC3-9C3F305CC15B}" destId="{2DAB8C28-732F-7D4F-B795-B52AE07E9A3B}" srcOrd="1" destOrd="0" presId="urn:microsoft.com/office/officeart/2005/8/layout/hierarchy6"/>
    <dgm:cxn modelId="{1D52DE52-B266-7646-8AD8-154DBB137B09}" type="presParOf" srcId="{2DAB8C28-732F-7D4F-B795-B52AE07E9A3B}" destId="{8D782B4B-2003-1143-98AB-25836E44D7DC}" srcOrd="0" destOrd="0" presId="urn:microsoft.com/office/officeart/2005/8/layout/hierarchy6"/>
    <dgm:cxn modelId="{208385C6-F993-1341-8546-DB65BC25B36C}" type="presParOf" srcId="{2DAB8C28-732F-7D4F-B795-B52AE07E9A3B}" destId="{50190F4A-74D9-6A47-97C9-49EA5E64CE20}" srcOrd="1" destOrd="0" presId="urn:microsoft.com/office/officeart/2005/8/layout/hierarchy6"/>
    <dgm:cxn modelId="{CD0E7D4C-5D6E-E344-A030-825F37774C2E}" type="presParOf" srcId="{D1270A01-A245-CB4F-9EC3-9C3F305CC15B}" destId="{F2750A11-55A3-CF4C-815D-B288DEE38529}" srcOrd="2" destOrd="0" presId="urn:microsoft.com/office/officeart/2005/8/layout/hierarchy6"/>
    <dgm:cxn modelId="{EAFAB0E9-7388-0B45-8138-B72A6A935622}" type="presParOf" srcId="{D1270A01-A245-CB4F-9EC3-9C3F305CC15B}" destId="{BDCAE02D-DF95-7A4D-9B14-2A041C96490F}" srcOrd="3" destOrd="0" presId="urn:microsoft.com/office/officeart/2005/8/layout/hierarchy6"/>
    <dgm:cxn modelId="{38EF4316-08B8-1F42-A714-ECF37059964B}" type="presParOf" srcId="{BDCAE02D-DF95-7A4D-9B14-2A041C96490F}" destId="{5FFC622F-ACDA-9444-9CFE-6AD51E81A6D4}" srcOrd="0" destOrd="0" presId="urn:microsoft.com/office/officeart/2005/8/layout/hierarchy6"/>
    <dgm:cxn modelId="{6FFAEE9C-39DA-A94B-B611-355EDBD6F40D}" type="presParOf" srcId="{BDCAE02D-DF95-7A4D-9B14-2A041C96490F}" destId="{5F2C1AAA-F929-9743-9C70-5D63A0EC430D}" srcOrd="1" destOrd="0" presId="urn:microsoft.com/office/officeart/2005/8/layout/hierarchy6"/>
    <dgm:cxn modelId="{67849394-60C2-2D40-B7F4-CEEBA55F81E7}" type="presParOf" srcId="{16A19E73-E707-514D-B541-C009FE5A3E75}" destId="{59B04585-7143-5A4A-BE92-8BF2B3D7DCF7}" srcOrd="4" destOrd="0" presId="urn:microsoft.com/office/officeart/2005/8/layout/hierarchy6"/>
    <dgm:cxn modelId="{4C1C33A9-8551-CE47-8D1E-E3980D7AD2F2}" type="presParOf" srcId="{16A19E73-E707-514D-B541-C009FE5A3E75}" destId="{CA7A226C-3343-3242-9114-5B46589CC13F}" srcOrd="5" destOrd="0" presId="urn:microsoft.com/office/officeart/2005/8/layout/hierarchy6"/>
    <dgm:cxn modelId="{8A8D544E-DD05-F844-80F1-D6B906D2A744}" type="presParOf" srcId="{CA7A226C-3343-3242-9114-5B46589CC13F}" destId="{F95747BA-CF1E-9E42-9F7F-96E48FBD1808}" srcOrd="0" destOrd="0" presId="urn:microsoft.com/office/officeart/2005/8/layout/hierarchy6"/>
    <dgm:cxn modelId="{B6949E43-72F1-494D-BDB9-8695E11F1EA2}" type="presParOf" srcId="{CA7A226C-3343-3242-9114-5B46589CC13F}" destId="{FD279EBD-05B5-3D43-A8AB-B43A14FDB111}" srcOrd="1" destOrd="0" presId="urn:microsoft.com/office/officeart/2005/8/layout/hierarchy6"/>
    <dgm:cxn modelId="{EE8A5480-86D6-A245-8309-D8545EC3CDFD}" type="presParOf" srcId="{FD279EBD-05B5-3D43-A8AB-B43A14FDB111}" destId="{B1586DCE-94F5-7B4B-94C2-40C81F380C05}" srcOrd="0" destOrd="0" presId="urn:microsoft.com/office/officeart/2005/8/layout/hierarchy6"/>
    <dgm:cxn modelId="{63D913B6-8DD8-9544-805E-DC9AE75288D1}" type="presParOf" srcId="{FD279EBD-05B5-3D43-A8AB-B43A14FDB111}" destId="{5F696AA8-FD61-6D4D-9F36-468AA724323E}" srcOrd="1" destOrd="0" presId="urn:microsoft.com/office/officeart/2005/8/layout/hierarchy6"/>
    <dgm:cxn modelId="{4E063E20-6F08-FB48-B79D-F7DC352123EB}" type="presParOf" srcId="{5F696AA8-FD61-6D4D-9F36-468AA724323E}" destId="{09BFA42D-E0DF-CB46-B3C9-B386B0BD3E1E}" srcOrd="0" destOrd="0" presId="urn:microsoft.com/office/officeart/2005/8/layout/hierarchy6"/>
    <dgm:cxn modelId="{859C65C4-5B60-CD4D-A704-359354561600}" type="presParOf" srcId="{5F696AA8-FD61-6D4D-9F36-468AA724323E}" destId="{0E83EEF2-4BEA-E441-896D-290658ADE874}" srcOrd="1" destOrd="0" presId="urn:microsoft.com/office/officeart/2005/8/layout/hierarchy6"/>
    <dgm:cxn modelId="{AF3D3D75-F706-0849-97F5-5D9514FF1CFC}" type="presParOf" srcId="{0E83EEF2-4BEA-E441-896D-290658ADE874}" destId="{18038788-F994-7241-A8CB-4D980DBB8586}" srcOrd="0" destOrd="0" presId="urn:microsoft.com/office/officeart/2005/8/layout/hierarchy6"/>
    <dgm:cxn modelId="{5CDE4DBB-71C9-D043-A727-80C7184FD350}" type="presParOf" srcId="{0E83EEF2-4BEA-E441-896D-290658ADE874}" destId="{6997FCF2-DAED-4241-A667-D6AE12D81D8A}" srcOrd="1" destOrd="0" presId="urn:microsoft.com/office/officeart/2005/8/layout/hierarchy6"/>
    <dgm:cxn modelId="{AEA3DE33-CF17-9744-87A2-A324846B4300}" type="presParOf" srcId="{6997FCF2-DAED-4241-A667-D6AE12D81D8A}" destId="{FD2D901F-3477-3B42-A17C-E01F8D5E19D3}" srcOrd="0" destOrd="0" presId="urn:microsoft.com/office/officeart/2005/8/layout/hierarchy6"/>
    <dgm:cxn modelId="{A332171B-6DEE-AF46-A207-9C84F4B38053}" type="presParOf" srcId="{6997FCF2-DAED-4241-A667-D6AE12D81D8A}" destId="{D7A50F4F-7C20-D945-B3BB-7095538408BF}" srcOrd="1" destOrd="0" presId="urn:microsoft.com/office/officeart/2005/8/layout/hierarchy6"/>
    <dgm:cxn modelId="{BC7EFB43-4BAA-274F-B221-A6D6901CDE1D}" type="presParOf" srcId="{0E83EEF2-4BEA-E441-896D-290658ADE874}" destId="{EE16473C-4B59-4348-AE65-49FF7AA730A4}" srcOrd="2" destOrd="0" presId="urn:microsoft.com/office/officeart/2005/8/layout/hierarchy6"/>
    <dgm:cxn modelId="{D878CC5B-A1EE-264C-A815-02A569A96034}" type="presParOf" srcId="{0E83EEF2-4BEA-E441-896D-290658ADE874}" destId="{F02266DC-2ED4-DA4D-A9BF-3E04E3DBE1BF}" srcOrd="3" destOrd="0" presId="urn:microsoft.com/office/officeart/2005/8/layout/hierarchy6"/>
    <dgm:cxn modelId="{A5D26095-FEB7-2048-8C71-C51B30364BA9}" type="presParOf" srcId="{F02266DC-2ED4-DA4D-A9BF-3E04E3DBE1BF}" destId="{06A8F883-6477-5F4A-9266-7F5BF2BABC03}" srcOrd="0" destOrd="0" presId="urn:microsoft.com/office/officeart/2005/8/layout/hierarchy6"/>
    <dgm:cxn modelId="{50C05705-F585-EC40-A1CE-74B71BB7B7EC}" type="presParOf" srcId="{F02266DC-2ED4-DA4D-A9BF-3E04E3DBE1BF}" destId="{653582B0-100D-A841-B6C5-031696AA70F6}" srcOrd="1" destOrd="0" presId="urn:microsoft.com/office/officeart/2005/8/layout/hierarchy6"/>
    <dgm:cxn modelId="{3308E6A7-060E-4541-97CC-CE7DDB32C2B7}" type="presParOf" srcId="{FD279EBD-05B5-3D43-A8AB-B43A14FDB111}" destId="{B07228B3-EB4C-5C45-B43D-CE6795ED2F29}" srcOrd="2" destOrd="0" presId="urn:microsoft.com/office/officeart/2005/8/layout/hierarchy6"/>
    <dgm:cxn modelId="{13CC5EE2-6771-CA44-A004-141F242CEC34}" type="presParOf" srcId="{FD279EBD-05B5-3D43-A8AB-B43A14FDB111}" destId="{284C9807-49FC-A943-9E17-91390FE34F0E}" srcOrd="3" destOrd="0" presId="urn:microsoft.com/office/officeart/2005/8/layout/hierarchy6"/>
    <dgm:cxn modelId="{9922D48D-EBB0-6D41-8E25-3467457700DC}" type="presParOf" srcId="{284C9807-49FC-A943-9E17-91390FE34F0E}" destId="{E54156C7-E07E-5449-9FF5-1E73210C6225}" srcOrd="0" destOrd="0" presId="urn:microsoft.com/office/officeart/2005/8/layout/hierarchy6"/>
    <dgm:cxn modelId="{77A855FB-9214-A745-B8C3-7E3520090CA0}" type="presParOf" srcId="{284C9807-49FC-A943-9E17-91390FE34F0E}" destId="{C4CA6604-0809-4347-863E-77D0A3D51710}" srcOrd="1" destOrd="0" presId="urn:microsoft.com/office/officeart/2005/8/layout/hierarchy6"/>
    <dgm:cxn modelId="{D52415D2-B0F1-9D43-809B-727C66865F2C}" type="presParOf" srcId="{C4CA6604-0809-4347-863E-77D0A3D51710}" destId="{01BE4205-D375-EF4A-803B-B487BDE59B8C}" srcOrd="0" destOrd="0" presId="urn:microsoft.com/office/officeart/2005/8/layout/hierarchy6"/>
    <dgm:cxn modelId="{98F1A7B6-77D1-C049-B981-4B1861506084}" type="presParOf" srcId="{C4CA6604-0809-4347-863E-77D0A3D51710}" destId="{CE987AFD-CA51-5644-9043-CCB2EAF9E7D1}" srcOrd="1" destOrd="0" presId="urn:microsoft.com/office/officeart/2005/8/layout/hierarchy6"/>
    <dgm:cxn modelId="{3AE4A72A-AE4D-B049-8F5E-F1B8FB3978F0}" type="presParOf" srcId="{CE987AFD-CA51-5644-9043-CCB2EAF9E7D1}" destId="{56912BA0-9064-BA45-AD89-5DDC2374C925}" srcOrd="0" destOrd="0" presId="urn:microsoft.com/office/officeart/2005/8/layout/hierarchy6"/>
    <dgm:cxn modelId="{D51C5914-7527-E54A-B257-2041721B36FD}" type="presParOf" srcId="{CE987AFD-CA51-5644-9043-CCB2EAF9E7D1}" destId="{BBC4607B-8F55-F94B-B1ED-A28CCF2E6EC9}" srcOrd="1" destOrd="0" presId="urn:microsoft.com/office/officeart/2005/8/layout/hierarchy6"/>
    <dgm:cxn modelId="{5D9F5870-0CDD-BB40-BEC9-60C3F0ABB1D8}" type="presParOf" srcId="{C4CA6604-0809-4347-863E-77D0A3D51710}" destId="{7066FDEB-6293-4242-919B-F62C39219B9A}" srcOrd="2" destOrd="0" presId="urn:microsoft.com/office/officeart/2005/8/layout/hierarchy6"/>
    <dgm:cxn modelId="{07E99B24-3959-B947-AA13-C08D9E474426}" type="presParOf" srcId="{C4CA6604-0809-4347-863E-77D0A3D51710}" destId="{C07D7D44-0D73-3548-9EB4-98E7FB3DC38D}" srcOrd="3" destOrd="0" presId="urn:microsoft.com/office/officeart/2005/8/layout/hierarchy6"/>
    <dgm:cxn modelId="{5775B694-34B9-2344-8442-145796A95838}" type="presParOf" srcId="{C07D7D44-0D73-3548-9EB4-98E7FB3DC38D}" destId="{249C80A6-9AF5-804C-AEE9-5FA8C764A8A0}" srcOrd="0" destOrd="0" presId="urn:microsoft.com/office/officeart/2005/8/layout/hierarchy6"/>
    <dgm:cxn modelId="{6132A588-4677-2740-8A39-2D120102753E}" type="presParOf" srcId="{C07D7D44-0D73-3548-9EB4-98E7FB3DC38D}" destId="{41E407A4-7509-1242-A8B8-3CE8FC7DF9CD}" srcOrd="1" destOrd="0" presId="urn:microsoft.com/office/officeart/2005/8/layout/hierarchy6"/>
    <dgm:cxn modelId="{00625529-5196-2E4A-92C8-BB27798DE9FD}" type="presParOf" srcId="{16A19E73-E707-514D-B541-C009FE5A3E75}" destId="{CFCFAEA4-2148-DB43-B41E-7628A9C7F511}" srcOrd="6" destOrd="0" presId="urn:microsoft.com/office/officeart/2005/8/layout/hierarchy6"/>
    <dgm:cxn modelId="{4E3B68B9-A7D7-DA45-837F-31E41F9B8664}" type="presParOf" srcId="{16A19E73-E707-514D-B541-C009FE5A3E75}" destId="{10DC1215-41B6-F144-999F-D1E2DA08BEE1}" srcOrd="7" destOrd="0" presId="urn:microsoft.com/office/officeart/2005/8/layout/hierarchy6"/>
    <dgm:cxn modelId="{ABC2F24C-8150-C34B-A440-C7FF49222681}" type="presParOf" srcId="{10DC1215-41B6-F144-999F-D1E2DA08BEE1}" destId="{42AC03AB-BE65-D044-A39F-0DBFC3EBFF79}" srcOrd="0" destOrd="0" presId="urn:microsoft.com/office/officeart/2005/8/layout/hierarchy6"/>
    <dgm:cxn modelId="{DCD73A75-74B3-4A45-891C-522494E24BC1}" type="presParOf" srcId="{10DC1215-41B6-F144-999F-D1E2DA08BEE1}" destId="{7798563F-3CC2-8043-A09E-0F6E8B927527}" srcOrd="1" destOrd="0" presId="urn:microsoft.com/office/officeart/2005/8/layout/hierarchy6"/>
    <dgm:cxn modelId="{FC6244A3-4C7F-7941-A280-232CC1596FB0}" type="presParOf" srcId="{7798563F-3CC2-8043-A09E-0F6E8B927527}" destId="{78EB98AC-5AB9-1343-B7E4-C6E4CF25872E}" srcOrd="0" destOrd="0" presId="urn:microsoft.com/office/officeart/2005/8/layout/hierarchy6"/>
    <dgm:cxn modelId="{B9A2A25D-1F32-9A4C-9CF4-F2CD24DFDBF5}" type="presParOf" srcId="{7798563F-3CC2-8043-A09E-0F6E8B927527}" destId="{FC91CDF8-A5BC-354A-B7EB-1164A83BAFDE}" srcOrd="1" destOrd="0" presId="urn:microsoft.com/office/officeart/2005/8/layout/hierarchy6"/>
    <dgm:cxn modelId="{A1B994D9-4819-0841-8371-BBF3EBD20CED}" type="presParOf" srcId="{FC91CDF8-A5BC-354A-B7EB-1164A83BAFDE}" destId="{AEDDCE8E-67DA-5F4B-B812-8F68C7E602CB}" srcOrd="0" destOrd="0" presId="urn:microsoft.com/office/officeart/2005/8/layout/hierarchy6"/>
    <dgm:cxn modelId="{8D998111-1641-8F4E-B305-425BBC4DAACD}" type="presParOf" srcId="{FC91CDF8-A5BC-354A-B7EB-1164A83BAFDE}" destId="{6C56FFD1-DB67-F549-9079-B695EA5BB604}" srcOrd="1" destOrd="0" presId="urn:microsoft.com/office/officeart/2005/8/layout/hierarchy6"/>
    <dgm:cxn modelId="{9A002718-ADDF-5D41-891B-D6CB58364D97}" type="presParOf" srcId="{6C56FFD1-DB67-F549-9079-B695EA5BB604}" destId="{554D574B-23F6-B14B-AAA4-A266852A46F7}" srcOrd="0" destOrd="0" presId="urn:microsoft.com/office/officeart/2005/8/layout/hierarchy6"/>
    <dgm:cxn modelId="{47CF753D-FC93-FD4D-B867-0782C69B7C4C}" type="presParOf" srcId="{6C56FFD1-DB67-F549-9079-B695EA5BB604}" destId="{0C8ADD0B-78E1-5E46-BC29-AE7AB4ACFFBB}" srcOrd="1" destOrd="0" presId="urn:microsoft.com/office/officeart/2005/8/layout/hierarchy6"/>
    <dgm:cxn modelId="{CD4A4C60-40D0-EC47-83C5-CDDEAAEB1368}" type="presParOf" srcId="{0C8ADD0B-78E1-5E46-BC29-AE7AB4ACFFBB}" destId="{EB726815-17E2-944E-8AFC-C0AB3F6DA88A}" srcOrd="0" destOrd="0" presId="urn:microsoft.com/office/officeart/2005/8/layout/hierarchy6"/>
    <dgm:cxn modelId="{3790702B-EE75-EA48-A076-C4DE1F91AEBC}" type="presParOf" srcId="{0C8ADD0B-78E1-5E46-BC29-AE7AB4ACFFBB}" destId="{C132623D-B5C8-0F47-8F7E-46C01D62932F}" srcOrd="1" destOrd="0" presId="urn:microsoft.com/office/officeart/2005/8/layout/hierarchy6"/>
    <dgm:cxn modelId="{B9C0470E-0128-7F4E-BBB1-E6AC7842A216}" type="presParOf" srcId="{6C56FFD1-DB67-F549-9079-B695EA5BB604}" destId="{BECEE349-507D-9F4D-A16C-E1C7A7A5BA68}" srcOrd="2" destOrd="0" presId="urn:microsoft.com/office/officeart/2005/8/layout/hierarchy6"/>
    <dgm:cxn modelId="{3FB0EF80-B715-B249-8A37-CB5C0478ECDB}" type="presParOf" srcId="{6C56FFD1-DB67-F549-9079-B695EA5BB604}" destId="{2F7BE862-AF47-BC4B-B435-812FFD94AFCF}" srcOrd="3" destOrd="0" presId="urn:microsoft.com/office/officeart/2005/8/layout/hierarchy6"/>
    <dgm:cxn modelId="{3AFEFAE5-5206-BC46-8A9C-A7D63D66F4A7}" type="presParOf" srcId="{2F7BE862-AF47-BC4B-B435-812FFD94AFCF}" destId="{029E7CE8-E8E5-A047-8B6C-7ED8DCF9ED58}" srcOrd="0" destOrd="0" presId="urn:microsoft.com/office/officeart/2005/8/layout/hierarchy6"/>
    <dgm:cxn modelId="{D9383CFE-8A6D-DF4F-9BB8-083459DEDCFA}" type="presParOf" srcId="{2F7BE862-AF47-BC4B-B435-812FFD94AFCF}" destId="{6AAC2F0A-35FD-4143-9D9C-A77A0067C434}" srcOrd="1" destOrd="0" presId="urn:microsoft.com/office/officeart/2005/8/layout/hierarchy6"/>
    <dgm:cxn modelId="{EFEA2259-BC15-5B4E-9B9D-8E8E6ADBBA42}" type="presParOf" srcId="{7798563F-3CC2-8043-A09E-0F6E8B927527}" destId="{41B1F734-91B3-0C49-A087-398E2A0D09DE}" srcOrd="2" destOrd="0" presId="urn:microsoft.com/office/officeart/2005/8/layout/hierarchy6"/>
    <dgm:cxn modelId="{732EFBDE-BAF9-D94D-92CB-D94411806D95}" type="presParOf" srcId="{7798563F-3CC2-8043-A09E-0F6E8B927527}" destId="{43292F0C-7EE3-8145-87CA-F6AB11A413A8}" srcOrd="3" destOrd="0" presId="urn:microsoft.com/office/officeart/2005/8/layout/hierarchy6"/>
    <dgm:cxn modelId="{02DE3B58-B099-B44F-AB36-ED9292D23C72}" type="presParOf" srcId="{43292F0C-7EE3-8145-87CA-F6AB11A413A8}" destId="{B2AC48C9-2A4A-594B-A3E7-42F4E894E2E9}" srcOrd="0" destOrd="0" presId="urn:microsoft.com/office/officeart/2005/8/layout/hierarchy6"/>
    <dgm:cxn modelId="{8027851A-5841-744F-9F79-87DB46D69C79}" type="presParOf" srcId="{43292F0C-7EE3-8145-87CA-F6AB11A413A8}" destId="{8BBCB7B7-2473-AE4F-B804-3947C3C3D151}" srcOrd="1" destOrd="0" presId="urn:microsoft.com/office/officeart/2005/8/layout/hierarchy6"/>
    <dgm:cxn modelId="{1AA7EBFA-467E-1B49-91A2-614F58B82D61}" type="presParOf" srcId="{8BBCB7B7-2473-AE4F-B804-3947C3C3D151}" destId="{6F9CE43E-0B49-304C-B3AB-75DAA961D8A8}" srcOrd="0" destOrd="0" presId="urn:microsoft.com/office/officeart/2005/8/layout/hierarchy6"/>
    <dgm:cxn modelId="{39C7A692-AB73-F949-AF85-BC74CBBF661B}" type="presParOf" srcId="{8BBCB7B7-2473-AE4F-B804-3947C3C3D151}" destId="{87CBFB32-DB6B-054D-857B-364456FF1A49}" srcOrd="1" destOrd="0" presId="urn:microsoft.com/office/officeart/2005/8/layout/hierarchy6"/>
    <dgm:cxn modelId="{96A7B6D6-EC71-B44C-AFA6-E9A26459EAE0}" type="presParOf" srcId="{87CBFB32-DB6B-054D-857B-364456FF1A49}" destId="{8208E2E5-D99D-9C47-AFA7-EFFB0FB8D507}" srcOrd="0" destOrd="0" presId="urn:microsoft.com/office/officeart/2005/8/layout/hierarchy6"/>
    <dgm:cxn modelId="{CC0E0123-B626-074D-807B-46D95FCFB2C4}" type="presParOf" srcId="{87CBFB32-DB6B-054D-857B-364456FF1A49}" destId="{960A3F8A-9424-3E40-8127-D496B9FA40DA}" srcOrd="1" destOrd="0" presId="urn:microsoft.com/office/officeart/2005/8/layout/hierarchy6"/>
    <dgm:cxn modelId="{BEF7800F-A64B-4C4F-A247-8F1EB1CE1D60}" type="presParOf" srcId="{8BBCB7B7-2473-AE4F-B804-3947C3C3D151}" destId="{D0CB5D56-C8CA-D54D-9BDB-463811987398}" srcOrd="2" destOrd="0" presId="urn:microsoft.com/office/officeart/2005/8/layout/hierarchy6"/>
    <dgm:cxn modelId="{DBBF79B0-6D82-6A4C-A17D-5E37C7323CCF}" type="presParOf" srcId="{8BBCB7B7-2473-AE4F-B804-3947C3C3D151}" destId="{2D7D9FCD-079F-9047-AE4C-B95E90D90146}" srcOrd="3" destOrd="0" presId="urn:microsoft.com/office/officeart/2005/8/layout/hierarchy6"/>
    <dgm:cxn modelId="{A9BB5BDD-6207-6447-843F-D16DE2C5810B}" type="presParOf" srcId="{2D7D9FCD-079F-9047-AE4C-B95E90D90146}" destId="{76807F19-CDD5-184A-908F-4652EE1439E2}" srcOrd="0" destOrd="0" presId="urn:microsoft.com/office/officeart/2005/8/layout/hierarchy6"/>
    <dgm:cxn modelId="{989CFFF6-CA3C-9345-AC4D-E7EAE2F1C191}" type="presParOf" srcId="{2D7D9FCD-079F-9047-AE4C-B95E90D90146}" destId="{A36C5A4D-A6B0-A248-94E2-01B89F46A09C}" srcOrd="1" destOrd="0" presId="urn:microsoft.com/office/officeart/2005/8/layout/hierarchy6"/>
    <dgm:cxn modelId="{DBBF3F89-A859-164D-9D32-157007B3DFF1}" type="presParOf" srcId="{563C47A3-0EF2-9248-BF0E-E64C6D6792C2}" destId="{49A2DC3C-7554-5440-8E3A-ADB3852C68EE}" srcOrd="1" destOrd="0" presId="urn:microsoft.com/office/officeart/2005/8/layout/hierarchy6"/>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D81325-BE47-654E-A0CF-B4828502E3BB}">
      <dsp:nvSpPr>
        <dsp:cNvPr id="0" name=""/>
        <dsp:cNvSpPr/>
      </dsp:nvSpPr>
      <dsp:spPr>
        <a:xfrm>
          <a:off x="2722677" y="301187"/>
          <a:ext cx="657235" cy="231332"/>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i="0" kern="1200">
              <a:solidFill>
                <a:sysClr val="windowText" lastClr="000000"/>
              </a:solidFill>
              <a:latin typeface="Times New Roman" charset="0"/>
              <a:ea typeface="Times New Roman" charset="0"/>
              <a:cs typeface="Times New Roman" charset="0"/>
            </a:rPr>
            <a:t> Female   (96 eggs)</a:t>
          </a:r>
        </a:p>
      </dsp:txBody>
      <dsp:txXfrm>
        <a:off x="2729452" y="307962"/>
        <a:ext cx="643685" cy="217782"/>
      </dsp:txXfrm>
    </dsp:sp>
    <dsp:sp modelId="{BA48EB46-EB68-E944-BDEB-F11FF62ACEB4}">
      <dsp:nvSpPr>
        <dsp:cNvPr id="0" name=""/>
        <dsp:cNvSpPr/>
      </dsp:nvSpPr>
      <dsp:spPr>
        <a:xfrm>
          <a:off x="729306" y="486800"/>
          <a:ext cx="2321989" cy="91440"/>
        </a:xfrm>
        <a:custGeom>
          <a:avLst/>
          <a:gdLst/>
          <a:ahLst/>
          <a:cxnLst/>
          <a:rect l="0" t="0" r="0" b="0"/>
          <a:pathLst>
            <a:path>
              <a:moveTo>
                <a:pt x="2321989" y="45720"/>
              </a:moveTo>
              <a:lnTo>
                <a:pt x="2321989" y="85415"/>
              </a:lnTo>
              <a:lnTo>
                <a:pt x="0" y="85415"/>
              </a:lnTo>
              <a:lnTo>
                <a:pt x="0" y="125111"/>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D7CF410-E7B2-E241-BF47-21F2A2BBA7CC}">
      <dsp:nvSpPr>
        <dsp:cNvPr id="0" name=""/>
        <dsp:cNvSpPr/>
      </dsp:nvSpPr>
      <dsp:spPr>
        <a:xfrm>
          <a:off x="580447" y="611911"/>
          <a:ext cx="297717" cy="198478"/>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solidFill>
                <a:sysClr val="windowText" lastClr="000000"/>
              </a:solidFill>
              <a:latin typeface="Times New Roman" charset="0"/>
              <a:ea typeface="Times New Roman" charset="0"/>
              <a:cs typeface="Times New Roman" charset="0"/>
            </a:rPr>
            <a:t>Male</a:t>
          </a:r>
        </a:p>
      </dsp:txBody>
      <dsp:txXfrm>
        <a:off x="586260" y="617724"/>
        <a:ext cx="286091" cy="186852"/>
      </dsp:txXfrm>
    </dsp:sp>
    <dsp:sp modelId="{6F45A78E-72AF-E540-A871-A77C787861DC}">
      <dsp:nvSpPr>
        <dsp:cNvPr id="0" name=""/>
        <dsp:cNvSpPr/>
      </dsp:nvSpPr>
      <dsp:spPr>
        <a:xfrm>
          <a:off x="343213" y="764669"/>
          <a:ext cx="386092" cy="91440"/>
        </a:xfrm>
        <a:custGeom>
          <a:avLst/>
          <a:gdLst/>
          <a:ahLst/>
          <a:cxnLst/>
          <a:rect l="0" t="0" r="0" b="0"/>
          <a:pathLst>
            <a:path>
              <a:moveTo>
                <a:pt x="386092" y="45720"/>
              </a:moveTo>
              <a:lnTo>
                <a:pt x="386092" y="85415"/>
              </a:lnTo>
              <a:lnTo>
                <a:pt x="0" y="85415"/>
              </a:lnTo>
              <a:lnTo>
                <a:pt x="0"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5A7CCF9-7060-844D-98F6-70F4E1CE4B34}">
      <dsp:nvSpPr>
        <dsp:cNvPr id="0" name=""/>
        <dsp:cNvSpPr/>
      </dsp:nvSpPr>
      <dsp:spPr>
        <a:xfrm>
          <a:off x="194354" y="889781"/>
          <a:ext cx="297717" cy="198478"/>
        </a:xfrm>
        <a:prstGeom prst="roundRect">
          <a:avLst>
            <a:gd name="adj" fmla="val 10000"/>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solidFill>
                <a:sysClr val="windowText" lastClr="000000"/>
              </a:solidFill>
              <a:latin typeface="Times New Roman" charset="0"/>
              <a:ea typeface="Times New Roman" charset="0"/>
              <a:cs typeface="Times New Roman" charset="0"/>
            </a:rPr>
            <a:t>NC</a:t>
          </a:r>
        </a:p>
      </dsp:txBody>
      <dsp:txXfrm>
        <a:off x="200167" y="895594"/>
        <a:ext cx="286091" cy="186852"/>
      </dsp:txXfrm>
    </dsp:sp>
    <dsp:sp modelId="{C1D6DDEC-1A57-584F-9ED9-1C31ECD73872}">
      <dsp:nvSpPr>
        <dsp:cNvPr id="0" name=""/>
        <dsp:cNvSpPr/>
      </dsp:nvSpPr>
      <dsp:spPr>
        <a:xfrm>
          <a:off x="149697" y="1042539"/>
          <a:ext cx="193516" cy="91440"/>
        </a:xfrm>
        <a:custGeom>
          <a:avLst/>
          <a:gdLst/>
          <a:ahLst/>
          <a:cxnLst/>
          <a:rect l="0" t="0" r="0" b="0"/>
          <a:pathLst>
            <a:path>
              <a:moveTo>
                <a:pt x="193516" y="45720"/>
              </a:moveTo>
              <a:lnTo>
                <a:pt x="193516" y="85415"/>
              </a:lnTo>
              <a:lnTo>
                <a:pt x="0" y="85415"/>
              </a:lnTo>
              <a:lnTo>
                <a:pt x="0"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9CFB6AA-A105-3B47-8387-A1E415C93BB5}">
      <dsp:nvSpPr>
        <dsp:cNvPr id="0" name=""/>
        <dsp:cNvSpPr/>
      </dsp:nvSpPr>
      <dsp:spPr>
        <a:xfrm>
          <a:off x="838" y="1167651"/>
          <a:ext cx="297717" cy="51338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vert270"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solidFill>
                <a:sysClr val="windowText" lastClr="000000"/>
              </a:solidFill>
              <a:latin typeface="Times New Roman" charset="0"/>
              <a:ea typeface="Times New Roman" charset="0"/>
              <a:cs typeface="Times New Roman" charset="0"/>
            </a:rPr>
            <a:t>Sham</a:t>
          </a:r>
        </a:p>
      </dsp:txBody>
      <dsp:txXfrm>
        <a:off x="9558" y="1176371"/>
        <a:ext cx="280277" cy="495946"/>
      </dsp:txXfrm>
    </dsp:sp>
    <dsp:sp modelId="{07329A76-0788-C042-917B-293FBA21C4D4}">
      <dsp:nvSpPr>
        <dsp:cNvPr id="0" name=""/>
        <dsp:cNvSpPr/>
      </dsp:nvSpPr>
      <dsp:spPr>
        <a:xfrm>
          <a:off x="343213" y="1042539"/>
          <a:ext cx="193516" cy="91440"/>
        </a:xfrm>
        <a:custGeom>
          <a:avLst/>
          <a:gdLst/>
          <a:ahLst/>
          <a:cxnLst/>
          <a:rect l="0" t="0" r="0" b="0"/>
          <a:pathLst>
            <a:path>
              <a:moveTo>
                <a:pt x="0" y="45720"/>
              </a:moveTo>
              <a:lnTo>
                <a:pt x="0" y="85415"/>
              </a:lnTo>
              <a:lnTo>
                <a:pt x="193516" y="85415"/>
              </a:lnTo>
              <a:lnTo>
                <a:pt x="193516"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AB407E3-73D3-B94E-91E9-DA5AF2D11ECF}">
      <dsp:nvSpPr>
        <dsp:cNvPr id="0" name=""/>
        <dsp:cNvSpPr/>
      </dsp:nvSpPr>
      <dsp:spPr>
        <a:xfrm>
          <a:off x="387871" y="1167651"/>
          <a:ext cx="297717" cy="51338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vert270"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i="0" kern="1200">
              <a:solidFill>
                <a:sysClr val="windowText" lastClr="000000"/>
              </a:solidFill>
              <a:latin typeface="Times New Roman" charset="0"/>
              <a:ea typeface="Times New Roman" charset="0"/>
              <a:cs typeface="Times New Roman" charset="0"/>
            </a:rPr>
            <a:t>Pathogen</a:t>
          </a:r>
        </a:p>
      </dsp:txBody>
      <dsp:txXfrm>
        <a:off x="396591" y="1176371"/>
        <a:ext cx="280277" cy="495946"/>
      </dsp:txXfrm>
    </dsp:sp>
    <dsp:sp modelId="{BCB711EA-79EC-B342-85DA-7F5A783AD34F}">
      <dsp:nvSpPr>
        <dsp:cNvPr id="0" name=""/>
        <dsp:cNvSpPr/>
      </dsp:nvSpPr>
      <dsp:spPr>
        <a:xfrm>
          <a:off x="729306" y="764669"/>
          <a:ext cx="387973" cy="91440"/>
        </a:xfrm>
        <a:custGeom>
          <a:avLst/>
          <a:gdLst/>
          <a:ahLst/>
          <a:cxnLst/>
          <a:rect l="0" t="0" r="0" b="0"/>
          <a:pathLst>
            <a:path>
              <a:moveTo>
                <a:pt x="0" y="45720"/>
              </a:moveTo>
              <a:lnTo>
                <a:pt x="0" y="85415"/>
              </a:lnTo>
              <a:lnTo>
                <a:pt x="387973" y="85415"/>
              </a:lnTo>
              <a:lnTo>
                <a:pt x="387973"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4E3E80A-01F5-6745-A5FF-D96A94F21B97}">
      <dsp:nvSpPr>
        <dsp:cNvPr id="0" name=""/>
        <dsp:cNvSpPr/>
      </dsp:nvSpPr>
      <dsp:spPr>
        <a:xfrm>
          <a:off x="970301" y="889781"/>
          <a:ext cx="293957" cy="198478"/>
        </a:xfrm>
        <a:prstGeom prst="roundRect">
          <a:avLst>
            <a:gd name="adj" fmla="val 10000"/>
          </a:avLst>
        </a:prstGeom>
        <a:solidFill>
          <a:schemeClr val="bg1">
            <a:lumMod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latin typeface="Times New Roman" charset="0"/>
              <a:ea typeface="Times New Roman" charset="0"/>
              <a:cs typeface="Times New Roman" charset="0"/>
            </a:rPr>
            <a:t>C</a:t>
          </a:r>
        </a:p>
      </dsp:txBody>
      <dsp:txXfrm>
        <a:off x="976114" y="895594"/>
        <a:ext cx="282331" cy="186852"/>
      </dsp:txXfrm>
    </dsp:sp>
    <dsp:sp modelId="{D4792447-7423-C847-923A-872562952DB2}">
      <dsp:nvSpPr>
        <dsp:cNvPr id="0" name=""/>
        <dsp:cNvSpPr/>
      </dsp:nvSpPr>
      <dsp:spPr>
        <a:xfrm>
          <a:off x="923763" y="1042539"/>
          <a:ext cx="193516" cy="91440"/>
        </a:xfrm>
        <a:custGeom>
          <a:avLst/>
          <a:gdLst/>
          <a:ahLst/>
          <a:cxnLst/>
          <a:rect l="0" t="0" r="0" b="0"/>
          <a:pathLst>
            <a:path>
              <a:moveTo>
                <a:pt x="193516" y="45720"/>
              </a:moveTo>
              <a:lnTo>
                <a:pt x="193516" y="85415"/>
              </a:lnTo>
              <a:lnTo>
                <a:pt x="0" y="85415"/>
              </a:lnTo>
              <a:lnTo>
                <a:pt x="0"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A734B9D-0E7F-AA4B-AA83-3D3E3555AE8B}">
      <dsp:nvSpPr>
        <dsp:cNvPr id="0" name=""/>
        <dsp:cNvSpPr/>
      </dsp:nvSpPr>
      <dsp:spPr>
        <a:xfrm>
          <a:off x="774904" y="1167651"/>
          <a:ext cx="297717" cy="51338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vert270"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solidFill>
                <a:sysClr val="windowText" lastClr="000000"/>
              </a:solidFill>
              <a:latin typeface="Times New Roman" charset="0"/>
              <a:ea typeface="Times New Roman" charset="0"/>
              <a:cs typeface="Times New Roman" charset="0"/>
            </a:rPr>
            <a:t>Sham</a:t>
          </a:r>
        </a:p>
      </dsp:txBody>
      <dsp:txXfrm>
        <a:off x="783624" y="1176371"/>
        <a:ext cx="280277" cy="495946"/>
      </dsp:txXfrm>
    </dsp:sp>
    <dsp:sp modelId="{A2BEC03A-BC52-9545-9870-4E4560F2D5FF}">
      <dsp:nvSpPr>
        <dsp:cNvPr id="0" name=""/>
        <dsp:cNvSpPr/>
      </dsp:nvSpPr>
      <dsp:spPr>
        <a:xfrm>
          <a:off x="1117279" y="1042539"/>
          <a:ext cx="193516" cy="91440"/>
        </a:xfrm>
        <a:custGeom>
          <a:avLst/>
          <a:gdLst/>
          <a:ahLst/>
          <a:cxnLst/>
          <a:rect l="0" t="0" r="0" b="0"/>
          <a:pathLst>
            <a:path>
              <a:moveTo>
                <a:pt x="0" y="45720"/>
              </a:moveTo>
              <a:lnTo>
                <a:pt x="0" y="85415"/>
              </a:lnTo>
              <a:lnTo>
                <a:pt x="193516" y="85415"/>
              </a:lnTo>
              <a:lnTo>
                <a:pt x="193516"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983EC8C-14E4-DE4A-B232-8CA00F124567}">
      <dsp:nvSpPr>
        <dsp:cNvPr id="0" name=""/>
        <dsp:cNvSpPr/>
      </dsp:nvSpPr>
      <dsp:spPr>
        <a:xfrm>
          <a:off x="1161937" y="1167651"/>
          <a:ext cx="297717" cy="51338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vert270"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i="0" kern="1200">
              <a:solidFill>
                <a:sysClr val="windowText" lastClr="000000"/>
              </a:solidFill>
              <a:latin typeface="Times New Roman" charset="0"/>
              <a:ea typeface="Times New Roman" charset="0"/>
              <a:cs typeface="Times New Roman" charset="0"/>
            </a:rPr>
            <a:t>Pathogen</a:t>
          </a:r>
          <a:endParaRPr lang="fr-FR" sz="800" i="1" kern="1200">
            <a:solidFill>
              <a:sysClr val="windowText" lastClr="000000"/>
            </a:solidFill>
            <a:latin typeface="Times New Roman" charset="0"/>
            <a:ea typeface="Times New Roman" charset="0"/>
            <a:cs typeface="Times New Roman" charset="0"/>
          </a:endParaRPr>
        </a:p>
      </dsp:txBody>
      <dsp:txXfrm>
        <a:off x="1170657" y="1176371"/>
        <a:ext cx="280277" cy="495946"/>
      </dsp:txXfrm>
    </dsp:sp>
    <dsp:sp modelId="{9555B8B4-B2D7-3C49-AA27-108CD2AAA77F}">
      <dsp:nvSpPr>
        <dsp:cNvPr id="0" name=""/>
        <dsp:cNvSpPr/>
      </dsp:nvSpPr>
      <dsp:spPr>
        <a:xfrm>
          <a:off x="2274649" y="486800"/>
          <a:ext cx="776646" cy="91440"/>
        </a:xfrm>
        <a:custGeom>
          <a:avLst/>
          <a:gdLst/>
          <a:ahLst/>
          <a:cxnLst/>
          <a:rect l="0" t="0" r="0" b="0"/>
          <a:pathLst>
            <a:path>
              <a:moveTo>
                <a:pt x="776646" y="45720"/>
              </a:moveTo>
              <a:lnTo>
                <a:pt x="776646" y="85415"/>
              </a:lnTo>
              <a:lnTo>
                <a:pt x="0" y="85415"/>
              </a:lnTo>
              <a:lnTo>
                <a:pt x="0" y="125111"/>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997030B-3694-4841-83F3-E3D6653BB9EB}">
      <dsp:nvSpPr>
        <dsp:cNvPr id="0" name=""/>
        <dsp:cNvSpPr/>
      </dsp:nvSpPr>
      <dsp:spPr>
        <a:xfrm>
          <a:off x="2125790" y="611911"/>
          <a:ext cx="297717" cy="198478"/>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solidFill>
                <a:sysClr val="windowText" lastClr="000000"/>
              </a:solidFill>
              <a:latin typeface="Times New Roman" charset="0"/>
              <a:ea typeface="Times New Roman" charset="0"/>
              <a:cs typeface="Times New Roman" charset="0"/>
            </a:rPr>
            <a:t>Male</a:t>
          </a:r>
        </a:p>
      </dsp:txBody>
      <dsp:txXfrm>
        <a:off x="2131603" y="617724"/>
        <a:ext cx="286091" cy="186852"/>
      </dsp:txXfrm>
    </dsp:sp>
    <dsp:sp modelId="{AAAC73F7-9FFF-3E49-8111-3F9652A9764D}">
      <dsp:nvSpPr>
        <dsp:cNvPr id="0" name=""/>
        <dsp:cNvSpPr/>
      </dsp:nvSpPr>
      <dsp:spPr>
        <a:xfrm>
          <a:off x="1891345" y="764669"/>
          <a:ext cx="383303" cy="91440"/>
        </a:xfrm>
        <a:custGeom>
          <a:avLst/>
          <a:gdLst/>
          <a:ahLst/>
          <a:cxnLst/>
          <a:rect l="0" t="0" r="0" b="0"/>
          <a:pathLst>
            <a:path>
              <a:moveTo>
                <a:pt x="383303" y="45720"/>
              </a:moveTo>
              <a:lnTo>
                <a:pt x="383303" y="85415"/>
              </a:lnTo>
              <a:lnTo>
                <a:pt x="0" y="85415"/>
              </a:lnTo>
              <a:lnTo>
                <a:pt x="0"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1860157-54B3-1740-8D7D-6352ABF57FF3}">
      <dsp:nvSpPr>
        <dsp:cNvPr id="0" name=""/>
        <dsp:cNvSpPr/>
      </dsp:nvSpPr>
      <dsp:spPr>
        <a:xfrm>
          <a:off x="1742487" y="889781"/>
          <a:ext cx="297717" cy="198478"/>
        </a:xfrm>
        <a:prstGeom prst="roundRect">
          <a:avLst>
            <a:gd name="adj" fmla="val 10000"/>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solidFill>
                <a:sysClr val="windowText" lastClr="000000"/>
              </a:solidFill>
              <a:latin typeface="Times New Roman" charset="0"/>
              <a:ea typeface="Times New Roman" charset="0"/>
              <a:cs typeface="Times New Roman" charset="0"/>
            </a:rPr>
            <a:t>NC</a:t>
          </a:r>
        </a:p>
      </dsp:txBody>
      <dsp:txXfrm>
        <a:off x="1748300" y="895594"/>
        <a:ext cx="286091" cy="186852"/>
      </dsp:txXfrm>
    </dsp:sp>
    <dsp:sp modelId="{43E68C18-429A-6C49-9D3E-978FF7D4CE3B}">
      <dsp:nvSpPr>
        <dsp:cNvPr id="0" name=""/>
        <dsp:cNvSpPr/>
      </dsp:nvSpPr>
      <dsp:spPr>
        <a:xfrm>
          <a:off x="1697829" y="1042539"/>
          <a:ext cx="193516" cy="91440"/>
        </a:xfrm>
        <a:custGeom>
          <a:avLst/>
          <a:gdLst/>
          <a:ahLst/>
          <a:cxnLst/>
          <a:rect l="0" t="0" r="0" b="0"/>
          <a:pathLst>
            <a:path>
              <a:moveTo>
                <a:pt x="193516" y="45720"/>
              </a:moveTo>
              <a:lnTo>
                <a:pt x="193516" y="85415"/>
              </a:lnTo>
              <a:lnTo>
                <a:pt x="0" y="85415"/>
              </a:lnTo>
              <a:lnTo>
                <a:pt x="0"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60EAFA5-67C1-4144-A527-051D07AEB6AC}">
      <dsp:nvSpPr>
        <dsp:cNvPr id="0" name=""/>
        <dsp:cNvSpPr/>
      </dsp:nvSpPr>
      <dsp:spPr>
        <a:xfrm>
          <a:off x="1548970" y="1167651"/>
          <a:ext cx="297717" cy="51338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vert270"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solidFill>
                <a:sysClr val="windowText" lastClr="000000"/>
              </a:solidFill>
              <a:latin typeface="Times New Roman" charset="0"/>
              <a:ea typeface="Times New Roman" charset="0"/>
              <a:cs typeface="Times New Roman" charset="0"/>
            </a:rPr>
            <a:t>Sham</a:t>
          </a:r>
        </a:p>
      </dsp:txBody>
      <dsp:txXfrm>
        <a:off x="1557690" y="1176371"/>
        <a:ext cx="280277" cy="495946"/>
      </dsp:txXfrm>
    </dsp:sp>
    <dsp:sp modelId="{4ED304AD-DAB5-E047-9364-7E74BF4FCF37}">
      <dsp:nvSpPr>
        <dsp:cNvPr id="0" name=""/>
        <dsp:cNvSpPr/>
      </dsp:nvSpPr>
      <dsp:spPr>
        <a:xfrm>
          <a:off x="1891345" y="1042539"/>
          <a:ext cx="193516" cy="91440"/>
        </a:xfrm>
        <a:custGeom>
          <a:avLst/>
          <a:gdLst/>
          <a:ahLst/>
          <a:cxnLst/>
          <a:rect l="0" t="0" r="0" b="0"/>
          <a:pathLst>
            <a:path>
              <a:moveTo>
                <a:pt x="0" y="45720"/>
              </a:moveTo>
              <a:lnTo>
                <a:pt x="0" y="85415"/>
              </a:lnTo>
              <a:lnTo>
                <a:pt x="193516" y="85415"/>
              </a:lnTo>
              <a:lnTo>
                <a:pt x="193516"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B92C13E-E703-CF4D-83A6-8BE91F1A3400}">
      <dsp:nvSpPr>
        <dsp:cNvPr id="0" name=""/>
        <dsp:cNvSpPr/>
      </dsp:nvSpPr>
      <dsp:spPr>
        <a:xfrm>
          <a:off x="1936003" y="1167651"/>
          <a:ext cx="297717" cy="51338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vert270"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i="0" kern="1200">
              <a:solidFill>
                <a:sysClr val="windowText" lastClr="000000"/>
              </a:solidFill>
              <a:latin typeface="Times New Roman" charset="0"/>
              <a:ea typeface="Times New Roman" charset="0"/>
              <a:cs typeface="Times New Roman" charset="0"/>
            </a:rPr>
            <a:t>Pathogen</a:t>
          </a:r>
          <a:endParaRPr lang="fr-FR" sz="800" i="1" kern="1200">
            <a:solidFill>
              <a:sysClr val="windowText" lastClr="000000"/>
            </a:solidFill>
            <a:latin typeface="Times New Roman" charset="0"/>
            <a:ea typeface="Times New Roman" charset="0"/>
            <a:cs typeface="Times New Roman" charset="0"/>
          </a:endParaRPr>
        </a:p>
      </dsp:txBody>
      <dsp:txXfrm>
        <a:off x="1944723" y="1176371"/>
        <a:ext cx="280277" cy="495946"/>
      </dsp:txXfrm>
    </dsp:sp>
    <dsp:sp modelId="{AD5A8055-4DFA-5043-B967-4FE8A9F5E25C}">
      <dsp:nvSpPr>
        <dsp:cNvPr id="0" name=""/>
        <dsp:cNvSpPr/>
      </dsp:nvSpPr>
      <dsp:spPr>
        <a:xfrm>
          <a:off x="2274649" y="764669"/>
          <a:ext cx="390762" cy="91440"/>
        </a:xfrm>
        <a:custGeom>
          <a:avLst/>
          <a:gdLst/>
          <a:ahLst/>
          <a:cxnLst/>
          <a:rect l="0" t="0" r="0" b="0"/>
          <a:pathLst>
            <a:path>
              <a:moveTo>
                <a:pt x="0" y="45720"/>
              </a:moveTo>
              <a:lnTo>
                <a:pt x="0" y="85415"/>
              </a:lnTo>
              <a:lnTo>
                <a:pt x="390762" y="85415"/>
              </a:lnTo>
              <a:lnTo>
                <a:pt x="390762"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1992090-45EF-E043-8D96-7AE1F9A27E7E}">
      <dsp:nvSpPr>
        <dsp:cNvPr id="0" name=""/>
        <dsp:cNvSpPr/>
      </dsp:nvSpPr>
      <dsp:spPr>
        <a:xfrm>
          <a:off x="2524012" y="889781"/>
          <a:ext cx="282799" cy="198478"/>
        </a:xfrm>
        <a:prstGeom prst="roundRect">
          <a:avLst>
            <a:gd name="adj" fmla="val 10000"/>
          </a:avLst>
        </a:prstGeom>
        <a:solidFill>
          <a:schemeClr val="bg1">
            <a:lumMod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latin typeface="Times New Roman" charset="0"/>
              <a:ea typeface="Times New Roman" charset="0"/>
              <a:cs typeface="Times New Roman" charset="0"/>
            </a:rPr>
            <a:t>C</a:t>
          </a:r>
        </a:p>
      </dsp:txBody>
      <dsp:txXfrm>
        <a:off x="2529825" y="895594"/>
        <a:ext cx="271173" cy="186852"/>
      </dsp:txXfrm>
    </dsp:sp>
    <dsp:sp modelId="{92042379-B1FE-DC49-A627-E30C78687CF3}">
      <dsp:nvSpPr>
        <dsp:cNvPr id="0" name=""/>
        <dsp:cNvSpPr/>
      </dsp:nvSpPr>
      <dsp:spPr>
        <a:xfrm>
          <a:off x="2471895" y="1042539"/>
          <a:ext cx="193516" cy="91440"/>
        </a:xfrm>
        <a:custGeom>
          <a:avLst/>
          <a:gdLst/>
          <a:ahLst/>
          <a:cxnLst/>
          <a:rect l="0" t="0" r="0" b="0"/>
          <a:pathLst>
            <a:path>
              <a:moveTo>
                <a:pt x="193516" y="45720"/>
              </a:moveTo>
              <a:lnTo>
                <a:pt x="193516" y="85415"/>
              </a:lnTo>
              <a:lnTo>
                <a:pt x="0" y="85415"/>
              </a:lnTo>
              <a:lnTo>
                <a:pt x="0"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D782B4B-2003-1143-98AB-25836E44D7DC}">
      <dsp:nvSpPr>
        <dsp:cNvPr id="0" name=""/>
        <dsp:cNvSpPr/>
      </dsp:nvSpPr>
      <dsp:spPr>
        <a:xfrm>
          <a:off x="2323036" y="1167651"/>
          <a:ext cx="297717" cy="51338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vert270"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solidFill>
                <a:sysClr val="windowText" lastClr="000000"/>
              </a:solidFill>
              <a:latin typeface="Times New Roman" charset="0"/>
              <a:ea typeface="Times New Roman" charset="0"/>
              <a:cs typeface="Times New Roman" charset="0"/>
            </a:rPr>
            <a:t>Sham</a:t>
          </a:r>
        </a:p>
      </dsp:txBody>
      <dsp:txXfrm>
        <a:off x="2331756" y="1176371"/>
        <a:ext cx="280277" cy="495946"/>
      </dsp:txXfrm>
    </dsp:sp>
    <dsp:sp modelId="{F2750A11-55A3-CF4C-815D-B288DEE38529}">
      <dsp:nvSpPr>
        <dsp:cNvPr id="0" name=""/>
        <dsp:cNvSpPr/>
      </dsp:nvSpPr>
      <dsp:spPr>
        <a:xfrm>
          <a:off x="2665411" y="1042539"/>
          <a:ext cx="193516" cy="91440"/>
        </a:xfrm>
        <a:custGeom>
          <a:avLst/>
          <a:gdLst/>
          <a:ahLst/>
          <a:cxnLst/>
          <a:rect l="0" t="0" r="0" b="0"/>
          <a:pathLst>
            <a:path>
              <a:moveTo>
                <a:pt x="0" y="45720"/>
              </a:moveTo>
              <a:lnTo>
                <a:pt x="0" y="85415"/>
              </a:lnTo>
              <a:lnTo>
                <a:pt x="193516" y="85415"/>
              </a:lnTo>
              <a:lnTo>
                <a:pt x="193516"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FFC622F-ACDA-9444-9CFE-6AD51E81A6D4}">
      <dsp:nvSpPr>
        <dsp:cNvPr id="0" name=""/>
        <dsp:cNvSpPr/>
      </dsp:nvSpPr>
      <dsp:spPr>
        <a:xfrm>
          <a:off x="2710069" y="1167651"/>
          <a:ext cx="297717" cy="51338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vert270"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i="0" kern="1200">
              <a:solidFill>
                <a:sysClr val="windowText" lastClr="000000"/>
              </a:solidFill>
              <a:latin typeface="Times New Roman" charset="0"/>
              <a:ea typeface="Times New Roman" charset="0"/>
              <a:cs typeface="Times New Roman" charset="0"/>
            </a:rPr>
            <a:t>Pathogen</a:t>
          </a:r>
          <a:endParaRPr lang="fr-FR" sz="800" i="1" kern="1200">
            <a:solidFill>
              <a:sysClr val="windowText" lastClr="000000"/>
            </a:solidFill>
            <a:latin typeface="Times New Roman" charset="0"/>
            <a:ea typeface="Times New Roman" charset="0"/>
            <a:cs typeface="Times New Roman" charset="0"/>
          </a:endParaRPr>
        </a:p>
      </dsp:txBody>
      <dsp:txXfrm>
        <a:off x="2718789" y="1176371"/>
        <a:ext cx="280277" cy="495946"/>
      </dsp:txXfrm>
    </dsp:sp>
    <dsp:sp modelId="{59B04585-7143-5A4A-BE92-8BF2B3D7DCF7}">
      <dsp:nvSpPr>
        <dsp:cNvPr id="0" name=""/>
        <dsp:cNvSpPr/>
      </dsp:nvSpPr>
      <dsp:spPr>
        <a:xfrm>
          <a:off x="3051295" y="486800"/>
          <a:ext cx="772671" cy="91440"/>
        </a:xfrm>
        <a:custGeom>
          <a:avLst/>
          <a:gdLst/>
          <a:ahLst/>
          <a:cxnLst/>
          <a:rect l="0" t="0" r="0" b="0"/>
          <a:pathLst>
            <a:path>
              <a:moveTo>
                <a:pt x="0" y="45720"/>
              </a:moveTo>
              <a:lnTo>
                <a:pt x="0" y="85415"/>
              </a:lnTo>
              <a:lnTo>
                <a:pt x="772671" y="85415"/>
              </a:lnTo>
              <a:lnTo>
                <a:pt x="772671" y="125111"/>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95747BA-CF1E-9E42-9F7F-96E48FBD1808}">
      <dsp:nvSpPr>
        <dsp:cNvPr id="0" name=""/>
        <dsp:cNvSpPr/>
      </dsp:nvSpPr>
      <dsp:spPr>
        <a:xfrm>
          <a:off x="3675108" y="611911"/>
          <a:ext cx="297717" cy="198478"/>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solidFill>
                <a:sysClr val="windowText" lastClr="000000"/>
              </a:solidFill>
              <a:latin typeface="Times New Roman" charset="0"/>
              <a:ea typeface="Times New Roman" charset="0"/>
              <a:cs typeface="Times New Roman" charset="0"/>
            </a:rPr>
            <a:t>Male</a:t>
          </a:r>
        </a:p>
      </dsp:txBody>
      <dsp:txXfrm>
        <a:off x="3680921" y="617724"/>
        <a:ext cx="286091" cy="186852"/>
      </dsp:txXfrm>
    </dsp:sp>
    <dsp:sp modelId="{B1586DCE-94F5-7B4B-94C2-40C81F380C05}">
      <dsp:nvSpPr>
        <dsp:cNvPr id="0" name=""/>
        <dsp:cNvSpPr/>
      </dsp:nvSpPr>
      <dsp:spPr>
        <a:xfrm>
          <a:off x="3439478" y="764669"/>
          <a:ext cx="384489" cy="91440"/>
        </a:xfrm>
        <a:custGeom>
          <a:avLst/>
          <a:gdLst/>
          <a:ahLst/>
          <a:cxnLst/>
          <a:rect l="0" t="0" r="0" b="0"/>
          <a:pathLst>
            <a:path>
              <a:moveTo>
                <a:pt x="384489" y="45720"/>
              </a:moveTo>
              <a:lnTo>
                <a:pt x="384489" y="85415"/>
              </a:lnTo>
              <a:lnTo>
                <a:pt x="0" y="85415"/>
              </a:lnTo>
              <a:lnTo>
                <a:pt x="0"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9BFA42D-E0DF-CB46-B3C9-B386B0BD3E1E}">
      <dsp:nvSpPr>
        <dsp:cNvPr id="0" name=""/>
        <dsp:cNvSpPr/>
      </dsp:nvSpPr>
      <dsp:spPr>
        <a:xfrm>
          <a:off x="3290619" y="889781"/>
          <a:ext cx="297717" cy="198478"/>
        </a:xfrm>
        <a:prstGeom prst="roundRect">
          <a:avLst>
            <a:gd name="adj" fmla="val 10000"/>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solidFill>
                <a:sysClr val="windowText" lastClr="000000"/>
              </a:solidFill>
              <a:latin typeface="Times New Roman" charset="0"/>
              <a:ea typeface="Times New Roman" charset="0"/>
              <a:cs typeface="Times New Roman" charset="0"/>
            </a:rPr>
            <a:t>NC</a:t>
          </a:r>
        </a:p>
      </dsp:txBody>
      <dsp:txXfrm>
        <a:off x="3296432" y="895594"/>
        <a:ext cx="286091" cy="186852"/>
      </dsp:txXfrm>
    </dsp:sp>
    <dsp:sp modelId="{18038788-F994-7241-A8CB-4D980DBB8586}">
      <dsp:nvSpPr>
        <dsp:cNvPr id="0" name=""/>
        <dsp:cNvSpPr/>
      </dsp:nvSpPr>
      <dsp:spPr>
        <a:xfrm>
          <a:off x="3245961" y="1042539"/>
          <a:ext cx="193516" cy="91440"/>
        </a:xfrm>
        <a:custGeom>
          <a:avLst/>
          <a:gdLst/>
          <a:ahLst/>
          <a:cxnLst/>
          <a:rect l="0" t="0" r="0" b="0"/>
          <a:pathLst>
            <a:path>
              <a:moveTo>
                <a:pt x="193516" y="45720"/>
              </a:moveTo>
              <a:lnTo>
                <a:pt x="193516" y="85415"/>
              </a:lnTo>
              <a:lnTo>
                <a:pt x="0" y="85415"/>
              </a:lnTo>
              <a:lnTo>
                <a:pt x="0"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D2D901F-3477-3B42-A17C-E01F8D5E19D3}">
      <dsp:nvSpPr>
        <dsp:cNvPr id="0" name=""/>
        <dsp:cNvSpPr/>
      </dsp:nvSpPr>
      <dsp:spPr>
        <a:xfrm>
          <a:off x="3097102" y="1167651"/>
          <a:ext cx="297717" cy="51338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vert270"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solidFill>
                <a:sysClr val="windowText" lastClr="000000"/>
              </a:solidFill>
              <a:latin typeface="Times New Roman" charset="0"/>
              <a:ea typeface="Times New Roman" charset="0"/>
              <a:cs typeface="Times New Roman" charset="0"/>
            </a:rPr>
            <a:t>Sham</a:t>
          </a:r>
        </a:p>
      </dsp:txBody>
      <dsp:txXfrm>
        <a:off x="3105822" y="1176371"/>
        <a:ext cx="280277" cy="495946"/>
      </dsp:txXfrm>
    </dsp:sp>
    <dsp:sp modelId="{EE16473C-4B59-4348-AE65-49FF7AA730A4}">
      <dsp:nvSpPr>
        <dsp:cNvPr id="0" name=""/>
        <dsp:cNvSpPr/>
      </dsp:nvSpPr>
      <dsp:spPr>
        <a:xfrm>
          <a:off x="3439478" y="1042539"/>
          <a:ext cx="193516" cy="91440"/>
        </a:xfrm>
        <a:custGeom>
          <a:avLst/>
          <a:gdLst/>
          <a:ahLst/>
          <a:cxnLst/>
          <a:rect l="0" t="0" r="0" b="0"/>
          <a:pathLst>
            <a:path>
              <a:moveTo>
                <a:pt x="0" y="45720"/>
              </a:moveTo>
              <a:lnTo>
                <a:pt x="0" y="85415"/>
              </a:lnTo>
              <a:lnTo>
                <a:pt x="193516" y="85415"/>
              </a:lnTo>
              <a:lnTo>
                <a:pt x="193516"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6A8F883-6477-5F4A-9266-7F5BF2BABC03}">
      <dsp:nvSpPr>
        <dsp:cNvPr id="0" name=""/>
        <dsp:cNvSpPr/>
      </dsp:nvSpPr>
      <dsp:spPr>
        <a:xfrm>
          <a:off x="3484135" y="1167651"/>
          <a:ext cx="297717" cy="51338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vert270"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i="0" kern="1200">
              <a:solidFill>
                <a:sysClr val="windowText" lastClr="000000"/>
              </a:solidFill>
              <a:latin typeface="Times New Roman" charset="0"/>
              <a:ea typeface="Times New Roman" charset="0"/>
              <a:cs typeface="Times New Roman" charset="0"/>
            </a:rPr>
            <a:t>Pathogen</a:t>
          </a:r>
          <a:endParaRPr lang="fr-FR" sz="800" i="1" kern="1200">
            <a:solidFill>
              <a:sysClr val="windowText" lastClr="000000"/>
            </a:solidFill>
            <a:latin typeface="Times New Roman" charset="0"/>
            <a:ea typeface="Times New Roman" charset="0"/>
            <a:cs typeface="Times New Roman" charset="0"/>
          </a:endParaRPr>
        </a:p>
      </dsp:txBody>
      <dsp:txXfrm>
        <a:off x="3492855" y="1176371"/>
        <a:ext cx="280277" cy="495946"/>
      </dsp:txXfrm>
    </dsp:sp>
    <dsp:sp modelId="{B07228B3-EB4C-5C45-B43D-CE6795ED2F29}">
      <dsp:nvSpPr>
        <dsp:cNvPr id="0" name=""/>
        <dsp:cNvSpPr/>
      </dsp:nvSpPr>
      <dsp:spPr>
        <a:xfrm>
          <a:off x="3823967" y="764669"/>
          <a:ext cx="389577" cy="91440"/>
        </a:xfrm>
        <a:custGeom>
          <a:avLst/>
          <a:gdLst/>
          <a:ahLst/>
          <a:cxnLst/>
          <a:rect l="0" t="0" r="0" b="0"/>
          <a:pathLst>
            <a:path>
              <a:moveTo>
                <a:pt x="0" y="45720"/>
              </a:moveTo>
              <a:lnTo>
                <a:pt x="0" y="85415"/>
              </a:lnTo>
              <a:lnTo>
                <a:pt x="389577" y="85415"/>
              </a:lnTo>
              <a:lnTo>
                <a:pt x="389577"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54156C7-E07E-5449-9FF5-1E73210C6225}">
      <dsp:nvSpPr>
        <dsp:cNvPr id="0" name=""/>
        <dsp:cNvSpPr/>
      </dsp:nvSpPr>
      <dsp:spPr>
        <a:xfrm>
          <a:off x="4069773" y="889781"/>
          <a:ext cx="287541" cy="198478"/>
        </a:xfrm>
        <a:prstGeom prst="roundRect">
          <a:avLst>
            <a:gd name="adj" fmla="val 10000"/>
          </a:avLst>
        </a:prstGeom>
        <a:solidFill>
          <a:schemeClr val="bg1">
            <a:lumMod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latin typeface="Times New Roman" charset="0"/>
              <a:ea typeface="Times New Roman" charset="0"/>
              <a:cs typeface="Times New Roman" charset="0"/>
            </a:rPr>
            <a:t>C</a:t>
          </a:r>
        </a:p>
      </dsp:txBody>
      <dsp:txXfrm>
        <a:off x="4075586" y="895594"/>
        <a:ext cx="275915" cy="186852"/>
      </dsp:txXfrm>
    </dsp:sp>
    <dsp:sp modelId="{01BE4205-D375-EF4A-803B-B487BDE59B8C}">
      <dsp:nvSpPr>
        <dsp:cNvPr id="0" name=""/>
        <dsp:cNvSpPr/>
      </dsp:nvSpPr>
      <dsp:spPr>
        <a:xfrm>
          <a:off x="4020027" y="1042539"/>
          <a:ext cx="193516" cy="91440"/>
        </a:xfrm>
        <a:custGeom>
          <a:avLst/>
          <a:gdLst/>
          <a:ahLst/>
          <a:cxnLst/>
          <a:rect l="0" t="0" r="0" b="0"/>
          <a:pathLst>
            <a:path>
              <a:moveTo>
                <a:pt x="193516" y="45720"/>
              </a:moveTo>
              <a:lnTo>
                <a:pt x="193516" y="85415"/>
              </a:lnTo>
              <a:lnTo>
                <a:pt x="0" y="85415"/>
              </a:lnTo>
              <a:lnTo>
                <a:pt x="0"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6912BA0-9064-BA45-AD89-5DDC2374C925}">
      <dsp:nvSpPr>
        <dsp:cNvPr id="0" name=""/>
        <dsp:cNvSpPr/>
      </dsp:nvSpPr>
      <dsp:spPr>
        <a:xfrm>
          <a:off x="3871168" y="1167651"/>
          <a:ext cx="297717" cy="51338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vert270"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solidFill>
                <a:sysClr val="windowText" lastClr="000000"/>
              </a:solidFill>
              <a:latin typeface="Times New Roman" charset="0"/>
              <a:ea typeface="Times New Roman" charset="0"/>
              <a:cs typeface="Times New Roman" charset="0"/>
            </a:rPr>
            <a:t>Sham</a:t>
          </a:r>
        </a:p>
      </dsp:txBody>
      <dsp:txXfrm>
        <a:off x="3879888" y="1176371"/>
        <a:ext cx="280277" cy="495946"/>
      </dsp:txXfrm>
    </dsp:sp>
    <dsp:sp modelId="{7066FDEB-6293-4242-919B-F62C39219B9A}">
      <dsp:nvSpPr>
        <dsp:cNvPr id="0" name=""/>
        <dsp:cNvSpPr/>
      </dsp:nvSpPr>
      <dsp:spPr>
        <a:xfrm>
          <a:off x="4213544" y="1042539"/>
          <a:ext cx="193516" cy="91440"/>
        </a:xfrm>
        <a:custGeom>
          <a:avLst/>
          <a:gdLst/>
          <a:ahLst/>
          <a:cxnLst/>
          <a:rect l="0" t="0" r="0" b="0"/>
          <a:pathLst>
            <a:path>
              <a:moveTo>
                <a:pt x="0" y="45720"/>
              </a:moveTo>
              <a:lnTo>
                <a:pt x="0" y="85415"/>
              </a:lnTo>
              <a:lnTo>
                <a:pt x="193516" y="85415"/>
              </a:lnTo>
              <a:lnTo>
                <a:pt x="193516"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49C80A6-9AF5-804C-AEE9-5FA8C764A8A0}">
      <dsp:nvSpPr>
        <dsp:cNvPr id="0" name=""/>
        <dsp:cNvSpPr/>
      </dsp:nvSpPr>
      <dsp:spPr>
        <a:xfrm>
          <a:off x="4258201" y="1167651"/>
          <a:ext cx="297717" cy="51338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vert270"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i="0" kern="1200">
              <a:solidFill>
                <a:sysClr val="windowText" lastClr="000000"/>
              </a:solidFill>
              <a:latin typeface="Times New Roman" charset="0"/>
              <a:ea typeface="Times New Roman" charset="0"/>
              <a:cs typeface="Times New Roman" charset="0"/>
            </a:rPr>
            <a:t>Pathogen</a:t>
          </a:r>
          <a:endParaRPr lang="fr-FR" sz="800" i="1" kern="1200">
            <a:solidFill>
              <a:sysClr val="windowText" lastClr="000000"/>
            </a:solidFill>
            <a:latin typeface="Times New Roman" charset="0"/>
            <a:ea typeface="Times New Roman" charset="0"/>
            <a:cs typeface="Times New Roman" charset="0"/>
          </a:endParaRPr>
        </a:p>
      </dsp:txBody>
      <dsp:txXfrm>
        <a:off x="4266921" y="1176371"/>
        <a:ext cx="280277" cy="495946"/>
      </dsp:txXfrm>
    </dsp:sp>
    <dsp:sp modelId="{CFCFAEA4-2148-DB43-B41E-7628A9C7F511}">
      <dsp:nvSpPr>
        <dsp:cNvPr id="0" name=""/>
        <dsp:cNvSpPr/>
      </dsp:nvSpPr>
      <dsp:spPr>
        <a:xfrm>
          <a:off x="3051295" y="486800"/>
          <a:ext cx="2321989" cy="91440"/>
        </a:xfrm>
        <a:custGeom>
          <a:avLst/>
          <a:gdLst/>
          <a:ahLst/>
          <a:cxnLst/>
          <a:rect l="0" t="0" r="0" b="0"/>
          <a:pathLst>
            <a:path>
              <a:moveTo>
                <a:pt x="0" y="45720"/>
              </a:moveTo>
              <a:lnTo>
                <a:pt x="0" y="85415"/>
              </a:lnTo>
              <a:lnTo>
                <a:pt x="2321989" y="85415"/>
              </a:lnTo>
              <a:lnTo>
                <a:pt x="2321989" y="125111"/>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2AC03AB-BE65-D044-A39F-0DBFC3EBFF79}">
      <dsp:nvSpPr>
        <dsp:cNvPr id="0" name=""/>
        <dsp:cNvSpPr/>
      </dsp:nvSpPr>
      <dsp:spPr>
        <a:xfrm>
          <a:off x="5224426" y="611911"/>
          <a:ext cx="297717" cy="198478"/>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solidFill>
                <a:sysClr val="windowText" lastClr="000000"/>
              </a:solidFill>
              <a:latin typeface="Times New Roman" charset="0"/>
              <a:ea typeface="Times New Roman" charset="0"/>
              <a:cs typeface="Times New Roman" charset="0"/>
            </a:rPr>
            <a:t>Male</a:t>
          </a:r>
        </a:p>
      </dsp:txBody>
      <dsp:txXfrm>
        <a:off x="5230239" y="617724"/>
        <a:ext cx="286091" cy="186852"/>
      </dsp:txXfrm>
    </dsp:sp>
    <dsp:sp modelId="{78EB98AC-5AB9-1343-B7E4-C6E4CF25872E}">
      <dsp:nvSpPr>
        <dsp:cNvPr id="0" name=""/>
        <dsp:cNvSpPr/>
      </dsp:nvSpPr>
      <dsp:spPr>
        <a:xfrm>
          <a:off x="4987610" y="764669"/>
          <a:ext cx="385674" cy="91440"/>
        </a:xfrm>
        <a:custGeom>
          <a:avLst/>
          <a:gdLst/>
          <a:ahLst/>
          <a:cxnLst/>
          <a:rect l="0" t="0" r="0" b="0"/>
          <a:pathLst>
            <a:path>
              <a:moveTo>
                <a:pt x="385674" y="45720"/>
              </a:moveTo>
              <a:lnTo>
                <a:pt x="385674" y="85415"/>
              </a:lnTo>
              <a:lnTo>
                <a:pt x="0" y="85415"/>
              </a:lnTo>
              <a:lnTo>
                <a:pt x="0"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EDDCE8E-67DA-5F4B-B812-8F68C7E602CB}">
      <dsp:nvSpPr>
        <dsp:cNvPr id="0" name=""/>
        <dsp:cNvSpPr/>
      </dsp:nvSpPr>
      <dsp:spPr>
        <a:xfrm>
          <a:off x="4838751" y="889781"/>
          <a:ext cx="297717" cy="198478"/>
        </a:xfrm>
        <a:prstGeom prst="roundRect">
          <a:avLst>
            <a:gd name="adj" fmla="val 10000"/>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solidFill>
                <a:sysClr val="windowText" lastClr="000000"/>
              </a:solidFill>
              <a:latin typeface="Times New Roman" charset="0"/>
              <a:ea typeface="Times New Roman" charset="0"/>
              <a:cs typeface="Times New Roman" charset="0"/>
            </a:rPr>
            <a:t>NC</a:t>
          </a:r>
        </a:p>
      </dsp:txBody>
      <dsp:txXfrm>
        <a:off x="4844564" y="895594"/>
        <a:ext cx="286091" cy="186852"/>
      </dsp:txXfrm>
    </dsp:sp>
    <dsp:sp modelId="{554D574B-23F6-B14B-AAA4-A266852A46F7}">
      <dsp:nvSpPr>
        <dsp:cNvPr id="0" name=""/>
        <dsp:cNvSpPr/>
      </dsp:nvSpPr>
      <dsp:spPr>
        <a:xfrm>
          <a:off x="4794093" y="1042539"/>
          <a:ext cx="193516" cy="91440"/>
        </a:xfrm>
        <a:custGeom>
          <a:avLst/>
          <a:gdLst/>
          <a:ahLst/>
          <a:cxnLst/>
          <a:rect l="0" t="0" r="0" b="0"/>
          <a:pathLst>
            <a:path>
              <a:moveTo>
                <a:pt x="193516" y="45720"/>
              </a:moveTo>
              <a:lnTo>
                <a:pt x="193516" y="85415"/>
              </a:lnTo>
              <a:lnTo>
                <a:pt x="0" y="85415"/>
              </a:lnTo>
              <a:lnTo>
                <a:pt x="0"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B726815-17E2-944E-8AFC-C0AB3F6DA88A}">
      <dsp:nvSpPr>
        <dsp:cNvPr id="0" name=""/>
        <dsp:cNvSpPr/>
      </dsp:nvSpPr>
      <dsp:spPr>
        <a:xfrm>
          <a:off x="4645234" y="1167651"/>
          <a:ext cx="297717" cy="51338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vert270"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solidFill>
                <a:sysClr val="windowText" lastClr="000000"/>
              </a:solidFill>
              <a:latin typeface="Times New Roman" charset="0"/>
              <a:ea typeface="Times New Roman" charset="0"/>
              <a:cs typeface="Times New Roman" charset="0"/>
            </a:rPr>
            <a:t>Sham</a:t>
          </a:r>
        </a:p>
      </dsp:txBody>
      <dsp:txXfrm>
        <a:off x="4653954" y="1176371"/>
        <a:ext cx="280277" cy="495946"/>
      </dsp:txXfrm>
    </dsp:sp>
    <dsp:sp modelId="{BECEE349-507D-9F4D-A16C-E1C7A7A5BA68}">
      <dsp:nvSpPr>
        <dsp:cNvPr id="0" name=""/>
        <dsp:cNvSpPr/>
      </dsp:nvSpPr>
      <dsp:spPr>
        <a:xfrm>
          <a:off x="4987610" y="1042539"/>
          <a:ext cx="193516" cy="91440"/>
        </a:xfrm>
        <a:custGeom>
          <a:avLst/>
          <a:gdLst/>
          <a:ahLst/>
          <a:cxnLst/>
          <a:rect l="0" t="0" r="0" b="0"/>
          <a:pathLst>
            <a:path>
              <a:moveTo>
                <a:pt x="0" y="45720"/>
              </a:moveTo>
              <a:lnTo>
                <a:pt x="0" y="85415"/>
              </a:lnTo>
              <a:lnTo>
                <a:pt x="193516" y="85415"/>
              </a:lnTo>
              <a:lnTo>
                <a:pt x="193516"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29E7CE8-E8E5-A047-8B6C-7ED8DCF9ED58}">
      <dsp:nvSpPr>
        <dsp:cNvPr id="0" name=""/>
        <dsp:cNvSpPr/>
      </dsp:nvSpPr>
      <dsp:spPr>
        <a:xfrm>
          <a:off x="5032267" y="1167651"/>
          <a:ext cx="297717" cy="51338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vert270"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i="0" kern="1200">
              <a:solidFill>
                <a:sysClr val="windowText" lastClr="000000"/>
              </a:solidFill>
              <a:latin typeface="Times New Roman" charset="0"/>
              <a:ea typeface="Times New Roman" charset="0"/>
              <a:cs typeface="Times New Roman" charset="0"/>
            </a:rPr>
            <a:t>Pathogen</a:t>
          </a:r>
          <a:endParaRPr lang="fr-FR" sz="800" i="1" kern="1200">
            <a:solidFill>
              <a:sysClr val="windowText" lastClr="000000"/>
            </a:solidFill>
            <a:latin typeface="Times New Roman" charset="0"/>
            <a:ea typeface="Times New Roman" charset="0"/>
            <a:cs typeface="Times New Roman" charset="0"/>
          </a:endParaRPr>
        </a:p>
      </dsp:txBody>
      <dsp:txXfrm>
        <a:off x="5040987" y="1176371"/>
        <a:ext cx="280277" cy="495946"/>
      </dsp:txXfrm>
    </dsp:sp>
    <dsp:sp modelId="{41B1F734-91B3-0C49-A087-398E2A0D09DE}">
      <dsp:nvSpPr>
        <dsp:cNvPr id="0" name=""/>
        <dsp:cNvSpPr/>
      </dsp:nvSpPr>
      <dsp:spPr>
        <a:xfrm>
          <a:off x="5373284" y="764669"/>
          <a:ext cx="388391" cy="91440"/>
        </a:xfrm>
        <a:custGeom>
          <a:avLst/>
          <a:gdLst/>
          <a:ahLst/>
          <a:cxnLst/>
          <a:rect l="0" t="0" r="0" b="0"/>
          <a:pathLst>
            <a:path>
              <a:moveTo>
                <a:pt x="0" y="45720"/>
              </a:moveTo>
              <a:lnTo>
                <a:pt x="0" y="85415"/>
              </a:lnTo>
              <a:lnTo>
                <a:pt x="388391" y="85415"/>
              </a:lnTo>
              <a:lnTo>
                <a:pt x="388391"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2AC48C9-2A4A-594B-A3E7-42F4E894E2E9}">
      <dsp:nvSpPr>
        <dsp:cNvPr id="0" name=""/>
        <dsp:cNvSpPr/>
      </dsp:nvSpPr>
      <dsp:spPr>
        <a:xfrm>
          <a:off x="5615534" y="889781"/>
          <a:ext cx="292284" cy="198478"/>
        </a:xfrm>
        <a:prstGeom prst="roundRect">
          <a:avLst>
            <a:gd name="adj" fmla="val 10000"/>
          </a:avLst>
        </a:prstGeom>
        <a:solidFill>
          <a:schemeClr val="bg1">
            <a:lumMod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latin typeface="Times New Roman" charset="0"/>
              <a:ea typeface="Times New Roman" charset="0"/>
              <a:cs typeface="Times New Roman" charset="0"/>
            </a:rPr>
            <a:t>C</a:t>
          </a:r>
        </a:p>
      </dsp:txBody>
      <dsp:txXfrm>
        <a:off x="5621347" y="895594"/>
        <a:ext cx="280658" cy="186852"/>
      </dsp:txXfrm>
    </dsp:sp>
    <dsp:sp modelId="{6F9CE43E-0B49-304C-B3AB-75DAA961D8A8}">
      <dsp:nvSpPr>
        <dsp:cNvPr id="0" name=""/>
        <dsp:cNvSpPr/>
      </dsp:nvSpPr>
      <dsp:spPr>
        <a:xfrm>
          <a:off x="5568159" y="1042539"/>
          <a:ext cx="193516" cy="91440"/>
        </a:xfrm>
        <a:custGeom>
          <a:avLst/>
          <a:gdLst/>
          <a:ahLst/>
          <a:cxnLst/>
          <a:rect l="0" t="0" r="0" b="0"/>
          <a:pathLst>
            <a:path>
              <a:moveTo>
                <a:pt x="193516" y="45720"/>
              </a:moveTo>
              <a:lnTo>
                <a:pt x="193516" y="85415"/>
              </a:lnTo>
              <a:lnTo>
                <a:pt x="0" y="85415"/>
              </a:lnTo>
              <a:lnTo>
                <a:pt x="0"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208E2E5-D99D-9C47-AFA7-EFFB0FB8D507}">
      <dsp:nvSpPr>
        <dsp:cNvPr id="0" name=""/>
        <dsp:cNvSpPr/>
      </dsp:nvSpPr>
      <dsp:spPr>
        <a:xfrm>
          <a:off x="5419300" y="1167651"/>
          <a:ext cx="297717" cy="51338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vert270"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kern="1200">
              <a:solidFill>
                <a:sysClr val="windowText" lastClr="000000"/>
              </a:solidFill>
              <a:latin typeface="Times New Roman" charset="0"/>
              <a:ea typeface="Times New Roman" charset="0"/>
              <a:cs typeface="Times New Roman" charset="0"/>
            </a:rPr>
            <a:t>Sham</a:t>
          </a:r>
        </a:p>
      </dsp:txBody>
      <dsp:txXfrm>
        <a:off x="5428020" y="1176371"/>
        <a:ext cx="280277" cy="495946"/>
      </dsp:txXfrm>
    </dsp:sp>
    <dsp:sp modelId="{D0CB5D56-C8CA-D54D-9BDB-463811987398}">
      <dsp:nvSpPr>
        <dsp:cNvPr id="0" name=""/>
        <dsp:cNvSpPr/>
      </dsp:nvSpPr>
      <dsp:spPr>
        <a:xfrm>
          <a:off x="5761676" y="1042539"/>
          <a:ext cx="193516" cy="91440"/>
        </a:xfrm>
        <a:custGeom>
          <a:avLst/>
          <a:gdLst/>
          <a:ahLst/>
          <a:cxnLst/>
          <a:rect l="0" t="0" r="0" b="0"/>
          <a:pathLst>
            <a:path>
              <a:moveTo>
                <a:pt x="0" y="45720"/>
              </a:moveTo>
              <a:lnTo>
                <a:pt x="0" y="85415"/>
              </a:lnTo>
              <a:lnTo>
                <a:pt x="193516" y="85415"/>
              </a:lnTo>
              <a:lnTo>
                <a:pt x="193516" y="125111"/>
              </a:lnTo>
            </a:path>
          </a:pathLst>
        </a:custGeom>
        <a:noFill/>
        <a:ln w="6350" cap="flat" cmpd="sng" algn="ctr">
          <a:solidFill>
            <a:schemeClr val="dk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6807F19-CDD5-184A-908F-4652EE1439E2}">
      <dsp:nvSpPr>
        <dsp:cNvPr id="0" name=""/>
        <dsp:cNvSpPr/>
      </dsp:nvSpPr>
      <dsp:spPr>
        <a:xfrm>
          <a:off x="5806333" y="1167651"/>
          <a:ext cx="297717" cy="51338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vert270"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i="0" kern="1200">
              <a:solidFill>
                <a:sysClr val="windowText" lastClr="000000"/>
              </a:solidFill>
              <a:latin typeface="Times New Roman" charset="0"/>
              <a:ea typeface="Times New Roman" charset="0"/>
              <a:cs typeface="Times New Roman" charset="0"/>
            </a:rPr>
            <a:t>Pathogen</a:t>
          </a:r>
          <a:endParaRPr lang="fr-FR" sz="800" i="1" kern="1200">
            <a:solidFill>
              <a:sysClr val="windowText" lastClr="000000"/>
            </a:solidFill>
            <a:latin typeface="Times New Roman" charset="0"/>
            <a:ea typeface="Times New Roman" charset="0"/>
            <a:cs typeface="Times New Roman" charset="0"/>
          </a:endParaRPr>
        </a:p>
      </dsp:txBody>
      <dsp:txXfrm>
        <a:off x="5815053" y="1176371"/>
        <a:ext cx="280277" cy="49594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23542-6369-CC4C-8B55-80C72CF2D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Pages>
  <Words>1068</Words>
  <Characters>6088</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Nusbaumer</dc:creator>
  <cp:keywords/>
  <dc:description/>
  <cp:lastModifiedBy>Claus Wedekind</cp:lastModifiedBy>
  <cp:revision>7</cp:revision>
  <cp:lastPrinted>2019-07-10T09:34:00Z</cp:lastPrinted>
  <dcterms:created xsi:type="dcterms:W3CDTF">2019-07-12T11:23:00Z</dcterms:created>
  <dcterms:modified xsi:type="dcterms:W3CDTF">2019-08-30T16:09:00Z</dcterms:modified>
</cp:coreProperties>
</file>