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D7" w:rsidRPr="00B24BD7" w:rsidRDefault="00B24BD7" w:rsidP="00B24B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BD7">
        <w:rPr>
          <w:rFonts w:ascii="Times New Roman" w:hAnsi="Times New Roman" w:cs="Times New Roman"/>
          <w:b/>
          <w:sz w:val="28"/>
          <w:szCs w:val="28"/>
        </w:rPr>
        <w:t xml:space="preserve">Journal Name: </w:t>
      </w:r>
      <w:r w:rsidRPr="00B24BD7">
        <w:rPr>
          <w:rFonts w:ascii="Times New Roman" w:hAnsi="Times New Roman" w:cs="Times New Roman"/>
          <w:sz w:val="28"/>
          <w:szCs w:val="28"/>
        </w:rPr>
        <w:t>Royal Society Open Science</w:t>
      </w:r>
    </w:p>
    <w:p w:rsidR="00B24BD7" w:rsidRPr="00B24BD7" w:rsidRDefault="00B24BD7" w:rsidP="00B24B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BD7">
        <w:rPr>
          <w:rFonts w:ascii="Times New Roman" w:hAnsi="Times New Roman" w:cs="Times New Roman"/>
          <w:b/>
          <w:sz w:val="28"/>
          <w:szCs w:val="28"/>
        </w:rPr>
        <w:t>Digital gene expression analyses of mammary glands from meat ewes naturally infected with clinical mastitis</w:t>
      </w:r>
    </w:p>
    <w:p w:rsidR="00B24BD7" w:rsidRPr="00B24BD7" w:rsidRDefault="00B24BD7" w:rsidP="00B24BD7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B24BD7">
        <w:rPr>
          <w:rFonts w:ascii="Times New Roman" w:hAnsi="Times New Roman" w:cs="Times New Roman"/>
          <w:b/>
          <w:sz w:val="22"/>
        </w:rPr>
        <w:t>Taotao Li</w:t>
      </w:r>
      <w:r w:rsidRPr="00B24BD7">
        <w:rPr>
          <w:rFonts w:ascii="Times New Roman" w:hAnsi="Times New Roman" w:cs="Times New Roman"/>
          <w:b/>
          <w:sz w:val="22"/>
          <w:vertAlign w:val="superscript"/>
        </w:rPr>
        <w:t>1</w:t>
      </w:r>
      <w:r w:rsidRPr="00B24BD7">
        <w:rPr>
          <w:rFonts w:ascii="Times New Roman" w:hAnsi="Times New Roman" w:cs="Times New Roman"/>
          <w:b/>
          <w:sz w:val="22"/>
        </w:rPr>
        <w:t>, Jianfeng Gao</w:t>
      </w:r>
      <w:r w:rsidRPr="00B24BD7">
        <w:rPr>
          <w:rFonts w:ascii="Times New Roman" w:hAnsi="Times New Roman" w:cs="Times New Roman"/>
          <w:b/>
          <w:sz w:val="22"/>
          <w:vertAlign w:val="superscript"/>
        </w:rPr>
        <w:t>1</w:t>
      </w:r>
      <w:r w:rsidRPr="00B24BD7">
        <w:rPr>
          <w:rFonts w:ascii="Times New Roman" w:hAnsi="Times New Roman" w:cs="Times New Roman"/>
          <w:b/>
          <w:sz w:val="22"/>
        </w:rPr>
        <w:t>, Xingxu Zhao</w:t>
      </w:r>
      <w:r w:rsidRPr="00B24BD7">
        <w:rPr>
          <w:rFonts w:ascii="Times New Roman" w:hAnsi="Times New Roman" w:cs="Times New Roman"/>
          <w:b/>
          <w:sz w:val="22"/>
          <w:vertAlign w:val="superscript"/>
        </w:rPr>
        <w:t>2</w:t>
      </w:r>
      <w:r w:rsidRPr="00B24BD7">
        <w:rPr>
          <w:rFonts w:ascii="Times New Roman" w:hAnsi="Times New Roman" w:cs="Times New Roman"/>
          <w:b/>
          <w:sz w:val="22"/>
        </w:rPr>
        <w:t xml:space="preserve"> and Youji Ma</w:t>
      </w:r>
      <w:r w:rsidRPr="00B24BD7">
        <w:rPr>
          <w:rFonts w:ascii="Times New Roman" w:hAnsi="Times New Roman" w:cs="Times New Roman"/>
          <w:b/>
          <w:sz w:val="22"/>
          <w:vertAlign w:val="superscript"/>
        </w:rPr>
        <w:t>1*</w:t>
      </w:r>
    </w:p>
    <w:p w:rsidR="00B24BD7" w:rsidRPr="00B24BD7" w:rsidRDefault="00B24BD7" w:rsidP="00B24BD7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4BD7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24BD7">
        <w:rPr>
          <w:rFonts w:ascii="Times New Roman" w:hAnsi="Times New Roman" w:cs="Times New Roman"/>
          <w:sz w:val="18"/>
          <w:szCs w:val="18"/>
        </w:rPr>
        <w:t xml:space="preserve"> College of Animal Science and Technology, and 2 College of Veterinary Medicine, Gansu Agricultural University, Lanzhou, People’s Republic of China</w:t>
      </w:r>
    </w:p>
    <w:p w:rsidR="002810BA" w:rsidRPr="002810BA" w:rsidRDefault="002810BA" w:rsidP="00B24BD7">
      <w:pPr>
        <w:spacing w:beforeLines="40" w:before="124" w:line="360" w:lineRule="auto"/>
        <w:jc w:val="center"/>
        <w:rPr>
          <w:rFonts w:ascii="Times New Roman" w:hAnsi="Times New Roman" w:cs="Times New Roman"/>
          <w:b/>
        </w:rPr>
      </w:pPr>
      <w:r w:rsidRPr="002810BA">
        <w:rPr>
          <w:rFonts w:ascii="Times New Roman" w:hAnsi="Times New Roman" w:cs="Times New Roman"/>
          <w:b/>
        </w:rPr>
        <w:t>Table S</w:t>
      </w:r>
      <w:r w:rsidR="00DA22F8">
        <w:rPr>
          <w:rFonts w:ascii="Times New Roman" w:hAnsi="Times New Roman" w:cs="Times New Roman"/>
          <w:b/>
        </w:rPr>
        <w:t>6</w:t>
      </w:r>
      <w:r w:rsidR="00B24BD7">
        <w:rPr>
          <w:rFonts w:ascii="Times New Roman" w:hAnsi="Times New Roman" w:cs="Times New Roman" w:hint="eastAsia"/>
          <w:b/>
        </w:rPr>
        <w:t>.</w:t>
      </w:r>
      <w:r w:rsidRPr="002810BA">
        <w:rPr>
          <w:rFonts w:ascii="Times New Roman" w:hAnsi="Times New Roman" w:cs="Times New Roman"/>
          <w:b/>
        </w:rPr>
        <w:t xml:space="preserve"> </w:t>
      </w:r>
      <w:r w:rsidRPr="00B24BD7">
        <w:rPr>
          <w:rFonts w:ascii="Times New Roman" w:hAnsi="Times New Roman" w:cs="Times New Roman"/>
        </w:rPr>
        <w:t>T</w:t>
      </w:r>
      <w:r w:rsidRPr="00B24BD7">
        <w:rPr>
          <w:rFonts w:ascii="Times New Roman" w:hAnsi="Times New Roman" w:cs="Times New Roman" w:hint="eastAsia"/>
        </w:rPr>
        <w:t>he</w:t>
      </w:r>
      <w:r w:rsidRPr="00B24BD7">
        <w:rPr>
          <w:rFonts w:ascii="Times New Roman" w:hAnsi="Times New Roman" w:cs="Times New Roman"/>
        </w:rPr>
        <w:t xml:space="preserve"> </w:t>
      </w:r>
      <w:r w:rsidRPr="00B24BD7">
        <w:rPr>
          <w:rFonts w:ascii="Times New Roman" w:hAnsi="Times New Roman" w:cs="Times New Roman" w:hint="eastAsia"/>
        </w:rPr>
        <w:t>differentially</w:t>
      </w:r>
      <w:r w:rsidRPr="00B24BD7">
        <w:rPr>
          <w:rFonts w:ascii="Times New Roman" w:hAnsi="Times New Roman" w:cs="Times New Roman"/>
        </w:rPr>
        <w:t xml:space="preserve"> </w:t>
      </w:r>
      <w:r w:rsidRPr="00B24BD7">
        <w:rPr>
          <w:rFonts w:ascii="Times New Roman" w:hAnsi="Times New Roman" w:cs="Times New Roman" w:hint="eastAsia"/>
        </w:rPr>
        <w:t>expressed</w:t>
      </w:r>
      <w:r w:rsidRPr="00B24BD7">
        <w:rPr>
          <w:rFonts w:ascii="Times New Roman" w:hAnsi="Times New Roman" w:cs="Times New Roman"/>
        </w:rPr>
        <w:t xml:space="preserve"> </w:t>
      </w:r>
      <w:r w:rsidRPr="00B24BD7">
        <w:rPr>
          <w:rFonts w:ascii="Times New Roman" w:hAnsi="Times New Roman" w:cs="Times New Roman" w:hint="eastAsia"/>
        </w:rPr>
        <w:t>genes</w:t>
      </w:r>
      <w:r w:rsidRPr="00B24BD7">
        <w:rPr>
          <w:rFonts w:ascii="Times New Roman" w:hAnsi="Times New Roman" w:cs="Times New Roman"/>
        </w:rPr>
        <w:t xml:space="preserve"> shared by </w:t>
      </w:r>
      <w:r w:rsidR="00DA22F8" w:rsidRPr="00B24BD7">
        <w:rPr>
          <w:rFonts w:ascii="Times New Roman" w:hAnsi="Times New Roman" w:cs="Times New Roman" w:hint="eastAsia"/>
        </w:rPr>
        <w:t>previous other</w:t>
      </w:r>
      <w:r w:rsidR="00DA22F8" w:rsidRPr="00B24BD7">
        <w:rPr>
          <w:rFonts w:ascii="Times New Roman" w:hAnsi="Times New Roman" w:cs="Times New Roman"/>
        </w:rPr>
        <w:t xml:space="preserve"> </w:t>
      </w:r>
      <w:r w:rsidR="00DA22F8" w:rsidRPr="00B24BD7">
        <w:rPr>
          <w:rFonts w:ascii="Times New Roman" w:hAnsi="Times New Roman" w:cs="Times New Roman" w:hint="eastAsia"/>
        </w:rPr>
        <w:t>studies</w:t>
      </w:r>
      <w:r w:rsidR="00DA22F8" w:rsidRPr="00B24BD7">
        <w:rPr>
          <w:rFonts w:ascii="Times New Roman" w:hAnsi="Times New Roman" w:cs="Times New Roman"/>
        </w:rPr>
        <w:t xml:space="preserve"> </w:t>
      </w:r>
      <w:r w:rsidRPr="00B24BD7">
        <w:rPr>
          <w:rFonts w:ascii="Times New Roman" w:hAnsi="Times New Roman" w:cs="Times New Roman"/>
        </w:rPr>
        <w:t xml:space="preserve">and </w:t>
      </w:r>
      <w:r w:rsidR="00DA22F8" w:rsidRPr="00B24BD7">
        <w:rPr>
          <w:rFonts w:ascii="Times New Roman" w:hAnsi="Times New Roman" w:cs="Times New Roman" w:hint="eastAsia"/>
        </w:rPr>
        <w:t>this</w:t>
      </w:r>
      <w:r w:rsidR="00DA22F8" w:rsidRPr="00B24BD7">
        <w:rPr>
          <w:rFonts w:ascii="Times New Roman" w:hAnsi="Times New Roman" w:cs="Times New Roman"/>
        </w:rPr>
        <w:t xml:space="preserve"> </w:t>
      </w:r>
      <w:r w:rsidR="00DA22F8" w:rsidRPr="00B24BD7">
        <w:rPr>
          <w:rFonts w:ascii="Times New Roman" w:hAnsi="Times New Roman" w:cs="Times New Roman" w:hint="eastAsia"/>
        </w:rPr>
        <w:t>study</w:t>
      </w:r>
      <w:r w:rsidRPr="00B24BD7">
        <w:rPr>
          <w:rFonts w:ascii="Times New Roman" w:hAnsi="Times New Roman" w:cs="Times New Roman"/>
        </w:rPr>
        <w:t>.</w:t>
      </w:r>
      <w:bookmarkStart w:id="0" w:name="_GoBack"/>
      <w:bookmarkEnd w:id="0"/>
    </w:p>
    <w:tbl>
      <w:tblPr>
        <w:tblStyle w:val="a3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202"/>
        <w:gridCol w:w="7294"/>
        <w:gridCol w:w="1053"/>
      </w:tblGrid>
      <w:tr w:rsidR="002810BA" w:rsidRPr="00EA48FF" w:rsidTr="00EA48FF">
        <w:trPr>
          <w:trHeight w:val="406"/>
        </w:trPr>
        <w:tc>
          <w:tcPr>
            <w:tcW w:w="863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816F9" w:rsidRPr="00EA48FF" w:rsidRDefault="000E0A8E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8FF">
              <w:rPr>
                <w:rFonts w:ascii="Times New Roman" w:hAnsi="Times New Roman" w:cs="Times New Roman"/>
                <w:b/>
                <w:sz w:val="18"/>
                <w:szCs w:val="18"/>
              </w:rPr>
              <w:t>Transcriptomic</w:t>
            </w:r>
            <w:r w:rsidR="002810BA" w:rsidRPr="00EA48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A48FF">
              <w:rPr>
                <w:rFonts w:ascii="Times New Roman" w:hAnsi="Times New Roman" w:cs="Times New Roman"/>
                <w:b/>
                <w:sz w:val="18"/>
                <w:szCs w:val="18"/>
              </w:rPr>
              <w:t>technology</w:t>
            </w:r>
          </w:p>
        </w:tc>
        <w:tc>
          <w:tcPr>
            <w:tcW w:w="1147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816F9" w:rsidRPr="00EA48FF" w:rsidRDefault="006835BF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8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Tissue samples </w:t>
            </w:r>
          </w:p>
        </w:tc>
        <w:tc>
          <w:tcPr>
            <w:tcW w:w="2612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816F9" w:rsidRPr="00EA48FF" w:rsidRDefault="00741EC2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8FF">
              <w:rPr>
                <w:rFonts w:ascii="Times New Roman" w:hAnsi="Times New Roman" w:cs="Times New Roman"/>
                <w:b/>
                <w:sz w:val="18"/>
                <w:szCs w:val="18"/>
              </w:rPr>
              <w:t>Common d</w:t>
            </w:r>
            <w:r w:rsidR="006835BF" w:rsidRPr="00EA48FF">
              <w:rPr>
                <w:rFonts w:ascii="Times New Roman" w:hAnsi="Times New Roman" w:cs="Times New Roman"/>
                <w:b/>
                <w:sz w:val="18"/>
                <w:szCs w:val="18"/>
              </w:rPr>
              <w:t>ifferentially expressed genes</w:t>
            </w:r>
            <w:r w:rsidR="0035484E" w:rsidRPr="00EA48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with this study</w:t>
            </w:r>
          </w:p>
        </w:tc>
        <w:tc>
          <w:tcPr>
            <w:tcW w:w="377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816F9" w:rsidRPr="00EA48FF" w:rsidRDefault="007816F9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8FF">
              <w:rPr>
                <w:rFonts w:ascii="Times New Roman" w:hAnsi="Times New Roman" w:cs="Times New Roman"/>
                <w:b/>
                <w:sz w:val="18"/>
                <w:szCs w:val="18"/>
              </w:rPr>
              <w:t>Reference</w:t>
            </w:r>
            <w:r w:rsidR="006835BF" w:rsidRPr="00EA48F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</w:tr>
      <w:tr w:rsidR="002810BA" w:rsidRPr="002810BA" w:rsidTr="00EA48FF">
        <w:tc>
          <w:tcPr>
            <w:tcW w:w="863" w:type="pct"/>
            <w:tcBorders>
              <w:top w:val="single" w:sz="6" w:space="0" w:color="auto"/>
            </w:tcBorders>
            <w:vAlign w:val="center"/>
          </w:tcPr>
          <w:p w:rsidR="00E41FD7" w:rsidRPr="002810BA" w:rsidRDefault="002116D7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>RNA-Seq</w:t>
            </w:r>
          </w:p>
        </w:tc>
        <w:tc>
          <w:tcPr>
            <w:tcW w:w="1147" w:type="pct"/>
            <w:tcBorders>
              <w:top w:val="single" w:sz="6" w:space="0" w:color="auto"/>
            </w:tcBorders>
            <w:vAlign w:val="center"/>
          </w:tcPr>
          <w:p w:rsidR="00E41FD7" w:rsidRPr="002810BA" w:rsidRDefault="006602CC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3043C5" w:rsidRPr="002810BA">
              <w:rPr>
                <w:rFonts w:ascii="Times New Roman" w:hAnsi="Times New Roman" w:cs="Times New Roman"/>
                <w:sz w:val="18"/>
                <w:szCs w:val="18"/>
              </w:rPr>
              <w:t>heep m</w:t>
            </w:r>
            <w:r w:rsidR="00E41FD7"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ammary tissues infected with </w:t>
            </w:r>
            <w:r w:rsidR="00E41FD7"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Mycoplasma agalactiae</w:t>
            </w:r>
          </w:p>
        </w:tc>
        <w:tc>
          <w:tcPr>
            <w:tcW w:w="2612" w:type="pct"/>
            <w:tcBorders>
              <w:top w:val="single" w:sz="6" w:space="0" w:color="auto"/>
            </w:tcBorders>
            <w:vAlign w:val="center"/>
          </w:tcPr>
          <w:p w:rsidR="00E41FD7" w:rsidRPr="002810BA" w:rsidRDefault="00E41FD7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CXCL13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LYZ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CD79B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CD19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S100A8</w:t>
            </w:r>
          </w:p>
        </w:tc>
        <w:tc>
          <w:tcPr>
            <w:tcW w:w="377" w:type="pct"/>
            <w:tcBorders>
              <w:top w:val="single" w:sz="6" w:space="0" w:color="auto"/>
            </w:tcBorders>
            <w:vAlign w:val="center"/>
          </w:tcPr>
          <w:p w:rsidR="00E41FD7" w:rsidRPr="002810BA" w:rsidRDefault="00973F2D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73F2D">
              <w:rPr>
                <w:rFonts w:ascii="Times New Roman" w:hAnsi="Times New Roman" w:cs="Times New Roman"/>
                <w:sz w:val="18"/>
                <w:szCs w:val="18"/>
              </w:rPr>
              <w:t>[21]</w:t>
            </w:r>
          </w:p>
        </w:tc>
      </w:tr>
      <w:tr w:rsidR="002810BA" w:rsidRPr="002810BA" w:rsidTr="00EA48FF">
        <w:tc>
          <w:tcPr>
            <w:tcW w:w="863" w:type="pct"/>
            <w:vAlign w:val="center"/>
          </w:tcPr>
          <w:p w:rsidR="00DA09DC" w:rsidRPr="002810BA" w:rsidRDefault="00CB18B1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>RNA-Seq</w:t>
            </w:r>
          </w:p>
        </w:tc>
        <w:tc>
          <w:tcPr>
            <w:tcW w:w="1147" w:type="pct"/>
            <w:vAlign w:val="center"/>
          </w:tcPr>
          <w:p w:rsidR="00DA09DC" w:rsidRPr="002810BA" w:rsidRDefault="003B40DD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A09DC"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heep </w:t>
            </w:r>
            <w:r w:rsidR="00CB18B1" w:rsidRPr="002810BA">
              <w:rPr>
                <w:rFonts w:ascii="Times New Roman" w:hAnsi="Times New Roman" w:cs="Times New Roman"/>
                <w:sz w:val="18"/>
                <w:szCs w:val="18"/>
              </w:rPr>
              <w:t>milk somatic cells</w:t>
            </w:r>
            <w:r w:rsidR="00F15AC8"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12" w:type="pct"/>
            <w:vAlign w:val="center"/>
          </w:tcPr>
          <w:p w:rsidR="00DA09DC" w:rsidRPr="002810BA" w:rsidRDefault="00DA09DC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PLXNC1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CCNYL1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PPP4R2</w:t>
            </w:r>
          </w:p>
        </w:tc>
        <w:tc>
          <w:tcPr>
            <w:tcW w:w="377" w:type="pct"/>
            <w:vAlign w:val="center"/>
          </w:tcPr>
          <w:p w:rsidR="00DA09DC" w:rsidRPr="002810BA" w:rsidRDefault="00973F2D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73F2D">
              <w:rPr>
                <w:rFonts w:ascii="Times New Roman" w:hAnsi="Times New Roman" w:cs="Times New Roman"/>
                <w:sz w:val="18"/>
                <w:szCs w:val="18"/>
              </w:rPr>
              <w:t>[38]</w:t>
            </w:r>
          </w:p>
        </w:tc>
      </w:tr>
      <w:tr w:rsidR="002810BA" w:rsidRPr="002810BA" w:rsidTr="00EA48FF">
        <w:tc>
          <w:tcPr>
            <w:tcW w:w="863" w:type="pct"/>
            <w:vAlign w:val="center"/>
          </w:tcPr>
          <w:p w:rsidR="000A62A0" w:rsidRPr="002810BA" w:rsidRDefault="000A62A0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>RNA-Seq</w:t>
            </w:r>
          </w:p>
        </w:tc>
        <w:tc>
          <w:tcPr>
            <w:tcW w:w="1147" w:type="pct"/>
            <w:vAlign w:val="center"/>
          </w:tcPr>
          <w:p w:rsidR="000A62A0" w:rsidRPr="002810BA" w:rsidRDefault="000A62A0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Goat mammary epithelial cells infected with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Mycoplasma agalactiae</w:t>
            </w:r>
          </w:p>
        </w:tc>
        <w:tc>
          <w:tcPr>
            <w:tcW w:w="2612" w:type="pct"/>
            <w:vAlign w:val="center"/>
          </w:tcPr>
          <w:p w:rsidR="000A62A0" w:rsidRPr="002810BA" w:rsidRDefault="000A62A0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SERPINE1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IL1RN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PTX3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S100A8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S100A9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TLR2</w:t>
            </w:r>
          </w:p>
        </w:tc>
        <w:tc>
          <w:tcPr>
            <w:tcW w:w="377" w:type="pct"/>
            <w:vAlign w:val="center"/>
          </w:tcPr>
          <w:p w:rsidR="000A62A0" w:rsidRPr="002810BA" w:rsidRDefault="00973F2D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[39</w:t>
            </w:r>
            <w:r w:rsidRPr="00973F2D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2810BA" w:rsidRPr="002810BA" w:rsidTr="00EA48FF">
        <w:tc>
          <w:tcPr>
            <w:tcW w:w="863" w:type="pct"/>
            <w:vAlign w:val="center"/>
          </w:tcPr>
          <w:p w:rsidR="000E0A8E" w:rsidRPr="002810BA" w:rsidRDefault="000E0A8E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>RNA-seq</w:t>
            </w:r>
          </w:p>
        </w:tc>
        <w:tc>
          <w:tcPr>
            <w:tcW w:w="1147" w:type="pct"/>
            <w:vAlign w:val="center"/>
          </w:tcPr>
          <w:p w:rsidR="000E0A8E" w:rsidRPr="002810BA" w:rsidRDefault="000E0A8E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Cow mammary tissues infected with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Staphylococcus aureus</w:t>
            </w:r>
          </w:p>
        </w:tc>
        <w:tc>
          <w:tcPr>
            <w:tcW w:w="2612" w:type="pct"/>
            <w:vAlign w:val="center"/>
          </w:tcPr>
          <w:p w:rsidR="000E0A8E" w:rsidRPr="002810BA" w:rsidRDefault="000E0A8E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ADAMTS12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COL1A1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DHRS9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GPR68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LRRC8C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NREP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PSPH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SOCS3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PER2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PPP1R1B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STAC2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UBXN11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AOX1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SLC24A3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PGF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GATSL3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TUSC5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CFAP100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MX1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FHOD1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ADIRF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7" w:type="pct"/>
            <w:vAlign w:val="center"/>
          </w:tcPr>
          <w:p w:rsidR="000E0A8E" w:rsidRPr="002810BA" w:rsidRDefault="00973F2D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73F2D">
              <w:rPr>
                <w:rFonts w:ascii="Times New Roman" w:hAnsi="Times New Roman" w:cs="Times New Roman"/>
                <w:sz w:val="18"/>
                <w:szCs w:val="18"/>
              </w:rPr>
              <w:t>[54]</w:t>
            </w:r>
          </w:p>
        </w:tc>
      </w:tr>
      <w:tr w:rsidR="002810BA" w:rsidRPr="002810BA" w:rsidTr="00EA48FF">
        <w:tc>
          <w:tcPr>
            <w:tcW w:w="863" w:type="pct"/>
            <w:vAlign w:val="center"/>
          </w:tcPr>
          <w:p w:rsidR="000E0A8E" w:rsidRPr="002810BA" w:rsidRDefault="000E0A8E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>Microarray</w:t>
            </w:r>
          </w:p>
        </w:tc>
        <w:tc>
          <w:tcPr>
            <w:tcW w:w="1147" w:type="pct"/>
            <w:vAlign w:val="center"/>
          </w:tcPr>
          <w:p w:rsidR="000E0A8E" w:rsidRPr="002810BA" w:rsidRDefault="000E0A8E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Cow mammary tissues infected with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Staphylococcus aureus</w:t>
            </w:r>
          </w:p>
        </w:tc>
        <w:tc>
          <w:tcPr>
            <w:tcW w:w="2612" w:type="pct"/>
            <w:vAlign w:val="center"/>
          </w:tcPr>
          <w:p w:rsidR="000E0A8E" w:rsidRPr="002810BA" w:rsidRDefault="000E0A8E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PTX3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CSF3R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TLR2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BCL2A1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BIRC3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BTG2</w:t>
            </w:r>
          </w:p>
        </w:tc>
        <w:tc>
          <w:tcPr>
            <w:tcW w:w="377" w:type="pct"/>
            <w:vAlign w:val="center"/>
          </w:tcPr>
          <w:p w:rsidR="000E0A8E" w:rsidRPr="002810BA" w:rsidRDefault="00973F2D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73F2D">
              <w:rPr>
                <w:rFonts w:ascii="Times New Roman" w:hAnsi="Times New Roman" w:cs="Times New Roman"/>
                <w:sz w:val="18"/>
                <w:szCs w:val="18"/>
              </w:rPr>
              <w:t>[47]</w:t>
            </w:r>
          </w:p>
        </w:tc>
      </w:tr>
      <w:tr w:rsidR="002810BA" w:rsidRPr="002810BA" w:rsidTr="00EA48FF">
        <w:tc>
          <w:tcPr>
            <w:tcW w:w="863" w:type="pct"/>
            <w:vAlign w:val="center"/>
          </w:tcPr>
          <w:p w:rsidR="000E0A8E" w:rsidRPr="002810BA" w:rsidRDefault="000E0A8E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>Microarray</w:t>
            </w:r>
          </w:p>
        </w:tc>
        <w:tc>
          <w:tcPr>
            <w:tcW w:w="1147" w:type="pct"/>
            <w:vAlign w:val="center"/>
          </w:tcPr>
          <w:p w:rsidR="000E0A8E" w:rsidRPr="002810BA" w:rsidRDefault="000E0A8E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Cow mammary tissues infected with coagulase-positive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Staphylococci </w:t>
            </w:r>
          </w:p>
        </w:tc>
        <w:tc>
          <w:tcPr>
            <w:tcW w:w="2612" w:type="pct"/>
            <w:vAlign w:val="center"/>
          </w:tcPr>
          <w:p w:rsidR="000E0A8E" w:rsidRPr="002810BA" w:rsidRDefault="000E0A8E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S100A8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S100A9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POU2AF1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DHRS9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SDS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IL1RN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BTK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CXCR2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SLC17A9,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CLEC6A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SELE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PRKCB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LYZ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PDPN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COL1A1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BLNK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SRGN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CYBB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SMPDL3A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MSR1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SERPINE1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BIRC3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SLC2A5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THBS2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RBP1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BCL2A1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WIPF1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BACE2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SFRP1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NCF2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PLAU</w:t>
            </w:r>
          </w:p>
        </w:tc>
        <w:tc>
          <w:tcPr>
            <w:tcW w:w="377" w:type="pct"/>
            <w:vAlign w:val="center"/>
          </w:tcPr>
          <w:p w:rsidR="000E0A8E" w:rsidRPr="002810BA" w:rsidRDefault="00973F2D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973F2D">
              <w:rPr>
                <w:rFonts w:ascii="Times New Roman" w:hAnsi="Times New Roman" w:cs="Times New Roman"/>
                <w:sz w:val="18"/>
                <w:szCs w:val="18"/>
              </w:rPr>
              <w:t>40]</w:t>
            </w:r>
          </w:p>
        </w:tc>
      </w:tr>
      <w:tr w:rsidR="002810BA" w:rsidRPr="002810BA" w:rsidTr="00EA48FF">
        <w:tc>
          <w:tcPr>
            <w:tcW w:w="863" w:type="pct"/>
            <w:vAlign w:val="center"/>
          </w:tcPr>
          <w:p w:rsidR="000E0A8E" w:rsidRPr="002810BA" w:rsidRDefault="000E0A8E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>Microarray</w:t>
            </w:r>
          </w:p>
        </w:tc>
        <w:tc>
          <w:tcPr>
            <w:tcW w:w="1147" w:type="pct"/>
            <w:vAlign w:val="center"/>
          </w:tcPr>
          <w:p w:rsidR="000E0A8E" w:rsidRPr="002810BA" w:rsidRDefault="000E0A8E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Cow mammary tissues infected with coagulase-negative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Staphylococci </w:t>
            </w:r>
          </w:p>
        </w:tc>
        <w:tc>
          <w:tcPr>
            <w:tcW w:w="2612" w:type="pct"/>
            <w:vAlign w:val="center"/>
          </w:tcPr>
          <w:p w:rsidR="000E0A8E" w:rsidRPr="002810BA" w:rsidRDefault="000E0A8E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BCAT1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COL1A1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GJA1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SRGN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PRKCB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SFRP1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BCL2A1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EAF2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LYZ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BTK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CXCL13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POU2AF1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PLAU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BACE2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SDS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SERPINE1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WIPF1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IL1RN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AGTR1</w:t>
            </w:r>
          </w:p>
        </w:tc>
        <w:tc>
          <w:tcPr>
            <w:tcW w:w="377" w:type="pct"/>
            <w:vAlign w:val="center"/>
          </w:tcPr>
          <w:p w:rsidR="000E0A8E" w:rsidRPr="002810BA" w:rsidRDefault="00973F2D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973F2D">
              <w:rPr>
                <w:rFonts w:ascii="Times New Roman" w:hAnsi="Times New Roman" w:cs="Times New Roman"/>
                <w:sz w:val="18"/>
                <w:szCs w:val="18"/>
              </w:rPr>
              <w:t>40]</w:t>
            </w:r>
          </w:p>
        </w:tc>
      </w:tr>
      <w:tr w:rsidR="002810BA" w:rsidRPr="002810BA" w:rsidTr="00EA48FF">
        <w:tc>
          <w:tcPr>
            <w:tcW w:w="863" w:type="pct"/>
            <w:vAlign w:val="center"/>
          </w:tcPr>
          <w:p w:rsidR="000E0A8E" w:rsidRPr="002810BA" w:rsidRDefault="000E0A8E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>Microarray</w:t>
            </w:r>
          </w:p>
        </w:tc>
        <w:tc>
          <w:tcPr>
            <w:tcW w:w="1147" w:type="pct"/>
            <w:vAlign w:val="center"/>
          </w:tcPr>
          <w:p w:rsidR="000E0A8E" w:rsidRPr="002810BA" w:rsidRDefault="000E0A8E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>Bovine mammary tissues infected with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Streptococcus uberis </w:t>
            </w:r>
          </w:p>
        </w:tc>
        <w:tc>
          <w:tcPr>
            <w:tcW w:w="2612" w:type="pct"/>
            <w:vAlign w:val="center"/>
          </w:tcPr>
          <w:p w:rsidR="000E0A8E" w:rsidRPr="002810BA" w:rsidRDefault="000E0A8E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S100A9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SLAMF7</w:t>
            </w:r>
            <w:r w:rsidRPr="002810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10BA">
              <w:rPr>
                <w:rFonts w:ascii="Times New Roman" w:hAnsi="Times New Roman" w:cs="Times New Roman"/>
                <w:i/>
                <w:sz w:val="18"/>
                <w:szCs w:val="18"/>
              </w:rPr>
              <w:t>C3</w:t>
            </w:r>
          </w:p>
        </w:tc>
        <w:tc>
          <w:tcPr>
            <w:tcW w:w="377" w:type="pct"/>
            <w:vAlign w:val="center"/>
          </w:tcPr>
          <w:p w:rsidR="000E0A8E" w:rsidRPr="002810BA" w:rsidRDefault="00973F2D" w:rsidP="00B24BD7">
            <w:pPr>
              <w:adjustRightInd w:val="0"/>
              <w:snapToGrid w:val="0"/>
              <w:spacing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73F2D">
              <w:rPr>
                <w:rFonts w:ascii="Times New Roman" w:hAnsi="Times New Roman" w:cs="Times New Roman"/>
                <w:sz w:val="18"/>
                <w:szCs w:val="18"/>
              </w:rPr>
              <w:t>[41]</w:t>
            </w:r>
          </w:p>
        </w:tc>
      </w:tr>
    </w:tbl>
    <w:p w:rsidR="002810BA" w:rsidRDefault="002810BA">
      <w:pPr>
        <w:rPr>
          <w:rFonts w:hint="eastAsia"/>
        </w:rPr>
      </w:pPr>
    </w:p>
    <w:sectPr w:rsidR="002810BA" w:rsidSect="002810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DF" w:rsidRDefault="004160DF" w:rsidP="005A34C2">
      <w:r>
        <w:separator/>
      </w:r>
    </w:p>
  </w:endnote>
  <w:endnote w:type="continuationSeparator" w:id="0">
    <w:p w:rsidR="004160DF" w:rsidRDefault="004160DF" w:rsidP="005A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DF" w:rsidRDefault="004160DF" w:rsidP="005A34C2">
      <w:r>
        <w:separator/>
      </w:r>
    </w:p>
  </w:footnote>
  <w:footnote w:type="continuationSeparator" w:id="0">
    <w:p w:rsidR="004160DF" w:rsidRDefault="004160DF" w:rsidP="005A3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F9"/>
    <w:rsid w:val="00023A03"/>
    <w:rsid w:val="000253BF"/>
    <w:rsid w:val="00027463"/>
    <w:rsid w:val="0006391C"/>
    <w:rsid w:val="000A62A0"/>
    <w:rsid w:val="000E0A8E"/>
    <w:rsid w:val="001D3A82"/>
    <w:rsid w:val="001E35AD"/>
    <w:rsid w:val="002116D7"/>
    <w:rsid w:val="0022386A"/>
    <w:rsid w:val="002716EB"/>
    <w:rsid w:val="002810BA"/>
    <w:rsid w:val="002D71E4"/>
    <w:rsid w:val="003043C5"/>
    <w:rsid w:val="0035484E"/>
    <w:rsid w:val="003A2DEE"/>
    <w:rsid w:val="003A509E"/>
    <w:rsid w:val="003B40DD"/>
    <w:rsid w:val="004160DF"/>
    <w:rsid w:val="005A34C2"/>
    <w:rsid w:val="005D1041"/>
    <w:rsid w:val="006221E5"/>
    <w:rsid w:val="006602CC"/>
    <w:rsid w:val="006835BF"/>
    <w:rsid w:val="00693AA2"/>
    <w:rsid w:val="006B15FB"/>
    <w:rsid w:val="006E6930"/>
    <w:rsid w:val="00741EC2"/>
    <w:rsid w:val="007816F9"/>
    <w:rsid w:val="007F3E83"/>
    <w:rsid w:val="00973F2D"/>
    <w:rsid w:val="009E2EBD"/>
    <w:rsid w:val="00A153A1"/>
    <w:rsid w:val="00B24BD7"/>
    <w:rsid w:val="00B56771"/>
    <w:rsid w:val="00B65232"/>
    <w:rsid w:val="00C11D74"/>
    <w:rsid w:val="00C37E12"/>
    <w:rsid w:val="00C90A24"/>
    <w:rsid w:val="00C956CA"/>
    <w:rsid w:val="00CB18B1"/>
    <w:rsid w:val="00CC18FC"/>
    <w:rsid w:val="00CE28F1"/>
    <w:rsid w:val="00D5133F"/>
    <w:rsid w:val="00D76B4D"/>
    <w:rsid w:val="00DA09DC"/>
    <w:rsid w:val="00DA2242"/>
    <w:rsid w:val="00DA22F8"/>
    <w:rsid w:val="00E13979"/>
    <w:rsid w:val="00E41FD7"/>
    <w:rsid w:val="00E60F94"/>
    <w:rsid w:val="00EA48FF"/>
    <w:rsid w:val="00EC47BD"/>
    <w:rsid w:val="00ED13E0"/>
    <w:rsid w:val="00F14BE0"/>
    <w:rsid w:val="00F15AC8"/>
    <w:rsid w:val="00F37F1D"/>
    <w:rsid w:val="00F85D03"/>
    <w:rsid w:val="00F9590F"/>
    <w:rsid w:val="00FB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716C4"/>
  <w15:chartTrackingRefBased/>
  <w15:docId w15:val="{7BF116C1-77B8-4CBF-95F0-B567C04A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34C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3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34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32</cp:revision>
  <dcterms:created xsi:type="dcterms:W3CDTF">2019-04-12T12:11:00Z</dcterms:created>
  <dcterms:modified xsi:type="dcterms:W3CDTF">2019-06-02T01:21:00Z</dcterms:modified>
</cp:coreProperties>
</file>