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97" w:rsidRDefault="00BA2919" w:rsidP="00413920">
      <w:pPr>
        <w:ind w:left="142"/>
        <w:jc w:val="center"/>
        <w:rPr>
          <w:b/>
          <w:sz w:val="28"/>
        </w:rPr>
      </w:pPr>
      <w:r w:rsidRPr="00413920">
        <w:rPr>
          <w:b/>
          <w:sz w:val="28"/>
        </w:rPr>
        <w:t xml:space="preserve">Supplementary Materials </w:t>
      </w:r>
      <w:r w:rsidR="00F83525">
        <w:rPr>
          <w:b/>
          <w:sz w:val="28"/>
        </w:rPr>
        <w:t>(</w:t>
      </w:r>
      <w:r w:rsidR="00F83525">
        <w:rPr>
          <w:rFonts w:hint="eastAsia"/>
          <w:b/>
          <w:sz w:val="28"/>
        </w:rPr>
        <w:t>A</w:t>
      </w:r>
      <w:r w:rsidR="003F2497">
        <w:rPr>
          <w:b/>
          <w:sz w:val="28"/>
        </w:rPr>
        <w:t xml:space="preserve">) </w:t>
      </w:r>
    </w:p>
    <w:p w:rsidR="00BA2919" w:rsidRDefault="00B352BC" w:rsidP="00413920">
      <w:pPr>
        <w:ind w:left="142"/>
        <w:jc w:val="center"/>
        <w:rPr>
          <w:b/>
          <w:sz w:val="28"/>
        </w:rPr>
      </w:pPr>
      <w:r>
        <w:rPr>
          <w:rFonts w:hint="eastAsia"/>
          <w:b/>
          <w:sz w:val="28"/>
        </w:rPr>
        <w:t>T</w:t>
      </w:r>
      <w:r>
        <w:rPr>
          <w:b/>
          <w:sz w:val="28"/>
        </w:rPr>
        <w:t xml:space="preserve">he development of Elementary </w:t>
      </w:r>
      <w:r w:rsidR="00C91AFE">
        <w:rPr>
          <w:b/>
          <w:sz w:val="28"/>
        </w:rPr>
        <w:t>reaction s</w:t>
      </w:r>
      <w:r>
        <w:rPr>
          <w:b/>
          <w:sz w:val="28"/>
        </w:rPr>
        <w:t>teps from Eley-Rideal models</w:t>
      </w:r>
    </w:p>
    <w:p w:rsidR="00B352BC" w:rsidRPr="00B352BC" w:rsidRDefault="00B352BC" w:rsidP="00B352BC">
      <w:pPr>
        <w:pStyle w:val="1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8"/>
        </w:rPr>
      </w:pPr>
      <w:r w:rsidRPr="00B352BC">
        <w:rPr>
          <w:rFonts w:ascii="Times New Roman" w:hAnsi="Times New Roman" w:cs="Times New Roman"/>
          <w:b/>
          <w:color w:val="000000" w:themeColor="text1"/>
          <w:sz w:val="28"/>
        </w:rPr>
        <w:t xml:space="preserve">The Eley – Rideal model was developed based on 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the </w:t>
      </w:r>
      <w:r w:rsidRPr="00B352BC">
        <w:rPr>
          <w:rFonts w:ascii="Times New Roman" w:hAnsi="Times New Roman" w:cs="Times New Roman"/>
          <w:b/>
          <w:color w:val="000000" w:themeColor="text1"/>
          <w:sz w:val="28"/>
        </w:rPr>
        <w:t>reactions of CO</w:t>
      </w:r>
      <w:r w:rsidRPr="00B352BC">
        <w:rPr>
          <w:rFonts w:ascii="Times New Roman" w:hAnsi="Times New Roman" w:cs="Times New Roman"/>
          <w:b/>
          <w:color w:val="000000" w:themeColor="text1"/>
          <w:sz w:val="28"/>
          <w:vertAlign w:val="subscript"/>
        </w:rPr>
        <w:t xml:space="preserve">2 </w:t>
      </w:r>
      <w:r w:rsidRPr="00B352BC">
        <w:rPr>
          <w:rFonts w:ascii="Times New Roman" w:hAnsi="Times New Roman" w:cs="Times New Roman"/>
          <w:b/>
          <w:color w:val="000000" w:themeColor="text1"/>
          <w:sz w:val="28"/>
        </w:rPr>
        <w:t>+ MeOH.</w:t>
      </w:r>
    </w:p>
    <w:p w:rsidR="00B352BC" w:rsidRPr="00B352BC" w:rsidRDefault="00B352BC" w:rsidP="00B352BC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23710">
        <w:rPr>
          <w:noProof/>
          <w:lang w:val="en-US"/>
        </w:rPr>
        <w:drawing>
          <wp:inline distT="0" distB="0" distL="0" distR="0" wp14:anchorId="40A4298D" wp14:editId="74DAD4AB">
            <wp:extent cx="2835910" cy="2416631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55" cy="242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BC" w:rsidRDefault="00B352BC" w:rsidP="00B352BC">
      <w:pPr>
        <w:pStyle w:val="a4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B352BC">
        <w:rPr>
          <w:rFonts w:ascii="Times New Roman" w:hAnsi="Times New Roman" w:cs="Times New Roman"/>
          <w:sz w:val="24"/>
        </w:rPr>
        <w:t xml:space="preserve">Fig. S1. Elementary mechanistic steps proposed for the formation of </w:t>
      </w:r>
      <w:r w:rsidR="008B4A63">
        <w:rPr>
          <w:rFonts w:ascii="Times New Roman" w:hAnsi="Times New Roman" w:cs="Times New Roman"/>
          <w:sz w:val="24"/>
        </w:rPr>
        <w:t>dimethyl carbonate (</w:t>
      </w:r>
      <w:r w:rsidRPr="00B352BC">
        <w:rPr>
          <w:rFonts w:ascii="Times New Roman" w:hAnsi="Times New Roman" w:cs="Times New Roman"/>
          <w:sz w:val="24"/>
        </w:rPr>
        <w:t>DMC</w:t>
      </w:r>
      <w:r w:rsidR="008B4A63">
        <w:rPr>
          <w:rFonts w:ascii="Times New Roman" w:hAnsi="Times New Roman" w:cs="Times New Roman"/>
          <w:sz w:val="24"/>
        </w:rPr>
        <w:t>)</w:t>
      </w:r>
      <w:r w:rsidRPr="00B352BC">
        <w:rPr>
          <w:rFonts w:ascii="Times New Roman" w:hAnsi="Times New Roman" w:cs="Times New Roman"/>
          <w:sz w:val="24"/>
        </w:rPr>
        <w:t xml:space="preserve"> from CO</w:t>
      </w:r>
      <w:r w:rsidRPr="00B352BC">
        <w:rPr>
          <w:rFonts w:ascii="Times New Roman" w:hAnsi="Times New Roman" w:cs="Times New Roman"/>
          <w:sz w:val="24"/>
          <w:vertAlign w:val="subscript"/>
        </w:rPr>
        <w:t>2</w:t>
      </w:r>
      <w:r w:rsidRPr="00B352BC">
        <w:rPr>
          <w:rFonts w:ascii="Times New Roman" w:hAnsi="Times New Roman" w:cs="Times New Roman"/>
          <w:sz w:val="24"/>
        </w:rPr>
        <w:t xml:space="preserve"> and methanol by an Eley–Rideal mechanism</w:t>
      </w:r>
      <w:r>
        <w:rPr>
          <w:rFonts w:ascii="Times New Roman" w:hAnsi="Times New Roman" w:cs="Times New Roman"/>
          <w:sz w:val="24"/>
        </w:rPr>
        <w:t xml:space="preserve"> </w:t>
      </w:r>
    </w:p>
    <w:p w:rsidR="00B352BC" w:rsidRDefault="00B352BC" w:rsidP="00B352BC">
      <w:pPr>
        <w:pStyle w:val="a4"/>
        <w:spacing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</w:t>
      </w:r>
      <w:r w:rsidR="0070089B">
        <w:rPr>
          <w:rFonts w:ascii="Times New Roman" w:hAnsi="Times New Roman" w:cs="Times New Roman"/>
          <w:sz w:val="24"/>
        </w:rPr>
        <w:t xml:space="preserve"> 25</w:t>
      </w:r>
      <w:r>
        <w:rPr>
          <w:rFonts w:ascii="Times New Roman" w:hAnsi="Times New Roman" w:cs="Times New Roman"/>
          <w:sz w:val="24"/>
        </w:rPr>
        <w:t>:</w:t>
      </w:r>
      <w:r w:rsidRPr="00B352BC">
        <w:rPr>
          <w:rFonts w:ascii="Times New Roman" w:hAnsi="Times New Roman" w:cs="Times New Roman"/>
          <w:sz w:val="24"/>
        </w:rPr>
        <w:t xml:space="preserve"> V. Eta, P. Maki-Arvela, J. Warna, T. Salmi, J.P. Mikkola, D.Y. Murzin, Appl. Catal.</w:t>
      </w:r>
      <w:r>
        <w:rPr>
          <w:rFonts w:ascii="Times New Roman" w:hAnsi="Times New Roman" w:cs="Times New Roman"/>
          <w:sz w:val="24"/>
        </w:rPr>
        <w:t xml:space="preserve"> </w:t>
      </w:r>
      <w:r w:rsidRPr="00B352BC">
        <w:rPr>
          <w:rFonts w:ascii="Times New Roman" w:hAnsi="Times New Roman" w:cs="Times New Roman"/>
          <w:sz w:val="24"/>
        </w:rPr>
        <w:t>A 404 (2011) 39–46.</w:t>
      </w:r>
    </w:p>
    <w:p w:rsidR="00B352BC" w:rsidRPr="00B352BC" w:rsidRDefault="00B352BC" w:rsidP="00B352B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/>
          <w:sz w:val="24"/>
        </w:rPr>
        <w:t>his research developed Elementar</w:t>
      </w:r>
      <w:r w:rsidR="008B4A63">
        <w:rPr>
          <w:rFonts w:ascii="Times New Roman" w:hAnsi="Times New Roman" w:cs="Times New Roman"/>
          <w:sz w:val="24"/>
        </w:rPr>
        <w:t>y reaction steps based on similar reactions</w:t>
      </w:r>
      <w:r>
        <w:rPr>
          <w:rFonts w:ascii="Times New Roman" w:hAnsi="Times New Roman" w:cs="Times New Roman"/>
          <w:sz w:val="24"/>
        </w:rPr>
        <w:t>, with CO</w:t>
      </w:r>
      <w:r w:rsidRPr="00B352BC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and Eley-Rideal models. </w:t>
      </w:r>
      <w:r w:rsidRPr="00B352BC">
        <w:rPr>
          <w:rFonts w:ascii="Times New Roman" w:hAnsi="Times New Roman" w:cs="Times New Roman"/>
          <w:sz w:val="24"/>
          <w:u w:val="single"/>
        </w:rPr>
        <w:t>The other chemicals (b) adsorbed onto solid surface, and CO</w:t>
      </w:r>
      <w:r w:rsidRPr="00B352BC">
        <w:rPr>
          <w:rFonts w:ascii="Times New Roman" w:hAnsi="Times New Roman" w:cs="Times New Roman"/>
          <w:sz w:val="24"/>
          <w:u w:val="single"/>
          <w:vertAlign w:val="subscript"/>
        </w:rPr>
        <w:t>2</w:t>
      </w:r>
      <w:r w:rsidRPr="00B352BC">
        <w:rPr>
          <w:rFonts w:ascii="Times New Roman" w:hAnsi="Times New Roman" w:cs="Times New Roman"/>
          <w:sz w:val="24"/>
          <w:u w:val="single"/>
        </w:rPr>
        <w:t xml:space="preserve"> react with it directly.</w:t>
      </w:r>
      <w:r>
        <w:rPr>
          <w:rFonts w:ascii="Times New Roman" w:hAnsi="Times New Roman" w:cs="Times New Roman"/>
          <w:sz w:val="24"/>
        </w:rPr>
        <w:t xml:space="preserve"> </w:t>
      </w:r>
    </w:p>
    <w:p w:rsidR="00B352BC" w:rsidRDefault="00DE69C4" w:rsidP="00B352BC">
      <w:pPr>
        <w:rPr>
          <w:rFonts w:ascii="Times New Roman" w:hAnsi="Times New Roman" w:cs="Times New Roman"/>
          <w:b/>
          <w:sz w:val="24"/>
        </w:rPr>
      </w:pPr>
      <w:r>
        <w:rPr>
          <w:noProof/>
          <w:lang w:val="en-US"/>
        </w:rPr>
        <w:drawing>
          <wp:inline distT="0" distB="0" distL="0" distR="0" wp14:anchorId="2EAAE82F" wp14:editId="6D9A2651">
            <wp:extent cx="6464935" cy="17729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3486" cy="1775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2BC" w:rsidRPr="001D42EB" w:rsidRDefault="00B352BC" w:rsidP="00B35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Elementary steps based on Figure 1</w:t>
      </w:r>
    </w:p>
    <w:tbl>
      <w:tblPr>
        <w:tblW w:w="92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3"/>
        <w:gridCol w:w="6332"/>
        <w:gridCol w:w="1553"/>
      </w:tblGrid>
      <w:tr w:rsidR="00B352BC" w:rsidRPr="008C1CFB" w:rsidTr="00C91AFE">
        <w:trPr>
          <w:trHeight w:val="428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BC" w:rsidRPr="001D42EB" w:rsidRDefault="00B352BC" w:rsidP="00C91AF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1D42EB"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  <w:szCs w:val="24"/>
              </w:rPr>
              <w:t>B1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0"/>
            </w:tblGrid>
            <w:tr w:rsidR="00B352BC" w:rsidRPr="00432838" w:rsidTr="00C91AFE">
              <w:trPr>
                <w:trHeight w:val="375"/>
                <w:tblCellSpacing w:w="0" w:type="dxa"/>
              </w:trPr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352BC" w:rsidRPr="00432838" w:rsidRDefault="00B352BC" w:rsidP="00C91AFE">
                  <w:pPr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663360" behindDoc="0" locked="0" layoutInCell="1" allowOverlap="1" wp14:anchorId="5683E2BD" wp14:editId="1C9E5C75">
                        <wp:simplePos x="0" y="0"/>
                        <wp:positionH relativeFrom="column">
                          <wp:posOffset>723900</wp:posOffset>
                        </wp:positionH>
                        <wp:positionV relativeFrom="paragraph">
                          <wp:posOffset>47625</wp:posOffset>
                        </wp:positionV>
                        <wp:extent cx="419100" cy="133350"/>
                        <wp:effectExtent l="0" t="0" r="0" b="0"/>
                        <wp:wrapNone/>
                        <wp:docPr id="2" name="Picture 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>RNH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 w:rsidR="00690A42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+ (*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)            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>RNH</w:t>
                  </w:r>
                  <w:r w:rsidR="00690A42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2(*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)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B352BC" w:rsidRPr="00432838" w:rsidRDefault="00B352BC" w:rsidP="00C91AFE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BC" w:rsidRPr="008C1CFB" w:rsidRDefault="00B352BC" w:rsidP="00C91AFE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</w:rPr>
              <w:t>k</w:t>
            </w:r>
            <w:r w:rsidRPr="008C1CFB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</w:rPr>
              <w:t>, k-</w:t>
            </w:r>
            <w:r w:rsidRPr="008C1CFB"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  <w:tr w:rsidR="00B352BC" w:rsidRPr="00432838" w:rsidTr="00C91AFE">
        <w:trPr>
          <w:trHeight w:val="37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BC" w:rsidRPr="001D42EB" w:rsidRDefault="00B352BC" w:rsidP="00C91AF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1D42EB"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  <w:szCs w:val="24"/>
              </w:rPr>
              <w:t>B2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0"/>
            </w:tblGrid>
            <w:tr w:rsidR="00B352BC" w:rsidRPr="00432838" w:rsidTr="00C91AFE">
              <w:trPr>
                <w:trHeight w:val="375"/>
                <w:tblCellSpacing w:w="0" w:type="dxa"/>
              </w:trPr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352BC" w:rsidRPr="00432838" w:rsidRDefault="00B352BC" w:rsidP="00C91AFE">
                  <w:pPr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664384" behindDoc="0" locked="0" layoutInCell="1" allowOverlap="1" wp14:anchorId="024DA849" wp14:editId="783D9956">
                        <wp:simplePos x="0" y="0"/>
                        <wp:positionH relativeFrom="column">
                          <wp:posOffset>1090930</wp:posOffset>
                        </wp:positionH>
                        <wp:positionV relativeFrom="paragraph">
                          <wp:posOffset>62230</wp:posOffset>
                        </wp:positionV>
                        <wp:extent cx="390525" cy="133350"/>
                        <wp:effectExtent l="0" t="0" r="9525" b="0"/>
                        <wp:wrapNone/>
                        <wp:docPr id="3" name="Picture 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>CO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(g)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+ RNH</w:t>
                  </w:r>
                  <w:r w:rsidR="00690A42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2(*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)</w:t>
                  </w:r>
                  <w:r w:rsidR="00690A42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>RNH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+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>-COO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-</w:t>
                  </w:r>
                  <w:r w:rsidR="00690A42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(*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) (Zwitterion)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352BC" w:rsidRPr="00690A42" w:rsidRDefault="00B352BC" w:rsidP="00C91AFE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BC" w:rsidRPr="00432838" w:rsidRDefault="00B352BC" w:rsidP="00C91AF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</w:rPr>
              <w:t>, k-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B352BC" w:rsidRPr="00432838" w:rsidTr="00C91AFE">
        <w:trPr>
          <w:trHeight w:val="37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BC" w:rsidRPr="001D42EB" w:rsidRDefault="00B352BC" w:rsidP="00C91AF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1D42EB"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  <w:szCs w:val="24"/>
              </w:rPr>
              <w:t>B3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BC" w:rsidRPr="00BC6B74" w:rsidRDefault="00B352BC" w:rsidP="00C91AF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O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+ RNH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-COO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0A4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>(*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  <w:r w:rsidRPr="00432838">
              <w:rPr>
                <w:rFonts w:ascii="Wingdings" w:eastAsia="宋体" w:hAnsi="Wingdings" w:cs="Times New Roman"/>
                <w:color w:val="000000"/>
                <w:sz w:val="24"/>
                <w:szCs w:val="24"/>
              </w:rPr>
              <w:t>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RNH-COO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>(</w:t>
            </w:r>
            <w:r w:rsidR="00690A4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>*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>)(Carbamate)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+ H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BC" w:rsidRPr="00432838" w:rsidRDefault="00B352BC" w:rsidP="00C91AF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</w:rPr>
              <w:t>, k-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B352BC" w:rsidRPr="00432838" w:rsidTr="00C91AFE">
        <w:trPr>
          <w:trHeight w:val="37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BC" w:rsidRPr="001D42EB" w:rsidRDefault="00B352BC" w:rsidP="00C91AF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1D42EB"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  <w:szCs w:val="24"/>
              </w:rPr>
              <w:t>B4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0"/>
            </w:tblGrid>
            <w:tr w:rsidR="00B352BC" w:rsidRPr="00432838" w:rsidTr="00C91AFE">
              <w:trPr>
                <w:trHeight w:val="375"/>
                <w:tblCellSpacing w:w="0" w:type="dxa"/>
              </w:trPr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352BC" w:rsidRPr="00432838" w:rsidRDefault="00B352BC" w:rsidP="00690A42">
                  <w:pPr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665408" behindDoc="0" locked="0" layoutInCell="1" allowOverlap="1" wp14:anchorId="6E306783" wp14:editId="51FFF351">
                        <wp:simplePos x="0" y="0"/>
                        <wp:positionH relativeFrom="column">
                          <wp:posOffset>965835</wp:posOffset>
                        </wp:positionH>
                        <wp:positionV relativeFrom="paragraph">
                          <wp:posOffset>12065</wp:posOffset>
                        </wp:positionV>
                        <wp:extent cx="419100" cy="133350"/>
                        <wp:effectExtent l="0" t="0" r="0" b="0"/>
                        <wp:wrapNone/>
                        <wp:docPr id="4" name="Picture 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>RNH-COO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-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90A42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(*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)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             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>RNH-COO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-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(Carbamate)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+ (</w:t>
                  </w:r>
                  <w:r w:rsidR="00690A42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>*</w:t>
                  </w:r>
                  <w:bookmarkStart w:id="0" w:name="_GoBack"/>
                  <w:bookmarkEnd w:id="0"/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352BC" w:rsidRPr="00432838" w:rsidRDefault="00B352BC" w:rsidP="00C91AFE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2BC" w:rsidRPr="00432838" w:rsidRDefault="00B352BC" w:rsidP="00C91AF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</w:rPr>
              <w:t>, k-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</w:tbl>
    <w:p w:rsidR="00B352BC" w:rsidRPr="0070089B" w:rsidRDefault="00B352BC" w:rsidP="0070089B">
      <w:pPr>
        <w:rPr>
          <w:b/>
          <w:sz w:val="28"/>
        </w:rPr>
      </w:pPr>
      <w:r w:rsidRPr="0070089B">
        <w:rPr>
          <w:b/>
          <w:sz w:val="28"/>
        </w:rPr>
        <w:lastRenderedPageBreak/>
        <w:t xml:space="preserve">The Elementary steps for Eley - Rideal model with </w:t>
      </w:r>
      <w:r w:rsidR="0070089B">
        <w:rPr>
          <w:b/>
          <w:sz w:val="28"/>
        </w:rPr>
        <w:t>Apparent Rate Law Derivation</w:t>
      </w:r>
    </w:p>
    <w:p w:rsidR="003F2497" w:rsidRPr="00B352BC" w:rsidRDefault="003F2497" w:rsidP="00B352BC">
      <w:pPr>
        <w:pStyle w:val="1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8"/>
        </w:rPr>
      </w:pPr>
      <w:r w:rsidRPr="00B352BC">
        <w:rPr>
          <w:rFonts w:ascii="Times New Roman" w:hAnsi="Times New Roman" w:cs="Times New Roman"/>
          <w:b/>
          <w:color w:val="000000" w:themeColor="text1"/>
          <w:sz w:val="28"/>
        </w:rPr>
        <w:t xml:space="preserve">The Catalytic </w:t>
      </w:r>
      <w:r w:rsidR="00B352BC" w:rsidRPr="00B352BC">
        <w:rPr>
          <w:rFonts w:ascii="Times New Roman" w:hAnsi="Times New Roman" w:cs="Times New Roman"/>
          <w:b/>
          <w:color w:val="000000" w:themeColor="text1"/>
          <w:sz w:val="28"/>
        </w:rPr>
        <w:t>carbamate formation</w:t>
      </w:r>
      <w:r w:rsidRPr="00B352B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8B4A63">
        <w:rPr>
          <w:rFonts w:ascii="Times New Roman" w:hAnsi="Times New Roman" w:cs="Times New Roman"/>
          <w:b/>
          <w:color w:val="000000" w:themeColor="text1"/>
          <w:sz w:val="28"/>
        </w:rPr>
        <w:t>from</w:t>
      </w:r>
      <w:r w:rsidRPr="00B352BC">
        <w:rPr>
          <w:rFonts w:ascii="Times New Roman" w:hAnsi="Times New Roman" w:cs="Times New Roman"/>
          <w:b/>
          <w:color w:val="000000" w:themeColor="text1"/>
          <w:sz w:val="28"/>
        </w:rPr>
        <w:t xml:space="preserve"> Eley - Rideal model: </w:t>
      </w:r>
    </w:p>
    <w:p w:rsidR="003F2497" w:rsidRDefault="00DE69C4" w:rsidP="003F2497">
      <w:pPr>
        <w:rPr>
          <w:rFonts w:ascii="Times New Roman" w:hAnsi="Times New Roman" w:cs="Times New Roman"/>
          <w:b/>
          <w:sz w:val="24"/>
        </w:rPr>
      </w:pPr>
      <w:r>
        <w:rPr>
          <w:noProof/>
          <w:lang w:val="en-US"/>
        </w:rPr>
        <w:drawing>
          <wp:inline distT="0" distB="0" distL="0" distR="0" wp14:anchorId="2EAAE82F" wp14:editId="6D9A2651">
            <wp:extent cx="6464935" cy="177292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3486" cy="1775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89B" w:rsidRDefault="0070089B" w:rsidP="003F24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The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derivation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>f Apparent rate law was similar from Ref</w:t>
      </w:r>
      <w:r>
        <w:rPr>
          <w:rFonts w:ascii="Times New Roman" w:hAnsi="Times New Roman" w:cs="Times New Roman" w:hint="eastAsia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[26]</w:t>
      </w:r>
    </w:p>
    <w:p w:rsidR="003F2497" w:rsidRPr="001D42EB" w:rsidRDefault="003F2497" w:rsidP="003F24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Elementary steps based on Figure 1</w:t>
      </w:r>
    </w:p>
    <w:tbl>
      <w:tblPr>
        <w:tblW w:w="92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3"/>
        <w:gridCol w:w="6332"/>
        <w:gridCol w:w="1553"/>
      </w:tblGrid>
      <w:tr w:rsidR="003F2497" w:rsidRPr="008C1CFB" w:rsidTr="005F52D8">
        <w:trPr>
          <w:trHeight w:val="428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497" w:rsidRPr="001D42EB" w:rsidRDefault="003F2497" w:rsidP="005F52D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1D42EB"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  <w:szCs w:val="24"/>
              </w:rPr>
              <w:t>B1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0"/>
            </w:tblGrid>
            <w:tr w:rsidR="003F2497" w:rsidRPr="00432838" w:rsidTr="005F52D8">
              <w:trPr>
                <w:trHeight w:val="375"/>
                <w:tblCellSpacing w:w="0" w:type="dxa"/>
              </w:trPr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497" w:rsidRPr="00432838" w:rsidRDefault="003F2497" w:rsidP="005F52D8">
                  <w:pPr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659264" behindDoc="0" locked="0" layoutInCell="1" allowOverlap="1" wp14:anchorId="19E7994B" wp14:editId="64F084AC">
                        <wp:simplePos x="0" y="0"/>
                        <wp:positionH relativeFrom="column">
                          <wp:posOffset>723900</wp:posOffset>
                        </wp:positionH>
                        <wp:positionV relativeFrom="paragraph">
                          <wp:posOffset>47625</wp:posOffset>
                        </wp:positionV>
                        <wp:extent cx="419100" cy="133350"/>
                        <wp:effectExtent l="0" t="0" r="0" b="0"/>
                        <wp:wrapNone/>
                        <wp:docPr id="27" name="Picture 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>RNH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 w:rsidR="0070089B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+ (*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)       </w:t>
                  </w:r>
                  <w:r w:rsidR="004020B0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>RNH</w:t>
                  </w:r>
                  <w:r w:rsidR="0070089B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2(*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)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3F2497" w:rsidRPr="00432838" w:rsidRDefault="003F2497" w:rsidP="005F52D8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497" w:rsidRPr="008C1CFB" w:rsidRDefault="003F2497" w:rsidP="005F52D8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</w:rPr>
              <w:t>k</w:t>
            </w:r>
            <w:r w:rsidRPr="008C1CFB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</w:rPr>
              <w:t>, k-</w:t>
            </w:r>
            <w:r w:rsidRPr="008C1CFB"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  <w:tr w:rsidR="003F2497" w:rsidRPr="00432838" w:rsidTr="005F52D8">
        <w:trPr>
          <w:trHeight w:val="37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497" w:rsidRPr="001D42EB" w:rsidRDefault="003F2497" w:rsidP="005F52D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1D42EB"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  <w:szCs w:val="24"/>
              </w:rPr>
              <w:t>B2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0"/>
            </w:tblGrid>
            <w:tr w:rsidR="003F2497" w:rsidRPr="00432838" w:rsidTr="005F52D8">
              <w:trPr>
                <w:trHeight w:val="375"/>
                <w:tblCellSpacing w:w="0" w:type="dxa"/>
              </w:trPr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497" w:rsidRPr="00432838" w:rsidRDefault="003F2497" w:rsidP="005F52D8">
                  <w:pPr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 wp14:anchorId="7A1E9DB0" wp14:editId="039455AA">
                        <wp:simplePos x="0" y="0"/>
                        <wp:positionH relativeFrom="column">
                          <wp:posOffset>1121410</wp:posOffset>
                        </wp:positionH>
                        <wp:positionV relativeFrom="paragraph">
                          <wp:posOffset>19050</wp:posOffset>
                        </wp:positionV>
                        <wp:extent cx="333375" cy="133350"/>
                        <wp:effectExtent l="0" t="0" r="9525" b="0"/>
                        <wp:wrapNone/>
                        <wp:docPr id="26" name="Picture 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>CO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(g)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+ RNH</w:t>
                  </w:r>
                  <w:r w:rsidR="0070089B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2(*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)</w:t>
                  </w:r>
                  <w:r w:rsidR="0070089B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4020B0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>RNH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+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>-COO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-</w:t>
                  </w:r>
                  <w:r w:rsidR="0070089B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(*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) (Zwitterion)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F2497" w:rsidRPr="0070089B" w:rsidRDefault="003F2497" w:rsidP="005F52D8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497" w:rsidRPr="00432838" w:rsidRDefault="003F2497" w:rsidP="005F52D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</w:rPr>
              <w:t>, k-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3F2497" w:rsidRPr="00432838" w:rsidTr="005F52D8">
        <w:trPr>
          <w:trHeight w:val="37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497" w:rsidRPr="001D42EB" w:rsidRDefault="003F2497" w:rsidP="005F52D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1D42EB"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  <w:szCs w:val="24"/>
              </w:rPr>
              <w:t>B3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497" w:rsidRPr="00BC6B74" w:rsidRDefault="003F2497" w:rsidP="005F52D8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O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+ RNH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-COO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089B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>(*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  <w:r w:rsidRPr="00432838">
              <w:rPr>
                <w:rFonts w:ascii="Wingdings" w:eastAsia="宋体" w:hAnsi="Wingdings" w:cs="Times New Roman"/>
                <w:color w:val="000000"/>
                <w:sz w:val="24"/>
                <w:szCs w:val="24"/>
              </w:rPr>
              <w:t>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RNH-COO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089B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>(*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  <w:r w:rsidR="0070089B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>(Carbamate)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+ H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</w:t>
            </w:r>
            <w:r w:rsidRPr="00432838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497" w:rsidRPr="00432838" w:rsidRDefault="003F2497" w:rsidP="005F52D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</w:rPr>
              <w:t>, k-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3F2497" w:rsidRPr="00432838" w:rsidTr="005F52D8">
        <w:trPr>
          <w:trHeight w:val="37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497" w:rsidRPr="001D42EB" w:rsidRDefault="003F2497" w:rsidP="005F52D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1D42EB"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  <w:szCs w:val="24"/>
              </w:rPr>
              <w:t>B4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0"/>
            </w:tblGrid>
            <w:tr w:rsidR="003F2497" w:rsidRPr="00432838" w:rsidTr="005F52D8">
              <w:trPr>
                <w:trHeight w:val="375"/>
                <w:tblCellSpacing w:w="0" w:type="dxa"/>
              </w:trPr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497" w:rsidRPr="00432838" w:rsidRDefault="003F2497" w:rsidP="005F52D8">
                  <w:pPr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661312" behindDoc="0" locked="0" layoutInCell="1" allowOverlap="1" wp14:anchorId="6CA6FD72" wp14:editId="5D560270">
                        <wp:simplePos x="0" y="0"/>
                        <wp:positionH relativeFrom="column">
                          <wp:posOffset>965835</wp:posOffset>
                        </wp:positionH>
                        <wp:positionV relativeFrom="paragraph">
                          <wp:posOffset>12065</wp:posOffset>
                        </wp:positionV>
                        <wp:extent cx="419100" cy="133350"/>
                        <wp:effectExtent l="0" t="0" r="0" b="0"/>
                        <wp:wrapNone/>
                        <wp:docPr id="25" name="Picture 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>RNH-COO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-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0089B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(*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)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4020B0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>RNH-COO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-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(Carbamate)</w:t>
                  </w:r>
                  <w:r w:rsidR="0070089B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 xml:space="preserve"> + (*</w:t>
                  </w:r>
                  <w:r w:rsidRPr="00432838">
                    <w:rPr>
                      <w:rFonts w:ascii="Times New Roman" w:eastAsia="宋体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3F2497" w:rsidRPr="00432838" w:rsidRDefault="003F2497" w:rsidP="005F52D8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497" w:rsidRPr="00432838" w:rsidRDefault="003F2497" w:rsidP="005F52D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</w:rPr>
              <w:t>, k-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</w:tbl>
    <w:p w:rsidR="003F2497" w:rsidRPr="001D42EB" w:rsidRDefault="003F2497" w:rsidP="003F2497">
      <w:pPr>
        <w:rPr>
          <w:rFonts w:ascii="Times New Roman" w:hAnsi="Times New Roman" w:cs="Times New Roman"/>
          <w:sz w:val="24"/>
        </w:rPr>
      </w:pPr>
    </w:p>
    <w:p w:rsidR="003F2497" w:rsidRPr="001D42EB" w:rsidRDefault="003F2497" w:rsidP="003F2497">
      <w:pPr>
        <w:rPr>
          <w:rFonts w:ascii="Times New Roman" w:hAnsi="Times New Roman" w:cs="Times New Roman"/>
          <w:sz w:val="24"/>
        </w:rPr>
      </w:pPr>
      <w:r w:rsidRPr="001D42EB">
        <w:rPr>
          <w:rFonts w:ascii="Times New Roman" w:hAnsi="Times New Roman" w:cs="Times New Roman"/>
          <w:sz w:val="24"/>
        </w:rPr>
        <w:t xml:space="preserve">Abbreviations:  A = </w:t>
      </w:r>
      <w:r>
        <w:rPr>
          <w:rFonts w:ascii="Times New Roman" w:hAnsi="Times New Roman" w:cs="Times New Roman"/>
          <w:sz w:val="24"/>
        </w:rPr>
        <w:t>Amine, C = C</w:t>
      </w:r>
      <w:r w:rsidRPr="001D42EB">
        <w:rPr>
          <w:rFonts w:ascii="Times New Roman" w:hAnsi="Times New Roman" w:cs="Times New Roman"/>
          <w:sz w:val="24"/>
        </w:rPr>
        <w:t>arbamate, B = CO</w:t>
      </w:r>
      <w:r w:rsidRPr="001D42EB">
        <w:rPr>
          <w:rFonts w:ascii="Times New Roman" w:hAnsi="Times New Roman" w:cs="Times New Roman"/>
          <w:sz w:val="24"/>
          <w:vertAlign w:val="subscript"/>
        </w:rPr>
        <w:t>2</w:t>
      </w:r>
      <w:r w:rsidRPr="001D42EB">
        <w:rPr>
          <w:rFonts w:ascii="Times New Roman" w:hAnsi="Times New Roman" w:cs="Times New Roman"/>
          <w:sz w:val="24"/>
        </w:rPr>
        <w:t>, Z = Zwitterion, H</w:t>
      </w:r>
      <w:r w:rsidRPr="001D42EB">
        <w:rPr>
          <w:rFonts w:ascii="Times New Roman" w:hAnsi="Times New Roman" w:cs="Times New Roman"/>
          <w:sz w:val="24"/>
          <w:vertAlign w:val="superscript"/>
        </w:rPr>
        <w:t>+</w:t>
      </w:r>
      <w:r w:rsidRPr="001D42EB">
        <w:rPr>
          <w:rFonts w:ascii="Times New Roman" w:hAnsi="Times New Roman" w:cs="Times New Roman"/>
          <w:sz w:val="24"/>
        </w:rPr>
        <w:t xml:space="preserve"> = H</w:t>
      </w:r>
      <w:r w:rsidRPr="008F2B5B">
        <w:rPr>
          <w:rFonts w:ascii="Times New Roman" w:hAnsi="Times New Roman" w:cs="Times New Roman"/>
          <w:sz w:val="24"/>
          <w:vertAlign w:val="subscript"/>
        </w:rPr>
        <w:t>3</w:t>
      </w:r>
      <w:r w:rsidRPr="001D42EB">
        <w:rPr>
          <w:rFonts w:ascii="Times New Roman" w:hAnsi="Times New Roman" w:cs="Times New Roman"/>
          <w:sz w:val="24"/>
        </w:rPr>
        <w:t>O</w:t>
      </w:r>
      <w:r w:rsidRPr="008F2B5B">
        <w:rPr>
          <w:rFonts w:ascii="Times New Roman" w:hAnsi="Times New Roman" w:cs="Times New Roman"/>
          <w:sz w:val="24"/>
          <w:vertAlign w:val="superscript"/>
        </w:rPr>
        <w:t>+</w:t>
      </w:r>
      <w:r w:rsidRPr="001D42E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W = H</w:t>
      </w:r>
      <w:r w:rsidRPr="008F2B5B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O; </w:t>
      </w:r>
      <w:r w:rsidRPr="001D42EB">
        <w:rPr>
          <w:rFonts w:ascii="Times New Roman" w:hAnsi="Times New Roman" w:cs="Times New Roman"/>
          <w:sz w:val="24"/>
        </w:rPr>
        <w:t xml:space="preserve"> </w:t>
      </w:r>
    </w:p>
    <w:p w:rsidR="003F2497" w:rsidRDefault="003F2497" w:rsidP="003F24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foundations should be laid here: </w:t>
      </w: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-i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sub>
            </m:sSub>
          </m:den>
        </m:f>
      </m:oMath>
      <w:r>
        <w:rPr>
          <w:rFonts w:ascii="Times New Roman" w:hAnsi="Times New Roman" w:cs="Times New Roman"/>
          <w:sz w:val="24"/>
        </w:rPr>
        <w:t xml:space="preserve"> </w:t>
      </w:r>
    </w:p>
    <w:p w:rsidR="003F2497" w:rsidRPr="008F2B5B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B5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r>
          <w:rPr>
            <w:rFonts w:ascii="Cambria Math" w:hAnsi="Cambria Math" w:cs="Times New Roman"/>
            <w:sz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Am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          </w:t>
      </w:r>
      <m:oMath>
        <m:r>
          <w:rPr>
            <w:rFonts w:ascii="Cambria Math" w:hAnsi="Cambria Math" w:cs="Times New Roman"/>
            <w:sz w:val="24"/>
          </w:rPr>
          <m:t xml:space="preserve">1=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[A]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Am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(*)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   if r</w:t>
      </w:r>
      <w:r w:rsidRPr="008F2B5B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= 0.  </w:t>
      </w:r>
    </w:p>
    <w:p w:rsidR="003F2497" w:rsidRDefault="003F2497" w:rsidP="003F2497">
      <w:pPr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B6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Am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</w:rPr>
              <m:t>CO2</m:t>
            </m:r>
          </m:sub>
        </m:sSub>
        <m:r>
          <w:rPr>
            <w:rFonts w:ascii="Cambria Math" w:hAnsi="Cambria Math" w:cs="Times New Roman"/>
            <w:sz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-2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         </w:t>
      </w:r>
      <m:oMath>
        <m:r>
          <w:rPr>
            <w:rFonts w:ascii="Cambria Math" w:hAnsi="Cambria Math" w:cs="Times New Roman"/>
            <w:sz w:val="24"/>
          </w:rPr>
          <m:t xml:space="preserve">1=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(*)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Am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(*)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CO2</m:t>
                </m:r>
              </m:sub>
            </m:sSub>
          </m:den>
        </m:f>
      </m:oMath>
      <w:r>
        <w:rPr>
          <w:rFonts w:ascii="Times New Roman" w:hAnsi="Times New Roman" w:cs="Times New Roman"/>
          <w:sz w:val="24"/>
        </w:rPr>
        <w:t xml:space="preserve">    if r</w:t>
      </w:r>
      <w:r w:rsidRPr="008F2B5B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= 0.  </w:t>
      </w:r>
    </w:p>
    <w:p w:rsidR="003F2497" w:rsidRPr="008F2B5B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B7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[W]-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-3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Cmate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r>
          <w:rPr>
            <w:rFonts w:ascii="Cambria Math" w:hAnsi="Cambria Math" w:cs="Times New Roman"/>
            <w:sz w:val="24"/>
          </w:rPr>
          <m:t>[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</w:rPr>
          <m:t>]</m:t>
        </m:r>
      </m:oMath>
      <w:r>
        <w:rPr>
          <w:rFonts w:ascii="Times New Roman" w:hAnsi="Times New Roman" w:cs="Times New Roman"/>
          <w:sz w:val="24"/>
        </w:rPr>
        <w:t xml:space="preserve">    </w:t>
      </w:r>
      <m:oMath>
        <m:r>
          <w:rPr>
            <w:rFonts w:ascii="Cambria Math" w:hAnsi="Cambria Math" w:cs="Times New Roman"/>
            <w:sz w:val="24"/>
          </w:rPr>
          <m:t xml:space="preserve">1=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Cmate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(*)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(*)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[W]</m:t>
            </m:r>
          </m:den>
        </m:f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</w:rPr>
          <m:t>'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Cmate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(*)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(*)</m:t>
                </m:r>
              </m:sub>
            </m:sSub>
          </m:den>
        </m:f>
      </m:oMath>
      <w:r>
        <w:rPr>
          <w:rFonts w:ascii="Times New Roman" w:hAnsi="Times New Roman" w:cs="Times New Roman"/>
          <w:sz w:val="24"/>
        </w:rPr>
        <w:t xml:space="preserve"> if r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= 0.</w:t>
      </w:r>
    </w:p>
    <w:p w:rsidR="003F2497" w:rsidRPr="008F2B5B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B8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Cmate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-4</m:t>
            </m:r>
          </m:sub>
        </m:sSub>
        <m:r>
          <w:rPr>
            <w:rFonts w:ascii="Cambria Math" w:hAnsi="Cambria Math" w:cs="Times New Roman"/>
            <w:sz w:val="24"/>
          </w:rPr>
          <m:t>[C]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</m:oMath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m:oMath>
        <m:r>
          <w:rPr>
            <w:rFonts w:ascii="Cambria Math" w:hAnsi="Cambria Math" w:cs="Times New Roman"/>
            <w:sz w:val="24"/>
          </w:rPr>
          <m:t xml:space="preserve">1=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[C]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Cmate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(*)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if r</w:t>
      </w:r>
      <w:r w:rsidRPr="00071D64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= 0. 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overall active sites on surface area: 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B9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(*)total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Cmate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Am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   </w:t>
      </w:r>
    </w:p>
    <w:p w:rsidR="003F2497" w:rsidRPr="00071D64" w:rsidRDefault="003F2497" w:rsidP="003F2497">
      <w:pPr>
        <w:ind w:firstLine="480"/>
        <w:rPr>
          <w:rFonts w:ascii="Times New Roman" w:hAnsi="Times New Roman" w:cs="Times New Roman"/>
          <w:sz w:val="24"/>
        </w:rPr>
      </w:pPr>
    </w:p>
    <w:p w:rsidR="003F2497" w:rsidRDefault="003F2497" w:rsidP="003F24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F2497" w:rsidRPr="00B352BC" w:rsidRDefault="00B352BC" w:rsidP="00B352BC">
      <w:pPr>
        <w:pStyle w:val="2"/>
        <w:spacing w:before="120" w:after="0" w:line="300" w:lineRule="auto"/>
        <w:rPr>
          <w:rFonts w:ascii="Times New Roman" w:hAnsi="Times New Roman" w:cs="Times New Roman"/>
          <w:sz w:val="28"/>
        </w:rPr>
      </w:pPr>
      <w:r w:rsidRPr="00B352BC">
        <w:rPr>
          <w:rFonts w:ascii="Times New Roman" w:hAnsi="Times New Roman" w:cs="Times New Roman"/>
          <w:sz w:val="28"/>
        </w:rPr>
        <w:t xml:space="preserve">2.1 </w:t>
      </w:r>
      <w:r w:rsidR="003F2497" w:rsidRPr="00B352BC">
        <w:rPr>
          <w:rFonts w:ascii="Times New Roman" w:hAnsi="Times New Roman" w:cs="Times New Roman"/>
          <w:sz w:val="28"/>
        </w:rPr>
        <w:t>Rate equations development: B1 to B4</w:t>
      </w:r>
    </w:p>
    <w:p w:rsidR="003F2497" w:rsidRPr="008F2B5B" w:rsidRDefault="003F2497" w:rsidP="003F2497">
      <w:pPr>
        <w:rPr>
          <w:rFonts w:ascii="Times New Roman" w:hAnsi="Times New Roman" w:cs="Times New Roman"/>
          <w:sz w:val="24"/>
        </w:rPr>
      </w:pPr>
      <w:r w:rsidRPr="009372CD">
        <w:rPr>
          <w:rFonts w:ascii="Times New Roman" w:hAnsi="Times New Roman" w:cs="Times New Roman"/>
          <w:b/>
          <w:sz w:val="24"/>
        </w:rPr>
        <w:t>CASE I:</w:t>
      </w:r>
      <w:r>
        <w:rPr>
          <w:rFonts w:ascii="Times New Roman" w:hAnsi="Times New Roman" w:cs="Times New Roman"/>
          <w:sz w:val="24"/>
        </w:rPr>
        <w:t xml:space="preserve"> </w:t>
      </w:r>
      <w:r w:rsidRPr="0015225B">
        <w:rPr>
          <w:rFonts w:ascii="Times New Roman" w:hAnsi="Times New Roman" w:cs="Times New Roman"/>
          <w:b/>
          <w:sz w:val="24"/>
        </w:rPr>
        <w:t>B1</w:t>
      </w:r>
      <w:r>
        <w:rPr>
          <w:rFonts w:ascii="Times New Roman" w:hAnsi="Times New Roman" w:cs="Times New Roman"/>
          <w:sz w:val="24"/>
        </w:rPr>
        <w:t xml:space="preserve"> is the rate-determine-step (RDS), where the rest equations reached equilibrium: 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r>
          <w:rPr>
            <w:rFonts w:ascii="Cambria Math" w:hAnsi="Cambria Math" w:cs="Times New Roman"/>
            <w:sz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Am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;   B1   r</w:t>
      </w:r>
      <w:r w:rsidRPr="00071D64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= r</w:t>
      </w:r>
      <w:r w:rsidRPr="00071D64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= r</w:t>
      </w:r>
      <w:r w:rsidRPr="00071D64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= 0   where B1 is RDS.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variables: </w:t>
      </w: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Cmate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</w:rPr>
          <m:t>[C]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  B10       from eqn B8 where r</w:t>
      </w:r>
      <w:r w:rsidRPr="00071D64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= 0. 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</m:d>
        <m:r>
          <w:rPr>
            <w:rFonts w:ascii="Cambria Math" w:hAnsi="Cambria Math" w:cs="Times New Roman"/>
            <w:sz w:val="24"/>
          </w:rPr>
          <m:t>[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</w:rPr>
          <m:t>]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 B11      from eqn B7*B8 where r</w:t>
      </w:r>
      <w:r w:rsidRPr="00071D64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= r</w:t>
      </w:r>
      <w:r w:rsidRPr="00071D64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= 0. 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Am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CO2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B12      from eqn B6*B7*B8 where r</w:t>
      </w:r>
      <w:r w:rsidRPr="00071D64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=r</w:t>
      </w:r>
      <w:r w:rsidRPr="00071D64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= r</w:t>
      </w:r>
      <w:r w:rsidRPr="00071D64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= 0.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</w:p>
    <w:p w:rsidR="003F2497" w:rsidRDefault="003F2497" w:rsidP="0052019D">
      <w:pPr>
        <w:spacing w:after="0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B9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(*)total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Cmate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Am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</w:t>
      </w:r>
    </w:p>
    <w:p w:rsidR="003F2497" w:rsidRDefault="003F2497" w:rsidP="0052019D">
      <w:pPr>
        <w:spacing w:after="0"/>
        <w:ind w:firstLineChars="600" w:firstLine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</m:sup>
            </m:sSup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CO2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 </m:t>
        </m:r>
      </m:oMath>
    </w:p>
    <w:p w:rsidR="003F2497" w:rsidRDefault="003F2497" w:rsidP="0052019D">
      <w:pPr>
        <w:spacing w:after="0"/>
        <w:ind w:firstLineChars="600" w:firstLine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 xml:space="preserve">1+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[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]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CO2</m:t>
                    </m:r>
                  </m:sub>
                </m:sSub>
              </m:den>
            </m:f>
          </m:e>
        </m:d>
      </m:oMath>
      <w:r>
        <w:rPr>
          <w:rFonts w:ascii="Times New Roman" w:hAnsi="Times New Roman" w:cs="Times New Roman"/>
          <w:sz w:val="24"/>
        </w:rPr>
        <w:t xml:space="preserve"> </w:t>
      </w:r>
    </w:p>
    <w:p w:rsidR="003F2497" w:rsidRDefault="003F2497" w:rsidP="003F2497">
      <w:pPr>
        <w:rPr>
          <w:rFonts w:ascii="Times New Roman" w:hAnsi="Times New Roman" w:cs="Times New Roman"/>
          <w:sz w:val="24"/>
        </w:rPr>
      </w:pPr>
    </w:p>
    <w:p w:rsidR="003F2497" w:rsidRDefault="00B07ECE" w:rsidP="003F2497">
      <w:pPr>
        <w:ind w:firstLineChars="600" w:firstLine="1440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(*)total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</w:rPr>
              <m:t xml:space="preserve">1+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[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]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CO2</m:t>
                    </m:r>
                  </m:sub>
                </m:sSub>
              </m:den>
            </m:f>
          </m:den>
        </m:f>
      </m:oMath>
      <w:r w:rsidR="003F2497">
        <w:rPr>
          <w:rFonts w:ascii="Times New Roman" w:hAnsi="Times New Roman" w:cs="Times New Roman"/>
          <w:sz w:val="24"/>
        </w:rPr>
        <w:t xml:space="preserve">    B9 for the case where B1 as RDS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Replace B12 into B1   </w:t>
      </w:r>
    </w:p>
    <w:p w:rsidR="003F2497" w:rsidRPr="00071D64" w:rsidRDefault="003F2497" w:rsidP="003F2497">
      <w:pPr>
        <w:ind w:firstLineChars="550" w:firstLine="13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r>
          <w:rPr>
            <w:rFonts w:ascii="Cambria Math" w:hAnsi="Cambria Math" w:cs="Times New Roman"/>
            <w:sz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Am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m:oMath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</m:sup>
                </m:sSup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+</m:t>
                        </m:r>
                      </m:sup>
                    </m:sSup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sub>
                </m:sSub>
              </m:den>
            </m:f>
          </m:e>
        </m:d>
      </m:oMath>
      <w:r>
        <w:rPr>
          <w:rFonts w:ascii="Times New Roman" w:hAnsi="Times New Roman" w:cs="Times New Roman"/>
          <w:sz w:val="24"/>
        </w:rPr>
        <w:t xml:space="preserve">  </w:t>
      </w:r>
    </w:p>
    <w:p w:rsidR="003F2497" w:rsidRPr="00071D64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m:oMath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</m:sub>
            </m:s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+</m:t>
                        </m:r>
                      </m:sup>
                    </m:sSup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CO2</m:t>
                    </m:r>
                  </m:sub>
                </m:sSub>
              </m:den>
            </m:f>
          </m:e>
        </m:d>
      </m:oMath>
      <w:r>
        <w:rPr>
          <w:rFonts w:ascii="Times New Roman" w:hAnsi="Times New Roman" w:cs="Times New Roman"/>
          <w:sz w:val="24"/>
        </w:rPr>
        <w:t xml:space="preserve">      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Input B9 into B1</w:t>
      </w:r>
    </w:p>
    <w:p w:rsidR="003F2497" w:rsidRDefault="003F2497" w:rsidP="0052019D">
      <w:pPr>
        <w:ind w:firstLineChars="700" w:firstLine="168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(*)total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C</m:t>
                        </m:r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+</m:t>
                            </m:r>
                          </m:sup>
                        </m:s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B</m:t>
                        </m:r>
                      </m:sub>
                    </m:sSub>
                  </m:den>
                </m:f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 xml:space="preserve">1+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4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C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</w:rPr>
                      <m:t>[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]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B</m:t>
                        </m:r>
                      </m:sub>
                    </m:sSub>
                  </m:den>
                </m:f>
              </m:den>
            </m:f>
          </m:e>
        </m:d>
      </m:oMath>
      <w:r>
        <w:rPr>
          <w:rFonts w:ascii="Times New Roman" w:hAnsi="Times New Roman" w:cs="Times New Roman"/>
          <w:sz w:val="24"/>
        </w:rPr>
        <w:t xml:space="preserve">   </w:t>
      </w:r>
      <w:r w:rsidR="0052019D">
        <w:rPr>
          <w:rFonts w:ascii="Times New Roman" w:hAnsi="Times New Roman" w:cs="Times New Roman"/>
          <w:sz w:val="24"/>
        </w:rPr>
        <w:t>set</w:t>
      </w:r>
      <w:r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(*)total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 </w:t>
      </w:r>
    </w:p>
    <w:p w:rsidR="003F2497" w:rsidRDefault="00B07ECE" w:rsidP="003F2497">
      <w:pPr>
        <w:ind w:firstLineChars="700" w:firstLine="1680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B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C</m:t>
                        </m:r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+</m:t>
                            </m:r>
                          </m:sup>
                        </m:s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B</m:t>
                        </m:r>
                      </m:sub>
                    </m:sSub>
                  </m:den>
                </m:f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 xml:space="preserve">1+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4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C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</w:rPr>
                      <m:t>[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]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B</m:t>
                        </m:r>
                      </m:sub>
                    </m:sSub>
                  </m:den>
                </m:f>
              </m:den>
            </m:f>
          </m:e>
        </m:d>
      </m:oMath>
      <w:r w:rsidR="003F2497">
        <w:rPr>
          <w:rFonts w:ascii="Times New Roman" w:hAnsi="Times New Roman" w:cs="Times New Roman"/>
          <w:sz w:val="24"/>
        </w:rPr>
        <w:t xml:space="preserve">      </w:t>
      </w:r>
      <w:r w:rsidR="0052019D">
        <w:rPr>
          <w:rFonts w:ascii="Times New Roman" w:hAnsi="Times New Roman" w:cs="Times New Roman"/>
          <w:sz w:val="24"/>
        </w:rPr>
        <w:t xml:space="preserve">B13 </w:t>
      </w:r>
    </w:p>
    <w:p w:rsidR="003F2497" w:rsidRDefault="003F2497" w:rsidP="003F2497">
      <w:pPr>
        <w:ind w:firstLineChars="177"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Under absorption conditions,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</w:rPr>
          <m:t>≪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</m:d>
        <m:r>
          <w:rPr>
            <w:rFonts w:ascii="Cambria Math" w:hAnsi="Cambria Math" w:cs="Times New Roman"/>
            <w:sz w:val="24"/>
          </w:rPr>
          <m:t>,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</m:d>
      </m:oMath>
      <w:r>
        <w:rPr>
          <w:rFonts w:ascii="Times New Roman" w:hAnsi="Times New Roman" w:cs="Times New Roman"/>
          <w:sz w:val="24"/>
        </w:rPr>
        <w:t>, [H</w:t>
      </w:r>
      <w:r w:rsidRPr="00720B18"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] is negligible, the equation can be simplified as</w:t>
      </w:r>
    </w:p>
    <w:p w:rsidR="003F2497" w:rsidRDefault="003F2497" w:rsidP="003F2497">
      <w:pPr>
        <w:ind w:firstLineChars="277" w:firstLine="665"/>
        <w:jc w:val="center"/>
        <w:rPr>
          <w:rFonts w:ascii="Times New Roman" w:hAnsi="Times New Roman" w:cs="Times New Roman"/>
          <w:sz w:val="24"/>
        </w:rPr>
      </w:pPr>
    </w:p>
    <w:p w:rsidR="003F2497" w:rsidRDefault="00B07ECE" w:rsidP="003F2497">
      <w:pPr>
        <w:ind w:firstLineChars="277" w:firstLine="667"/>
        <w:jc w:val="center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B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1+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</m:den>
            </m:f>
          </m:e>
        </m:d>
      </m:oMath>
      <w:r w:rsidR="003F2497">
        <w:rPr>
          <w:rFonts w:ascii="Times New Roman" w:hAnsi="Times New Roman" w:cs="Times New Roman"/>
          <w:sz w:val="24"/>
        </w:rPr>
        <w:t xml:space="preserve">   B13’ simplifed format of B13</w:t>
      </w:r>
    </w:p>
    <w:p w:rsidR="0052019D" w:rsidRDefault="0052019D" w:rsidP="003F2497">
      <w:pPr>
        <w:rPr>
          <w:rFonts w:ascii="Times New Roman" w:hAnsi="Times New Roman" w:cs="Times New Roman"/>
          <w:b/>
          <w:sz w:val="24"/>
        </w:rPr>
      </w:pPr>
    </w:p>
    <w:p w:rsidR="003F2497" w:rsidRPr="008F2B5B" w:rsidRDefault="003F2497" w:rsidP="003F24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CASE II</w:t>
      </w:r>
      <w:r w:rsidRPr="009372C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15225B">
        <w:rPr>
          <w:rFonts w:ascii="Times New Roman" w:hAnsi="Times New Roman" w:cs="Times New Roman"/>
          <w:b/>
          <w:sz w:val="24"/>
        </w:rPr>
        <w:t>B2</w:t>
      </w:r>
      <w:r>
        <w:rPr>
          <w:rFonts w:ascii="Times New Roman" w:hAnsi="Times New Roman" w:cs="Times New Roman"/>
          <w:sz w:val="24"/>
        </w:rPr>
        <w:t xml:space="preserve"> is the rate-determine-step (RDS), the rest equations reached equilibrium: </w:t>
      </w:r>
    </w:p>
    <w:p w:rsidR="003F2497" w:rsidRPr="0015225B" w:rsidRDefault="003F2497" w:rsidP="003F2497">
      <w:pPr>
        <w:ind w:firstLine="480"/>
        <w:rPr>
          <w:rFonts w:ascii="Times New Roman" w:hAnsi="Times New Roman" w:cs="Times New Roman"/>
          <w:sz w:val="24"/>
        </w:rPr>
      </w:pP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Am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</w:rPr>
              <m:t>CO2</m:t>
            </m:r>
          </m:sub>
        </m:sSub>
        <m:r>
          <w:rPr>
            <w:rFonts w:ascii="Cambria Math" w:hAnsi="Cambria Math" w:cs="Times New Roman"/>
            <w:sz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-2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;   B2   r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= r</w:t>
      </w:r>
      <w:r w:rsidRPr="00071D64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= r</w:t>
      </w:r>
      <w:r w:rsidRPr="00071D64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= 0   where B2 is RDS.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variables: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Cmate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</w:rPr>
          <m:t>[C]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   B10       from eqn B8, where r</w:t>
      </w:r>
      <w:r w:rsidRPr="00071D64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= 0. 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</m:d>
        <m:r>
          <w:rPr>
            <w:rFonts w:ascii="Cambria Math" w:hAnsi="Cambria Math" w:cs="Times New Roman"/>
            <w:sz w:val="24"/>
          </w:rPr>
          <m:t>[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</w:rPr>
          <m:t>]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 B11      from eqn B7*B8, where r</w:t>
      </w:r>
      <w:r w:rsidRPr="00071D64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= r</w:t>
      </w:r>
      <w:r w:rsidRPr="00071D64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= 0. 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Am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4"/>
          </w:rPr>
          <m:t>[A]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      B14        from eqn B5, where r</w:t>
      </w:r>
      <w:r>
        <w:rPr>
          <w:rFonts w:ascii="Times New Roman" w:hAnsi="Times New Roman" w:cs="Times New Roman"/>
          <w:sz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</w:rPr>
        <w:t>= 0.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B9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(*)total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Cmate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Am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</w:t>
      </w:r>
    </w:p>
    <w:p w:rsidR="003F2497" w:rsidRDefault="003F2497" w:rsidP="003F2497">
      <w:pPr>
        <w:ind w:firstLineChars="600" w:firstLine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</m:sup>
            </m:sSup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 </m:t>
        </m:r>
      </m:oMath>
    </w:p>
    <w:p w:rsidR="003F2497" w:rsidRDefault="003F2497" w:rsidP="003F2497">
      <w:pPr>
        <w:spacing w:after="0"/>
        <w:ind w:firstLineChars="600" w:firstLine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 xml:space="preserve">1+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</m:den>
            </m:f>
          </m:e>
        </m:d>
      </m:oMath>
      <w:r>
        <w:rPr>
          <w:rFonts w:ascii="Times New Roman" w:hAnsi="Times New Roman" w:cs="Times New Roman"/>
          <w:sz w:val="24"/>
        </w:rPr>
        <w:t xml:space="preserve"> </w:t>
      </w:r>
    </w:p>
    <w:p w:rsidR="003F2497" w:rsidRDefault="003F2497" w:rsidP="003F2497">
      <w:pPr>
        <w:rPr>
          <w:rFonts w:ascii="Times New Roman" w:hAnsi="Times New Roman" w:cs="Times New Roman"/>
          <w:sz w:val="24"/>
        </w:rPr>
      </w:pPr>
    </w:p>
    <w:p w:rsidR="003F2497" w:rsidRDefault="00B07ECE" w:rsidP="003F2497">
      <w:pPr>
        <w:spacing w:after="0"/>
        <w:ind w:firstLineChars="600" w:firstLine="1440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total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</w:rPr>
              <m:t xml:space="preserve">1+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</m:den>
            </m:f>
          </m:den>
        </m:f>
      </m:oMath>
      <w:r w:rsidR="003F2497">
        <w:rPr>
          <w:rFonts w:ascii="Times New Roman" w:hAnsi="Times New Roman" w:cs="Times New Roman"/>
          <w:sz w:val="24"/>
        </w:rPr>
        <w:t xml:space="preserve">    B9 for the case where B2 as RDS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Replace B14, B11 into B2   </w:t>
      </w:r>
    </w:p>
    <w:p w:rsidR="003F2497" w:rsidRPr="00071D64" w:rsidRDefault="003F2497" w:rsidP="003F2497">
      <w:pPr>
        <w:ind w:firstLineChars="550" w:firstLine="13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Am</m:t>
            </m:r>
          </m:e>
          <m:sub>
            <m:r>
              <w:rPr>
                <w:rFonts w:ascii="Cambria Math" w:hAnsi="Cambria Math" w:cs="Times New Roman"/>
                <w:sz w:val="24"/>
              </w:rPr>
              <m:t>(s)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</w:rPr>
              <m:t>CO2</m:t>
            </m:r>
          </m:sub>
        </m:sSub>
        <m:r>
          <w:rPr>
            <w:rFonts w:ascii="Cambria Math" w:hAnsi="Cambria Math" w:cs="Times New Roman"/>
            <w:sz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-2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m:oMath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[A]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CO2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-2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</m:sup>
            </m:sSup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</m:den>
            </m:f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</m:e>
            </m:d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</m:sup>
                </m:sSup>
              </m:e>
            </m:d>
          </m:e>
        </m:d>
      </m:oMath>
      <w:r>
        <w:rPr>
          <w:rFonts w:ascii="Times New Roman" w:hAnsi="Times New Roman" w:cs="Times New Roman"/>
          <w:sz w:val="24"/>
        </w:rPr>
        <w:t xml:space="preserve">  </w:t>
      </w:r>
    </w:p>
    <w:p w:rsidR="003F2497" w:rsidRPr="00071D64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m:oMath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</m:den>
            </m:f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</m:e>
            </m:d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</m:sup>
                </m:sSup>
              </m:e>
            </m:d>
          </m:e>
        </m:d>
      </m:oMath>
      <w:r>
        <w:rPr>
          <w:rFonts w:ascii="Times New Roman" w:hAnsi="Times New Roman" w:cs="Times New Roman"/>
          <w:sz w:val="24"/>
        </w:rPr>
        <w:t xml:space="preserve">     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Imput B9 into B2</w:t>
      </w:r>
    </w:p>
    <w:p w:rsidR="003F2497" w:rsidRDefault="003F2497" w:rsidP="003F2497">
      <w:pPr>
        <w:ind w:leftChars="150" w:left="330" w:firstLineChars="550" w:firstLine="132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(*)total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+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 xml:space="preserve">1+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A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</m:den>
                </m:f>
              </m:den>
            </m:f>
          </m:e>
        </m:d>
      </m:oMath>
      <w:r>
        <w:rPr>
          <w:rFonts w:ascii="Times New Roman" w:hAnsi="Times New Roman" w:cs="Times New Roman"/>
          <w:sz w:val="24"/>
        </w:rPr>
        <w:t xml:space="preserve">    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(s)total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</w:t>
      </w:r>
    </w:p>
    <w:p w:rsidR="003F2497" w:rsidRPr="0015225B" w:rsidRDefault="00B07ECE" w:rsidP="003F2497">
      <w:pPr>
        <w:ind w:firstLineChars="550" w:firstLine="1320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B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+</m:t>
                        </m:r>
                      </m:sup>
                    </m:sSup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+[A]</m:t>
                </m:r>
              </m:den>
            </m:f>
          </m:e>
        </m:d>
      </m:oMath>
      <w:r w:rsidR="003F2497">
        <w:rPr>
          <w:rFonts w:ascii="Times New Roman" w:hAnsi="Times New Roman" w:cs="Times New Roman"/>
          <w:sz w:val="24"/>
        </w:rPr>
        <w:t xml:space="preserve">   </w:t>
      </w:r>
    </w:p>
    <w:p w:rsidR="003F2497" w:rsidRDefault="003F2497" w:rsidP="003F2497">
      <w:pPr>
        <w:ind w:firstLineChars="700" w:firstLine="16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B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+</m:t>
                        </m:r>
                      </m:sup>
                    </m:sSup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+[A]</m:t>
                </m:r>
              </m:den>
            </m:f>
          </m:e>
        </m:d>
      </m:oMath>
      <w:r>
        <w:rPr>
          <w:rFonts w:ascii="Times New Roman" w:hAnsi="Times New Roman" w:cs="Times New Roman"/>
          <w:sz w:val="24"/>
        </w:rPr>
        <w:t xml:space="preserve">  B15.</w:t>
      </w:r>
    </w:p>
    <w:p w:rsidR="003F2497" w:rsidRDefault="003F2497" w:rsidP="003F2497">
      <w:pPr>
        <w:ind w:firstLineChars="177" w:firstLine="425"/>
        <w:rPr>
          <w:rFonts w:ascii="Times New Roman" w:hAnsi="Times New Roman" w:cs="Times New Roman"/>
          <w:sz w:val="24"/>
        </w:rPr>
      </w:pPr>
    </w:p>
    <w:p w:rsidR="003F2497" w:rsidRDefault="003F2497" w:rsidP="003F2497">
      <w:pPr>
        <w:ind w:firstLineChars="177"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Under absorption conditions,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</w:rPr>
          <m:t>≪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</m:d>
        <m:r>
          <w:rPr>
            <w:rFonts w:ascii="Cambria Math" w:hAnsi="Cambria Math" w:cs="Times New Roman"/>
            <w:sz w:val="24"/>
          </w:rPr>
          <m:t>,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</m:d>
      </m:oMath>
      <w:r>
        <w:rPr>
          <w:rFonts w:ascii="Times New Roman" w:hAnsi="Times New Roman" w:cs="Times New Roman"/>
          <w:sz w:val="24"/>
        </w:rPr>
        <w:t>, H</w:t>
      </w:r>
      <w:r w:rsidRPr="0015225B"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 is negligible, the equation can be simplified as</w:t>
      </w:r>
    </w:p>
    <w:p w:rsidR="003F2497" w:rsidRDefault="003F2497" w:rsidP="003F2497">
      <w:pPr>
        <w:ind w:firstLineChars="277" w:firstLine="665"/>
        <w:jc w:val="center"/>
        <w:rPr>
          <w:rFonts w:ascii="Times New Roman" w:hAnsi="Times New Roman" w:cs="Times New Roman"/>
          <w:sz w:val="24"/>
        </w:rPr>
      </w:pPr>
    </w:p>
    <w:p w:rsidR="003F2497" w:rsidRPr="00C533B9" w:rsidRDefault="00B07ECE" w:rsidP="003F2497">
      <w:pPr>
        <w:ind w:firstLineChars="277" w:firstLine="667"/>
        <w:jc w:val="center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B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1+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A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</m:den>
                </m:f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B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+[A]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</m:oMath>
      <w:r w:rsidR="003F2497">
        <w:rPr>
          <w:rFonts w:ascii="Times New Roman" w:hAnsi="Times New Roman" w:cs="Times New Roman"/>
          <w:sz w:val="24"/>
        </w:rPr>
        <w:t xml:space="preserve">   B15’ simplifed format of B15 </w:t>
      </w:r>
    </w:p>
    <w:p w:rsidR="003F2497" w:rsidRDefault="003F2497" w:rsidP="003F24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F2497" w:rsidRPr="008F2B5B" w:rsidRDefault="003F2497" w:rsidP="003F24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CASE III</w:t>
      </w:r>
      <w:r w:rsidRPr="009372C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15225B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is the rate-determine-step (RDS), where the rest equations reached equilibrium: </w:t>
      </w:r>
    </w:p>
    <w:p w:rsidR="003F2497" w:rsidRPr="0015225B" w:rsidRDefault="003F2497" w:rsidP="003F2497">
      <w:pPr>
        <w:ind w:firstLine="480"/>
        <w:rPr>
          <w:rFonts w:ascii="Times New Roman" w:hAnsi="Times New Roman" w:cs="Times New Roman"/>
          <w:sz w:val="24"/>
        </w:rPr>
      </w:pP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[W]-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-3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Cmate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r>
          <w:rPr>
            <w:rFonts w:ascii="Cambria Math" w:hAnsi="Cambria Math" w:cs="Times New Roman"/>
            <w:sz w:val="24"/>
          </w:rPr>
          <m:t>[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</w:rPr>
          <m:t>]</m:t>
        </m:r>
      </m:oMath>
      <w:r>
        <w:rPr>
          <w:rFonts w:ascii="Times New Roman" w:hAnsi="Times New Roman" w:cs="Times New Roman"/>
          <w:sz w:val="24"/>
        </w:rPr>
        <w:t xml:space="preserve">  ;  B3   r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= r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= r</w:t>
      </w:r>
      <w:r w:rsidRPr="00071D64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= 0   where B3 is RDS.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variables: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Cmate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</w:rPr>
          <m:t>[C]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   B10       from eqn B8, where r</w:t>
      </w:r>
      <w:r w:rsidRPr="00071D64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= 0. 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</w:rPr>
              <m:t>CO2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  B16      from eqn B5*B6, where r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= r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= 0. 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Am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         B14        from eqn B5, where r</w:t>
      </w:r>
      <w:r>
        <w:rPr>
          <w:rFonts w:ascii="Times New Roman" w:hAnsi="Times New Roman" w:cs="Times New Roman"/>
          <w:sz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</w:rPr>
        <w:t>= 0.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B9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(*)total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Cmate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Am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</w:t>
      </w:r>
    </w:p>
    <w:p w:rsidR="003F2497" w:rsidRDefault="003F2497" w:rsidP="003F2497">
      <w:pPr>
        <w:ind w:firstLineChars="600" w:firstLine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</w:rPr>
              <m:t>CO2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 </m:t>
        </m:r>
      </m:oMath>
    </w:p>
    <w:p w:rsidR="003F2497" w:rsidRDefault="003F2497" w:rsidP="003F2497">
      <w:pPr>
        <w:ind w:firstLineChars="600" w:firstLine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 xml:space="preserve">1+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</m:e>
            </m:d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CO2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</m:den>
            </m:f>
          </m:e>
        </m:d>
      </m:oMath>
      <w:r>
        <w:rPr>
          <w:rFonts w:ascii="Times New Roman" w:hAnsi="Times New Roman" w:cs="Times New Roman"/>
          <w:sz w:val="24"/>
        </w:rPr>
        <w:t xml:space="preserve"> </w:t>
      </w:r>
    </w:p>
    <w:p w:rsidR="003F2497" w:rsidRDefault="003F2497" w:rsidP="003F2497">
      <w:pPr>
        <w:rPr>
          <w:rFonts w:ascii="Times New Roman" w:hAnsi="Times New Roman" w:cs="Times New Roman"/>
          <w:sz w:val="24"/>
        </w:rPr>
      </w:pPr>
    </w:p>
    <w:p w:rsidR="003F2497" w:rsidRDefault="00B07ECE" w:rsidP="0052019D">
      <w:pPr>
        <w:spacing w:after="0"/>
        <w:ind w:firstLineChars="600" w:firstLine="1440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total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</w:rPr>
              <m:t xml:space="preserve">1+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</m:e>
            </m:d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CO2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</m:den>
            </m:f>
          </m:den>
        </m:f>
      </m:oMath>
      <w:r w:rsidR="003F2497">
        <w:rPr>
          <w:rFonts w:ascii="Times New Roman" w:hAnsi="Times New Roman" w:cs="Times New Roman"/>
          <w:sz w:val="24"/>
        </w:rPr>
        <w:t xml:space="preserve">    B9 for the case where B3 as RDS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Replace B16, B10 into B3   </w:t>
      </w:r>
    </w:p>
    <w:p w:rsidR="003F2497" w:rsidRPr="00071D64" w:rsidRDefault="003F2497" w:rsidP="003F2497">
      <w:pPr>
        <w:ind w:firstLineChars="400" w:firstLine="9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-3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Cmate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r>
          <w:rPr>
            <w:rFonts w:ascii="Cambria Math" w:hAnsi="Cambria Math" w:cs="Times New Roman"/>
            <w:sz w:val="24"/>
          </w:rPr>
          <m:t>[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</w:rPr>
          <m:t>]</m:t>
        </m:r>
      </m:oMath>
      <w:r>
        <w:rPr>
          <w:rFonts w:ascii="Times New Roman" w:hAnsi="Times New Roman" w:cs="Times New Roman"/>
          <w:sz w:val="24"/>
        </w:rPr>
        <w:t xml:space="preserve">     [W] is constant move to a new</w:t>
      </w:r>
      <w:r w:rsidRPr="0015225B">
        <w:rPr>
          <w:rFonts w:ascii="Times New Roman" w:hAnsi="Times New Roman" w:cs="Times New Roman"/>
          <w:i/>
          <w:sz w:val="24"/>
        </w:rPr>
        <w:t xml:space="preserve"> k</w:t>
      </w:r>
      <w:r w:rsidRPr="0015225B">
        <w:rPr>
          <w:rFonts w:ascii="Times New Roman" w:hAnsi="Times New Roman" w:cs="Times New Roman"/>
          <w:i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, 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m:oMath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</w:rPr>
              <m:t>CO2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-3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</w:rPr>
          <m:t>[C]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</m:sup>
            </m:sSup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</m:e>
            </m:d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</m:sup>
                </m:sSup>
              </m:e>
            </m:d>
          </m:e>
        </m:d>
      </m:oMath>
      <w:r>
        <w:rPr>
          <w:rFonts w:ascii="Times New Roman" w:hAnsi="Times New Roman" w:cs="Times New Roman"/>
          <w:sz w:val="24"/>
        </w:rPr>
        <w:t xml:space="preserve">  </w:t>
      </w:r>
    </w:p>
    <w:p w:rsidR="003F2497" w:rsidRPr="00071D64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m:oMath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</m:e>
            </m:d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</m:sup>
                </m:sSup>
              </m:e>
            </m:d>
          </m:e>
        </m:d>
      </m:oMath>
      <w:r>
        <w:rPr>
          <w:rFonts w:ascii="Times New Roman" w:hAnsi="Times New Roman" w:cs="Times New Roman"/>
          <w:sz w:val="24"/>
        </w:rPr>
        <w:t xml:space="preserve">     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Imput B9 into B3</w:t>
      </w:r>
    </w:p>
    <w:p w:rsidR="003F2497" w:rsidRDefault="003F2497" w:rsidP="003F2497">
      <w:pPr>
        <w:ind w:leftChars="150" w:left="330" w:firstLineChars="550" w:firstLine="132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(*)total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+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 xml:space="preserve">1+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A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</m:den>
                </m:f>
              </m:den>
            </m:f>
          </m:e>
        </m:d>
      </m:oMath>
      <w:r>
        <w:rPr>
          <w:rFonts w:ascii="Times New Roman" w:hAnsi="Times New Roman" w:cs="Times New Roman"/>
          <w:sz w:val="24"/>
        </w:rPr>
        <w:t xml:space="preserve">    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(*)total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, </w:t>
      </w:r>
    </w:p>
    <w:p w:rsidR="003F2497" w:rsidRDefault="00B07ECE" w:rsidP="003F2497">
      <w:pPr>
        <w:ind w:firstLineChars="550" w:firstLine="1540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</w:rPr>
              <m:t>B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A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C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+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 xml:space="preserve">1+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C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A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A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1</m:t>
                        </m:r>
                      </m:sub>
                    </m:sSub>
                  </m:den>
                </m:f>
              </m:den>
            </m:f>
            <m:r>
              <w:rPr>
                <w:rFonts w:ascii="Cambria Math" w:hAnsi="Cambria Math" w:cs="Times New Roman"/>
                <w:sz w:val="28"/>
              </w:rPr>
              <m:t xml:space="preserve"> </m:t>
            </m:r>
          </m:e>
        </m:d>
      </m:oMath>
      <w:r w:rsidR="003F2497">
        <w:rPr>
          <w:rFonts w:ascii="Times New Roman" w:hAnsi="Times New Roman" w:cs="Times New Roman"/>
          <w:sz w:val="24"/>
        </w:rPr>
        <w:t xml:space="preserve">    =   B17.</w:t>
      </w:r>
    </w:p>
    <w:p w:rsidR="003F2497" w:rsidRDefault="003F2497" w:rsidP="003F2497">
      <w:pPr>
        <w:ind w:firstLineChars="177" w:firstLine="425"/>
        <w:rPr>
          <w:rFonts w:ascii="Times New Roman" w:hAnsi="Times New Roman" w:cs="Times New Roman"/>
          <w:sz w:val="24"/>
        </w:rPr>
      </w:pPr>
    </w:p>
    <w:p w:rsidR="003F2497" w:rsidRDefault="003F2497" w:rsidP="003F2497">
      <w:pPr>
        <w:ind w:firstLineChars="177"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Under absorption conditions,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</w:rPr>
          <m:t>≪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</m:d>
        <m:r>
          <w:rPr>
            <w:rFonts w:ascii="Cambria Math" w:hAnsi="Cambria Math" w:cs="Times New Roman"/>
            <w:sz w:val="24"/>
          </w:rPr>
          <m:t>,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</m:d>
      </m:oMath>
      <w:r>
        <w:rPr>
          <w:rFonts w:ascii="Times New Roman" w:hAnsi="Times New Roman" w:cs="Times New Roman"/>
          <w:sz w:val="24"/>
        </w:rPr>
        <w:t>, H</w:t>
      </w:r>
      <w:r w:rsidRPr="0015225B"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 is negligible, the equation can be simplified as</w:t>
      </w:r>
    </w:p>
    <w:p w:rsidR="003F2497" w:rsidRDefault="003F2497" w:rsidP="003F2497">
      <w:pPr>
        <w:ind w:firstLineChars="277" w:firstLine="665"/>
        <w:jc w:val="center"/>
        <w:rPr>
          <w:rFonts w:ascii="Times New Roman" w:hAnsi="Times New Roman" w:cs="Times New Roman"/>
          <w:sz w:val="24"/>
        </w:rPr>
      </w:pPr>
    </w:p>
    <w:p w:rsidR="003F2497" w:rsidRPr="00C533B9" w:rsidRDefault="00B07ECE" w:rsidP="003F2497">
      <w:pPr>
        <w:ind w:firstLineChars="277" w:firstLine="667"/>
        <w:jc w:val="center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B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A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B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 xml:space="preserve">1+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C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A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</w:rPr>
                          <m:t>A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</w:rPr>
                          <m:t>1</m:t>
                        </m:r>
                      </m:sub>
                    </m:sSub>
                  </m:den>
                </m:f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</m:oMath>
      <w:r w:rsidR="003F2497">
        <w:rPr>
          <w:rFonts w:ascii="Times New Roman" w:hAnsi="Times New Roman" w:cs="Times New Roman"/>
          <w:sz w:val="24"/>
        </w:rPr>
        <w:t xml:space="preserve">   B17’ simplifed format of B17 </w:t>
      </w:r>
    </w:p>
    <w:p w:rsidR="003F2497" w:rsidRPr="008F2B5B" w:rsidRDefault="003F2497" w:rsidP="003F24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CASE IV</w:t>
      </w:r>
      <w:r w:rsidRPr="009372C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15225B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is the rate-determine-step (RDS), where the rest equations reached equilibrium: </w:t>
      </w:r>
    </w:p>
    <w:p w:rsidR="003F2497" w:rsidRPr="0015225B" w:rsidRDefault="003F2497" w:rsidP="003F2497">
      <w:pPr>
        <w:ind w:firstLine="480"/>
        <w:rPr>
          <w:rFonts w:ascii="Times New Roman" w:hAnsi="Times New Roman" w:cs="Times New Roman"/>
          <w:sz w:val="24"/>
        </w:rPr>
      </w:pP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Cmate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-4</m:t>
            </m:r>
          </m:sub>
        </m:sSub>
        <m:r>
          <w:rPr>
            <w:rFonts w:ascii="Cambria Math" w:hAnsi="Cambria Math" w:cs="Times New Roman"/>
            <w:sz w:val="24"/>
          </w:rPr>
          <m:t>[C]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</m:oMath>
      <w:r w:rsidR="00B154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;  B4   r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= r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= r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= 0   where B4 is RDS.</w:t>
      </w:r>
    </w:p>
    <w:p w:rsidR="003F2497" w:rsidRPr="00B154C9" w:rsidRDefault="003F2497" w:rsidP="003F2497">
      <w:pPr>
        <w:ind w:firstLine="480"/>
        <w:rPr>
          <w:rFonts w:ascii="Times New Roman" w:hAnsi="Times New Roman" w:cs="Times New Roman"/>
          <w:sz w:val="24"/>
        </w:rPr>
      </w:pP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variables: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Cmate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[A]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CO2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]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 </m:t>
        </m:r>
      </m:oMath>
      <w:r>
        <w:rPr>
          <w:rFonts w:ascii="Times New Roman" w:hAnsi="Times New Roman" w:cs="Times New Roman"/>
          <w:sz w:val="24"/>
        </w:rPr>
        <w:t>B18  from eqn B5*B6*B7, where r</w:t>
      </w:r>
      <w:r>
        <w:rPr>
          <w:rFonts w:ascii="Times New Roman" w:hAnsi="Times New Roman" w:cs="Times New Roman"/>
          <w:sz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</w:rPr>
        <w:t>= r</w:t>
      </w:r>
      <w:r>
        <w:rPr>
          <w:rFonts w:ascii="Times New Roman" w:hAnsi="Times New Roman" w:cs="Times New Roman"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</w:rPr>
        <w:t>= r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= 0. 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</w:rPr>
              <m:t>CO2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  B16      from eqn B5*B6, where r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= r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= 0. 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Am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         B14        from eqn B5, where r</w:t>
      </w:r>
      <w:r>
        <w:rPr>
          <w:rFonts w:ascii="Times New Roman" w:hAnsi="Times New Roman" w:cs="Times New Roman"/>
          <w:sz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</w:rPr>
        <w:t>= 0.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B9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(*)total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Cmate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Am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</w:t>
      </w:r>
    </w:p>
    <w:p w:rsidR="003F2497" w:rsidRDefault="003F2497" w:rsidP="003F2497">
      <w:pPr>
        <w:ind w:firstLineChars="600" w:firstLine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[A]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CO2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]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</w:rPr>
              <m:t>CO2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r>
          <w:rPr>
            <w:rFonts w:ascii="Cambria Math" w:hAnsi="Cambria Math" w:cs="Times New Roman"/>
            <w:sz w:val="24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 </m:t>
        </m:r>
      </m:oMath>
    </w:p>
    <w:p w:rsidR="003F2497" w:rsidRDefault="003F2497" w:rsidP="003F2497">
      <w:pPr>
        <w:ind w:firstLineChars="600" w:firstLine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 xml:space="preserve">1+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[A]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CO2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[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]</m:t>
                </m:r>
              </m:den>
            </m:f>
            <m:r>
              <w:rPr>
                <w:rFonts w:ascii="Cambria Math" w:hAnsi="Cambria Math" w:cs="Times New Roman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</m:e>
            </m:d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CO2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</m:den>
            </m:f>
          </m:e>
        </m:d>
      </m:oMath>
      <w:r>
        <w:rPr>
          <w:rFonts w:ascii="Times New Roman" w:hAnsi="Times New Roman" w:cs="Times New Roman"/>
          <w:sz w:val="24"/>
        </w:rPr>
        <w:t xml:space="preserve"> </w:t>
      </w:r>
    </w:p>
    <w:p w:rsidR="003F2497" w:rsidRDefault="003F2497" w:rsidP="003F2497">
      <w:pPr>
        <w:rPr>
          <w:rFonts w:ascii="Times New Roman" w:hAnsi="Times New Roman" w:cs="Times New Roman"/>
          <w:sz w:val="24"/>
        </w:rPr>
      </w:pPr>
    </w:p>
    <w:p w:rsidR="003F2497" w:rsidRDefault="00B07ECE" w:rsidP="003F2497">
      <w:pPr>
        <w:ind w:firstLineChars="600" w:firstLine="1440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total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</w:rPr>
              <m:t xml:space="preserve">1+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[A]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CO2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[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]</m:t>
                </m:r>
              </m:den>
            </m:f>
            <m:r>
              <w:rPr>
                <w:rFonts w:ascii="Cambria Math" w:hAnsi="Cambria Math" w:cs="Times New Roman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</m:e>
            </m:d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CO2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</m:den>
            </m:f>
          </m:den>
        </m:f>
      </m:oMath>
      <w:r w:rsidR="003F2497">
        <w:rPr>
          <w:rFonts w:ascii="Times New Roman" w:hAnsi="Times New Roman" w:cs="Times New Roman"/>
          <w:sz w:val="24"/>
        </w:rPr>
        <w:t xml:space="preserve">    B9 for the case where B4 as RDS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Replace B16, B10 into B4   </w:t>
      </w:r>
    </w:p>
    <w:p w:rsidR="003F2497" w:rsidRPr="00071D64" w:rsidRDefault="003F2497" w:rsidP="003F2497">
      <w:pPr>
        <w:ind w:firstLineChars="400" w:firstLine="9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Cmate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-4</m:t>
            </m:r>
          </m:sub>
        </m:sSub>
        <m:r>
          <w:rPr>
            <w:rFonts w:ascii="Cambria Math" w:hAnsi="Cambria Math" w:cs="Times New Roman"/>
            <w:sz w:val="24"/>
          </w:rPr>
          <m:t>[C]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</m:oMath>
      <w:r>
        <w:rPr>
          <w:rFonts w:ascii="Times New Roman" w:hAnsi="Times New Roman" w:cs="Times New Roman"/>
          <w:sz w:val="24"/>
        </w:rPr>
        <w:t xml:space="preserve">     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m:oMath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[A]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CO2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]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(*)</m:t>
            </m:r>
          </m:sub>
        </m:sSub>
        <m:r>
          <w:rPr>
            <w:rFonts w:ascii="Cambria Math" w:hAnsi="Cambria Math" w:cs="Times New Roman"/>
            <w:sz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-4</m:t>
            </m:r>
          </m:sub>
        </m:sSub>
        <m:r>
          <w:rPr>
            <w:rFonts w:ascii="Cambria Math" w:hAnsi="Cambria Math" w:cs="Times New Roman"/>
            <w:sz w:val="24"/>
          </w:rPr>
          <m:t>[C]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[A]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[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]</m:t>
                </m:r>
              </m:den>
            </m:f>
            <m:r>
              <w:rPr>
                <w:rFonts w:ascii="Cambria Math" w:hAnsi="Cambria Math" w:cs="Times New Roman"/>
                <w:sz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</m:d>
          </m:e>
        </m:d>
      </m:oMath>
      <w:r>
        <w:rPr>
          <w:rFonts w:ascii="Times New Roman" w:hAnsi="Times New Roman" w:cs="Times New Roman"/>
          <w:sz w:val="24"/>
        </w:rPr>
        <w:t xml:space="preserve">  </w:t>
      </w:r>
    </w:p>
    <w:p w:rsidR="003F2497" w:rsidRPr="00071D64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m:oMath>
        <m:r>
          <w:rPr>
            <w:rFonts w:ascii="Cambria Math" w:hAnsi="Cambria Math" w:cs="Times New Roman"/>
            <w:sz w:val="24"/>
          </w:rPr>
          <m:t xml:space="preserve">= 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e>
            </m:d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[A]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[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]</m:t>
                </m:r>
              </m:den>
            </m:f>
            <m:r>
              <w:rPr>
                <w:rFonts w:ascii="Cambria Math" w:hAnsi="Cambria Math" w:cs="Times New Roman"/>
                <w:sz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</m:d>
          </m:e>
        </m:d>
      </m:oMath>
      <w:r>
        <w:rPr>
          <w:rFonts w:ascii="Times New Roman" w:hAnsi="Times New Roman" w:cs="Times New Roman"/>
          <w:sz w:val="24"/>
        </w:rPr>
        <w:t xml:space="preserve">    </w:t>
      </w: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</w:p>
    <w:p w:rsidR="003F2497" w:rsidRDefault="003F2497" w:rsidP="003F2497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Input B9 into B4:</w:t>
      </w:r>
    </w:p>
    <w:p w:rsidR="003F2497" w:rsidRDefault="003F2497" w:rsidP="003F2497">
      <w:pPr>
        <w:ind w:leftChars="150" w:left="330" w:firstLineChars="550" w:firstLine="132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total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[A]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[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]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 xml:space="preserve">1+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[A]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CO2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[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]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A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</m:den>
                </m:f>
              </m:den>
            </m:f>
          </m:e>
        </m:d>
      </m:oMath>
      <w:r>
        <w:rPr>
          <w:rFonts w:ascii="Times New Roman" w:hAnsi="Times New Roman" w:cs="Times New Roman"/>
          <w:sz w:val="24"/>
        </w:rPr>
        <w:t xml:space="preserve">    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total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, </w:t>
      </w:r>
    </w:p>
    <w:p w:rsidR="003F2497" w:rsidRDefault="00B07ECE" w:rsidP="003F2497">
      <w:pPr>
        <w:ind w:firstLineChars="550" w:firstLine="1540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</w:rPr>
              <m:t>B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3</m:t>
                        </m:r>
                      </m:sub>
                    </m:sSub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A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C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+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[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+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]+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A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A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</w:rPr>
                  <m:t>[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+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]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A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[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+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]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 xml:space="preserve"> </m:t>
            </m:r>
          </m:e>
        </m:d>
      </m:oMath>
      <w:r w:rsidR="003F2497">
        <w:rPr>
          <w:rFonts w:ascii="Times New Roman" w:hAnsi="Times New Roman" w:cs="Times New Roman"/>
          <w:sz w:val="24"/>
        </w:rPr>
        <w:t xml:space="preserve">    =   B19.</w:t>
      </w:r>
    </w:p>
    <w:p w:rsidR="003F2497" w:rsidRDefault="003F2497" w:rsidP="003F2497">
      <w:pPr>
        <w:ind w:firstLineChars="177"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Under absorption conditions,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[H</m:t>
            </m:r>
          </m:e>
          <m:sup>
            <m:r>
              <w:rPr>
                <w:rFonts w:ascii="Cambria Math" w:hAnsi="Cambria Math" w:cs="Times New Roman"/>
                <w:sz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</w:rPr>
          <m:t>]≪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</m:d>
        <m:r>
          <w:rPr>
            <w:rFonts w:ascii="Cambria Math" w:hAnsi="Cambria Math" w:cs="Times New Roman"/>
            <w:sz w:val="24"/>
          </w:rPr>
          <m:t>,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</m:d>
      </m:oMath>
      <w:r>
        <w:rPr>
          <w:rFonts w:ascii="Times New Roman" w:hAnsi="Times New Roman" w:cs="Times New Roman"/>
          <w:sz w:val="24"/>
        </w:rPr>
        <w:t>, H</w:t>
      </w:r>
      <w:r w:rsidRPr="0015225B"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 is negligible, the equation can be simplified as</w:t>
      </w:r>
    </w:p>
    <w:p w:rsidR="003F2497" w:rsidRPr="0015225B" w:rsidRDefault="00B07ECE" w:rsidP="003F2497">
      <w:pPr>
        <w:ind w:firstLineChars="277" w:firstLine="667"/>
        <w:jc w:val="center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4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B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</w:rPr>
                          <m:t>3</m:t>
                        </m:r>
                      </m:sub>
                    </m:sSub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A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B</m:t>
                    </m:r>
                  </m:sub>
                </m:sSub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A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b>
                    </m:sSub>
                  </m:den>
                </m:f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B</m:t>
            </m:r>
          </m:sub>
        </m:sSub>
      </m:oMath>
      <w:r w:rsidR="003F2497">
        <w:rPr>
          <w:rFonts w:ascii="Times New Roman" w:hAnsi="Times New Roman" w:cs="Times New Roman"/>
          <w:sz w:val="24"/>
        </w:rPr>
        <w:t xml:space="preserve"> B19’ simplifed format of B19, pseudo 0</w:t>
      </w:r>
      <w:r w:rsidR="003F2497" w:rsidRPr="0015225B">
        <w:rPr>
          <w:rFonts w:ascii="Times New Roman" w:hAnsi="Times New Roman" w:cs="Times New Roman"/>
          <w:sz w:val="24"/>
          <w:vertAlign w:val="superscript"/>
        </w:rPr>
        <w:t>th</w:t>
      </w:r>
      <w:r w:rsidR="003F2497">
        <w:rPr>
          <w:rFonts w:ascii="Times New Roman" w:hAnsi="Times New Roman" w:cs="Times New Roman"/>
          <w:sz w:val="24"/>
        </w:rPr>
        <w:t xml:space="preserve"> order </w:t>
      </w:r>
    </w:p>
    <w:p w:rsidR="003F2497" w:rsidRPr="00B352BC" w:rsidRDefault="00B352BC" w:rsidP="00B352BC">
      <w:pPr>
        <w:pStyle w:val="2"/>
        <w:spacing w:before="120" w:after="0" w:line="30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 </w:t>
      </w:r>
      <w:r w:rsidR="003F2497" w:rsidRPr="003F2497">
        <w:rPr>
          <w:rFonts w:ascii="Times New Roman" w:hAnsi="Times New Roman" w:cs="Times New Roman"/>
          <w:sz w:val="28"/>
        </w:rPr>
        <w:t xml:space="preserve">Rate model Validation with experimental </w:t>
      </w:r>
      <w:r w:rsidR="00B154C9">
        <w:rPr>
          <w:rFonts w:ascii="Times New Roman" w:hAnsi="Times New Roman" w:cs="Times New Roman"/>
          <w:sz w:val="28"/>
        </w:rPr>
        <w:t>datasets of (X</w:t>
      </w:r>
      <w:r w:rsidR="00B154C9" w:rsidRPr="00B154C9">
        <w:rPr>
          <w:rFonts w:ascii="Times New Roman" w:hAnsi="Times New Roman" w:cs="Times New Roman"/>
          <w:sz w:val="28"/>
          <w:vertAlign w:val="subscript"/>
        </w:rPr>
        <w:t>A</w:t>
      </w:r>
      <w:r w:rsidR="00B154C9">
        <w:rPr>
          <w:rFonts w:ascii="Times New Roman" w:hAnsi="Times New Roman" w:cs="Times New Roman"/>
          <w:sz w:val="28"/>
        </w:rPr>
        <w:t>, t)</w:t>
      </w:r>
      <w:r w:rsidR="003F2497" w:rsidRPr="003F2497">
        <w:rPr>
          <w:rFonts w:ascii="Times New Roman" w:hAnsi="Times New Roman" w:cs="Times New Roman"/>
          <w:sz w:val="28"/>
        </w:rPr>
        <w:t>:</w:t>
      </w:r>
    </w:p>
    <w:p w:rsidR="003F2497" w:rsidRDefault="003F2497" w:rsidP="003F2497">
      <w:pPr>
        <w:rPr>
          <w:rFonts w:ascii="Times New Roman" w:hAnsi="Times New Roman" w:cs="Times New Roman"/>
          <w:b/>
          <w:sz w:val="24"/>
        </w:rPr>
      </w:pPr>
    </w:p>
    <w:p w:rsidR="003F2497" w:rsidRDefault="003F2497" w:rsidP="003F24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Case I: The </w:t>
      </w:r>
      <w:r w:rsidRPr="00F76FC0">
        <w:rPr>
          <w:rFonts w:ascii="Times New Roman" w:hAnsi="Times New Roman" w:cs="Times New Roman"/>
          <w:b/>
          <w:sz w:val="24"/>
        </w:rPr>
        <w:t>RDS = B1</w:t>
      </w:r>
    </w:p>
    <w:p w:rsidR="003F2497" w:rsidRDefault="003F2497" w:rsidP="003F24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rate is controlled by </w:t>
      </w:r>
      <w:r w:rsidRPr="00B154C9">
        <w:rPr>
          <w:rFonts w:ascii="Times New Roman" w:hAnsi="Times New Roman" w:cs="Times New Roman"/>
          <w:b/>
          <w:sz w:val="24"/>
          <w:u w:val="single"/>
        </w:rPr>
        <w:t xml:space="preserve">amine </w:t>
      </w:r>
      <w:r w:rsidR="00B154C9" w:rsidRPr="00B154C9">
        <w:rPr>
          <w:rFonts w:ascii="Times New Roman" w:hAnsi="Times New Roman" w:cs="Times New Roman"/>
          <w:b/>
          <w:sz w:val="24"/>
          <w:u w:val="single"/>
        </w:rPr>
        <w:t>adsorption</w:t>
      </w:r>
      <w:r w:rsidR="00B154C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onto solid surface</w:t>
      </w:r>
      <w:r>
        <w:rPr>
          <w:rFonts w:ascii="Times New Roman" w:hAnsi="Times New Roman" w:cs="Times New Roman"/>
          <w:sz w:val="24"/>
        </w:rPr>
        <w:t>:</w:t>
      </w:r>
    </w:p>
    <w:p w:rsidR="003F2497" w:rsidRDefault="00B07ECE" w:rsidP="003F2497">
      <w:pPr>
        <w:ind w:left="70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B</m:t>
            </m:r>
          </m:sub>
        </m:sSub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</m:e>
            </m:d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[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]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  </m:t>
        </m:r>
      </m:oMath>
      <w:r w:rsidR="003F2497">
        <w:rPr>
          <w:rFonts w:ascii="Times New Roman" w:hAnsi="Times New Roman" w:cs="Times New Roman"/>
          <w:sz w:val="24"/>
        </w:rPr>
        <w:t xml:space="preserve"> </w:t>
      </w:r>
    </w:p>
    <w:p w:rsidR="003F2497" w:rsidRDefault="003F2497" w:rsidP="003F2497">
      <w:pPr>
        <w:rPr>
          <w:rFonts w:ascii="Times New Roman" w:hAnsi="Times New Roman" w:cs="Times New Roman"/>
          <w:sz w:val="24"/>
        </w:rPr>
      </w:pPr>
      <w:r w:rsidRPr="00C15F07">
        <w:rPr>
          <w:rFonts w:ascii="Times New Roman" w:hAnsi="Times New Roman" w:cs="Times New Roman"/>
          <w:b/>
          <w:sz w:val="24"/>
        </w:rPr>
        <w:t xml:space="preserve">Sub Case: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C15F07">
        <w:rPr>
          <w:rFonts w:ascii="Times New Roman" w:hAnsi="Times New Roman" w:cs="Times New Roman"/>
          <w:b/>
          <w:sz w:val="24"/>
        </w:rPr>
        <w:t>K</w:t>
      </w:r>
      <w:r w:rsidRPr="00C15F07">
        <w:rPr>
          <w:rFonts w:ascii="Times New Roman" w:hAnsi="Times New Roman" w:cs="Times New Roman"/>
          <w:b/>
          <w:sz w:val="24"/>
          <w:vertAlign w:val="subscript"/>
        </w:rPr>
        <w:t>4</w:t>
      </w:r>
      <w:r w:rsidRPr="00C15F07">
        <w:rPr>
          <w:rFonts w:ascii="Times New Roman" w:hAnsi="Times New Roman" w:cs="Times New Roman"/>
          <w:b/>
          <w:sz w:val="24"/>
        </w:rPr>
        <w:t>[C]</w:t>
      </w:r>
      <w:r>
        <w:rPr>
          <w:rFonts w:ascii="Times New Roman" w:hAnsi="Times New Roman" w:cs="Times New Roman"/>
          <w:b/>
          <w:sz w:val="24"/>
        </w:rPr>
        <w:t xml:space="preserve"> &lt;&lt;</w:t>
      </w:r>
      <w:r w:rsidRPr="00C15F07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:</w:t>
      </w:r>
      <w:r w:rsidRPr="00C15F0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3F2497" w:rsidRPr="00C15F07" w:rsidRDefault="00B07ECE" w:rsidP="003F2497">
      <w:pPr>
        <w:ind w:left="70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B</m:t>
            </m:r>
          </m:sub>
        </m:sSub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</m:e>
            </m:d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[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]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  ≈ </m:t>
        </m:r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="Times New Roman" w:hint="eastAsia"/>
            <w:sz w:val="24"/>
          </w:rPr>
          <m:t>[</m:t>
        </m:r>
        <m:r>
          <m:rPr>
            <m:sty m:val="p"/>
          </m:rPr>
          <w:rPr>
            <w:rFonts w:ascii="Cambria Math" w:hAnsi="Cambria Math" w:cs="Times New Roman"/>
            <w:sz w:val="24"/>
          </w:rPr>
          <m:t>A]</m:t>
        </m:r>
      </m:oMath>
      <w:r w:rsidR="003F2497">
        <w:rPr>
          <w:rFonts w:ascii="Times New Roman" w:hAnsi="Times New Roman" w:cs="Times New Roman"/>
          <w:sz w:val="24"/>
        </w:rPr>
        <w:t xml:space="preserve">          </w:t>
      </w:r>
    </w:p>
    <w:p w:rsidR="003F2497" w:rsidRDefault="003F2497" w:rsidP="003F24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m:oMath>
        <m:func>
          <m:funcPr>
            <m:ctrlPr>
              <w:rPr>
                <w:rFonts w:ascii="Cambria Math" w:hAnsi="Cambria Math" w:cs="Times New Roman"/>
                <w:b/>
                <w:sz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>ln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sub>
                </m:sSub>
              </m:den>
            </m:f>
          </m:e>
        </m:func>
        <m:r>
          <m:rPr>
            <m:sty m:val="b"/>
          </m:rP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b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B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t</m:t>
        </m:r>
      </m:oMath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3F2497" w:rsidRDefault="003F2497" w:rsidP="003F2497">
      <w:pPr>
        <w:rPr>
          <w:rFonts w:ascii="Times New Roman" w:hAnsi="Times New Roman" w:cs="Times New Roman"/>
          <w:b/>
          <w:sz w:val="24"/>
        </w:rPr>
      </w:pPr>
      <w:r w:rsidRPr="00C15F07">
        <w:rPr>
          <w:rFonts w:ascii="Times New Roman" w:hAnsi="Times New Roman" w:cs="Times New Roman"/>
          <w:b/>
          <w:sz w:val="24"/>
        </w:rPr>
        <w:t>Sub Case:  K</w:t>
      </w:r>
      <w:r w:rsidRPr="00C15F07">
        <w:rPr>
          <w:rFonts w:ascii="Times New Roman" w:hAnsi="Times New Roman" w:cs="Times New Roman"/>
          <w:b/>
          <w:sz w:val="24"/>
          <w:vertAlign w:val="subscript"/>
        </w:rPr>
        <w:t>4</w:t>
      </w:r>
      <w:r w:rsidRPr="00C15F07">
        <w:rPr>
          <w:rFonts w:ascii="Times New Roman" w:hAnsi="Times New Roman" w:cs="Times New Roman"/>
          <w:b/>
          <w:sz w:val="24"/>
        </w:rPr>
        <w:t>[C] &gt;&gt; 1</w:t>
      </w:r>
      <w:r>
        <w:rPr>
          <w:rFonts w:ascii="Times New Roman" w:hAnsi="Times New Roman" w:cs="Times New Roman"/>
          <w:b/>
          <w:sz w:val="24"/>
        </w:rPr>
        <w:t>:</w:t>
      </w:r>
    </w:p>
    <w:p w:rsidR="003F2497" w:rsidRDefault="003F2497" w:rsidP="003F24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C15F0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B</m:t>
            </m:r>
          </m:sub>
        </m:sSub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</m:e>
            </m:d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[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]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  ≈ </m:t>
        </m:r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B</m:t>
            </m:r>
          </m:sub>
        </m:sSub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</m:d>
          </m:den>
        </m:f>
      </m:oMath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3F2497" w:rsidRDefault="00B07ECE" w:rsidP="003F2497">
      <w:pPr>
        <w:ind w:left="709"/>
        <w:rPr>
          <w:rFonts w:ascii="Times New Roman" w:hAnsi="Times New Roman" w:cs="Times New Roman"/>
          <w:sz w:val="24"/>
        </w:rPr>
      </w:pPr>
      <m:oMath>
        <m:func>
          <m:funcPr>
            <m:ctrlPr>
              <w:rPr>
                <w:rFonts w:ascii="Cambria Math" w:hAnsi="Cambria Math" w:cs="Times New Roman"/>
                <w:b/>
                <w:sz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>ln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sub>
                </m:sSub>
              </m:den>
            </m:f>
          </m:e>
        </m:func>
        <m:r>
          <m:rPr>
            <m:sty m:val="b"/>
          </m:rPr>
          <w:rPr>
            <w:rFonts w:ascii="Cambria Math" w:hAnsi="Cambria Math" w:cs="Times New Roman"/>
            <w:sz w:val="24"/>
          </w:rPr>
          <m:t>-</m:t>
        </m:r>
        <m:sSub>
          <m:sSubPr>
            <m:ctrlPr>
              <w:rPr>
                <w:rFonts w:ascii="Cambria Math" w:hAnsi="Cambria Math" w:cs="Times New Roman"/>
                <w:b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A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t</m:t>
        </m:r>
      </m:oMath>
      <w:r w:rsidR="003F2497">
        <w:rPr>
          <w:rFonts w:ascii="Times New Roman" w:hAnsi="Times New Roman" w:cs="Times New Roman"/>
          <w:sz w:val="24"/>
        </w:rPr>
        <w:t xml:space="preserve">     </w:t>
      </w:r>
      <w:r w:rsidR="003F2497">
        <w:rPr>
          <w:rFonts w:ascii="Times New Roman" w:hAnsi="Times New Roman" w:cs="Times New Roman"/>
          <w:sz w:val="24"/>
        </w:rPr>
        <w:tab/>
        <w:t xml:space="preserve">      </w:t>
      </w:r>
      <w:r w:rsidR="003F2497">
        <w:rPr>
          <w:rFonts w:ascii="Times New Roman" w:hAnsi="Times New Roman" w:cs="Times New Roman"/>
          <w:sz w:val="24"/>
        </w:rPr>
        <w:tab/>
      </w:r>
      <m:oMath>
        <m:sSup>
          <m:sSupPr>
            <m:ctrlPr>
              <w:rPr>
                <w:rFonts w:ascii="Cambria Math" w:hAnsi="Cambria Math" w:cs="Times New Roman"/>
                <w:b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0</m:t>
                </m:r>
              </m:sub>
            </m:sSub>
          </m:den>
        </m:f>
      </m:oMath>
    </w:p>
    <w:p w:rsidR="003F2497" w:rsidRDefault="003F2497" w:rsidP="003F2497">
      <w:pPr>
        <w:rPr>
          <w:rFonts w:ascii="Times New Roman" w:hAnsi="Times New Roman" w:cs="Times New Roman"/>
          <w:b/>
          <w:sz w:val="24"/>
        </w:rPr>
      </w:pPr>
    </w:p>
    <w:p w:rsidR="003F2497" w:rsidRPr="00B154C9" w:rsidRDefault="003F2497" w:rsidP="003F24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CASE II: The RDS = B2, the rate is controlled by </w:t>
      </w:r>
      <w:r w:rsidR="00B154C9" w:rsidRPr="00B154C9">
        <w:rPr>
          <w:rFonts w:ascii="Times New Roman" w:hAnsi="Times New Roman" w:cs="Times New Roman"/>
          <w:b/>
          <w:sz w:val="24"/>
          <w:u w:val="single"/>
        </w:rPr>
        <w:t>N-</w:t>
      </w:r>
      <w:r w:rsidR="00B154C9" w:rsidRPr="00B154C9">
        <w:rPr>
          <w:rFonts w:ascii="Times New Roman" w:hAnsi="Times New Roman" w:cs="Times New Roman" w:hint="eastAsia"/>
          <w:b/>
          <w:sz w:val="24"/>
          <w:u w:val="single"/>
        </w:rPr>
        <w:t>C</w:t>
      </w:r>
      <w:r w:rsidR="00B154C9" w:rsidRPr="00B154C9">
        <w:rPr>
          <w:rFonts w:ascii="Times New Roman" w:hAnsi="Times New Roman" w:cs="Times New Roman"/>
          <w:b/>
          <w:sz w:val="24"/>
          <w:u w:val="single"/>
        </w:rPr>
        <w:t xml:space="preserve"> bond formation</w:t>
      </w:r>
      <w:r>
        <w:rPr>
          <w:rFonts w:ascii="Times New Roman" w:hAnsi="Times New Roman" w:cs="Times New Roman"/>
          <w:b/>
          <w:sz w:val="24"/>
        </w:rPr>
        <w:t xml:space="preserve"> of carbamate formation</w:t>
      </w:r>
      <w:r>
        <w:rPr>
          <w:rFonts w:ascii="Times New Roman" w:hAnsi="Times New Roman" w:cs="Times New Roman"/>
          <w:sz w:val="24"/>
        </w:rPr>
        <w:t>:</w:t>
      </w:r>
    </w:p>
    <w:p w:rsidR="003F2497" w:rsidRPr="00BD624C" w:rsidRDefault="00B07ECE" w:rsidP="003F2497">
      <w:pPr>
        <w:ind w:left="709"/>
        <w:rPr>
          <w:rFonts w:ascii="Times New Roman" w:hAnsi="Times New Roman" w:cs="Times New Roman"/>
          <w:b/>
          <w:sz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B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+[A]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≈ 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B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+[A]</m:t>
                </m:r>
              </m:den>
            </m:f>
          </m:e>
        </m:d>
      </m:oMath>
      <w:r w:rsidR="003F2497">
        <w:rPr>
          <w:rFonts w:ascii="Times New Roman" w:hAnsi="Times New Roman" w:cs="Times New Roman"/>
          <w:sz w:val="24"/>
        </w:rPr>
        <w:t xml:space="preserve"> </w:t>
      </w:r>
    </w:p>
    <w:p w:rsidR="003F2497" w:rsidRDefault="003F2497" w:rsidP="003F2497">
      <w:pPr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b/>
                    <w:sz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A</m:t>
                        </m:r>
                      </m:sub>
                    </m:sSub>
                  </m:den>
                </m:f>
              </m:e>
            </m:func>
            <m:r>
              <m:rPr>
                <m:sty m:val="b"/>
              </m:rPr>
              <w:rPr>
                <w:rFonts w:ascii="Cambria Math" w:hAnsi="Cambria Math" w:cs="Times New Roman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</m:sub>
            </m:sSub>
            <m:ctrlPr>
              <w:rPr>
                <w:rFonts w:ascii="Cambria Math" w:hAnsi="Cambria Math" w:cs="Times New Roman"/>
                <w:b/>
                <w:sz w:val="24"/>
              </w:rPr>
            </m:ctrlPr>
          </m:e>
        </m:d>
        <m:r>
          <m:rPr>
            <m:sty m:val="b"/>
          </m:rPr>
          <w:rPr>
            <w:rFonts w:ascii="Cambria Math" w:hAnsi="Cambria Math" w:cs="Times New Roman"/>
            <w:sz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b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A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''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t</m:t>
        </m:r>
      </m:oMath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</w:t>
      </w:r>
    </w:p>
    <w:p w:rsidR="003F2497" w:rsidRDefault="003F2497" w:rsidP="003F2497">
      <w:pPr>
        <w:ind w:left="709"/>
        <w:rPr>
          <w:rFonts w:ascii="Times New Roman" w:hAnsi="Times New Roman" w:cs="Times New Roman"/>
          <w:b/>
          <w:sz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</m:oMath>
      <w:r w:rsidRPr="002D6784">
        <w:rPr>
          <w:rFonts w:ascii="Times New Roman" w:hAnsi="Times New Roman" w:cs="Times New Roman"/>
          <w:b/>
          <w:i/>
          <w:sz w:val="24"/>
        </w:rPr>
        <w:t>ka</w:t>
      </w:r>
      <w:r>
        <w:rPr>
          <w:rFonts w:ascii="Times New Roman" w:hAnsi="Times New Roman" w:cs="Times New Roman"/>
          <w:b/>
          <w:sz w:val="24"/>
        </w:rPr>
        <w:t xml:space="preserve"> = 0.5 K</w:t>
      </w:r>
      <w:r w:rsidRPr="002D6784">
        <w:rPr>
          <w:rFonts w:ascii="Times New Roman" w:hAnsi="Times New Roman" w:cs="Times New Roman"/>
          <w:b/>
          <w:sz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</w:rPr>
        <w:t xml:space="preserve"> K</w:t>
      </w:r>
      <w:r w:rsidRPr="002D6784">
        <w:rPr>
          <w:rFonts w:ascii="Times New Roman" w:hAnsi="Times New Roman" w:cs="Times New Roman"/>
          <w:b/>
          <w:sz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</w:rPr>
        <w:t xml:space="preserve"> ;  </w:t>
      </w:r>
      <m:oMath>
        <m:sSup>
          <m:sSupPr>
            <m:ctrlPr>
              <w:rPr>
                <w:rFonts w:ascii="Cambria Math" w:hAnsi="Cambria Math" w:cs="Times New Roman"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p>
            <m:r>
              <w:rPr>
                <w:rFonts w:ascii="Cambria Math" w:hAnsi="Cambria Math" w:cs="Times New Roman"/>
                <w:sz w:val="24"/>
              </w:rPr>
              <m:t>''</m:t>
            </m:r>
          </m:sup>
        </m:sSup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A0</m:t>
                </m:r>
              </m:sub>
            </m:sSub>
          </m:den>
        </m:f>
      </m:oMath>
      <w:r>
        <w:rPr>
          <w:rFonts w:ascii="Times New Roman" w:hAnsi="Times New Roman" w:cs="Times New Roman"/>
          <w:sz w:val="24"/>
        </w:rPr>
        <w:t xml:space="preserve">  </w:t>
      </w:r>
    </w:p>
    <w:p w:rsidR="003F2497" w:rsidRDefault="003F2497" w:rsidP="003F24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Sub Case:    </w:t>
      </w:r>
      <w:r w:rsidRPr="002D6784">
        <w:rPr>
          <w:rFonts w:ascii="Times New Roman" w:hAnsi="Times New Roman" w:cs="Times New Roman"/>
          <w:b/>
          <w:i/>
          <w:sz w:val="24"/>
        </w:rPr>
        <w:t>ka</w:t>
      </w:r>
      <w:r>
        <w:rPr>
          <w:rFonts w:ascii="Times New Roman" w:hAnsi="Times New Roman" w:cs="Times New Roman"/>
          <w:b/>
          <w:sz w:val="24"/>
        </w:rPr>
        <w:t xml:space="preserve"> = 0.05;    </w:t>
      </w:r>
      <w:r w:rsidRPr="002D6784">
        <w:rPr>
          <w:rFonts w:ascii="Times New Roman" w:hAnsi="Times New Roman" w:cs="Times New Roman"/>
          <w:b/>
          <w:i/>
          <w:sz w:val="24"/>
        </w:rPr>
        <w:t>ka</w:t>
      </w:r>
      <w:r>
        <w:rPr>
          <w:rFonts w:ascii="Times New Roman" w:hAnsi="Times New Roman" w:cs="Times New Roman"/>
          <w:b/>
          <w:sz w:val="24"/>
        </w:rPr>
        <w:t xml:space="preserve"> = 0.01;   </w:t>
      </w:r>
      <w:r w:rsidRPr="002D6784">
        <w:rPr>
          <w:rFonts w:ascii="Times New Roman" w:hAnsi="Times New Roman" w:cs="Times New Roman"/>
          <w:b/>
          <w:i/>
          <w:sz w:val="24"/>
        </w:rPr>
        <w:t>ka</w:t>
      </w:r>
      <w:r>
        <w:rPr>
          <w:rFonts w:ascii="Times New Roman" w:hAnsi="Times New Roman" w:cs="Times New Roman"/>
          <w:b/>
          <w:sz w:val="24"/>
        </w:rPr>
        <w:t xml:space="preserve"> = 0.005;   </w:t>
      </w:r>
    </w:p>
    <w:p w:rsidR="003F2497" w:rsidRDefault="003F2497" w:rsidP="003F249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Special: </w:t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 w:rsidRPr="002D6784">
        <w:rPr>
          <w:rFonts w:ascii="Times New Roman" w:hAnsi="Times New Roman" w:cs="Times New Roman"/>
          <w:b/>
          <w:i/>
          <w:sz w:val="24"/>
        </w:rPr>
        <w:t>ka</w:t>
      </w:r>
      <w:r>
        <w:rPr>
          <w:rFonts w:ascii="Times New Roman" w:hAnsi="Times New Roman" w:cs="Times New Roman"/>
          <w:b/>
          <w:sz w:val="24"/>
        </w:rPr>
        <w:t xml:space="preserve"> = 0; </w:t>
      </w:r>
      <w:r>
        <w:rPr>
          <w:rFonts w:ascii="Times New Roman" w:hAnsi="Times New Roman" w:cs="Times New Roman"/>
          <w:b/>
          <w:sz w:val="24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A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''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t</m:t>
        </m:r>
      </m:oMath>
      <w:r>
        <w:rPr>
          <w:rFonts w:ascii="Times New Roman" w:hAnsi="Times New Roman" w:cs="Times New Roman"/>
          <w:sz w:val="24"/>
        </w:rPr>
        <w:t xml:space="preserve">     </w:t>
      </w:r>
    </w:p>
    <w:p w:rsidR="003F2497" w:rsidRDefault="003F2497" w:rsidP="003F2497">
      <w:pPr>
        <w:rPr>
          <w:rFonts w:ascii="Times New Roman" w:hAnsi="Times New Roman" w:cs="Times New Roman"/>
          <w:sz w:val="24"/>
        </w:rPr>
      </w:pPr>
    </w:p>
    <w:p w:rsidR="007330D1" w:rsidRPr="00D62223" w:rsidRDefault="003F2497" w:rsidP="00D62223">
      <w:pPr>
        <w:spacing w:line="360" w:lineRule="auto"/>
        <w:ind w:firstLine="426"/>
        <w:rPr>
          <w:rFonts w:ascii="Times New Roman" w:hAnsi="Times New Roman" w:cs="Times New Roman"/>
          <w:sz w:val="24"/>
        </w:rPr>
      </w:pPr>
      <w:r w:rsidRPr="00D62223">
        <w:rPr>
          <w:rFonts w:ascii="Times New Roman" w:hAnsi="Times New Roman" w:cs="Times New Roman"/>
          <w:b/>
          <w:sz w:val="24"/>
        </w:rPr>
        <w:t xml:space="preserve"> </w:t>
      </w:r>
    </w:p>
    <w:sectPr w:rsidR="007330D1" w:rsidRPr="00D62223" w:rsidSect="0074372F">
      <w:pgSz w:w="12240" w:h="15840"/>
      <w:pgMar w:top="851" w:right="90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CE" w:rsidRDefault="00B07ECE" w:rsidP="00761174">
      <w:pPr>
        <w:spacing w:after="0" w:line="240" w:lineRule="auto"/>
      </w:pPr>
      <w:r>
        <w:separator/>
      </w:r>
    </w:p>
  </w:endnote>
  <w:endnote w:type="continuationSeparator" w:id="0">
    <w:p w:rsidR="00B07ECE" w:rsidRDefault="00B07ECE" w:rsidP="0076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CE" w:rsidRDefault="00B07ECE" w:rsidP="00761174">
      <w:pPr>
        <w:spacing w:after="0" w:line="240" w:lineRule="auto"/>
      </w:pPr>
      <w:r>
        <w:separator/>
      </w:r>
    </w:p>
  </w:footnote>
  <w:footnote w:type="continuationSeparator" w:id="0">
    <w:p w:rsidR="00B07ECE" w:rsidRDefault="00B07ECE" w:rsidP="00761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407D"/>
    <w:multiLevelType w:val="hybridMultilevel"/>
    <w:tmpl w:val="40D0B750"/>
    <w:lvl w:ilvl="0" w:tplc="138EA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0490"/>
    <w:multiLevelType w:val="hybridMultilevel"/>
    <w:tmpl w:val="19BA3A7C"/>
    <w:lvl w:ilvl="0" w:tplc="DDFE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B77487"/>
    <w:multiLevelType w:val="multilevel"/>
    <w:tmpl w:val="1C58B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3" w15:restartNumberingAfterBreak="0">
    <w:nsid w:val="461A14A6"/>
    <w:multiLevelType w:val="hybridMultilevel"/>
    <w:tmpl w:val="89FACB54"/>
    <w:lvl w:ilvl="0" w:tplc="FE4A0C4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20" w:hanging="360"/>
      </w:pPr>
    </w:lvl>
    <w:lvl w:ilvl="2" w:tplc="1009001B" w:tentative="1">
      <w:start w:val="1"/>
      <w:numFmt w:val="lowerRoman"/>
      <w:lvlText w:val="%3."/>
      <w:lvlJc w:val="right"/>
      <w:pPr>
        <w:ind w:left="2040" w:hanging="180"/>
      </w:pPr>
    </w:lvl>
    <w:lvl w:ilvl="3" w:tplc="1009000F" w:tentative="1">
      <w:start w:val="1"/>
      <w:numFmt w:val="decimal"/>
      <w:lvlText w:val="%4."/>
      <w:lvlJc w:val="left"/>
      <w:pPr>
        <w:ind w:left="2760" w:hanging="360"/>
      </w:pPr>
    </w:lvl>
    <w:lvl w:ilvl="4" w:tplc="10090019" w:tentative="1">
      <w:start w:val="1"/>
      <w:numFmt w:val="lowerLetter"/>
      <w:lvlText w:val="%5."/>
      <w:lvlJc w:val="left"/>
      <w:pPr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D5C5249"/>
    <w:multiLevelType w:val="hybridMultilevel"/>
    <w:tmpl w:val="D41244B2"/>
    <w:lvl w:ilvl="0" w:tplc="EE4676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8CA4A04"/>
    <w:multiLevelType w:val="hybridMultilevel"/>
    <w:tmpl w:val="9320D472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64E66"/>
    <w:multiLevelType w:val="hybridMultilevel"/>
    <w:tmpl w:val="89FACB54"/>
    <w:lvl w:ilvl="0" w:tplc="FE4A0C4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20" w:hanging="360"/>
      </w:pPr>
    </w:lvl>
    <w:lvl w:ilvl="2" w:tplc="1009001B" w:tentative="1">
      <w:start w:val="1"/>
      <w:numFmt w:val="lowerRoman"/>
      <w:lvlText w:val="%3."/>
      <w:lvlJc w:val="right"/>
      <w:pPr>
        <w:ind w:left="2040" w:hanging="180"/>
      </w:pPr>
    </w:lvl>
    <w:lvl w:ilvl="3" w:tplc="1009000F" w:tentative="1">
      <w:start w:val="1"/>
      <w:numFmt w:val="decimal"/>
      <w:lvlText w:val="%4."/>
      <w:lvlJc w:val="left"/>
      <w:pPr>
        <w:ind w:left="2760" w:hanging="360"/>
      </w:pPr>
    </w:lvl>
    <w:lvl w:ilvl="4" w:tplc="10090019" w:tentative="1">
      <w:start w:val="1"/>
      <w:numFmt w:val="lowerLetter"/>
      <w:lvlText w:val="%5."/>
      <w:lvlJc w:val="left"/>
      <w:pPr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81"/>
    <w:rsid w:val="000652E4"/>
    <w:rsid w:val="000A5929"/>
    <w:rsid w:val="000C7A28"/>
    <w:rsid w:val="001D4FC4"/>
    <w:rsid w:val="00286D49"/>
    <w:rsid w:val="002E67A8"/>
    <w:rsid w:val="002F1AD8"/>
    <w:rsid w:val="00336FD3"/>
    <w:rsid w:val="003C77A5"/>
    <w:rsid w:val="003F2497"/>
    <w:rsid w:val="004020B0"/>
    <w:rsid w:val="00413920"/>
    <w:rsid w:val="00452EB6"/>
    <w:rsid w:val="0052019D"/>
    <w:rsid w:val="00577855"/>
    <w:rsid w:val="0058555A"/>
    <w:rsid w:val="005A323D"/>
    <w:rsid w:val="005E6E64"/>
    <w:rsid w:val="005F52D8"/>
    <w:rsid w:val="00635791"/>
    <w:rsid w:val="00645D8D"/>
    <w:rsid w:val="00656BDD"/>
    <w:rsid w:val="00690A42"/>
    <w:rsid w:val="006A0395"/>
    <w:rsid w:val="0070089B"/>
    <w:rsid w:val="007020B4"/>
    <w:rsid w:val="00713F28"/>
    <w:rsid w:val="007330D1"/>
    <w:rsid w:val="0074372F"/>
    <w:rsid w:val="007604D0"/>
    <w:rsid w:val="00761174"/>
    <w:rsid w:val="00794EA6"/>
    <w:rsid w:val="007B788B"/>
    <w:rsid w:val="008904AF"/>
    <w:rsid w:val="008B4A63"/>
    <w:rsid w:val="008D6FD9"/>
    <w:rsid w:val="008D7B8C"/>
    <w:rsid w:val="008F47A5"/>
    <w:rsid w:val="00941C43"/>
    <w:rsid w:val="009637A7"/>
    <w:rsid w:val="009B11A3"/>
    <w:rsid w:val="009F5594"/>
    <w:rsid w:val="00A06AE3"/>
    <w:rsid w:val="00A606D2"/>
    <w:rsid w:val="00AA75F5"/>
    <w:rsid w:val="00AB382E"/>
    <w:rsid w:val="00AD0306"/>
    <w:rsid w:val="00AD2C81"/>
    <w:rsid w:val="00AE3359"/>
    <w:rsid w:val="00B02243"/>
    <w:rsid w:val="00B0478E"/>
    <w:rsid w:val="00B07ECE"/>
    <w:rsid w:val="00B154C9"/>
    <w:rsid w:val="00B20A9B"/>
    <w:rsid w:val="00B352BC"/>
    <w:rsid w:val="00B72011"/>
    <w:rsid w:val="00BA2919"/>
    <w:rsid w:val="00BC49C4"/>
    <w:rsid w:val="00BC636B"/>
    <w:rsid w:val="00C41A3E"/>
    <w:rsid w:val="00C6352F"/>
    <w:rsid w:val="00C91AFE"/>
    <w:rsid w:val="00C94F5C"/>
    <w:rsid w:val="00CB633D"/>
    <w:rsid w:val="00CD328B"/>
    <w:rsid w:val="00CF3AF4"/>
    <w:rsid w:val="00CF462B"/>
    <w:rsid w:val="00D20496"/>
    <w:rsid w:val="00D47252"/>
    <w:rsid w:val="00D62223"/>
    <w:rsid w:val="00D7770A"/>
    <w:rsid w:val="00D92131"/>
    <w:rsid w:val="00DD676B"/>
    <w:rsid w:val="00DE69C4"/>
    <w:rsid w:val="00DF7ABA"/>
    <w:rsid w:val="00E15D93"/>
    <w:rsid w:val="00E65CD3"/>
    <w:rsid w:val="00E9788D"/>
    <w:rsid w:val="00EA0516"/>
    <w:rsid w:val="00ED49C2"/>
    <w:rsid w:val="00F53A2F"/>
    <w:rsid w:val="00F76FC0"/>
    <w:rsid w:val="00F83525"/>
    <w:rsid w:val="00F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C6CB79-BDD5-444C-9A2F-11543205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F2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352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F24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Placeholder Text"/>
    <w:basedOn w:val="a0"/>
    <w:uiPriority w:val="99"/>
    <w:semiHidden/>
    <w:rsid w:val="00AD2C81"/>
    <w:rPr>
      <w:color w:val="808080"/>
    </w:rPr>
  </w:style>
  <w:style w:type="paragraph" w:styleId="a4">
    <w:name w:val="List Paragraph"/>
    <w:basedOn w:val="a"/>
    <w:uiPriority w:val="34"/>
    <w:qFormat/>
    <w:rsid w:val="008D6FD9"/>
    <w:pPr>
      <w:ind w:left="720"/>
      <w:contextualSpacing/>
    </w:pPr>
  </w:style>
  <w:style w:type="table" w:styleId="a5">
    <w:name w:val="Table Grid"/>
    <w:basedOn w:val="a1"/>
    <w:uiPriority w:val="59"/>
    <w:rsid w:val="002E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E65C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7611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761174"/>
  </w:style>
  <w:style w:type="paragraph" w:styleId="a7">
    <w:name w:val="footer"/>
    <w:basedOn w:val="a"/>
    <w:link w:val="Char0"/>
    <w:uiPriority w:val="99"/>
    <w:unhideWhenUsed/>
    <w:rsid w:val="007611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761174"/>
  </w:style>
  <w:style w:type="character" w:customStyle="1" w:styleId="Char1">
    <w:name w:val="批注框文本 Char"/>
    <w:basedOn w:val="a0"/>
    <w:link w:val="a8"/>
    <w:uiPriority w:val="99"/>
    <w:semiHidden/>
    <w:rsid w:val="003F2497"/>
    <w:rPr>
      <w:kern w:val="2"/>
      <w:sz w:val="18"/>
      <w:szCs w:val="18"/>
      <w:lang w:val="en-US"/>
    </w:rPr>
  </w:style>
  <w:style w:type="paragraph" w:styleId="a8">
    <w:name w:val="Balloon Text"/>
    <w:basedOn w:val="a"/>
    <w:link w:val="Char1"/>
    <w:uiPriority w:val="99"/>
    <w:semiHidden/>
    <w:unhideWhenUsed/>
    <w:rsid w:val="003F2497"/>
    <w:pPr>
      <w:widowControl w:val="0"/>
      <w:spacing w:after="0" w:line="240" w:lineRule="auto"/>
      <w:jc w:val="both"/>
    </w:pPr>
    <w:rPr>
      <w:kern w:val="2"/>
      <w:sz w:val="18"/>
      <w:szCs w:val="18"/>
      <w:lang w:val="en-US"/>
    </w:rPr>
  </w:style>
  <w:style w:type="paragraph" w:styleId="a9">
    <w:name w:val="annotation text"/>
    <w:basedOn w:val="a"/>
    <w:link w:val="Char2"/>
    <w:uiPriority w:val="99"/>
    <w:semiHidden/>
    <w:unhideWhenUsed/>
    <w:rsid w:val="003F2497"/>
    <w:pPr>
      <w:widowControl w:val="0"/>
      <w:spacing w:after="0" w:line="240" w:lineRule="auto"/>
    </w:pPr>
    <w:rPr>
      <w:kern w:val="2"/>
      <w:sz w:val="21"/>
    </w:rPr>
  </w:style>
  <w:style w:type="character" w:customStyle="1" w:styleId="Char2">
    <w:name w:val="批注文字 Char"/>
    <w:basedOn w:val="a0"/>
    <w:link w:val="a9"/>
    <w:uiPriority w:val="99"/>
    <w:semiHidden/>
    <w:rsid w:val="003F2497"/>
    <w:rPr>
      <w:kern w:val="2"/>
      <w:sz w:val="21"/>
    </w:rPr>
  </w:style>
  <w:style w:type="character" w:customStyle="1" w:styleId="2Char">
    <w:name w:val="标题 2 Char"/>
    <w:basedOn w:val="a0"/>
    <w:link w:val="2"/>
    <w:uiPriority w:val="9"/>
    <w:rsid w:val="00B352B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1600</Words>
  <Characters>9124</Characters>
  <Application>Microsoft Office Word</Application>
  <DocSecurity>0</DocSecurity>
  <Lines>76</Lines>
  <Paragraphs>21</Paragraphs>
  <ScaleCrop>false</ScaleCrop>
  <Company/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CarlShi</dc:creator>
  <cp:keywords/>
  <dc:description/>
  <cp:lastModifiedBy>史 焕聪 carl</cp:lastModifiedBy>
  <cp:revision>46</cp:revision>
  <dcterms:created xsi:type="dcterms:W3CDTF">2017-04-29T10:19:00Z</dcterms:created>
  <dcterms:modified xsi:type="dcterms:W3CDTF">2019-02-09T13:40:00Z</dcterms:modified>
</cp:coreProperties>
</file>