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DC" w:rsidRDefault="000452C2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Supplemental Table 1 – Specimen information</w:t>
      </w:r>
      <w:r w:rsidR="00725FA9">
        <w:rPr>
          <w:rFonts w:ascii="Times New Roman" w:hAnsi="Times New Roman" w:cs="Times New Roman"/>
          <w:sz w:val="24"/>
          <w:szCs w:val="24"/>
        </w:rPr>
        <w:t xml:space="preserve"> - </w:t>
      </w:r>
      <w:r w:rsidR="00725FA9" w:rsidRPr="00725FA9">
        <w:rPr>
          <w:rFonts w:ascii="Times New Roman" w:eastAsia="Times New Roman" w:hAnsi="Times New Roman" w:cs="Times New Roman"/>
          <w:color w:val="000000"/>
        </w:rPr>
        <w:t xml:space="preserve">Grey shading indicates fangs used in second set of experiments, with force measurements from both experiments </w:t>
      </w:r>
      <w:r w:rsidR="00725FA9">
        <w:fldChar w:fldCharType="begin"/>
      </w:r>
      <w:r w:rsidR="00725FA9">
        <w:instrText xml:space="preserve"> LINK </w:instrText>
      </w:r>
      <w:r w:rsidR="00AF5ADC">
        <w:instrText xml:space="preserve">Excel.Sheet.12 "C:\\Users\\Stephanie\\Dropbox\\Projects\\Viper fang sharpness - submitted\\Viperid Diversity\\MS1\\Supplemental table.xlsx" Sheet1!R1C1:R38C7 </w:instrText>
      </w:r>
      <w:r w:rsidR="00725FA9">
        <w:instrText xml:space="preserve">\a \f 4 \h </w:instrText>
      </w:r>
      <w:r w:rsidR="005F5679">
        <w:instrText xml:space="preserve"> \* MERGEFORMAT </w:instrText>
      </w:r>
      <w:r w:rsidR="00AF5ADC">
        <w:fldChar w:fldCharType="separate"/>
      </w:r>
    </w:p>
    <w:tbl>
      <w:tblPr>
        <w:tblW w:w="9413" w:type="dxa"/>
        <w:tblInd w:w="93" w:type="dxa"/>
        <w:tblLook w:val="04A0" w:firstRow="1" w:lastRow="0" w:firstColumn="1" w:lastColumn="0" w:noHBand="0" w:noVBand="1"/>
      </w:tblPr>
      <w:tblGrid>
        <w:gridCol w:w="1512"/>
        <w:gridCol w:w="2671"/>
        <w:gridCol w:w="1015"/>
        <w:gridCol w:w="1024"/>
        <w:gridCol w:w="1109"/>
        <w:gridCol w:w="1041"/>
        <w:gridCol w:w="1041"/>
        <w:gridCol w:w="27"/>
      </w:tblGrid>
      <w:tr w:rsidR="00AF5ADC" w:rsidRPr="00AF5ADC" w:rsidTr="00AF5ADC">
        <w:trPr>
          <w:gridAfter w:val="1"/>
          <w:divId w:val="854537218"/>
          <w:wAfter w:w="27" w:type="dxa"/>
          <w:trHeight w:val="900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ADC" w:rsidRPr="00AF5ADC" w:rsidRDefault="00AF5ADC" w:rsidP="00AF5AD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Specimen Number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Species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Fang Length (mm)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Included Angle (°)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Sharpness Index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Surface Area (mm²)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Mean F to puncture (N)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FMNH154895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Bitis arietans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11.47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24.3905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0.304414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0.008054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0.033100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FMNH22258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Bitis arietans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10.47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29.864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0.267613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0.001273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0.040064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FMNH22254</w:t>
            </w:r>
          </w:p>
        </w:tc>
        <w:tc>
          <w:tcPr>
            <w:tcW w:w="267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Bitis gabonica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20.45</w:t>
            </w:r>
          </w:p>
        </w:tc>
        <w:tc>
          <w:tcPr>
            <w:tcW w:w="102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63.0475</w:t>
            </w:r>
          </w:p>
        </w:tc>
        <w:tc>
          <w:tcPr>
            <w:tcW w:w="110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0.197422</w:t>
            </w:r>
          </w:p>
        </w:tc>
        <w:tc>
          <w:tcPr>
            <w:tcW w:w="104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0.004074</w:t>
            </w:r>
          </w:p>
        </w:tc>
        <w:tc>
          <w:tcPr>
            <w:tcW w:w="104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0.121457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0.084067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Bitis gabonica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22.5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61.1515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0.371736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0.002899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0.109133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FMNH20641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Bothrops asper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19.03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32.388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0.259300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0.000753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0.047529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FMNH31167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Bothrops asper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22.61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42.619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0.124330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0.000904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0.049393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285"/>
        </w:trPr>
        <w:tc>
          <w:tcPr>
            <w:tcW w:w="151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FMNH51658</w:t>
            </w:r>
          </w:p>
        </w:tc>
        <w:tc>
          <w:tcPr>
            <w:tcW w:w="267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Bothrops atrox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10.6</w:t>
            </w:r>
          </w:p>
        </w:tc>
        <w:tc>
          <w:tcPr>
            <w:tcW w:w="102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28.214</w:t>
            </w:r>
          </w:p>
        </w:tc>
        <w:tc>
          <w:tcPr>
            <w:tcW w:w="110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0.203753</w:t>
            </w:r>
          </w:p>
        </w:tc>
        <w:tc>
          <w:tcPr>
            <w:tcW w:w="104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0.000451</w:t>
            </w:r>
          </w:p>
        </w:tc>
        <w:tc>
          <w:tcPr>
            <w:tcW w:w="104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0.033143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285"/>
        </w:trPr>
        <w:tc>
          <w:tcPr>
            <w:tcW w:w="151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0.036567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FMNH165563</w:t>
            </w:r>
          </w:p>
        </w:tc>
        <w:tc>
          <w:tcPr>
            <w:tcW w:w="267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Bothrops brazili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21.84</w:t>
            </w:r>
          </w:p>
        </w:tc>
        <w:tc>
          <w:tcPr>
            <w:tcW w:w="102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40.242</w:t>
            </w:r>
          </w:p>
        </w:tc>
        <w:tc>
          <w:tcPr>
            <w:tcW w:w="110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0.199210</w:t>
            </w:r>
          </w:p>
        </w:tc>
        <w:tc>
          <w:tcPr>
            <w:tcW w:w="104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0.001074</w:t>
            </w:r>
          </w:p>
        </w:tc>
        <w:tc>
          <w:tcPr>
            <w:tcW w:w="104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0.040414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FMNH9742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Bothrops sp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16.84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43.5575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0.167227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0.000696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0.051564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FMNH55888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Bothrops punctatus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13.6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27.732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0.130676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0.000356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0.033964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FMNH51640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Crotalus adamanteus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17.53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44.2175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0.305138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0.001099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0.057043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FMNH22331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Crotalus atrox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14.1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55.015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0.245410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0.000912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0.057079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FMNH167435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Crotalus molossus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11.02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33.864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0.174771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0.000781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0.043914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FMNH154896</w:t>
            </w:r>
          </w:p>
        </w:tc>
        <w:tc>
          <w:tcPr>
            <w:tcW w:w="267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Daboia russellii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11.77</w:t>
            </w:r>
          </w:p>
        </w:tc>
        <w:tc>
          <w:tcPr>
            <w:tcW w:w="102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30.8175</w:t>
            </w:r>
          </w:p>
        </w:tc>
        <w:tc>
          <w:tcPr>
            <w:tcW w:w="110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0.217892</w:t>
            </w:r>
          </w:p>
        </w:tc>
        <w:tc>
          <w:tcPr>
            <w:tcW w:w="104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0.000817</w:t>
            </w:r>
          </w:p>
        </w:tc>
        <w:tc>
          <w:tcPr>
            <w:tcW w:w="104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0.035893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0.043533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FMNH22425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Daboia russellii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8.62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26.7765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0.291147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0.001311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0.043171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FMNH31007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Daboia russellii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10.73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28.6305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0.128266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0.001241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0.043571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FMNH31363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Daboia russellii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10.35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31.6495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0.177578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0.000528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0.038629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FMNH25177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Deinagkistrodon acutus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14.62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28.1655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0.279184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0.001056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0.034643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FMNH121567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Echis carinatus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7.14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26.887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0.254892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0.000667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0.023707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FMNH73543</w:t>
            </w:r>
          </w:p>
        </w:tc>
        <w:tc>
          <w:tcPr>
            <w:tcW w:w="267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Echis carinatus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7.94</w:t>
            </w:r>
          </w:p>
        </w:tc>
        <w:tc>
          <w:tcPr>
            <w:tcW w:w="102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23.6625</w:t>
            </w:r>
          </w:p>
        </w:tc>
        <w:tc>
          <w:tcPr>
            <w:tcW w:w="110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0.115762</w:t>
            </w:r>
          </w:p>
        </w:tc>
        <w:tc>
          <w:tcPr>
            <w:tcW w:w="104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0.000310</w:t>
            </w:r>
          </w:p>
        </w:tc>
        <w:tc>
          <w:tcPr>
            <w:tcW w:w="104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0.013929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0.013867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FMNH72032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Echis coloratus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9.51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26.114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0.224474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0.000471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0.026536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FMNH229688</w:t>
            </w:r>
          </w:p>
        </w:tc>
        <w:tc>
          <w:tcPr>
            <w:tcW w:w="267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Lachesis muta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19.63</w:t>
            </w:r>
          </w:p>
        </w:tc>
        <w:tc>
          <w:tcPr>
            <w:tcW w:w="102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38.974</w:t>
            </w:r>
          </w:p>
        </w:tc>
        <w:tc>
          <w:tcPr>
            <w:tcW w:w="110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0.272794</w:t>
            </w:r>
          </w:p>
        </w:tc>
        <w:tc>
          <w:tcPr>
            <w:tcW w:w="104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0.000589</w:t>
            </w:r>
          </w:p>
        </w:tc>
        <w:tc>
          <w:tcPr>
            <w:tcW w:w="104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0.043829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0.034078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FMNH31174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Lachesis muta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19.75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52.3305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0.269579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0.006746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0.047293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0.030389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FMNH31749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Lachesis muta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20.35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37.416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0.323747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0.003138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0.060179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FMNH31750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Lachesis muta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20.85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46.663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0.182326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0.000783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0.049850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FMNH98753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Lachesis muta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22.59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46.0165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0.245613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0.000832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0.057429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FMNH65218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Macrovipera lebetina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6.93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29.4465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0.142093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0.000390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0.032371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FMNH72584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Protobothrops flavoviridis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19.01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35.575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0.240382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0.000784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0.033029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FMNH140101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Protobothrops mucrosquamatus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11.98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25.997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0.182130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0.000273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0.025793</w:t>
            </w:r>
          </w:p>
        </w:tc>
      </w:tr>
      <w:tr w:rsidR="00AF5ADC" w:rsidRPr="00AF5ADC" w:rsidTr="00AF5ADC">
        <w:trPr>
          <w:gridAfter w:val="1"/>
          <w:divId w:val="854537218"/>
          <w:wAfter w:w="27" w:type="dxa"/>
          <w:trHeight w:val="300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FMNH71644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Parias sumatranus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15.67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29.5935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0.205384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0.000543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ADC" w:rsidRPr="00AF5ADC" w:rsidRDefault="00AF5ADC" w:rsidP="00A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ADC">
              <w:rPr>
                <w:rFonts w:ascii="Times New Roman" w:eastAsia="Times New Roman" w:hAnsi="Times New Roman" w:cs="Times New Roman"/>
                <w:color w:val="000000"/>
              </w:rPr>
              <w:t>0.020929</w:t>
            </w:r>
          </w:p>
        </w:tc>
      </w:tr>
      <w:tr w:rsidR="00AF5ADC" w:rsidRPr="00AF5ADC" w:rsidTr="00AF5ADC">
        <w:trPr>
          <w:divId w:val="854537218"/>
          <w:trHeight w:val="300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5ADC" w:rsidRPr="00AF5ADC" w:rsidRDefault="00AF5ADC" w:rsidP="00A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71751" w:rsidRDefault="00725FA9">
      <w:r>
        <w:fldChar w:fldCharType="end"/>
      </w:r>
    </w:p>
    <w:sectPr w:rsidR="00E71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C2"/>
    <w:rsid w:val="000452C2"/>
    <w:rsid w:val="000714EB"/>
    <w:rsid w:val="000B4085"/>
    <w:rsid w:val="00187BB8"/>
    <w:rsid w:val="002D013C"/>
    <w:rsid w:val="0046077D"/>
    <w:rsid w:val="005639E7"/>
    <w:rsid w:val="005F5679"/>
    <w:rsid w:val="00725FA9"/>
    <w:rsid w:val="00A034D6"/>
    <w:rsid w:val="00AF5ADC"/>
    <w:rsid w:val="00D966B0"/>
    <w:rsid w:val="00E71751"/>
    <w:rsid w:val="00ED4492"/>
    <w:rsid w:val="00F33E98"/>
    <w:rsid w:val="00F4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Stephanie</cp:lastModifiedBy>
  <cp:revision>14</cp:revision>
  <dcterms:created xsi:type="dcterms:W3CDTF">2019-02-03T19:27:00Z</dcterms:created>
  <dcterms:modified xsi:type="dcterms:W3CDTF">2019-03-26T15:28:00Z</dcterms:modified>
</cp:coreProperties>
</file>