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98F0" w14:textId="5A4F66A2" w:rsidR="00C20B18" w:rsidRPr="00B8565F" w:rsidRDefault="0058108E" w:rsidP="00567C2D">
      <w:pPr>
        <w:spacing w:after="0"/>
        <w:rPr>
          <w:b/>
          <w:sz w:val="28"/>
        </w:rPr>
      </w:pPr>
      <w:r>
        <w:rPr>
          <w:b/>
          <w:sz w:val="28"/>
        </w:rPr>
        <w:t xml:space="preserve">Electronic </w:t>
      </w:r>
      <w:r w:rsidR="00567C2D" w:rsidRPr="00B8565F">
        <w:rPr>
          <w:b/>
          <w:sz w:val="28"/>
        </w:rPr>
        <w:t xml:space="preserve">Supplementary </w:t>
      </w:r>
      <w:r>
        <w:rPr>
          <w:b/>
          <w:sz w:val="28"/>
        </w:rPr>
        <w:t>Material</w:t>
      </w:r>
    </w:p>
    <w:p w14:paraId="62230188" w14:textId="0A6B238E" w:rsidR="00567C2D" w:rsidRDefault="00567C2D" w:rsidP="00567C2D">
      <w:pPr>
        <w:spacing w:after="0"/>
      </w:pPr>
    </w:p>
    <w:p w14:paraId="5A24EF27" w14:textId="1EFC0EAD" w:rsidR="00B8565F" w:rsidRDefault="00B8565F" w:rsidP="00567C2D">
      <w:pPr>
        <w:spacing w:after="0"/>
      </w:pPr>
    </w:p>
    <w:p w14:paraId="73FEB025" w14:textId="77777777" w:rsidR="00567C2D" w:rsidRPr="00951772" w:rsidRDefault="00567C2D" w:rsidP="00567C2D">
      <w:pPr>
        <w:spacing w:after="0"/>
        <w:rPr>
          <w:rFonts w:cstheme="minorHAnsi"/>
          <w:b/>
          <w:color w:val="33CC33"/>
          <w:sz w:val="30"/>
          <w:szCs w:val="30"/>
        </w:rPr>
      </w:pPr>
      <w:r w:rsidRPr="00951772">
        <w:rPr>
          <w:rFonts w:cstheme="minorHAnsi"/>
          <w:b/>
          <w:color w:val="33CC33"/>
          <w:sz w:val="30"/>
          <w:szCs w:val="30"/>
        </w:rPr>
        <w:t>Spawning by the European eel across 2000 km of the Sargasso Sea</w:t>
      </w:r>
    </w:p>
    <w:p w14:paraId="0CB8714F" w14:textId="7E0448C7" w:rsidR="00567C2D" w:rsidRDefault="00567C2D" w:rsidP="00567C2D">
      <w:pPr>
        <w:spacing w:after="0"/>
      </w:pPr>
    </w:p>
    <w:p w14:paraId="0568E5D2" w14:textId="77777777" w:rsidR="00B8565F" w:rsidRDefault="00B8565F" w:rsidP="00567C2D">
      <w:pPr>
        <w:spacing w:after="0"/>
      </w:pPr>
    </w:p>
    <w:p w14:paraId="602E0452" w14:textId="77777777" w:rsidR="00BF58C3" w:rsidRPr="00E366B0" w:rsidRDefault="00BF58C3" w:rsidP="00BF58C3">
      <w:pPr>
        <w:spacing w:after="0"/>
        <w:rPr>
          <w:rFonts w:ascii="Times New Roman" w:hAnsi="Times New Roman" w:cs="Times New Roman"/>
          <w:sz w:val="24"/>
          <w:szCs w:val="24"/>
        </w:rPr>
      </w:pPr>
      <w:r w:rsidRPr="00E366B0">
        <w:rPr>
          <w:rFonts w:ascii="Times New Roman" w:hAnsi="Times New Roman" w:cs="Times New Roman"/>
          <w:sz w:val="24"/>
          <w:szCs w:val="24"/>
        </w:rPr>
        <w:t>Michael J. Miller</w:t>
      </w:r>
      <w:proofErr w:type="gramStart"/>
      <w:r w:rsidRPr="00E366B0">
        <w:rPr>
          <w:rFonts w:ascii="Times New Roman" w:hAnsi="Times New Roman" w:cs="Times New Roman"/>
          <w:sz w:val="24"/>
          <w:szCs w:val="24"/>
          <w:vertAlign w:val="superscript"/>
        </w:rPr>
        <w:t>1,+</w:t>
      </w:r>
      <w:proofErr w:type="gramEnd"/>
      <w:r w:rsidRPr="00E366B0">
        <w:rPr>
          <w:rFonts w:ascii="Times New Roman" w:hAnsi="Times New Roman" w:cs="Times New Roman"/>
          <w:sz w:val="24"/>
          <w:szCs w:val="24"/>
        </w:rPr>
        <w:t xml:space="preserve">, </w:t>
      </w:r>
      <w:proofErr w:type="spellStart"/>
      <w:r w:rsidRPr="00E366B0">
        <w:rPr>
          <w:rFonts w:ascii="Times New Roman" w:hAnsi="Times New Roman" w:cs="Times New Roman"/>
          <w:sz w:val="24"/>
          <w:szCs w:val="24"/>
        </w:rPr>
        <w:t>Håkan</w:t>
      </w:r>
      <w:proofErr w:type="spellEnd"/>
      <w:r w:rsidRPr="00E366B0">
        <w:rPr>
          <w:rFonts w:ascii="Times New Roman" w:hAnsi="Times New Roman" w:cs="Times New Roman"/>
          <w:sz w:val="24"/>
          <w:szCs w:val="24"/>
        </w:rPr>
        <w:t xml:space="preserve"> Westerberg</w:t>
      </w:r>
      <w:r w:rsidRPr="00E366B0">
        <w:rPr>
          <w:rFonts w:ascii="Times New Roman" w:hAnsi="Times New Roman" w:cs="Times New Roman"/>
          <w:sz w:val="24"/>
          <w:szCs w:val="24"/>
          <w:vertAlign w:val="superscript"/>
        </w:rPr>
        <w:t>2,+</w:t>
      </w:r>
      <w:r w:rsidRPr="00E366B0">
        <w:rPr>
          <w:rFonts w:ascii="Times New Roman" w:hAnsi="Times New Roman" w:cs="Times New Roman"/>
          <w:sz w:val="24"/>
          <w:szCs w:val="24"/>
        </w:rPr>
        <w:t>, Henrik Sparholt</w:t>
      </w:r>
      <w:r w:rsidRPr="00E366B0">
        <w:rPr>
          <w:rFonts w:ascii="Times New Roman" w:hAnsi="Times New Roman" w:cs="Times New Roman"/>
          <w:sz w:val="24"/>
          <w:szCs w:val="24"/>
          <w:vertAlign w:val="superscript"/>
        </w:rPr>
        <w:t>3</w:t>
      </w:r>
      <w:r w:rsidRPr="00E366B0">
        <w:rPr>
          <w:rFonts w:ascii="Times New Roman" w:hAnsi="Times New Roman" w:cs="Times New Roman"/>
          <w:sz w:val="24"/>
          <w:szCs w:val="24"/>
        </w:rPr>
        <w:t>, Klaus Wysujack</w:t>
      </w:r>
      <w:r w:rsidRPr="00E366B0">
        <w:rPr>
          <w:rFonts w:ascii="Times New Roman" w:hAnsi="Times New Roman" w:cs="Times New Roman"/>
          <w:sz w:val="24"/>
          <w:szCs w:val="24"/>
          <w:vertAlign w:val="superscript"/>
        </w:rPr>
        <w:t>4</w:t>
      </w:r>
      <w:r w:rsidRPr="00E366B0">
        <w:rPr>
          <w:rFonts w:ascii="Times New Roman" w:hAnsi="Times New Roman" w:cs="Times New Roman"/>
          <w:sz w:val="24"/>
          <w:szCs w:val="24"/>
        </w:rPr>
        <w:t xml:space="preserve">, </w:t>
      </w:r>
      <w:proofErr w:type="spellStart"/>
      <w:r w:rsidRPr="00E366B0">
        <w:rPr>
          <w:rFonts w:ascii="Times New Roman" w:hAnsi="Times New Roman" w:cs="Times New Roman"/>
          <w:sz w:val="24"/>
          <w:szCs w:val="24"/>
        </w:rPr>
        <w:t>Sune</w:t>
      </w:r>
      <w:proofErr w:type="spellEnd"/>
      <w:r w:rsidRPr="00E366B0">
        <w:rPr>
          <w:rFonts w:ascii="Times New Roman" w:hAnsi="Times New Roman" w:cs="Times New Roman"/>
          <w:sz w:val="24"/>
          <w:szCs w:val="24"/>
        </w:rPr>
        <w:t xml:space="preserve"> R. Sørensen</w:t>
      </w:r>
      <w:r w:rsidRPr="00E366B0">
        <w:rPr>
          <w:rFonts w:ascii="Times New Roman" w:hAnsi="Times New Roman" w:cs="Times New Roman"/>
          <w:sz w:val="24"/>
          <w:szCs w:val="24"/>
          <w:vertAlign w:val="superscript"/>
        </w:rPr>
        <w:t>3</w:t>
      </w:r>
      <w:r w:rsidRPr="00E366B0">
        <w:rPr>
          <w:rFonts w:ascii="Times New Roman" w:hAnsi="Times New Roman" w:cs="Times New Roman"/>
          <w:sz w:val="24"/>
          <w:szCs w:val="24"/>
        </w:rPr>
        <w:t>, Lasse Marohn</w:t>
      </w:r>
      <w:r w:rsidRPr="00E366B0">
        <w:rPr>
          <w:rFonts w:ascii="Times New Roman" w:hAnsi="Times New Roman" w:cs="Times New Roman"/>
          <w:sz w:val="24"/>
          <w:szCs w:val="24"/>
          <w:vertAlign w:val="superscript"/>
        </w:rPr>
        <w:t>4</w:t>
      </w:r>
      <w:r w:rsidRPr="00E366B0">
        <w:rPr>
          <w:rFonts w:ascii="Times New Roman" w:hAnsi="Times New Roman" w:cs="Times New Roman"/>
          <w:sz w:val="24"/>
          <w:szCs w:val="24"/>
        </w:rPr>
        <w:t>, Magnus W. Jacobsen</w:t>
      </w:r>
      <w:r w:rsidRPr="00BF58C3">
        <w:rPr>
          <w:rFonts w:ascii="Times New Roman" w:hAnsi="Times New Roman" w:cs="Times New Roman"/>
          <w:sz w:val="24"/>
          <w:szCs w:val="24"/>
          <w:vertAlign w:val="superscript"/>
        </w:rPr>
        <w:t>5</w:t>
      </w:r>
      <w:r w:rsidRPr="00E366B0">
        <w:rPr>
          <w:rFonts w:ascii="Times New Roman" w:hAnsi="Times New Roman" w:cs="Times New Roman"/>
          <w:sz w:val="24"/>
          <w:szCs w:val="24"/>
        </w:rPr>
        <w:t>, Marko Freese</w:t>
      </w:r>
      <w:r w:rsidRPr="00E366B0">
        <w:rPr>
          <w:rFonts w:ascii="Times New Roman" w:hAnsi="Times New Roman" w:cs="Times New Roman"/>
          <w:sz w:val="24"/>
          <w:szCs w:val="24"/>
          <w:vertAlign w:val="superscript"/>
        </w:rPr>
        <w:t>4</w:t>
      </w:r>
      <w:r w:rsidRPr="00E366B0">
        <w:rPr>
          <w:rFonts w:ascii="Times New Roman" w:hAnsi="Times New Roman" w:cs="Times New Roman"/>
          <w:sz w:val="24"/>
          <w:szCs w:val="24"/>
        </w:rPr>
        <w:t>, Daniel J. Ayala</w:t>
      </w:r>
      <w:r w:rsidRPr="00E366B0">
        <w:rPr>
          <w:rFonts w:ascii="Times New Roman" w:hAnsi="Times New Roman" w:cs="Times New Roman"/>
          <w:sz w:val="24"/>
          <w:szCs w:val="24"/>
          <w:vertAlign w:val="superscript"/>
        </w:rPr>
        <w:t>3</w:t>
      </w:r>
      <w:r w:rsidRPr="00E366B0">
        <w:rPr>
          <w:rFonts w:ascii="Times New Roman" w:hAnsi="Times New Roman" w:cs="Times New Roman"/>
          <w:sz w:val="24"/>
          <w:szCs w:val="24"/>
        </w:rPr>
        <w:t>, Jan-Dag Pohlmann</w:t>
      </w:r>
      <w:r w:rsidRPr="00E366B0">
        <w:rPr>
          <w:rFonts w:ascii="Times New Roman" w:hAnsi="Times New Roman" w:cs="Times New Roman"/>
          <w:sz w:val="24"/>
          <w:szCs w:val="24"/>
          <w:vertAlign w:val="superscript"/>
        </w:rPr>
        <w:t>4</w:t>
      </w:r>
      <w:r w:rsidRPr="00E366B0">
        <w:rPr>
          <w:rFonts w:ascii="Times New Roman" w:hAnsi="Times New Roman" w:cs="Times New Roman"/>
          <w:sz w:val="24"/>
          <w:szCs w:val="24"/>
        </w:rPr>
        <w:t>, Jon Svendsen</w:t>
      </w:r>
      <w:r w:rsidRPr="00E366B0">
        <w:rPr>
          <w:rFonts w:ascii="Times New Roman" w:hAnsi="Times New Roman" w:cs="Times New Roman"/>
          <w:sz w:val="24"/>
          <w:szCs w:val="24"/>
          <w:vertAlign w:val="superscript"/>
        </w:rPr>
        <w:t>3</w:t>
      </w:r>
      <w:r w:rsidRPr="00E366B0">
        <w:rPr>
          <w:rFonts w:ascii="Times New Roman" w:hAnsi="Times New Roman" w:cs="Times New Roman"/>
          <w:sz w:val="24"/>
          <w:szCs w:val="24"/>
        </w:rPr>
        <w:t>, Shun Watanabe</w:t>
      </w:r>
      <w:r>
        <w:rPr>
          <w:rFonts w:ascii="Times New Roman" w:hAnsi="Times New Roman" w:cs="Times New Roman"/>
          <w:sz w:val="24"/>
          <w:szCs w:val="24"/>
          <w:vertAlign w:val="superscript"/>
        </w:rPr>
        <w:t>6</w:t>
      </w:r>
      <w:r w:rsidRPr="00E366B0">
        <w:rPr>
          <w:rFonts w:ascii="Times New Roman" w:hAnsi="Times New Roman" w:cs="Times New Roman"/>
          <w:sz w:val="24"/>
          <w:szCs w:val="24"/>
        </w:rPr>
        <w:t>, Line Andersen</w:t>
      </w:r>
      <w:r>
        <w:rPr>
          <w:rFonts w:ascii="Times New Roman" w:hAnsi="Times New Roman" w:cs="Times New Roman"/>
          <w:sz w:val="24"/>
          <w:szCs w:val="24"/>
          <w:vertAlign w:val="superscript"/>
        </w:rPr>
        <w:t>7</w:t>
      </w:r>
      <w:r w:rsidRPr="00E366B0">
        <w:rPr>
          <w:rFonts w:ascii="Times New Roman" w:hAnsi="Times New Roman" w:cs="Times New Roman"/>
          <w:sz w:val="24"/>
          <w:szCs w:val="24"/>
        </w:rPr>
        <w:t>, Peter R. Møller</w:t>
      </w:r>
      <w:r>
        <w:rPr>
          <w:rFonts w:ascii="Times New Roman" w:hAnsi="Times New Roman" w:cs="Times New Roman"/>
          <w:sz w:val="24"/>
          <w:szCs w:val="24"/>
          <w:vertAlign w:val="superscript"/>
        </w:rPr>
        <w:t>8</w:t>
      </w:r>
      <w:r w:rsidRPr="00E366B0">
        <w:rPr>
          <w:rFonts w:ascii="Times New Roman" w:hAnsi="Times New Roman" w:cs="Times New Roman"/>
          <w:sz w:val="24"/>
          <w:szCs w:val="24"/>
        </w:rPr>
        <w:t>, Katsumi Tsukamoto</w:t>
      </w:r>
      <w:r w:rsidRPr="00E366B0">
        <w:rPr>
          <w:rFonts w:ascii="Times New Roman" w:hAnsi="Times New Roman" w:cs="Times New Roman"/>
          <w:sz w:val="24"/>
          <w:szCs w:val="24"/>
          <w:vertAlign w:val="superscript"/>
        </w:rPr>
        <w:t>1</w:t>
      </w:r>
      <w:r w:rsidRPr="00E366B0">
        <w:rPr>
          <w:rFonts w:ascii="Times New Roman" w:hAnsi="Times New Roman" w:cs="Times New Roman"/>
          <w:sz w:val="24"/>
          <w:szCs w:val="24"/>
        </w:rPr>
        <w:t>, Peter Munk</w:t>
      </w:r>
      <w:r w:rsidRPr="00E366B0">
        <w:rPr>
          <w:rFonts w:ascii="Times New Roman" w:hAnsi="Times New Roman" w:cs="Times New Roman"/>
          <w:sz w:val="24"/>
          <w:szCs w:val="24"/>
          <w:vertAlign w:val="superscript"/>
        </w:rPr>
        <w:t>3,‡</w:t>
      </w:r>
      <w:r w:rsidRPr="00E366B0">
        <w:rPr>
          <w:rFonts w:ascii="Times New Roman" w:hAnsi="Times New Roman" w:cs="Times New Roman"/>
          <w:sz w:val="24"/>
          <w:szCs w:val="24"/>
        </w:rPr>
        <w:t>, Reinhold Hanel</w:t>
      </w:r>
      <w:r w:rsidRPr="00E366B0">
        <w:rPr>
          <w:rFonts w:ascii="Times New Roman" w:hAnsi="Times New Roman" w:cs="Times New Roman"/>
          <w:sz w:val="24"/>
          <w:szCs w:val="24"/>
          <w:vertAlign w:val="superscript"/>
        </w:rPr>
        <w:t>4,‡</w:t>
      </w:r>
    </w:p>
    <w:p w14:paraId="6068965A" w14:textId="77777777" w:rsidR="00BF58C3" w:rsidRPr="00E366B0" w:rsidRDefault="00BF58C3" w:rsidP="00BF58C3">
      <w:pPr>
        <w:spacing w:after="0"/>
        <w:rPr>
          <w:rFonts w:ascii="Times New Roman" w:hAnsi="Times New Roman" w:cs="Times New Roman"/>
          <w:sz w:val="24"/>
          <w:szCs w:val="24"/>
        </w:rPr>
      </w:pPr>
    </w:p>
    <w:p w14:paraId="3C4FA64C" w14:textId="77777777" w:rsidR="00BF58C3" w:rsidRPr="00E366B0" w:rsidRDefault="00BF58C3" w:rsidP="00BF58C3">
      <w:pPr>
        <w:spacing w:after="0"/>
        <w:rPr>
          <w:rFonts w:ascii="Times New Roman" w:hAnsi="Times New Roman" w:cs="Times New Roman"/>
          <w:sz w:val="24"/>
          <w:szCs w:val="24"/>
        </w:rPr>
      </w:pPr>
    </w:p>
    <w:p w14:paraId="56AB92DE" w14:textId="77777777" w:rsidR="00BF58C3" w:rsidRPr="00E366B0" w:rsidRDefault="00BF58C3" w:rsidP="00BF58C3">
      <w:pPr>
        <w:spacing w:after="0"/>
        <w:rPr>
          <w:rFonts w:ascii="Times New Roman" w:hAnsi="Times New Roman" w:cs="Times New Roman"/>
          <w:sz w:val="24"/>
          <w:szCs w:val="24"/>
        </w:rPr>
      </w:pPr>
      <w:r w:rsidRPr="00E366B0">
        <w:rPr>
          <w:rFonts w:ascii="Times New Roman" w:hAnsi="Times New Roman" w:cs="Times New Roman"/>
          <w:sz w:val="24"/>
          <w:szCs w:val="24"/>
          <w:vertAlign w:val="superscript"/>
        </w:rPr>
        <w:t>1</w:t>
      </w:r>
      <w:r w:rsidRPr="00E366B0">
        <w:rPr>
          <w:rFonts w:ascii="Times New Roman" w:hAnsi="Times New Roman" w:cs="Times New Roman"/>
          <w:sz w:val="24"/>
          <w:szCs w:val="24"/>
        </w:rPr>
        <w:t>Department of Marine Science and Resources, Nihon University, Fujisawa 252-0880, Japan.</w:t>
      </w:r>
    </w:p>
    <w:p w14:paraId="0F2E1FA6" w14:textId="77777777" w:rsidR="00BF58C3" w:rsidRPr="00E366B0" w:rsidRDefault="00BF58C3" w:rsidP="00BF58C3">
      <w:pPr>
        <w:spacing w:after="0"/>
        <w:rPr>
          <w:rFonts w:ascii="Times New Roman" w:hAnsi="Times New Roman" w:cs="Times New Roman"/>
          <w:sz w:val="24"/>
          <w:szCs w:val="24"/>
        </w:rPr>
      </w:pPr>
    </w:p>
    <w:p w14:paraId="7780E457" w14:textId="77777777" w:rsidR="00BF58C3" w:rsidRPr="00E366B0" w:rsidRDefault="00BF58C3" w:rsidP="00BF58C3">
      <w:pPr>
        <w:spacing w:after="0"/>
        <w:rPr>
          <w:rFonts w:ascii="Times New Roman" w:hAnsi="Times New Roman" w:cs="Times New Roman"/>
          <w:sz w:val="24"/>
          <w:szCs w:val="24"/>
        </w:rPr>
      </w:pPr>
      <w:r w:rsidRPr="00E366B0">
        <w:rPr>
          <w:rFonts w:ascii="Times New Roman" w:hAnsi="Times New Roman" w:cs="Times New Roman"/>
          <w:sz w:val="24"/>
          <w:szCs w:val="24"/>
          <w:vertAlign w:val="superscript"/>
        </w:rPr>
        <w:t>2</w:t>
      </w:r>
      <w:r w:rsidRPr="00E366B0">
        <w:rPr>
          <w:rFonts w:ascii="Times New Roman" w:hAnsi="Times New Roman" w:cs="Times New Roman"/>
          <w:sz w:val="24"/>
          <w:szCs w:val="24"/>
        </w:rPr>
        <w:t xml:space="preserve">Swedish University of Agricultural Sciences, Department of Aquatic Resources, Institute of Freshwater Research, </w:t>
      </w:r>
      <w:proofErr w:type="spellStart"/>
      <w:r w:rsidRPr="00E366B0">
        <w:rPr>
          <w:rFonts w:ascii="Times New Roman" w:hAnsi="Times New Roman" w:cs="Times New Roman"/>
          <w:sz w:val="24"/>
          <w:szCs w:val="24"/>
        </w:rPr>
        <w:t>Stångholmsvägen</w:t>
      </w:r>
      <w:proofErr w:type="spellEnd"/>
      <w:r w:rsidRPr="00E366B0">
        <w:rPr>
          <w:rFonts w:ascii="Times New Roman" w:hAnsi="Times New Roman" w:cs="Times New Roman"/>
          <w:sz w:val="24"/>
          <w:szCs w:val="24"/>
        </w:rPr>
        <w:t xml:space="preserve"> 2, SE-17893, </w:t>
      </w:r>
      <w:proofErr w:type="spellStart"/>
      <w:r w:rsidRPr="00E366B0">
        <w:rPr>
          <w:rFonts w:ascii="Times New Roman" w:hAnsi="Times New Roman" w:cs="Times New Roman"/>
          <w:sz w:val="24"/>
          <w:szCs w:val="24"/>
        </w:rPr>
        <w:t>Drottningholm</w:t>
      </w:r>
      <w:proofErr w:type="spellEnd"/>
      <w:r w:rsidRPr="00E366B0">
        <w:rPr>
          <w:rFonts w:ascii="Times New Roman" w:hAnsi="Times New Roman" w:cs="Times New Roman"/>
          <w:sz w:val="24"/>
          <w:szCs w:val="24"/>
        </w:rPr>
        <w:t>. Sweden.</w:t>
      </w:r>
    </w:p>
    <w:p w14:paraId="26C4D0EC" w14:textId="77777777" w:rsidR="00BF58C3" w:rsidRPr="000D4245" w:rsidRDefault="00BF58C3" w:rsidP="00BF58C3">
      <w:pPr>
        <w:spacing w:after="0"/>
        <w:rPr>
          <w:rFonts w:ascii="Times New Roman" w:hAnsi="Times New Roman" w:cs="Times New Roman"/>
          <w:sz w:val="18"/>
          <w:szCs w:val="24"/>
        </w:rPr>
      </w:pPr>
    </w:p>
    <w:p w14:paraId="678FB630" w14:textId="77777777" w:rsidR="00BF58C3" w:rsidRPr="00E366B0" w:rsidRDefault="00BF58C3" w:rsidP="00BF58C3">
      <w:pPr>
        <w:spacing w:after="0"/>
        <w:rPr>
          <w:rFonts w:ascii="Times New Roman" w:hAnsi="Times New Roman" w:cs="Times New Roman"/>
          <w:sz w:val="24"/>
          <w:szCs w:val="24"/>
        </w:rPr>
      </w:pPr>
      <w:r w:rsidRPr="00E366B0">
        <w:rPr>
          <w:rFonts w:ascii="Times New Roman" w:hAnsi="Times New Roman" w:cs="Times New Roman"/>
          <w:sz w:val="24"/>
          <w:szCs w:val="24"/>
          <w:vertAlign w:val="superscript"/>
        </w:rPr>
        <w:t>3</w:t>
      </w:r>
      <w:r w:rsidRPr="00E366B0">
        <w:rPr>
          <w:rFonts w:ascii="Times New Roman" w:hAnsi="Times New Roman" w:cs="Times New Roman"/>
          <w:sz w:val="24"/>
          <w:szCs w:val="24"/>
        </w:rPr>
        <w:t>National Institute of Aquatic Resources, Technical University of Denmark, DK-2800 Lyngby, Denmark.</w:t>
      </w:r>
    </w:p>
    <w:p w14:paraId="0F4D4215" w14:textId="77777777" w:rsidR="00BF58C3" w:rsidRPr="000D4245" w:rsidRDefault="00BF58C3" w:rsidP="00BF58C3">
      <w:pPr>
        <w:spacing w:after="0"/>
        <w:rPr>
          <w:rFonts w:ascii="Times New Roman" w:hAnsi="Times New Roman" w:cs="Times New Roman"/>
          <w:sz w:val="18"/>
          <w:szCs w:val="24"/>
        </w:rPr>
      </w:pPr>
    </w:p>
    <w:p w14:paraId="21ECCFA9" w14:textId="77777777" w:rsidR="00BF58C3" w:rsidRDefault="00BF58C3" w:rsidP="00BF58C3">
      <w:pPr>
        <w:spacing w:after="0"/>
        <w:rPr>
          <w:rFonts w:ascii="Times New Roman" w:hAnsi="Times New Roman" w:cs="Times New Roman"/>
          <w:sz w:val="24"/>
          <w:szCs w:val="24"/>
        </w:rPr>
      </w:pPr>
      <w:r w:rsidRPr="00E366B0">
        <w:rPr>
          <w:rFonts w:ascii="Times New Roman" w:hAnsi="Times New Roman" w:cs="Times New Roman"/>
          <w:sz w:val="24"/>
          <w:szCs w:val="24"/>
          <w:vertAlign w:val="superscript"/>
        </w:rPr>
        <w:t>4</w:t>
      </w:r>
      <w:r w:rsidRPr="00E366B0">
        <w:rPr>
          <w:rFonts w:ascii="Times New Roman" w:hAnsi="Times New Roman" w:cs="Times New Roman"/>
          <w:sz w:val="24"/>
          <w:szCs w:val="24"/>
        </w:rPr>
        <w:t xml:space="preserve">Thünen Institute of Fisheries Ecology, </w:t>
      </w:r>
      <w:proofErr w:type="spellStart"/>
      <w:r w:rsidRPr="00E366B0">
        <w:rPr>
          <w:rFonts w:ascii="Times New Roman" w:hAnsi="Times New Roman" w:cs="Times New Roman"/>
          <w:sz w:val="24"/>
          <w:szCs w:val="24"/>
        </w:rPr>
        <w:t>Herwigstr</w:t>
      </w:r>
      <w:proofErr w:type="spellEnd"/>
      <w:r w:rsidRPr="00E366B0">
        <w:rPr>
          <w:rFonts w:ascii="Times New Roman" w:hAnsi="Times New Roman" w:cs="Times New Roman"/>
          <w:sz w:val="24"/>
          <w:szCs w:val="24"/>
        </w:rPr>
        <w:t>. 31, 27572 Bremerhaven, Germany.</w:t>
      </w:r>
    </w:p>
    <w:p w14:paraId="14E74A6F" w14:textId="77777777" w:rsidR="00BF58C3" w:rsidRPr="000D4245" w:rsidRDefault="00BF58C3" w:rsidP="00BF58C3">
      <w:pPr>
        <w:spacing w:after="0"/>
        <w:rPr>
          <w:rFonts w:ascii="Times New Roman" w:hAnsi="Times New Roman" w:cs="Times New Roman"/>
          <w:sz w:val="18"/>
          <w:szCs w:val="24"/>
        </w:rPr>
      </w:pPr>
    </w:p>
    <w:p w14:paraId="081F351B" w14:textId="77777777" w:rsidR="00BF58C3" w:rsidRPr="00E366B0" w:rsidRDefault="00BF58C3" w:rsidP="00BF58C3">
      <w:pPr>
        <w:spacing w:after="0"/>
        <w:rPr>
          <w:rFonts w:ascii="Times New Roman" w:hAnsi="Times New Roman" w:cs="Times New Roman"/>
          <w:sz w:val="24"/>
          <w:szCs w:val="24"/>
        </w:rPr>
      </w:pPr>
      <w:r w:rsidRPr="003B4046">
        <w:rPr>
          <w:rFonts w:ascii="Times New Roman" w:hAnsi="Times New Roman" w:cs="Times New Roman"/>
          <w:sz w:val="24"/>
          <w:szCs w:val="24"/>
          <w:vertAlign w:val="superscript"/>
        </w:rPr>
        <w:t>5</w:t>
      </w:r>
      <w:r w:rsidRPr="003B4046">
        <w:rPr>
          <w:rFonts w:ascii="Times New Roman" w:hAnsi="Times New Roman" w:cs="Times New Roman"/>
          <w:sz w:val="24"/>
          <w:szCs w:val="24"/>
        </w:rPr>
        <w:t xml:space="preserve">National Institute of Aquatic Resources, Technical University of Denmark, DK-8600 </w:t>
      </w:r>
      <w:proofErr w:type="spellStart"/>
      <w:r w:rsidRPr="003B4046">
        <w:rPr>
          <w:rFonts w:ascii="Times New Roman" w:hAnsi="Times New Roman" w:cs="Times New Roman"/>
          <w:sz w:val="24"/>
          <w:szCs w:val="24"/>
        </w:rPr>
        <w:t>Silkeborg</w:t>
      </w:r>
      <w:proofErr w:type="spellEnd"/>
      <w:r w:rsidRPr="003B4046">
        <w:rPr>
          <w:rFonts w:ascii="Times New Roman" w:hAnsi="Times New Roman" w:cs="Times New Roman"/>
          <w:sz w:val="24"/>
          <w:szCs w:val="24"/>
        </w:rPr>
        <w:t>, Denmark</w:t>
      </w:r>
    </w:p>
    <w:p w14:paraId="304509CD" w14:textId="77777777" w:rsidR="00BF58C3" w:rsidRPr="000D4245" w:rsidRDefault="00BF58C3" w:rsidP="00BF58C3">
      <w:pPr>
        <w:spacing w:after="0"/>
        <w:rPr>
          <w:rFonts w:ascii="Times New Roman" w:hAnsi="Times New Roman" w:cs="Times New Roman"/>
          <w:sz w:val="18"/>
          <w:szCs w:val="24"/>
        </w:rPr>
      </w:pPr>
    </w:p>
    <w:p w14:paraId="6395D1C4" w14:textId="77777777" w:rsidR="00BF58C3" w:rsidRPr="00E366B0" w:rsidRDefault="00BF58C3" w:rsidP="00BF58C3">
      <w:pPr>
        <w:spacing w:after="0"/>
        <w:rPr>
          <w:rFonts w:ascii="Times New Roman" w:hAnsi="Times New Roman" w:cs="Times New Roman"/>
          <w:sz w:val="24"/>
          <w:szCs w:val="24"/>
        </w:rPr>
      </w:pPr>
      <w:r>
        <w:rPr>
          <w:rFonts w:ascii="Times New Roman" w:hAnsi="Times New Roman" w:cs="Times New Roman"/>
          <w:sz w:val="24"/>
          <w:szCs w:val="24"/>
          <w:vertAlign w:val="superscript"/>
        </w:rPr>
        <w:t>6</w:t>
      </w:r>
      <w:r w:rsidRPr="00E366B0">
        <w:rPr>
          <w:rFonts w:ascii="Times New Roman" w:hAnsi="Times New Roman" w:cs="Times New Roman"/>
          <w:sz w:val="24"/>
          <w:szCs w:val="24"/>
        </w:rPr>
        <w:t xml:space="preserve">Department of Fisheries, </w:t>
      </w:r>
      <w:proofErr w:type="spellStart"/>
      <w:r w:rsidRPr="00E366B0">
        <w:rPr>
          <w:rFonts w:ascii="Times New Roman" w:hAnsi="Times New Roman" w:cs="Times New Roman"/>
          <w:sz w:val="24"/>
          <w:szCs w:val="24"/>
        </w:rPr>
        <w:t>Kindai</w:t>
      </w:r>
      <w:proofErr w:type="spellEnd"/>
      <w:r w:rsidRPr="00E366B0">
        <w:rPr>
          <w:rFonts w:ascii="Times New Roman" w:hAnsi="Times New Roman" w:cs="Times New Roman"/>
          <w:sz w:val="24"/>
          <w:szCs w:val="24"/>
        </w:rPr>
        <w:t xml:space="preserve"> University, Nara 631-8505, Japan.</w:t>
      </w:r>
    </w:p>
    <w:p w14:paraId="059D334F" w14:textId="77777777" w:rsidR="00BF58C3" w:rsidRPr="000D4245" w:rsidRDefault="00BF58C3" w:rsidP="00BF58C3">
      <w:pPr>
        <w:spacing w:after="0"/>
        <w:rPr>
          <w:rFonts w:ascii="Times New Roman" w:hAnsi="Times New Roman" w:cs="Times New Roman"/>
          <w:sz w:val="18"/>
          <w:szCs w:val="24"/>
        </w:rPr>
      </w:pPr>
    </w:p>
    <w:p w14:paraId="7AC60EC6" w14:textId="77777777" w:rsidR="00BF58C3" w:rsidRPr="00E366B0" w:rsidRDefault="00BF58C3" w:rsidP="00BF58C3">
      <w:pPr>
        <w:spacing w:after="0"/>
        <w:rPr>
          <w:rFonts w:ascii="Times New Roman" w:hAnsi="Times New Roman" w:cs="Times New Roman"/>
          <w:sz w:val="24"/>
          <w:szCs w:val="24"/>
        </w:rPr>
      </w:pPr>
      <w:r>
        <w:rPr>
          <w:rFonts w:ascii="Times New Roman" w:hAnsi="Times New Roman" w:cs="Times New Roman"/>
          <w:sz w:val="24"/>
          <w:szCs w:val="24"/>
          <w:vertAlign w:val="superscript"/>
        </w:rPr>
        <w:t>7</w:t>
      </w:r>
      <w:r w:rsidRPr="00E366B0">
        <w:rPr>
          <w:rFonts w:ascii="Times New Roman" w:hAnsi="Times New Roman" w:cs="Times New Roman"/>
          <w:sz w:val="24"/>
          <w:szCs w:val="24"/>
        </w:rPr>
        <w:t>Department of Bioscience, Aarhus University, DK-8000 Aarhus C, Denmark</w:t>
      </w:r>
    </w:p>
    <w:p w14:paraId="1B31C129" w14:textId="77777777" w:rsidR="00BF58C3" w:rsidRPr="000D4245" w:rsidRDefault="00BF58C3" w:rsidP="00BF58C3">
      <w:pPr>
        <w:spacing w:after="0"/>
        <w:rPr>
          <w:rFonts w:ascii="Times New Roman" w:hAnsi="Times New Roman" w:cs="Times New Roman"/>
          <w:sz w:val="20"/>
          <w:szCs w:val="24"/>
        </w:rPr>
      </w:pPr>
    </w:p>
    <w:p w14:paraId="5ECC05DA" w14:textId="77777777" w:rsidR="00BF58C3" w:rsidRPr="00E366B0" w:rsidRDefault="00BF58C3" w:rsidP="00BF58C3">
      <w:pPr>
        <w:spacing w:after="0"/>
        <w:rPr>
          <w:rFonts w:ascii="Times New Roman" w:hAnsi="Times New Roman" w:cs="Times New Roman"/>
          <w:sz w:val="24"/>
          <w:szCs w:val="24"/>
        </w:rPr>
      </w:pPr>
      <w:r>
        <w:rPr>
          <w:rFonts w:ascii="Times New Roman" w:hAnsi="Times New Roman" w:cs="Times New Roman"/>
          <w:sz w:val="24"/>
          <w:szCs w:val="24"/>
          <w:vertAlign w:val="superscript"/>
        </w:rPr>
        <w:t>8</w:t>
      </w:r>
      <w:r w:rsidRPr="00E366B0">
        <w:rPr>
          <w:rFonts w:ascii="Times New Roman" w:hAnsi="Times New Roman" w:cs="Times New Roman"/>
          <w:sz w:val="24"/>
          <w:szCs w:val="24"/>
        </w:rPr>
        <w:t>Natural History Museum of Denmark, University of Copenhagen, DK 2100 Copenhagen, Denmark</w:t>
      </w:r>
    </w:p>
    <w:p w14:paraId="500B4D93" w14:textId="77777777" w:rsidR="007503EF" w:rsidRDefault="007503EF" w:rsidP="00567C2D">
      <w:pPr>
        <w:spacing w:after="0"/>
        <w:rPr>
          <w:rFonts w:ascii="Times New Roman" w:hAnsi="Times New Roman" w:cs="Times New Roman"/>
          <w:b/>
          <w:sz w:val="24"/>
          <w:szCs w:val="24"/>
        </w:rPr>
      </w:pPr>
    </w:p>
    <w:p w14:paraId="450D2110" w14:textId="77777777" w:rsidR="007503EF" w:rsidRDefault="007503EF" w:rsidP="00567C2D">
      <w:pPr>
        <w:spacing w:after="0"/>
        <w:rPr>
          <w:rFonts w:ascii="Times New Roman" w:hAnsi="Times New Roman" w:cs="Times New Roman"/>
          <w:b/>
          <w:sz w:val="24"/>
          <w:szCs w:val="24"/>
        </w:rPr>
      </w:pPr>
    </w:p>
    <w:p w14:paraId="0A9D5D2A" w14:textId="1E92AD28" w:rsidR="007C11D3" w:rsidRPr="00B8565F" w:rsidRDefault="007C11D3" w:rsidP="007C11D3">
      <w:pPr>
        <w:spacing w:after="0" w:line="480" w:lineRule="auto"/>
        <w:rPr>
          <w:rFonts w:cstheme="minorHAnsi"/>
          <w:b/>
          <w:color w:val="33CC33"/>
          <w:sz w:val="26"/>
          <w:szCs w:val="26"/>
        </w:rPr>
      </w:pPr>
      <w:r w:rsidRPr="00B8565F">
        <w:rPr>
          <w:rFonts w:cstheme="minorHAnsi"/>
          <w:b/>
          <w:color w:val="33CC33"/>
          <w:sz w:val="26"/>
          <w:szCs w:val="26"/>
        </w:rPr>
        <w:t>List of contents</w:t>
      </w:r>
    </w:p>
    <w:p w14:paraId="78A1DDD8" w14:textId="0E7706BB" w:rsidR="007C11D3" w:rsidRDefault="007C11D3" w:rsidP="00DC2077">
      <w:pPr>
        <w:spacing w:after="0" w:line="240" w:lineRule="auto"/>
        <w:rPr>
          <w:rFonts w:ascii="Times New Roman" w:hAnsi="Times New Roman" w:cs="Times New Roman"/>
          <w:sz w:val="24"/>
          <w:szCs w:val="24"/>
        </w:rPr>
      </w:pPr>
      <w:r w:rsidRPr="007C11D3">
        <w:rPr>
          <w:rFonts w:ascii="Times New Roman" w:hAnsi="Times New Roman" w:cs="Times New Roman"/>
          <w:b/>
          <w:sz w:val="24"/>
          <w:szCs w:val="24"/>
        </w:rPr>
        <w:t xml:space="preserve">1)  </w:t>
      </w:r>
      <w:r w:rsidR="00DC2077" w:rsidRPr="00DC2077">
        <w:rPr>
          <w:rFonts w:ascii="Times New Roman" w:hAnsi="Times New Roman" w:cs="Times New Roman"/>
          <w:sz w:val="24"/>
          <w:szCs w:val="24"/>
        </w:rPr>
        <w:t>Background, sampling methods, and additional information.</w:t>
      </w:r>
    </w:p>
    <w:p w14:paraId="0749DDAC" w14:textId="77777777" w:rsidR="00DC2077" w:rsidRPr="00DC2077" w:rsidRDefault="00DC2077" w:rsidP="00DC2077">
      <w:pPr>
        <w:spacing w:after="0" w:line="240" w:lineRule="auto"/>
        <w:rPr>
          <w:rFonts w:ascii="Times New Roman" w:hAnsi="Times New Roman" w:cs="Times New Roman"/>
          <w:sz w:val="20"/>
          <w:szCs w:val="20"/>
        </w:rPr>
      </w:pPr>
    </w:p>
    <w:p w14:paraId="2B8F6B3A" w14:textId="22556375" w:rsidR="007C11D3" w:rsidRDefault="007C11D3" w:rsidP="00DC2077">
      <w:pPr>
        <w:spacing w:after="0" w:line="240" w:lineRule="auto"/>
        <w:rPr>
          <w:rFonts w:ascii="Times New Roman" w:hAnsi="Times New Roman" w:cs="Times New Roman"/>
          <w:sz w:val="24"/>
          <w:szCs w:val="24"/>
        </w:rPr>
      </w:pPr>
      <w:r w:rsidRPr="007C11D3">
        <w:rPr>
          <w:rFonts w:ascii="Times New Roman" w:hAnsi="Times New Roman" w:cs="Times New Roman"/>
          <w:b/>
          <w:sz w:val="24"/>
          <w:szCs w:val="24"/>
        </w:rPr>
        <w:t xml:space="preserve">2)  </w:t>
      </w:r>
      <w:r w:rsidRPr="007C11D3">
        <w:rPr>
          <w:rFonts w:ascii="Times New Roman" w:hAnsi="Times New Roman" w:cs="Times New Roman"/>
          <w:sz w:val="24"/>
          <w:szCs w:val="24"/>
        </w:rPr>
        <w:t>References for Electronic Supplementary Materials.</w:t>
      </w:r>
    </w:p>
    <w:p w14:paraId="40D54A6F" w14:textId="77777777" w:rsidR="00DC2077" w:rsidRPr="00DC2077" w:rsidRDefault="00DC2077" w:rsidP="00DC2077">
      <w:pPr>
        <w:spacing w:after="0" w:line="240" w:lineRule="auto"/>
        <w:rPr>
          <w:rFonts w:ascii="Times New Roman" w:hAnsi="Times New Roman" w:cs="Times New Roman"/>
          <w:sz w:val="20"/>
          <w:szCs w:val="20"/>
        </w:rPr>
      </w:pPr>
    </w:p>
    <w:p w14:paraId="255001FE" w14:textId="5EC89179" w:rsidR="007C11D3" w:rsidRDefault="007C11D3" w:rsidP="00DC2077">
      <w:pPr>
        <w:spacing w:after="0" w:line="240" w:lineRule="auto"/>
        <w:rPr>
          <w:rFonts w:ascii="Times New Roman" w:hAnsi="Times New Roman" w:cs="Times New Roman"/>
          <w:sz w:val="24"/>
          <w:szCs w:val="24"/>
        </w:rPr>
      </w:pPr>
      <w:r w:rsidRPr="007C11D3">
        <w:rPr>
          <w:rFonts w:ascii="Times New Roman" w:hAnsi="Times New Roman" w:cs="Times New Roman"/>
          <w:b/>
          <w:sz w:val="24"/>
          <w:szCs w:val="24"/>
        </w:rPr>
        <w:t xml:space="preserve">3)  </w:t>
      </w:r>
      <w:r w:rsidRPr="007C11D3">
        <w:rPr>
          <w:rFonts w:ascii="Times New Roman" w:hAnsi="Times New Roman" w:cs="Times New Roman"/>
          <w:sz w:val="24"/>
          <w:szCs w:val="24"/>
        </w:rPr>
        <w:t>Supplementary Figures</w:t>
      </w:r>
      <w:r w:rsidR="00DC2077">
        <w:rPr>
          <w:rFonts w:ascii="Times New Roman" w:hAnsi="Times New Roman" w:cs="Times New Roman"/>
          <w:sz w:val="24"/>
          <w:szCs w:val="24"/>
        </w:rPr>
        <w:t>.</w:t>
      </w:r>
    </w:p>
    <w:p w14:paraId="68395AB9" w14:textId="77777777" w:rsidR="00DC2077" w:rsidRPr="00DC2077" w:rsidRDefault="00DC2077" w:rsidP="00DC2077">
      <w:pPr>
        <w:spacing w:after="0" w:line="240" w:lineRule="auto"/>
        <w:rPr>
          <w:rFonts w:ascii="Times New Roman" w:hAnsi="Times New Roman" w:cs="Times New Roman"/>
          <w:sz w:val="18"/>
          <w:szCs w:val="24"/>
        </w:rPr>
      </w:pPr>
    </w:p>
    <w:p w14:paraId="78A4F44E" w14:textId="1A7188FC" w:rsidR="007C11D3" w:rsidRDefault="007C11D3" w:rsidP="00B8565F">
      <w:pPr>
        <w:spacing w:after="0" w:line="360" w:lineRule="auto"/>
        <w:rPr>
          <w:rFonts w:ascii="Times New Roman" w:hAnsi="Times New Roman" w:cs="Times New Roman"/>
          <w:sz w:val="24"/>
          <w:szCs w:val="24"/>
        </w:rPr>
      </w:pPr>
      <w:r w:rsidRPr="007C11D3">
        <w:rPr>
          <w:rFonts w:ascii="Times New Roman" w:hAnsi="Times New Roman" w:cs="Times New Roman"/>
          <w:b/>
          <w:sz w:val="24"/>
          <w:szCs w:val="24"/>
        </w:rPr>
        <w:t>Figure S1</w:t>
      </w:r>
      <w:r w:rsidRPr="007C11D3">
        <w:rPr>
          <w:rFonts w:ascii="Times New Roman" w:hAnsi="Times New Roman" w:cs="Times New Roman"/>
          <w:sz w:val="24"/>
          <w:szCs w:val="24"/>
        </w:rPr>
        <w:t>.</w:t>
      </w:r>
      <w:r w:rsidR="00C935FE">
        <w:rPr>
          <w:rFonts w:ascii="Times New Roman" w:hAnsi="Times New Roman" w:cs="Times New Roman"/>
          <w:sz w:val="24"/>
          <w:szCs w:val="24"/>
        </w:rPr>
        <w:t xml:space="preserve">  Length frequency distribution of European eel larvae from both surveys.</w:t>
      </w:r>
    </w:p>
    <w:p w14:paraId="52379BD2" w14:textId="7ECDB38D" w:rsidR="007C11D3" w:rsidRDefault="007C11D3" w:rsidP="00B8565F">
      <w:pPr>
        <w:spacing w:after="0" w:line="360" w:lineRule="auto"/>
        <w:rPr>
          <w:rFonts w:ascii="Times New Roman" w:hAnsi="Times New Roman" w:cs="Times New Roman"/>
          <w:sz w:val="24"/>
          <w:szCs w:val="24"/>
        </w:rPr>
      </w:pPr>
      <w:r w:rsidRPr="007C11D3">
        <w:rPr>
          <w:rFonts w:ascii="Times New Roman" w:hAnsi="Times New Roman" w:cs="Times New Roman"/>
          <w:b/>
          <w:sz w:val="24"/>
          <w:szCs w:val="24"/>
        </w:rPr>
        <w:t>Figure S2</w:t>
      </w:r>
      <w:r w:rsidRPr="007C11D3">
        <w:rPr>
          <w:rFonts w:ascii="Times New Roman" w:hAnsi="Times New Roman" w:cs="Times New Roman"/>
          <w:sz w:val="24"/>
          <w:szCs w:val="24"/>
        </w:rPr>
        <w:t>.</w:t>
      </w:r>
      <w:r w:rsidR="00C935FE">
        <w:rPr>
          <w:rFonts w:ascii="Times New Roman" w:hAnsi="Times New Roman" w:cs="Times New Roman"/>
          <w:sz w:val="24"/>
          <w:szCs w:val="24"/>
        </w:rPr>
        <w:t xml:space="preserve">  Sizes of individual larvae in each transect at each longitude</w:t>
      </w:r>
      <w:r w:rsidR="00DE243B">
        <w:rPr>
          <w:rFonts w:ascii="Times New Roman" w:hAnsi="Times New Roman" w:cs="Times New Roman"/>
          <w:sz w:val="24"/>
          <w:szCs w:val="24"/>
        </w:rPr>
        <w:t xml:space="preserve"> and on each date</w:t>
      </w:r>
      <w:r w:rsidR="00C935FE">
        <w:rPr>
          <w:rFonts w:ascii="Times New Roman" w:hAnsi="Times New Roman" w:cs="Times New Roman"/>
          <w:sz w:val="24"/>
          <w:szCs w:val="24"/>
        </w:rPr>
        <w:t>.</w:t>
      </w:r>
    </w:p>
    <w:p w14:paraId="268AF7C2" w14:textId="65AD4074" w:rsidR="00B8565F" w:rsidRPr="00B8565F" w:rsidRDefault="00DC2077" w:rsidP="00B8565F">
      <w:pPr>
        <w:spacing w:after="0" w:line="360" w:lineRule="auto"/>
        <w:rPr>
          <w:rFonts w:ascii="Times New Roman" w:hAnsi="Times New Roman" w:cs="Times New Roman"/>
          <w:sz w:val="24"/>
          <w:szCs w:val="24"/>
        </w:rPr>
      </w:pPr>
      <w:r w:rsidRPr="007C11D3">
        <w:rPr>
          <w:rFonts w:ascii="Times New Roman" w:hAnsi="Times New Roman" w:cs="Times New Roman"/>
          <w:b/>
          <w:sz w:val="24"/>
          <w:szCs w:val="24"/>
        </w:rPr>
        <w:t>Figure S</w:t>
      </w:r>
      <w:r>
        <w:rPr>
          <w:rFonts w:ascii="Times New Roman" w:hAnsi="Times New Roman" w:cs="Times New Roman"/>
          <w:b/>
          <w:sz w:val="24"/>
          <w:szCs w:val="24"/>
        </w:rPr>
        <w:t>3</w:t>
      </w:r>
      <w:r w:rsidRPr="007C11D3">
        <w:rPr>
          <w:rFonts w:ascii="Times New Roman" w:hAnsi="Times New Roman" w:cs="Times New Roman"/>
          <w:sz w:val="24"/>
          <w:szCs w:val="24"/>
        </w:rPr>
        <w:t>.</w:t>
      </w:r>
      <w:r w:rsidR="00C935FE">
        <w:rPr>
          <w:rFonts w:ascii="Times New Roman" w:hAnsi="Times New Roman" w:cs="Times New Roman"/>
          <w:sz w:val="24"/>
          <w:szCs w:val="24"/>
        </w:rPr>
        <w:t xml:space="preserve">  </w:t>
      </w:r>
      <w:r w:rsidR="00DE243B">
        <w:rPr>
          <w:rFonts w:ascii="Times New Roman" w:hAnsi="Times New Roman" w:cs="Times New Roman"/>
          <w:sz w:val="24"/>
          <w:szCs w:val="24"/>
        </w:rPr>
        <w:t xml:space="preserve">Size </w:t>
      </w:r>
      <w:r w:rsidR="00C935FE">
        <w:rPr>
          <w:rFonts w:ascii="Times New Roman" w:hAnsi="Times New Roman" w:cs="Times New Roman"/>
          <w:sz w:val="24"/>
          <w:szCs w:val="24"/>
        </w:rPr>
        <w:t>of larvae at each station in transects 6 and 7</w:t>
      </w:r>
      <w:r w:rsidR="003714DD">
        <w:rPr>
          <w:rFonts w:ascii="Times New Roman" w:hAnsi="Times New Roman" w:cs="Times New Roman"/>
          <w:sz w:val="24"/>
          <w:szCs w:val="24"/>
        </w:rPr>
        <w:t>,</w:t>
      </w:r>
      <w:r w:rsidR="00C935FE">
        <w:rPr>
          <w:rFonts w:ascii="Times New Roman" w:hAnsi="Times New Roman" w:cs="Times New Roman"/>
          <w:sz w:val="24"/>
          <w:szCs w:val="24"/>
        </w:rPr>
        <w:t xml:space="preserve"> relative to hydrography.</w:t>
      </w:r>
      <w:r w:rsidR="00B8565F">
        <w:rPr>
          <w:rFonts w:ascii="Times New Roman" w:hAnsi="Times New Roman" w:cs="Times New Roman"/>
          <w:b/>
          <w:sz w:val="24"/>
          <w:szCs w:val="24"/>
        </w:rPr>
        <w:br w:type="page"/>
      </w:r>
    </w:p>
    <w:p w14:paraId="1ADF8C8A" w14:textId="3796AC0A" w:rsidR="00567C2D" w:rsidRPr="00B8565F" w:rsidRDefault="00873DAA" w:rsidP="00102A2E">
      <w:pPr>
        <w:spacing w:after="0" w:line="360" w:lineRule="auto"/>
        <w:rPr>
          <w:rFonts w:cstheme="minorHAnsi"/>
          <w:b/>
          <w:color w:val="33CC33"/>
          <w:sz w:val="26"/>
          <w:szCs w:val="26"/>
        </w:rPr>
      </w:pPr>
      <w:r w:rsidRPr="00B8565F">
        <w:rPr>
          <w:rFonts w:cstheme="minorHAnsi"/>
          <w:b/>
          <w:color w:val="33CC33"/>
          <w:sz w:val="26"/>
          <w:szCs w:val="26"/>
        </w:rPr>
        <w:lastRenderedPageBreak/>
        <w:t xml:space="preserve">1. </w:t>
      </w:r>
      <w:r w:rsidR="009B77AF" w:rsidRPr="00B8565F">
        <w:rPr>
          <w:rFonts w:cstheme="minorHAnsi"/>
          <w:b/>
          <w:color w:val="33CC33"/>
          <w:sz w:val="26"/>
          <w:szCs w:val="26"/>
        </w:rPr>
        <w:t>Background</w:t>
      </w:r>
      <w:r w:rsidR="005A28DE" w:rsidRPr="00B8565F">
        <w:rPr>
          <w:rFonts w:cstheme="minorHAnsi"/>
          <w:b/>
          <w:color w:val="33CC33"/>
          <w:sz w:val="26"/>
          <w:szCs w:val="26"/>
        </w:rPr>
        <w:t>,</w:t>
      </w:r>
      <w:r w:rsidR="009B77AF" w:rsidRPr="00B8565F">
        <w:rPr>
          <w:rFonts w:cstheme="minorHAnsi"/>
          <w:b/>
          <w:color w:val="33CC33"/>
          <w:sz w:val="26"/>
          <w:szCs w:val="26"/>
        </w:rPr>
        <w:t xml:space="preserve"> sampling methods</w:t>
      </w:r>
      <w:r w:rsidR="005A28DE" w:rsidRPr="00B8565F">
        <w:rPr>
          <w:rFonts w:cstheme="minorHAnsi"/>
          <w:b/>
          <w:color w:val="33CC33"/>
          <w:sz w:val="26"/>
          <w:szCs w:val="26"/>
        </w:rPr>
        <w:t>, and additional information</w:t>
      </w:r>
      <w:r w:rsidR="009B77AF" w:rsidRPr="00B8565F">
        <w:rPr>
          <w:rFonts w:cstheme="minorHAnsi"/>
          <w:b/>
          <w:color w:val="33CC33"/>
          <w:sz w:val="26"/>
          <w:szCs w:val="26"/>
        </w:rPr>
        <w:t>.</w:t>
      </w:r>
    </w:p>
    <w:p w14:paraId="73ED38CD" w14:textId="06DD515E" w:rsidR="0013241D" w:rsidRPr="008E265D" w:rsidRDefault="00D61CBC" w:rsidP="00102A2E">
      <w:pPr>
        <w:spacing w:after="0" w:line="360" w:lineRule="auto"/>
        <w:jc w:val="both"/>
        <w:rPr>
          <w:rFonts w:ascii="Times New Roman" w:hAnsi="Times New Roman" w:cs="Times New Roman"/>
          <w:sz w:val="24"/>
          <w:szCs w:val="24"/>
        </w:rPr>
      </w:pPr>
      <w:r w:rsidRPr="008E265D">
        <w:rPr>
          <w:rFonts w:ascii="Times New Roman" w:hAnsi="Times New Roman" w:cs="Times New Roman"/>
          <w:sz w:val="24"/>
          <w:szCs w:val="24"/>
        </w:rPr>
        <w:t>Research on the spawning area of the European</w:t>
      </w:r>
      <w:r w:rsidR="00F7199A" w:rsidRPr="008E265D">
        <w:rPr>
          <w:rFonts w:ascii="Times New Roman" w:hAnsi="Times New Roman" w:cs="Times New Roman"/>
          <w:sz w:val="24"/>
          <w:szCs w:val="24"/>
        </w:rPr>
        <w:t xml:space="preserve"> eel</w:t>
      </w:r>
      <w:r w:rsidRPr="008E265D">
        <w:rPr>
          <w:rFonts w:ascii="Times New Roman" w:hAnsi="Times New Roman" w:cs="Times New Roman"/>
          <w:sz w:val="24"/>
          <w:szCs w:val="24"/>
        </w:rPr>
        <w:t xml:space="preserve">, </w:t>
      </w:r>
      <w:r w:rsidRPr="008E265D">
        <w:rPr>
          <w:rFonts w:ascii="Times New Roman" w:hAnsi="Times New Roman" w:cs="Times New Roman"/>
          <w:i/>
          <w:sz w:val="24"/>
          <w:szCs w:val="24"/>
        </w:rPr>
        <w:t xml:space="preserve">Anguilla </w:t>
      </w:r>
      <w:proofErr w:type="spellStart"/>
      <w:r w:rsidRPr="008E265D">
        <w:rPr>
          <w:rFonts w:ascii="Times New Roman" w:hAnsi="Times New Roman" w:cs="Times New Roman"/>
          <w:i/>
          <w:sz w:val="24"/>
          <w:szCs w:val="24"/>
        </w:rPr>
        <w:t>anguilla</w:t>
      </w:r>
      <w:proofErr w:type="spellEnd"/>
      <w:r w:rsidRPr="008E265D">
        <w:rPr>
          <w:rFonts w:ascii="Times New Roman" w:hAnsi="Times New Roman" w:cs="Times New Roman"/>
          <w:sz w:val="24"/>
          <w:szCs w:val="24"/>
        </w:rPr>
        <w:t xml:space="preserve">, in the Sargasso Sea </w:t>
      </w:r>
      <w:r w:rsidR="00F7199A" w:rsidRPr="008E265D">
        <w:rPr>
          <w:rFonts w:ascii="Times New Roman" w:hAnsi="Times New Roman" w:cs="Times New Roman"/>
          <w:sz w:val="24"/>
          <w:szCs w:val="24"/>
        </w:rPr>
        <w:t xml:space="preserve">of the western North Atlantic </w:t>
      </w:r>
      <w:r w:rsidR="00C935FE" w:rsidRPr="008E265D">
        <w:rPr>
          <w:rFonts w:ascii="Times New Roman" w:hAnsi="Times New Roman" w:cs="Times New Roman"/>
          <w:sz w:val="24"/>
          <w:szCs w:val="24"/>
        </w:rPr>
        <w:t>occurred</w:t>
      </w:r>
      <w:r w:rsidRPr="008E265D">
        <w:rPr>
          <w:rFonts w:ascii="Times New Roman" w:hAnsi="Times New Roman" w:cs="Times New Roman"/>
          <w:sz w:val="24"/>
          <w:szCs w:val="24"/>
        </w:rPr>
        <w:t xml:space="preserve"> </w:t>
      </w:r>
      <w:r w:rsidR="000C2AD0" w:rsidRPr="008E265D">
        <w:rPr>
          <w:rFonts w:ascii="Times New Roman" w:hAnsi="Times New Roman" w:cs="Times New Roman"/>
          <w:sz w:val="24"/>
          <w:szCs w:val="24"/>
        </w:rPr>
        <w:t>during a time period of</w:t>
      </w:r>
      <w:r w:rsidRPr="008E265D">
        <w:rPr>
          <w:rFonts w:ascii="Times New Roman" w:hAnsi="Times New Roman" w:cs="Times New Roman"/>
          <w:sz w:val="24"/>
          <w:szCs w:val="24"/>
        </w:rPr>
        <w:t xml:space="preserve"> about the last hundred years</w:t>
      </w:r>
      <w:r w:rsidR="000D3A1E" w:rsidRPr="008E265D">
        <w:rPr>
          <w:rFonts w:ascii="Times New Roman" w:hAnsi="Times New Roman" w:cs="Times New Roman"/>
          <w:sz w:val="24"/>
          <w:szCs w:val="24"/>
        </w:rPr>
        <w:t xml:space="preserve"> before our</w:t>
      </w:r>
      <w:r w:rsidR="00B650A4" w:rsidRPr="008E265D">
        <w:rPr>
          <w:rFonts w:ascii="Times New Roman" w:hAnsi="Times New Roman" w:cs="Times New Roman"/>
          <w:sz w:val="24"/>
          <w:szCs w:val="24"/>
        </w:rPr>
        <w:t xml:space="preserve"> two sampling surveys for their larvae</w:t>
      </w:r>
      <w:r w:rsidR="00D52C44" w:rsidRPr="008E265D">
        <w:rPr>
          <w:rFonts w:ascii="Times New Roman" w:hAnsi="Times New Roman" w:cs="Times New Roman"/>
          <w:sz w:val="24"/>
          <w:szCs w:val="24"/>
        </w:rPr>
        <w:t xml:space="preserve"> (leptocephali)</w:t>
      </w:r>
      <w:r w:rsidR="00B650A4" w:rsidRPr="008E265D">
        <w:rPr>
          <w:rFonts w:ascii="Times New Roman" w:hAnsi="Times New Roman" w:cs="Times New Roman"/>
          <w:sz w:val="24"/>
          <w:szCs w:val="24"/>
        </w:rPr>
        <w:t xml:space="preserve"> </w:t>
      </w:r>
      <w:r w:rsidR="00CF7B5C" w:rsidRPr="008E265D">
        <w:rPr>
          <w:rFonts w:ascii="Times New Roman" w:hAnsi="Times New Roman" w:cs="Times New Roman"/>
          <w:sz w:val="24"/>
          <w:szCs w:val="24"/>
        </w:rPr>
        <w:t xml:space="preserve">were conducted </w:t>
      </w:r>
      <w:r w:rsidR="00B650A4" w:rsidRPr="008E265D">
        <w:rPr>
          <w:rFonts w:ascii="Times New Roman" w:hAnsi="Times New Roman" w:cs="Times New Roman"/>
          <w:sz w:val="24"/>
          <w:szCs w:val="24"/>
        </w:rPr>
        <w:t>in 2014</w:t>
      </w:r>
      <w:r w:rsidRPr="008E265D">
        <w:rPr>
          <w:rFonts w:ascii="Times New Roman" w:hAnsi="Times New Roman" w:cs="Times New Roman"/>
          <w:sz w:val="24"/>
          <w:szCs w:val="24"/>
        </w:rPr>
        <w:t xml:space="preserve">.  </w:t>
      </w:r>
      <w:r w:rsidR="00B45AE0" w:rsidRPr="008E265D">
        <w:rPr>
          <w:rFonts w:ascii="Times New Roman" w:hAnsi="Times New Roman" w:cs="Times New Roman"/>
          <w:sz w:val="24"/>
          <w:szCs w:val="24"/>
        </w:rPr>
        <w:t xml:space="preserve">This began with </w:t>
      </w:r>
      <w:r w:rsidR="003E0EBC" w:rsidRPr="008E265D">
        <w:rPr>
          <w:rFonts w:ascii="Times New Roman" w:hAnsi="Times New Roman" w:cs="Times New Roman"/>
          <w:sz w:val="24"/>
          <w:szCs w:val="24"/>
        </w:rPr>
        <w:t xml:space="preserve">Danish </w:t>
      </w:r>
      <w:r w:rsidR="00B650A4" w:rsidRPr="008E265D">
        <w:rPr>
          <w:rFonts w:ascii="Times New Roman" w:hAnsi="Times New Roman" w:cs="Times New Roman"/>
          <w:sz w:val="24"/>
          <w:szCs w:val="24"/>
        </w:rPr>
        <w:t>collections of larvae</w:t>
      </w:r>
      <w:r w:rsidR="003E0EBC" w:rsidRPr="008E265D">
        <w:rPr>
          <w:rFonts w:ascii="Times New Roman" w:hAnsi="Times New Roman" w:cs="Times New Roman"/>
          <w:sz w:val="24"/>
          <w:szCs w:val="24"/>
        </w:rPr>
        <w:t xml:space="preserve"> </w:t>
      </w:r>
      <w:r w:rsidR="003E2B11" w:rsidRPr="008E265D">
        <w:rPr>
          <w:rFonts w:ascii="Times New Roman" w:hAnsi="Times New Roman" w:cs="Times New Roman"/>
          <w:sz w:val="24"/>
          <w:szCs w:val="24"/>
        </w:rPr>
        <w:t xml:space="preserve">in the North Atlantic and </w:t>
      </w:r>
      <w:r w:rsidR="003E0EBC" w:rsidRPr="008E265D">
        <w:rPr>
          <w:rFonts w:ascii="Times New Roman" w:hAnsi="Times New Roman" w:cs="Times New Roman"/>
          <w:sz w:val="24"/>
          <w:szCs w:val="24"/>
        </w:rPr>
        <w:t xml:space="preserve">the spawning area </w:t>
      </w:r>
      <w:r w:rsidR="00B650A4" w:rsidRPr="008E265D">
        <w:rPr>
          <w:rFonts w:ascii="Times New Roman" w:hAnsi="Times New Roman" w:cs="Times New Roman"/>
          <w:sz w:val="24"/>
          <w:szCs w:val="24"/>
        </w:rPr>
        <w:t xml:space="preserve">that were </w:t>
      </w:r>
      <w:r w:rsidR="000C2AD0" w:rsidRPr="008E265D">
        <w:rPr>
          <w:rFonts w:ascii="Times New Roman" w:hAnsi="Times New Roman" w:cs="Times New Roman"/>
          <w:sz w:val="24"/>
          <w:szCs w:val="24"/>
        </w:rPr>
        <w:t>made</w:t>
      </w:r>
      <w:r w:rsidR="003E0EBC" w:rsidRPr="008E265D">
        <w:rPr>
          <w:rFonts w:ascii="Times New Roman" w:hAnsi="Times New Roman" w:cs="Times New Roman"/>
          <w:sz w:val="24"/>
          <w:szCs w:val="24"/>
        </w:rPr>
        <w:t xml:space="preserve"> by Johannes Schmidt [</w:t>
      </w:r>
      <w:r w:rsidR="003714DD" w:rsidRPr="008E265D">
        <w:rPr>
          <w:rFonts w:ascii="Times New Roman" w:hAnsi="Times New Roman" w:cs="Times New Roman"/>
          <w:sz w:val="24"/>
          <w:szCs w:val="24"/>
        </w:rPr>
        <w:t>1-</w:t>
      </w:r>
      <w:r w:rsidR="000A425A" w:rsidRPr="008E265D">
        <w:rPr>
          <w:rFonts w:ascii="Times New Roman" w:hAnsi="Times New Roman" w:cs="Times New Roman"/>
          <w:sz w:val="24"/>
          <w:szCs w:val="24"/>
        </w:rPr>
        <w:t>2</w:t>
      </w:r>
      <w:r w:rsidR="003E0EBC" w:rsidRPr="008E265D">
        <w:rPr>
          <w:rFonts w:ascii="Times New Roman" w:hAnsi="Times New Roman" w:cs="Times New Roman"/>
          <w:sz w:val="24"/>
          <w:szCs w:val="24"/>
        </w:rPr>
        <w:t>], and those</w:t>
      </w:r>
      <w:r w:rsidR="00D61934" w:rsidRPr="008E265D">
        <w:rPr>
          <w:rFonts w:ascii="Times New Roman" w:hAnsi="Times New Roman" w:cs="Times New Roman"/>
          <w:sz w:val="24"/>
          <w:szCs w:val="24"/>
        </w:rPr>
        <w:t xml:space="preserve"> histor</w:t>
      </w:r>
      <w:r w:rsidR="003E0EBC" w:rsidRPr="008E265D">
        <w:rPr>
          <w:rFonts w:ascii="Times New Roman" w:hAnsi="Times New Roman" w:cs="Times New Roman"/>
          <w:sz w:val="24"/>
          <w:szCs w:val="24"/>
        </w:rPr>
        <w:t>ical</w:t>
      </w:r>
      <w:r w:rsidR="00D61934" w:rsidRPr="008E265D">
        <w:rPr>
          <w:rFonts w:ascii="Times New Roman" w:hAnsi="Times New Roman" w:cs="Times New Roman"/>
          <w:sz w:val="24"/>
          <w:szCs w:val="24"/>
        </w:rPr>
        <w:t xml:space="preserve"> surveys and collect</w:t>
      </w:r>
      <w:r w:rsidR="003E0EBC" w:rsidRPr="008E265D">
        <w:rPr>
          <w:rFonts w:ascii="Times New Roman" w:hAnsi="Times New Roman" w:cs="Times New Roman"/>
          <w:sz w:val="24"/>
          <w:szCs w:val="24"/>
        </w:rPr>
        <w:t>ion</w:t>
      </w:r>
      <w:r w:rsidR="00D61934" w:rsidRPr="008E265D">
        <w:rPr>
          <w:rFonts w:ascii="Times New Roman" w:hAnsi="Times New Roman" w:cs="Times New Roman"/>
          <w:sz w:val="24"/>
          <w:szCs w:val="24"/>
        </w:rPr>
        <w:t xml:space="preserve"> </w:t>
      </w:r>
      <w:r w:rsidR="003E0EBC" w:rsidRPr="008E265D">
        <w:rPr>
          <w:rFonts w:ascii="Times New Roman" w:hAnsi="Times New Roman" w:cs="Times New Roman"/>
          <w:sz w:val="24"/>
          <w:szCs w:val="24"/>
        </w:rPr>
        <w:t>data were</w:t>
      </w:r>
      <w:r w:rsidR="00D61934" w:rsidRPr="008E265D">
        <w:rPr>
          <w:rFonts w:ascii="Times New Roman" w:hAnsi="Times New Roman" w:cs="Times New Roman"/>
          <w:sz w:val="24"/>
          <w:szCs w:val="24"/>
        </w:rPr>
        <w:t xml:space="preserve"> </w:t>
      </w:r>
      <w:r w:rsidR="000C2AD0" w:rsidRPr="008E265D">
        <w:rPr>
          <w:rFonts w:ascii="Times New Roman" w:hAnsi="Times New Roman" w:cs="Times New Roman"/>
          <w:sz w:val="24"/>
          <w:szCs w:val="24"/>
        </w:rPr>
        <w:t xml:space="preserve">also </w:t>
      </w:r>
      <w:r w:rsidR="00D61934" w:rsidRPr="008E265D">
        <w:rPr>
          <w:rFonts w:ascii="Times New Roman" w:hAnsi="Times New Roman" w:cs="Times New Roman"/>
          <w:sz w:val="24"/>
          <w:szCs w:val="24"/>
        </w:rPr>
        <w:t xml:space="preserve">overviewed </w:t>
      </w:r>
      <w:r w:rsidR="00B650A4" w:rsidRPr="008E265D">
        <w:rPr>
          <w:rFonts w:ascii="Times New Roman" w:hAnsi="Times New Roman" w:cs="Times New Roman"/>
          <w:sz w:val="24"/>
          <w:szCs w:val="24"/>
        </w:rPr>
        <w:t>and reexamined in later years</w:t>
      </w:r>
      <w:r w:rsidR="00D61934" w:rsidRPr="008E265D">
        <w:rPr>
          <w:rFonts w:ascii="Times New Roman" w:hAnsi="Times New Roman" w:cs="Times New Roman"/>
          <w:sz w:val="24"/>
          <w:szCs w:val="24"/>
        </w:rPr>
        <w:t xml:space="preserve"> [</w:t>
      </w:r>
      <w:r w:rsidR="000A425A" w:rsidRPr="008E265D">
        <w:rPr>
          <w:rFonts w:ascii="Times New Roman" w:hAnsi="Times New Roman" w:cs="Times New Roman"/>
          <w:sz w:val="24"/>
          <w:szCs w:val="24"/>
        </w:rPr>
        <w:t>3</w:t>
      </w:r>
      <w:r w:rsidR="00D744BD" w:rsidRPr="008E265D">
        <w:rPr>
          <w:rFonts w:ascii="Times New Roman" w:hAnsi="Times New Roman" w:cs="Times New Roman"/>
          <w:sz w:val="24"/>
          <w:szCs w:val="24"/>
        </w:rPr>
        <w:t>,</w:t>
      </w:r>
      <w:r w:rsidR="000A425A" w:rsidRPr="008E265D">
        <w:rPr>
          <w:rFonts w:ascii="Times New Roman" w:hAnsi="Times New Roman" w:cs="Times New Roman"/>
          <w:sz w:val="24"/>
          <w:szCs w:val="24"/>
        </w:rPr>
        <w:t>4</w:t>
      </w:r>
      <w:r w:rsidR="00D61934" w:rsidRPr="008E265D">
        <w:rPr>
          <w:rFonts w:ascii="Times New Roman" w:hAnsi="Times New Roman" w:cs="Times New Roman"/>
          <w:sz w:val="24"/>
          <w:szCs w:val="24"/>
        </w:rPr>
        <w:t>]</w:t>
      </w:r>
      <w:r w:rsidR="003E0EBC" w:rsidRPr="008E265D">
        <w:rPr>
          <w:rFonts w:ascii="Times New Roman" w:hAnsi="Times New Roman" w:cs="Times New Roman"/>
          <w:sz w:val="24"/>
          <w:szCs w:val="24"/>
        </w:rPr>
        <w:t>.  D</w:t>
      </w:r>
      <w:r w:rsidRPr="008E265D">
        <w:rPr>
          <w:rFonts w:ascii="Times New Roman" w:hAnsi="Times New Roman" w:cs="Times New Roman"/>
          <w:sz w:val="24"/>
          <w:szCs w:val="24"/>
        </w:rPr>
        <w:t>ata from</w:t>
      </w:r>
      <w:r w:rsidR="00D61934" w:rsidRPr="008E265D">
        <w:rPr>
          <w:rFonts w:ascii="Times New Roman" w:hAnsi="Times New Roman" w:cs="Times New Roman"/>
          <w:sz w:val="24"/>
          <w:szCs w:val="24"/>
        </w:rPr>
        <w:t xml:space="preserve"> more recent surveys </w:t>
      </w:r>
      <w:r w:rsidRPr="008E265D">
        <w:rPr>
          <w:rFonts w:ascii="Times New Roman" w:hAnsi="Times New Roman" w:cs="Times New Roman"/>
          <w:sz w:val="24"/>
          <w:szCs w:val="24"/>
        </w:rPr>
        <w:t>w</w:t>
      </w:r>
      <w:r w:rsidR="003E2B11" w:rsidRPr="008E265D">
        <w:rPr>
          <w:rFonts w:ascii="Times New Roman" w:hAnsi="Times New Roman" w:cs="Times New Roman"/>
          <w:sz w:val="24"/>
          <w:szCs w:val="24"/>
        </w:rPr>
        <w:t>ere</w:t>
      </w:r>
      <w:r w:rsidRPr="008E265D">
        <w:rPr>
          <w:rFonts w:ascii="Times New Roman" w:hAnsi="Times New Roman" w:cs="Times New Roman"/>
          <w:sz w:val="24"/>
          <w:szCs w:val="24"/>
        </w:rPr>
        <w:t xml:space="preserve"> </w:t>
      </w:r>
      <w:r w:rsidR="003E0EBC" w:rsidRPr="008E265D">
        <w:rPr>
          <w:rFonts w:ascii="Times New Roman" w:hAnsi="Times New Roman" w:cs="Times New Roman"/>
          <w:sz w:val="24"/>
          <w:szCs w:val="24"/>
        </w:rPr>
        <w:t xml:space="preserve">also </w:t>
      </w:r>
      <w:r w:rsidRPr="008E265D">
        <w:rPr>
          <w:rFonts w:ascii="Times New Roman" w:hAnsi="Times New Roman" w:cs="Times New Roman"/>
          <w:sz w:val="24"/>
          <w:szCs w:val="24"/>
        </w:rPr>
        <w:t xml:space="preserve">examined </w:t>
      </w:r>
      <w:r w:rsidR="000C2AD0" w:rsidRPr="008E265D">
        <w:rPr>
          <w:rFonts w:ascii="Times New Roman" w:hAnsi="Times New Roman" w:cs="Times New Roman"/>
          <w:sz w:val="24"/>
          <w:szCs w:val="24"/>
        </w:rPr>
        <w:t>in combination</w:t>
      </w:r>
      <w:r w:rsidRPr="008E265D">
        <w:rPr>
          <w:rFonts w:ascii="Times New Roman" w:hAnsi="Times New Roman" w:cs="Times New Roman"/>
          <w:sz w:val="24"/>
          <w:szCs w:val="24"/>
        </w:rPr>
        <w:t xml:space="preserve"> with Schmidt’s historical data</w:t>
      </w:r>
      <w:r w:rsidR="009141BC" w:rsidRPr="008E265D">
        <w:rPr>
          <w:rFonts w:ascii="Times New Roman" w:hAnsi="Times New Roman" w:cs="Times New Roman"/>
          <w:sz w:val="24"/>
          <w:szCs w:val="24"/>
        </w:rPr>
        <w:t xml:space="preserve">, including that of the </w:t>
      </w:r>
      <w:r w:rsidR="00F7199A" w:rsidRPr="008E265D">
        <w:rPr>
          <w:rFonts w:ascii="Times New Roman" w:hAnsi="Times New Roman" w:cs="Times New Roman"/>
          <w:sz w:val="24"/>
          <w:szCs w:val="24"/>
        </w:rPr>
        <w:t>American</w:t>
      </w:r>
      <w:r w:rsidR="003E2B11" w:rsidRPr="008E265D">
        <w:rPr>
          <w:rFonts w:ascii="Times New Roman" w:hAnsi="Times New Roman" w:cs="Times New Roman"/>
          <w:sz w:val="24"/>
          <w:szCs w:val="24"/>
        </w:rPr>
        <w:t xml:space="preserve"> eel</w:t>
      </w:r>
      <w:r w:rsidR="00F7199A" w:rsidRPr="008E265D">
        <w:rPr>
          <w:rFonts w:ascii="Times New Roman" w:hAnsi="Times New Roman" w:cs="Times New Roman"/>
          <w:sz w:val="24"/>
          <w:szCs w:val="24"/>
        </w:rPr>
        <w:t xml:space="preserve">, </w:t>
      </w:r>
      <w:r w:rsidR="00F7199A" w:rsidRPr="008E265D">
        <w:rPr>
          <w:rFonts w:ascii="Times New Roman" w:hAnsi="Times New Roman" w:cs="Times New Roman"/>
          <w:i/>
          <w:sz w:val="24"/>
          <w:szCs w:val="24"/>
        </w:rPr>
        <w:t xml:space="preserve">A. </w:t>
      </w:r>
      <w:proofErr w:type="spellStart"/>
      <w:r w:rsidR="00F7199A" w:rsidRPr="008E265D">
        <w:rPr>
          <w:rFonts w:ascii="Times New Roman" w:hAnsi="Times New Roman" w:cs="Times New Roman"/>
          <w:i/>
          <w:sz w:val="24"/>
          <w:szCs w:val="24"/>
        </w:rPr>
        <w:t>rostrata</w:t>
      </w:r>
      <w:proofErr w:type="spellEnd"/>
      <w:r w:rsidR="003E0EBC" w:rsidRPr="008E265D">
        <w:rPr>
          <w:rFonts w:ascii="Times New Roman" w:hAnsi="Times New Roman" w:cs="Times New Roman"/>
          <w:sz w:val="24"/>
          <w:szCs w:val="24"/>
        </w:rPr>
        <w:t xml:space="preserve">, which spawns in the southwestern Sargasso Sea </w:t>
      </w:r>
      <w:r w:rsidR="00B650A4" w:rsidRPr="008E265D">
        <w:rPr>
          <w:rFonts w:ascii="Times New Roman" w:hAnsi="Times New Roman" w:cs="Times New Roman"/>
          <w:sz w:val="24"/>
          <w:szCs w:val="24"/>
        </w:rPr>
        <w:t xml:space="preserve">in </w:t>
      </w:r>
      <w:r w:rsidR="003E0EBC" w:rsidRPr="008E265D">
        <w:rPr>
          <w:rFonts w:ascii="Times New Roman" w:hAnsi="Times New Roman" w:cs="Times New Roman"/>
          <w:sz w:val="24"/>
          <w:szCs w:val="24"/>
        </w:rPr>
        <w:t>an overlapping area with the European eel</w:t>
      </w:r>
      <w:r w:rsidRPr="008E265D">
        <w:rPr>
          <w:rFonts w:ascii="Times New Roman" w:hAnsi="Times New Roman" w:cs="Times New Roman"/>
          <w:sz w:val="24"/>
          <w:szCs w:val="24"/>
        </w:rPr>
        <w:t xml:space="preserve"> </w:t>
      </w:r>
      <w:r w:rsidR="00D61934" w:rsidRPr="008E265D">
        <w:rPr>
          <w:rFonts w:ascii="Times New Roman" w:hAnsi="Times New Roman" w:cs="Times New Roman"/>
          <w:sz w:val="24"/>
          <w:szCs w:val="24"/>
        </w:rPr>
        <w:t>[</w:t>
      </w:r>
      <w:r w:rsidR="000A425A" w:rsidRPr="008E265D">
        <w:rPr>
          <w:rFonts w:ascii="Times New Roman" w:hAnsi="Times New Roman" w:cs="Times New Roman"/>
          <w:sz w:val="24"/>
          <w:szCs w:val="24"/>
        </w:rPr>
        <w:t>5</w:t>
      </w:r>
      <w:r w:rsidR="00D744BD" w:rsidRPr="008E265D">
        <w:rPr>
          <w:rFonts w:ascii="Times New Roman" w:hAnsi="Times New Roman" w:cs="Times New Roman"/>
          <w:sz w:val="24"/>
          <w:szCs w:val="24"/>
        </w:rPr>
        <w:t>,</w:t>
      </w:r>
      <w:r w:rsidR="000A425A" w:rsidRPr="008E265D">
        <w:rPr>
          <w:rFonts w:ascii="Times New Roman" w:hAnsi="Times New Roman" w:cs="Times New Roman"/>
          <w:sz w:val="24"/>
          <w:szCs w:val="24"/>
        </w:rPr>
        <w:t>6</w:t>
      </w:r>
      <w:r w:rsidR="00D61934" w:rsidRPr="008E265D">
        <w:rPr>
          <w:rFonts w:ascii="Times New Roman" w:hAnsi="Times New Roman" w:cs="Times New Roman"/>
          <w:sz w:val="24"/>
          <w:szCs w:val="24"/>
        </w:rPr>
        <w:t xml:space="preserve">].  </w:t>
      </w:r>
      <w:r w:rsidR="0013241D" w:rsidRPr="008E265D">
        <w:rPr>
          <w:rFonts w:ascii="Times New Roman" w:hAnsi="Times New Roman" w:cs="Times New Roman"/>
          <w:sz w:val="24"/>
          <w:szCs w:val="24"/>
        </w:rPr>
        <w:t>A</w:t>
      </w:r>
      <w:r w:rsidR="00D61934" w:rsidRPr="008E265D">
        <w:rPr>
          <w:rFonts w:ascii="Times New Roman" w:hAnsi="Times New Roman" w:cs="Times New Roman"/>
          <w:sz w:val="24"/>
          <w:szCs w:val="24"/>
        </w:rPr>
        <w:t xml:space="preserve">ll the </w:t>
      </w:r>
      <w:r w:rsidRPr="008E265D">
        <w:rPr>
          <w:rFonts w:ascii="Times New Roman" w:hAnsi="Times New Roman" w:cs="Times New Roman"/>
          <w:sz w:val="24"/>
          <w:szCs w:val="24"/>
        </w:rPr>
        <w:t xml:space="preserve">survey </w:t>
      </w:r>
      <w:r w:rsidR="00B650A4" w:rsidRPr="008E265D">
        <w:rPr>
          <w:rFonts w:ascii="Times New Roman" w:hAnsi="Times New Roman" w:cs="Times New Roman"/>
          <w:sz w:val="24"/>
          <w:szCs w:val="24"/>
        </w:rPr>
        <w:t xml:space="preserve">collections </w:t>
      </w:r>
      <w:r w:rsidRPr="008E265D">
        <w:rPr>
          <w:rFonts w:ascii="Times New Roman" w:hAnsi="Times New Roman" w:cs="Times New Roman"/>
          <w:sz w:val="24"/>
          <w:szCs w:val="24"/>
        </w:rPr>
        <w:t xml:space="preserve">and other </w:t>
      </w:r>
      <w:r w:rsidR="00B650A4" w:rsidRPr="008E265D">
        <w:rPr>
          <w:rFonts w:ascii="Times New Roman" w:hAnsi="Times New Roman" w:cs="Times New Roman"/>
          <w:sz w:val="24"/>
          <w:szCs w:val="24"/>
        </w:rPr>
        <w:t xml:space="preserve">catch </w:t>
      </w:r>
      <w:r w:rsidR="00D61934" w:rsidRPr="008E265D">
        <w:rPr>
          <w:rFonts w:ascii="Times New Roman" w:hAnsi="Times New Roman" w:cs="Times New Roman"/>
          <w:sz w:val="24"/>
          <w:szCs w:val="24"/>
        </w:rPr>
        <w:t xml:space="preserve">data </w:t>
      </w:r>
      <w:r w:rsidR="0013241D" w:rsidRPr="008E265D">
        <w:rPr>
          <w:rFonts w:ascii="Times New Roman" w:hAnsi="Times New Roman" w:cs="Times New Roman"/>
          <w:sz w:val="24"/>
          <w:szCs w:val="24"/>
        </w:rPr>
        <w:t xml:space="preserve">of American and European eel </w:t>
      </w:r>
      <w:r w:rsidR="00D52C44" w:rsidRPr="008E265D">
        <w:rPr>
          <w:rFonts w:ascii="Times New Roman" w:hAnsi="Times New Roman" w:cs="Times New Roman"/>
          <w:sz w:val="24"/>
          <w:szCs w:val="24"/>
        </w:rPr>
        <w:t>larvae</w:t>
      </w:r>
      <w:r w:rsidR="0013241D" w:rsidRPr="008E265D">
        <w:rPr>
          <w:rFonts w:ascii="Times New Roman" w:hAnsi="Times New Roman" w:cs="Times New Roman"/>
          <w:sz w:val="24"/>
          <w:szCs w:val="24"/>
        </w:rPr>
        <w:t xml:space="preserve"> </w:t>
      </w:r>
      <w:r w:rsidR="00B650A4" w:rsidRPr="008E265D">
        <w:rPr>
          <w:rFonts w:ascii="Times New Roman" w:hAnsi="Times New Roman" w:cs="Times New Roman"/>
          <w:sz w:val="24"/>
          <w:szCs w:val="24"/>
        </w:rPr>
        <w:t>obtained</w:t>
      </w:r>
      <w:r w:rsidR="00D34D3E" w:rsidRPr="008E265D">
        <w:rPr>
          <w:rFonts w:ascii="Times New Roman" w:hAnsi="Times New Roman" w:cs="Times New Roman"/>
          <w:sz w:val="24"/>
          <w:szCs w:val="24"/>
        </w:rPr>
        <w:t xml:space="preserve"> </w:t>
      </w:r>
      <w:r w:rsidR="000C2AD0" w:rsidRPr="008E265D">
        <w:rPr>
          <w:rFonts w:ascii="Times New Roman" w:hAnsi="Times New Roman" w:cs="Times New Roman"/>
          <w:sz w:val="24"/>
          <w:szCs w:val="24"/>
        </w:rPr>
        <w:t xml:space="preserve">throughout the North Atlantic </w:t>
      </w:r>
      <w:r w:rsidR="00D61934" w:rsidRPr="008E265D">
        <w:rPr>
          <w:rFonts w:ascii="Times New Roman" w:hAnsi="Times New Roman" w:cs="Times New Roman"/>
          <w:sz w:val="24"/>
          <w:szCs w:val="24"/>
        </w:rPr>
        <w:t xml:space="preserve">up to 2007 were </w:t>
      </w:r>
      <w:r w:rsidR="0013241D" w:rsidRPr="008E265D">
        <w:rPr>
          <w:rFonts w:ascii="Times New Roman" w:hAnsi="Times New Roman" w:cs="Times New Roman"/>
          <w:sz w:val="24"/>
          <w:szCs w:val="24"/>
        </w:rPr>
        <w:t xml:space="preserve">then </w:t>
      </w:r>
      <w:r w:rsidRPr="008E265D">
        <w:rPr>
          <w:rFonts w:ascii="Times New Roman" w:hAnsi="Times New Roman" w:cs="Times New Roman"/>
          <w:sz w:val="24"/>
          <w:szCs w:val="24"/>
        </w:rPr>
        <w:t xml:space="preserve">combined into a comprehensive database (used in main paper </w:t>
      </w:r>
      <w:r w:rsidR="0012183D" w:rsidRPr="008E265D">
        <w:rPr>
          <w:rFonts w:ascii="Times New Roman" w:hAnsi="Times New Roman" w:cs="Times New Roman"/>
          <w:sz w:val="24"/>
          <w:szCs w:val="24"/>
        </w:rPr>
        <w:t>f</w:t>
      </w:r>
      <w:r w:rsidRPr="008E265D">
        <w:rPr>
          <w:rFonts w:ascii="Times New Roman" w:hAnsi="Times New Roman" w:cs="Times New Roman"/>
          <w:sz w:val="24"/>
          <w:szCs w:val="24"/>
        </w:rPr>
        <w:t>ig</w:t>
      </w:r>
      <w:r w:rsidR="0012183D" w:rsidRPr="008E265D">
        <w:rPr>
          <w:rFonts w:ascii="Times New Roman" w:hAnsi="Times New Roman" w:cs="Times New Roman"/>
          <w:sz w:val="24"/>
          <w:szCs w:val="24"/>
        </w:rPr>
        <w:t>ure</w:t>
      </w:r>
      <w:r w:rsidRPr="008E265D">
        <w:rPr>
          <w:rFonts w:ascii="Times New Roman" w:hAnsi="Times New Roman" w:cs="Times New Roman"/>
          <w:sz w:val="24"/>
          <w:szCs w:val="24"/>
        </w:rPr>
        <w:t xml:space="preserve"> 2</w:t>
      </w:r>
      <w:proofErr w:type="gramStart"/>
      <w:r w:rsidR="0013241D" w:rsidRPr="008E265D">
        <w:rPr>
          <w:rFonts w:ascii="Times New Roman" w:hAnsi="Times New Roman" w:cs="Times New Roman"/>
          <w:sz w:val="24"/>
          <w:szCs w:val="24"/>
        </w:rPr>
        <w:t>b,d</w:t>
      </w:r>
      <w:proofErr w:type="gramEnd"/>
      <w:r w:rsidR="00B650A4" w:rsidRPr="008E265D">
        <w:rPr>
          <w:rFonts w:ascii="Times New Roman" w:hAnsi="Times New Roman" w:cs="Times New Roman"/>
          <w:sz w:val="24"/>
          <w:szCs w:val="24"/>
        </w:rPr>
        <w:t xml:space="preserve"> </w:t>
      </w:r>
      <w:r w:rsidR="00880E2C" w:rsidRPr="008E265D">
        <w:rPr>
          <w:rFonts w:ascii="Times New Roman" w:hAnsi="Times New Roman" w:cs="Times New Roman"/>
          <w:sz w:val="24"/>
          <w:szCs w:val="24"/>
        </w:rPr>
        <w:t>for</w:t>
      </w:r>
      <w:r w:rsidR="00B650A4" w:rsidRPr="008E265D">
        <w:rPr>
          <w:rFonts w:ascii="Times New Roman" w:hAnsi="Times New Roman" w:cs="Times New Roman"/>
          <w:sz w:val="24"/>
          <w:szCs w:val="24"/>
        </w:rPr>
        <w:t xml:space="preserve"> a specific area and time</w:t>
      </w:r>
      <w:r w:rsidRPr="008E265D">
        <w:rPr>
          <w:rFonts w:ascii="Times New Roman" w:hAnsi="Times New Roman" w:cs="Times New Roman"/>
          <w:sz w:val="24"/>
          <w:szCs w:val="24"/>
        </w:rPr>
        <w:t xml:space="preserve">) </w:t>
      </w:r>
      <w:r w:rsidR="0013241D" w:rsidRPr="008E265D">
        <w:rPr>
          <w:rFonts w:ascii="Times New Roman" w:hAnsi="Times New Roman" w:cs="Times New Roman"/>
          <w:sz w:val="24"/>
          <w:szCs w:val="24"/>
        </w:rPr>
        <w:t xml:space="preserve">that was analyzed in a recent monograph </w:t>
      </w:r>
      <w:r w:rsidR="000C2AD0" w:rsidRPr="008E265D">
        <w:rPr>
          <w:rFonts w:ascii="Times New Roman" w:hAnsi="Times New Roman" w:cs="Times New Roman"/>
          <w:sz w:val="24"/>
          <w:szCs w:val="24"/>
        </w:rPr>
        <w:t>that also included</w:t>
      </w:r>
      <w:r w:rsidR="0013241D" w:rsidRPr="008E265D">
        <w:rPr>
          <w:rFonts w:ascii="Times New Roman" w:hAnsi="Times New Roman" w:cs="Times New Roman"/>
          <w:sz w:val="24"/>
          <w:szCs w:val="24"/>
        </w:rPr>
        <w:t xml:space="preserve"> an overview </w:t>
      </w:r>
      <w:r w:rsidR="0024166A" w:rsidRPr="008E265D">
        <w:rPr>
          <w:rFonts w:ascii="Times New Roman" w:hAnsi="Times New Roman" w:cs="Times New Roman"/>
          <w:sz w:val="24"/>
          <w:szCs w:val="24"/>
        </w:rPr>
        <w:t xml:space="preserve">of </w:t>
      </w:r>
      <w:r w:rsidR="0013241D" w:rsidRPr="008E265D">
        <w:rPr>
          <w:rFonts w:ascii="Times New Roman" w:hAnsi="Times New Roman" w:cs="Times New Roman"/>
          <w:sz w:val="24"/>
          <w:szCs w:val="24"/>
        </w:rPr>
        <w:t xml:space="preserve">the general history of the surveys </w:t>
      </w:r>
      <w:r w:rsidR="000C2AD0" w:rsidRPr="008E265D">
        <w:rPr>
          <w:rFonts w:ascii="Times New Roman" w:hAnsi="Times New Roman" w:cs="Times New Roman"/>
          <w:sz w:val="24"/>
          <w:szCs w:val="24"/>
        </w:rPr>
        <w:t xml:space="preserve">for eel larvae </w:t>
      </w:r>
      <w:r w:rsidR="00D61934" w:rsidRPr="008E265D">
        <w:rPr>
          <w:rFonts w:ascii="Times New Roman" w:hAnsi="Times New Roman" w:cs="Times New Roman"/>
          <w:sz w:val="24"/>
          <w:szCs w:val="24"/>
        </w:rPr>
        <w:t>[</w:t>
      </w:r>
      <w:r w:rsidR="000A425A" w:rsidRPr="008E265D">
        <w:rPr>
          <w:rFonts w:ascii="Times New Roman" w:hAnsi="Times New Roman" w:cs="Times New Roman"/>
          <w:sz w:val="24"/>
          <w:szCs w:val="24"/>
        </w:rPr>
        <w:t>7</w:t>
      </w:r>
      <w:r w:rsidR="00D61934" w:rsidRPr="008E265D">
        <w:rPr>
          <w:rFonts w:ascii="Times New Roman" w:hAnsi="Times New Roman" w:cs="Times New Roman"/>
          <w:sz w:val="24"/>
          <w:szCs w:val="24"/>
        </w:rPr>
        <w:t>].</w:t>
      </w:r>
    </w:p>
    <w:p w14:paraId="276B2EB3" w14:textId="5CE935B5" w:rsidR="00EF1ACE" w:rsidRPr="008E265D" w:rsidRDefault="001D1261" w:rsidP="00102A2E">
      <w:pPr>
        <w:spacing w:after="0" w:line="360" w:lineRule="auto"/>
        <w:ind w:firstLine="540"/>
        <w:jc w:val="both"/>
        <w:rPr>
          <w:rFonts w:ascii="Times New Roman" w:hAnsi="Times New Roman" w:cs="Times New Roman"/>
          <w:sz w:val="24"/>
          <w:szCs w:val="24"/>
        </w:rPr>
      </w:pPr>
      <w:r w:rsidRPr="008E265D">
        <w:rPr>
          <w:rFonts w:ascii="Times New Roman" w:hAnsi="Times New Roman" w:cs="Times New Roman"/>
          <w:sz w:val="24"/>
          <w:szCs w:val="24"/>
        </w:rPr>
        <w:t>As overviewed by the monograph [</w:t>
      </w:r>
      <w:r w:rsidR="00334E1E" w:rsidRPr="008E265D">
        <w:rPr>
          <w:rFonts w:ascii="Times New Roman" w:hAnsi="Times New Roman" w:cs="Times New Roman"/>
          <w:sz w:val="24"/>
          <w:szCs w:val="24"/>
        </w:rPr>
        <w:t>7</w:t>
      </w:r>
      <w:r w:rsidRPr="008E265D">
        <w:rPr>
          <w:rFonts w:ascii="Times New Roman" w:hAnsi="Times New Roman" w:cs="Times New Roman"/>
          <w:sz w:val="24"/>
          <w:szCs w:val="24"/>
        </w:rPr>
        <w:t>]</w:t>
      </w:r>
      <w:r w:rsidR="000C2AD0" w:rsidRPr="008E265D">
        <w:rPr>
          <w:rFonts w:ascii="Times New Roman" w:hAnsi="Times New Roman" w:cs="Times New Roman"/>
          <w:sz w:val="24"/>
          <w:szCs w:val="24"/>
        </w:rPr>
        <w:t xml:space="preserve"> and a quantitative analysis of individual survey data [</w:t>
      </w:r>
      <w:r w:rsidR="000A425A" w:rsidRPr="008E265D">
        <w:rPr>
          <w:rFonts w:ascii="Times New Roman" w:hAnsi="Times New Roman" w:cs="Times New Roman"/>
          <w:sz w:val="24"/>
          <w:szCs w:val="24"/>
        </w:rPr>
        <w:t>8</w:t>
      </w:r>
      <w:r w:rsidR="000C2AD0" w:rsidRPr="008E265D">
        <w:rPr>
          <w:rFonts w:ascii="Times New Roman" w:hAnsi="Times New Roman" w:cs="Times New Roman"/>
          <w:sz w:val="24"/>
          <w:szCs w:val="24"/>
        </w:rPr>
        <w:t xml:space="preserve">], </w:t>
      </w:r>
      <w:r w:rsidRPr="008E265D">
        <w:rPr>
          <w:rFonts w:ascii="Times New Roman" w:hAnsi="Times New Roman" w:cs="Times New Roman"/>
          <w:sz w:val="24"/>
          <w:szCs w:val="24"/>
        </w:rPr>
        <w:t>the next major research efforts a</w:t>
      </w:r>
      <w:r w:rsidR="00D5343B" w:rsidRPr="008E265D">
        <w:rPr>
          <w:rFonts w:ascii="Times New Roman" w:hAnsi="Times New Roman" w:cs="Times New Roman"/>
          <w:sz w:val="24"/>
          <w:szCs w:val="24"/>
        </w:rPr>
        <w:t>fter Schmidt’s Sargasso Sea surveys in 1920</w:t>
      </w:r>
      <w:r w:rsidR="00EC3A95" w:rsidRPr="008E265D">
        <w:rPr>
          <w:rFonts w:ascii="Times New Roman" w:hAnsi="Times New Roman" w:cs="Times New Roman"/>
          <w:sz w:val="24"/>
          <w:szCs w:val="24"/>
        </w:rPr>
        <w:t>–</w:t>
      </w:r>
      <w:r w:rsidR="00D5343B" w:rsidRPr="008E265D">
        <w:rPr>
          <w:rFonts w:ascii="Times New Roman" w:hAnsi="Times New Roman" w:cs="Times New Roman"/>
          <w:sz w:val="24"/>
          <w:szCs w:val="24"/>
        </w:rPr>
        <w:t>1922 [</w:t>
      </w:r>
      <w:r w:rsidR="003714DD" w:rsidRPr="008E265D">
        <w:rPr>
          <w:rFonts w:ascii="Times New Roman" w:hAnsi="Times New Roman" w:cs="Times New Roman"/>
          <w:sz w:val="24"/>
          <w:szCs w:val="24"/>
        </w:rPr>
        <w:t>1</w:t>
      </w:r>
      <w:r w:rsidR="000A425A" w:rsidRPr="008E265D">
        <w:rPr>
          <w:rFonts w:ascii="Times New Roman" w:hAnsi="Times New Roman" w:cs="Times New Roman"/>
          <w:sz w:val="24"/>
          <w:szCs w:val="24"/>
        </w:rPr>
        <w:t>,2</w:t>
      </w:r>
      <w:r w:rsidR="00D5343B" w:rsidRPr="008E265D">
        <w:rPr>
          <w:rFonts w:ascii="Times New Roman" w:hAnsi="Times New Roman" w:cs="Times New Roman"/>
          <w:sz w:val="24"/>
          <w:szCs w:val="24"/>
        </w:rPr>
        <w:t xml:space="preserve">] </w:t>
      </w:r>
      <w:r w:rsidRPr="008E265D">
        <w:rPr>
          <w:rFonts w:ascii="Times New Roman" w:hAnsi="Times New Roman" w:cs="Times New Roman"/>
          <w:sz w:val="24"/>
          <w:szCs w:val="24"/>
        </w:rPr>
        <w:t>were conducted</w:t>
      </w:r>
      <w:r w:rsidR="0013241D" w:rsidRPr="008E265D">
        <w:rPr>
          <w:rFonts w:ascii="Times New Roman" w:hAnsi="Times New Roman" w:cs="Times New Roman"/>
          <w:sz w:val="24"/>
          <w:szCs w:val="24"/>
        </w:rPr>
        <w:t xml:space="preserve"> </w:t>
      </w:r>
      <w:r w:rsidRPr="008E265D">
        <w:rPr>
          <w:rFonts w:ascii="Times New Roman" w:hAnsi="Times New Roman" w:cs="Times New Roman"/>
          <w:sz w:val="24"/>
          <w:szCs w:val="24"/>
        </w:rPr>
        <w:t xml:space="preserve">by independently organized </w:t>
      </w:r>
      <w:r w:rsidR="00D5343B" w:rsidRPr="008E265D">
        <w:rPr>
          <w:rFonts w:ascii="Times New Roman" w:hAnsi="Times New Roman" w:cs="Times New Roman"/>
          <w:sz w:val="24"/>
          <w:szCs w:val="24"/>
        </w:rPr>
        <w:t>German and American research groups in the spawning area</w:t>
      </w:r>
      <w:r w:rsidRPr="008E265D">
        <w:rPr>
          <w:rFonts w:ascii="Times New Roman" w:hAnsi="Times New Roman" w:cs="Times New Roman"/>
          <w:sz w:val="24"/>
          <w:szCs w:val="24"/>
        </w:rPr>
        <w:t xml:space="preserve"> from 1979 to 1989</w:t>
      </w:r>
      <w:r w:rsidR="00D5343B" w:rsidRPr="008E265D">
        <w:rPr>
          <w:rFonts w:ascii="Times New Roman" w:hAnsi="Times New Roman" w:cs="Times New Roman"/>
          <w:sz w:val="24"/>
          <w:szCs w:val="24"/>
        </w:rPr>
        <w:t xml:space="preserve"> [</w:t>
      </w:r>
      <w:r w:rsidR="003714DD" w:rsidRPr="008E265D">
        <w:rPr>
          <w:rFonts w:ascii="Times New Roman" w:hAnsi="Times New Roman" w:cs="Times New Roman"/>
          <w:sz w:val="24"/>
          <w:szCs w:val="24"/>
        </w:rPr>
        <w:t>9-13</w:t>
      </w:r>
      <w:r w:rsidR="00D5343B" w:rsidRPr="008E265D">
        <w:rPr>
          <w:rFonts w:ascii="Times New Roman" w:hAnsi="Times New Roman" w:cs="Times New Roman"/>
          <w:sz w:val="24"/>
          <w:szCs w:val="24"/>
        </w:rPr>
        <w:t>]</w:t>
      </w:r>
      <w:r w:rsidRPr="008E265D">
        <w:rPr>
          <w:rFonts w:ascii="Times New Roman" w:hAnsi="Times New Roman" w:cs="Times New Roman"/>
          <w:sz w:val="24"/>
          <w:szCs w:val="24"/>
        </w:rPr>
        <w:t xml:space="preserve">. </w:t>
      </w:r>
      <w:r w:rsidR="00D5343B" w:rsidRPr="008E265D">
        <w:rPr>
          <w:rFonts w:ascii="Times New Roman" w:hAnsi="Times New Roman" w:cs="Times New Roman"/>
          <w:sz w:val="24"/>
          <w:szCs w:val="24"/>
        </w:rPr>
        <w:t xml:space="preserve"> </w:t>
      </w:r>
      <w:r w:rsidR="00310F74" w:rsidRPr="008E265D">
        <w:rPr>
          <w:rFonts w:ascii="Times New Roman" w:hAnsi="Times New Roman" w:cs="Times New Roman"/>
          <w:sz w:val="24"/>
          <w:szCs w:val="24"/>
        </w:rPr>
        <w:t xml:space="preserve">Those collection data resulted in </w:t>
      </w:r>
      <w:r w:rsidR="000C2AD0" w:rsidRPr="008E265D">
        <w:rPr>
          <w:rFonts w:ascii="Times New Roman" w:hAnsi="Times New Roman" w:cs="Times New Roman"/>
          <w:sz w:val="24"/>
          <w:szCs w:val="24"/>
        </w:rPr>
        <w:t xml:space="preserve">the </w:t>
      </w:r>
      <w:r w:rsidR="00310F74" w:rsidRPr="008E265D">
        <w:rPr>
          <w:rFonts w:ascii="Times New Roman" w:hAnsi="Times New Roman" w:cs="Times New Roman"/>
          <w:sz w:val="24"/>
          <w:szCs w:val="24"/>
        </w:rPr>
        <w:t>formulation of the</w:t>
      </w:r>
      <w:r w:rsidR="00D5343B" w:rsidRPr="008E265D">
        <w:rPr>
          <w:rFonts w:ascii="Times New Roman" w:hAnsi="Times New Roman" w:cs="Times New Roman"/>
          <w:sz w:val="24"/>
          <w:szCs w:val="24"/>
        </w:rPr>
        <w:t xml:space="preserve"> hypothesis that the</w:t>
      </w:r>
      <w:r w:rsidR="00310F74" w:rsidRPr="008E265D">
        <w:rPr>
          <w:rFonts w:ascii="Times New Roman" w:hAnsi="Times New Roman" w:cs="Times New Roman"/>
          <w:sz w:val="24"/>
          <w:szCs w:val="24"/>
        </w:rPr>
        <w:t xml:space="preserve"> northern margin of the</w:t>
      </w:r>
      <w:r w:rsidR="00D5343B" w:rsidRPr="008E265D">
        <w:rPr>
          <w:rFonts w:ascii="Times New Roman" w:hAnsi="Times New Roman" w:cs="Times New Roman"/>
          <w:sz w:val="24"/>
          <w:szCs w:val="24"/>
        </w:rPr>
        <w:t xml:space="preserve"> spawning area</w:t>
      </w:r>
      <w:r w:rsidR="00310F74" w:rsidRPr="008E265D">
        <w:rPr>
          <w:rFonts w:ascii="Times New Roman" w:hAnsi="Times New Roman" w:cs="Times New Roman"/>
          <w:sz w:val="24"/>
          <w:szCs w:val="24"/>
        </w:rPr>
        <w:t>s of both the American and European eels were</w:t>
      </w:r>
      <w:r w:rsidR="00D5343B" w:rsidRPr="008E265D">
        <w:rPr>
          <w:rFonts w:ascii="Times New Roman" w:hAnsi="Times New Roman" w:cs="Times New Roman"/>
          <w:sz w:val="24"/>
          <w:szCs w:val="24"/>
        </w:rPr>
        <w:t xml:space="preserve"> defined by the northernmost of two fronts </w:t>
      </w:r>
      <w:r w:rsidR="000C2AD0" w:rsidRPr="008E265D">
        <w:rPr>
          <w:rFonts w:ascii="Times New Roman" w:hAnsi="Times New Roman" w:cs="Times New Roman"/>
          <w:sz w:val="24"/>
          <w:szCs w:val="24"/>
        </w:rPr>
        <w:t xml:space="preserve">that form within the Subtropical Convergence Zone of the Sargasso Sea to the south of Bermuda </w:t>
      </w:r>
      <w:r w:rsidR="00D5343B" w:rsidRPr="008E265D">
        <w:rPr>
          <w:rFonts w:ascii="Times New Roman" w:hAnsi="Times New Roman" w:cs="Times New Roman"/>
          <w:sz w:val="24"/>
          <w:szCs w:val="24"/>
        </w:rPr>
        <w:t>[</w:t>
      </w:r>
      <w:r w:rsidR="003714DD" w:rsidRPr="008E265D">
        <w:rPr>
          <w:rFonts w:ascii="Times New Roman" w:hAnsi="Times New Roman" w:cs="Times New Roman"/>
          <w:sz w:val="24"/>
          <w:szCs w:val="24"/>
        </w:rPr>
        <w:t>12</w:t>
      </w:r>
      <w:r w:rsidR="00D5343B" w:rsidRPr="008E265D">
        <w:rPr>
          <w:rFonts w:ascii="Times New Roman" w:hAnsi="Times New Roman" w:cs="Times New Roman"/>
          <w:sz w:val="24"/>
          <w:szCs w:val="24"/>
        </w:rPr>
        <w:t>]</w:t>
      </w:r>
      <w:r w:rsidR="00EC3A95" w:rsidRPr="008E265D">
        <w:rPr>
          <w:rFonts w:ascii="Times New Roman" w:hAnsi="Times New Roman" w:cs="Times New Roman"/>
          <w:sz w:val="24"/>
          <w:szCs w:val="24"/>
        </w:rPr>
        <w:t xml:space="preserve">.  These two fronts </w:t>
      </w:r>
      <w:r w:rsidR="00D5343B" w:rsidRPr="008E265D">
        <w:rPr>
          <w:rFonts w:ascii="Times New Roman" w:hAnsi="Times New Roman" w:cs="Times New Roman"/>
          <w:sz w:val="24"/>
          <w:szCs w:val="24"/>
        </w:rPr>
        <w:t xml:space="preserve">form at the same </w:t>
      </w:r>
      <w:r w:rsidR="0071100F" w:rsidRPr="008E265D">
        <w:rPr>
          <w:rFonts w:ascii="Times New Roman" w:hAnsi="Times New Roman" w:cs="Times New Roman"/>
          <w:sz w:val="24"/>
          <w:szCs w:val="24"/>
        </w:rPr>
        <w:t>temperature</w:t>
      </w:r>
      <w:r w:rsidR="00234066" w:rsidRPr="008E265D">
        <w:rPr>
          <w:rFonts w:ascii="Times New Roman" w:hAnsi="Times New Roman" w:cs="Times New Roman"/>
          <w:sz w:val="24"/>
          <w:szCs w:val="24"/>
        </w:rPr>
        <w:t>s</w:t>
      </w:r>
      <w:r w:rsidR="0071100F" w:rsidRPr="008E265D">
        <w:rPr>
          <w:rFonts w:ascii="Times New Roman" w:hAnsi="Times New Roman" w:cs="Times New Roman"/>
          <w:sz w:val="24"/>
          <w:szCs w:val="24"/>
        </w:rPr>
        <w:t xml:space="preserve"> and densit</w:t>
      </w:r>
      <w:r w:rsidR="00234066" w:rsidRPr="008E265D">
        <w:rPr>
          <w:rFonts w:ascii="Times New Roman" w:hAnsi="Times New Roman" w:cs="Times New Roman"/>
          <w:sz w:val="24"/>
          <w:szCs w:val="24"/>
        </w:rPr>
        <w:t xml:space="preserve">ies </w:t>
      </w:r>
      <w:r w:rsidR="0071100F" w:rsidRPr="008E265D">
        <w:rPr>
          <w:rFonts w:ascii="Times New Roman" w:hAnsi="Times New Roman" w:cs="Times New Roman"/>
          <w:sz w:val="24"/>
          <w:szCs w:val="24"/>
        </w:rPr>
        <w:t>each year in the spawning season during February to April [</w:t>
      </w:r>
      <w:r w:rsidR="003714DD" w:rsidRPr="008E265D">
        <w:rPr>
          <w:rFonts w:ascii="Times New Roman" w:hAnsi="Times New Roman" w:cs="Times New Roman"/>
          <w:sz w:val="24"/>
          <w:szCs w:val="24"/>
        </w:rPr>
        <w:t>13</w:t>
      </w:r>
      <w:r w:rsidR="0071100F" w:rsidRPr="008E265D">
        <w:rPr>
          <w:rFonts w:ascii="Times New Roman" w:hAnsi="Times New Roman" w:cs="Times New Roman"/>
          <w:sz w:val="24"/>
          <w:szCs w:val="24"/>
        </w:rPr>
        <w:t xml:space="preserve">].  </w:t>
      </w:r>
      <w:r w:rsidR="009220D7" w:rsidRPr="008E265D">
        <w:rPr>
          <w:rFonts w:ascii="Times New Roman" w:hAnsi="Times New Roman" w:cs="Times New Roman"/>
          <w:sz w:val="24"/>
          <w:szCs w:val="24"/>
        </w:rPr>
        <w:t xml:space="preserve">The density gradients at these fronts </w:t>
      </w:r>
      <w:r w:rsidR="00F84000" w:rsidRPr="008E265D">
        <w:rPr>
          <w:rFonts w:ascii="Times New Roman" w:hAnsi="Times New Roman" w:cs="Times New Roman"/>
          <w:sz w:val="24"/>
          <w:szCs w:val="24"/>
        </w:rPr>
        <w:t xml:space="preserve">can </w:t>
      </w:r>
      <w:r w:rsidR="009220D7" w:rsidRPr="008E265D">
        <w:rPr>
          <w:rFonts w:ascii="Times New Roman" w:hAnsi="Times New Roman" w:cs="Times New Roman"/>
          <w:sz w:val="24"/>
          <w:szCs w:val="24"/>
        </w:rPr>
        <w:t>result in eastward frontal-jet countercurrents [</w:t>
      </w:r>
      <w:bookmarkStart w:id="0" w:name="_Hlk486949141"/>
      <w:r w:rsidR="001E5210" w:rsidRPr="008E265D">
        <w:rPr>
          <w:rFonts w:ascii="Times New Roman" w:hAnsi="Times New Roman" w:cs="Times New Roman"/>
          <w:sz w:val="24"/>
          <w:szCs w:val="24"/>
        </w:rPr>
        <w:t>14-16</w:t>
      </w:r>
      <w:bookmarkEnd w:id="0"/>
      <w:r w:rsidR="009220D7" w:rsidRPr="008E265D">
        <w:rPr>
          <w:rFonts w:ascii="Times New Roman" w:hAnsi="Times New Roman" w:cs="Times New Roman"/>
          <w:sz w:val="24"/>
          <w:szCs w:val="24"/>
        </w:rPr>
        <w:t>]</w:t>
      </w:r>
      <w:r w:rsidR="00310F74" w:rsidRPr="008E265D">
        <w:rPr>
          <w:rFonts w:ascii="Times New Roman" w:hAnsi="Times New Roman" w:cs="Times New Roman"/>
          <w:sz w:val="24"/>
          <w:szCs w:val="24"/>
        </w:rPr>
        <w:t xml:space="preserve"> that have been hypothesized to be able to transport marine eel leptocephali offshore into the Sargasso Sea</w:t>
      </w:r>
      <w:r w:rsidR="000C2AD0" w:rsidRPr="008E265D">
        <w:rPr>
          <w:rFonts w:ascii="Times New Roman" w:hAnsi="Times New Roman" w:cs="Times New Roman"/>
          <w:sz w:val="24"/>
          <w:szCs w:val="24"/>
        </w:rPr>
        <w:t xml:space="preserve"> from the west</w:t>
      </w:r>
      <w:r w:rsidR="00310F74" w:rsidRPr="008E265D">
        <w:rPr>
          <w:rFonts w:ascii="Times New Roman" w:hAnsi="Times New Roman" w:cs="Times New Roman"/>
          <w:sz w:val="24"/>
          <w:szCs w:val="24"/>
        </w:rPr>
        <w:t xml:space="preserve"> [</w:t>
      </w:r>
      <w:r w:rsidR="008A1E73" w:rsidRPr="008E265D">
        <w:rPr>
          <w:rFonts w:ascii="Times New Roman" w:hAnsi="Times New Roman" w:cs="Times New Roman"/>
          <w:sz w:val="24"/>
          <w:szCs w:val="24"/>
        </w:rPr>
        <w:t>13</w:t>
      </w:r>
      <w:r w:rsidR="00310F74" w:rsidRPr="008E265D">
        <w:rPr>
          <w:rFonts w:ascii="Times New Roman" w:hAnsi="Times New Roman" w:cs="Times New Roman"/>
          <w:sz w:val="24"/>
          <w:szCs w:val="24"/>
        </w:rPr>
        <w:t xml:space="preserve">] or </w:t>
      </w:r>
      <w:r w:rsidR="000C2AD0" w:rsidRPr="008E265D">
        <w:rPr>
          <w:rFonts w:ascii="Times New Roman" w:hAnsi="Times New Roman" w:cs="Times New Roman"/>
          <w:sz w:val="24"/>
          <w:szCs w:val="24"/>
        </w:rPr>
        <w:t xml:space="preserve">transport </w:t>
      </w:r>
      <w:r w:rsidR="00310F74" w:rsidRPr="008E265D">
        <w:rPr>
          <w:rFonts w:ascii="Times New Roman" w:hAnsi="Times New Roman" w:cs="Times New Roman"/>
          <w:sz w:val="24"/>
          <w:szCs w:val="24"/>
        </w:rPr>
        <w:t xml:space="preserve">European eel leptocephali </w:t>
      </w:r>
      <w:r w:rsidR="009714C3" w:rsidRPr="008E265D">
        <w:rPr>
          <w:rFonts w:ascii="Times New Roman" w:hAnsi="Times New Roman" w:cs="Times New Roman"/>
          <w:sz w:val="24"/>
          <w:szCs w:val="24"/>
        </w:rPr>
        <w:t>eastward</w:t>
      </w:r>
      <w:r w:rsidR="00310F74" w:rsidRPr="008E265D">
        <w:rPr>
          <w:rFonts w:ascii="Times New Roman" w:hAnsi="Times New Roman" w:cs="Times New Roman"/>
          <w:sz w:val="24"/>
          <w:szCs w:val="24"/>
        </w:rPr>
        <w:t xml:space="preserve"> [</w:t>
      </w:r>
      <w:r w:rsidR="00334E1E" w:rsidRPr="008E265D">
        <w:rPr>
          <w:rFonts w:ascii="Times New Roman" w:hAnsi="Times New Roman" w:cs="Times New Roman"/>
          <w:sz w:val="24"/>
          <w:szCs w:val="24"/>
        </w:rPr>
        <w:t>7</w:t>
      </w:r>
      <w:r w:rsidR="001E5210" w:rsidRPr="008E265D">
        <w:rPr>
          <w:rFonts w:ascii="Times New Roman" w:hAnsi="Times New Roman" w:cs="Times New Roman"/>
          <w:sz w:val="24"/>
          <w:szCs w:val="24"/>
        </w:rPr>
        <w:t>,17</w:t>
      </w:r>
      <w:r w:rsidR="00310F74" w:rsidRPr="008E265D">
        <w:rPr>
          <w:rFonts w:ascii="Times New Roman" w:hAnsi="Times New Roman" w:cs="Times New Roman"/>
          <w:sz w:val="24"/>
          <w:szCs w:val="24"/>
        </w:rPr>
        <w:t>]</w:t>
      </w:r>
      <w:r w:rsidR="009220D7" w:rsidRPr="008E265D">
        <w:rPr>
          <w:rFonts w:ascii="Times New Roman" w:hAnsi="Times New Roman" w:cs="Times New Roman"/>
          <w:sz w:val="24"/>
          <w:szCs w:val="24"/>
        </w:rPr>
        <w:t xml:space="preserve">.  </w:t>
      </w:r>
      <w:r w:rsidR="00EA4D01" w:rsidRPr="008E265D">
        <w:rPr>
          <w:rFonts w:ascii="Times New Roman" w:hAnsi="Times New Roman" w:cs="Times New Roman"/>
          <w:sz w:val="24"/>
          <w:szCs w:val="24"/>
        </w:rPr>
        <w:t xml:space="preserve">The overall flow field within the spawning area may </w:t>
      </w:r>
      <w:r w:rsidR="009A0AE3" w:rsidRPr="008E265D">
        <w:rPr>
          <w:rFonts w:ascii="Times New Roman" w:hAnsi="Times New Roman" w:cs="Times New Roman"/>
          <w:sz w:val="24"/>
          <w:szCs w:val="24"/>
        </w:rPr>
        <w:t>consist</w:t>
      </w:r>
      <w:r w:rsidR="00EA4D01" w:rsidRPr="008E265D">
        <w:rPr>
          <w:rFonts w:ascii="Times New Roman" w:hAnsi="Times New Roman" w:cs="Times New Roman"/>
          <w:sz w:val="24"/>
          <w:szCs w:val="24"/>
        </w:rPr>
        <w:t xml:space="preserve"> mostly of westward moving mesoscale eddies [</w:t>
      </w:r>
      <w:r w:rsidR="001E5210" w:rsidRPr="008E265D">
        <w:rPr>
          <w:rFonts w:ascii="Times New Roman" w:hAnsi="Times New Roman" w:cs="Times New Roman"/>
          <w:sz w:val="24"/>
          <w:szCs w:val="24"/>
        </w:rPr>
        <w:t>18</w:t>
      </w:r>
      <w:r w:rsidR="00EA4D01" w:rsidRPr="008E265D">
        <w:rPr>
          <w:rFonts w:ascii="Times New Roman" w:hAnsi="Times New Roman" w:cs="Times New Roman"/>
          <w:sz w:val="24"/>
          <w:szCs w:val="24"/>
        </w:rPr>
        <w:t>].</w:t>
      </w:r>
      <w:r w:rsidR="0057355A" w:rsidRPr="008E265D">
        <w:rPr>
          <w:rFonts w:ascii="Times New Roman" w:hAnsi="Times New Roman" w:cs="Times New Roman"/>
          <w:sz w:val="24"/>
          <w:szCs w:val="24"/>
        </w:rPr>
        <w:t xml:space="preserve">  </w:t>
      </w:r>
    </w:p>
    <w:p w14:paraId="4D8376EE" w14:textId="66C0A21E" w:rsidR="009B77AF" w:rsidRPr="008E265D" w:rsidRDefault="0071100F" w:rsidP="00102A2E">
      <w:pPr>
        <w:spacing w:after="0" w:line="360" w:lineRule="auto"/>
        <w:ind w:firstLine="540"/>
        <w:jc w:val="both"/>
        <w:rPr>
          <w:rFonts w:ascii="Times New Roman" w:hAnsi="Times New Roman" w:cs="Times New Roman"/>
          <w:sz w:val="24"/>
          <w:szCs w:val="24"/>
        </w:rPr>
      </w:pPr>
      <w:r w:rsidRPr="008E265D">
        <w:rPr>
          <w:rFonts w:ascii="Times New Roman" w:hAnsi="Times New Roman" w:cs="Times New Roman"/>
          <w:sz w:val="24"/>
          <w:szCs w:val="24"/>
        </w:rPr>
        <w:t xml:space="preserve">Each survey </w:t>
      </w:r>
      <w:r w:rsidR="00387685" w:rsidRPr="008E265D">
        <w:rPr>
          <w:rFonts w:ascii="Times New Roman" w:hAnsi="Times New Roman" w:cs="Times New Roman"/>
          <w:sz w:val="24"/>
          <w:szCs w:val="24"/>
        </w:rPr>
        <w:t xml:space="preserve">of the </w:t>
      </w:r>
      <w:r w:rsidR="00CC5A3A" w:rsidRPr="008E265D">
        <w:rPr>
          <w:rFonts w:ascii="Times New Roman" w:hAnsi="Times New Roman" w:cs="Times New Roman"/>
          <w:sz w:val="24"/>
          <w:szCs w:val="24"/>
        </w:rPr>
        <w:t>German and American research groups</w:t>
      </w:r>
      <w:r w:rsidRPr="008E265D">
        <w:rPr>
          <w:rFonts w:ascii="Times New Roman" w:hAnsi="Times New Roman" w:cs="Times New Roman"/>
          <w:sz w:val="24"/>
          <w:szCs w:val="24"/>
        </w:rPr>
        <w:t xml:space="preserve"> sampled for leptocephali in particular areas or in transects </w:t>
      </w:r>
      <w:r w:rsidR="00CC5A3A" w:rsidRPr="008E265D">
        <w:rPr>
          <w:rFonts w:ascii="Times New Roman" w:hAnsi="Times New Roman" w:cs="Times New Roman"/>
          <w:sz w:val="24"/>
          <w:szCs w:val="24"/>
        </w:rPr>
        <w:t>across one or both of the fronts</w:t>
      </w:r>
      <w:r w:rsidR="000778CF" w:rsidRPr="008E265D">
        <w:rPr>
          <w:rFonts w:ascii="Times New Roman" w:hAnsi="Times New Roman" w:cs="Times New Roman"/>
          <w:sz w:val="24"/>
          <w:szCs w:val="24"/>
        </w:rPr>
        <w:t xml:space="preserve"> [</w:t>
      </w:r>
      <w:r w:rsidR="001E5210" w:rsidRPr="008E265D">
        <w:rPr>
          <w:rFonts w:ascii="Times New Roman" w:hAnsi="Times New Roman" w:cs="Times New Roman"/>
          <w:sz w:val="24"/>
          <w:szCs w:val="24"/>
        </w:rPr>
        <w:t>9-13</w:t>
      </w:r>
      <w:r w:rsidR="000778CF" w:rsidRPr="008E265D">
        <w:rPr>
          <w:rFonts w:ascii="Times New Roman" w:hAnsi="Times New Roman" w:cs="Times New Roman"/>
          <w:sz w:val="24"/>
          <w:szCs w:val="24"/>
        </w:rPr>
        <w:t>]</w:t>
      </w:r>
      <w:r w:rsidRPr="008E265D">
        <w:rPr>
          <w:rFonts w:ascii="Times New Roman" w:hAnsi="Times New Roman" w:cs="Times New Roman"/>
          <w:sz w:val="24"/>
          <w:szCs w:val="24"/>
        </w:rPr>
        <w:t xml:space="preserve">, but </w:t>
      </w:r>
      <w:r w:rsidR="00387685" w:rsidRPr="008E265D">
        <w:rPr>
          <w:rFonts w:ascii="Times New Roman" w:hAnsi="Times New Roman" w:cs="Times New Roman"/>
          <w:sz w:val="24"/>
          <w:szCs w:val="24"/>
        </w:rPr>
        <w:t>there was</w:t>
      </w:r>
      <w:r w:rsidR="00CC5A3A" w:rsidRPr="008E265D">
        <w:rPr>
          <w:rFonts w:ascii="Times New Roman" w:hAnsi="Times New Roman" w:cs="Times New Roman"/>
          <w:sz w:val="24"/>
          <w:szCs w:val="24"/>
        </w:rPr>
        <w:t xml:space="preserve"> </w:t>
      </w:r>
      <w:r w:rsidRPr="008E265D">
        <w:rPr>
          <w:rFonts w:ascii="Times New Roman" w:hAnsi="Times New Roman" w:cs="Times New Roman"/>
          <w:sz w:val="24"/>
          <w:szCs w:val="24"/>
        </w:rPr>
        <w:t xml:space="preserve">never </w:t>
      </w:r>
      <w:r w:rsidR="000778CF" w:rsidRPr="008E265D">
        <w:rPr>
          <w:rFonts w:ascii="Times New Roman" w:hAnsi="Times New Roman" w:cs="Times New Roman"/>
          <w:sz w:val="24"/>
          <w:szCs w:val="24"/>
        </w:rPr>
        <w:t xml:space="preserve">a </w:t>
      </w:r>
      <w:r w:rsidRPr="008E265D">
        <w:rPr>
          <w:rFonts w:ascii="Times New Roman" w:hAnsi="Times New Roman" w:cs="Times New Roman"/>
          <w:sz w:val="24"/>
          <w:szCs w:val="24"/>
        </w:rPr>
        <w:t>systematic sampl</w:t>
      </w:r>
      <w:r w:rsidR="00387685" w:rsidRPr="008E265D">
        <w:rPr>
          <w:rFonts w:ascii="Times New Roman" w:hAnsi="Times New Roman" w:cs="Times New Roman"/>
          <w:sz w:val="24"/>
          <w:szCs w:val="24"/>
        </w:rPr>
        <w:t>ing grid set</w:t>
      </w:r>
      <w:r w:rsidRPr="008E265D">
        <w:rPr>
          <w:rFonts w:ascii="Times New Roman" w:hAnsi="Times New Roman" w:cs="Times New Roman"/>
          <w:sz w:val="24"/>
          <w:szCs w:val="24"/>
        </w:rPr>
        <w:t xml:space="preserve"> across the possible width of the spawning area</w:t>
      </w:r>
      <w:r w:rsidR="00387685" w:rsidRPr="008E265D">
        <w:rPr>
          <w:rFonts w:ascii="Times New Roman" w:hAnsi="Times New Roman" w:cs="Times New Roman"/>
          <w:sz w:val="24"/>
          <w:szCs w:val="24"/>
        </w:rPr>
        <w:t>,</w:t>
      </w:r>
      <w:r w:rsidRPr="008E265D">
        <w:rPr>
          <w:rFonts w:ascii="Times New Roman" w:hAnsi="Times New Roman" w:cs="Times New Roman"/>
          <w:sz w:val="24"/>
          <w:szCs w:val="24"/>
        </w:rPr>
        <w:t xml:space="preserve"> even if all the surveys were combined</w:t>
      </w:r>
      <w:r w:rsidR="00387685" w:rsidRPr="008E265D">
        <w:rPr>
          <w:rFonts w:ascii="Times New Roman" w:hAnsi="Times New Roman" w:cs="Times New Roman"/>
          <w:sz w:val="24"/>
          <w:szCs w:val="24"/>
        </w:rPr>
        <w:t xml:space="preserve"> together from different years</w:t>
      </w:r>
      <w:r w:rsidR="000778CF" w:rsidRPr="008E265D">
        <w:rPr>
          <w:rFonts w:ascii="Times New Roman" w:hAnsi="Times New Roman" w:cs="Times New Roman"/>
          <w:sz w:val="24"/>
          <w:szCs w:val="24"/>
        </w:rPr>
        <w:t xml:space="preserve"> (see </w:t>
      </w:r>
      <w:r w:rsidR="00102A2E" w:rsidRPr="008E265D">
        <w:rPr>
          <w:rFonts w:ascii="Times New Roman" w:hAnsi="Times New Roman" w:cs="Times New Roman"/>
          <w:sz w:val="24"/>
          <w:szCs w:val="24"/>
        </w:rPr>
        <w:t>f</w:t>
      </w:r>
      <w:r w:rsidR="000778CF" w:rsidRPr="008E265D">
        <w:rPr>
          <w:rFonts w:ascii="Times New Roman" w:hAnsi="Times New Roman" w:cs="Times New Roman"/>
          <w:sz w:val="24"/>
          <w:szCs w:val="24"/>
        </w:rPr>
        <w:t xml:space="preserve">igure 6 of Miller et al. </w:t>
      </w:r>
      <w:r w:rsidR="001E5210" w:rsidRPr="008E265D">
        <w:rPr>
          <w:rFonts w:ascii="Times New Roman" w:hAnsi="Times New Roman" w:cs="Times New Roman"/>
          <w:sz w:val="24"/>
          <w:szCs w:val="24"/>
        </w:rPr>
        <w:t>[</w:t>
      </w:r>
      <w:r w:rsidR="000A425A" w:rsidRPr="008E265D">
        <w:rPr>
          <w:rFonts w:ascii="Times New Roman" w:hAnsi="Times New Roman" w:cs="Times New Roman"/>
          <w:sz w:val="24"/>
          <w:szCs w:val="24"/>
        </w:rPr>
        <w:t>7</w:t>
      </w:r>
      <w:r w:rsidR="001E5210" w:rsidRPr="008E265D">
        <w:rPr>
          <w:rFonts w:ascii="Times New Roman" w:hAnsi="Times New Roman" w:cs="Times New Roman"/>
          <w:sz w:val="24"/>
          <w:szCs w:val="24"/>
        </w:rPr>
        <w:t>]</w:t>
      </w:r>
      <w:r w:rsidR="000778CF" w:rsidRPr="008E265D">
        <w:rPr>
          <w:rFonts w:ascii="Times New Roman" w:hAnsi="Times New Roman" w:cs="Times New Roman"/>
          <w:sz w:val="24"/>
          <w:szCs w:val="24"/>
        </w:rPr>
        <w:t>)</w:t>
      </w:r>
      <w:r w:rsidR="000A3E08" w:rsidRPr="008E265D">
        <w:rPr>
          <w:rFonts w:ascii="Times New Roman" w:hAnsi="Times New Roman" w:cs="Times New Roman"/>
          <w:sz w:val="24"/>
          <w:szCs w:val="24"/>
        </w:rPr>
        <w:t xml:space="preserve">, or combined with Schmidt’s stations (see </w:t>
      </w:r>
      <w:r w:rsidR="00102A2E" w:rsidRPr="008E265D">
        <w:rPr>
          <w:rFonts w:ascii="Times New Roman" w:hAnsi="Times New Roman" w:cs="Times New Roman"/>
          <w:sz w:val="24"/>
          <w:szCs w:val="24"/>
        </w:rPr>
        <w:t>f</w:t>
      </w:r>
      <w:r w:rsidR="000A3E08" w:rsidRPr="008E265D">
        <w:rPr>
          <w:rFonts w:ascii="Times New Roman" w:hAnsi="Times New Roman" w:cs="Times New Roman"/>
          <w:sz w:val="24"/>
          <w:szCs w:val="24"/>
        </w:rPr>
        <w:t>igure 2 of Westerberg  et al. [</w:t>
      </w:r>
      <w:r w:rsidR="000A425A" w:rsidRPr="008E265D">
        <w:rPr>
          <w:rFonts w:ascii="Times New Roman" w:hAnsi="Times New Roman" w:cs="Times New Roman"/>
          <w:sz w:val="24"/>
          <w:szCs w:val="24"/>
        </w:rPr>
        <w:t>8</w:t>
      </w:r>
      <w:r w:rsidR="000A3E08" w:rsidRPr="008E265D">
        <w:rPr>
          <w:rFonts w:ascii="Times New Roman" w:hAnsi="Times New Roman" w:cs="Times New Roman"/>
          <w:sz w:val="24"/>
          <w:szCs w:val="24"/>
        </w:rPr>
        <w:t>])</w:t>
      </w:r>
      <w:r w:rsidRPr="008E265D">
        <w:rPr>
          <w:rFonts w:ascii="Times New Roman" w:hAnsi="Times New Roman" w:cs="Times New Roman"/>
          <w:sz w:val="24"/>
          <w:szCs w:val="24"/>
        </w:rPr>
        <w:t>.</w:t>
      </w:r>
      <w:r w:rsidR="007E79BC" w:rsidRPr="008E265D">
        <w:rPr>
          <w:rFonts w:ascii="Times New Roman" w:hAnsi="Times New Roman" w:cs="Times New Roman"/>
          <w:sz w:val="24"/>
          <w:szCs w:val="24"/>
        </w:rPr>
        <w:t xml:space="preserve">  All of the catch data however, was consistent with spawning occurring south of the northern front in the warmer water mass.  When the catch data </w:t>
      </w:r>
      <w:r w:rsidR="00387685" w:rsidRPr="008E265D">
        <w:rPr>
          <w:rFonts w:ascii="Times New Roman" w:hAnsi="Times New Roman" w:cs="Times New Roman"/>
          <w:sz w:val="24"/>
          <w:szCs w:val="24"/>
        </w:rPr>
        <w:t xml:space="preserve">of the smallest size classes </w:t>
      </w:r>
      <w:r w:rsidR="00803626" w:rsidRPr="008E265D">
        <w:rPr>
          <w:rFonts w:ascii="Times New Roman" w:hAnsi="Times New Roman" w:cs="Times New Roman"/>
          <w:sz w:val="24"/>
          <w:szCs w:val="24"/>
        </w:rPr>
        <w:t>(</w:t>
      </w:r>
      <w:r w:rsidR="00387685" w:rsidRPr="008E265D">
        <w:rPr>
          <w:rFonts w:ascii="Times New Roman" w:hAnsi="Times New Roman" w:cs="Times New Roman"/>
          <w:sz w:val="24"/>
          <w:szCs w:val="24"/>
        </w:rPr>
        <w:t>&lt; 10 mm</w:t>
      </w:r>
      <w:r w:rsidR="00803626" w:rsidRPr="008E265D">
        <w:rPr>
          <w:rFonts w:ascii="Times New Roman" w:hAnsi="Times New Roman" w:cs="Times New Roman"/>
          <w:sz w:val="24"/>
          <w:szCs w:val="24"/>
        </w:rPr>
        <w:t>)</w:t>
      </w:r>
      <w:r w:rsidR="00387685" w:rsidRPr="008E265D">
        <w:rPr>
          <w:rFonts w:ascii="Times New Roman" w:hAnsi="Times New Roman" w:cs="Times New Roman"/>
          <w:sz w:val="24"/>
          <w:szCs w:val="24"/>
        </w:rPr>
        <w:t xml:space="preserve"> </w:t>
      </w:r>
      <w:r w:rsidR="007E79BC" w:rsidRPr="008E265D">
        <w:rPr>
          <w:rFonts w:ascii="Times New Roman" w:hAnsi="Times New Roman" w:cs="Times New Roman"/>
          <w:sz w:val="24"/>
          <w:szCs w:val="24"/>
        </w:rPr>
        <w:t xml:space="preserve">from all the surveys was combined it showed </w:t>
      </w:r>
      <w:r w:rsidR="007E79BC" w:rsidRPr="008E265D">
        <w:rPr>
          <w:rFonts w:ascii="Times New Roman" w:hAnsi="Times New Roman" w:cs="Times New Roman"/>
          <w:sz w:val="24"/>
          <w:szCs w:val="24"/>
        </w:rPr>
        <w:lastRenderedPageBreak/>
        <w:t>a pattern quite similar to Schmidt’s original concept of the spawning area of the two Atlantic eel species</w:t>
      </w:r>
      <w:r w:rsidR="00602BC5" w:rsidRPr="008E265D">
        <w:rPr>
          <w:rFonts w:ascii="Times New Roman" w:hAnsi="Times New Roman" w:cs="Times New Roman"/>
          <w:sz w:val="24"/>
          <w:szCs w:val="24"/>
        </w:rPr>
        <w:t xml:space="preserve"> [</w:t>
      </w:r>
      <w:r w:rsidR="001E5210" w:rsidRPr="008E265D">
        <w:rPr>
          <w:rFonts w:ascii="Times New Roman" w:hAnsi="Times New Roman" w:cs="Times New Roman"/>
          <w:sz w:val="24"/>
          <w:szCs w:val="24"/>
        </w:rPr>
        <w:t>1</w:t>
      </w:r>
      <w:r w:rsidR="000A425A" w:rsidRPr="008E265D">
        <w:rPr>
          <w:rFonts w:ascii="Times New Roman" w:hAnsi="Times New Roman" w:cs="Times New Roman"/>
          <w:sz w:val="24"/>
          <w:szCs w:val="24"/>
        </w:rPr>
        <w:t>,2</w:t>
      </w:r>
      <w:r w:rsidR="00602BC5" w:rsidRPr="008E265D">
        <w:rPr>
          <w:rFonts w:ascii="Times New Roman" w:hAnsi="Times New Roman" w:cs="Times New Roman"/>
          <w:sz w:val="24"/>
          <w:szCs w:val="24"/>
        </w:rPr>
        <w:t>]</w:t>
      </w:r>
      <w:r w:rsidR="007E79BC" w:rsidRPr="008E265D">
        <w:rPr>
          <w:rFonts w:ascii="Times New Roman" w:hAnsi="Times New Roman" w:cs="Times New Roman"/>
          <w:sz w:val="24"/>
          <w:szCs w:val="24"/>
        </w:rPr>
        <w:t xml:space="preserve">, with the American eel spawning in the west, and the European eel spawning in the east with some overlap in where </w:t>
      </w:r>
      <w:r w:rsidR="00803626" w:rsidRPr="008E265D">
        <w:rPr>
          <w:rFonts w:ascii="Times New Roman" w:hAnsi="Times New Roman" w:cs="Times New Roman"/>
          <w:sz w:val="24"/>
          <w:szCs w:val="24"/>
        </w:rPr>
        <w:t>their small larvae were collected</w:t>
      </w:r>
      <w:r w:rsidR="007E79BC" w:rsidRPr="008E265D">
        <w:rPr>
          <w:rFonts w:ascii="Times New Roman" w:hAnsi="Times New Roman" w:cs="Times New Roman"/>
          <w:sz w:val="24"/>
          <w:szCs w:val="24"/>
        </w:rPr>
        <w:t xml:space="preserve"> [</w:t>
      </w:r>
      <w:r w:rsidR="000A425A" w:rsidRPr="008E265D">
        <w:rPr>
          <w:rFonts w:ascii="Times New Roman" w:hAnsi="Times New Roman" w:cs="Times New Roman"/>
          <w:sz w:val="24"/>
          <w:szCs w:val="24"/>
        </w:rPr>
        <w:t>7</w:t>
      </w:r>
      <w:r w:rsidR="007E79BC" w:rsidRPr="008E265D">
        <w:rPr>
          <w:rFonts w:ascii="Times New Roman" w:hAnsi="Times New Roman" w:cs="Times New Roman"/>
          <w:sz w:val="24"/>
          <w:szCs w:val="24"/>
        </w:rPr>
        <w:t>].</w:t>
      </w:r>
    </w:p>
    <w:p w14:paraId="2CE680D5" w14:textId="40F1BF9E" w:rsidR="008605D0" w:rsidRPr="008E265D" w:rsidRDefault="00CC5A3A" w:rsidP="00102A2E">
      <w:pPr>
        <w:spacing w:after="0" w:line="360" w:lineRule="auto"/>
        <w:ind w:firstLine="540"/>
        <w:jc w:val="both"/>
        <w:rPr>
          <w:rFonts w:ascii="Times New Roman" w:hAnsi="Times New Roman" w:cs="Times New Roman"/>
          <w:sz w:val="24"/>
          <w:szCs w:val="24"/>
        </w:rPr>
      </w:pPr>
      <w:r w:rsidRPr="008E265D">
        <w:rPr>
          <w:rFonts w:ascii="Times New Roman" w:hAnsi="Times New Roman" w:cs="Times New Roman"/>
          <w:sz w:val="24"/>
          <w:szCs w:val="24"/>
        </w:rPr>
        <w:t>In an overlapping time period</w:t>
      </w:r>
      <w:r w:rsidR="00803626" w:rsidRPr="008E265D">
        <w:rPr>
          <w:rFonts w:ascii="Times New Roman" w:hAnsi="Times New Roman" w:cs="Times New Roman"/>
          <w:sz w:val="24"/>
          <w:szCs w:val="24"/>
        </w:rPr>
        <w:t xml:space="preserve"> with the German and American surveys</w:t>
      </w:r>
      <w:r w:rsidRPr="008E265D">
        <w:rPr>
          <w:rFonts w:ascii="Times New Roman" w:hAnsi="Times New Roman" w:cs="Times New Roman"/>
          <w:sz w:val="24"/>
          <w:szCs w:val="24"/>
        </w:rPr>
        <w:t>, s</w:t>
      </w:r>
      <w:r w:rsidR="007E79BC" w:rsidRPr="008E265D">
        <w:rPr>
          <w:rFonts w:ascii="Times New Roman" w:hAnsi="Times New Roman" w:cs="Times New Roman"/>
          <w:sz w:val="24"/>
          <w:szCs w:val="24"/>
        </w:rPr>
        <w:t>tarting i</w:t>
      </w:r>
      <w:r w:rsidR="0071100F" w:rsidRPr="008E265D">
        <w:rPr>
          <w:rFonts w:ascii="Times New Roman" w:hAnsi="Times New Roman" w:cs="Times New Roman"/>
          <w:sz w:val="24"/>
          <w:szCs w:val="24"/>
        </w:rPr>
        <w:t>n the late in the late 1970’s</w:t>
      </w:r>
      <w:r w:rsidRPr="008E265D">
        <w:rPr>
          <w:rFonts w:ascii="Times New Roman" w:hAnsi="Times New Roman" w:cs="Times New Roman"/>
          <w:sz w:val="24"/>
          <w:szCs w:val="24"/>
        </w:rPr>
        <w:t>, the</w:t>
      </w:r>
      <w:r w:rsidR="0071100F" w:rsidRPr="008E265D">
        <w:rPr>
          <w:rFonts w:ascii="Times New Roman" w:hAnsi="Times New Roman" w:cs="Times New Roman"/>
          <w:sz w:val="24"/>
          <w:szCs w:val="24"/>
        </w:rPr>
        <w:t xml:space="preserve"> </w:t>
      </w:r>
      <w:r w:rsidR="00253056" w:rsidRPr="008E265D">
        <w:rPr>
          <w:rFonts w:ascii="Times New Roman" w:hAnsi="Times New Roman" w:cs="Times New Roman"/>
          <w:sz w:val="24"/>
          <w:szCs w:val="24"/>
        </w:rPr>
        <w:t>panmictic populations [19</w:t>
      </w:r>
      <w:r w:rsidR="00EC41FF" w:rsidRPr="008E265D">
        <w:rPr>
          <w:rFonts w:ascii="Times New Roman" w:hAnsi="Times New Roman" w:cs="Times New Roman"/>
          <w:sz w:val="24"/>
          <w:szCs w:val="24"/>
        </w:rPr>
        <w:t>-21</w:t>
      </w:r>
      <w:r w:rsidR="00253056" w:rsidRPr="008E265D">
        <w:rPr>
          <w:rFonts w:ascii="Times New Roman" w:hAnsi="Times New Roman" w:cs="Times New Roman"/>
          <w:sz w:val="24"/>
          <w:szCs w:val="24"/>
        </w:rPr>
        <w:t xml:space="preserve">] of the </w:t>
      </w:r>
      <w:r w:rsidR="0071100F" w:rsidRPr="008E265D">
        <w:rPr>
          <w:rFonts w:ascii="Times New Roman" w:hAnsi="Times New Roman" w:cs="Times New Roman"/>
          <w:sz w:val="24"/>
          <w:szCs w:val="24"/>
        </w:rPr>
        <w:t xml:space="preserve">northern hemisphere anguillid eels </w:t>
      </w:r>
      <w:r w:rsidR="00C04CCC" w:rsidRPr="008E265D">
        <w:rPr>
          <w:rFonts w:ascii="Times New Roman" w:hAnsi="Times New Roman" w:cs="Times New Roman"/>
          <w:sz w:val="24"/>
          <w:szCs w:val="24"/>
        </w:rPr>
        <w:t>(European, American, and Japanese</w:t>
      </w:r>
      <w:r w:rsidR="005908E8" w:rsidRPr="008E265D">
        <w:rPr>
          <w:rFonts w:ascii="Times New Roman" w:hAnsi="Times New Roman" w:cs="Times New Roman"/>
          <w:sz w:val="24"/>
          <w:szCs w:val="24"/>
        </w:rPr>
        <w:t xml:space="preserve"> eel, </w:t>
      </w:r>
      <w:r w:rsidR="005908E8" w:rsidRPr="008E265D">
        <w:rPr>
          <w:rFonts w:ascii="Times New Roman" w:hAnsi="Times New Roman" w:cs="Times New Roman"/>
          <w:i/>
          <w:sz w:val="24"/>
          <w:szCs w:val="24"/>
        </w:rPr>
        <w:t>A. japonica</w:t>
      </w:r>
      <w:r w:rsidR="005908E8" w:rsidRPr="008E265D">
        <w:rPr>
          <w:rFonts w:ascii="Times New Roman" w:hAnsi="Times New Roman" w:cs="Times New Roman"/>
          <w:sz w:val="24"/>
          <w:szCs w:val="24"/>
        </w:rPr>
        <w:t xml:space="preserve">) </w:t>
      </w:r>
      <w:r w:rsidR="0071100F" w:rsidRPr="008E265D">
        <w:rPr>
          <w:rFonts w:ascii="Times New Roman" w:hAnsi="Times New Roman" w:cs="Times New Roman"/>
          <w:sz w:val="24"/>
          <w:szCs w:val="24"/>
        </w:rPr>
        <w:t xml:space="preserve">started showing signs of population declines.  Eventually recruitment of the European eel to especially the northern part of it range </w:t>
      </w:r>
      <w:r w:rsidR="007E79BC" w:rsidRPr="008E265D">
        <w:rPr>
          <w:rFonts w:ascii="Times New Roman" w:hAnsi="Times New Roman" w:cs="Times New Roman"/>
          <w:sz w:val="24"/>
          <w:szCs w:val="24"/>
        </w:rPr>
        <w:t xml:space="preserve">reached such low levels that concern was raised among scientists and managers and efforts began to </w:t>
      </w:r>
      <w:r w:rsidR="00803626" w:rsidRPr="008E265D">
        <w:rPr>
          <w:rFonts w:ascii="Times New Roman" w:hAnsi="Times New Roman" w:cs="Times New Roman"/>
          <w:sz w:val="24"/>
          <w:szCs w:val="24"/>
        </w:rPr>
        <w:t xml:space="preserve">try to </w:t>
      </w:r>
      <w:r w:rsidR="007E79BC" w:rsidRPr="008E265D">
        <w:rPr>
          <w:rFonts w:ascii="Times New Roman" w:hAnsi="Times New Roman" w:cs="Times New Roman"/>
          <w:sz w:val="24"/>
          <w:szCs w:val="24"/>
        </w:rPr>
        <w:t>understand the cause of the decline</w:t>
      </w:r>
      <w:r w:rsidR="005908E8" w:rsidRPr="008E265D">
        <w:rPr>
          <w:rFonts w:ascii="Times New Roman" w:hAnsi="Times New Roman" w:cs="Times New Roman"/>
          <w:sz w:val="24"/>
          <w:szCs w:val="24"/>
        </w:rPr>
        <w:t>s</w:t>
      </w:r>
      <w:r w:rsidR="007E79BC" w:rsidRPr="008E265D">
        <w:rPr>
          <w:rFonts w:ascii="Times New Roman" w:hAnsi="Times New Roman" w:cs="Times New Roman"/>
          <w:sz w:val="24"/>
          <w:szCs w:val="24"/>
        </w:rPr>
        <w:t xml:space="preserve"> and to work towards conservation measures [</w:t>
      </w:r>
      <w:r w:rsidR="00EC41FF" w:rsidRPr="008E265D">
        <w:rPr>
          <w:rFonts w:ascii="Times New Roman" w:hAnsi="Times New Roman" w:cs="Times New Roman"/>
          <w:sz w:val="24"/>
          <w:szCs w:val="24"/>
        </w:rPr>
        <w:t>22</w:t>
      </w:r>
      <w:r w:rsidR="00427EF4" w:rsidRPr="008E265D">
        <w:rPr>
          <w:rFonts w:ascii="Times New Roman" w:hAnsi="Times New Roman" w:cs="Times New Roman"/>
          <w:sz w:val="24"/>
          <w:szCs w:val="24"/>
        </w:rPr>
        <w:t>,</w:t>
      </w:r>
      <w:r w:rsidR="005671BD" w:rsidRPr="008E265D">
        <w:rPr>
          <w:rFonts w:ascii="Times New Roman" w:hAnsi="Times New Roman" w:cs="Times New Roman"/>
          <w:sz w:val="24"/>
          <w:szCs w:val="24"/>
        </w:rPr>
        <w:t>23</w:t>
      </w:r>
      <w:r w:rsidR="007E79BC" w:rsidRPr="008E265D">
        <w:rPr>
          <w:rFonts w:ascii="Times New Roman" w:hAnsi="Times New Roman" w:cs="Times New Roman"/>
          <w:sz w:val="24"/>
          <w:szCs w:val="24"/>
        </w:rPr>
        <w:t xml:space="preserve">].  There were obvious anthropogenic impacts on the eel populations from habitat loss (dams, filling in wetlands) and degradation, </w:t>
      </w:r>
      <w:r w:rsidR="005908E8" w:rsidRPr="008E265D">
        <w:rPr>
          <w:rFonts w:ascii="Times New Roman" w:hAnsi="Times New Roman" w:cs="Times New Roman"/>
          <w:sz w:val="24"/>
          <w:szCs w:val="24"/>
        </w:rPr>
        <w:t xml:space="preserve">overfishing, </w:t>
      </w:r>
      <w:r w:rsidR="007E79BC" w:rsidRPr="008E265D">
        <w:rPr>
          <w:rFonts w:ascii="Times New Roman" w:hAnsi="Times New Roman" w:cs="Times New Roman"/>
          <w:sz w:val="24"/>
          <w:szCs w:val="24"/>
        </w:rPr>
        <w:t xml:space="preserve">or parasite introductions, but possible links to ocean-atmosphere changes in the ocean were also </w:t>
      </w:r>
      <w:r w:rsidR="007427A8" w:rsidRPr="008E265D">
        <w:rPr>
          <w:rFonts w:ascii="Times New Roman" w:hAnsi="Times New Roman" w:cs="Times New Roman"/>
          <w:sz w:val="24"/>
          <w:szCs w:val="24"/>
        </w:rPr>
        <w:t>apparent</w:t>
      </w:r>
      <w:r w:rsidR="005908E8" w:rsidRPr="008E265D">
        <w:rPr>
          <w:rFonts w:ascii="Times New Roman" w:hAnsi="Times New Roman" w:cs="Times New Roman"/>
          <w:sz w:val="24"/>
          <w:szCs w:val="24"/>
        </w:rPr>
        <w:t>,</w:t>
      </w:r>
      <w:r w:rsidR="00841DAE" w:rsidRPr="008E265D">
        <w:rPr>
          <w:rFonts w:ascii="Times New Roman" w:hAnsi="Times New Roman" w:cs="Times New Roman"/>
          <w:sz w:val="24"/>
          <w:szCs w:val="24"/>
        </w:rPr>
        <w:t xml:space="preserve"> as was reviewed recently</w:t>
      </w:r>
      <w:r w:rsidR="007427A8" w:rsidRPr="008E265D">
        <w:rPr>
          <w:rFonts w:ascii="Times New Roman" w:hAnsi="Times New Roman" w:cs="Times New Roman"/>
          <w:sz w:val="24"/>
          <w:szCs w:val="24"/>
        </w:rPr>
        <w:t xml:space="preserve"> [</w:t>
      </w:r>
      <w:r w:rsidR="00EC41FF" w:rsidRPr="008E265D">
        <w:rPr>
          <w:rFonts w:ascii="Times New Roman" w:hAnsi="Times New Roman" w:cs="Times New Roman"/>
          <w:sz w:val="24"/>
          <w:szCs w:val="24"/>
        </w:rPr>
        <w:t>2</w:t>
      </w:r>
      <w:r w:rsidR="005671BD" w:rsidRPr="008E265D">
        <w:rPr>
          <w:rFonts w:ascii="Times New Roman" w:hAnsi="Times New Roman" w:cs="Times New Roman"/>
          <w:sz w:val="24"/>
          <w:szCs w:val="24"/>
        </w:rPr>
        <w:t>4</w:t>
      </w:r>
      <w:r w:rsidR="007427A8" w:rsidRPr="008E265D">
        <w:rPr>
          <w:rFonts w:ascii="Times New Roman" w:hAnsi="Times New Roman" w:cs="Times New Roman"/>
          <w:sz w:val="24"/>
          <w:szCs w:val="24"/>
        </w:rPr>
        <w:t xml:space="preserve">].  The European eel and the </w:t>
      </w:r>
      <w:r w:rsidR="005908E8" w:rsidRPr="008E265D">
        <w:rPr>
          <w:rFonts w:ascii="Times New Roman" w:hAnsi="Times New Roman" w:cs="Times New Roman"/>
          <w:sz w:val="24"/>
          <w:szCs w:val="24"/>
        </w:rPr>
        <w:t xml:space="preserve">two </w:t>
      </w:r>
      <w:r w:rsidR="007427A8" w:rsidRPr="008E265D">
        <w:rPr>
          <w:rFonts w:ascii="Times New Roman" w:hAnsi="Times New Roman" w:cs="Times New Roman"/>
          <w:sz w:val="24"/>
          <w:szCs w:val="24"/>
        </w:rPr>
        <w:t>other northern hemisphere species were all eventually listed as endangered [</w:t>
      </w:r>
      <w:bookmarkStart w:id="1" w:name="_Hlk528664185"/>
      <w:r w:rsidR="007C29C5" w:rsidRPr="008E265D">
        <w:rPr>
          <w:rFonts w:ascii="Times New Roman" w:hAnsi="Times New Roman" w:cs="Times New Roman"/>
          <w:sz w:val="24"/>
          <w:szCs w:val="24"/>
        </w:rPr>
        <w:t>2</w:t>
      </w:r>
      <w:r w:rsidR="00B74952" w:rsidRPr="008E265D">
        <w:rPr>
          <w:rFonts w:ascii="Times New Roman" w:hAnsi="Times New Roman" w:cs="Times New Roman"/>
          <w:sz w:val="24"/>
          <w:szCs w:val="24"/>
        </w:rPr>
        <w:t>5</w:t>
      </w:r>
      <w:bookmarkEnd w:id="1"/>
      <w:r w:rsidR="007427A8" w:rsidRPr="008E265D">
        <w:rPr>
          <w:rFonts w:ascii="Times New Roman" w:hAnsi="Times New Roman" w:cs="Times New Roman"/>
          <w:sz w:val="24"/>
          <w:szCs w:val="24"/>
        </w:rPr>
        <w:t xml:space="preserve">], in part due to the uncertainties </w:t>
      </w:r>
      <w:r w:rsidR="00CA7E66">
        <w:rPr>
          <w:rFonts w:ascii="Times New Roman" w:hAnsi="Times New Roman" w:cs="Times New Roman"/>
          <w:sz w:val="24"/>
          <w:szCs w:val="24"/>
        </w:rPr>
        <w:t>about</w:t>
      </w:r>
      <w:r w:rsidR="007427A8" w:rsidRPr="008E265D">
        <w:rPr>
          <w:rFonts w:ascii="Times New Roman" w:hAnsi="Times New Roman" w:cs="Times New Roman"/>
          <w:sz w:val="24"/>
          <w:szCs w:val="24"/>
        </w:rPr>
        <w:t xml:space="preserve"> what was causing the declines. </w:t>
      </w:r>
      <w:r w:rsidR="00803626" w:rsidRPr="008E265D">
        <w:rPr>
          <w:rFonts w:ascii="Times New Roman" w:hAnsi="Times New Roman" w:cs="Times New Roman"/>
          <w:sz w:val="24"/>
          <w:szCs w:val="24"/>
        </w:rPr>
        <w:t xml:space="preserve"> </w:t>
      </w:r>
      <w:r w:rsidR="00632826" w:rsidRPr="008E265D">
        <w:rPr>
          <w:rFonts w:ascii="Times New Roman" w:hAnsi="Times New Roman" w:cs="Times New Roman"/>
          <w:sz w:val="24"/>
          <w:szCs w:val="24"/>
        </w:rPr>
        <w:t xml:space="preserve">In 2007 </w:t>
      </w:r>
      <w:r w:rsidR="00D8607A" w:rsidRPr="008E265D">
        <w:rPr>
          <w:rFonts w:ascii="Times New Roman" w:hAnsi="Times New Roman" w:cs="Times New Roman"/>
          <w:sz w:val="24"/>
          <w:szCs w:val="24"/>
        </w:rPr>
        <w:t xml:space="preserve">the </w:t>
      </w:r>
      <w:r w:rsidR="00632826" w:rsidRPr="008E265D">
        <w:rPr>
          <w:rFonts w:ascii="Times New Roman" w:hAnsi="Times New Roman" w:cs="Times New Roman"/>
          <w:sz w:val="24"/>
          <w:szCs w:val="24"/>
        </w:rPr>
        <w:t>EU introduced a</w:t>
      </w:r>
      <w:r w:rsidR="008605D0" w:rsidRPr="008E265D">
        <w:rPr>
          <w:rFonts w:ascii="Times New Roman" w:hAnsi="Times New Roman" w:cs="Times New Roman"/>
          <w:sz w:val="24"/>
          <w:szCs w:val="24"/>
        </w:rPr>
        <w:t xml:space="preserve"> </w:t>
      </w:r>
      <w:r w:rsidR="00632826" w:rsidRPr="008E265D">
        <w:rPr>
          <w:rFonts w:ascii="Times New Roman" w:hAnsi="Times New Roman" w:cs="Times New Roman"/>
          <w:sz w:val="24"/>
          <w:szCs w:val="24"/>
        </w:rPr>
        <w:t>recovery plan</w:t>
      </w:r>
      <w:r w:rsidR="008605D0" w:rsidRPr="008E265D">
        <w:rPr>
          <w:rFonts w:ascii="Times New Roman" w:hAnsi="Times New Roman" w:cs="Times New Roman"/>
          <w:sz w:val="24"/>
          <w:szCs w:val="24"/>
        </w:rPr>
        <w:t xml:space="preserve"> for the European eel</w:t>
      </w:r>
      <w:r w:rsidR="00632826" w:rsidRPr="008E265D">
        <w:rPr>
          <w:rFonts w:ascii="Times New Roman" w:hAnsi="Times New Roman" w:cs="Times New Roman"/>
          <w:sz w:val="24"/>
          <w:szCs w:val="24"/>
        </w:rPr>
        <w:t xml:space="preserve"> </w:t>
      </w:r>
      <w:r w:rsidR="008605D0" w:rsidRPr="008E265D">
        <w:rPr>
          <w:rFonts w:ascii="Times New Roman" w:hAnsi="Times New Roman" w:cs="Times New Roman"/>
          <w:sz w:val="24"/>
          <w:szCs w:val="24"/>
        </w:rPr>
        <w:t>[</w:t>
      </w:r>
      <w:r w:rsidR="00B74952" w:rsidRPr="008E265D">
        <w:rPr>
          <w:rFonts w:ascii="Times New Roman" w:hAnsi="Times New Roman" w:cs="Times New Roman"/>
          <w:sz w:val="24"/>
          <w:szCs w:val="24"/>
        </w:rPr>
        <w:t>26</w:t>
      </w:r>
      <w:r w:rsidR="008605D0" w:rsidRPr="008E265D">
        <w:rPr>
          <w:rFonts w:ascii="Times New Roman" w:hAnsi="Times New Roman" w:cs="Times New Roman"/>
          <w:sz w:val="24"/>
          <w:szCs w:val="24"/>
        </w:rPr>
        <w:t>]</w:t>
      </w:r>
      <w:r w:rsidR="00632826" w:rsidRPr="008E265D">
        <w:rPr>
          <w:rFonts w:ascii="Times New Roman" w:hAnsi="Times New Roman" w:cs="Times New Roman"/>
          <w:sz w:val="24"/>
          <w:szCs w:val="24"/>
        </w:rPr>
        <w:t xml:space="preserve"> </w:t>
      </w:r>
      <w:r w:rsidR="008605D0" w:rsidRPr="008E265D">
        <w:rPr>
          <w:rFonts w:ascii="Times New Roman" w:hAnsi="Times New Roman" w:cs="Times New Roman"/>
          <w:sz w:val="24"/>
          <w:szCs w:val="24"/>
        </w:rPr>
        <w:t xml:space="preserve">that required </w:t>
      </w:r>
      <w:r w:rsidR="00632826" w:rsidRPr="008E265D">
        <w:rPr>
          <w:rFonts w:ascii="Times New Roman" w:hAnsi="Times New Roman" w:cs="Times New Roman"/>
          <w:sz w:val="24"/>
          <w:szCs w:val="24"/>
        </w:rPr>
        <w:t xml:space="preserve">all member states to implement management plans, </w:t>
      </w:r>
      <w:r w:rsidR="008605D0" w:rsidRPr="008E265D">
        <w:rPr>
          <w:rFonts w:ascii="Times New Roman" w:hAnsi="Times New Roman" w:cs="Times New Roman"/>
          <w:sz w:val="24"/>
          <w:szCs w:val="24"/>
        </w:rPr>
        <w:t>which included a primary objective of increasing the escapement of silver eels migrating to the spawning area to 40% of historical levels.</w:t>
      </w:r>
    </w:p>
    <w:p w14:paraId="245D2D23" w14:textId="10255BE1" w:rsidR="0071100F" w:rsidRPr="008E265D" w:rsidRDefault="007427A8" w:rsidP="00102A2E">
      <w:pPr>
        <w:spacing w:after="0" w:line="360" w:lineRule="auto"/>
        <w:ind w:firstLine="540"/>
        <w:jc w:val="both"/>
        <w:rPr>
          <w:rFonts w:ascii="Times New Roman" w:hAnsi="Times New Roman" w:cs="Times New Roman"/>
          <w:sz w:val="24"/>
          <w:szCs w:val="24"/>
        </w:rPr>
      </w:pPr>
      <w:r w:rsidRPr="008E265D">
        <w:rPr>
          <w:rFonts w:ascii="Times New Roman" w:hAnsi="Times New Roman" w:cs="Times New Roman"/>
          <w:sz w:val="24"/>
          <w:szCs w:val="24"/>
        </w:rPr>
        <w:t xml:space="preserve">In this context, attention turned back to the Sargasso Sea spawning area to evaluate if part of the problem might be </w:t>
      </w:r>
      <w:r w:rsidR="00D57EAF" w:rsidRPr="008E265D">
        <w:rPr>
          <w:rFonts w:ascii="Times New Roman" w:hAnsi="Times New Roman" w:cs="Times New Roman"/>
          <w:sz w:val="24"/>
          <w:szCs w:val="24"/>
        </w:rPr>
        <w:t xml:space="preserve">a lack of spawning eels or </w:t>
      </w:r>
      <w:r w:rsidRPr="008E265D">
        <w:rPr>
          <w:rFonts w:ascii="Times New Roman" w:hAnsi="Times New Roman" w:cs="Times New Roman"/>
          <w:sz w:val="24"/>
          <w:szCs w:val="24"/>
        </w:rPr>
        <w:t>poor larval survival in the ocean after regime shifts had occurred</w:t>
      </w:r>
      <w:r w:rsidR="00D57EAF" w:rsidRPr="008E265D">
        <w:rPr>
          <w:rFonts w:ascii="Times New Roman" w:hAnsi="Times New Roman" w:cs="Times New Roman"/>
          <w:sz w:val="24"/>
          <w:szCs w:val="24"/>
        </w:rPr>
        <w:t>.  For example, fluctu</w:t>
      </w:r>
      <w:r w:rsidR="001F4AA0" w:rsidRPr="008E265D">
        <w:rPr>
          <w:rFonts w:ascii="Times New Roman" w:hAnsi="Times New Roman" w:cs="Times New Roman"/>
          <w:sz w:val="24"/>
          <w:szCs w:val="24"/>
        </w:rPr>
        <w:t>ations of</w:t>
      </w:r>
      <w:r w:rsidRPr="008E265D">
        <w:rPr>
          <w:rFonts w:ascii="Times New Roman" w:hAnsi="Times New Roman" w:cs="Times New Roman"/>
          <w:sz w:val="24"/>
          <w:szCs w:val="24"/>
        </w:rPr>
        <w:t xml:space="preserve"> the North Atlantic Oscillation Index (NAO) showed correlations with </w:t>
      </w:r>
      <w:r w:rsidR="00D57EAF" w:rsidRPr="008E265D">
        <w:rPr>
          <w:rFonts w:ascii="Times New Roman" w:hAnsi="Times New Roman" w:cs="Times New Roman"/>
          <w:sz w:val="24"/>
          <w:szCs w:val="24"/>
        </w:rPr>
        <w:t xml:space="preserve">European </w:t>
      </w:r>
      <w:r w:rsidRPr="008E265D">
        <w:rPr>
          <w:rFonts w:ascii="Times New Roman" w:hAnsi="Times New Roman" w:cs="Times New Roman"/>
          <w:sz w:val="24"/>
          <w:szCs w:val="24"/>
        </w:rPr>
        <w:t xml:space="preserve">eel recruitment or abundance </w:t>
      </w:r>
      <w:r w:rsidR="00E74E45" w:rsidRPr="008E265D">
        <w:rPr>
          <w:rFonts w:ascii="Times New Roman" w:hAnsi="Times New Roman" w:cs="Times New Roman"/>
          <w:sz w:val="24"/>
          <w:szCs w:val="24"/>
        </w:rPr>
        <w:t xml:space="preserve">in </w:t>
      </w:r>
      <w:r w:rsidRPr="008E265D">
        <w:rPr>
          <w:rFonts w:ascii="Times New Roman" w:hAnsi="Times New Roman" w:cs="Times New Roman"/>
          <w:sz w:val="24"/>
          <w:szCs w:val="24"/>
        </w:rPr>
        <w:t>time series</w:t>
      </w:r>
      <w:r w:rsidR="00E74E45" w:rsidRPr="008E265D">
        <w:rPr>
          <w:rFonts w:ascii="Times New Roman" w:hAnsi="Times New Roman" w:cs="Times New Roman"/>
          <w:sz w:val="24"/>
          <w:szCs w:val="24"/>
        </w:rPr>
        <w:t xml:space="preserve"> data sets</w:t>
      </w:r>
      <w:r w:rsidR="005A5C1C" w:rsidRPr="008E265D">
        <w:rPr>
          <w:rFonts w:ascii="Times New Roman" w:hAnsi="Times New Roman" w:cs="Times New Roman"/>
          <w:sz w:val="24"/>
          <w:szCs w:val="24"/>
        </w:rPr>
        <w:t>, such as in the study by</w:t>
      </w:r>
      <w:r w:rsidRPr="008E265D">
        <w:rPr>
          <w:rFonts w:ascii="Times New Roman" w:hAnsi="Times New Roman" w:cs="Times New Roman"/>
          <w:sz w:val="24"/>
          <w:szCs w:val="24"/>
        </w:rPr>
        <w:t xml:space="preserve"> </w:t>
      </w:r>
      <w:bookmarkStart w:id="2" w:name="_Hlk528664195"/>
      <w:r w:rsidR="005A5C1C" w:rsidRPr="008E265D">
        <w:rPr>
          <w:rFonts w:ascii="Times New Roman" w:hAnsi="Times New Roman" w:cs="Times New Roman"/>
          <w:sz w:val="24"/>
          <w:szCs w:val="24"/>
        </w:rPr>
        <w:t xml:space="preserve">Friedland et al. </w:t>
      </w:r>
      <w:r w:rsidRPr="008E265D">
        <w:rPr>
          <w:rFonts w:ascii="Times New Roman" w:hAnsi="Times New Roman" w:cs="Times New Roman"/>
          <w:sz w:val="24"/>
          <w:szCs w:val="24"/>
        </w:rPr>
        <w:t>[</w:t>
      </w:r>
      <w:r w:rsidR="007C29C5" w:rsidRPr="008E265D">
        <w:rPr>
          <w:rFonts w:ascii="Times New Roman" w:hAnsi="Times New Roman" w:cs="Times New Roman"/>
          <w:sz w:val="24"/>
          <w:szCs w:val="24"/>
        </w:rPr>
        <w:t>2</w:t>
      </w:r>
      <w:r w:rsidR="00B74952" w:rsidRPr="008E265D">
        <w:rPr>
          <w:rFonts w:ascii="Times New Roman" w:hAnsi="Times New Roman" w:cs="Times New Roman"/>
          <w:sz w:val="24"/>
          <w:szCs w:val="24"/>
        </w:rPr>
        <w:t>7</w:t>
      </w:r>
      <w:bookmarkEnd w:id="2"/>
      <w:r w:rsidRPr="008E265D">
        <w:rPr>
          <w:rFonts w:ascii="Times New Roman" w:hAnsi="Times New Roman" w:cs="Times New Roman"/>
          <w:sz w:val="24"/>
          <w:szCs w:val="24"/>
        </w:rPr>
        <w:t>].  In 2007, a Danish survey was conducted in the Sargasso Sea spawning area that examined the distribution of European eel leptocephali [</w:t>
      </w:r>
      <w:r w:rsidR="007C29C5" w:rsidRPr="008E265D">
        <w:rPr>
          <w:rFonts w:ascii="Times New Roman" w:hAnsi="Times New Roman" w:cs="Times New Roman"/>
          <w:sz w:val="24"/>
          <w:szCs w:val="24"/>
        </w:rPr>
        <w:t>17</w:t>
      </w:r>
      <w:r w:rsidRPr="008E265D">
        <w:rPr>
          <w:rFonts w:ascii="Times New Roman" w:hAnsi="Times New Roman" w:cs="Times New Roman"/>
          <w:sz w:val="24"/>
          <w:szCs w:val="24"/>
        </w:rPr>
        <w:t>] and also studied the biological oceanography across the frontal zone [</w:t>
      </w:r>
      <w:r w:rsidR="007C29C5" w:rsidRPr="008E265D">
        <w:rPr>
          <w:rFonts w:ascii="Times New Roman" w:hAnsi="Times New Roman" w:cs="Times New Roman"/>
          <w:sz w:val="24"/>
          <w:szCs w:val="24"/>
        </w:rPr>
        <w:t>2</w:t>
      </w:r>
      <w:r w:rsidR="00B74952" w:rsidRPr="008E265D">
        <w:rPr>
          <w:rFonts w:ascii="Times New Roman" w:hAnsi="Times New Roman" w:cs="Times New Roman"/>
          <w:sz w:val="24"/>
          <w:szCs w:val="24"/>
        </w:rPr>
        <w:t>8</w:t>
      </w:r>
      <w:r w:rsidR="007C29C5" w:rsidRPr="008E265D">
        <w:rPr>
          <w:rFonts w:ascii="Times New Roman" w:hAnsi="Times New Roman" w:cs="Times New Roman"/>
          <w:sz w:val="24"/>
          <w:szCs w:val="24"/>
        </w:rPr>
        <w:t>-</w:t>
      </w:r>
      <w:r w:rsidR="00B74952" w:rsidRPr="008E265D">
        <w:rPr>
          <w:rFonts w:ascii="Times New Roman" w:hAnsi="Times New Roman" w:cs="Times New Roman"/>
          <w:sz w:val="24"/>
          <w:szCs w:val="24"/>
        </w:rPr>
        <w:t>30</w:t>
      </w:r>
      <w:r w:rsidRPr="008E265D">
        <w:rPr>
          <w:rFonts w:ascii="Times New Roman" w:hAnsi="Times New Roman" w:cs="Times New Roman"/>
          <w:sz w:val="24"/>
          <w:szCs w:val="24"/>
        </w:rPr>
        <w:t xml:space="preserve">] </w:t>
      </w:r>
      <w:r w:rsidR="005908E8" w:rsidRPr="008E265D">
        <w:rPr>
          <w:rFonts w:ascii="Times New Roman" w:hAnsi="Times New Roman" w:cs="Times New Roman"/>
          <w:sz w:val="24"/>
          <w:szCs w:val="24"/>
        </w:rPr>
        <w:t>and</w:t>
      </w:r>
      <w:r w:rsidRPr="008E265D">
        <w:rPr>
          <w:rFonts w:ascii="Times New Roman" w:hAnsi="Times New Roman" w:cs="Times New Roman"/>
          <w:sz w:val="24"/>
          <w:szCs w:val="24"/>
        </w:rPr>
        <w:t xml:space="preserve"> the species composition of fish larvae [</w:t>
      </w:r>
      <w:r w:rsidR="00B74952" w:rsidRPr="008E265D">
        <w:rPr>
          <w:rFonts w:ascii="Times New Roman" w:hAnsi="Times New Roman" w:cs="Times New Roman"/>
          <w:sz w:val="24"/>
          <w:szCs w:val="24"/>
        </w:rPr>
        <w:t>31</w:t>
      </w:r>
      <w:r w:rsidRPr="008E265D">
        <w:rPr>
          <w:rFonts w:ascii="Times New Roman" w:hAnsi="Times New Roman" w:cs="Times New Roman"/>
          <w:sz w:val="24"/>
          <w:szCs w:val="24"/>
        </w:rPr>
        <w:t xml:space="preserve">].  In 2011, Germany began </w:t>
      </w:r>
      <w:r w:rsidR="00E74E45" w:rsidRPr="008E265D">
        <w:rPr>
          <w:rFonts w:ascii="Times New Roman" w:hAnsi="Times New Roman" w:cs="Times New Roman"/>
          <w:sz w:val="24"/>
          <w:szCs w:val="24"/>
        </w:rPr>
        <w:t xml:space="preserve">an every-3-year survey plan to monitor the larval abundance of the European eel in its spawning area during March and April, which </w:t>
      </w:r>
      <w:r w:rsidR="005908E8" w:rsidRPr="008E265D">
        <w:rPr>
          <w:rFonts w:ascii="Times New Roman" w:hAnsi="Times New Roman" w:cs="Times New Roman"/>
          <w:sz w:val="24"/>
          <w:szCs w:val="24"/>
        </w:rPr>
        <w:t>is</w:t>
      </w:r>
      <w:r w:rsidR="00E74E45" w:rsidRPr="008E265D">
        <w:rPr>
          <w:rFonts w:ascii="Times New Roman" w:hAnsi="Times New Roman" w:cs="Times New Roman"/>
          <w:sz w:val="24"/>
          <w:szCs w:val="24"/>
        </w:rPr>
        <w:t xml:space="preserve"> a season when larval abundances had been high in previous years.  Larval abundances in 2011, however, were found to be significantly lower [</w:t>
      </w:r>
      <w:r w:rsidR="00EC41FF" w:rsidRPr="008E265D">
        <w:rPr>
          <w:rFonts w:ascii="Times New Roman" w:hAnsi="Times New Roman" w:cs="Times New Roman"/>
          <w:sz w:val="24"/>
          <w:szCs w:val="24"/>
        </w:rPr>
        <w:t>3</w:t>
      </w:r>
      <w:r w:rsidR="00B74952" w:rsidRPr="008E265D">
        <w:rPr>
          <w:rFonts w:ascii="Times New Roman" w:hAnsi="Times New Roman" w:cs="Times New Roman"/>
          <w:sz w:val="24"/>
          <w:szCs w:val="24"/>
        </w:rPr>
        <w:t>2</w:t>
      </w:r>
      <w:r w:rsidR="00E74E45" w:rsidRPr="008E265D">
        <w:rPr>
          <w:rFonts w:ascii="Times New Roman" w:hAnsi="Times New Roman" w:cs="Times New Roman"/>
          <w:sz w:val="24"/>
          <w:szCs w:val="24"/>
        </w:rPr>
        <w:t>] compared to during the 1983 and 1985 American surveys [</w:t>
      </w:r>
      <w:r w:rsidR="007C29C5" w:rsidRPr="008E265D">
        <w:rPr>
          <w:rFonts w:ascii="Times New Roman" w:hAnsi="Times New Roman" w:cs="Times New Roman"/>
          <w:sz w:val="24"/>
          <w:szCs w:val="24"/>
        </w:rPr>
        <w:t>12</w:t>
      </w:r>
      <w:r w:rsidR="00E74E45" w:rsidRPr="008E265D">
        <w:rPr>
          <w:rFonts w:ascii="Times New Roman" w:hAnsi="Times New Roman" w:cs="Times New Roman"/>
          <w:sz w:val="24"/>
          <w:szCs w:val="24"/>
        </w:rPr>
        <w:t>].  In contrast</w:t>
      </w:r>
      <w:r w:rsidR="00A235E7" w:rsidRPr="008E265D">
        <w:rPr>
          <w:rFonts w:ascii="Times New Roman" w:hAnsi="Times New Roman" w:cs="Times New Roman"/>
          <w:sz w:val="24"/>
          <w:szCs w:val="24"/>
        </w:rPr>
        <w:t>,</w:t>
      </w:r>
      <w:r w:rsidR="00E74E45" w:rsidRPr="008E265D">
        <w:rPr>
          <w:rFonts w:ascii="Times New Roman" w:hAnsi="Times New Roman" w:cs="Times New Roman"/>
          <w:sz w:val="24"/>
          <w:szCs w:val="24"/>
        </w:rPr>
        <w:t xml:space="preserve"> the typical species of marine eel leptocephali</w:t>
      </w:r>
      <w:r w:rsidR="001E37F0" w:rsidRPr="008E265D">
        <w:rPr>
          <w:rFonts w:ascii="Times New Roman" w:hAnsi="Times New Roman" w:cs="Times New Roman"/>
          <w:sz w:val="24"/>
          <w:szCs w:val="24"/>
        </w:rPr>
        <w:t xml:space="preserve"> that are present in the Sargasso Sea during that season [</w:t>
      </w:r>
      <w:r w:rsidR="007C29C5" w:rsidRPr="008E265D">
        <w:rPr>
          <w:rFonts w:ascii="Times New Roman" w:hAnsi="Times New Roman" w:cs="Times New Roman"/>
          <w:sz w:val="24"/>
          <w:szCs w:val="24"/>
        </w:rPr>
        <w:t>13</w:t>
      </w:r>
      <w:r w:rsidR="001E37F0" w:rsidRPr="008E265D">
        <w:rPr>
          <w:rFonts w:ascii="Times New Roman" w:hAnsi="Times New Roman" w:cs="Times New Roman"/>
          <w:sz w:val="24"/>
          <w:szCs w:val="24"/>
        </w:rPr>
        <w:t>] did not show lower abundances</w:t>
      </w:r>
      <w:r w:rsidR="005908E8" w:rsidRPr="008E265D">
        <w:rPr>
          <w:rFonts w:ascii="Times New Roman" w:hAnsi="Times New Roman" w:cs="Times New Roman"/>
          <w:sz w:val="24"/>
          <w:szCs w:val="24"/>
        </w:rPr>
        <w:t xml:space="preserve"> [</w:t>
      </w:r>
      <w:r w:rsidR="00EC41FF" w:rsidRPr="008E265D">
        <w:rPr>
          <w:rFonts w:ascii="Times New Roman" w:hAnsi="Times New Roman" w:cs="Times New Roman"/>
          <w:sz w:val="24"/>
          <w:szCs w:val="24"/>
        </w:rPr>
        <w:t>3</w:t>
      </w:r>
      <w:r w:rsidR="00B74952" w:rsidRPr="008E265D">
        <w:rPr>
          <w:rFonts w:ascii="Times New Roman" w:hAnsi="Times New Roman" w:cs="Times New Roman"/>
          <w:sz w:val="24"/>
          <w:szCs w:val="24"/>
        </w:rPr>
        <w:t>2</w:t>
      </w:r>
      <w:r w:rsidR="005908E8" w:rsidRPr="008E265D">
        <w:rPr>
          <w:rFonts w:ascii="Times New Roman" w:hAnsi="Times New Roman" w:cs="Times New Roman"/>
          <w:sz w:val="24"/>
          <w:szCs w:val="24"/>
        </w:rPr>
        <w:t>]</w:t>
      </w:r>
      <w:r w:rsidR="001E37F0" w:rsidRPr="008E265D">
        <w:rPr>
          <w:rFonts w:ascii="Times New Roman" w:hAnsi="Times New Roman" w:cs="Times New Roman"/>
          <w:sz w:val="24"/>
          <w:szCs w:val="24"/>
        </w:rPr>
        <w:t xml:space="preserve">.  A more detailed analysis of historical survey </w:t>
      </w:r>
      <w:r w:rsidR="00A829B0" w:rsidRPr="008E265D">
        <w:rPr>
          <w:rFonts w:ascii="Times New Roman" w:hAnsi="Times New Roman" w:cs="Times New Roman"/>
          <w:sz w:val="24"/>
          <w:szCs w:val="24"/>
        </w:rPr>
        <w:t>larval</w:t>
      </w:r>
      <w:r w:rsidR="005908E8" w:rsidRPr="008E265D">
        <w:rPr>
          <w:rFonts w:ascii="Times New Roman" w:hAnsi="Times New Roman" w:cs="Times New Roman"/>
          <w:sz w:val="24"/>
          <w:szCs w:val="24"/>
        </w:rPr>
        <w:t>-</w:t>
      </w:r>
      <w:r w:rsidR="001E37F0" w:rsidRPr="008E265D">
        <w:rPr>
          <w:rFonts w:ascii="Times New Roman" w:hAnsi="Times New Roman" w:cs="Times New Roman"/>
          <w:sz w:val="24"/>
          <w:szCs w:val="24"/>
        </w:rPr>
        <w:t>catch densities</w:t>
      </w:r>
      <w:r w:rsidR="005908E8" w:rsidRPr="008E265D">
        <w:rPr>
          <w:rFonts w:ascii="Times New Roman" w:hAnsi="Times New Roman" w:cs="Times New Roman"/>
          <w:sz w:val="24"/>
          <w:szCs w:val="24"/>
        </w:rPr>
        <w:t xml:space="preserve"> in comparison</w:t>
      </w:r>
      <w:r w:rsidR="001E37F0" w:rsidRPr="008E265D">
        <w:rPr>
          <w:rFonts w:ascii="Times New Roman" w:hAnsi="Times New Roman" w:cs="Times New Roman"/>
          <w:sz w:val="24"/>
          <w:szCs w:val="24"/>
        </w:rPr>
        <w:t xml:space="preserve"> to recent surveys, also concluded that larval abundances have declined and are much lower than historically [</w:t>
      </w:r>
      <w:r w:rsidR="00B650D6" w:rsidRPr="008E265D">
        <w:rPr>
          <w:rFonts w:ascii="Times New Roman" w:hAnsi="Times New Roman" w:cs="Times New Roman"/>
          <w:sz w:val="24"/>
          <w:szCs w:val="24"/>
        </w:rPr>
        <w:t>8</w:t>
      </w:r>
      <w:r w:rsidR="001E37F0" w:rsidRPr="008E265D">
        <w:rPr>
          <w:rFonts w:ascii="Times New Roman" w:hAnsi="Times New Roman" w:cs="Times New Roman"/>
          <w:sz w:val="24"/>
          <w:szCs w:val="24"/>
        </w:rPr>
        <w:t>].</w:t>
      </w:r>
    </w:p>
    <w:p w14:paraId="65A1CB9B" w14:textId="12B351F6" w:rsidR="001E37F0" w:rsidRPr="008E265D" w:rsidRDefault="001E37F0" w:rsidP="00102A2E">
      <w:pPr>
        <w:spacing w:after="0" w:line="360" w:lineRule="auto"/>
        <w:ind w:firstLine="540"/>
        <w:jc w:val="both"/>
        <w:rPr>
          <w:rFonts w:ascii="Times New Roman" w:hAnsi="Times New Roman" w:cs="Times New Roman"/>
          <w:sz w:val="24"/>
          <w:szCs w:val="24"/>
        </w:rPr>
      </w:pPr>
      <w:r w:rsidRPr="008E265D">
        <w:rPr>
          <w:rFonts w:ascii="Times New Roman" w:hAnsi="Times New Roman" w:cs="Times New Roman"/>
          <w:sz w:val="24"/>
          <w:szCs w:val="24"/>
        </w:rPr>
        <w:lastRenderedPageBreak/>
        <w:t xml:space="preserve">In 2014, the second of the German monitoring surveys was scheduled, and a separate survey by the Danish team that conducted the 2007 survey was </w:t>
      </w:r>
      <w:r w:rsidR="00662C1C" w:rsidRPr="008E265D">
        <w:rPr>
          <w:rFonts w:ascii="Times New Roman" w:hAnsi="Times New Roman" w:cs="Times New Roman"/>
          <w:sz w:val="24"/>
          <w:szCs w:val="24"/>
        </w:rPr>
        <w:t xml:space="preserve">also independently </w:t>
      </w:r>
      <w:r w:rsidRPr="008E265D">
        <w:rPr>
          <w:rFonts w:ascii="Times New Roman" w:hAnsi="Times New Roman" w:cs="Times New Roman"/>
          <w:sz w:val="24"/>
          <w:szCs w:val="24"/>
        </w:rPr>
        <w:t>scheduled.  Once this unique opportunity of two research ships having surveys at the same time was realized, alternating transect lines were assigned to each ship to enable the entire estimated spawning area to be sampled in a short period of time</w:t>
      </w:r>
      <w:r w:rsidR="00662C1C" w:rsidRPr="008E265D">
        <w:rPr>
          <w:rFonts w:ascii="Times New Roman" w:hAnsi="Times New Roman" w:cs="Times New Roman"/>
          <w:sz w:val="24"/>
          <w:szCs w:val="24"/>
        </w:rPr>
        <w:t>, which formed the basis of the present study</w:t>
      </w:r>
      <w:r w:rsidRPr="008E265D">
        <w:rPr>
          <w:rFonts w:ascii="Times New Roman" w:hAnsi="Times New Roman" w:cs="Times New Roman"/>
          <w:sz w:val="24"/>
          <w:szCs w:val="24"/>
        </w:rPr>
        <w:t>.</w:t>
      </w:r>
    </w:p>
    <w:p w14:paraId="553876B8" w14:textId="6B708139" w:rsidR="002B6854" w:rsidRPr="008E265D" w:rsidRDefault="00A74E2D" w:rsidP="00102A2E">
      <w:pPr>
        <w:spacing w:after="0" w:line="360" w:lineRule="auto"/>
        <w:ind w:firstLine="540"/>
        <w:jc w:val="both"/>
        <w:rPr>
          <w:rFonts w:ascii="Times New Roman" w:hAnsi="Times New Roman" w:cs="Times New Roman"/>
          <w:sz w:val="24"/>
          <w:szCs w:val="24"/>
        </w:rPr>
      </w:pPr>
      <w:r w:rsidRPr="008E265D">
        <w:rPr>
          <w:rFonts w:ascii="Times New Roman" w:hAnsi="Times New Roman" w:cs="Times New Roman"/>
          <w:sz w:val="24"/>
          <w:szCs w:val="24"/>
        </w:rPr>
        <w:t>Each of the two surveys were separately planned with different objectives, sampling gear and time constraints</w:t>
      </w:r>
      <w:r w:rsidR="00BE7106" w:rsidRPr="008E265D">
        <w:rPr>
          <w:rFonts w:ascii="Times New Roman" w:hAnsi="Times New Roman" w:cs="Times New Roman"/>
          <w:sz w:val="24"/>
          <w:szCs w:val="24"/>
        </w:rPr>
        <w:t>, with both ships then moving to the Azores Islands to the northeas</w:t>
      </w:r>
      <w:r w:rsidR="005A5C1C" w:rsidRPr="008E265D">
        <w:rPr>
          <w:rFonts w:ascii="Times New Roman" w:hAnsi="Times New Roman" w:cs="Times New Roman"/>
          <w:sz w:val="24"/>
          <w:szCs w:val="24"/>
        </w:rPr>
        <w:t xml:space="preserve">t (main paper </w:t>
      </w:r>
      <w:r w:rsidR="0000353E">
        <w:rPr>
          <w:rFonts w:ascii="Times New Roman" w:hAnsi="Times New Roman" w:cs="Times New Roman"/>
          <w:sz w:val="24"/>
          <w:szCs w:val="24"/>
        </w:rPr>
        <w:t>figure</w:t>
      </w:r>
      <w:r w:rsidR="005A5C1C" w:rsidRPr="008E265D">
        <w:rPr>
          <w:rFonts w:ascii="Times New Roman" w:hAnsi="Times New Roman" w:cs="Times New Roman"/>
          <w:sz w:val="24"/>
          <w:szCs w:val="24"/>
        </w:rPr>
        <w:t xml:space="preserve"> 1)</w:t>
      </w:r>
      <w:r w:rsidRPr="008E265D">
        <w:rPr>
          <w:rFonts w:ascii="Times New Roman" w:hAnsi="Times New Roman" w:cs="Times New Roman"/>
          <w:sz w:val="24"/>
          <w:szCs w:val="24"/>
        </w:rPr>
        <w:t xml:space="preserve">.  The German survey using the fisheries research vessel </w:t>
      </w:r>
      <w:r w:rsidR="00662C1C" w:rsidRPr="008E265D">
        <w:rPr>
          <w:rFonts w:ascii="Times New Roman" w:hAnsi="Times New Roman" w:cs="Times New Roman"/>
          <w:sz w:val="24"/>
          <w:szCs w:val="24"/>
        </w:rPr>
        <w:t xml:space="preserve">FR/V </w:t>
      </w:r>
      <w:r w:rsidRPr="008E265D">
        <w:rPr>
          <w:rFonts w:ascii="Times New Roman" w:hAnsi="Times New Roman" w:cs="Times New Roman"/>
          <w:i/>
          <w:sz w:val="24"/>
          <w:szCs w:val="24"/>
        </w:rPr>
        <w:t>Walther Herwig III</w:t>
      </w:r>
      <w:r w:rsidRPr="008E265D">
        <w:rPr>
          <w:rFonts w:ascii="Times New Roman" w:hAnsi="Times New Roman" w:cs="Times New Roman"/>
          <w:sz w:val="24"/>
          <w:szCs w:val="24"/>
        </w:rPr>
        <w:t xml:space="preserve"> was designed to replicate the sampling techniques used in the 2011 survey</w:t>
      </w:r>
      <w:r w:rsidR="00662C1C" w:rsidRPr="008E265D">
        <w:rPr>
          <w:rFonts w:ascii="Times New Roman" w:hAnsi="Times New Roman" w:cs="Times New Roman"/>
          <w:sz w:val="24"/>
          <w:szCs w:val="24"/>
        </w:rPr>
        <w:t xml:space="preserve"> [</w:t>
      </w:r>
      <w:r w:rsidR="00EC41FF" w:rsidRPr="008E265D">
        <w:rPr>
          <w:rFonts w:ascii="Times New Roman" w:hAnsi="Times New Roman" w:cs="Times New Roman"/>
          <w:sz w:val="24"/>
          <w:szCs w:val="24"/>
        </w:rPr>
        <w:t>3</w:t>
      </w:r>
      <w:r w:rsidR="00B74952" w:rsidRPr="008E265D">
        <w:rPr>
          <w:rFonts w:ascii="Times New Roman" w:hAnsi="Times New Roman" w:cs="Times New Roman"/>
          <w:sz w:val="24"/>
          <w:szCs w:val="24"/>
        </w:rPr>
        <w:t>2</w:t>
      </w:r>
      <w:r w:rsidR="00FF0E19" w:rsidRPr="008E265D">
        <w:rPr>
          <w:rFonts w:ascii="Times New Roman" w:hAnsi="Times New Roman" w:cs="Times New Roman"/>
          <w:sz w:val="24"/>
          <w:szCs w:val="24"/>
        </w:rPr>
        <w:t>,</w:t>
      </w:r>
      <w:r w:rsidR="00EC41FF" w:rsidRPr="008E265D">
        <w:rPr>
          <w:rFonts w:ascii="Times New Roman" w:hAnsi="Times New Roman" w:cs="Times New Roman"/>
          <w:sz w:val="24"/>
          <w:szCs w:val="24"/>
        </w:rPr>
        <w:t>3</w:t>
      </w:r>
      <w:r w:rsidR="00B650D6" w:rsidRPr="008E265D">
        <w:rPr>
          <w:rFonts w:ascii="Times New Roman" w:hAnsi="Times New Roman" w:cs="Times New Roman"/>
          <w:sz w:val="24"/>
          <w:szCs w:val="24"/>
        </w:rPr>
        <w:t>3</w:t>
      </w:r>
      <w:r w:rsidR="00662C1C" w:rsidRPr="008E265D">
        <w:rPr>
          <w:rFonts w:ascii="Times New Roman" w:hAnsi="Times New Roman" w:cs="Times New Roman"/>
          <w:sz w:val="24"/>
          <w:szCs w:val="24"/>
        </w:rPr>
        <w:t>]</w:t>
      </w:r>
      <w:r w:rsidRPr="008E265D">
        <w:rPr>
          <w:rFonts w:ascii="Times New Roman" w:hAnsi="Times New Roman" w:cs="Times New Roman"/>
          <w:sz w:val="24"/>
          <w:szCs w:val="24"/>
        </w:rPr>
        <w:t>, which were based directly on the sampling methodology of the American 1983 and 1985 surveys for leptocephali that fished with an Isaacs-Kidd Midwater Trawl (</w:t>
      </w:r>
      <w:proofErr w:type="spellStart"/>
      <w:r w:rsidRPr="008E265D">
        <w:rPr>
          <w:rFonts w:ascii="Times New Roman" w:hAnsi="Times New Roman" w:cs="Times New Roman"/>
          <w:sz w:val="24"/>
          <w:szCs w:val="24"/>
        </w:rPr>
        <w:t>IKMT</w:t>
      </w:r>
      <w:proofErr w:type="spellEnd"/>
      <w:r w:rsidRPr="008E265D">
        <w:rPr>
          <w:rFonts w:ascii="Times New Roman" w:hAnsi="Times New Roman" w:cs="Times New Roman"/>
          <w:sz w:val="24"/>
          <w:szCs w:val="24"/>
        </w:rPr>
        <w:t>) [</w:t>
      </w:r>
      <w:r w:rsidR="00FF0E19" w:rsidRPr="008E265D">
        <w:rPr>
          <w:rFonts w:ascii="Times New Roman" w:hAnsi="Times New Roman" w:cs="Times New Roman"/>
          <w:sz w:val="24"/>
          <w:szCs w:val="24"/>
        </w:rPr>
        <w:t>12</w:t>
      </w:r>
      <w:r w:rsidRPr="008E265D">
        <w:rPr>
          <w:rFonts w:ascii="Times New Roman" w:hAnsi="Times New Roman" w:cs="Times New Roman"/>
          <w:sz w:val="24"/>
          <w:szCs w:val="24"/>
        </w:rPr>
        <w:t xml:space="preserve">].  </w:t>
      </w:r>
      <w:r w:rsidR="005A5C1C" w:rsidRPr="008E265D">
        <w:rPr>
          <w:rFonts w:ascii="Times New Roman" w:hAnsi="Times New Roman" w:cs="Times New Roman"/>
          <w:sz w:val="24"/>
          <w:szCs w:val="24"/>
        </w:rPr>
        <w:t>T</w:t>
      </w:r>
      <w:r w:rsidRPr="008E265D">
        <w:rPr>
          <w:rFonts w:ascii="Times New Roman" w:hAnsi="Times New Roman" w:cs="Times New Roman"/>
          <w:sz w:val="24"/>
          <w:szCs w:val="24"/>
        </w:rPr>
        <w:t xml:space="preserve">he German sampling in 2014 was conducted using an </w:t>
      </w:r>
      <w:proofErr w:type="spellStart"/>
      <w:r w:rsidRPr="008E265D">
        <w:rPr>
          <w:rFonts w:ascii="Times New Roman" w:hAnsi="Times New Roman" w:cs="Times New Roman"/>
          <w:sz w:val="24"/>
          <w:szCs w:val="24"/>
        </w:rPr>
        <w:t>IKMT</w:t>
      </w:r>
      <w:proofErr w:type="spellEnd"/>
      <w:r w:rsidRPr="008E265D">
        <w:rPr>
          <w:rFonts w:ascii="Times New Roman" w:hAnsi="Times New Roman" w:cs="Times New Roman"/>
          <w:sz w:val="24"/>
          <w:szCs w:val="24"/>
        </w:rPr>
        <w:t xml:space="preserve"> with a 6.2 m</w:t>
      </w:r>
      <w:r w:rsidRPr="008E265D">
        <w:rPr>
          <w:rFonts w:ascii="Times New Roman" w:hAnsi="Times New Roman" w:cs="Times New Roman"/>
          <w:sz w:val="24"/>
          <w:szCs w:val="24"/>
          <w:vertAlign w:val="superscript"/>
        </w:rPr>
        <w:t>2</w:t>
      </w:r>
      <w:r w:rsidRPr="008E265D">
        <w:rPr>
          <w:rFonts w:ascii="Times New Roman" w:hAnsi="Times New Roman" w:cs="Times New Roman"/>
          <w:sz w:val="24"/>
          <w:szCs w:val="24"/>
        </w:rPr>
        <w:t xml:space="preserve"> mouth opening, a length of 10 m, and </w:t>
      </w:r>
      <w:r w:rsidR="00BE7106" w:rsidRPr="008E265D">
        <w:rPr>
          <w:rFonts w:ascii="Times New Roman" w:hAnsi="Times New Roman" w:cs="Times New Roman"/>
          <w:sz w:val="24"/>
          <w:szCs w:val="24"/>
        </w:rPr>
        <w:t xml:space="preserve">500 µm </w:t>
      </w:r>
      <w:r w:rsidRPr="008E265D">
        <w:rPr>
          <w:rFonts w:ascii="Times New Roman" w:hAnsi="Times New Roman" w:cs="Times New Roman"/>
          <w:sz w:val="24"/>
          <w:szCs w:val="24"/>
        </w:rPr>
        <w:t xml:space="preserve">mesh (Hydro-Bios </w:t>
      </w:r>
      <w:proofErr w:type="spellStart"/>
      <w:r w:rsidRPr="008E265D">
        <w:rPr>
          <w:rFonts w:ascii="Times New Roman" w:hAnsi="Times New Roman" w:cs="Times New Roman"/>
          <w:sz w:val="24"/>
          <w:szCs w:val="24"/>
        </w:rPr>
        <w:t>Apparatebau</w:t>
      </w:r>
      <w:proofErr w:type="spellEnd"/>
      <w:r w:rsidRPr="008E265D">
        <w:rPr>
          <w:rFonts w:ascii="Times New Roman" w:hAnsi="Times New Roman" w:cs="Times New Roman"/>
          <w:sz w:val="24"/>
          <w:szCs w:val="24"/>
        </w:rPr>
        <w:t xml:space="preserve"> GmbH).  </w:t>
      </w:r>
      <w:r w:rsidR="002B3CC1" w:rsidRPr="008E265D">
        <w:rPr>
          <w:rFonts w:ascii="Times New Roman" w:hAnsi="Times New Roman" w:cs="Times New Roman"/>
          <w:sz w:val="24"/>
          <w:szCs w:val="24"/>
        </w:rPr>
        <w:t>This type of midwater plankton trawl has a spreader-bar above the front of the net and a heavy depressor attached to the bottom of the net</w:t>
      </w:r>
      <w:r w:rsidR="00EA68B4" w:rsidRPr="008E265D">
        <w:rPr>
          <w:rFonts w:ascii="Times New Roman" w:hAnsi="Times New Roman" w:cs="Times New Roman"/>
          <w:sz w:val="24"/>
          <w:szCs w:val="24"/>
        </w:rPr>
        <w:t>,</w:t>
      </w:r>
      <w:r w:rsidR="002B3CC1" w:rsidRPr="008E265D">
        <w:rPr>
          <w:rFonts w:ascii="Times New Roman" w:hAnsi="Times New Roman" w:cs="Times New Roman"/>
          <w:sz w:val="24"/>
          <w:szCs w:val="24"/>
        </w:rPr>
        <w:t xml:space="preserve"> </w:t>
      </w:r>
      <w:r w:rsidR="00EA68B4" w:rsidRPr="008E265D">
        <w:rPr>
          <w:rFonts w:ascii="Times New Roman" w:hAnsi="Times New Roman" w:cs="Times New Roman"/>
          <w:sz w:val="24"/>
          <w:szCs w:val="24"/>
        </w:rPr>
        <w:t>which</w:t>
      </w:r>
      <w:r w:rsidR="002B3CC1" w:rsidRPr="008E265D">
        <w:rPr>
          <w:rFonts w:ascii="Times New Roman" w:hAnsi="Times New Roman" w:cs="Times New Roman"/>
          <w:sz w:val="24"/>
          <w:szCs w:val="24"/>
        </w:rPr>
        <w:t xml:space="preserve"> both work to keep the mouth of the net open</w:t>
      </w:r>
      <w:r w:rsidR="005B4972" w:rsidRPr="008E265D">
        <w:rPr>
          <w:rFonts w:ascii="Times New Roman" w:hAnsi="Times New Roman" w:cs="Times New Roman"/>
          <w:sz w:val="24"/>
          <w:szCs w:val="24"/>
        </w:rPr>
        <w:t xml:space="preserve"> while being connected</w:t>
      </w:r>
      <w:r w:rsidR="00DC434B" w:rsidRPr="008E265D">
        <w:rPr>
          <w:rFonts w:ascii="Times New Roman" w:hAnsi="Times New Roman" w:cs="Times New Roman"/>
          <w:sz w:val="24"/>
          <w:szCs w:val="24"/>
        </w:rPr>
        <w:t xml:space="preserve"> to the ship’s trawl wire</w:t>
      </w:r>
      <w:r w:rsidR="002B3CC1" w:rsidRPr="008E265D">
        <w:rPr>
          <w:rFonts w:ascii="Times New Roman" w:hAnsi="Times New Roman" w:cs="Times New Roman"/>
          <w:sz w:val="24"/>
          <w:szCs w:val="24"/>
        </w:rPr>
        <w:t xml:space="preserve">.  </w:t>
      </w:r>
      <w:r w:rsidRPr="008E265D">
        <w:rPr>
          <w:rFonts w:ascii="Times New Roman" w:hAnsi="Times New Roman" w:cs="Times New Roman"/>
          <w:sz w:val="24"/>
          <w:szCs w:val="24"/>
        </w:rPr>
        <w:t xml:space="preserve">The </w:t>
      </w:r>
      <w:proofErr w:type="spellStart"/>
      <w:r w:rsidRPr="008E265D">
        <w:rPr>
          <w:rFonts w:ascii="Times New Roman" w:hAnsi="Times New Roman" w:cs="Times New Roman"/>
          <w:sz w:val="24"/>
          <w:szCs w:val="24"/>
        </w:rPr>
        <w:t>IKMT</w:t>
      </w:r>
      <w:proofErr w:type="spellEnd"/>
      <w:r w:rsidRPr="008E265D">
        <w:rPr>
          <w:rFonts w:ascii="Times New Roman" w:hAnsi="Times New Roman" w:cs="Times New Roman"/>
          <w:sz w:val="24"/>
          <w:szCs w:val="24"/>
        </w:rPr>
        <w:t xml:space="preserve"> was deployed using double oblique tows with maximum depths of 300 m during night and day, which replicates the fishing method of the earlier surveys by </w:t>
      </w:r>
      <w:proofErr w:type="spellStart"/>
      <w:r w:rsidRPr="008E265D">
        <w:rPr>
          <w:rFonts w:ascii="Times New Roman" w:hAnsi="Times New Roman" w:cs="Times New Roman"/>
          <w:sz w:val="24"/>
          <w:szCs w:val="24"/>
        </w:rPr>
        <w:t>Kleckner</w:t>
      </w:r>
      <w:proofErr w:type="spellEnd"/>
      <w:r w:rsidRPr="008E265D">
        <w:rPr>
          <w:rFonts w:ascii="Times New Roman" w:hAnsi="Times New Roman" w:cs="Times New Roman"/>
          <w:sz w:val="24"/>
          <w:szCs w:val="24"/>
        </w:rPr>
        <w:t xml:space="preserve"> and </w:t>
      </w:r>
      <w:proofErr w:type="spellStart"/>
      <w:r w:rsidRPr="008E265D">
        <w:rPr>
          <w:rFonts w:ascii="Times New Roman" w:hAnsi="Times New Roman" w:cs="Times New Roman"/>
          <w:sz w:val="24"/>
          <w:szCs w:val="24"/>
        </w:rPr>
        <w:t>McCleave</w:t>
      </w:r>
      <w:proofErr w:type="spellEnd"/>
      <w:r w:rsidRPr="008E265D">
        <w:rPr>
          <w:rFonts w:ascii="Times New Roman" w:hAnsi="Times New Roman" w:cs="Times New Roman"/>
          <w:sz w:val="24"/>
          <w:szCs w:val="24"/>
        </w:rPr>
        <w:t xml:space="preserve"> [</w:t>
      </w:r>
      <w:r w:rsidR="00FF0E19" w:rsidRPr="008E265D">
        <w:rPr>
          <w:rFonts w:ascii="Times New Roman" w:hAnsi="Times New Roman" w:cs="Times New Roman"/>
          <w:sz w:val="24"/>
          <w:szCs w:val="24"/>
        </w:rPr>
        <w:t>12</w:t>
      </w:r>
      <w:r w:rsidRPr="008E265D">
        <w:rPr>
          <w:rFonts w:ascii="Times New Roman" w:hAnsi="Times New Roman" w:cs="Times New Roman"/>
          <w:sz w:val="24"/>
          <w:szCs w:val="24"/>
        </w:rPr>
        <w:t>] as described previously [</w:t>
      </w:r>
      <w:bookmarkStart w:id="3" w:name="_Hlk528664280"/>
      <w:r w:rsidR="00EC41FF" w:rsidRPr="008E265D">
        <w:rPr>
          <w:rFonts w:ascii="Times New Roman" w:hAnsi="Times New Roman" w:cs="Times New Roman"/>
          <w:sz w:val="24"/>
          <w:szCs w:val="24"/>
        </w:rPr>
        <w:t>3</w:t>
      </w:r>
      <w:r w:rsidR="00B74952" w:rsidRPr="008E265D">
        <w:rPr>
          <w:rFonts w:ascii="Times New Roman" w:hAnsi="Times New Roman" w:cs="Times New Roman"/>
          <w:sz w:val="24"/>
          <w:szCs w:val="24"/>
        </w:rPr>
        <w:t>2</w:t>
      </w:r>
      <w:r w:rsidR="00EC41FF" w:rsidRPr="008E265D">
        <w:rPr>
          <w:rFonts w:ascii="Times New Roman" w:hAnsi="Times New Roman" w:cs="Times New Roman"/>
          <w:sz w:val="24"/>
          <w:szCs w:val="24"/>
        </w:rPr>
        <w:t>,3</w:t>
      </w:r>
      <w:r w:rsidR="00B650D6" w:rsidRPr="008E265D">
        <w:rPr>
          <w:rFonts w:ascii="Times New Roman" w:hAnsi="Times New Roman" w:cs="Times New Roman"/>
          <w:sz w:val="24"/>
          <w:szCs w:val="24"/>
        </w:rPr>
        <w:t>3</w:t>
      </w:r>
      <w:bookmarkEnd w:id="3"/>
      <w:r w:rsidRPr="008E265D">
        <w:rPr>
          <w:rFonts w:ascii="Times New Roman" w:hAnsi="Times New Roman" w:cs="Times New Roman"/>
          <w:sz w:val="24"/>
          <w:szCs w:val="24"/>
        </w:rPr>
        <w:t>].</w:t>
      </w:r>
      <w:r w:rsidR="00D04571" w:rsidRPr="008E265D">
        <w:rPr>
          <w:rFonts w:ascii="Times New Roman" w:hAnsi="Times New Roman" w:cs="Times New Roman"/>
          <w:sz w:val="24"/>
          <w:szCs w:val="24"/>
        </w:rPr>
        <w:t xml:space="preserve">  This depth range of fishing was originally chosen because the smallest sizes of anguillid </w:t>
      </w:r>
      <w:r w:rsidR="00EA68B4" w:rsidRPr="008E265D">
        <w:rPr>
          <w:rFonts w:ascii="Times New Roman" w:hAnsi="Times New Roman" w:cs="Times New Roman"/>
          <w:sz w:val="24"/>
          <w:szCs w:val="24"/>
        </w:rPr>
        <w:t xml:space="preserve">larvae </w:t>
      </w:r>
      <w:r w:rsidR="00D04571" w:rsidRPr="008E265D">
        <w:rPr>
          <w:rFonts w:ascii="Times New Roman" w:hAnsi="Times New Roman" w:cs="Times New Roman"/>
          <w:sz w:val="24"/>
          <w:szCs w:val="24"/>
        </w:rPr>
        <w:t>can be widely distributed within the upper 300 m during day and night in the Sargasso Sea [</w:t>
      </w:r>
      <w:r w:rsidR="00FF0E19" w:rsidRPr="008E265D">
        <w:rPr>
          <w:rFonts w:ascii="Times New Roman" w:hAnsi="Times New Roman" w:cs="Times New Roman"/>
          <w:sz w:val="24"/>
          <w:szCs w:val="24"/>
        </w:rPr>
        <w:t>3</w:t>
      </w:r>
      <w:r w:rsidR="00B650D6" w:rsidRPr="008E265D">
        <w:rPr>
          <w:rFonts w:ascii="Times New Roman" w:hAnsi="Times New Roman" w:cs="Times New Roman"/>
          <w:sz w:val="24"/>
          <w:szCs w:val="24"/>
        </w:rPr>
        <w:t>4</w:t>
      </w:r>
      <w:r w:rsidR="00D04571" w:rsidRPr="008E265D">
        <w:rPr>
          <w:rFonts w:ascii="Times New Roman" w:hAnsi="Times New Roman" w:cs="Times New Roman"/>
          <w:sz w:val="24"/>
          <w:szCs w:val="24"/>
        </w:rPr>
        <w:t>].</w:t>
      </w:r>
      <w:r w:rsidR="002B6854" w:rsidRPr="008E265D">
        <w:rPr>
          <w:rFonts w:ascii="Times New Roman" w:hAnsi="Times New Roman" w:cs="Times New Roman"/>
          <w:sz w:val="24"/>
          <w:szCs w:val="24"/>
        </w:rPr>
        <w:t xml:space="preserve">  </w:t>
      </w:r>
      <w:r w:rsidR="00022DF8" w:rsidRPr="008E265D">
        <w:rPr>
          <w:rFonts w:ascii="Times New Roman" w:hAnsi="Times New Roman" w:cs="Times New Roman"/>
          <w:sz w:val="24"/>
          <w:szCs w:val="24"/>
        </w:rPr>
        <w:t>Temperature, conductivity, depth (</w:t>
      </w:r>
      <w:proofErr w:type="spellStart"/>
      <w:r w:rsidR="00022DF8" w:rsidRPr="008E265D">
        <w:rPr>
          <w:rFonts w:ascii="Times New Roman" w:hAnsi="Times New Roman" w:cs="Times New Roman"/>
          <w:sz w:val="24"/>
          <w:szCs w:val="24"/>
        </w:rPr>
        <w:t>CTD</w:t>
      </w:r>
      <w:proofErr w:type="spellEnd"/>
      <w:r w:rsidR="00022DF8" w:rsidRPr="008E265D">
        <w:rPr>
          <w:rFonts w:ascii="Times New Roman" w:hAnsi="Times New Roman" w:cs="Times New Roman"/>
          <w:sz w:val="24"/>
          <w:szCs w:val="24"/>
        </w:rPr>
        <w:t xml:space="preserve">) profiles were recorded to depths of 500 m at most stations where the </w:t>
      </w:r>
      <w:proofErr w:type="spellStart"/>
      <w:r w:rsidR="00022DF8" w:rsidRPr="008E265D">
        <w:rPr>
          <w:rFonts w:ascii="Times New Roman" w:hAnsi="Times New Roman" w:cs="Times New Roman"/>
          <w:sz w:val="24"/>
          <w:szCs w:val="24"/>
        </w:rPr>
        <w:t>IKMT</w:t>
      </w:r>
      <w:proofErr w:type="spellEnd"/>
      <w:r w:rsidR="00022DF8" w:rsidRPr="008E265D">
        <w:rPr>
          <w:rFonts w:ascii="Times New Roman" w:hAnsi="Times New Roman" w:cs="Times New Roman"/>
          <w:sz w:val="24"/>
          <w:szCs w:val="24"/>
        </w:rPr>
        <w:t xml:space="preserve"> was deployed.  All </w:t>
      </w:r>
      <w:r w:rsidR="00022DF8" w:rsidRPr="008E265D">
        <w:rPr>
          <w:rFonts w:ascii="Times New Roman" w:hAnsi="Times New Roman" w:cs="Times New Roman"/>
          <w:i/>
          <w:sz w:val="24"/>
          <w:szCs w:val="24"/>
        </w:rPr>
        <w:t>Anguilla</w:t>
      </w:r>
      <w:r w:rsidR="00022DF8" w:rsidRPr="008E265D">
        <w:rPr>
          <w:rFonts w:ascii="Times New Roman" w:hAnsi="Times New Roman" w:cs="Times New Roman"/>
          <w:sz w:val="24"/>
          <w:szCs w:val="24"/>
        </w:rPr>
        <w:t xml:space="preserve"> and marine eel leptocephali collected during the </w:t>
      </w:r>
      <w:r w:rsidR="00EA68B4" w:rsidRPr="008E265D">
        <w:rPr>
          <w:rFonts w:ascii="Times New Roman" w:hAnsi="Times New Roman" w:cs="Times New Roman"/>
          <w:sz w:val="24"/>
          <w:szCs w:val="24"/>
        </w:rPr>
        <w:t xml:space="preserve">Walther Herwig </w:t>
      </w:r>
      <w:r w:rsidR="00022DF8" w:rsidRPr="008E265D">
        <w:rPr>
          <w:rFonts w:ascii="Times New Roman" w:hAnsi="Times New Roman" w:cs="Times New Roman"/>
          <w:sz w:val="24"/>
          <w:szCs w:val="24"/>
        </w:rPr>
        <w:t xml:space="preserve">survey were </w:t>
      </w:r>
      <w:r w:rsidR="00BE7106" w:rsidRPr="008E265D">
        <w:rPr>
          <w:rFonts w:ascii="Times New Roman" w:hAnsi="Times New Roman" w:cs="Times New Roman"/>
          <w:sz w:val="24"/>
          <w:szCs w:val="24"/>
        </w:rPr>
        <w:t xml:space="preserve">measured and </w:t>
      </w:r>
      <w:r w:rsidR="00022DF8" w:rsidRPr="008E265D">
        <w:rPr>
          <w:rFonts w:ascii="Times New Roman" w:hAnsi="Times New Roman" w:cs="Times New Roman"/>
          <w:sz w:val="24"/>
          <w:szCs w:val="24"/>
        </w:rPr>
        <w:t>preliminarily identified onboard according to Smith [</w:t>
      </w:r>
      <w:r w:rsidR="00FF0E19" w:rsidRPr="008E265D">
        <w:rPr>
          <w:rFonts w:ascii="Times New Roman" w:hAnsi="Times New Roman" w:cs="Times New Roman"/>
          <w:sz w:val="24"/>
          <w:szCs w:val="24"/>
        </w:rPr>
        <w:t>3</w:t>
      </w:r>
      <w:r w:rsidR="00B650D6" w:rsidRPr="008E265D">
        <w:rPr>
          <w:rFonts w:ascii="Times New Roman" w:hAnsi="Times New Roman" w:cs="Times New Roman"/>
          <w:sz w:val="24"/>
          <w:szCs w:val="24"/>
        </w:rPr>
        <w:t>5</w:t>
      </w:r>
      <w:r w:rsidR="00022DF8" w:rsidRPr="00291B24">
        <w:rPr>
          <w:rFonts w:ascii="Times New Roman" w:hAnsi="Times New Roman" w:cs="Times New Roman"/>
          <w:sz w:val="24"/>
          <w:szCs w:val="24"/>
        </w:rPr>
        <w:t>].  The</w:t>
      </w:r>
      <w:r w:rsidR="002B6854" w:rsidRPr="00291B24">
        <w:rPr>
          <w:rFonts w:ascii="Times New Roman" w:hAnsi="Times New Roman" w:cs="Times New Roman"/>
          <w:sz w:val="24"/>
          <w:szCs w:val="24"/>
        </w:rPr>
        <w:t xml:space="preserve"> anguillid leptocephali were </w:t>
      </w:r>
      <w:r w:rsidR="00022DF8" w:rsidRPr="00291B24">
        <w:rPr>
          <w:rFonts w:ascii="Times New Roman" w:hAnsi="Times New Roman" w:cs="Times New Roman"/>
          <w:sz w:val="24"/>
          <w:szCs w:val="24"/>
        </w:rPr>
        <w:t xml:space="preserve">then definitively </w:t>
      </w:r>
      <w:r w:rsidR="002B6854" w:rsidRPr="00291B24">
        <w:rPr>
          <w:rFonts w:ascii="Times New Roman" w:hAnsi="Times New Roman" w:cs="Times New Roman"/>
          <w:sz w:val="24"/>
          <w:szCs w:val="24"/>
        </w:rPr>
        <w:t xml:space="preserve">identified to a final species designation by analyzing their </w:t>
      </w:r>
      <w:r w:rsidR="00032E52" w:rsidRPr="00291B24">
        <w:rPr>
          <w:rFonts w:ascii="Times New Roman" w:hAnsi="Times New Roman" w:cs="Times New Roman"/>
          <w:sz w:val="24"/>
          <w:szCs w:val="24"/>
        </w:rPr>
        <w:t xml:space="preserve">mitochondrial </w:t>
      </w:r>
      <w:bookmarkStart w:id="4" w:name="_Hlk535839652"/>
      <w:r w:rsidR="00032E52" w:rsidRPr="00291B24">
        <w:rPr>
          <w:rFonts w:ascii="Times New Roman" w:hAnsi="Times New Roman" w:cs="Times New Roman"/>
          <w:sz w:val="24"/>
          <w:szCs w:val="24"/>
        </w:rPr>
        <w:t xml:space="preserve">16s </w:t>
      </w:r>
      <w:proofErr w:type="spellStart"/>
      <w:r w:rsidR="00032E52" w:rsidRPr="00291B24">
        <w:rPr>
          <w:rFonts w:ascii="Times New Roman" w:hAnsi="Times New Roman" w:cs="Times New Roman"/>
          <w:sz w:val="24"/>
          <w:szCs w:val="24"/>
        </w:rPr>
        <w:t>rNA</w:t>
      </w:r>
      <w:proofErr w:type="spellEnd"/>
      <w:r w:rsidR="00032E52" w:rsidRPr="00291B24">
        <w:rPr>
          <w:rFonts w:ascii="Times New Roman" w:hAnsi="Times New Roman" w:cs="Times New Roman"/>
          <w:sz w:val="24"/>
          <w:szCs w:val="24"/>
        </w:rPr>
        <w:t xml:space="preserve"> gene</w:t>
      </w:r>
      <w:r w:rsidR="00F96D6E" w:rsidRPr="00291B24">
        <w:rPr>
          <w:rFonts w:ascii="Times New Roman" w:hAnsi="Times New Roman" w:cs="Times New Roman"/>
          <w:sz w:val="24"/>
          <w:szCs w:val="24"/>
        </w:rPr>
        <w:t xml:space="preserve"> sequences</w:t>
      </w:r>
      <w:r w:rsidR="00032E52" w:rsidRPr="00291B24">
        <w:rPr>
          <w:rFonts w:ascii="Times New Roman" w:hAnsi="Times New Roman" w:cs="Times New Roman"/>
          <w:sz w:val="24"/>
          <w:szCs w:val="24"/>
        </w:rPr>
        <w:t xml:space="preserve"> </w:t>
      </w:r>
      <w:bookmarkEnd w:id="4"/>
      <w:r w:rsidR="00032E52" w:rsidRPr="00291B24">
        <w:rPr>
          <w:rFonts w:ascii="Times New Roman" w:hAnsi="Times New Roman" w:cs="Times New Roman"/>
          <w:sz w:val="24"/>
          <w:szCs w:val="24"/>
        </w:rPr>
        <w:t>(one directional</w:t>
      </w:r>
      <w:r w:rsidR="00F96D6E" w:rsidRPr="00291B24">
        <w:rPr>
          <w:rFonts w:ascii="Times New Roman" w:hAnsi="Times New Roman" w:cs="Times New Roman"/>
          <w:sz w:val="24"/>
          <w:szCs w:val="24"/>
        </w:rPr>
        <w:t xml:space="preserve">, </w:t>
      </w:r>
      <w:r w:rsidR="00032E52" w:rsidRPr="00291B24">
        <w:rPr>
          <w:rFonts w:ascii="Times New Roman" w:hAnsi="Times New Roman" w:cs="Times New Roman"/>
          <w:sz w:val="24"/>
          <w:szCs w:val="24"/>
        </w:rPr>
        <w:t>approximately 600 base</w:t>
      </w:r>
      <w:r w:rsidR="00F96D6E" w:rsidRPr="00291B24">
        <w:rPr>
          <w:rFonts w:ascii="Times New Roman" w:hAnsi="Times New Roman" w:cs="Times New Roman"/>
          <w:sz w:val="24"/>
          <w:szCs w:val="24"/>
        </w:rPr>
        <w:t>-</w:t>
      </w:r>
      <w:r w:rsidR="00032E52" w:rsidRPr="00291B24">
        <w:rPr>
          <w:rFonts w:ascii="Times New Roman" w:hAnsi="Times New Roman" w:cs="Times New Roman"/>
          <w:sz w:val="24"/>
          <w:szCs w:val="24"/>
        </w:rPr>
        <w:t xml:space="preserve">pairs long) </w:t>
      </w:r>
      <w:r w:rsidR="00102555" w:rsidRPr="00291B24">
        <w:rPr>
          <w:rFonts w:ascii="Times New Roman" w:hAnsi="Times New Roman" w:cs="Times New Roman"/>
          <w:sz w:val="24"/>
          <w:szCs w:val="24"/>
        </w:rPr>
        <w:t xml:space="preserve">in </w:t>
      </w:r>
      <w:r w:rsidR="00032E52" w:rsidRPr="00291B24">
        <w:rPr>
          <w:rFonts w:ascii="Times New Roman" w:hAnsi="Times New Roman" w:cs="Times New Roman"/>
          <w:sz w:val="24"/>
          <w:szCs w:val="24"/>
        </w:rPr>
        <w:t>compar</w:t>
      </w:r>
      <w:r w:rsidR="00102555" w:rsidRPr="00291B24">
        <w:rPr>
          <w:rFonts w:ascii="Times New Roman" w:hAnsi="Times New Roman" w:cs="Times New Roman"/>
          <w:sz w:val="24"/>
          <w:szCs w:val="24"/>
        </w:rPr>
        <w:t>ison</w:t>
      </w:r>
      <w:r w:rsidR="00032E52" w:rsidRPr="00291B24">
        <w:rPr>
          <w:rFonts w:ascii="Times New Roman" w:hAnsi="Times New Roman" w:cs="Times New Roman"/>
          <w:sz w:val="24"/>
          <w:szCs w:val="24"/>
        </w:rPr>
        <w:t xml:space="preserve"> </w:t>
      </w:r>
      <w:r w:rsidR="00102555" w:rsidRPr="00291B24">
        <w:rPr>
          <w:rFonts w:ascii="Times New Roman" w:hAnsi="Times New Roman" w:cs="Times New Roman"/>
          <w:sz w:val="24"/>
          <w:szCs w:val="24"/>
        </w:rPr>
        <w:t xml:space="preserve">to </w:t>
      </w:r>
      <w:r w:rsidR="00032E52" w:rsidRPr="00291B24">
        <w:rPr>
          <w:rFonts w:ascii="Times New Roman" w:hAnsi="Times New Roman" w:cs="Times New Roman"/>
          <w:sz w:val="24"/>
          <w:szCs w:val="24"/>
        </w:rPr>
        <w:t>align</w:t>
      </w:r>
      <w:r w:rsidR="00102555" w:rsidRPr="00291B24">
        <w:rPr>
          <w:rFonts w:ascii="Times New Roman" w:hAnsi="Times New Roman" w:cs="Times New Roman"/>
          <w:sz w:val="24"/>
          <w:szCs w:val="24"/>
        </w:rPr>
        <w:t xml:space="preserve">ed </w:t>
      </w:r>
      <w:r w:rsidR="00032E52" w:rsidRPr="00291B24">
        <w:rPr>
          <w:rFonts w:ascii="Times New Roman" w:hAnsi="Times New Roman" w:cs="Times New Roman"/>
          <w:sz w:val="24"/>
          <w:szCs w:val="24"/>
        </w:rPr>
        <w:t xml:space="preserve">reference sequences of </w:t>
      </w:r>
      <w:r w:rsidR="00032E52" w:rsidRPr="00291B24">
        <w:rPr>
          <w:rFonts w:ascii="Times New Roman" w:hAnsi="Times New Roman" w:cs="Times New Roman"/>
          <w:i/>
          <w:sz w:val="24"/>
          <w:szCs w:val="24"/>
        </w:rPr>
        <w:t xml:space="preserve">A. </w:t>
      </w:r>
      <w:proofErr w:type="spellStart"/>
      <w:r w:rsidR="00032E52" w:rsidRPr="00291B24">
        <w:rPr>
          <w:rFonts w:ascii="Times New Roman" w:hAnsi="Times New Roman" w:cs="Times New Roman"/>
          <w:i/>
          <w:sz w:val="24"/>
          <w:szCs w:val="24"/>
        </w:rPr>
        <w:t>rostrata</w:t>
      </w:r>
      <w:proofErr w:type="spellEnd"/>
      <w:r w:rsidR="00032E52" w:rsidRPr="00291B24">
        <w:rPr>
          <w:rFonts w:ascii="Times New Roman" w:hAnsi="Times New Roman" w:cs="Times New Roman"/>
          <w:sz w:val="24"/>
          <w:szCs w:val="24"/>
        </w:rPr>
        <w:t xml:space="preserve"> and </w:t>
      </w:r>
      <w:r w:rsidR="00032E52" w:rsidRPr="00291B24">
        <w:rPr>
          <w:rFonts w:ascii="Times New Roman" w:hAnsi="Times New Roman" w:cs="Times New Roman"/>
          <w:i/>
          <w:sz w:val="24"/>
          <w:szCs w:val="24"/>
        </w:rPr>
        <w:t xml:space="preserve">A. </w:t>
      </w:r>
      <w:proofErr w:type="spellStart"/>
      <w:r w:rsidR="00032E52" w:rsidRPr="00291B24">
        <w:rPr>
          <w:rFonts w:ascii="Times New Roman" w:hAnsi="Times New Roman" w:cs="Times New Roman"/>
          <w:i/>
          <w:sz w:val="24"/>
          <w:szCs w:val="24"/>
        </w:rPr>
        <w:t>anguilla</w:t>
      </w:r>
      <w:proofErr w:type="spellEnd"/>
      <w:r w:rsidR="00F96D6E" w:rsidRPr="00291B24">
        <w:rPr>
          <w:rFonts w:ascii="Times New Roman" w:hAnsi="Times New Roman" w:cs="Times New Roman"/>
          <w:sz w:val="24"/>
          <w:szCs w:val="24"/>
        </w:rPr>
        <w:t xml:space="preserve">, and </w:t>
      </w:r>
      <w:r w:rsidR="002B6854" w:rsidRPr="00291B24">
        <w:rPr>
          <w:rFonts w:ascii="Times New Roman" w:hAnsi="Times New Roman" w:cs="Times New Roman"/>
          <w:sz w:val="24"/>
          <w:szCs w:val="24"/>
        </w:rPr>
        <w:t>18S rDNA RFLPs</w:t>
      </w:r>
      <w:r w:rsidR="00BE7106" w:rsidRPr="00291B24">
        <w:rPr>
          <w:rFonts w:ascii="Times New Roman" w:hAnsi="Times New Roman" w:cs="Times New Roman"/>
          <w:sz w:val="24"/>
          <w:szCs w:val="24"/>
        </w:rPr>
        <w:t xml:space="preserve"> </w:t>
      </w:r>
      <w:r w:rsidR="00F96D6E" w:rsidRPr="00291B24">
        <w:rPr>
          <w:rFonts w:ascii="Times New Roman" w:hAnsi="Times New Roman" w:cs="Times New Roman"/>
          <w:sz w:val="24"/>
          <w:szCs w:val="24"/>
        </w:rPr>
        <w:t xml:space="preserve">were used to detect hybrids </w:t>
      </w:r>
      <w:r w:rsidR="00BE7106" w:rsidRPr="00291B24">
        <w:rPr>
          <w:rFonts w:ascii="Times New Roman" w:hAnsi="Times New Roman" w:cs="Times New Roman"/>
          <w:sz w:val="24"/>
          <w:szCs w:val="24"/>
        </w:rPr>
        <w:t>[</w:t>
      </w:r>
      <w:r w:rsidR="00102555" w:rsidRPr="00291B24">
        <w:rPr>
          <w:rFonts w:ascii="Times New Roman" w:hAnsi="Times New Roman" w:cs="Times New Roman"/>
          <w:sz w:val="24"/>
          <w:szCs w:val="24"/>
        </w:rPr>
        <w:t xml:space="preserve">36; </w:t>
      </w:r>
      <w:r w:rsidR="00F96D6E" w:rsidRPr="00291B24">
        <w:rPr>
          <w:rFonts w:ascii="Times New Roman" w:hAnsi="Times New Roman" w:cs="Times New Roman"/>
          <w:sz w:val="24"/>
          <w:szCs w:val="24"/>
        </w:rPr>
        <w:t>with some enzyme modifications</w:t>
      </w:r>
      <w:r w:rsidR="00291B24">
        <w:rPr>
          <w:rFonts w:ascii="Times New Roman" w:hAnsi="Times New Roman" w:cs="Times New Roman"/>
          <w:sz w:val="24"/>
          <w:szCs w:val="24"/>
        </w:rPr>
        <w:t>,</w:t>
      </w:r>
      <w:r w:rsidR="00F96D6E" w:rsidRPr="00291B24">
        <w:rPr>
          <w:rFonts w:ascii="Times New Roman" w:hAnsi="Times New Roman" w:cs="Times New Roman"/>
          <w:sz w:val="24"/>
          <w:szCs w:val="24"/>
        </w:rPr>
        <w:t xml:space="preserve"> </w:t>
      </w:r>
      <w:r w:rsidR="00102555" w:rsidRPr="00291B24">
        <w:rPr>
          <w:rFonts w:ascii="Times New Roman" w:hAnsi="Times New Roman" w:cs="Times New Roman"/>
          <w:sz w:val="24"/>
          <w:szCs w:val="24"/>
        </w:rPr>
        <w:t>37</w:t>
      </w:r>
      <w:r w:rsidR="00F96D6E" w:rsidRPr="00291B24">
        <w:rPr>
          <w:rFonts w:ascii="Times New Roman" w:hAnsi="Times New Roman" w:cs="Times New Roman"/>
          <w:sz w:val="24"/>
          <w:szCs w:val="24"/>
        </w:rPr>
        <w:t>]</w:t>
      </w:r>
      <w:r w:rsidR="002B6854" w:rsidRPr="00291B24">
        <w:rPr>
          <w:rFonts w:ascii="Times New Roman" w:hAnsi="Times New Roman" w:cs="Times New Roman"/>
          <w:sz w:val="24"/>
          <w:szCs w:val="24"/>
        </w:rPr>
        <w:t>.</w:t>
      </w:r>
      <w:r w:rsidR="004A33D7" w:rsidRPr="00291B24">
        <w:rPr>
          <w:rFonts w:ascii="Times New Roman" w:hAnsi="Times New Roman" w:cs="Times New Roman"/>
          <w:sz w:val="24"/>
          <w:szCs w:val="24"/>
        </w:rPr>
        <w:t xml:space="preserve">  The 2014 larval catches were </w:t>
      </w:r>
      <w:r w:rsidR="004A33D7" w:rsidRPr="008E265D">
        <w:rPr>
          <w:rFonts w:ascii="Times New Roman" w:hAnsi="Times New Roman" w:cs="Times New Roman"/>
          <w:sz w:val="24"/>
          <w:szCs w:val="24"/>
        </w:rPr>
        <w:t>used in a transport modelling study [</w:t>
      </w:r>
      <w:r w:rsidR="00102555">
        <w:rPr>
          <w:rFonts w:ascii="Times New Roman" w:hAnsi="Times New Roman" w:cs="Times New Roman"/>
          <w:sz w:val="24"/>
          <w:szCs w:val="24"/>
        </w:rPr>
        <w:t>38</w:t>
      </w:r>
      <w:r w:rsidR="004A33D7" w:rsidRPr="008E265D">
        <w:rPr>
          <w:rFonts w:ascii="Times New Roman" w:hAnsi="Times New Roman" w:cs="Times New Roman"/>
          <w:sz w:val="24"/>
          <w:szCs w:val="24"/>
        </w:rPr>
        <w:t>] and to compare larval densities among time periods in the Sargasso Sea [</w:t>
      </w:r>
      <w:r w:rsidR="00CD3E30" w:rsidRPr="008E265D">
        <w:rPr>
          <w:rFonts w:ascii="Times New Roman" w:hAnsi="Times New Roman" w:cs="Times New Roman"/>
          <w:sz w:val="24"/>
          <w:szCs w:val="24"/>
        </w:rPr>
        <w:t>8</w:t>
      </w:r>
      <w:r w:rsidR="004A33D7" w:rsidRPr="008E265D">
        <w:rPr>
          <w:rFonts w:ascii="Times New Roman" w:hAnsi="Times New Roman" w:cs="Times New Roman"/>
          <w:sz w:val="24"/>
          <w:szCs w:val="24"/>
        </w:rPr>
        <w:t>].</w:t>
      </w:r>
    </w:p>
    <w:p w14:paraId="52D60C75" w14:textId="569B1FDA" w:rsidR="004A33D7" w:rsidRPr="008E265D" w:rsidRDefault="004A33D7" w:rsidP="00102A2E">
      <w:pPr>
        <w:spacing w:after="0" w:line="360" w:lineRule="auto"/>
        <w:ind w:firstLine="540"/>
        <w:jc w:val="both"/>
        <w:rPr>
          <w:rFonts w:ascii="Times New Roman" w:hAnsi="Times New Roman" w:cs="Times New Roman"/>
          <w:sz w:val="24"/>
        </w:rPr>
      </w:pPr>
      <w:r w:rsidRPr="008E265D">
        <w:rPr>
          <w:rFonts w:ascii="Times New Roman" w:hAnsi="Times New Roman" w:cs="Times New Roman"/>
          <w:sz w:val="24"/>
          <w:szCs w:val="24"/>
        </w:rPr>
        <w:t xml:space="preserve">The Danish survey was conducted on the R/V </w:t>
      </w:r>
      <w:r w:rsidRPr="008E265D">
        <w:rPr>
          <w:rFonts w:ascii="Times New Roman" w:hAnsi="Times New Roman" w:cs="Times New Roman"/>
          <w:i/>
          <w:sz w:val="24"/>
          <w:szCs w:val="24"/>
        </w:rPr>
        <w:t>Dana</w:t>
      </w:r>
      <w:r w:rsidR="00BE7106" w:rsidRPr="008E265D">
        <w:rPr>
          <w:rFonts w:ascii="Times New Roman" w:hAnsi="Times New Roman" w:cs="Times New Roman"/>
          <w:i/>
          <w:sz w:val="24"/>
          <w:szCs w:val="24"/>
        </w:rPr>
        <w:t xml:space="preserve"> </w:t>
      </w:r>
      <w:r w:rsidR="00BE7106" w:rsidRPr="008E265D">
        <w:rPr>
          <w:rFonts w:ascii="Times New Roman" w:hAnsi="Times New Roman" w:cs="Times New Roman"/>
          <w:sz w:val="24"/>
          <w:szCs w:val="24"/>
        </w:rPr>
        <w:t xml:space="preserve">using </w:t>
      </w:r>
      <w:r w:rsidR="00D241BB" w:rsidRPr="008E265D">
        <w:rPr>
          <w:rFonts w:ascii="Times New Roman" w:hAnsi="Times New Roman" w:cs="Times New Roman"/>
          <w:sz w:val="24"/>
          <w:szCs w:val="24"/>
        </w:rPr>
        <w:t xml:space="preserve">a </w:t>
      </w:r>
      <w:r w:rsidR="00BE7106" w:rsidRPr="008E265D">
        <w:rPr>
          <w:rFonts w:ascii="Times New Roman" w:hAnsi="Times New Roman" w:cs="Times New Roman"/>
          <w:sz w:val="24"/>
          <w:szCs w:val="24"/>
        </w:rPr>
        <w:t>9.6 m</w:t>
      </w:r>
      <w:r w:rsidR="00BE7106" w:rsidRPr="008E265D">
        <w:rPr>
          <w:rFonts w:ascii="Times New Roman" w:hAnsi="Times New Roman" w:cs="Times New Roman"/>
          <w:sz w:val="24"/>
          <w:szCs w:val="24"/>
          <w:vertAlign w:val="superscript"/>
        </w:rPr>
        <w:t>2</w:t>
      </w:r>
      <w:r w:rsidR="00BE7106" w:rsidRPr="008E265D">
        <w:rPr>
          <w:rFonts w:ascii="Times New Roman" w:hAnsi="Times New Roman" w:cs="Times New Roman"/>
          <w:sz w:val="24"/>
          <w:szCs w:val="24"/>
        </w:rPr>
        <w:t xml:space="preserve"> mouth-opening ring net with 560 µm mesh, as was used in their previous survey [</w:t>
      </w:r>
      <w:r w:rsidR="00FF0E19" w:rsidRPr="008E265D">
        <w:rPr>
          <w:rFonts w:ascii="Times New Roman" w:hAnsi="Times New Roman" w:cs="Times New Roman"/>
          <w:sz w:val="24"/>
          <w:szCs w:val="24"/>
        </w:rPr>
        <w:t>17</w:t>
      </w:r>
      <w:r w:rsidR="00BE7106" w:rsidRPr="008E265D">
        <w:rPr>
          <w:rFonts w:ascii="Times New Roman" w:hAnsi="Times New Roman" w:cs="Times New Roman"/>
          <w:sz w:val="24"/>
          <w:szCs w:val="24"/>
        </w:rPr>
        <w:t xml:space="preserve">].  </w:t>
      </w:r>
      <w:r w:rsidR="005A5C1C" w:rsidRPr="008E265D">
        <w:rPr>
          <w:rFonts w:ascii="Times New Roman" w:hAnsi="Times New Roman" w:cs="Times New Roman"/>
          <w:sz w:val="24"/>
          <w:szCs w:val="24"/>
        </w:rPr>
        <w:t xml:space="preserve">This type of ring net has cables attached to the metal ring that forms the mouth of the net, which are attached to the trawl wire of the ship.  </w:t>
      </w:r>
      <w:r w:rsidR="00BE7106" w:rsidRPr="008E265D">
        <w:rPr>
          <w:rFonts w:ascii="Times New Roman" w:hAnsi="Times New Roman" w:cs="Times New Roman"/>
          <w:sz w:val="24"/>
          <w:szCs w:val="24"/>
        </w:rPr>
        <w:t xml:space="preserve">The ring net was fished in </w:t>
      </w:r>
      <w:r w:rsidR="00BE7106" w:rsidRPr="008E265D">
        <w:rPr>
          <w:rFonts w:ascii="Times New Roman" w:hAnsi="Times New Roman" w:cs="Times New Roman"/>
          <w:sz w:val="24"/>
        </w:rPr>
        <w:t xml:space="preserve">oblique tows to 200 or 250 m, or tows that fished the net </w:t>
      </w:r>
      <w:r w:rsidR="00BE7106" w:rsidRPr="008E265D">
        <w:rPr>
          <w:rFonts w:ascii="Times New Roman" w:hAnsi="Times New Roman" w:cs="Times New Roman"/>
          <w:sz w:val="24"/>
        </w:rPr>
        <w:lastRenderedPageBreak/>
        <w:t xml:space="preserve">horizontally at one of 6 different depths for 1 hour.  </w:t>
      </w:r>
      <w:proofErr w:type="spellStart"/>
      <w:r w:rsidR="00BE7106" w:rsidRPr="008E265D">
        <w:rPr>
          <w:rFonts w:ascii="Times New Roman" w:hAnsi="Times New Roman" w:cs="Times New Roman"/>
          <w:sz w:val="24"/>
        </w:rPr>
        <w:t>CTD</w:t>
      </w:r>
      <w:proofErr w:type="spellEnd"/>
      <w:r w:rsidR="00BE7106" w:rsidRPr="008E265D">
        <w:rPr>
          <w:rFonts w:ascii="Times New Roman" w:hAnsi="Times New Roman" w:cs="Times New Roman"/>
          <w:sz w:val="24"/>
        </w:rPr>
        <w:t xml:space="preserve"> profiles were made to 400 m at most sampling stations</w:t>
      </w:r>
      <w:r w:rsidR="00BE7106" w:rsidRPr="00652697">
        <w:rPr>
          <w:rFonts w:ascii="Times New Roman" w:hAnsi="Times New Roman" w:cs="Times New Roman"/>
          <w:color w:val="7030A0"/>
          <w:sz w:val="24"/>
        </w:rPr>
        <w:t xml:space="preserve">.  </w:t>
      </w:r>
      <w:r w:rsidR="005B38B5" w:rsidRPr="005B38B5">
        <w:rPr>
          <w:rFonts w:ascii="Times New Roman" w:hAnsi="Times New Roman" w:cs="Times New Roman"/>
          <w:sz w:val="24"/>
        </w:rPr>
        <w:t xml:space="preserve">The collected leptocephali were initially sorted out onboard and later identified using PCR of their mitochondrial cytochrome b sequences [39] according to </w:t>
      </w:r>
      <w:proofErr w:type="spellStart"/>
      <w:r w:rsidR="005B38B5" w:rsidRPr="005B38B5">
        <w:rPr>
          <w:rFonts w:ascii="Times New Roman" w:hAnsi="Times New Roman" w:cs="Times New Roman"/>
          <w:sz w:val="24"/>
        </w:rPr>
        <w:t>Trautner</w:t>
      </w:r>
      <w:proofErr w:type="spellEnd"/>
      <w:r w:rsidR="005B38B5" w:rsidRPr="005B38B5">
        <w:rPr>
          <w:rFonts w:ascii="Times New Roman" w:hAnsi="Times New Roman" w:cs="Times New Roman"/>
          <w:sz w:val="24"/>
        </w:rPr>
        <w:t xml:space="preserve"> [40].  </w:t>
      </w:r>
      <w:r w:rsidR="003768C7" w:rsidRPr="008E265D">
        <w:rPr>
          <w:rFonts w:ascii="Times New Roman" w:hAnsi="Times New Roman" w:cs="Times New Roman"/>
          <w:sz w:val="24"/>
        </w:rPr>
        <w:t>Other types of sampling collections at stations were not used in the present study.  These included studies of the vertical distribution of leptocephali and other fish larvae [</w:t>
      </w:r>
      <w:r w:rsidR="00102555">
        <w:rPr>
          <w:rFonts w:ascii="Times New Roman" w:hAnsi="Times New Roman" w:cs="Times New Roman"/>
          <w:sz w:val="24"/>
          <w:szCs w:val="24"/>
        </w:rPr>
        <w:t>40</w:t>
      </w:r>
      <w:r w:rsidR="003768C7" w:rsidRPr="008E265D">
        <w:rPr>
          <w:rFonts w:ascii="Times New Roman" w:hAnsi="Times New Roman" w:cs="Times New Roman"/>
          <w:sz w:val="24"/>
        </w:rPr>
        <w:t>], analyses of spatial variability in European eel leptocephali age and growth using their otolith microstructure [</w:t>
      </w:r>
      <w:r w:rsidR="00102555">
        <w:rPr>
          <w:rFonts w:ascii="Times New Roman" w:hAnsi="Times New Roman" w:cs="Times New Roman"/>
          <w:sz w:val="24"/>
          <w:szCs w:val="24"/>
        </w:rPr>
        <w:t>41</w:t>
      </w:r>
      <w:r w:rsidR="003768C7" w:rsidRPr="008E265D">
        <w:rPr>
          <w:rFonts w:ascii="Times New Roman" w:hAnsi="Times New Roman" w:cs="Times New Roman"/>
          <w:sz w:val="24"/>
        </w:rPr>
        <w:t>] and analyses of leptocephali gut contents for genetic comparison to environmental plankton and marine snow composition [</w:t>
      </w:r>
      <w:r w:rsidR="00102555" w:rsidRPr="008E265D">
        <w:rPr>
          <w:rFonts w:ascii="Times New Roman" w:hAnsi="Times New Roman" w:cs="Times New Roman"/>
          <w:sz w:val="24"/>
          <w:szCs w:val="24"/>
        </w:rPr>
        <w:t>4</w:t>
      </w:r>
      <w:r w:rsidR="00102555">
        <w:rPr>
          <w:rFonts w:ascii="Times New Roman" w:hAnsi="Times New Roman" w:cs="Times New Roman"/>
          <w:sz w:val="24"/>
          <w:szCs w:val="24"/>
        </w:rPr>
        <w:t>2</w:t>
      </w:r>
      <w:r w:rsidR="003768C7" w:rsidRPr="008E265D">
        <w:rPr>
          <w:rFonts w:ascii="Times New Roman" w:hAnsi="Times New Roman" w:cs="Times New Roman"/>
          <w:sz w:val="24"/>
        </w:rPr>
        <w:t xml:space="preserve">].  </w:t>
      </w:r>
      <w:r w:rsidR="005F2A57" w:rsidRPr="008E265D">
        <w:rPr>
          <w:rFonts w:ascii="Times New Roman" w:hAnsi="Times New Roman" w:cs="Times New Roman"/>
          <w:sz w:val="24"/>
        </w:rPr>
        <w:t>European eel (larvae) DNA was also</w:t>
      </w:r>
      <w:r w:rsidR="00A344DC" w:rsidRPr="008E265D">
        <w:rPr>
          <w:rFonts w:ascii="Times New Roman" w:hAnsi="Times New Roman" w:cs="Times New Roman"/>
          <w:sz w:val="24"/>
        </w:rPr>
        <w:t xml:space="preserve"> detected</w:t>
      </w:r>
      <w:r w:rsidR="005F2A57" w:rsidRPr="008E265D">
        <w:rPr>
          <w:rFonts w:ascii="Times New Roman" w:hAnsi="Times New Roman" w:cs="Times New Roman"/>
          <w:sz w:val="24"/>
        </w:rPr>
        <w:t xml:space="preserve"> in</w:t>
      </w:r>
      <w:r w:rsidR="00A344DC" w:rsidRPr="008E265D">
        <w:rPr>
          <w:rFonts w:ascii="Times New Roman" w:hAnsi="Times New Roman" w:cs="Times New Roman"/>
          <w:sz w:val="24"/>
        </w:rPr>
        <w:t xml:space="preserve"> the</w:t>
      </w:r>
      <w:r w:rsidR="005F2A57" w:rsidRPr="008E265D">
        <w:rPr>
          <w:rFonts w:ascii="Times New Roman" w:hAnsi="Times New Roman" w:cs="Times New Roman"/>
          <w:sz w:val="24"/>
        </w:rPr>
        <w:t xml:space="preserve"> stomach</w:t>
      </w:r>
      <w:r w:rsidR="00A344DC" w:rsidRPr="008E265D">
        <w:rPr>
          <w:rFonts w:ascii="Times New Roman" w:hAnsi="Times New Roman" w:cs="Times New Roman"/>
          <w:sz w:val="24"/>
        </w:rPr>
        <w:t xml:space="preserve"> contents</w:t>
      </w:r>
      <w:r w:rsidR="005F2A57" w:rsidRPr="008E265D">
        <w:rPr>
          <w:rFonts w:ascii="Times New Roman" w:hAnsi="Times New Roman" w:cs="Times New Roman"/>
          <w:sz w:val="24"/>
        </w:rPr>
        <w:t xml:space="preserve"> of common mesopelagic fishes collected during the survey [</w:t>
      </w:r>
      <w:r w:rsidR="00267155" w:rsidRPr="008E265D">
        <w:rPr>
          <w:rFonts w:ascii="Times New Roman" w:hAnsi="Times New Roman" w:cs="Times New Roman"/>
          <w:sz w:val="24"/>
        </w:rPr>
        <w:t>4</w:t>
      </w:r>
      <w:r w:rsidR="00267155">
        <w:rPr>
          <w:rFonts w:ascii="Times New Roman" w:hAnsi="Times New Roman" w:cs="Times New Roman"/>
          <w:sz w:val="24"/>
        </w:rPr>
        <w:t>3</w:t>
      </w:r>
      <w:r w:rsidR="005F2A57" w:rsidRPr="008E265D">
        <w:rPr>
          <w:rFonts w:ascii="Times New Roman" w:hAnsi="Times New Roman" w:cs="Times New Roman"/>
          <w:sz w:val="24"/>
        </w:rPr>
        <w:t>]</w:t>
      </w:r>
      <w:r w:rsidR="00A344DC" w:rsidRPr="008E265D">
        <w:rPr>
          <w:rFonts w:ascii="Times New Roman" w:hAnsi="Times New Roman" w:cs="Times New Roman"/>
          <w:sz w:val="24"/>
        </w:rPr>
        <w:t xml:space="preserve">.  </w:t>
      </w:r>
      <w:r w:rsidR="003768C7" w:rsidRPr="008E265D">
        <w:rPr>
          <w:rFonts w:ascii="Times New Roman" w:hAnsi="Times New Roman" w:cs="Times New Roman"/>
          <w:sz w:val="24"/>
        </w:rPr>
        <w:t xml:space="preserve">The R/V </w:t>
      </w:r>
      <w:r w:rsidR="003768C7" w:rsidRPr="008E265D">
        <w:rPr>
          <w:rFonts w:ascii="Times New Roman" w:hAnsi="Times New Roman" w:cs="Times New Roman"/>
          <w:i/>
          <w:sz w:val="24"/>
        </w:rPr>
        <w:t>Dana</w:t>
      </w:r>
      <w:r w:rsidR="003768C7" w:rsidRPr="008E265D">
        <w:rPr>
          <w:rFonts w:ascii="Times New Roman" w:hAnsi="Times New Roman" w:cs="Times New Roman"/>
          <w:sz w:val="24"/>
        </w:rPr>
        <w:t xml:space="preserve"> made a brief stop in the port of Bermuda to exchange scientists before returning directly to the sampling grid.  </w:t>
      </w:r>
    </w:p>
    <w:p w14:paraId="5AF3A740" w14:textId="6B017131" w:rsidR="00632826" w:rsidRPr="008E265D" w:rsidRDefault="00D241BB" w:rsidP="00102A2E">
      <w:pPr>
        <w:spacing w:after="0" w:line="360" w:lineRule="auto"/>
        <w:ind w:firstLine="540"/>
        <w:jc w:val="both"/>
        <w:rPr>
          <w:rFonts w:ascii="Times New Roman" w:hAnsi="Times New Roman" w:cs="Times New Roman"/>
          <w:sz w:val="24"/>
          <w:szCs w:val="24"/>
        </w:rPr>
      </w:pPr>
      <w:r w:rsidRPr="008E265D">
        <w:rPr>
          <w:rFonts w:ascii="Times New Roman" w:hAnsi="Times New Roman" w:cs="Times New Roman"/>
          <w:sz w:val="24"/>
          <w:szCs w:val="24"/>
        </w:rPr>
        <w:t xml:space="preserve">Both surveys used </w:t>
      </w:r>
      <w:r w:rsidRPr="008E265D">
        <w:rPr>
          <w:rFonts w:ascii="Times New Roman" w:hAnsi="Times New Roman" w:cs="Times New Roman"/>
          <w:sz w:val="24"/>
        </w:rPr>
        <w:t xml:space="preserve">sea surface temperature (SST) data </w:t>
      </w:r>
      <w:r w:rsidR="00DC434B" w:rsidRPr="008E265D">
        <w:rPr>
          <w:rFonts w:ascii="Times New Roman" w:hAnsi="Times New Roman" w:cs="Times New Roman"/>
          <w:sz w:val="24"/>
        </w:rPr>
        <w:t>to estimate the latitudinal locations of the frontal positions, that w</w:t>
      </w:r>
      <w:r w:rsidR="009F76AA" w:rsidRPr="008E265D">
        <w:rPr>
          <w:rFonts w:ascii="Times New Roman" w:hAnsi="Times New Roman" w:cs="Times New Roman"/>
          <w:sz w:val="24"/>
        </w:rPr>
        <w:t>ere</w:t>
      </w:r>
      <w:r w:rsidR="00DC434B" w:rsidRPr="008E265D">
        <w:rPr>
          <w:rFonts w:ascii="Times New Roman" w:hAnsi="Times New Roman" w:cs="Times New Roman"/>
          <w:sz w:val="24"/>
        </w:rPr>
        <w:t xml:space="preserve"> </w:t>
      </w:r>
      <w:r w:rsidRPr="008E265D">
        <w:rPr>
          <w:rFonts w:ascii="Times New Roman" w:hAnsi="Times New Roman" w:cs="Times New Roman"/>
          <w:sz w:val="24"/>
        </w:rPr>
        <w:t xml:space="preserve">obtained from various sources </w:t>
      </w:r>
      <w:r w:rsidR="009F76AA" w:rsidRPr="008E265D">
        <w:rPr>
          <w:rFonts w:ascii="Times New Roman" w:hAnsi="Times New Roman" w:cs="Times New Roman"/>
          <w:sz w:val="24"/>
        </w:rPr>
        <w:t>by being</w:t>
      </w:r>
      <w:r w:rsidR="00DC434B" w:rsidRPr="008E265D">
        <w:rPr>
          <w:rFonts w:ascii="Times New Roman" w:hAnsi="Times New Roman" w:cs="Times New Roman"/>
          <w:sz w:val="24"/>
        </w:rPr>
        <w:t xml:space="preserve"> downloaded</w:t>
      </w:r>
      <w:r w:rsidRPr="008E265D">
        <w:rPr>
          <w:rFonts w:ascii="Times New Roman" w:hAnsi="Times New Roman" w:cs="Times New Roman"/>
          <w:sz w:val="24"/>
        </w:rPr>
        <w:t xml:space="preserve"> to the ships by satellite internet</w:t>
      </w:r>
      <w:r w:rsidR="00DC434B" w:rsidRPr="008E265D">
        <w:rPr>
          <w:rFonts w:ascii="Times New Roman" w:hAnsi="Times New Roman" w:cs="Times New Roman"/>
          <w:sz w:val="24"/>
        </w:rPr>
        <w:t>/email</w:t>
      </w:r>
      <w:r w:rsidRPr="008E265D">
        <w:rPr>
          <w:rFonts w:ascii="Times New Roman" w:hAnsi="Times New Roman" w:cs="Times New Roman"/>
          <w:sz w:val="24"/>
        </w:rPr>
        <w:t xml:space="preserve"> connection</w:t>
      </w:r>
      <w:r w:rsidR="00DC434B" w:rsidRPr="008E265D">
        <w:rPr>
          <w:rFonts w:ascii="Times New Roman" w:hAnsi="Times New Roman" w:cs="Times New Roman"/>
          <w:sz w:val="24"/>
        </w:rPr>
        <w:t>s during the surveys</w:t>
      </w:r>
      <w:r w:rsidRPr="008E265D">
        <w:rPr>
          <w:rFonts w:ascii="Times New Roman" w:hAnsi="Times New Roman" w:cs="Times New Roman"/>
          <w:sz w:val="24"/>
        </w:rPr>
        <w:t xml:space="preserve">.  </w:t>
      </w:r>
      <w:r w:rsidR="001C6CDE" w:rsidRPr="008E265D">
        <w:rPr>
          <w:rFonts w:ascii="Times New Roman" w:hAnsi="Times New Roman" w:cs="Times New Roman"/>
          <w:sz w:val="24"/>
        </w:rPr>
        <w:t xml:space="preserve">The northern front is associated with the 22°C temperature isotherm or the 25.6 density </w:t>
      </w:r>
      <w:proofErr w:type="spellStart"/>
      <w:r w:rsidR="001C6CDE" w:rsidRPr="008E265D">
        <w:rPr>
          <w:rFonts w:ascii="Times New Roman" w:hAnsi="Times New Roman" w:cs="Times New Roman"/>
          <w:sz w:val="24"/>
        </w:rPr>
        <w:t>isopycnal</w:t>
      </w:r>
      <w:proofErr w:type="spellEnd"/>
      <w:r w:rsidR="001C6CDE" w:rsidRPr="008E265D">
        <w:rPr>
          <w:rFonts w:ascii="Times New Roman" w:hAnsi="Times New Roman" w:cs="Times New Roman"/>
          <w:sz w:val="24"/>
        </w:rPr>
        <w:t xml:space="preserve"> and the southern front is linked to 24°C and 25.0 density [</w:t>
      </w:r>
      <w:r w:rsidR="00CF66B2" w:rsidRPr="008E265D">
        <w:rPr>
          <w:rFonts w:ascii="Times New Roman" w:hAnsi="Times New Roman" w:cs="Times New Roman"/>
          <w:sz w:val="24"/>
          <w:szCs w:val="24"/>
        </w:rPr>
        <w:t>13</w:t>
      </w:r>
      <w:r w:rsidR="001C6CDE" w:rsidRPr="008E265D">
        <w:rPr>
          <w:rFonts w:ascii="Times New Roman" w:hAnsi="Times New Roman" w:cs="Times New Roman"/>
          <w:sz w:val="24"/>
        </w:rPr>
        <w:t xml:space="preserve">].  </w:t>
      </w:r>
      <w:r w:rsidRPr="008E265D">
        <w:rPr>
          <w:rFonts w:ascii="Times New Roman" w:hAnsi="Times New Roman" w:cs="Times New Roman"/>
          <w:sz w:val="24"/>
        </w:rPr>
        <w:t>This was used to determine the latitudes of sampling</w:t>
      </w:r>
      <w:r w:rsidR="009F76AA" w:rsidRPr="008E265D">
        <w:rPr>
          <w:rFonts w:ascii="Times New Roman" w:hAnsi="Times New Roman" w:cs="Times New Roman"/>
          <w:sz w:val="24"/>
        </w:rPr>
        <w:t>,</w:t>
      </w:r>
      <w:r w:rsidRPr="008E265D">
        <w:rPr>
          <w:rFonts w:ascii="Times New Roman" w:hAnsi="Times New Roman" w:cs="Times New Roman"/>
          <w:sz w:val="24"/>
        </w:rPr>
        <w:t xml:space="preserve"> with some </w:t>
      </w:r>
      <w:r w:rsidR="001C6CDE" w:rsidRPr="008E265D">
        <w:rPr>
          <w:rFonts w:ascii="Times New Roman" w:hAnsi="Times New Roman" w:cs="Times New Roman"/>
          <w:sz w:val="24"/>
        </w:rPr>
        <w:t>transects</w:t>
      </w:r>
      <w:r w:rsidRPr="008E265D">
        <w:rPr>
          <w:rFonts w:ascii="Times New Roman" w:hAnsi="Times New Roman" w:cs="Times New Roman"/>
          <w:sz w:val="24"/>
        </w:rPr>
        <w:t xml:space="preserve"> crossing the northern front to obtain negative data from where there were likely few or no larvae present</w:t>
      </w:r>
      <w:r w:rsidR="001C6CDE" w:rsidRPr="008E265D">
        <w:rPr>
          <w:rFonts w:ascii="Times New Roman" w:hAnsi="Times New Roman" w:cs="Times New Roman"/>
          <w:sz w:val="24"/>
        </w:rPr>
        <w:t xml:space="preserve"> (2 westernmost transects), but most stations were located where larvae should be present</w:t>
      </w:r>
      <w:r w:rsidRPr="008E265D">
        <w:rPr>
          <w:rFonts w:ascii="Times New Roman" w:hAnsi="Times New Roman" w:cs="Times New Roman"/>
          <w:sz w:val="24"/>
        </w:rPr>
        <w:t xml:space="preserve">.  </w:t>
      </w:r>
      <w:r w:rsidR="001C6CDE" w:rsidRPr="008E265D">
        <w:rPr>
          <w:rFonts w:ascii="Times New Roman" w:hAnsi="Times New Roman" w:cs="Times New Roman"/>
          <w:sz w:val="24"/>
        </w:rPr>
        <w:t xml:space="preserve">This strategy was successful during both surveys because </w:t>
      </w:r>
      <w:r w:rsidR="004E3F25" w:rsidRPr="008E265D">
        <w:rPr>
          <w:rFonts w:ascii="Times New Roman" w:hAnsi="Times New Roman" w:cs="Times New Roman"/>
          <w:sz w:val="24"/>
        </w:rPr>
        <w:t>the same size of larvae w</w:t>
      </w:r>
      <w:r w:rsidR="00951772" w:rsidRPr="008E265D">
        <w:rPr>
          <w:rFonts w:ascii="Times New Roman" w:hAnsi="Times New Roman" w:cs="Times New Roman"/>
          <w:sz w:val="24"/>
        </w:rPr>
        <w:t>as</w:t>
      </w:r>
      <w:r w:rsidR="004E3F25" w:rsidRPr="008E265D">
        <w:rPr>
          <w:rFonts w:ascii="Times New Roman" w:hAnsi="Times New Roman" w:cs="Times New Roman"/>
          <w:sz w:val="24"/>
        </w:rPr>
        <w:t xml:space="preserve"> collected in </w:t>
      </w:r>
      <w:r w:rsidR="001C6CDE" w:rsidRPr="008E265D">
        <w:rPr>
          <w:rFonts w:ascii="Times New Roman" w:hAnsi="Times New Roman" w:cs="Times New Roman"/>
          <w:sz w:val="24"/>
        </w:rPr>
        <w:t>the alternating</w:t>
      </w:r>
      <w:r w:rsidR="004E3F25" w:rsidRPr="008E265D">
        <w:rPr>
          <w:rFonts w:ascii="Times New Roman" w:hAnsi="Times New Roman" w:cs="Times New Roman"/>
          <w:sz w:val="24"/>
        </w:rPr>
        <w:t>,</w:t>
      </w:r>
      <w:r w:rsidR="001C6CDE" w:rsidRPr="008E265D">
        <w:rPr>
          <w:rFonts w:ascii="Times New Roman" w:hAnsi="Times New Roman" w:cs="Times New Roman"/>
          <w:sz w:val="24"/>
        </w:rPr>
        <w:t xml:space="preserve"> </w:t>
      </w:r>
      <w:r w:rsidR="004E3F25" w:rsidRPr="008E265D">
        <w:rPr>
          <w:rFonts w:ascii="Times New Roman" w:hAnsi="Times New Roman" w:cs="Times New Roman"/>
          <w:sz w:val="24"/>
        </w:rPr>
        <w:t xml:space="preserve">latitudinally overlapping </w:t>
      </w:r>
      <w:r w:rsidR="001C6CDE" w:rsidRPr="008E265D">
        <w:rPr>
          <w:rFonts w:ascii="Times New Roman" w:hAnsi="Times New Roman" w:cs="Times New Roman"/>
          <w:sz w:val="24"/>
        </w:rPr>
        <w:t>transects sampled by the two ships (</w:t>
      </w:r>
      <w:r w:rsidR="0086014E" w:rsidRPr="008E265D">
        <w:rPr>
          <w:rFonts w:ascii="Times New Roman" w:hAnsi="Times New Roman" w:cs="Times New Roman"/>
          <w:sz w:val="24"/>
        </w:rPr>
        <w:t>figure</w:t>
      </w:r>
      <w:r w:rsidR="001C6CDE" w:rsidRPr="008E265D">
        <w:rPr>
          <w:rFonts w:ascii="Times New Roman" w:hAnsi="Times New Roman" w:cs="Times New Roman"/>
          <w:sz w:val="24"/>
        </w:rPr>
        <w:t xml:space="preserve"> S1)</w:t>
      </w:r>
      <w:r w:rsidR="005C52D5" w:rsidRPr="008E265D">
        <w:rPr>
          <w:rFonts w:ascii="Times New Roman" w:hAnsi="Times New Roman" w:cs="Times New Roman"/>
          <w:sz w:val="24"/>
        </w:rPr>
        <w:t>,</w:t>
      </w:r>
      <w:r w:rsidR="001C6CDE" w:rsidRPr="008E265D">
        <w:rPr>
          <w:rFonts w:ascii="Times New Roman" w:hAnsi="Times New Roman" w:cs="Times New Roman"/>
          <w:sz w:val="24"/>
        </w:rPr>
        <w:t xml:space="preserve"> and larvae were collected in all of the transects (</w:t>
      </w:r>
      <w:r w:rsidR="0086014E" w:rsidRPr="008E265D">
        <w:rPr>
          <w:rFonts w:ascii="Times New Roman" w:hAnsi="Times New Roman" w:cs="Times New Roman"/>
          <w:sz w:val="24"/>
        </w:rPr>
        <w:t>figure</w:t>
      </w:r>
      <w:r w:rsidR="001C6CDE" w:rsidRPr="008E265D">
        <w:rPr>
          <w:rFonts w:ascii="Times New Roman" w:hAnsi="Times New Roman" w:cs="Times New Roman"/>
          <w:sz w:val="24"/>
        </w:rPr>
        <w:t xml:space="preserve"> S2). </w:t>
      </w:r>
      <w:r w:rsidR="00A60251" w:rsidRPr="008E265D">
        <w:rPr>
          <w:rFonts w:ascii="Times New Roman" w:hAnsi="Times New Roman" w:cs="Times New Roman"/>
          <w:sz w:val="24"/>
        </w:rPr>
        <w:t xml:space="preserve"> </w:t>
      </w:r>
      <w:r w:rsidR="008F69BE" w:rsidRPr="008E265D">
        <w:rPr>
          <w:rFonts w:ascii="Times New Roman" w:hAnsi="Times New Roman" w:cs="Times New Roman"/>
          <w:sz w:val="24"/>
          <w:szCs w:val="24"/>
        </w:rPr>
        <w:t>The conductivity, temperature, depth (</w:t>
      </w:r>
      <w:proofErr w:type="spellStart"/>
      <w:r w:rsidR="008F69BE" w:rsidRPr="008E265D">
        <w:rPr>
          <w:rFonts w:ascii="Times New Roman" w:hAnsi="Times New Roman" w:cs="Times New Roman"/>
          <w:sz w:val="24"/>
          <w:szCs w:val="24"/>
        </w:rPr>
        <w:t>CTD</w:t>
      </w:r>
      <w:proofErr w:type="spellEnd"/>
      <w:r w:rsidR="008F69BE" w:rsidRPr="008E265D">
        <w:rPr>
          <w:rFonts w:ascii="Times New Roman" w:hAnsi="Times New Roman" w:cs="Times New Roman"/>
          <w:sz w:val="24"/>
          <w:szCs w:val="24"/>
        </w:rPr>
        <w:t>) profiles made at most of the stations of both surveys were used to plot horizontal and vertical sections of temperature and salinity using the Ocean Data View (</w:t>
      </w:r>
      <w:proofErr w:type="spellStart"/>
      <w:r w:rsidR="008F69BE" w:rsidRPr="008E265D">
        <w:rPr>
          <w:rFonts w:ascii="Times New Roman" w:hAnsi="Times New Roman" w:cs="Times New Roman"/>
          <w:sz w:val="24"/>
          <w:szCs w:val="24"/>
        </w:rPr>
        <w:t>ODV</w:t>
      </w:r>
      <w:proofErr w:type="spellEnd"/>
      <w:r w:rsidR="008F69BE" w:rsidRPr="008E265D">
        <w:rPr>
          <w:rFonts w:ascii="Times New Roman" w:hAnsi="Times New Roman" w:cs="Times New Roman"/>
          <w:sz w:val="24"/>
          <w:szCs w:val="24"/>
        </w:rPr>
        <w:t>) program</w:t>
      </w:r>
      <w:r w:rsidR="00DC2B3D" w:rsidRPr="008E265D">
        <w:rPr>
          <w:rFonts w:ascii="Times New Roman" w:hAnsi="Times New Roman" w:cs="Times New Roman"/>
          <w:sz w:val="24"/>
          <w:szCs w:val="24"/>
        </w:rPr>
        <w:t xml:space="preserve"> (</w:t>
      </w:r>
      <w:hyperlink r:id="rId6" w:history="1">
        <w:r w:rsidR="00DC2B3D" w:rsidRPr="008E265D">
          <w:rPr>
            <w:rStyle w:val="Hyperlink"/>
            <w:rFonts w:ascii="Times New Roman" w:hAnsi="Times New Roman" w:cs="Times New Roman"/>
            <w:color w:val="auto"/>
            <w:sz w:val="24"/>
            <w:szCs w:val="24"/>
          </w:rPr>
          <w:t>https://odv.awi.de/</w:t>
        </w:r>
      </w:hyperlink>
      <w:r w:rsidR="00DC2B3D" w:rsidRPr="008E265D">
        <w:rPr>
          <w:rFonts w:ascii="Times New Roman" w:hAnsi="Times New Roman" w:cs="Times New Roman"/>
          <w:sz w:val="24"/>
          <w:szCs w:val="24"/>
        </w:rPr>
        <w:t>)</w:t>
      </w:r>
      <w:r w:rsidR="008F69BE" w:rsidRPr="008E265D">
        <w:rPr>
          <w:rFonts w:ascii="Times New Roman" w:hAnsi="Times New Roman" w:cs="Times New Roman"/>
          <w:sz w:val="24"/>
          <w:szCs w:val="24"/>
        </w:rPr>
        <w:t xml:space="preserve">.  Additional hydrographic data were included from ARGOS </w:t>
      </w:r>
      <w:r w:rsidR="00212661" w:rsidRPr="008E265D">
        <w:rPr>
          <w:rFonts w:ascii="Times New Roman" w:hAnsi="Times New Roman" w:cs="Times New Roman"/>
          <w:sz w:val="24"/>
          <w:szCs w:val="24"/>
        </w:rPr>
        <w:t xml:space="preserve">profiling </w:t>
      </w:r>
      <w:r w:rsidR="008F69BE" w:rsidRPr="008E265D">
        <w:rPr>
          <w:rFonts w:ascii="Times New Roman" w:hAnsi="Times New Roman" w:cs="Times New Roman"/>
          <w:sz w:val="24"/>
          <w:szCs w:val="24"/>
        </w:rPr>
        <w:t>floats (</w:t>
      </w:r>
      <w:hyperlink r:id="rId7" w:history="1">
        <w:r w:rsidR="00DC2B3D" w:rsidRPr="008E265D">
          <w:rPr>
            <w:rStyle w:val="Hyperlink"/>
            <w:rFonts w:ascii="Times New Roman" w:hAnsi="Times New Roman" w:cs="Times New Roman"/>
            <w:color w:val="auto"/>
            <w:sz w:val="24"/>
            <w:szCs w:val="24"/>
          </w:rPr>
          <w:t>http://www.argo.ucsd.edu/</w:t>
        </w:r>
      </w:hyperlink>
      <w:r w:rsidR="008F69BE" w:rsidRPr="008E265D">
        <w:rPr>
          <w:rFonts w:ascii="Times New Roman" w:hAnsi="Times New Roman" w:cs="Times New Roman"/>
          <w:sz w:val="24"/>
          <w:szCs w:val="24"/>
        </w:rPr>
        <w:t>) that were present in the area south of Bermuda at the time of the surveys</w:t>
      </w:r>
      <w:r w:rsidR="003C66F2" w:rsidRPr="008E265D">
        <w:rPr>
          <w:rFonts w:ascii="Times New Roman" w:hAnsi="Times New Roman" w:cs="Times New Roman"/>
          <w:sz w:val="24"/>
          <w:szCs w:val="24"/>
        </w:rPr>
        <w:t>, which allowed</w:t>
      </w:r>
      <w:r w:rsidR="008F69BE" w:rsidRPr="008E265D">
        <w:rPr>
          <w:rFonts w:ascii="Times New Roman" w:hAnsi="Times New Roman" w:cs="Times New Roman"/>
          <w:sz w:val="24"/>
          <w:szCs w:val="24"/>
        </w:rPr>
        <w:t xml:space="preserve"> the geographic coverage </w:t>
      </w:r>
      <w:r w:rsidR="003C66F2" w:rsidRPr="008E265D">
        <w:rPr>
          <w:rFonts w:ascii="Times New Roman" w:hAnsi="Times New Roman" w:cs="Times New Roman"/>
          <w:sz w:val="24"/>
          <w:szCs w:val="24"/>
        </w:rPr>
        <w:t xml:space="preserve">of the hydrography to be extended </w:t>
      </w:r>
      <w:r w:rsidR="008F69BE" w:rsidRPr="008E265D">
        <w:rPr>
          <w:rFonts w:ascii="Times New Roman" w:hAnsi="Times New Roman" w:cs="Times New Roman"/>
          <w:sz w:val="24"/>
          <w:szCs w:val="24"/>
        </w:rPr>
        <w:t>beyond our station grid.  Horizontal sections of temperature are shown at 50 m (within the pool of warmer surface water</w:t>
      </w:r>
      <w:r w:rsidR="00DC2B3D" w:rsidRPr="008E265D">
        <w:rPr>
          <w:rFonts w:ascii="Times New Roman" w:hAnsi="Times New Roman" w:cs="Times New Roman"/>
          <w:sz w:val="24"/>
          <w:szCs w:val="24"/>
        </w:rPr>
        <w:t xml:space="preserve"> where the larvae reside at night </w:t>
      </w:r>
      <w:r w:rsidR="005A46D3" w:rsidRPr="008E265D">
        <w:rPr>
          <w:rFonts w:ascii="Times New Roman" w:hAnsi="Times New Roman" w:cs="Times New Roman"/>
          <w:sz w:val="24"/>
          <w:szCs w:val="24"/>
        </w:rPr>
        <w:t>[</w:t>
      </w:r>
      <w:r w:rsidR="005F2A57" w:rsidRPr="008E265D">
        <w:rPr>
          <w:rFonts w:ascii="Times New Roman" w:hAnsi="Times New Roman" w:cs="Times New Roman"/>
          <w:sz w:val="24"/>
          <w:szCs w:val="24"/>
        </w:rPr>
        <w:t>3</w:t>
      </w:r>
      <w:r w:rsidR="00B650D6" w:rsidRPr="008E265D">
        <w:rPr>
          <w:rFonts w:ascii="Times New Roman" w:hAnsi="Times New Roman" w:cs="Times New Roman"/>
          <w:sz w:val="24"/>
          <w:szCs w:val="24"/>
        </w:rPr>
        <w:t>4</w:t>
      </w:r>
      <w:r w:rsidR="005A46D3" w:rsidRPr="008E265D">
        <w:rPr>
          <w:rFonts w:ascii="Times New Roman" w:hAnsi="Times New Roman" w:cs="Times New Roman"/>
          <w:sz w:val="24"/>
          <w:szCs w:val="24"/>
        </w:rPr>
        <w:t>]</w:t>
      </w:r>
      <w:r w:rsidR="008F69BE" w:rsidRPr="008E265D">
        <w:rPr>
          <w:rFonts w:ascii="Times New Roman" w:hAnsi="Times New Roman" w:cs="Times New Roman"/>
          <w:sz w:val="24"/>
          <w:szCs w:val="24"/>
        </w:rPr>
        <w:t>) and 150 m near possible spawning depths inferred from Japanese eel egg and preleptocephali collections in the Pacific [</w:t>
      </w:r>
      <w:r w:rsidR="00267155" w:rsidRPr="008E265D">
        <w:rPr>
          <w:rFonts w:ascii="Times New Roman" w:hAnsi="Times New Roman" w:cs="Times New Roman"/>
          <w:sz w:val="24"/>
          <w:szCs w:val="24"/>
        </w:rPr>
        <w:t>4</w:t>
      </w:r>
      <w:r w:rsidR="00267155">
        <w:rPr>
          <w:rFonts w:ascii="Times New Roman" w:hAnsi="Times New Roman" w:cs="Times New Roman"/>
          <w:sz w:val="24"/>
          <w:szCs w:val="24"/>
        </w:rPr>
        <w:t>4</w:t>
      </w:r>
      <w:r w:rsidR="00CD3E30" w:rsidRPr="008E265D">
        <w:rPr>
          <w:rFonts w:ascii="Times New Roman" w:hAnsi="Times New Roman" w:cs="Times New Roman"/>
          <w:sz w:val="24"/>
          <w:szCs w:val="24"/>
        </w:rPr>
        <w:t>,</w:t>
      </w:r>
      <w:r w:rsidR="00267155" w:rsidRPr="008E265D">
        <w:rPr>
          <w:rFonts w:ascii="Times New Roman" w:hAnsi="Times New Roman" w:cs="Times New Roman"/>
          <w:sz w:val="24"/>
          <w:szCs w:val="24"/>
        </w:rPr>
        <w:t>4</w:t>
      </w:r>
      <w:r w:rsidR="00267155">
        <w:rPr>
          <w:rFonts w:ascii="Times New Roman" w:hAnsi="Times New Roman" w:cs="Times New Roman"/>
          <w:sz w:val="24"/>
          <w:szCs w:val="24"/>
        </w:rPr>
        <w:t>5</w:t>
      </w:r>
      <w:r w:rsidR="008F69BE" w:rsidRPr="008E265D">
        <w:rPr>
          <w:rFonts w:ascii="Times New Roman" w:hAnsi="Times New Roman" w:cs="Times New Roman"/>
          <w:sz w:val="24"/>
          <w:szCs w:val="24"/>
        </w:rPr>
        <w:t xml:space="preserve">]. </w:t>
      </w:r>
      <w:r w:rsidR="001C6CDE" w:rsidRPr="008E265D">
        <w:rPr>
          <w:rFonts w:ascii="Times New Roman" w:hAnsi="Times New Roman" w:cs="Times New Roman"/>
          <w:sz w:val="24"/>
        </w:rPr>
        <w:t xml:space="preserve"> </w:t>
      </w:r>
      <w:r w:rsidR="00007C4F" w:rsidRPr="008E265D">
        <w:rPr>
          <w:rFonts w:ascii="Times New Roman" w:hAnsi="Times New Roman" w:cs="Times New Roman"/>
          <w:sz w:val="24"/>
        </w:rPr>
        <w:t>European eel</w:t>
      </w:r>
      <w:r w:rsidR="001C6CDE" w:rsidRPr="008E265D">
        <w:rPr>
          <w:rFonts w:ascii="Times New Roman" w:hAnsi="Times New Roman" w:cs="Times New Roman"/>
          <w:sz w:val="24"/>
        </w:rPr>
        <w:t xml:space="preserve"> leptocephali </w:t>
      </w:r>
      <w:r w:rsidR="00007C4F" w:rsidRPr="008E265D">
        <w:rPr>
          <w:rFonts w:ascii="Times New Roman" w:hAnsi="Times New Roman" w:cs="Times New Roman"/>
          <w:sz w:val="24"/>
        </w:rPr>
        <w:t xml:space="preserve">were categorized into several size classes for plotting in </w:t>
      </w:r>
      <w:r w:rsidR="0086014E" w:rsidRPr="008E265D">
        <w:rPr>
          <w:rFonts w:ascii="Times New Roman" w:hAnsi="Times New Roman" w:cs="Times New Roman"/>
          <w:sz w:val="24"/>
        </w:rPr>
        <w:t>f</w:t>
      </w:r>
      <w:r w:rsidR="00007C4F" w:rsidRPr="008E265D">
        <w:rPr>
          <w:rFonts w:ascii="Times New Roman" w:hAnsi="Times New Roman" w:cs="Times New Roman"/>
          <w:sz w:val="24"/>
        </w:rPr>
        <w:t>igure 1</w:t>
      </w:r>
      <w:proofErr w:type="gramStart"/>
      <w:r w:rsidR="00007C4F" w:rsidRPr="008E265D">
        <w:rPr>
          <w:rFonts w:ascii="Times New Roman" w:hAnsi="Times New Roman" w:cs="Times New Roman"/>
          <w:sz w:val="24"/>
        </w:rPr>
        <w:t>b,c</w:t>
      </w:r>
      <w:proofErr w:type="gramEnd"/>
      <w:r w:rsidR="00007C4F" w:rsidRPr="008E265D">
        <w:rPr>
          <w:rFonts w:ascii="Times New Roman" w:hAnsi="Times New Roman" w:cs="Times New Roman"/>
          <w:sz w:val="24"/>
        </w:rPr>
        <w:t xml:space="preserve"> that were ≤ 12 mm (12.9 mm and smaller), ≤ 7 mm (</w:t>
      </w:r>
      <w:r w:rsidR="003B1082" w:rsidRPr="008E265D">
        <w:rPr>
          <w:rFonts w:ascii="Times New Roman" w:hAnsi="Times New Roman" w:cs="Times New Roman"/>
          <w:sz w:val="24"/>
        </w:rPr>
        <w:t>7</w:t>
      </w:r>
      <w:r w:rsidR="00007C4F" w:rsidRPr="008E265D">
        <w:rPr>
          <w:rFonts w:ascii="Times New Roman" w:hAnsi="Times New Roman" w:cs="Times New Roman"/>
          <w:sz w:val="24"/>
        </w:rPr>
        <w:t>.9 mm and smaller)</w:t>
      </w:r>
      <w:r w:rsidR="003B1082" w:rsidRPr="008E265D">
        <w:rPr>
          <w:rFonts w:ascii="Times New Roman" w:hAnsi="Times New Roman" w:cs="Times New Roman"/>
          <w:sz w:val="24"/>
        </w:rPr>
        <w:t>, 8 mm</w:t>
      </w:r>
      <w:r w:rsidR="00E946F2" w:rsidRPr="008E265D">
        <w:rPr>
          <w:rFonts w:ascii="Times New Roman" w:hAnsi="Times New Roman" w:cs="Times New Roman"/>
          <w:sz w:val="24"/>
        </w:rPr>
        <w:t xml:space="preserve"> (up to 8.9 mm)</w:t>
      </w:r>
      <w:r w:rsidR="003B1082" w:rsidRPr="008E265D">
        <w:rPr>
          <w:rFonts w:ascii="Times New Roman" w:hAnsi="Times New Roman" w:cs="Times New Roman"/>
          <w:sz w:val="24"/>
        </w:rPr>
        <w:t xml:space="preserve">, and the smallest individual larva </w:t>
      </w:r>
      <w:r w:rsidR="00E946F2" w:rsidRPr="008E265D">
        <w:rPr>
          <w:rFonts w:ascii="Times New Roman" w:hAnsi="Times New Roman" w:cs="Times New Roman"/>
          <w:sz w:val="24"/>
        </w:rPr>
        <w:t xml:space="preserve">from both surveys </w:t>
      </w:r>
      <w:r w:rsidR="003B1082" w:rsidRPr="008E265D">
        <w:rPr>
          <w:rFonts w:ascii="Times New Roman" w:hAnsi="Times New Roman" w:cs="Times New Roman"/>
          <w:sz w:val="24"/>
        </w:rPr>
        <w:t>(5</w:t>
      </w:r>
      <w:r w:rsidR="001C76A8" w:rsidRPr="008E265D">
        <w:rPr>
          <w:rFonts w:ascii="Times New Roman" w:hAnsi="Times New Roman" w:cs="Times New Roman"/>
          <w:sz w:val="24"/>
        </w:rPr>
        <w:t>.5</w:t>
      </w:r>
      <w:r w:rsidR="003B1082" w:rsidRPr="008E265D">
        <w:rPr>
          <w:rFonts w:ascii="Times New Roman" w:hAnsi="Times New Roman" w:cs="Times New Roman"/>
          <w:sz w:val="24"/>
        </w:rPr>
        <w:t xml:space="preserve"> mm).  The larvae </w:t>
      </w:r>
      <w:r w:rsidR="001C6CDE" w:rsidRPr="008E265D">
        <w:rPr>
          <w:rFonts w:ascii="Times New Roman" w:hAnsi="Times New Roman" w:cs="Times New Roman"/>
          <w:sz w:val="24"/>
        </w:rPr>
        <w:t xml:space="preserve">were widely distributed south of the northern front </w:t>
      </w:r>
      <w:r w:rsidR="003B1082" w:rsidRPr="008E265D">
        <w:rPr>
          <w:rFonts w:ascii="Times New Roman" w:hAnsi="Times New Roman" w:cs="Times New Roman"/>
          <w:sz w:val="24"/>
        </w:rPr>
        <w:t>(</w:t>
      </w:r>
      <w:r w:rsidR="00090E95">
        <w:rPr>
          <w:rFonts w:ascii="Times New Roman" w:hAnsi="Times New Roman" w:cs="Times New Roman"/>
          <w:sz w:val="24"/>
        </w:rPr>
        <w:t>figure</w:t>
      </w:r>
      <w:r w:rsidR="003B1082" w:rsidRPr="008E265D">
        <w:rPr>
          <w:rFonts w:ascii="Times New Roman" w:hAnsi="Times New Roman" w:cs="Times New Roman"/>
          <w:sz w:val="24"/>
        </w:rPr>
        <w:t xml:space="preserve"> 1b) </w:t>
      </w:r>
      <w:r w:rsidR="001C6CDE" w:rsidRPr="008E265D">
        <w:rPr>
          <w:rFonts w:ascii="Times New Roman" w:hAnsi="Times New Roman" w:cs="Times New Roman"/>
          <w:sz w:val="24"/>
        </w:rPr>
        <w:t>and were also present south of the southern front (</w:t>
      </w:r>
      <w:r w:rsidR="0086014E" w:rsidRPr="008E265D">
        <w:rPr>
          <w:rFonts w:ascii="Times New Roman" w:hAnsi="Times New Roman" w:cs="Times New Roman"/>
          <w:sz w:val="24"/>
        </w:rPr>
        <w:t>figure</w:t>
      </w:r>
      <w:r w:rsidR="001C6CDE" w:rsidRPr="008E265D">
        <w:rPr>
          <w:rFonts w:ascii="Times New Roman" w:hAnsi="Times New Roman" w:cs="Times New Roman"/>
          <w:sz w:val="24"/>
        </w:rPr>
        <w:t xml:space="preserve"> S</w:t>
      </w:r>
      <w:r w:rsidR="00632826" w:rsidRPr="008E265D">
        <w:rPr>
          <w:rFonts w:ascii="Times New Roman" w:hAnsi="Times New Roman" w:cs="Times New Roman"/>
          <w:sz w:val="24"/>
        </w:rPr>
        <w:t>3</w:t>
      </w:r>
      <w:r w:rsidR="001C6CDE" w:rsidRPr="008E265D">
        <w:rPr>
          <w:rFonts w:ascii="Times New Roman" w:hAnsi="Times New Roman" w:cs="Times New Roman"/>
          <w:sz w:val="24"/>
        </w:rPr>
        <w:t>).</w:t>
      </w:r>
      <w:r w:rsidR="005A5C1C" w:rsidRPr="008E265D">
        <w:rPr>
          <w:rFonts w:ascii="Times New Roman" w:hAnsi="Times New Roman" w:cs="Times New Roman"/>
          <w:sz w:val="24"/>
        </w:rPr>
        <w:t xml:space="preserve">  </w:t>
      </w:r>
      <w:r w:rsidR="005A5C1C" w:rsidRPr="008E265D">
        <w:rPr>
          <w:rFonts w:ascii="Times New Roman" w:hAnsi="Times New Roman" w:cs="Times New Roman"/>
          <w:sz w:val="24"/>
          <w:szCs w:val="24"/>
        </w:rPr>
        <w:t xml:space="preserve">The </w:t>
      </w:r>
      <w:r w:rsidR="005A5C1C" w:rsidRPr="008E265D">
        <w:rPr>
          <w:rFonts w:ascii="Times New Roman" w:hAnsi="Times New Roman" w:cs="Times New Roman"/>
          <w:sz w:val="24"/>
          <w:szCs w:val="24"/>
        </w:rPr>
        <w:lastRenderedPageBreak/>
        <w:t xml:space="preserve">length increased with </w:t>
      </w:r>
      <w:r w:rsidR="003768C7" w:rsidRPr="008E265D">
        <w:rPr>
          <w:rFonts w:ascii="Times New Roman" w:hAnsi="Times New Roman" w:cs="Times New Roman"/>
          <w:sz w:val="24"/>
          <w:szCs w:val="24"/>
        </w:rPr>
        <w:t xml:space="preserve">eastward </w:t>
      </w:r>
      <w:r w:rsidR="005A5C1C" w:rsidRPr="008E265D">
        <w:rPr>
          <w:rFonts w:ascii="Times New Roman" w:hAnsi="Times New Roman" w:cs="Times New Roman"/>
          <w:sz w:val="24"/>
          <w:szCs w:val="24"/>
        </w:rPr>
        <w:t>longitude and the linear regression had a slope of 0.17 mm/deg</w:t>
      </w:r>
      <w:r w:rsidR="00632826" w:rsidRPr="008E265D">
        <w:rPr>
          <w:rFonts w:ascii="Times New Roman" w:hAnsi="Times New Roman" w:cs="Times New Roman"/>
          <w:sz w:val="24"/>
          <w:szCs w:val="24"/>
        </w:rPr>
        <w:t xml:space="preserve">ree (Pearson’s r </w:t>
      </w:r>
      <w:r w:rsidR="001C76A8" w:rsidRPr="008E265D">
        <w:rPr>
          <w:rFonts w:ascii="Times New Roman" w:hAnsi="Times New Roman" w:cs="Times New Roman"/>
          <w:sz w:val="24"/>
          <w:szCs w:val="24"/>
        </w:rPr>
        <w:t xml:space="preserve">= </w:t>
      </w:r>
      <w:r w:rsidR="00632826" w:rsidRPr="008E265D">
        <w:rPr>
          <w:rFonts w:ascii="Times New Roman" w:hAnsi="Times New Roman" w:cs="Times New Roman"/>
          <w:sz w:val="24"/>
          <w:szCs w:val="24"/>
        </w:rPr>
        <w:t xml:space="preserve">0.25).  </w:t>
      </w:r>
      <w:bookmarkStart w:id="5" w:name="_Hlk2789140"/>
      <w:r w:rsidR="00632826" w:rsidRPr="008E265D">
        <w:rPr>
          <w:rFonts w:ascii="Times New Roman" w:hAnsi="Times New Roman" w:cs="Times New Roman"/>
          <w:sz w:val="24"/>
          <w:szCs w:val="24"/>
        </w:rPr>
        <w:t>The length increase with day of year was 0.</w:t>
      </w:r>
      <w:r w:rsidR="00B303C5">
        <w:rPr>
          <w:rFonts w:ascii="Times New Roman" w:hAnsi="Times New Roman" w:cs="Times New Roman"/>
          <w:sz w:val="24"/>
          <w:szCs w:val="24"/>
        </w:rPr>
        <w:t>12</w:t>
      </w:r>
      <w:r w:rsidR="00632826" w:rsidRPr="008E265D">
        <w:rPr>
          <w:rFonts w:ascii="Times New Roman" w:hAnsi="Times New Roman" w:cs="Times New Roman"/>
          <w:sz w:val="24"/>
          <w:szCs w:val="24"/>
        </w:rPr>
        <w:t xml:space="preserve"> mm/day </w:t>
      </w:r>
      <w:bookmarkEnd w:id="5"/>
      <w:r w:rsidR="001C76A8" w:rsidRPr="008E265D">
        <w:rPr>
          <w:rFonts w:ascii="Times New Roman" w:hAnsi="Times New Roman" w:cs="Times New Roman"/>
          <w:sz w:val="24"/>
          <w:szCs w:val="24"/>
        </w:rPr>
        <w:t>(</w:t>
      </w:r>
      <w:r w:rsidR="00632826" w:rsidRPr="008E265D">
        <w:rPr>
          <w:rFonts w:ascii="Times New Roman" w:hAnsi="Times New Roman" w:cs="Times New Roman"/>
          <w:sz w:val="24"/>
          <w:szCs w:val="24"/>
        </w:rPr>
        <w:t xml:space="preserve">Pearson’s r </w:t>
      </w:r>
      <w:r w:rsidR="001C76A8" w:rsidRPr="008E265D">
        <w:rPr>
          <w:rFonts w:ascii="Times New Roman" w:hAnsi="Times New Roman" w:cs="Times New Roman"/>
          <w:sz w:val="24"/>
          <w:szCs w:val="24"/>
        </w:rPr>
        <w:t>=</w:t>
      </w:r>
      <w:r w:rsidR="00632826" w:rsidRPr="008E265D">
        <w:rPr>
          <w:rFonts w:ascii="Times New Roman" w:hAnsi="Times New Roman" w:cs="Times New Roman"/>
          <w:sz w:val="24"/>
          <w:szCs w:val="24"/>
        </w:rPr>
        <w:t xml:space="preserve"> 0.30</w:t>
      </w:r>
      <w:r w:rsidR="001C76A8" w:rsidRPr="008E265D">
        <w:rPr>
          <w:rFonts w:ascii="Times New Roman" w:hAnsi="Times New Roman" w:cs="Times New Roman"/>
          <w:sz w:val="24"/>
          <w:szCs w:val="24"/>
        </w:rPr>
        <w:t>)</w:t>
      </w:r>
      <w:r w:rsidR="00632826" w:rsidRPr="008E265D">
        <w:rPr>
          <w:rFonts w:ascii="Times New Roman" w:hAnsi="Times New Roman" w:cs="Times New Roman"/>
          <w:sz w:val="24"/>
          <w:szCs w:val="24"/>
        </w:rPr>
        <w:t xml:space="preserve"> </w:t>
      </w:r>
      <w:r w:rsidR="00632826" w:rsidRPr="008E265D">
        <w:rPr>
          <w:rFonts w:ascii="Times New Roman" w:hAnsi="Times New Roman" w:cs="Times New Roman"/>
          <w:sz w:val="24"/>
        </w:rPr>
        <w:t>(</w:t>
      </w:r>
      <w:r w:rsidR="0086014E" w:rsidRPr="008E265D">
        <w:rPr>
          <w:rFonts w:ascii="Times New Roman" w:hAnsi="Times New Roman" w:cs="Times New Roman"/>
          <w:sz w:val="24"/>
        </w:rPr>
        <w:t>figure</w:t>
      </w:r>
      <w:r w:rsidR="00632826" w:rsidRPr="008E265D">
        <w:rPr>
          <w:rFonts w:ascii="Times New Roman" w:hAnsi="Times New Roman" w:cs="Times New Roman"/>
          <w:sz w:val="24"/>
        </w:rPr>
        <w:t xml:space="preserve"> S2).  A multiple linear regression shows that time explains most of the increase in length.  A t-test for the regression coefficients give p</w:t>
      </w:r>
      <w:r w:rsidR="00EF693C" w:rsidRPr="008E265D">
        <w:rPr>
          <w:rFonts w:ascii="Times New Roman" w:hAnsi="Times New Roman" w:cs="Times New Roman"/>
          <w:sz w:val="24"/>
        </w:rPr>
        <w:t xml:space="preserve"> </w:t>
      </w:r>
      <w:r w:rsidR="00632826" w:rsidRPr="008E265D">
        <w:rPr>
          <w:rFonts w:ascii="Times New Roman" w:hAnsi="Times New Roman" w:cs="Times New Roman"/>
          <w:sz w:val="24"/>
        </w:rPr>
        <w:t>=</w:t>
      </w:r>
      <w:r w:rsidR="00EF693C" w:rsidRPr="008E265D">
        <w:rPr>
          <w:rFonts w:ascii="Times New Roman" w:hAnsi="Times New Roman" w:cs="Times New Roman"/>
          <w:sz w:val="24"/>
        </w:rPr>
        <w:t xml:space="preserve"> </w:t>
      </w:r>
      <w:r w:rsidR="00632826" w:rsidRPr="008E265D">
        <w:rPr>
          <w:rFonts w:ascii="Times New Roman" w:hAnsi="Times New Roman" w:cs="Times New Roman"/>
          <w:sz w:val="24"/>
        </w:rPr>
        <w:t>0.8 for longitude and p</w:t>
      </w:r>
      <w:r w:rsidR="00EF693C" w:rsidRPr="008E265D">
        <w:rPr>
          <w:rFonts w:ascii="Times New Roman" w:hAnsi="Times New Roman" w:cs="Times New Roman"/>
          <w:sz w:val="24"/>
        </w:rPr>
        <w:t xml:space="preserve"> </w:t>
      </w:r>
      <w:r w:rsidR="00632826" w:rsidRPr="008E265D">
        <w:rPr>
          <w:rFonts w:ascii="Times New Roman" w:hAnsi="Times New Roman" w:cs="Times New Roman"/>
          <w:sz w:val="24"/>
        </w:rPr>
        <w:t>=</w:t>
      </w:r>
      <w:r w:rsidR="00EF693C" w:rsidRPr="008E265D">
        <w:rPr>
          <w:rFonts w:ascii="Times New Roman" w:hAnsi="Times New Roman" w:cs="Times New Roman"/>
          <w:sz w:val="24"/>
        </w:rPr>
        <w:t xml:space="preserve"> </w:t>
      </w:r>
      <w:r w:rsidR="00632826" w:rsidRPr="008E265D">
        <w:rPr>
          <w:rFonts w:ascii="Times New Roman" w:hAnsi="Times New Roman" w:cs="Times New Roman"/>
          <w:sz w:val="24"/>
        </w:rPr>
        <w:t xml:space="preserve">0.0003 for day of year. </w:t>
      </w:r>
    </w:p>
    <w:p w14:paraId="0CA86A9D" w14:textId="71F0062F" w:rsidR="00A4659A" w:rsidRDefault="00A4659A" w:rsidP="00102A2E">
      <w:pPr>
        <w:spacing w:after="0" w:line="360" w:lineRule="auto"/>
        <w:ind w:firstLine="540"/>
        <w:jc w:val="both"/>
        <w:rPr>
          <w:rFonts w:ascii="Times New Roman" w:hAnsi="Times New Roman" w:cs="Times New Roman"/>
          <w:sz w:val="24"/>
          <w:szCs w:val="24"/>
        </w:rPr>
      </w:pPr>
    </w:p>
    <w:p w14:paraId="0894C991" w14:textId="77777777" w:rsidR="00291B24" w:rsidRPr="00B8565F" w:rsidRDefault="00291B24" w:rsidP="00291B24">
      <w:pPr>
        <w:spacing w:after="0" w:line="360" w:lineRule="auto"/>
        <w:jc w:val="both"/>
        <w:rPr>
          <w:rFonts w:cstheme="minorHAnsi"/>
          <w:b/>
          <w:color w:val="33CC33"/>
          <w:sz w:val="26"/>
          <w:szCs w:val="26"/>
        </w:rPr>
      </w:pPr>
      <w:r w:rsidRPr="00B8565F">
        <w:rPr>
          <w:rFonts w:cstheme="minorHAnsi"/>
          <w:b/>
          <w:color w:val="33CC33"/>
          <w:sz w:val="26"/>
          <w:szCs w:val="26"/>
        </w:rPr>
        <w:t>2)  Supplementary references.</w:t>
      </w:r>
    </w:p>
    <w:p w14:paraId="4F05727A" w14:textId="77777777" w:rsidR="00291B24"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sidRPr="00AA1E12">
        <w:rPr>
          <w:rFonts w:ascii="Times New Roman" w:hAnsi="Times New Roman" w:cs="Times New Roman"/>
          <w:sz w:val="24"/>
          <w:szCs w:val="24"/>
        </w:rPr>
        <w:t xml:space="preserve">.    </w:t>
      </w:r>
      <w:r w:rsidRPr="00873DAA">
        <w:rPr>
          <w:rFonts w:ascii="Times New Roman" w:hAnsi="Times New Roman" w:cs="Times New Roman"/>
          <w:sz w:val="24"/>
          <w:szCs w:val="24"/>
        </w:rPr>
        <w:t>Schmidt J</w:t>
      </w:r>
      <w:r>
        <w:rPr>
          <w:rFonts w:ascii="Times New Roman" w:hAnsi="Times New Roman" w:cs="Times New Roman"/>
          <w:sz w:val="24"/>
          <w:szCs w:val="24"/>
        </w:rPr>
        <w:t>.</w:t>
      </w:r>
      <w:r w:rsidRPr="00873DAA">
        <w:rPr>
          <w:rFonts w:ascii="Times New Roman" w:hAnsi="Times New Roman" w:cs="Times New Roman"/>
          <w:sz w:val="24"/>
          <w:szCs w:val="24"/>
        </w:rPr>
        <w:t xml:space="preserve"> 1922 The breeding places of the eel. </w:t>
      </w:r>
      <w:r w:rsidRPr="001C66DB">
        <w:rPr>
          <w:rFonts w:ascii="Times New Roman" w:hAnsi="Times New Roman" w:cs="Times New Roman"/>
          <w:i/>
          <w:sz w:val="24"/>
          <w:szCs w:val="24"/>
        </w:rPr>
        <w:t>Philos. Trans. R. Soc.</w:t>
      </w:r>
      <w:r w:rsidRPr="00873DAA">
        <w:rPr>
          <w:rFonts w:ascii="Times New Roman" w:hAnsi="Times New Roman" w:cs="Times New Roman"/>
          <w:sz w:val="24"/>
          <w:szCs w:val="24"/>
        </w:rPr>
        <w:t xml:space="preserve"> </w:t>
      </w:r>
      <w:r w:rsidRPr="001C66DB">
        <w:rPr>
          <w:rFonts w:ascii="Times New Roman" w:hAnsi="Times New Roman" w:cs="Times New Roman"/>
          <w:b/>
          <w:sz w:val="24"/>
          <w:szCs w:val="24"/>
        </w:rPr>
        <w:t>211</w:t>
      </w:r>
      <w:r>
        <w:rPr>
          <w:rFonts w:ascii="Times New Roman" w:hAnsi="Times New Roman" w:cs="Times New Roman"/>
          <w:sz w:val="24"/>
          <w:szCs w:val="24"/>
        </w:rPr>
        <w:t xml:space="preserve">, </w:t>
      </w:r>
      <w:r w:rsidRPr="00873DAA">
        <w:rPr>
          <w:rFonts w:ascii="Times New Roman" w:hAnsi="Times New Roman" w:cs="Times New Roman"/>
          <w:sz w:val="24"/>
          <w:szCs w:val="24"/>
        </w:rPr>
        <w:t>179–208</w:t>
      </w:r>
      <w:r>
        <w:rPr>
          <w:rFonts w:ascii="Times New Roman" w:hAnsi="Times New Roman" w:cs="Times New Roman"/>
          <w:sz w:val="24"/>
          <w:szCs w:val="24"/>
        </w:rPr>
        <w:t>.</w:t>
      </w:r>
    </w:p>
    <w:p w14:paraId="1F059202" w14:textId="77777777" w:rsidR="00291B24"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2</w:t>
      </w:r>
      <w:r w:rsidRPr="008B3E2C">
        <w:rPr>
          <w:rFonts w:ascii="Times New Roman" w:hAnsi="Times New Roman" w:cs="Times New Roman"/>
          <w:sz w:val="24"/>
          <w:szCs w:val="24"/>
        </w:rPr>
        <w:t xml:space="preserve">.    </w:t>
      </w:r>
      <w:r w:rsidRPr="00C3640A">
        <w:rPr>
          <w:rFonts w:ascii="Times New Roman" w:hAnsi="Times New Roman" w:cs="Times New Roman"/>
          <w:sz w:val="24"/>
          <w:szCs w:val="24"/>
        </w:rPr>
        <w:t xml:space="preserve">Schmidt J. 1923 Breeding places and migrations of the eel. </w:t>
      </w:r>
      <w:r w:rsidRPr="008060F4">
        <w:rPr>
          <w:rFonts w:ascii="Times New Roman" w:hAnsi="Times New Roman" w:cs="Times New Roman"/>
          <w:i/>
          <w:sz w:val="24"/>
          <w:szCs w:val="24"/>
        </w:rPr>
        <w:t>Nature</w:t>
      </w:r>
      <w:r w:rsidRPr="00C3640A">
        <w:rPr>
          <w:rFonts w:ascii="Times New Roman" w:hAnsi="Times New Roman" w:cs="Times New Roman"/>
          <w:sz w:val="24"/>
          <w:szCs w:val="24"/>
        </w:rPr>
        <w:t xml:space="preserve"> </w:t>
      </w:r>
      <w:r w:rsidRPr="008060F4">
        <w:rPr>
          <w:rFonts w:ascii="Times New Roman" w:hAnsi="Times New Roman" w:cs="Times New Roman"/>
          <w:b/>
          <w:sz w:val="24"/>
          <w:szCs w:val="24"/>
        </w:rPr>
        <w:t>111</w:t>
      </w:r>
      <w:r w:rsidRPr="00C3640A">
        <w:rPr>
          <w:rFonts w:ascii="Times New Roman" w:hAnsi="Times New Roman" w:cs="Times New Roman"/>
          <w:sz w:val="24"/>
          <w:szCs w:val="24"/>
        </w:rPr>
        <w:t>,</w:t>
      </w:r>
      <w:r>
        <w:rPr>
          <w:rFonts w:ascii="Times New Roman" w:hAnsi="Times New Roman" w:cs="Times New Roman"/>
          <w:sz w:val="24"/>
          <w:szCs w:val="24"/>
        </w:rPr>
        <w:t xml:space="preserve"> </w:t>
      </w:r>
      <w:r w:rsidRPr="00C3640A">
        <w:rPr>
          <w:rFonts w:ascii="Times New Roman" w:hAnsi="Times New Roman" w:cs="Times New Roman"/>
          <w:sz w:val="24"/>
          <w:szCs w:val="24"/>
        </w:rPr>
        <w:t>51–54.</w:t>
      </w:r>
    </w:p>
    <w:p w14:paraId="33BF087B" w14:textId="5EDD0775" w:rsidR="00291B24" w:rsidRPr="000872EE" w:rsidRDefault="00291B24" w:rsidP="00291B24">
      <w:pPr>
        <w:spacing w:after="0" w:line="360" w:lineRule="auto"/>
        <w:ind w:left="450" w:hanging="450"/>
        <w:jc w:val="both"/>
        <w:rPr>
          <w:rFonts w:ascii="Times New Roman" w:hAnsi="Times New Roman" w:cs="Times New Roman"/>
          <w:bCs/>
          <w:sz w:val="24"/>
          <w:szCs w:val="24"/>
        </w:rPr>
      </w:pPr>
      <w:r>
        <w:rPr>
          <w:rFonts w:ascii="Times New Roman" w:hAnsi="Times New Roman" w:cs="Times New Roman"/>
          <w:color w:val="000000" w:themeColor="text1"/>
          <w:sz w:val="24"/>
          <w:szCs w:val="24"/>
        </w:rPr>
        <w:t>3</w:t>
      </w:r>
      <w:r w:rsidRPr="00AA1E12">
        <w:rPr>
          <w:rFonts w:ascii="Times New Roman" w:hAnsi="Times New Roman" w:cs="Times New Roman"/>
          <w:sz w:val="24"/>
          <w:szCs w:val="24"/>
        </w:rPr>
        <w:t xml:space="preserve">. </w:t>
      </w:r>
      <w:r w:rsidR="002D5754">
        <w:rPr>
          <w:rFonts w:ascii="Times New Roman" w:hAnsi="Times New Roman" w:cs="Times New Roman"/>
          <w:sz w:val="24"/>
          <w:szCs w:val="24"/>
        </w:rPr>
        <w:t xml:space="preserve"> </w:t>
      </w:r>
      <w:proofErr w:type="spellStart"/>
      <w:r w:rsidRPr="00AA1E12">
        <w:rPr>
          <w:rFonts w:ascii="Times New Roman" w:hAnsi="Times New Roman" w:cs="Times New Roman"/>
          <w:bCs/>
          <w:sz w:val="24"/>
          <w:szCs w:val="24"/>
        </w:rPr>
        <w:t>Boëtius</w:t>
      </w:r>
      <w:proofErr w:type="spellEnd"/>
      <w:r w:rsidRPr="00AA1E12">
        <w:rPr>
          <w:rFonts w:ascii="Times New Roman" w:hAnsi="Times New Roman" w:cs="Times New Roman"/>
          <w:bCs/>
          <w:sz w:val="24"/>
          <w:szCs w:val="24"/>
        </w:rPr>
        <w:t xml:space="preserve"> J, Harding EF. 1985 A re-examination of Johannes Schmidt’s Atlantic eel </w:t>
      </w:r>
      <w:r w:rsidRPr="000872EE">
        <w:rPr>
          <w:rFonts w:ascii="Times New Roman" w:hAnsi="Times New Roman" w:cs="Times New Roman"/>
          <w:bCs/>
          <w:sz w:val="24"/>
          <w:szCs w:val="24"/>
        </w:rPr>
        <w:t xml:space="preserve">investigations. </w:t>
      </w:r>
      <w:r w:rsidRPr="000872EE">
        <w:rPr>
          <w:rFonts w:ascii="Times New Roman" w:hAnsi="Times New Roman" w:cs="Times New Roman"/>
          <w:bCs/>
          <w:i/>
          <w:sz w:val="24"/>
          <w:szCs w:val="24"/>
        </w:rPr>
        <w:t>Dana</w:t>
      </w:r>
      <w:r w:rsidRPr="000872EE">
        <w:rPr>
          <w:rFonts w:ascii="Times New Roman" w:hAnsi="Times New Roman" w:cs="Times New Roman"/>
          <w:bCs/>
          <w:sz w:val="24"/>
          <w:szCs w:val="24"/>
        </w:rPr>
        <w:t xml:space="preserve"> </w:t>
      </w:r>
      <w:r w:rsidRPr="000872EE">
        <w:rPr>
          <w:rFonts w:ascii="Times New Roman" w:hAnsi="Times New Roman" w:cs="Times New Roman"/>
          <w:b/>
          <w:bCs/>
          <w:sz w:val="24"/>
          <w:szCs w:val="24"/>
        </w:rPr>
        <w:t>4</w:t>
      </w:r>
      <w:r w:rsidRPr="000872EE">
        <w:rPr>
          <w:rFonts w:ascii="Times New Roman" w:hAnsi="Times New Roman" w:cs="Times New Roman"/>
          <w:bCs/>
          <w:sz w:val="24"/>
          <w:szCs w:val="24"/>
        </w:rPr>
        <w:t>, 129–162.</w:t>
      </w:r>
    </w:p>
    <w:p w14:paraId="42B5218A" w14:textId="77777777" w:rsidR="00291B24" w:rsidRPr="000872EE" w:rsidRDefault="00291B24" w:rsidP="00291B24">
      <w:pPr>
        <w:spacing w:after="0" w:line="360" w:lineRule="auto"/>
        <w:ind w:left="450" w:hanging="450"/>
        <w:jc w:val="both"/>
        <w:rPr>
          <w:rFonts w:ascii="Times New Roman" w:hAnsi="Times New Roman" w:cs="Times New Roman"/>
          <w:b/>
          <w:sz w:val="24"/>
          <w:szCs w:val="24"/>
        </w:rPr>
      </w:pPr>
      <w:r w:rsidRPr="000872EE">
        <w:rPr>
          <w:rFonts w:ascii="Times New Roman" w:hAnsi="Times New Roman" w:cs="Times New Roman"/>
          <w:sz w:val="24"/>
          <w:szCs w:val="24"/>
        </w:rPr>
        <w:t xml:space="preserve">4.  </w:t>
      </w:r>
      <w:r>
        <w:rPr>
          <w:rFonts w:ascii="Times New Roman" w:hAnsi="Times New Roman" w:cs="Times New Roman"/>
          <w:sz w:val="24"/>
          <w:szCs w:val="24"/>
        </w:rPr>
        <w:t xml:space="preserve"> </w:t>
      </w:r>
      <w:proofErr w:type="spellStart"/>
      <w:r w:rsidRPr="000872EE">
        <w:rPr>
          <w:rFonts w:ascii="Times New Roman" w:hAnsi="Times New Roman" w:cs="Times New Roman"/>
          <w:sz w:val="24"/>
          <w:szCs w:val="24"/>
        </w:rPr>
        <w:t>McCleave</w:t>
      </w:r>
      <w:proofErr w:type="spellEnd"/>
      <w:r w:rsidRPr="000872EE">
        <w:rPr>
          <w:rFonts w:ascii="Times New Roman" w:hAnsi="Times New Roman" w:cs="Times New Roman"/>
          <w:sz w:val="24"/>
          <w:szCs w:val="24"/>
        </w:rPr>
        <w:t xml:space="preserve"> JD. 2003 Spawning areas of the Atlantic eels. In </w:t>
      </w:r>
      <w:r w:rsidRPr="0086014E">
        <w:rPr>
          <w:rFonts w:ascii="Times New Roman" w:hAnsi="Times New Roman" w:cs="Times New Roman"/>
          <w:i/>
          <w:sz w:val="24"/>
          <w:szCs w:val="24"/>
        </w:rPr>
        <w:t>Eel Biology</w:t>
      </w:r>
      <w:r w:rsidRPr="000872EE">
        <w:rPr>
          <w:rFonts w:ascii="Times New Roman" w:hAnsi="Times New Roman" w:cs="Times New Roman"/>
          <w:sz w:val="24"/>
          <w:szCs w:val="24"/>
        </w:rPr>
        <w:t xml:space="preserve"> (eds K Aida</w:t>
      </w:r>
      <w:r>
        <w:rPr>
          <w:rFonts w:ascii="Times New Roman" w:hAnsi="Times New Roman" w:cs="Times New Roman"/>
          <w:sz w:val="24"/>
          <w:szCs w:val="24"/>
        </w:rPr>
        <w:t>, K</w:t>
      </w:r>
      <w:r w:rsidRPr="000872EE">
        <w:rPr>
          <w:rFonts w:ascii="Times New Roman" w:hAnsi="Times New Roman" w:cs="Times New Roman"/>
          <w:sz w:val="24"/>
          <w:szCs w:val="24"/>
        </w:rPr>
        <w:t xml:space="preserve"> Tsukamoto</w:t>
      </w:r>
      <w:r>
        <w:rPr>
          <w:rFonts w:ascii="Times New Roman" w:hAnsi="Times New Roman" w:cs="Times New Roman"/>
          <w:sz w:val="24"/>
          <w:szCs w:val="24"/>
        </w:rPr>
        <w:t xml:space="preserve">, K </w:t>
      </w:r>
      <w:r w:rsidRPr="000872EE">
        <w:rPr>
          <w:rFonts w:ascii="Times New Roman" w:hAnsi="Times New Roman" w:cs="Times New Roman"/>
          <w:sz w:val="24"/>
          <w:szCs w:val="24"/>
        </w:rPr>
        <w:t>Yamauchi), pp. 141–155. Tokyo, Japan</w:t>
      </w:r>
      <w:r>
        <w:rPr>
          <w:rFonts w:ascii="Times New Roman" w:hAnsi="Times New Roman" w:cs="Times New Roman"/>
          <w:sz w:val="24"/>
          <w:szCs w:val="24"/>
        </w:rPr>
        <w:t>:</w:t>
      </w:r>
      <w:r w:rsidRPr="000872EE">
        <w:rPr>
          <w:rFonts w:ascii="Times New Roman" w:hAnsi="Times New Roman" w:cs="Times New Roman"/>
          <w:sz w:val="24"/>
          <w:szCs w:val="24"/>
        </w:rPr>
        <w:t xml:space="preserve"> Springer.</w:t>
      </w:r>
    </w:p>
    <w:p w14:paraId="39D47038" w14:textId="77777777" w:rsidR="00291B24" w:rsidRPr="008B3E2C"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5</w:t>
      </w:r>
      <w:r w:rsidRPr="008B3E2C">
        <w:rPr>
          <w:rFonts w:ascii="Times New Roman" w:hAnsi="Times New Roman" w:cs="Times New Roman"/>
          <w:sz w:val="24"/>
          <w:szCs w:val="24"/>
        </w:rPr>
        <w:t xml:space="preserve">.    </w:t>
      </w:r>
      <w:proofErr w:type="spellStart"/>
      <w:r w:rsidRPr="008B3E2C">
        <w:rPr>
          <w:rFonts w:ascii="Times New Roman" w:hAnsi="Times New Roman" w:cs="Times New Roman"/>
          <w:sz w:val="24"/>
          <w:szCs w:val="24"/>
        </w:rPr>
        <w:t>Kleckner</w:t>
      </w:r>
      <w:proofErr w:type="spellEnd"/>
      <w:r w:rsidRPr="008B3E2C">
        <w:rPr>
          <w:rFonts w:ascii="Times New Roman" w:hAnsi="Times New Roman" w:cs="Times New Roman"/>
          <w:sz w:val="24"/>
          <w:szCs w:val="24"/>
        </w:rPr>
        <w:t xml:space="preserve"> R, </w:t>
      </w:r>
      <w:proofErr w:type="spellStart"/>
      <w:r w:rsidRPr="008B3E2C">
        <w:rPr>
          <w:rFonts w:ascii="Times New Roman" w:hAnsi="Times New Roman" w:cs="Times New Roman"/>
          <w:sz w:val="24"/>
          <w:szCs w:val="24"/>
        </w:rPr>
        <w:t>McCleave</w:t>
      </w:r>
      <w:proofErr w:type="spellEnd"/>
      <w:r w:rsidRPr="008B3E2C">
        <w:rPr>
          <w:rFonts w:ascii="Times New Roman" w:hAnsi="Times New Roman" w:cs="Times New Roman"/>
          <w:sz w:val="24"/>
          <w:szCs w:val="24"/>
        </w:rPr>
        <w:t xml:space="preserve"> JD. 1985 Spatial and temporal distribution of American eel larvae in relation to North Atlantic Ocean current systems. </w:t>
      </w:r>
      <w:r w:rsidRPr="008B3E2C">
        <w:rPr>
          <w:rFonts w:ascii="Times New Roman" w:hAnsi="Times New Roman" w:cs="Times New Roman"/>
          <w:i/>
          <w:sz w:val="24"/>
          <w:szCs w:val="24"/>
        </w:rPr>
        <w:t>Dana</w:t>
      </w:r>
      <w:r w:rsidRPr="008B3E2C">
        <w:rPr>
          <w:rFonts w:ascii="Times New Roman" w:hAnsi="Times New Roman" w:cs="Times New Roman"/>
          <w:sz w:val="24"/>
          <w:szCs w:val="24"/>
        </w:rPr>
        <w:t xml:space="preserve"> </w:t>
      </w:r>
      <w:r w:rsidRPr="008B3E2C">
        <w:rPr>
          <w:rFonts w:ascii="Times New Roman" w:hAnsi="Times New Roman" w:cs="Times New Roman"/>
          <w:b/>
          <w:sz w:val="24"/>
          <w:szCs w:val="24"/>
        </w:rPr>
        <w:t>4</w:t>
      </w:r>
      <w:r w:rsidRPr="008B3E2C">
        <w:rPr>
          <w:rFonts w:ascii="Times New Roman" w:hAnsi="Times New Roman" w:cs="Times New Roman"/>
          <w:sz w:val="24"/>
          <w:szCs w:val="24"/>
        </w:rPr>
        <w:t>, 67–92.</w:t>
      </w:r>
    </w:p>
    <w:p w14:paraId="25E1D9F4"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6</w:t>
      </w:r>
      <w:r w:rsidRPr="00AA1E12">
        <w:rPr>
          <w:rFonts w:ascii="Times New Roman" w:hAnsi="Times New Roman" w:cs="Times New Roman"/>
          <w:sz w:val="24"/>
          <w:szCs w:val="24"/>
        </w:rPr>
        <w:t xml:space="preserve">.    </w:t>
      </w:r>
      <w:proofErr w:type="spellStart"/>
      <w:r w:rsidRPr="00AA1E12">
        <w:rPr>
          <w:rFonts w:ascii="Times New Roman" w:hAnsi="Times New Roman" w:cs="Times New Roman"/>
          <w:sz w:val="24"/>
          <w:szCs w:val="24"/>
        </w:rPr>
        <w:t>McCleave</w:t>
      </w:r>
      <w:proofErr w:type="spellEnd"/>
      <w:r w:rsidRPr="00AA1E12">
        <w:rPr>
          <w:rFonts w:ascii="Times New Roman" w:hAnsi="Times New Roman" w:cs="Times New Roman"/>
          <w:sz w:val="24"/>
          <w:szCs w:val="24"/>
        </w:rPr>
        <w:t xml:space="preserve"> JD, </w:t>
      </w:r>
      <w:proofErr w:type="spellStart"/>
      <w:r w:rsidRPr="00AA1E12">
        <w:rPr>
          <w:rFonts w:ascii="Times New Roman" w:hAnsi="Times New Roman" w:cs="Times New Roman"/>
          <w:sz w:val="24"/>
          <w:szCs w:val="24"/>
        </w:rPr>
        <w:t>Kleckner</w:t>
      </w:r>
      <w:proofErr w:type="spellEnd"/>
      <w:r w:rsidRPr="00AA1E12">
        <w:rPr>
          <w:rFonts w:ascii="Times New Roman" w:hAnsi="Times New Roman" w:cs="Times New Roman"/>
          <w:sz w:val="24"/>
          <w:szCs w:val="24"/>
        </w:rPr>
        <w:t xml:space="preserve"> RC, Castonguay M. 1987 Reproductive sympatry of American and European eels and implications for migration and taxonomy. </w:t>
      </w:r>
      <w:r w:rsidRPr="00AA1E12">
        <w:rPr>
          <w:rFonts w:ascii="Times New Roman" w:hAnsi="Times New Roman" w:cs="Times New Roman"/>
          <w:i/>
          <w:sz w:val="24"/>
          <w:szCs w:val="24"/>
        </w:rPr>
        <w:t xml:space="preserve">Am. Fish. Soc. </w:t>
      </w:r>
      <w:proofErr w:type="spellStart"/>
      <w:r w:rsidRPr="00AA1E12">
        <w:rPr>
          <w:rFonts w:ascii="Times New Roman" w:hAnsi="Times New Roman" w:cs="Times New Roman"/>
          <w:i/>
          <w:sz w:val="24"/>
          <w:szCs w:val="24"/>
        </w:rPr>
        <w:t>Symp</w:t>
      </w:r>
      <w:proofErr w:type="spellEnd"/>
      <w:r w:rsidRPr="00AA1E12">
        <w:rPr>
          <w:rFonts w:ascii="Times New Roman" w:hAnsi="Times New Roman" w:cs="Times New Roman"/>
          <w:i/>
          <w:sz w:val="24"/>
          <w:szCs w:val="24"/>
        </w:rPr>
        <w:t>.</w:t>
      </w:r>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1</w:t>
      </w:r>
      <w:r w:rsidRPr="00AA1E12">
        <w:rPr>
          <w:rFonts w:ascii="Times New Roman" w:hAnsi="Times New Roman" w:cs="Times New Roman"/>
          <w:sz w:val="24"/>
          <w:szCs w:val="24"/>
        </w:rPr>
        <w:t>, 286–297.</w:t>
      </w:r>
    </w:p>
    <w:p w14:paraId="647335AA"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bCs/>
          <w:sz w:val="24"/>
          <w:szCs w:val="24"/>
        </w:rPr>
        <w:t>7</w:t>
      </w:r>
      <w:r w:rsidRPr="00AA1E12">
        <w:rPr>
          <w:rFonts w:ascii="Times New Roman" w:hAnsi="Times New Roman" w:cs="Times New Roman"/>
          <w:bCs/>
          <w:sz w:val="24"/>
          <w:szCs w:val="24"/>
        </w:rPr>
        <w:t xml:space="preserve">.    Miller MJ, </w:t>
      </w:r>
      <w:proofErr w:type="spellStart"/>
      <w:r w:rsidRPr="00AA1E12">
        <w:rPr>
          <w:rFonts w:ascii="Times New Roman" w:hAnsi="Times New Roman" w:cs="Times New Roman"/>
          <w:bCs/>
          <w:sz w:val="24"/>
          <w:szCs w:val="24"/>
        </w:rPr>
        <w:t>Bonhommeau</w:t>
      </w:r>
      <w:proofErr w:type="spellEnd"/>
      <w:r w:rsidRPr="00AA1E12">
        <w:rPr>
          <w:rFonts w:ascii="Times New Roman" w:hAnsi="Times New Roman" w:cs="Times New Roman"/>
          <w:bCs/>
          <w:sz w:val="24"/>
          <w:szCs w:val="24"/>
        </w:rPr>
        <w:t xml:space="preserve"> S, Munk P, Castonguay M, </w:t>
      </w:r>
      <w:proofErr w:type="spellStart"/>
      <w:r w:rsidRPr="00AA1E12">
        <w:rPr>
          <w:rFonts w:ascii="Times New Roman" w:hAnsi="Times New Roman" w:cs="Times New Roman"/>
          <w:bCs/>
          <w:sz w:val="24"/>
          <w:szCs w:val="24"/>
        </w:rPr>
        <w:t>Hanel</w:t>
      </w:r>
      <w:proofErr w:type="spellEnd"/>
      <w:r w:rsidRPr="00AA1E12">
        <w:rPr>
          <w:rFonts w:ascii="Times New Roman" w:hAnsi="Times New Roman" w:cs="Times New Roman"/>
          <w:bCs/>
          <w:sz w:val="24"/>
          <w:szCs w:val="24"/>
        </w:rPr>
        <w:t xml:space="preserve"> R, </w:t>
      </w:r>
      <w:proofErr w:type="spellStart"/>
      <w:r w:rsidRPr="00AA1E12">
        <w:rPr>
          <w:rFonts w:ascii="Times New Roman" w:hAnsi="Times New Roman" w:cs="Times New Roman"/>
          <w:bCs/>
          <w:sz w:val="24"/>
          <w:szCs w:val="24"/>
        </w:rPr>
        <w:t>McCleave</w:t>
      </w:r>
      <w:proofErr w:type="spellEnd"/>
      <w:r w:rsidRPr="00AA1E12">
        <w:rPr>
          <w:rFonts w:ascii="Times New Roman" w:hAnsi="Times New Roman" w:cs="Times New Roman"/>
          <w:bCs/>
          <w:sz w:val="24"/>
          <w:szCs w:val="24"/>
        </w:rPr>
        <w:t xml:space="preserve"> JD. 2015 A century of research on the larval distributions of the Atlantic eels: a re-examination of the data. </w:t>
      </w:r>
      <w:r w:rsidRPr="00AA1E12">
        <w:rPr>
          <w:rFonts w:ascii="Times New Roman" w:hAnsi="Times New Roman" w:cs="Times New Roman"/>
          <w:bCs/>
          <w:i/>
          <w:sz w:val="24"/>
          <w:szCs w:val="24"/>
        </w:rPr>
        <w:t>Biol. Rev.</w:t>
      </w:r>
      <w:r w:rsidRPr="00AA1E12">
        <w:rPr>
          <w:rFonts w:ascii="Times New Roman" w:hAnsi="Times New Roman" w:cs="Times New Roman"/>
          <w:bCs/>
          <w:sz w:val="24"/>
          <w:szCs w:val="24"/>
        </w:rPr>
        <w:t xml:space="preserve"> </w:t>
      </w:r>
      <w:r w:rsidRPr="00AA1E12">
        <w:rPr>
          <w:rFonts w:ascii="Times New Roman" w:hAnsi="Times New Roman" w:cs="Times New Roman"/>
          <w:b/>
          <w:bCs/>
          <w:sz w:val="24"/>
          <w:szCs w:val="24"/>
        </w:rPr>
        <w:t>90</w:t>
      </w:r>
      <w:r w:rsidRPr="00AA1E12">
        <w:rPr>
          <w:rFonts w:ascii="Times New Roman" w:hAnsi="Times New Roman" w:cs="Times New Roman"/>
          <w:sz w:val="24"/>
          <w:szCs w:val="24"/>
        </w:rPr>
        <w:t xml:space="preserve">, </w:t>
      </w:r>
      <w:r w:rsidRPr="00AA1E12">
        <w:rPr>
          <w:rFonts w:ascii="Times New Roman" w:hAnsi="Times New Roman" w:cs="Times New Roman"/>
          <w:bCs/>
          <w:sz w:val="24"/>
          <w:szCs w:val="24"/>
        </w:rPr>
        <w:t>1035–1064.</w:t>
      </w:r>
    </w:p>
    <w:p w14:paraId="32DE944C" w14:textId="07B33028" w:rsidR="00291B24" w:rsidRPr="005F468F"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8</w:t>
      </w:r>
      <w:r w:rsidRPr="005F46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68F">
        <w:rPr>
          <w:rFonts w:ascii="Times New Roman" w:hAnsi="Times New Roman" w:cs="Times New Roman"/>
          <w:sz w:val="24"/>
          <w:szCs w:val="24"/>
        </w:rPr>
        <w:t>Westerberg H, Miller</w:t>
      </w:r>
      <w:r w:rsidRPr="00E1676C">
        <w:rPr>
          <w:rFonts w:ascii="Times New Roman" w:hAnsi="Times New Roman" w:cs="Times New Roman"/>
          <w:sz w:val="24"/>
          <w:szCs w:val="24"/>
        </w:rPr>
        <w:t xml:space="preserve"> </w:t>
      </w:r>
      <w:r w:rsidRPr="005F468F">
        <w:rPr>
          <w:rFonts w:ascii="Times New Roman" w:hAnsi="Times New Roman" w:cs="Times New Roman"/>
          <w:sz w:val="24"/>
          <w:szCs w:val="24"/>
        </w:rPr>
        <w:t xml:space="preserve">MJ, </w:t>
      </w:r>
      <w:proofErr w:type="spellStart"/>
      <w:r w:rsidRPr="005F468F">
        <w:rPr>
          <w:rFonts w:ascii="Times New Roman" w:hAnsi="Times New Roman" w:cs="Times New Roman"/>
          <w:sz w:val="24"/>
          <w:szCs w:val="24"/>
        </w:rPr>
        <w:t>Wysujack</w:t>
      </w:r>
      <w:proofErr w:type="spellEnd"/>
      <w:r w:rsidRPr="00E1676C">
        <w:rPr>
          <w:rFonts w:ascii="Times New Roman" w:hAnsi="Times New Roman" w:cs="Times New Roman"/>
          <w:sz w:val="24"/>
          <w:szCs w:val="24"/>
        </w:rPr>
        <w:t xml:space="preserve"> </w:t>
      </w:r>
      <w:r w:rsidRPr="005F468F">
        <w:rPr>
          <w:rFonts w:ascii="Times New Roman" w:hAnsi="Times New Roman" w:cs="Times New Roman"/>
          <w:sz w:val="24"/>
          <w:szCs w:val="24"/>
        </w:rPr>
        <w:t xml:space="preserve">K, </w:t>
      </w:r>
      <w:proofErr w:type="spellStart"/>
      <w:r w:rsidRPr="005F468F">
        <w:rPr>
          <w:rFonts w:ascii="Times New Roman" w:hAnsi="Times New Roman" w:cs="Times New Roman"/>
          <w:sz w:val="24"/>
          <w:szCs w:val="24"/>
        </w:rPr>
        <w:t>Marohn</w:t>
      </w:r>
      <w:proofErr w:type="spellEnd"/>
      <w:r w:rsidRPr="00E1676C">
        <w:rPr>
          <w:rFonts w:ascii="Times New Roman" w:hAnsi="Times New Roman" w:cs="Times New Roman"/>
          <w:sz w:val="24"/>
          <w:szCs w:val="24"/>
        </w:rPr>
        <w:t xml:space="preserve"> </w:t>
      </w:r>
      <w:r w:rsidRPr="005F468F">
        <w:rPr>
          <w:rFonts w:ascii="Times New Roman" w:hAnsi="Times New Roman" w:cs="Times New Roman"/>
          <w:sz w:val="24"/>
          <w:szCs w:val="24"/>
        </w:rPr>
        <w:t>L, Freese</w:t>
      </w:r>
      <w:r w:rsidRPr="00E1676C">
        <w:rPr>
          <w:rFonts w:ascii="Times New Roman" w:hAnsi="Times New Roman" w:cs="Times New Roman"/>
          <w:sz w:val="24"/>
          <w:szCs w:val="24"/>
        </w:rPr>
        <w:t xml:space="preserve"> </w:t>
      </w:r>
      <w:r w:rsidRPr="005F468F">
        <w:rPr>
          <w:rFonts w:ascii="Times New Roman" w:hAnsi="Times New Roman" w:cs="Times New Roman"/>
          <w:sz w:val="24"/>
          <w:szCs w:val="24"/>
        </w:rPr>
        <w:t xml:space="preserve">M, </w:t>
      </w:r>
      <w:proofErr w:type="spellStart"/>
      <w:r w:rsidRPr="005F468F">
        <w:rPr>
          <w:rFonts w:ascii="Times New Roman" w:hAnsi="Times New Roman" w:cs="Times New Roman"/>
          <w:sz w:val="24"/>
          <w:szCs w:val="24"/>
        </w:rPr>
        <w:t>Pohlmann</w:t>
      </w:r>
      <w:proofErr w:type="spellEnd"/>
      <w:r w:rsidRPr="00E1676C">
        <w:rPr>
          <w:rFonts w:ascii="Times New Roman" w:hAnsi="Times New Roman" w:cs="Times New Roman"/>
          <w:sz w:val="24"/>
          <w:szCs w:val="24"/>
        </w:rPr>
        <w:t xml:space="preserve"> </w:t>
      </w:r>
      <w:r w:rsidRPr="005F468F">
        <w:rPr>
          <w:rFonts w:ascii="Times New Roman" w:hAnsi="Times New Roman" w:cs="Times New Roman"/>
          <w:sz w:val="24"/>
          <w:szCs w:val="24"/>
        </w:rPr>
        <w:t>J-D, Watanabe</w:t>
      </w:r>
      <w:r w:rsidRPr="00E1676C">
        <w:rPr>
          <w:rFonts w:ascii="Times New Roman" w:hAnsi="Times New Roman" w:cs="Times New Roman"/>
          <w:sz w:val="24"/>
          <w:szCs w:val="24"/>
        </w:rPr>
        <w:t xml:space="preserve"> </w:t>
      </w:r>
      <w:r w:rsidRPr="005F468F">
        <w:rPr>
          <w:rFonts w:ascii="Times New Roman" w:hAnsi="Times New Roman" w:cs="Times New Roman"/>
          <w:sz w:val="24"/>
          <w:szCs w:val="24"/>
        </w:rPr>
        <w:t>S</w:t>
      </w:r>
      <w:r>
        <w:rPr>
          <w:rFonts w:ascii="Times New Roman" w:hAnsi="Times New Roman" w:cs="Times New Roman"/>
          <w:sz w:val="24"/>
          <w:szCs w:val="24"/>
        </w:rPr>
        <w:t>,</w:t>
      </w:r>
      <w:r w:rsidRPr="005F468F">
        <w:rPr>
          <w:rFonts w:ascii="Times New Roman" w:hAnsi="Times New Roman" w:cs="Times New Roman"/>
          <w:sz w:val="24"/>
          <w:szCs w:val="24"/>
        </w:rPr>
        <w:t xml:space="preserve"> Tsukamoto</w:t>
      </w:r>
      <w:r w:rsidRPr="008A039B">
        <w:rPr>
          <w:rFonts w:ascii="Times New Roman" w:hAnsi="Times New Roman" w:cs="Times New Roman"/>
          <w:sz w:val="24"/>
          <w:szCs w:val="24"/>
        </w:rPr>
        <w:t xml:space="preserve"> </w:t>
      </w:r>
      <w:r w:rsidRPr="005F468F">
        <w:rPr>
          <w:rFonts w:ascii="Times New Roman" w:hAnsi="Times New Roman" w:cs="Times New Roman"/>
          <w:sz w:val="24"/>
          <w:szCs w:val="24"/>
        </w:rPr>
        <w:t xml:space="preserve">K, </w:t>
      </w:r>
      <w:proofErr w:type="spellStart"/>
      <w:r w:rsidRPr="005F468F">
        <w:rPr>
          <w:rFonts w:ascii="Times New Roman" w:hAnsi="Times New Roman" w:cs="Times New Roman"/>
          <w:sz w:val="24"/>
          <w:szCs w:val="24"/>
        </w:rPr>
        <w:t>Hanel</w:t>
      </w:r>
      <w:proofErr w:type="spellEnd"/>
      <w:r w:rsidRPr="008A039B">
        <w:rPr>
          <w:rFonts w:ascii="Times New Roman" w:hAnsi="Times New Roman" w:cs="Times New Roman"/>
          <w:sz w:val="24"/>
          <w:szCs w:val="24"/>
        </w:rPr>
        <w:t xml:space="preserve"> </w:t>
      </w:r>
      <w:r w:rsidRPr="005F468F">
        <w:rPr>
          <w:rFonts w:ascii="Times New Roman" w:hAnsi="Times New Roman" w:cs="Times New Roman"/>
          <w:sz w:val="24"/>
          <w:szCs w:val="24"/>
        </w:rPr>
        <w:t xml:space="preserve">R. 2018 Larval abundance across the European eel spawning area: An analysis of recent and historic data. </w:t>
      </w:r>
      <w:r w:rsidRPr="005541A5">
        <w:rPr>
          <w:rFonts w:ascii="Times New Roman" w:hAnsi="Times New Roman" w:cs="Times New Roman"/>
          <w:i/>
          <w:sz w:val="24"/>
          <w:szCs w:val="24"/>
        </w:rPr>
        <w:t xml:space="preserve">Fish </w:t>
      </w:r>
      <w:r w:rsidRPr="00AE4138">
        <w:rPr>
          <w:rFonts w:ascii="Times New Roman" w:hAnsi="Times New Roman" w:cs="Times New Roman"/>
          <w:i/>
          <w:sz w:val="24"/>
          <w:szCs w:val="24"/>
        </w:rPr>
        <w:t xml:space="preserve">Fisheries </w:t>
      </w:r>
      <w:r w:rsidRPr="00AE4138">
        <w:rPr>
          <w:rFonts w:ascii="Times New Roman" w:hAnsi="Times New Roman" w:cs="Times New Roman"/>
          <w:b/>
          <w:sz w:val="24"/>
          <w:szCs w:val="24"/>
        </w:rPr>
        <w:t>19</w:t>
      </w:r>
      <w:r w:rsidRPr="00AE4138">
        <w:rPr>
          <w:rFonts w:ascii="Times New Roman" w:hAnsi="Times New Roman" w:cs="Times New Roman"/>
          <w:sz w:val="24"/>
          <w:szCs w:val="24"/>
        </w:rPr>
        <w:t>, 890–902.</w:t>
      </w:r>
    </w:p>
    <w:p w14:paraId="1FEC03C6"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9</w:t>
      </w:r>
      <w:r w:rsidRPr="00AA1E12">
        <w:rPr>
          <w:rFonts w:ascii="Times New Roman" w:hAnsi="Times New Roman" w:cs="Times New Roman"/>
          <w:sz w:val="24"/>
          <w:szCs w:val="24"/>
        </w:rPr>
        <w:t xml:space="preserve">.    </w:t>
      </w:r>
      <w:proofErr w:type="spellStart"/>
      <w:r w:rsidRPr="00AA1E12">
        <w:rPr>
          <w:rFonts w:ascii="Times New Roman" w:hAnsi="Times New Roman" w:cs="Times New Roman"/>
          <w:sz w:val="24"/>
          <w:szCs w:val="24"/>
        </w:rPr>
        <w:t>Schoth</w:t>
      </w:r>
      <w:proofErr w:type="spellEnd"/>
      <w:r w:rsidRPr="00AA1E12">
        <w:rPr>
          <w:rFonts w:ascii="Times New Roman" w:hAnsi="Times New Roman" w:cs="Times New Roman"/>
          <w:sz w:val="24"/>
          <w:szCs w:val="24"/>
        </w:rPr>
        <w:t xml:space="preserve"> M, </w:t>
      </w:r>
      <w:proofErr w:type="spellStart"/>
      <w:r w:rsidRPr="00AA1E12">
        <w:rPr>
          <w:rFonts w:ascii="Times New Roman" w:hAnsi="Times New Roman" w:cs="Times New Roman"/>
          <w:sz w:val="24"/>
          <w:szCs w:val="24"/>
        </w:rPr>
        <w:t>Tesch</w:t>
      </w:r>
      <w:proofErr w:type="spellEnd"/>
      <w:r w:rsidRPr="00AA1E12">
        <w:rPr>
          <w:rFonts w:ascii="Times New Roman" w:hAnsi="Times New Roman" w:cs="Times New Roman"/>
          <w:sz w:val="24"/>
          <w:szCs w:val="24"/>
        </w:rPr>
        <w:t xml:space="preserve"> F-W. 1982 Spatial distribution of 0-group eel larvae (</w:t>
      </w:r>
      <w:r w:rsidRPr="00AA1E12">
        <w:rPr>
          <w:rFonts w:ascii="Times New Roman" w:hAnsi="Times New Roman" w:cs="Times New Roman"/>
          <w:i/>
          <w:sz w:val="24"/>
          <w:szCs w:val="24"/>
        </w:rPr>
        <w:t>Anguilla</w:t>
      </w:r>
      <w:r w:rsidRPr="00AA1E12">
        <w:rPr>
          <w:rFonts w:ascii="Times New Roman" w:hAnsi="Times New Roman" w:cs="Times New Roman"/>
          <w:sz w:val="24"/>
          <w:szCs w:val="24"/>
        </w:rPr>
        <w:t xml:space="preserve"> sp.) in the Sargasso Sea. </w:t>
      </w:r>
      <w:proofErr w:type="spellStart"/>
      <w:r w:rsidRPr="00AA1E12">
        <w:rPr>
          <w:rFonts w:ascii="Times New Roman" w:hAnsi="Times New Roman" w:cs="Times New Roman"/>
          <w:i/>
          <w:sz w:val="24"/>
          <w:szCs w:val="24"/>
        </w:rPr>
        <w:t>Helgoländer</w:t>
      </w:r>
      <w:proofErr w:type="spellEnd"/>
      <w:r w:rsidRPr="00AA1E12">
        <w:rPr>
          <w:rFonts w:ascii="Times New Roman" w:hAnsi="Times New Roman" w:cs="Times New Roman"/>
          <w:i/>
          <w:sz w:val="24"/>
          <w:szCs w:val="24"/>
        </w:rPr>
        <w:t xml:space="preserve"> </w:t>
      </w:r>
      <w:proofErr w:type="spellStart"/>
      <w:r w:rsidRPr="00AA1E12">
        <w:rPr>
          <w:rFonts w:ascii="Times New Roman" w:hAnsi="Times New Roman" w:cs="Times New Roman"/>
          <w:i/>
          <w:sz w:val="24"/>
          <w:szCs w:val="24"/>
        </w:rPr>
        <w:t>Meeresunters</w:t>
      </w:r>
      <w:proofErr w:type="spellEnd"/>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35</w:t>
      </w:r>
      <w:r w:rsidRPr="00AA1E12">
        <w:rPr>
          <w:rFonts w:ascii="Times New Roman" w:hAnsi="Times New Roman" w:cs="Times New Roman"/>
          <w:sz w:val="24"/>
          <w:szCs w:val="24"/>
        </w:rPr>
        <w:t>, 309–320.</w:t>
      </w:r>
    </w:p>
    <w:p w14:paraId="3C598671" w14:textId="77777777" w:rsidR="00291B24" w:rsidRPr="00AA1E12" w:rsidRDefault="00291B24" w:rsidP="00291B24">
      <w:pPr>
        <w:spacing w:after="0" w:line="360" w:lineRule="auto"/>
        <w:ind w:left="450" w:hanging="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AA1E12">
        <w:rPr>
          <w:rFonts w:ascii="Times New Roman" w:hAnsi="Times New Roman" w:cs="Times New Roman"/>
          <w:color w:val="000000" w:themeColor="text1"/>
          <w:sz w:val="24"/>
          <w:szCs w:val="24"/>
        </w:rPr>
        <w:t xml:space="preserve">.  </w:t>
      </w:r>
      <w:proofErr w:type="spellStart"/>
      <w:r w:rsidRPr="00AA1E12">
        <w:rPr>
          <w:rFonts w:ascii="Times New Roman" w:hAnsi="Times New Roman" w:cs="Times New Roman"/>
          <w:color w:val="000000" w:themeColor="text1"/>
          <w:sz w:val="24"/>
          <w:szCs w:val="24"/>
        </w:rPr>
        <w:t>Kleckner</w:t>
      </w:r>
      <w:proofErr w:type="spellEnd"/>
      <w:r w:rsidRPr="00AA1E12">
        <w:rPr>
          <w:rFonts w:ascii="Times New Roman" w:hAnsi="Times New Roman" w:cs="Times New Roman"/>
          <w:color w:val="000000" w:themeColor="text1"/>
          <w:sz w:val="24"/>
          <w:szCs w:val="24"/>
        </w:rPr>
        <w:t xml:space="preserve"> RC, </w:t>
      </w:r>
      <w:proofErr w:type="spellStart"/>
      <w:r w:rsidRPr="00AA1E12">
        <w:rPr>
          <w:rFonts w:ascii="Times New Roman" w:hAnsi="Times New Roman" w:cs="Times New Roman"/>
          <w:color w:val="000000" w:themeColor="text1"/>
          <w:sz w:val="24"/>
          <w:szCs w:val="24"/>
        </w:rPr>
        <w:t>McCleave</w:t>
      </w:r>
      <w:proofErr w:type="spellEnd"/>
      <w:r w:rsidRPr="00AA1E12">
        <w:rPr>
          <w:rFonts w:ascii="Times New Roman" w:hAnsi="Times New Roman" w:cs="Times New Roman"/>
          <w:color w:val="000000" w:themeColor="text1"/>
          <w:sz w:val="24"/>
          <w:szCs w:val="24"/>
        </w:rPr>
        <w:t xml:space="preserve"> JD, </w:t>
      </w:r>
      <w:proofErr w:type="spellStart"/>
      <w:r w:rsidRPr="00AA1E12">
        <w:rPr>
          <w:rFonts w:ascii="Times New Roman" w:hAnsi="Times New Roman" w:cs="Times New Roman"/>
          <w:color w:val="000000" w:themeColor="text1"/>
          <w:sz w:val="24"/>
          <w:szCs w:val="24"/>
        </w:rPr>
        <w:t>Wippelhauser</w:t>
      </w:r>
      <w:proofErr w:type="spellEnd"/>
      <w:r w:rsidRPr="00AA1E12">
        <w:rPr>
          <w:rFonts w:ascii="Times New Roman" w:hAnsi="Times New Roman" w:cs="Times New Roman"/>
          <w:color w:val="000000" w:themeColor="text1"/>
          <w:sz w:val="24"/>
          <w:szCs w:val="24"/>
        </w:rPr>
        <w:t xml:space="preserve"> GS. 1983 Spawning of American eel, </w:t>
      </w:r>
      <w:r w:rsidRPr="00AA1E12">
        <w:rPr>
          <w:rFonts w:ascii="Times New Roman" w:hAnsi="Times New Roman" w:cs="Times New Roman"/>
          <w:i/>
          <w:color w:val="000000" w:themeColor="text1"/>
          <w:sz w:val="24"/>
          <w:szCs w:val="24"/>
        </w:rPr>
        <w:t xml:space="preserve">Anguilla </w:t>
      </w:r>
      <w:proofErr w:type="spellStart"/>
      <w:r w:rsidRPr="00AA1E12">
        <w:rPr>
          <w:rFonts w:ascii="Times New Roman" w:hAnsi="Times New Roman" w:cs="Times New Roman"/>
          <w:i/>
          <w:color w:val="000000" w:themeColor="text1"/>
          <w:sz w:val="24"/>
          <w:szCs w:val="24"/>
        </w:rPr>
        <w:t>rostrata</w:t>
      </w:r>
      <w:proofErr w:type="spellEnd"/>
      <w:r w:rsidRPr="00AA1E12">
        <w:rPr>
          <w:rFonts w:ascii="Times New Roman" w:hAnsi="Times New Roman" w:cs="Times New Roman"/>
          <w:color w:val="000000" w:themeColor="text1"/>
          <w:sz w:val="24"/>
          <w:szCs w:val="24"/>
        </w:rPr>
        <w:t xml:space="preserve">, relative to thermal fronts in the Sargasso Sea. </w:t>
      </w:r>
      <w:r w:rsidRPr="00AA1E12">
        <w:rPr>
          <w:rFonts w:ascii="Times New Roman" w:hAnsi="Times New Roman" w:cs="Times New Roman"/>
          <w:i/>
          <w:color w:val="000000" w:themeColor="text1"/>
          <w:sz w:val="24"/>
          <w:szCs w:val="24"/>
        </w:rPr>
        <w:t>Environ. Biol. Fish.</w:t>
      </w:r>
      <w:r w:rsidRPr="00AA1E12">
        <w:rPr>
          <w:rFonts w:ascii="Times New Roman" w:hAnsi="Times New Roman" w:cs="Times New Roman"/>
          <w:color w:val="000000" w:themeColor="text1"/>
          <w:sz w:val="24"/>
          <w:szCs w:val="24"/>
        </w:rPr>
        <w:t xml:space="preserve"> </w:t>
      </w:r>
      <w:r w:rsidRPr="00AA1E12">
        <w:rPr>
          <w:rFonts w:ascii="Times New Roman" w:hAnsi="Times New Roman" w:cs="Times New Roman"/>
          <w:b/>
          <w:color w:val="000000" w:themeColor="text1"/>
          <w:sz w:val="24"/>
          <w:szCs w:val="24"/>
        </w:rPr>
        <w:t>9</w:t>
      </w:r>
      <w:r w:rsidRPr="00AA1E12">
        <w:rPr>
          <w:rFonts w:ascii="Times New Roman" w:hAnsi="Times New Roman" w:cs="Times New Roman"/>
          <w:sz w:val="24"/>
          <w:szCs w:val="24"/>
        </w:rPr>
        <w:t>,</w:t>
      </w:r>
      <w:r w:rsidRPr="00AA1E12">
        <w:rPr>
          <w:rFonts w:ascii="Times New Roman" w:hAnsi="Times New Roman" w:cs="Times New Roman"/>
          <w:color w:val="000000" w:themeColor="text1"/>
          <w:sz w:val="24"/>
          <w:szCs w:val="24"/>
        </w:rPr>
        <w:t xml:space="preserve"> 289</w:t>
      </w:r>
      <w:r w:rsidRPr="00AA1E12">
        <w:rPr>
          <w:rFonts w:ascii="Times New Roman" w:hAnsi="Times New Roman" w:cs="Times New Roman"/>
          <w:sz w:val="24"/>
          <w:szCs w:val="24"/>
        </w:rPr>
        <w:t>–</w:t>
      </w:r>
      <w:r w:rsidRPr="00AA1E12">
        <w:rPr>
          <w:rFonts w:ascii="Times New Roman" w:hAnsi="Times New Roman" w:cs="Times New Roman"/>
          <w:color w:val="000000" w:themeColor="text1"/>
          <w:sz w:val="24"/>
          <w:szCs w:val="24"/>
        </w:rPr>
        <w:t>293</w:t>
      </w:r>
    </w:p>
    <w:p w14:paraId="518769C7" w14:textId="77777777" w:rsidR="00291B24" w:rsidRPr="0020370A" w:rsidRDefault="00291B24" w:rsidP="00291B24">
      <w:pPr>
        <w:spacing w:after="0" w:line="360" w:lineRule="auto"/>
        <w:ind w:left="450" w:hanging="450"/>
        <w:jc w:val="both"/>
        <w:rPr>
          <w:rFonts w:ascii="Times New Roman" w:hAnsi="Times New Roman" w:cs="Times New Roman"/>
          <w:sz w:val="24"/>
        </w:rPr>
      </w:pPr>
      <w:r>
        <w:rPr>
          <w:rFonts w:ascii="Times New Roman" w:hAnsi="Times New Roman" w:cs="Times New Roman"/>
          <w:sz w:val="24"/>
          <w:szCs w:val="24"/>
        </w:rPr>
        <w:t>11</w:t>
      </w:r>
      <w:r w:rsidRPr="0020370A">
        <w:rPr>
          <w:rFonts w:ascii="Times New Roman" w:hAnsi="Times New Roman" w:cs="Times New Roman"/>
          <w:sz w:val="24"/>
          <w:szCs w:val="24"/>
        </w:rPr>
        <w:t xml:space="preserve">.  </w:t>
      </w:r>
      <w:proofErr w:type="spellStart"/>
      <w:r w:rsidRPr="0020370A">
        <w:rPr>
          <w:rFonts w:ascii="Times New Roman" w:hAnsi="Times New Roman" w:cs="Times New Roman"/>
          <w:sz w:val="24"/>
        </w:rPr>
        <w:t>Tesch</w:t>
      </w:r>
      <w:proofErr w:type="spellEnd"/>
      <w:r w:rsidRPr="0020370A">
        <w:rPr>
          <w:rFonts w:ascii="Times New Roman" w:hAnsi="Times New Roman" w:cs="Times New Roman"/>
          <w:sz w:val="24"/>
        </w:rPr>
        <w:t xml:space="preserve"> F-W, Wegner G. 1990 The distribution of small larvae of </w:t>
      </w:r>
      <w:r w:rsidRPr="007A23DA">
        <w:rPr>
          <w:rFonts w:ascii="Times New Roman" w:hAnsi="Times New Roman" w:cs="Times New Roman"/>
          <w:i/>
          <w:sz w:val="24"/>
        </w:rPr>
        <w:t>Anguilla</w:t>
      </w:r>
      <w:r w:rsidRPr="0020370A">
        <w:rPr>
          <w:rFonts w:ascii="Times New Roman" w:hAnsi="Times New Roman" w:cs="Times New Roman"/>
          <w:sz w:val="24"/>
        </w:rPr>
        <w:t xml:space="preserve"> sp. related to hydrographic conditions 1981 between Bermuda and Puerto Rico. </w:t>
      </w:r>
      <w:proofErr w:type="spellStart"/>
      <w:r w:rsidRPr="0020370A">
        <w:rPr>
          <w:rFonts w:ascii="Times New Roman" w:hAnsi="Times New Roman" w:cs="Times New Roman"/>
          <w:i/>
          <w:sz w:val="24"/>
        </w:rPr>
        <w:t>Internat.</w:t>
      </w:r>
      <w:proofErr w:type="spellEnd"/>
      <w:r w:rsidRPr="0020370A">
        <w:rPr>
          <w:rFonts w:ascii="Times New Roman" w:hAnsi="Times New Roman" w:cs="Times New Roman"/>
          <w:i/>
          <w:sz w:val="24"/>
        </w:rPr>
        <w:t xml:space="preserve"> Revue </w:t>
      </w:r>
      <w:proofErr w:type="spellStart"/>
      <w:r w:rsidRPr="0020370A">
        <w:rPr>
          <w:rFonts w:ascii="Times New Roman" w:hAnsi="Times New Roman" w:cs="Times New Roman"/>
          <w:i/>
          <w:sz w:val="24"/>
        </w:rPr>
        <w:t>Hydrobiol</w:t>
      </w:r>
      <w:proofErr w:type="spellEnd"/>
      <w:r w:rsidRPr="0020370A">
        <w:rPr>
          <w:rFonts w:ascii="Times New Roman" w:hAnsi="Times New Roman" w:cs="Times New Roman"/>
          <w:i/>
          <w:sz w:val="24"/>
        </w:rPr>
        <w:t xml:space="preserve">. </w:t>
      </w:r>
      <w:proofErr w:type="spellStart"/>
      <w:r w:rsidRPr="0020370A">
        <w:rPr>
          <w:rFonts w:ascii="Times New Roman" w:hAnsi="Times New Roman" w:cs="Times New Roman"/>
          <w:i/>
          <w:sz w:val="24"/>
        </w:rPr>
        <w:t>Hydrogr</w:t>
      </w:r>
      <w:proofErr w:type="spellEnd"/>
      <w:r w:rsidRPr="0020370A">
        <w:rPr>
          <w:rFonts w:ascii="Times New Roman" w:hAnsi="Times New Roman" w:cs="Times New Roman"/>
          <w:i/>
          <w:sz w:val="24"/>
        </w:rPr>
        <w:t>.</w:t>
      </w:r>
      <w:r w:rsidRPr="0020370A">
        <w:rPr>
          <w:rFonts w:ascii="Times New Roman" w:hAnsi="Times New Roman" w:cs="Times New Roman"/>
          <w:sz w:val="24"/>
        </w:rPr>
        <w:t xml:space="preserve"> </w:t>
      </w:r>
      <w:r w:rsidRPr="0020370A">
        <w:rPr>
          <w:rFonts w:ascii="Times New Roman" w:hAnsi="Times New Roman" w:cs="Times New Roman"/>
          <w:b/>
          <w:sz w:val="24"/>
        </w:rPr>
        <w:t>75</w:t>
      </w:r>
      <w:r w:rsidRPr="0020370A">
        <w:rPr>
          <w:rFonts w:ascii="Times New Roman" w:hAnsi="Times New Roman" w:cs="Times New Roman"/>
          <w:sz w:val="24"/>
        </w:rPr>
        <w:t>, 845–858.</w:t>
      </w:r>
    </w:p>
    <w:p w14:paraId="52F1D122"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12</w:t>
      </w:r>
      <w:r w:rsidRPr="00AA1E12">
        <w:rPr>
          <w:rFonts w:ascii="Times New Roman" w:hAnsi="Times New Roman" w:cs="Times New Roman"/>
          <w:sz w:val="24"/>
          <w:szCs w:val="24"/>
        </w:rPr>
        <w:t xml:space="preserve">.   </w:t>
      </w:r>
      <w:proofErr w:type="spellStart"/>
      <w:r w:rsidRPr="00AA1E12">
        <w:rPr>
          <w:rFonts w:ascii="Times New Roman" w:hAnsi="Times New Roman" w:cs="Times New Roman"/>
          <w:sz w:val="24"/>
          <w:szCs w:val="24"/>
        </w:rPr>
        <w:t>Kleckner</w:t>
      </w:r>
      <w:proofErr w:type="spellEnd"/>
      <w:r w:rsidRPr="00AA1E12">
        <w:rPr>
          <w:rFonts w:ascii="Times New Roman" w:hAnsi="Times New Roman" w:cs="Times New Roman"/>
          <w:sz w:val="24"/>
          <w:szCs w:val="24"/>
        </w:rPr>
        <w:t xml:space="preserve"> RC, </w:t>
      </w:r>
      <w:proofErr w:type="spellStart"/>
      <w:r w:rsidRPr="00AA1E12">
        <w:rPr>
          <w:rFonts w:ascii="Times New Roman" w:hAnsi="Times New Roman" w:cs="Times New Roman"/>
          <w:sz w:val="24"/>
          <w:szCs w:val="24"/>
        </w:rPr>
        <w:t>McCleave</w:t>
      </w:r>
      <w:proofErr w:type="spellEnd"/>
      <w:r w:rsidRPr="00AA1E12">
        <w:rPr>
          <w:rFonts w:ascii="Times New Roman" w:hAnsi="Times New Roman" w:cs="Times New Roman"/>
          <w:sz w:val="24"/>
          <w:szCs w:val="24"/>
        </w:rPr>
        <w:t xml:space="preserve"> JD. 1988 The northern limit of spawning by Atlantic eels (</w:t>
      </w:r>
      <w:r w:rsidRPr="00AA1E12">
        <w:rPr>
          <w:rFonts w:ascii="Times New Roman" w:hAnsi="Times New Roman" w:cs="Times New Roman"/>
          <w:i/>
          <w:sz w:val="24"/>
          <w:szCs w:val="24"/>
        </w:rPr>
        <w:t>Anguilla</w:t>
      </w:r>
      <w:r w:rsidRPr="00AA1E12">
        <w:rPr>
          <w:rFonts w:ascii="Times New Roman" w:hAnsi="Times New Roman" w:cs="Times New Roman"/>
          <w:sz w:val="24"/>
          <w:szCs w:val="24"/>
        </w:rPr>
        <w:t xml:space="preserve"> spp.) in the Sargasso Sea in relation to thermal fronts and surface water masses. </w:t>
      </w:r>
      <w:r w:rsidRPr="00AA1E12">
        <w:rPr>
          <w:rFonts w:ascii="Times New Roman" w:hAnsi="Times New Roman" w:cs="Times New Roman"/>
          <w:i/>
          <w:sz w:val="24"/>
          <w:szCs w:val="24"/>
        </w:rPr>
        <w:t>J. Mar. Res.</w:t>
      </w:r>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46</w:t>
      </w:r>
      <w:r w:rsidRPr="00AA1E12">
        <w:rPr>
          <w:rFonts w:ascii="Times New Roman" w:hAnsi="Times New Roman" w:cs="Times New Roman"/>
          <w:sz w:val="24"/>
          <w:szCs w:val="24"/>
        </w:rPr>
        <w:t>, 647–667.</w:t>
      </w:r>
    </w:p>
    <w:p w14:paraId="21F0D707"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bCs/>
          <w:sz w:val="24"/>
          <w:szCs w:val="24"/>
        </w:rPr>
        <w:t>13</w:t>
      </w:r>
      <w:r w:rsidRPr="00AA1E12">
        <w:rPr>
          <w:rFonts w:ascii="Times New Roman" w:hAnsi="Times New Roman" w:cs="Times New Roman"/>
          <w:bCs/>
          <w:sz w:val="24"/>
          <w:szCs w:val="24"/>
        </w:rPr>
        <w:t xml:space="preserve">. </w:t>
      </w:r>
      <w:r w:rsidRPr="00AA1E12">
        <w:rPr>
          <w:rFonts w:ascii="Times New Roman" w:hAnsi="Times New Roman" w:cs="Times New Roman"/>
          <w:sz w:val="24"/>
          <w:szCs w:val="24"/>
        </w:rPr>
        <w:t xml:space="preserve">Miller MJ, </w:t>
      </w:r>
      <w:proofErr w:type="spellStart"/>
      <w:r w:rsidRPr="00AA1E12">
        <w:rPr>
          <w:rFonts w:ascii="Times New Roman" w:hAnsi="Times New Roman" w:cs="Times New Roman"/>
          <w:sz w:val="24"/>
          <w:szCs w:val="24"/>
        </w:rPr>
        <w:t>McCleave</w:t>
      </w:r>
      <w:proofErr w:type="spellEnd"/>
      <w:r w:rsidRPr="00AA1E12">
        <w:rPr>
          <w:rFonts w:ascii="Times New Roman" w:hAnsi="Times New Roman" w:cs="Times New Roman"/>
          <w:sz w:val="24"/>
          <w:szCs w:val="24"/>
        </w:rPr>
        <w:t xml:space="preserve"> JD. 1994 Species assemblages of leptocephali in the subtropical convergence zone of the Sargasso Sea. </w:t>
      </w:r>
      <w:r w:rsidRPr="00AA1E12">
        <w:rPr>
          <w:rFonts w:ascii="Times New Roman" w:hAnsi="Times New Roman" w:cs="Times New Roman"/>
          <w:i/>
          <w:sz w:val="24"/>
          <w:szCs w:val="24"/>
        </w:rPr>
        <w:t>J. Mar. Res.</w:t>
      </w:r>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52</w:t>
      </w:r>
      <w:r w:rsidRPr="00AA1E12">
        <w:rPr>
          <w:rFonts w:ascii="Times New Roman" w:hAnsi="Times New Roman" w:cs="Times New Roman"/>
          <w:sz w:val="24"/>
          <w:szCs w:val="24"/>
        </w:rPr>
        <w:t>, 743</w:t>
      </w:r>
      <w:r w:rsidRPr="00AA1E12">
        <w:rPr>
          <w:rFonts w:ascii="Times New Roman" w:hAnsi="Times New Roman" w:cs="Times New Roman"/>
          <w:sz w:val="24"/>
          <w:szCs w:val="24"/>
          <w:lang w:eastAsia="zh-CN"/>
        </w:rPr>
        <w:t>–</w:t>
      </w:r>
      <w:r w:rsidRPr="00AA1E12">
        <w:rPr>
          <w:rFonts w:ascii="Times New Roman" w:hAnsi="Times New Roman" w:cs="Times New Roman"/>
          <w:sz w:val="24"/>
          <w:szCs w:val="24"/>
        </w:rPr>
        <w:t>772.</w:t>
      </w:r>
    </w:p>
    <w:p w14:paraId="2F75DA92" w14:textId="77777777" w:rsidR="00291B24" w:rsidRPr="00AA1E12" w:rsidRDefault="00291B24" w:rsidP="00291B24">
      <w:pPr>
        <w:tabs>
          <w:tab w:val="left" w:pos="480"/>
          <w:tab w:val="left" w:pos="8505"/>
        </w:tabs>
        <w:spacing w:after="0" w:line="360" w:lineRule="auto"/>
        <w:ind w:left="450" w:right="68" w:hanging="450"/>
        <w:jc w:val="both"/>
        <w:rPr>
          <w:rFonts w:ascii="Times New Roman" w:eastAsia="SimSun" w:hAnsi="Times New Roman" w:cs="Times New Roman"/>
          <w:sz w:val="24"/>
          <w:szCs w:val="24"/>
          <w:lang w:eastAsia="zh-CN"/>
        </w:rPr>
      </w:pPr>
      <w:r>
        <w:rPr>
          <w:rFonts w:ascii="Times New Roman" w:hAnsi="Times New Roman" w:cs="Times New Roman"/>
          <w:sz w:val="24"/>
          <w:szCs w:val="24"/>
        </w:rPr>
        <w:t>14</w:t>
      </w:r>
      <w:r w:rsidRPr="00AA1E12">
        <w:rPr>
          <w:rFonts w:ascii="Times New Roman" w:hAnsi="Times New Roman" w:cs="Times New Roman"/>
          <w:sz w:val="24"/>
          <w:szCs w:val="24"/>
        </w:rPr>
        <w:t xml:space="preserve">.   </w:t>
      </w:r>
      <w:r w:rsidRPr="00AA1E12">
        <w:rPr>
          <w:rFonts w:ascii="Times New Roman" w:eastAsia="SimSun" w:hAnsi="Times New Roman" w:cs="Times New Roman"/>
          <w:sz w:val="24"/>
          <w:szCs w:val="24"/>
          <w:lang w:eastAsia="zh-CN"/>
        </w:rPr>
        <w:t xml:space="preserve">Eriksen CC, Weller RA, Rudnick DL, Pollard RT, </w:t>
      </w:r>
      <w:proofErr w:type="spellStart"/>
      <w:r w:rsidRPr="00AA1E12">
        <w:rPr>
          <w:rFonts w:ascii="Times New Roman" w:eastAsia="SimSun" w:hAnsi="Times New Roman" w:cs="Times New Roman"/>
          <w:sz w:val="24"/>
          <w:szCs w:val="24"/>
          <w:lang w:eastAsia="zh-CN"/>
        </w:rPr>
        <w:t>Regier</w:t>
      </w:r>
      <w:proofErr w:type="spellEnd"/>
      <w:r w:rsidRPr="00AA1E12">
        <w:rPr>
          <w:rFonts w:ascii="Times New Roman" w:eastAsia="SimSun" w:hAnsi="Times New Roman" w:cs="Times New Roman"/>
          <w:sz w:val="24"/>
          <w:szCs w:val="24"/>
          <w:lang w:eastAsia="zh-CN"/>
        </w:rPr>
        <w:t xml:space="preserve"> LA. 1991 Ocean frontal variability in the Frontal Air-Sea Interaction Experiment. </w:t>
      </w:r>
      <w:r w:rsidRPr="00AA1E12">
        <w:rPr>
          <w:rFonts w:ascii="Times New Roman" w:eastAsia="SimSun" w:hAnsi="Times New Roman" w:cs="Times New Roman"/>
          <w:i/>
          <w:sz w:val="24"/>
          <w:szCs w:val="24"/>
          <w:lang w:eastAsia="zh-CN"/>
        </w:rPr>
        <w:t xml:space="preserve">J. </w:t>
      </w:r>
      <w:proofErr w:type="spellStart"/>
      <w:r w:rsidRPr="00AA1E12">
        <w:rPr>
          <w:rFonts w:ascii="Times New Roman" w:eastAsia="SimSun" w:hAnsi="Times New Roman" w:cs="Times New Roman"/>
          <w:i/>
          <w:sz w:val="24"/>
          <w:szCs w:val="24"/>
          <w:lang w:eastAsia="zh-CN"/>
        </w:rPr>
        <w:t>Geophys</w:t>
      </w:r>
      <w:proofErr w:type="spellEnd"/>
      <w:r w:rsidRPr="00AA1E12">
        <w:rPr>
          <w:rFonts w:ascii="Times New Roman" w:eastAsia="SimSun" w:hAnsi="Times New Roman" w:cs="Times New Roman"/>
          <w:i/>
          <w:sz w:val="24"/>
          <w:szCs w:val="24"/>
          <w:lang w:eastAsia="zh-CN"/>
        </w:rPr>
        <w:t>. Res.</w:t>
      </w:r>
      <w:r w:rsidRPr="00AA1E12">
        <w:rPr>
          <w:rFonts w:ascii="Times New Roman" w:eastAsia="SimSun" w:hAnsi="Times New Roman" w:cs="Times New Roman"/>
          <w:sz w:val="24"/>
          <w:szCs w:val="24"/>
          <w:lang w:eastAsia="zh-CN"/>
        </w:rPr>
        <w:t xml:space="preserve"> </w:t>
      </w:r>
      <w:r w:rsidRPr="00AA1E12">
        <w:rPr>
          <w:rFonts w:ascii="Times New Roman" w:eastAsia="SimSun" w:hAnsi="Times New Roman" w:cs="Times New Roman"/>
          <w:b/>
          <w:sz w:val="24"/>
          <w:szCs w:val="24"/>
          <w:lang w:eastAsia="zh-CN"/>
        </w:rPr>
        <w:t>96</w:t>
      </w:r>
      <w:r w:rsidRPr="00AA1E12">
        <w:rPr>
          <w:rFonts w:ascii="Times New Roman" w:eastAsia="SimSun" w:hAnsi="Times New Roman" w:cs="Times New Roman"/>
          <w:sz w:val="24"/>
          <w:szCs w:val="24"/>
          <w:lang w:eastAsia="zh-CN"/>
        </w:rPr>
        <w:t>, 8569–8591.</w:t>
      </w:r>
    </w:p>
    <w:p w14:paraId="574EE143" w14:textId="77777777" w:rsidR="00291B24" w:rsidRPr="00AA1E12" w:rsidRDefault="00291B24" w:rsidP="00291B24">
      <w:pPr>
        <w:spacing w:after="0" w:line="360" w:lineRule="auto"/>
        <w:ind w:left="450" w:hanging="45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15</w:t>
      </w:r>
      <w:r w:rsidRPr="00AA1E12">
        <w:rPr>
          <w:rFonts w:ascii="Times New Roman" w:hAnsi="Times New Roman" w:cs="Times New Roman"/>
          <w:color w:val="000000" w:themeColor="text1"/>
          <w:sz w:val="24"/>
          <w:szCs w:val="24"/>
        </w:rPr>
        <w:t>.   Weller RA 1991 Overview of the frontal air-sea interaction experiment (</w:t>
      </w:r>
      <w:proofErr w:type="spellStart"/>
      <w:r w:rsidRPr="00AA1E12">
        <w:rPr>
          <w:rFonts w:ascii="Times New Roman" w:hAnsi="Times New Roman" w:cs="Times New Roman"/>
          <w:color w:val="000000" w:themeColor="text1"/>
          <w:sz w:val="24"/>
          <w:szCs w:val="24"/>
        </w:rPr>
        <w:t>FASINEX</w:t>
      </w:r>
      <w:proofErr w:type="spellEnd"/>
      <w:r w:rsidRPr="00AA1E12">
        <w:rPr>
          <w:rFonts w:ascii="Times New Roman" w:hAnsi="Times New Roman" w:cs="Times New Roman"/>
          <w:color w:val="000000" w:themeColor="text1"/>
          <w:sz w:val="24"/>
          <w:szCs w:val="24"/>
        </w:rPr>
        <w:t xml:space="preserve">): A study of air-sea interaction in a region of strong oceanic gradients. </w:t>
      </w:r>
      <w:r w:rsidRPr="00AA1E12">
        <w:rPr>
          <w:rFonts w:ascii="Times New Roman" w:hAnsi="Times New Roman" w:cs="Times New Roman"/>
          <w:i/>
          <w:color w:val="000000" w:themeColor="text1"/>
          <w:sz w:val="24"/>
          <w:szCs w:val="24"/>
        </w:rPr>
        <w:t xml:space="preserve">J. </w:t>
      </w:r>
      <w:proofErr w:type="spellStart"/>
      <w:r w:rsidRPr="00AA1E12">
        <w:rPr>
          <w:rFonts w:ascii="Times New Roman" w:hAnsi="Times New Roman" w:cs="Times New Roman"/>
          <w:i/>
          <w:color w:val="000000" w:themeColor="text1"/>
          <w:sz w:val="24"/>
          <w:szCs w:val="24"/>
        </w:rPr>
        <w:t>Geophys</w:t>
      </w:r>
      <w:proofErr w:type="spellEnd"/>
      <w:r w:rsidRPr="00AA1E12">
        <w:rPr>
          <w:rFonts w:ascii="Times New Roman" w:hAnsi="Times New Roman" w:cs="Times New Roman"/>
          <w:i/>
          <w:color w:val="000000" w:themeColor="text1"/>
          <w:sz w:val="24"/>
          <w:szCs w:val="24"/>
        </w:rPr>
        <w:t>. Res.</w:t>
      </w:r>
      <w:r w:rsidRPr="00AA1E12">
        <w:rPr>
          <w:rFonts w:ascii="Times New Roman" w:hAnsi="Times New Roman" w:cs="Times New Roman"/>
          <w:color w:val="000000" w:themeColor="text1"/>
          <w:sz w:val="24"/>
          <w:szCs w:val="24"/>
        </w:rPr>
        <w:t xml:space="preserve"> </w:t>
      </w:r>
      <w:r w:rsidRPr="00AA1E12">
        <w:rPr>
          <w:rFonts w:ascii="Times New Roman" w:hAnsi="Times New Roman" w:cs="Times New Roman"/>
          <w:b/>
          <w:color w:val="000000" w:themeColor="text1"/>
          <w:sz w:val="24"/>
          <w:szCs w:val="24"/>
        </w:rPr>
        <w:t>96</w:t>
      </w:r>
      <w:r w:rsidRPr="00AA1E12">
        <w:rPr>
          <w:rFonts w:ascii="Times New Roman" w:hAnsi="Times New Roman" w:cs="Times New Roman"/>
          <w:color w:val="000000" w:themeColor="text1"/>
          <w:sz w:val="24"/>
          <w:szCs w:val="24"/>
        </w:rPr>
        <w:t>, 8501–8516</w:t>
      </w:r>
      <w:r>
        <w:rPr>
          <w:rFonts w:ascii="Times New Roman" w:hAnsi="Times New Roman" w:cs="Times New Roman"/>
          <w:color w:val="000000" w:themeColor="text1"/>
          <w:sz w:val="24"/>
          <w:szCs w:val="24"/>
        </w:rPr>
        <w:t>.</w:t>
      </w:r>
    </w:p>
    <w:p w14:paraId="0824B976" w14:textId="77777777" w:rsidR="00291B24" w:rsidRPr="009527F0"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16</w:t>
      </w:r>
      <w:r w:rsidRPr="009527F0">
        <w:rPr>
          <w:rFonts w:ascii="Times New Roman" w:hAnsi="Times New Roman" w:cs="Times New Roman"/>
          <w:sz w:val="24"/>
          <w:szCs w:val="24"/>
        </w:rPr>
        <w:t xml:space="preserve">.  </w:t>
      </w:r>
      <w:bookmarkStart w:id="6" w:name="_Hlk528748749"/>
      <w:r w:rsidRPr="009527F0">
        <w:rPr>
          <w:rFonts w:ascii="Times New Roman" w:hAnsi="Times New Roman" w:cs="Times New Roman"/>
          <w:sz w:val="24"/>
          <w:szCs w:val="24"/>
        </w:rPr>
        <w:t xml:space="preserve">Pollard RT, </w:t>
      </w:r>
      <w:proofErr w:type="spellStart"/>
      <w:r w:rsidRPr="009527F0">
        <w:rPr>
          <w:rFonts w:ascii="Times New Roman" w:hAnsi="Times New Roman" w:cs="Times New Roman"/>
          <w:sz w:val="24"/>
          <w:szCs w:val="24"/>
        </w:rPr>
        <w:t>Regier</w:t>
      </w:r>
      <w:proofErr w:type="spellEnd"/>
      <w:r w:rsidRPr="009527F0">
        <w:rPr>
          <w:rFonts w:ascii="Times New Roman" w:hAnsi="Times New Roman" w:cs="Times New Roman"/>
          <w:sz w:val="24"/>
          <w:szCs w:val="24"/>
        </w:rPr>
        <w:t xml:space="preserve"> </w:t>
      </w:r>
      <w:bookmarkEnd w:id="6"/>
      <w:r w:rsidRPr="009527F0">
        <w:rPr>
          <w:rFonts w:ascii="Times New Roman" w:hAnsi="Times New Roman" w:cs="Times New Roman"/>
          <w:sz w:val="24"/>
          <w:szCs w:val="24"/>
        </w:rPr>
        <w:t xml:space="preserve">LA. 1992 Vorticity and vertical circulation at an ocean front. </w:t>
      </w:r>
      <w:r w:rsidRPr="009527F0">
        <w:rPr>
          <w:rFonts w:ascii="Times New Roman" w:hAnsi="Times New Roman" w:cs="Times New Roman"/>
          <w:i/>
          <w:sz w:val="24"/>
          <w:szCs w:val="24"/>
        </w:rPr>
        <w:t xml:space="preserve">J. Phys. </w:t>
      </w:r>
      <w:proofErr w:type="spellStart"/>
      <w:r w:rsidRPr="009527F0">
        <w:rPr>
          <w:rFonts w:ascii="Times New Roman" w:hAnsi="Times New Roman" w:cs="Times New Roman"/>
          <w:i/>
          <w:sz w:val="24"/>
          <w:szCs w:val="24"/>
        </w:rPr>
        <w:t>Oceanogr</w:t>
      </w:r>
      <w:proofErr w:type="spellEnd"/>
      <w:r w:rsidRPr="009527F0">
        <w:rPr>
          <w:rFonts w:ascii="Times New Roman" w:hAnsi="Times New Roman" w:cs="Times New Roman"/>
          <w:i/>
          <w:sz w:val="24"/>
          <w:szCs w:val="24"/>
        </w:rPr>
        <w:t>.</w:t>
      </w:r>
      <w:r w:rsidRPr="009527F0">
        <w:rPr>
          <w:rFonts w:ascii="Times New Roman" w:hAnsi="Times New Roman" w:cs="Times New Roman"/>
          <w:sz w:val="24"/>
          <w:szCs w:val="24"/>
        </w:rPr>
        <w:t xml:space="preserve"> </w:t>
      </w:r>
      <w:r w:rsidRPr="009527F0">
        <w:rPr>
          <w:rFonts w:ascii="Times New Roman" w:hAnsi="Times New Roman" w:cs="Times New Roman"/>
          <w:b/>
          <w:sz w:val="24"/>
          <w:szCs w:val="24"/>
        </w:rPr>
        <w:t>22</w:t>
      </w:r>
      <w:r w:rsidRPr="009527F0">
        <w:rPr>
          <w:rFonts w:ascii="Times New Roman" w:hAnsi="Times New Roman" w:cs="Times New Roman"/>
          <w:sz w:val="24"/>
          <w:szCs w:val="24"/>
        </w:rPr>
        <w:t>, 609–625.</w:t>
      </w:r>
    </w:p>
    <w:p w14:paraId="03EB897C" w14:textId="77777777" w:rsidR="00291B24" w:rsidRPr="005F468F"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17</w:t>
      </w:r>
      <w:r w:rsidRPr="005F468F">
        <w:rPr>
          <w:rFonts w:ascii="Times New Roman" w:hAnsi="Times New Roman" w:cs="Times New Roman"/>
          <w:sz w:val="24"/>
          <w:szCs w:val="24"/>
        </w:rPr>
        <w:t xml:space="preserve">.  </w:t>
      </w:r>
      <w:r w:rsidRPr="00AC7065">
        <w:rPr>
          <w:rFonts w:ascii="Times New Roman" w:hAnsi="Times New Roman" w:cs="Times New Roman"/>
          <w:sz w:val="24"/>
          <w:szCs w:val="24"/>
        </w:rPr>
        <w:t xml:space="preserve">Munk P, Hansen MM, </w:t>
      </w:r>
      <w:proofErr w:type="spellStart"/>
      <w:r w:rsidRPr="00AC7065">
        <w:rPr>
          <w:rFonts w:ascii="Times New Roman" w:hAnsi="Times New Roman" w:cs="Times New Roman"/>
          <w:sz w:val="24"/>
          <w:szCs w:val="24"/>
        </w:rPr>
        <w:t>Maes</w:t>
      </w:r>
      <w:proofErr w:type="spellEnd"/>
      <w:r w:rsidRPr="00AC7065">
        <w:rPr>
          <w:rFonts w:ascii="Times New Roman" w:hAnsi="Times New Roman" w:cs="Times New Roman"/>
          <w:sz w:val="24"/>
          <w:szCs w:val="24"/>
        </w:rPr>
        <w:t xml:space="preserve"> GE, Nielsen TG, </w:t>
      </w:r>
      <w:r w:rsidRPr="00AC7065">
        <w:rPr>
          <w:rFonts w:ascii="Times New Roman" w:hAnsi="Times New Roman" w:cs="Times New Roman"/>
          <w:bCs/>
          <w:sz w:val="24"/>
          <w:szCs w:val="24"/>
        </w:rPr>
        <w:t xml:space="preserve">Castonguay M, </w:t>
      </w:r>
      <w:bookmarkStart w:id="7" w:name="_Hlk531000338"/>
      <w:r w:rsidRPr="00AC7065">
        <w:rPr>
          <w:rFonts w:ascii="Times New Roman" w:hAnsi="Times New Roman" w:cs="Times New Roman"/>
          <w:bCs/>
          <w:sz w:val="24"/>
          <w:szCs w:val="24"/>
        </w:rPr>
        <w:t xml:space="preserve">Riemann L, </w:t>
      </w:r>
      <w:proofErr w:type="spellStart"/>
      <w:r w:rsidRPr="00AC7065">
        <w:rPr>
          <w:rFonts w:ascii="Times New Roman" w:hAnsi="Times New Roman" w:cs="Times New Roman"/>
          <w:bCs/>
          <w:sz w:val="24"/>
          <w:szCs w:val="24"/>
        </w:rPr>
        <w:t>Sparholt</w:t>
      </w:r>
      <w:proofErr w:type="spellEnd"/>
      <w:r w:rsidRPr="00AC7065">
        <w:rPr>
          <w:rFonts w:ascii="Times New Roman" w:hAnsi="Times New Roman" w:cs="Times New Roman"/>
          <w:bCs/>
          <w:sz w:val="24"/>
          <w:szCs w:val="24"/>
        </w:rPr>
        <w:t xml:space="preserve"> H, </w:t>
      </w:r>
      <w:proofErr w:type="spellStart"/>
      <w:r w:rsidRPr="00AC7065">
        <w:rPr>
          <w:rFonts w:ascii="Times New Roman" w:hAnsi="Times New Roman" w:cs="Times New Roman"/>
          <w:bCs/>
          <w:sz w:val="24"/>
          <w:szCs w:val="24"/>
        </w:rPr>
        <w:t>Als</w:t>
      </w:r>
      <w:proofErr w:type="spellEnd"/>
      <w:r w:rsidRPr="00AC7065">
        <w:rPr>
          <w:rFonts w:ascii="Times New Roman" w:hAnsi="Times New Roman" w:cs="Times New Roman"/>
          <w:bCs/>
          <w:sz w:val="24"/>
          <w:szCs w:val="24"/>
        </w:rPr>
        <w:t xml:space="preserve"> TD, </w:t>
      </w:r>
      <w:proofErr w:type="spellStart"/>
      <w:r w:rsidRPr="00AC7065">
        <w:rPr>
          <w:rFonts w:ascii="Times New Roman" w:hAnsi="Times New Roman" w:cs="Times New Roman"/>
          <w:bCs/>
          <w:sz w:val="24"/>
          <w:szCs w:val="24"/>
        </w:rPr>
        <w:t>Aarestrup</w:t>
      </w:r>
      <w:proofErr w:type="spellEnd"/>
      <w:r w:rsidRPr="00AC7065">
        <w:rPr>
          <w:rFonts w:ascii="Times New Roman" w:hAnsi="Times New Roman" w:cs="Times New Roman"/>
          <w:bCs/>
          <w:sz w:val="24"/>
          <w:szCs w:val="24"/>
        </w:rPr>
        <w:t xml:space="preserve"> K, Andersen NG, Bachler M. </w:t>
      </w:r>
      <w:bookmarkEnd w:id="7"/>
      <w:r w:rsidRPr="00AC7065">
        <w:rPr>
          <w:rFonts w:ascii="Times New Roman" w:hAnsi="Times New Roman" w:cs="Times New Roman"/>
          <w:sz w:val="24"/>
          <w:szCs w:val="24"/>
        </w:rPr>
        <w:t>2010</w:t>
      </w:r>
      <w:r w:rsidRPr="005F468F">
        <w:rPr>
          <w:rFonts w:ascii="Times New Roman" w:hAnsi="Times New Roman" w:cs="Times New Roman"/>
          <w:sz w:val="24"/>
          <w:szCs w:val="24"/>
        </w:rPr>
        <w:t xml:space="preserve">. Oceanic fronts in the Sargasso Sea control the early life and drift of Atlantic eels. </w:t>
      </w:r>
      <w:r w:rsidRPr="002E52D8">
        <w:rPr>
          <w:rFonts w:ascii="Times New Roman" w:hAnsi="Times New Roman" w:cs="Times New Roman"/>
          <w:i/>
          <w:sz w:val="24"/>
          <w:szCs w:val="24"/>
        </w:rPr>
        <w:t>Proc. Roy. Soc.</w:t>
      </w:r>
      <w:r w:rsidRPr="005F468F">
        <w:rPr>
          <w:rFonts w:ascii="Times New Roman" w:hAnsi="Times New Roman" w:cs="Times New Roman"/>
          <w:sz w:val="24"/>
          <w:szCs w:val="24"/>
        </w:rPr>
        <w:t xml:space="preserve"> B </w:t>
      </w:r>
      <w:r w:rsidRPr="002E52D8">
        <w:rPr>
          <w:rFonts w:ascii="Times New Roman" w:hAnsi="Times New Roman" w:cs="Times New Roman"/>
          <w:b/>
          <w:sz w:val="24"/>
          <w:szCs w:val="24"/>
        </w:rPr>
        <w:t>277</w:t>
      </w:r>
      <w:r>
        <w:rPr>
          <w:rFonts w:ascii="Times New Roman" w:hAnsi="Times New Roman" w:cs="Times New Roman"/>
          <w:sz w:val="24"/>
          <w:szCs w:val="24"/>
        </w:rPr>
        <w:t xml:space="preserve">, </w:t>
      </w:r>
      <w:r w:rsidRPr="005F468F">
        <w:rPr>
          <w:rFonts w:ascii="Times New Roman" w:hAnsi="Times New Roman" w:cs="Times New Roman"/>
          <w:sz w:val="24"/>
          <w:szCs w:val="24"/>
        </w:rPr>
        <w:t>3593–3599</w:t>
      </w:r>
      <w:r>
        <w:rPr>
          <w:rFonts w:ascii="Times New Roman" w:hAnsi="Times New Roman" w:cs="Times New Roman"/>
          <w:sz w:val="24"/>
          <w:szCs w:val="24"/>
        </w:rPr>
        <w:t>.</w:t>
      </w:r>
    </w:p>
    <w:p w14:paraId="7E061490" w14:textId="77777777" w:rsidR="00291B24" w:rsidRDefault="00291B24" w:rsidP="00291B24">
      <w:pPr>
        <w:spacing w:after="0" w:line="360" w:lineRule="auto"/>
        <w:ind w:left="450" w:hanging="450"/>
        <w:jc w:val="both"/>
        <w:rPr>
          <w:rFonts w:ascii="Times New Roman" w:hAnsi="Times New Roman" w:cs="Times New Roman"/>
          <w:bCs/>
          <w:sz w:val="24"/>
          <w:szCs w:val="24"/>
        </w:rPr>
      </w:pPr>
      <w:r>
        <w:rPr>
          <w:rFonts w:ascii="Times New Roman" w:hAnsi="Times New Roman" w:cs="Times New Roman"/>
          <w:sz w:val="24"/>
          <w:szCs w:val="24"/>
        </w:rPr>
        <w:t>18</w:t>
      </w:r>
      <w:r w:rsidRPr="009527F0">
        <w:rPr>
          <w:rFonts w:ascii="Times New Roman" w:hAnsi="Times New Roman" w:cs="Times New Roman"/>
          <w:sz w:val="24"/>
          <w:szCs w:val="24"/>
        </w:rPr>
        <w:t xml:space="preserve">. </w:t>
      </w:r>
      <w:bookmarkStart w:id="8" w:name="_Hlk528749470"/>
      <w:r w:rsidRPr="00C3640A">
        <w:rPr>
          <w:rFonts w:ascii="Times New Roman" w:hAnsi="Times New Roman" w:cs="Times New Roman"/>
          <w:bCs/>
          <w:sz w:val="24"/>
          <w:szCs w:val="24"/>
        </w:rPr>
        <w:t>Halliwell</w:t>
      </w:r>
      <w:bookmarkEnd w:id="8"/>
      <w:r w:rsidRPr="00C3640A">
        <w:rPr>
          <w:rFonts w:ascii="Times New Roman" w:hAnsi="Times New Roman" w:cs="Times New Roman"/>
          <w:bCs/>
          <w:sz w:val="24"/>
          <w:szCs w:val="24"/>
        </w:rPr>
        <w:t xml:space="preserve"> GR Jr, Ro, </w:t>
      </w:r>
      <w:proofErr w:type="spellStart"/>
      <w:r w:rsidRPr="00C3640A">
        <w:rPr>
          <w:rFonts w:ascii="Times New Roman" w:hAnsi="Times New Roman" w:cs="Times New Roman"/>
          <w:bCs/>
          <w:sz w:val="24"/>
          <w:szCs w:val="24"/>
        </w:rPr>
        <w:t>YJ</w:t>
      </w:r>
      <w:proofErr w:type="spellEnd"/>
      <w:r>
        <w:rPr>
          <w:rFonts w:ascii="Times New Roman" w:hAnsi="Times New Roman" w:cs="Times New Roman"/>
          <w:bCs/>
          <w:sz w:val="24"/>
          <w:szCs w:val="24"/>
        </w:rPr>
        <w:t>,</w:t>
      </w:r>
      <w:r w:rsidRPr="00C3640A">
        <w:rPr>
          <w:rFonts w:ascii="Times New Roman" w:hAnsi="Times New Roman" w:cs="Times New Roman"/>
          <w:bCs/>
          <w:sz w:val="24"/>
          <w:szCs w:val="24"/>
        </w:rPr>
        <w:t xml:space="preserve"> </w:t>
      </w:r>
      <w:proofErr w:type="spellStart"/>
      <w:r w:rsidRPr="00C3640A">
        <w:rPr>
          <w:rFonts w:ascii="Times New Roman" w:hAnsi="Times New Roman" w:cs="Times New Roman"/>
          <w:bCs/>
          <w:sz w:val="24"/>
          <w:szCs w:val="24"/>
        </w:rPr>
        <w:t>Cornillon</w:t>
      </w:r>
      <w:proofErr w:type="spellEnd"/>
      <w:r>
        <w:rPr>
          <w:rFonts w:ascii="Times New Roman" w:hAnsi="Times New Roman" w:cs="Times New Roman"/>
          <w:bCs/>
          <w:sz w:val="24"/>
          <w:szCs w:val="24"/>
        </w:rPr>
        <w:t xml:space="preserve"> </w:t>
      </w:r>
      <w:r w:rsidRPr="00C3640A">
        <w:rPr>
          <w:rFonts w:ascii="Times New Roman" w:hAnsi="Times New Roman" w:cs="Times New Roman"/>
          <w:bCs/>
          <w:sz w:val="24"/>
          <w:szCs w:val="24"/>
        </w:rPr>
        <w:t>P. 1991 Westward-propagating</w:t>
      </w:r>
      <w:r>
        <w:rPr>
          <w:rFonts w:ascii="Times New Roman" w:hAnsi="Times New Roman" w:cs="Times New Roman"/>
          <w:bCs/>
          <w:sz w:val="24"/>
          <w:szCs w:val="24"/>
        </w:rPr>
        <w:t xml:space="preserve"> </w:t>
      </w:r>
      <w:r w:rsidRPr="00C3640A">
        <w:rPr>
          <w:rFonts w:ascii="Times New Roman" w:hAnsi="Times New Roman" w:cs="Times New Roman"/>
          <w:bCs/>
          <w:sz w:val="24"/>
          <w:szCs w:val="24"/>
        </w:rPr>
        <w:t>SST</w:t>
      </w:r>
      <w:r>
        <w:rPr>
          <w:rFonts w:ascii="Times New Roman" w:hAnsi="Times New Roman" w:cs="Times New Roman"/>
          <w:bCs/>
          <w:sz w:val="24"/>
          <w:szCs w:val="24"/>
        </w:rPr>
        <w:t xml:space="preserve"> </w:t>
      </w:r>
      <w:r w:rsidRPr="00C3640A">
        <w:rPr>
          <w:rFonts w:ascii="Times New Roman" w:hAnsi="Times New Roman" w:cs="Times New Roman"/>
          <w:bCs/>
          <w:sz w:val="24"/>
          <w:szCs w:val="24"/>
        </w:rPr>
        <w:t xml:space="preserve">anomalies and baroclinic eddies in the Sargasso Sea. </w:t>
      </w:r>
      <w:r w:rsidRPr="00C3640A">
        <w:rPr>
          <w:rFonts w:ascii="Times New Roman" w:hAnsi="Times New Roman" w:cs="Times New Roman"/>
          <w:bCs/>
          <w:i/>
          <w:sz w:val="24"/>
          <w:szCs w:val="24"/>
        </w:rPr>
        <w:t xml:space="preserve">J. Phys. </w:t>
      </w:r>
      <w:proofErr w:type="spellStart"/>
      <w:r w:rsidRPr="00C3640A">
        <w:rPr>
          <w:rFonts w:ascii="Times New Roman" w:hAnsi="Times New Roman" w:cs="Times New Roman"/>
          <w:bCs/>
          <w:i/>
          <w:sz w:val="24"/>
          <w:szCs w:val="24"/>
        </w:rPr>
        <w:t>Oceanogr</w:t>
      </w:r>
      <w:proofErr w:type="spellEnd"/>
      <w:r w:rsidRPr="00C3640A">
        <w:rPr>
          <w:rFonts w:ascii="Times New Roman" w:hAnsi="Times New Roman" w:cs="Times New Roman"/>
          <w:bCs/>
          <w:i/>
          <w:sz w:val="24"/>
          <w:szCs w:val="24"/>
        </w:rPr>
        <w:t>.</w:t>
      </w:r>
      <w:r w:rsidRPr="00C3640A">
        <w:rPr>
          <w:rFonts w:ascii="Times New Roman" w:hAnsi="Times New Roman" w:cs="Times New Roman"/>
          <w:bCs/>
          <w:sz w:val="24"/>
          <w:szCs w:val="24"/>
        </w:rPr>
        <w:t xml:space="preserve"> </w:t>
      </w:r>
      <w:r w:rsidRPr="00C3640A">
        <w:rPr>
          <w:rFonts w:ascii="Times New Roman" w:hAnsi="Times New Roman" w:cs="Times New Roman"/>
          <w:b/>
          <w:bCs/>
          <w:sz w:val="24"/>
          <w:szCs w:val="24"/>
        </w:rPr>
        <w:t>21</w:t>
      </w:r>
      <w:r w:rsidRPr="00C3640A">
        <w:rPr>
          <w:rFonts w:ascii="Times New Roman" w:hAnsi="Times New Roman" w:cs="Times New Roman"/>
          <w:bCs/>
          <w:sz w:val="24"/>
          <w:szCs w:val="24"/>
        </w:rPr>
        <w:t>, 1664–1680.</w:t>
      </w:r>
    </w:p>
    <w:p w14:paraId="4A4FD332" w14:textId="77777777" w:rsidR="00291B24" w:rsidRDefault="00291B24" w:rsidP="00291B24">
      <w:pPr>
        <w:spacing w:after="0" w:line="360" w:lineRule="auto"/>
        <w:ind w:left="450" w:hanging="450"/>
        <w:jc w:val="both"/>
        <w:rPr>
          <w:rFonts w:ascii="Times New Roman" w:hAnsi="Times New Roman" w:cs="Times New Roman"/>
          <w:sz w:val="24"/>
          <w:szCs w:val="24"/>
        </w:rPr>
      </w:pPr>
      <w:r w:rsidRPr="00632826">
        <w:rPr>
          <w:rFonts w:ascii="Times New Roman" w:hAnsi="Times New Roman" w:cs="Times New Roman"/>
          <w:sz w:val="24"/>
          <w:szCs w:val="24"/>
        </w:rPr>
        <w:t xml:space="preserve">19.  </w:t>
      </w:r>
      <w:proofErr w:type="spellStart"/>
      <w:r w:rsidRPr="00253056">
        <w:rPr>
          <w:rFonts w:ascii="Times New Roman" w:hAnsi="Times New Roman" w:cs="Times New Roman"/>
          <w:sz w:val="24"/>
          <w:szCs w:val="24"/>
        </w:rPr>
        <w:t>Dannewitz</w:t>
      </w:r>
      <w:proofErr w:type="spellEnd"/>
      <w:r w:rsidRPr="00253056">
        <w:rPr>
          <w:rFonts w:ascii="Times New Roman" w:hAnsi="Times New Roman" w:cs="Times New Roman"/>
          <w:sz w:val="24"/>
          <w:szCs w:val="24"/>
        </w:rPr>
        <w:t xml:space="preserve"> J, </w:t>
      </w:r>
      <w:proofErr w:type="spellStart"/>
      <w:r w:rsidRPr="00253056">
        <w:rPr>
          <w:rFonts w:ascii="Times New Roman" w:hAnsi="Times New Roman" w:cs="Times New Roman"/>
          <w:sz w:val="24"/>
          <w:szCs w:val="24"/>
        </w:rPr>
        <w:t>Maes</w:t>
      </w:r>
      <w:proofErr w:type="spellEnd"/>
      <w:r w:rsidRPr="00253056">
        <w:rPr>
          <w:rFonts w:ascii="Times New Roman" w:hAnsi="Times New Roman" w:cs="Times New Roman"/>
          <w:sz w:val="24"/>
          <w:szCs w:val="24"/>
        </w:rPr>
        <w:t xml:space="preserve"> GE, Johansson L, Wickström H, </w:t>
      </w:r>
      <w:proofErr w:type="spellStart"/>
      <w:r w:rsidRPr="00253056">
        <w:rPr>
          <w:rFonts w:ascii="Times New Roman" w:hAnsi="Times New Roman" w:cs="Times New Roman"/>
          <w:sz w:val="24"/>
          <w:szCs w:val="24"/>
        </w:rPr>
        <w:t>Vockaert</w:t>
      </w:r>
      <w:proofErr w:type="spellEnd"/>
      <w:r w:rsidRPr="00253056">
        <w:rPr>
          <w:rFonts w:ascii="Times New Roman" w:hAnsi="Times New Roman" w:cs="Times New Roman"/>
          <w:sz w:val="24"/>
          <w:szCs w:val="24"/>
        </w:rPr>
        <w:t xml:space="preserve"> FAM,</w:t>
      </w:r>
      <w:r>
        <w:rPr>
          <w:rFonts w:ascii="Times New Roman" w:hAnsi="Times New Roman" w:cs="Times New Roman"/>
          <w:sz w:val="24"/>
          <w:szCs w:val="24"/>
        </w:rPr>
        <w:t xml:space="preserve"> </w:t>
      </w:r>
      <w:proofErr w:type="spellStart"/>
      <w:r w:rsidRPr="00253056">
        <w:rPr>
          <w:rFonts w:ascii="Times New Roman" w:hAnsi="Times New Roman" w:cs="Times New Roman"/>
          <w:sz w:val="24"/>
          <w:szCs w:val="24"/>
        </w:rPr>
        <w:t>Järvi</w:t>
      </w:r>
      <w:proofErr w:type="spellEnd"/>
      <w:r w:rsidRPr="00253056">
        <w:rPr>
          <w:rFonts w:ascii="Times New Roman" w:hAnsi="Times New Roman" w:cs="Times New Roman"/>
          <w:sz w:val="24"/>
          <w:szCs w:val="24"/>
        </w:rPr>
        <w:t xml:space="preserve"> T. 2005</w:t>
      </w:r>
      <w:r>
        <w:rPr>
          <w:rFonts w:ascii="Times New Roman" w:hAnsi="Times New Roman" w:cs="Times New Roman"/>
          <w:sz w:val="24"/>
          <w:szCs w:val="24"/>
        </w:rPr>
        <w:t xml:space="preserve"> </w:t>
      </w:r>
      <w:r w:rsidRPr="00253056">
        <w:rPr>
          <w:rFonts w:ascii="Times New Roman" w:hAnsi="Times New Roman" w:cs="Times New Roman"/>
          <w:sz w:val="24"/>
          <w:szCs w:val="24"/>
        </w:rPr>
        <w:t xml:space="preserve">Panmixia in the European eel: a matter of time. </w:t>
      </w:r>
      <w:r w:rsidRPr="005F2715">
        <w:rPr>
          <w:rFonts w:ascii="Times New Roman" w:hAnsi="Times New Roman" w:cs="Times New Roman"/>
          <w:i/>
          <w:sz w:val="24"/>
          <w:szCs w:val="24"/>
        </w:rPr>
        <w:t xml:space="preserve">Proc. R. Soc. </w:t>
      </w:r>
      <w:proofErr w:type="spellStart"/>
      <w:r w:rsidRPr="005F2715">
        <w:rPr>
          <w:rFonts w:ascii="Times New Roman" w:hAnsi="Times New Roman" w:cs="Times New Roman"/>
          <w:i/>
          <w:sz w:val="24"/>
          <w:szCs w:val="24"/>
        </w:rPr>
        <w:t>Lond</w:t>
      </w:r>
      <w:proofErr w:type="spellEnd"/>
      <w:r w:rsidRPr="005F2715">
        <w:rPr>
          <w:rFonts w:ascii="Times New Roman" w:hAnsi="Times New Roman" w:cs="Times New Roman"/>
          <w:i/>
          <w:sz w:val="24"/>
          <w:szCs w:val="24"/>
        </w:rPr>
        <w:t>. B</w:t>
      </w:r>
      <w:r>
        <w:rPr>
          <w:rFonts w:ascii="Times New Roman" w:hAnsi="Times New Roman" w:cs="Times New Roman"/>
          <w:sz w:val="24"/>
          <w:szCs w:val="24"/>
        </w:rPr>
        <w:t xml:space="preserve"> </w:t>
      </w:r>
      <w:r w:rsidRPr="005F2715">
        <w:rPr>
          <w:rFonts w:ascii="Times New Roman" w:hAnsi="Times New Roman" w:cs="Times New Roman"/>
          <w:b/>
          <w:sz w:val="24"/>
          <w:szCs w:val="24"/>
        </w:rPr>
        <w:t>272</w:t>
      </w:r>
      <w:r>
        <w:rPr>
          <w:rFonts w:ascii="Times New Roman" w:hAnsi="Times New Roman" w:cs="Times New Roman"/>
          <w:sz w:val="24"/>
          <w:szCs w:val="24"/>
        </w:rPr>
        <w:t>,</w:t>
      </w:r>
      <w:r w:rsidRPr="00253056">
        <w:rPr>
          <w:rFonts w:ascii="Times New Roman" w:hAnsi="Times New Roman" w:cs="Times New Roman"/>
          <w:sz w:val="24"/>
          <w:szCs w:val="24"/>
        </w:rPr>
        <w:t xml:space="preserve"> 1129–1137.</w:t>
      </w:r>
    </w:p>
    <w:p w14:paraId="7365FACE" w14:textId="77777777" w:rsidR="00291B24"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20.  </w:t>
      </w:r>
      <w:r w:rsidRPr="00253056">
        <w:rPr>
          <w:rFonts w:ascii="Times New Roman" w:hAnsi="Times New Roman" w:cs="Times New Roman"/>
          <w:sz w:val="24"/>
          <w:szCs w:val="24"/>
        </w:rPr>
        <w:t xml:space="preserve">Han YS, Hung CL, Liao </w:t>
      </w:r>
      <w:proofErr w:type="spellStart"/>
      <w:r w:rsidRPr="00253056">
        <w:rPr>
          <w:rFonts w:ascii="Times New Roman" w:hAnsi="Times New Roman" w:cs="Times New Roman"/>
          <w:sz w:val="24"/>
          <w:szCs w:val="24"/>
        </w:rPr>
        <w:t>YF</w:t>
      </w:r>
      <w:proofErr w:type="spellEnd"/>
      <w:r w:rsidRPr="00253056">
        <w:rPr>
          <w:rFonts w:ascii="Times New Roman" w:hAnsi="Times New Roman" w:cs="Times New Roman"/>
          <w:sz w:val="24"/>
          <w:szCs w:val="24"/>
        </w:rPr>
        <w:t xml:space="preserve">, Tzeng </w:t>
      </w:r>
      <w:proofErr w:type="spellStart"/>
      <w:r w:rsidRPr="00253056">
        <w:rPr>
          <w:rFonts w:ascii="Times New Roman" w:hAnsi="Times New Roman" w:cs="Times New Roman"/>
          <w:sz w:val="24"/>
          <w:szCs w:val="24"/>
        </w:rPr>
        <w:t>WN</w:t>
      </w:r>
      <w:proofErr w:type="spellEnd"/>
      <w:r w:rsidRPr="00253056">
        <w:rPr>
          <w:rFonts w:ascii="Times New Roman" w:hAnsi="Times New Roman" w:cs="Times New Roman"/>
          <w:sz w:val="24"/>
          <w:szCs w:val="24"/>
        </w:rPr>
        <w:t>. 2010 Population genetic structure</w:t>
      </w:r>
      <w:r>
        <w:rPr>
          <w:rFonts w:ascii="Times New Roman" w:hAnsi="Times New Roman" w:cs="Times New Roman"/>
          <w:sz w:val="24"/>
          <w:szCs w:val="24"/>
        </w:rPr>
        <w:t xml:space="preserve"> </w:t>
      </w:r>
      <w:r w:rsidRPr="00253056">
        <w:rPr>
          <w:rFonts w:ascii="Times New Roman" w:hAnsi="Times New Roman" w:cs="Times New Roman"/>
          <w:sz w:val="24"/>
          <w:szCs w:val="24"/>
        </w:rPr>
        <w:t xml:space="preserve">of the Japanese eel </w:t>
      </w:r>
      <w:r w:rsidRPr="00253056">
        <w:rPr>
          <w:rFonts w:ascii="Times New Roman" w:hAnsi="Times New Roman" w:cs="Times New Roman"/>
          <w:i/>
          <w:sz w:val="24"/>
          <w:szCs w:val="24"/>
        </w:rPr>
        <w:t>Anguilla japonica</w:t>
      </w:r>
      <w:r w:rsidRPr="00253056">
        <w:rPr>
          <w:rFonts w:ascii="Times New Roman" w:hAnsi="Times New Roman" w:cs="Times New Roman"/>
          <w:sz w:val="24"/>
          <w:szCs w:val="24"/>
        </w:rPr>
        <w:t>: panmixia at spatial and temporal</w:t>
      </w:r>
      <w:r>
        <w:rPr>
          <w:rFonts w:ascii="Times New Roman" w:hAnsi="Times New Roman" w:cs="Times New Roman"/>
          <w:sz w:val="24"/>
          <w:szCs w:val="24"/>
        </w:rPr>
        <w:t xml:space="preserve"> </w:t>
      </w:r>
      <w:r w:rsidRPr="00253056">
        <w:rPr>
          <w:rFonts w:ascii="Times New Roman" w:hAnsi="Times New Roman" w:cs="Times New Roman"/>
          <w:sz w:val="24"/>
          <w:szCs w:val="24"/>
        </w:rPr>
        <w:t xml:space="preserve">scales. </w:t>
      </w:r>
      <w:r w:rsidRPr="005F2715">
        <w:rPr>
          <w:rFonts w:ascii="Times New Roman" w:hAnsi="Times New Roman" w:cs="Times New Roman"/>
          <w:i/>
          <w:sz w:val="24"/>
          <w:szCs w:val="24"/>
        </w:rPr>
        <w:t>Mar. Ecol. Prog. Ser.</w:t>
      </w:r>
      <w:r w:rsidRPr="00253056">
        <w:rPr>
          <w:rFonts w:ascii="Times New Roman" w:hAnsi="Times New Roman" w:cs="Times New Roman"/>
          <w:sz w:val="24"/>
          <w:szCs w:val="24"/>
        </w:rPr>
        <w:t xml:space="preserve"> </w:t>
      </w:r>
      <w:r w:rsidRPr="005F2715">
        <w:rPr>
          <w:rFonts w:ascii="Times New Roman" w:hAnsi="Times New Roman" w:cs="Times New Roman"/>
          <w:b/>
          <w:sz w:val="24"/>
          <w:szCs w:val="24"/>
        </w:rPr>
        <w:t>41</w:t>
      </w:r>
      <w:r>
        <w:rPr>
          <w:rFonts w:ascii="Times New Roman" w:hAnsi="Times New Roman" w:cs="Times New Roman"/>
          <w:sz w:val="24"/>
          <w:szCs w:val="24"/>
        </w:rPr>
        <w:t>,</w:t>
      </w:r>
      <w:r w:rsidRPr="00253056">
        <w:rPr>
          <w:rFonts w:ascii="Times New Roman" w:hAnsi="Times New Roman" w:cs="Times New Roman"/>
          <w:sz w:val="24"/>
          <w:szCs w:val="24"/>
        </w:rPr>
        <w:t xml:space="preserve"> 221–232.</w:t>
      </w:r>
    </w:p>
    <w:p w14:paraId="2A53A247" w14:textId="77777777" w:rsidR="00291B24" w:rsidRPr="000872EE"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sidRPr="00253056">
        <w:rPr>
          <w:rFonts w:ascii="Times New Roman" w:hAnsi="Times New Roman" w:cs="Times New Roman"/>
          <w:sz w:val="24"/>
          <w:szCs w:val="24"/>
        </w:rPr>
        <w:t>C</w:t>
      </w:r>
      <w:r>
        <w:rPr>
          <w:rFonts w:ascii="Times New Roman" w:hAnsi="Times New Roman" w:cs="Times New Roman"/>
          <w:sz w:val="24"/>
          <w:szCs w:val="24"/>
        </w:rPr>
        <w:t>ȏté</w:t>
      </w:r>
      <w:proofErr w:type="spellEnd"/>
      <w:r w:rsidRPr="00253056">
        <w:rPr>
          <w:rFonts w:ascii="Times New Roman" w:hAnsi="Times New Roman" w:cs="Times New Roman"/>
          <w:sz w:val="24"/>
          <w:szCs w:val="24"/>
        </w:rPr>
        <w:t xml:space="preserve"> CL, </w:t>
      </w:r>
      <w:proofErr w:type="spellStart"/>
      <w:r w:rsidRPr="00253056">
        <w:rPr>
          <w:rFonts w:ascii="Times New Roman" w:hAnsi="Times New Roman" w:cs="Times New Roman"/>
          <w:sz w:val="24"/>
          <w:szCs w:val="24"/>
        </w:rPr>
        <w:t>Gagnaire</w:t>
      </w:r>
      <w:proofErr w:type="spellEnd"/>
      <w:r w:rsidRPr="00253056">
        <w:rPr>
          <w:rFonts w:ascii="Times New Roman" w:hAnsi="Times New Roman" w:cs="Times New Roman"/>
          <w:sz w:val="24"/>
          <w:szCs w:val="24"/>
        </w:rPr>
        <w:t xml:space="preserve"> P-A, </w:t>
      </w:r>
      <w:proofErr w:type="spellStart"/>
      <w:r w:rsidRPr="00253056">
        <w:rPr>
          <w:rFonts w:ascii="Times New Roman" w:hAnsi="Times New Roman" w:cs="Times New Roman"/>
          <w:sz w:val="24"/>
          <w:szCs w:val="24"/>
        </w:rPr>
        <w:t>Bourret</w:t>
      </w:r>
      <w:proofErr w:type="spellEnd"/>
      <w:r w:rsidRPr="00253056">
        <w:rPr>
          <w:rFonts w:ascii="Times New Roman" w:hAnsi="Times New Roman" w:cs="Times New Roman"/>
          <w:sz w:val="24"/>
          <w:szCs w:val="24"/>
        </w:rPr>
        <w:t xml:space="preserve"> V, </w:t>
      </w:r>
      <w:proofErr w:type="spellStart"/>
      <w:r w:rsidRPr="00253056">
        <w:rPr>
          <w:rFonts w:ascii="Times New Roman" w:hAnsi="Times New Roman" w:cs="Times New Roman"/>
          <w:sz w:val="24"/>
          <w:szCs w:val="24"/>
        </w:rPr>
        <w:t>Verreault</w:t>
      </w:r>
      <w:proofErr w:type="spellEnd"/>
      <w:r w:rsidRPr="00253056">
        <w:rPr>
          <w:rFonts w:ascii="Times New Roman" w:hAnsi="Times New Roman" w:cs="Times New Roman"/>
          <w:sz w:val="24"/>
          <w:szCs w:val="24"/>
        </w:rPr>
        <w:t xml:space="preserve"> G, Castonguay</w:t>
      </w:r>
      <w:r>
        <w:rPr>
          <w:rFonts w:ascii="Times New Roman" w:hAnsi="Times New Roman" w:cs="Times New Roman"/>
          <w:sz w:val="24"/>
          <w:szCs w:val="24"/>
        </w:rPr>
        <w:t xml:space="preserve"> </w:t>
      </w:r>
      <w:r w:rsidRPr="00253056">
        <w:rPr>
          <w:rFonts w:ascii="Times New Roman" w:hAnsi="Times New Roman" w:cs="Times New Roman"/>
          <w:sz w:val="24"/>
          <w:szCs w:val="24"/>
        </w:rPr>
        <w:t>M</w:t>
      </w:r>
      <w:r>
        <w:rPr>
          <w:rFonts w:ascii="Times New Roman" w:hAnsi="Times New Roman" w:cs="Times New Roman"/>
          <w:sz w:val="24"/>
          <w:szCs w:val="24"/>
        </w:rPr>
        <w:t>,</w:t>
      </w:r>
      <w:r w:rsidRPr="00253056">
        <w:rPr>
          <w:rFonts w:ascii="Times New Roman" w:hAnsi="Times New Roman" w:cs="Times New Roman"/>
          <w:sz w:val="24"/>
          <w:szCs w:val="24"/>
        </w:rPr>
        <w:t xml:space="preserve"> </w:t>
      </w:r>
      <w:proofErr w:type="spellStart"/>
      <w:r w:rsidRPr="00253056">
        <w:rPr>
          <w:rFonts w:ascii="Times New Roman" w:hAnsi="Times New Roman" w:cs="Times New Roman"/>
          <w:sz w:val="24"/>
          <w:szCs w:val="24"/>
        </w:rPr>
        <w:t>Bernatchez</w:t>
      </w:r>
      <w:proofErr w:type="spellEnd"/>
      <w:r w:rsidRPr="00253056">
        <w:rPr>
          <w:rFonts w:ascii="Times New Roman" w:hAnsi="Times New Roman" w:cs="Times New Roman"/>
          <w:sz w:val="24"/>
          <w:szCs w:val="24"/>
        </w:rPr>
        <w:t xml:space="preserve"> L. 2013 Population genetics of the</w:t>
      </w:r>
      <w:r>
        <w:rPr>
          <w:rFonts w:ascii="Times New Roman" w:hAnsi="Times New Roman" w:cs="Times New Roman"/>
          <w:sz w:val="24"/>
          <w:szCs w:val="24"/>
        </w:rPr>
        <w:t xml:space="preserve"> </w:t>
      </w:r>
      <w:r w:rsidRPr="00253056">
        <w:rPr>
          <w:rFonts w:ascii="Times New Roman" w:hAnsi="Times New Roman" w:cs="Times New Roman"/>
          <w:sz w:val="24"/>
          <w:szCs w:val="24"/>
        </w:rPr>
        <w:t>American eel (</w:t>
      </w:r>
      <w:r w:rsidRPr="001E66F0">
        <w:rPr>
          <w:rFonts w:ascii="Times New Roman" w:hAnsi="Times New Roman" w:cs="Times New Roman"/>
          <w:i/>
          <w:sz w:val="24"/>
          <w:szCs w:val="24"/>
        </w:rPr>
        <w:t xml:space="preserve">Anguilla </w:t>
      </w:r>
      <w:proofErr w:type="spellStart"/>
      <w:r w:rsidRPr="001E66F0">
        <w:rPr>
          <w:rFonts w:ascii="Times New Roman" w:hAnsi="Times New Roman" w:cs="Times New Roman"/>
          <w:i/>
          <w:sz w:val="24"/>
          <w:szCs w:val="24"/>
        </w:rPr>
        <w:t>rostrata</w:t>
      </w:r>
      <w:proofErr w:type="spellEnd"/>
      <w:r w:rsidRPr="00253056">
        <w:rPr>
          <w:rFonts w:ascii="Times New Roman" w:hAnsi="Times New Roman" w:cs="Times New Roman"/>
          <w:sz w:val="24"/>
          <w:szCs w:val="24"/>
        </w:rPr>
        <w:t xml:space="preserve">): </w:t>
      </w:r>
      <w:proofErr w:type="spellStart"/>
      <w:r w:rsidRPr="00253056">
        <w:rPr>
          <w:rFonts w:ascii="Times New Roman" w:hAnsi="Times New Roman" w:cs="Times New Roman"/>
          <w:sz w:val="24"/>
          <w:szCs w:val="24"/>
        </w:rPr>
        <w:t>FST</w:t>
      </w:r>
      <w:proofErr w:type="spellEnd"/>
      <w:r w:rsidRPr="00253056">
        <w:rPr>
          <w:rFonts w:ascii="Times New Roman" w:hAnsi="Times New Roman" w:cs="Times New Roman"/>
          <w:sz w:val="24"/>
          <w:szCs w:val="24"/>
        </w:rPr>
        <w:t xml:space="preserve"> = 0 and North Atlantic</w:t>
      </w:r>
      <w:r>
        <w:rPr>
          <w:rFonts w:ascii="Times New Roman" w:hAnsi="Times New Roman" w:cs="Times New Roman"/>
          <w:sz w:val="24"/>
          <w:szCs w:val="24"/>
        </w:rPr>
        <w:t xml:space="preserve"> </w:t>
      </w:r>
      <w:r w:rsidRPr="000872EE">
        <w:rPr>
          <w:rFonts w:ascii="Times New Roman" w:hAnsi="Times New Roman" w:cs="Times New Roman"/>
          <w:sz w:val="24"/>
          <w:szCs w:val="24"/>
        </w:rPr>
        <w:t xml:space="preserve">Oscillation effects on demographic fluctuations of a panmictic species. </w:t>
      </w:r>
      <w:proofErr w:type="spellStart"/>
      <w:r w:rsidRPr="000872EE">
        <w:rPr>
          <w:rFonts w:ascii="Times New Roman" w:hAnsi="Times New Roman" w:cs="Times New Roman"/>
          <w:i/>
          <w:sz w:val="24"/>
          <w:szCs w:val="24"/>
        </w:rPr>
        <w:t>Molec</w:t>
      </w:r>
      <w:proofErr w:type="spellEnd"/>
      <w:r w:rsidRPr="000872EE">
        <w:rPr>
          <w:rFonts w:ascii="Times New Roman" w:hAnsi="Times New Roman" w:cs="Times New Roman"/>
          <w:i/>
          <w:sz w:val="24"/>
          <w:szCs w:val="24"/>
        </w:rPr>
        <w:t>. Ecol.</w:t>
      </w:r>
      <w:r w:rsidRPr="000872EE">
        <w:rPr>
          <w:rFonts w:ascii="Times New Roman" w:hAnsi="Times New Roman" w:cs="Times New Roman"/>
          <w:sz w:val="24"/>
          <w:szCs w:val="24"/>
        </w:rPr>
        <w:t xml:space="preserve"> </w:t>
      </w:r>
      <w:r w:rsidRPr="000872EE">
        <w:rPr>
          <w:rFonts w:ascii="Times New Roman" w:hAnsi="Times New Roman" w:cs="Times New Roman"/>
          <w:b/>
          <w:sz w:val="24"/>
          <w:szCs w:val="24"/>
        </w:rPr>
        <w:t>22</w:t>
      </w:r>
      <w:r w:rsidRPr="000872EE">
        <w:rPr>
          <w:rFonts w:ascii="Times New Roman" w:hAnsi="Times New Roman" w:cs="Times New Roman"/>
          <w:sz w:val="24"/>
          <w:szCs w:val="24"/>
        </w:rPr>
        <w:t>, 1763–1776.</w:t>
      </w:r>
    </w:p>
    <w:p w14:paraId="658557EE" w14:textId="77777777" w:rsidR="00291B24" w:rsidRPr="000872EE" w:rsidRDefault="00291B24" w:rsidP="00291B24">
      <w:pPr>
        <w:spacing w:after="0" w:line="360" w:lineRule="auto"/>
        <w:ind w:left="450" w:hanging="450"/>
        <w:jc w:val="both"/>
        <w:rPr>
          <w:rFonts w:ascii="Times New Roman" w:hAnsi="Times New Roman" w:cs="Times New Roman"/>
          <w:sz w:val="24"/>
          <w:szCs w:val="24"/>
        </w:rPr>
      </w:pPr>
      <w:r w:rsidRPr="000872EE">
        <w:rPr>
          <w:rFonts w:ascii="Times New Roman" w:hAnsi="Times New Roman" w:cs="Times New Roman"/>
          <w:sz w:val="24"/>
          <w:szCs w:val="24"/>
        </w:rPr>
        <w:t xml:space="preserve">22.  Anon. 1998 Report of the ICES Advisory Committee on Fisheries Management, 1998.  </w:t>
      </w:r>
      <w:r w:rsidRPr="000872EE">
        <w:rPr>
          <w:rFonts w:ascii="Times New Roman" w:hAnsi="Times New Roman" w:cs="Times New Roman"/>
          <w:i/>
          <w:sz w:val="24"/>
          <w:szCs w:val="24"/>
        </w:rPr>
        <w:t>ICES Coop. Res. Rep.</w:t>
      </w:r>
      <w:r w:rsidRPr="000872EE">
        <w:rPr>
          <w:rFonts w:ascii="Times New Roman" w:hAnsi="Times New Roman" w:cs="Times New Roman"/>
          <w:sz w:val="24"/>
          <w:szCs w:val="24"/>
        </w:rPr>
        <w:t xml:space="preserve"> No 229, part 2, 446 pp.</w:t>
      </w:r>
    </w:p>
    <w:p w14:paraId="478B3302" w14:textId="77777777" w:rsidR="00291B24" w:rsidRPr="000872EE" w:rsidRDefault="00291B24" w:rsidP="00291B24">
      <w:pPr>
        <w:spacing w:after="0" w:line="360" w:lineRule="auto"/>
        <w:ind w:left="450" w:hanging="450"/>
        <w:jc w:val="both"/>
        <w:rPr>
          <w:rFonts w:ascii="Times New Roman" w:hAnsi="Times New Roman" w:cs="Times New Roman"/>
          <w:sz w:val="24"/>
          <w:szCs w:val="24"/>
        </w:rPr>
      </w:pPr>
      <w:r w:rsidRPr="000872EE">
        <w:rPr>
          <w:rFonts w:ascii="Times New Roman" w:hAnsi="Times New Roman" w:cs="Times New Roman"/>
          <w:sz w:val="24"/>
          <w:szCs w:val="24"/>
        </w:rPr>
        <w:t xml:space="preserve">23.  Dekker W, Casselman JM (coordinators). 2014 The 2003 Québec Declaration of Concern About Eel Declines—11 years later: Are eels climbing back up the slippery slope? </w:t>
      </w:r>
      <w:r w:rsidRPr="000872EE">
        <w:rPr>
          <w:rFonts w:ascii="Times New Roman" w:hAnsi="Times New Roman" w:cs="Times New Roman"/>
          <w:i/>
          <w:sz w:val="24"/>
          <w:szCs w:val="24"/>
        </w:rPr>
        <w:t>Fisheries</w:t>
      </w:r>
      <w:r w:rsidRPr="000872EE">
        <w:rPr>
          <w:rFonts w:ascii="Times New Roman" w:hAnsi="Times New Roman" w:cs="Times New Roman"/>
          <w:sz w:val="24"/>
          <w:szCs w:val="24"/>
        </w:rPr>
        <w:t xml:space="preserve"> </w:t>
      </w:r>
      <w:r w:rsidRPr="000872EE">
        <w:rPr>
          <w:rFonts w:ascii="Times New Roman" w:hAnsi="Times New Roman" w:cs="Times New Roman"/>
          <w:b/>
          <w:sz w:val="24"/>
          <w:szCs w:val="24"/>
        </w:rPr>
        <w:t>39</w:t>
      </w:r>
      <w:r w:rsidRPr="000872EE">
        <w:rPr>
          <w:rFonts w:ascii="Times New Roman" w:hAnsi="Times New Roman" w:cs="Times New Roman"/>
          <w:sz w:val="24"/>
          <w:szCs w:val="24"/>
        </w:rPr>
        <w:t>, 613</w:t>
      </w:r>
      <w:r w:rsidRPr="000872EE">
        <w:rPr>
          <w:rFonts w:ascii="Times New Roman" w:hAnsi="Times New Roman" w:cs="Times New Roman"/>
          <w:sz w:val="24"/>
          <w:szCs w:val="24"/>
          <w:lang w:eastAsia="zh-CN"/>
        </w:rPr>
        <w:t>–</w:t>
      </w:r>
      <w:r w:rsidRPr="000872EE">
        <w:rPr>
          <w:rFonts w:ascii="Times New Roman" w:hAnsi="Times New Roman" w:cs="Times New Roman"/>
          <w:sz w:val="24"/>
          <w:szCs w:val="24"/>
        </w:rPr>
        <w:t>614.</w:t>
      </w:r>
    </w:p>
    <w:p w14:paraId="42309CA2" w14:textId="77777777" w:rsidR="00291B24" w:rsidRPr="000872EE" w:rsidRDefault="00291B24" w:rsidP="00291B24">
      <w:pPr>
        <w:spacing w:after="0" w:line="360" w:lineRule="auto"/>
        <w:ind w:left="450" w:hanging="450"/>
        <w:jc w:val="both"/>
        <w:rPr>
          <w:rFonts w:ascii="Times New Roman" w:hAnsi="Times New Roman" w:cs="Times New Roman"/>
          <w:bCs/>
          <w:sz w:val="24"/>
          <w:szCs w:val="24"/>
        </w:rPr>
      </w:pPr>
      <w:r w:rsidRPr="000872EE">
        <w:rPr>
          <w:rFonts w:ascii="Times New Roman" w:hAnsi="Times New Roman" w:cs="Times New Roman"/>
          <w:sz w:val="24"/>
          <w:szCs w:val="24"/>
        </w:rPr>
        <w:lastRenderedPageBreak/>
        <w:t xml:space="preserve">24.  </w:t>
      </w:r>
      <w:r w:rsidRPr="000872EE">
        <w:rPr>
          <w:rFonts w:ascii="Times New Roman" w:hAnsi="Times New Roman" w:cs="Times New Roman"/>
          <w:bCs/>
          <w:sz w:val="24"/>
          <w:szCs w:val="24"/>
        </w:rPr>
        <w:t xml:space="preserve">Miller </w:t>
      </w:r>
      <w:r w:rsidRPr="000872EE">
        <w:rPr>
          <w:rFonts w:ascii="Times New Roman" w:hAnsi="Times New Roman" w:cs="Times New Roman"/>
          <w:sz w:val="24"/>
          <w:szCs w:val="24"/>
        </w:rPr>
        <w:t xml:space="preserve">MJ, </w:t>
      </w:r>
      <w:proofErr w:type="spellStart"/>
      <w:r w:rsidRPr="000872EE">
        <w:rPr>
          <w:rFonts w:ascii="Times New Roman" w:hAnsi="Times New Roman" w:cs="Times New Roman"/>
          <w:sz w:val="24"/>
          <w:szCs w:val="24"/>
        </w:rPr>
        <w:t>Feunteun</w:t>
      </w:r>
      <w:proofErr w:type="spellEnd"/>
      <w:r w:rsidRPr="000872EE">
        <w:rPr>
          <w:rFonts w:ascii="Times New Roman" w:hAnsi="Times New Roman" w:cs="Times New Roman"/>
          <w:sz w:val="24"/>
          <w:szCs w:val="24"/>
        </w:rPr>
        <w:t xml:space="preserve"> E, Tsukamoto K. 2016 Did a “perfect storm” of oceanic changes and continental anthropogenic impacts cause Northern Hemisphere anguillid recruitment reductions? </w:t>
      </w:r>
      <w:r w:rsidRPr="000872EE">
        <w:rPr>
          <w:rFonts w:ascii="Times New Roman" w:hAnsi="Times New Roman" w:cs="Times New Roman"/>
          <w:i/>
          <w:sz w:val="24"/>
          <w:szCs w:val="24"/>
        </w:rPr>
        <w:t>ICES J. Mar. Sci.</w:t>
      </w:r>
      <w:r w:rsidRPr="000872EE">
        <w:rPr>
          <w:rFonts w:ascii="Times New Roman" w:hAnsi="Times New Roman" w:cs="Times New Roman"/>
          <w:sz w:val="24"/>
          <w:szCs w:val="24"/>
        </w:rPr>
        <w:t xml:space="preserve"> </w:t>
      </w:r>
      <w:r w:rsidRPr="000872EE">
        <w:rPr>
          <w:rFonts w:ascii="Times New Roman" w:hAnsi="Times New Roman" w:cs="Times New Roman"/>
          <w:b/>
          <w:sz w:val="24"/>
          <w:szCs w:val="24"/>
        </w:rPr>
        <w:t>73</w:t>
      </w:r>
      <w:r w:rsidRPr="000872EE">
        <w:rPr>
          <w:rFonts w:ascii="Times New Roman" w:hAnsi="Times New Roman" w:cs="Times New Roman"/>
          <w:sz w:val="24"/>
          <w:szCs w:val="24"/>
        </w:rPr>
        <w:t>, 43–56.</w:t>
      </w:r>
    </w:p>
    <w:p w14:paraId="5DF5C293" w14:textId="77777777" w:rsidR="00291B24" w:rsidRPr="000872EE" w:rsidRDefault="00291B24" w:rsidP="00291B24">
      <w:pPr>
        <w:spacing w:after="0" w:line="360" w:lineRule="auto"/>
        <w:ind w:left="450" w:hanging="450"/>
        <w:jc w:val="both"/>
        <w:rPr>
          <w:rFonts w:ascii="Times New Roman" w:eastAsia="AdvTimes" w:hAnsi="Times New Roman" w:cs="Times New Roman"/>
          <w:sz w:val="24"/>
          <w:szCs w:val="24"/>
        </w:rPr>
      </w:pPr>
      <w:r w:rsidRPr="000872EE">
        <w:rPr>
          <w:rFonts w:ascii="Times New Roman" w:hAnsi="Times New Roman" w:cs="Times New Roman"/>
          <w:sz w:val="24"/>
          <w:szCs w:val="24"/>
        </w:rPr>
        <w:t xml:space="preserve">25.   </w:t>
      </w:r>
      <w:r w:rsidRPr="000872EE">
        <w:rPr>
          <w:rFonts w:ascii="Times New Roman" w:eastAsia="AdvTimes" w:hAnsi="Times New Roman" w:cs="Times New Roman"/>
          <w:sz w:val="24"/>
          <w:szCs w:val="24"/>
        </w:rPr>
        <w:t xml:space="preserve">Jacoby </w:t>
      </w:r>
      <w:proofErr w:type="spellStart"/>
      <w:r w:rsidRPr="000872EE">
        <w:rPr>
          <w:rFonts w:ascii="Times New Roman" w:eastAsia="AdvTimes" w:hAnsi="Times New Roman" w:cs="Times New Roman"/>
          <w:sz w:val="24"/>
          <w:szCs w:val="24"/>
        </w:rPr>
        <w:t>DMP</w:t>
      </w:r>
      <w:proofErr w:type="spellEnd"/>
      <w:r w:rsidRPr="000872EE">
        <w:rPr>
          <w:rFonts w:ascii="Times New Roman" w:eastAsia="AdvTimes" w:hAnsi="Times New Roman" w:cs="Times New Roman"/>
          <w:sz w:val="24"/>
          <w:szCs w:val="24"/>
        </w:rPr>
        <w:t xml:space="preserve">, Casselman JM, Crook V, </w:t>
      </w:r>
      <w:proofErr w:type="spellStart"/>
      <w:r w:rsidRPr="000872EE">
        <w:rPr>
          <w:rFonts w:ascii="Times New Roman" w:eastAsia="AdvTimes" w:hAnsi="Times New Roman" w:cs="Times New Roman"/>
          <w:sz w:val="24"/>
          <w:szCs w:val="24"/>
        </w:rPr>
        <w:t>DeLucia</w:t>
      </w:r>
      <w:proofErr w:type="spellEnd"/>
      <w:r w:rsidRPr="000872EE">
        <w:rPr>
          <w:rFonts w:ascii="Times New Roman" w:eastAsia="AdvTimes" w:hAnsi="Times New Roman" w:cs="Times New Roman"/>
          <w:sz w:val="24"/>
          <w:szCs w:val="24"/>
        </w:rPr>
        <w:t xml:space="preserve"> M-B., </w:t>
      </w:r>
      <w:proofErr w:type="spellStart"/>
      <w:r w:rsidRPr="000872EE">
        <w:rPr>
          <w:rFonts w:ascii="Times New Roman" w:eastAsia="AdvTimes" w:hAnsi="Times New Roman" w:cs="Times New Roman"/>
          <w:sz w:val="24"/>
          <w:szCs w:val="24"/>
        </w:rPr>
        <w:t>Ahn</w:t>
      </w:r>
      <w:proofErr w:type="spellEnd"/>
      <w:r w:rsidRPr="000872EE">
        <w:rPr>
          <w:rFonts w:ascii="Times New Roman" w:eastAsia="AdvTimes" w:hAnsi="Times New Roman" w:cs="Times New Roman"/>
          <w:sz w:val="24"/>
          <w:szCs w:val="24"/>
        </w:rPr>
        <w:t xml:space="preserve"> H, </w:t>
      </w:r>
      <w:proofErr w:type="spellStart"/>
      <w:r w:rsidRPr="000872EE">
        <w:rPr>
          <w:rFonts w:ascii="Times New Roman" w:eastAsia="AdvTimes" w:hAnsi="Times New Roman" w:cs="Times New Roman"/>
          <w:sz w:val="24"/>
          <w:szCs w:val="24"/>
        </w:rPr>
        <w:t>Kaifu</w:t>
      </w:r>
      <w:proofErr w:type="spellEnd"/>
      <w:r w:rsidRPr="000872EE">
        <w:rPr>
          <w:rFonts w:ascii="Times New Roman" w:eastAsia="AdvTimes" w:hAnsi="Times New Roman" w:cs="Times New Roman"/>
          <w:sz w:val="24"/>
          <w:szCs w:val="24"/>
        </w:rPr>
        <w:t xml:space="preserve"> K et al. 2015 Synergistic patterns of threat and the challenges facing global anguillid eel conservation. </w:t>
      </w:r>
      <w:r w:rsidRPr="000872EE">
        <w:rPr>
          <w:rFonts w:ascii="Times New Roman" w:eastAsia="AdvTimes" w:hAnsi="Times New Roman" w:cs="Times New Roman"/>
          <w:i/>
          <w:sz w:val="24"/>
          <w:szCs w:val="24"/>
        </w:rPr>
        <w:t xml:space="preserve">Glob. Ecol. </w:t>
      </w:r>
      <w:proofErr w:type="spellStart"/>
      <w:r w:rsidRPr="000872EE">
        <w:rPr>
          <w:rFonts w:ascii="Times New Roman" w:eastAsia="AdvTimes" w:hAnsi="Times New Roman" w:cs="Times New Roman"/>
          <w:i/>
          <w:sz w:val="24"/>
          <w:szCs w:val="24"/>
        </w:rPr>
        <w:t>Conserv</w:t>
      </w:r>
      <w:proofErr w:type="spellEnd"/>
      <w:r w:rsidRPr="000872EE">
        <w:rPr>
          <w:rFonts w:ascii="Times New Roman" w:eastAsia="AdvTimes" w:hAnsi="Times New Roman" w:cs="Times New Roman"/>
          <w:i/>
          <w:sz w:val="24"/>
          <w:szCs w:val="24"/>
        </w:rPr>
        <w:t xml:space="preserve">. </w:t>
      </w:r>
      <w:r w:rsidRPr="000872EE">
        <w:rPr>
          <w:rFonts w:ascii="Times New Roman" w:eastAsia="AdvTimes" w:hAnsi="Times New Roman" w:cs="Times New Roman"/>
          <w:b/>
          <w:sz w:val="24"/>
          <w:szCs w:val="24"/>
        </w:rPr>
        <w:t>4</w:t>
      </w:r>
      <w:r w:rsidRPr="000872EE">
        <w:rPr>
          <w:rFonts w:ascii="Times New Roman" w:eastAsia="AdvTimes" w:hAnsi="Times New Roman" w:cs="Times New Roman"/>
          <w:sz w:val="24"/>
          <w:szCs w:val="24"/>
        </w:rPr>
        <w:t>, 321–333.</w:t>
      </w:r>
    </w:p>
    <w:p w14:paraId="3836656F" w14:textId="391FDD0C" w:rsidR="00291B24" w:rsidRPr="000872EE" w:rsidRDefault="00291B24" w:rsidP="00291B24">
      <w:pPr>
        <w:spacing w:after="0" w:line="360" w:lineRule="auto"/>
        <w:ind w:left="450" w:hanging="450"/>
        <w:jc w:val="both"/>
        <w:rPr>
          <w:rFonts w:ascii="Times New Roman" w:hAnsi="Times New Roman" w:cs="Times New Roman"/>
          <w:sz w:val="24"/>
          <w:szCs w:val="24"/>
        </w:rPr>
      </w:pPr>
      <w:r w:rsidRPr="000872EE">
        <w:rPr>
          <w:rFonts w:ascii="Times New Roman" w:hAnsi="Times New Roman" w:cs="Times New Roman"/>
          <w:sz w:val="24"/>
          <w:szCs w:val="24"/>
        </w:rPr>
        <w:t>26.</w:t>
      </w:r>
      <w:r>
        <w:rPr>
          <w:rFonts w:ascii="Times New Roman" w:hAnsi="Times New Roman" w:cs="Times New Roman"/>
          <w:sz w:val="24"/>
          <w:szCs w:val="24"/>
        </w:rPr>
        <w:t xml:space="preserve">  </w:t>
      </w:r>
      <w:r w:rsidRPr="000872EE">
        <w:rPr>
          <w:rFonts w:ascii="Times New Roman" w:hAnsi="Times New Roman" w:cs="Times New Roman"/>
          <w:sz w:val="24"/>
          <w:szCs w:val="24"/>
        </w:rPr>
        <w:t xml:space="preserve">EU. 2007 Council Regulation (EC) No 1100/2007 of 18 September 2007 establishing measures for the recovery of the stock of European eel. </w:t>
      </w:r>
      <w:r w:rsidRPr="000872EE">
        <w:rPr>
          <w:rFonts w:ascii="Times New Roman" w:hAnsi="Times New Roman" w:cs="Times New Roman"/>
          <w:i/>
          <w:sz w:val="24"/>
          <w:szCs w:val="24"/>
        </w:rPr>
        <w:t xml:space="preserve">Official J. </w:t>
      </w:r>
      <w:proofErr w:type="spellStart"/>
      <w:r w:rsidRPr="000872EE">
        <w:rPr>
          <w:rFonts w:ascii="Times New Roman" w:hAnsi="Times New Roman" w:cs="Times New Roman"/>
          <w:i/>
          <w:sz w:val="24"/>
          <w:szCs w:val="24"/>
        </w:rPr>
        <w:t>Europ</w:t>
      </w:r>
      <w:proofErr w:type="spellEnd"/>
      <w:r w:rsidRPr="000872EE">
        <w:rPr>
          <w:rFonts w:ascii="Times New Roman" w:hAnsi="Times New Roman" w:cs="Times New Roman"/>
          <w:i/>
          <w:sz w:val="24"/>
          <w:szCs w:val="24"/>
        </w:rPr>
        <w:t>. Union</w:t>
      </w:r>
      <w:r w:rsidRPr="000872EE">
        <w:rPr>
          <w:rFonts w:ascii="Times New Roman" w:hAnsi="Times New Roman" w:cs="Times New Roman"/>
          <w:sz w:val="24"/>
          <w:szCs w:val="24"/>
        </w:rPr>
        <w:t xml:space="preserve"> L </w:t>
      </w:r>
      <w:r w:rsidRPr="000872EE">
        <w:rPr>
          <w:rFonts w:ascii="Times New Roman" w:hAnsi="Times New Roman" w:cs="Times New Roman"/>
          <w:b/>
          <w:sz w:val="24"/>
          <w:szCs w:val="24"/>
        </w:rPr>
        <w:t>248</w:t>
      </w:r>
      <w:r w:rsidRPr="000872EE">
        <w:rPr>
          <w:rFonts w:ascii="Times New Roman" w:hAnsi="Times New Roman" w:cs="Times New Roman"/>
          <w:sz w:val="24"/>
          <w:szCs w:val="24"/>
        </w:rPr>
        <w:t xml:space="preserve">, 17–23. Available at </w:t>
      </w:r>
      <w:hyperlink r:id="rId8" w:history="1">
        <w:r w:rsidRPr="000872EE">
          <w:rPr>
            <w:rStyle w:val="Hyperlink"/>
            <w:rFonts w:ascii="Times New Roman" w:hAnsi="Times New Roman" w:cs="Times New Roman"/>
            <w:color w:val="auto"/>
            <w:sz w:val="24"/>
            <w:szCs w:val="24"/>
          </w:rPr>
          <w:t>https://eur-lex.europa.eu/legal-content/EN/ALL/?uri=CELEX:32007R1100</w:t>
        </w:r>
      </w:hyperlink>
      <w:r w:rsidRPr="000872EE">
        <w:rPr>
          <w:rFonts w:ascii="Times New Roman" w:hAnsi="Times New Roman" w:cs="Times New Roman"/>
          <w:sz w:val="24"/>
          <w:szCs w:val="24"/>
        </w:rPr>
        <w:t xml:space="preserve"> </w:t>
      </w:r>
    </w:p>
    <w:p w14:paraId="19DE199C"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27</w:t>
      </w:r>
      <w:r w:rsidRPr="00AA1E12">
        <w:rPr>
          <w:rFonts w:ascii="Times New Roman" w:hAnsi="Times New Roman" w:cs="Times New Roman"/>
          <w:sz w:val="24"/>
          <w:szCs w:val="24"/>
        </w:rPr>
        <w:t xml:space="preserve">.   Friedland </w:t>
      </w:r>
      <w:proofErr w:type="spellStart"/>
      <w:r w:rsidRPr="00AA1E12">
        <w:rPr>
          <w:rFonts w:ascii="Times New Roman" w:hAnsi="Times New Roman" w:cs="Times New Roman"/>
          <w:sz w:val="24"/>
          <w:szCs w:val="24"/>
        </w:rPr>
        <w:t>KD</w:t>
      </w:r>
      <w:proofErr w:type="spellEnd"/>
      <w:r w:rsidRPr="00AA1E12">
        <w:rPr>
          <w:rFonts w:ascii="Times New Roman" w:hAnsi="Times New Roman" w:cs="Times New Roman"/>
          <w:sz w:val="24"/>
          <w:szCs w:val="24"/>
        </w:rPr>
        <w:t xml:space="preserve">, Miller MJ, Knights B. 2007 Oceanic changes in the Sargasso Sea and declines in recruitment of the European eel. </w:t>
      </w:r>
      <w:r w:rsidRPr="00AA1E12">
        <w:rPr>
          <w:rFonts w:ascii="Times New Roman" w:hAnsi="Times New Roman" w:cs="Times New Roman"/>
          <w:i/>
          <w:sz w:val="24"/>
          <w:szCs w:val="24"/>
        </w:rPr>
        <w:t>ICES J. Mar. Sci.</w:t>
      </w:r>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64</w:t>
      </w:r>
      <w:r w:rsidRPr="00AA1E12">
        <w:rPr>
          <w:rFonts w:ascii="Times New Roman" w:hAnsi="Times New Roman" w:cs="Times New Roman"/>
          <w:sz w:val="24"/>
          <w:szCs w:val="24"/>
        </w:rPr>
        <w:t>, 519</w:t>
      </w:r>
      <w:r w:rsidRPr="00AA1E12">
        <w:rPr>
          <w:rFonts w:ascii="Times New Roman" w:hAnsi="Times New Roman" w:cs="Times New Roman"/>
          <w:sz w:val="24"/>
          <w:szCs w:val="24"/>
          <w:lang w:eastAsia="zh-CN"/>
        </w:rPr>
        <w:t>–</w:t>
      </w:r>
      <w:r w:rsidRPr="00AA1E12">
        <w:rPr>
          <w:rFonts w:ascii="Times New Roman" w:hAnsi="Times New Roman" w:cs="Times New Roman"/>
          <w:sz w:val="24"/>
          <w:szCs w:val="24"/>
        </w:rPr>
        <w:t>530.</w:t>
      </w:r>
    </w:p>
    <w:p w14:paraId="788937AE"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28</w:t>
      </w:r>
      <w:r w:rsidRPr="00AA1E12">
        <w:rPr>
          <w:rFonts w:ascii="Times New Roman" w:hAnsi="Times New Roman" w:cs="Times New Roman"/>
          <w:sz w:val="24"/>
          <w:szCs w:val="24"/>
        </w:rPr>
        <w:t>. Andersen NG, Nielsen TG, Jakobsen HH, Munk P, Riemann L</w:t>
      </w:r>
      <w:r>
        <w:rPr>
          <w:rFonts w:ascii="Times New Roman" w:hAnsi="Times New Roman" w:cs="Times New Roman"/>
          <w:sz w:val="24"/>
          <w:szCs w:val="24"/>
        </w:rPr>
        <w:t>.</w:t>
      </w:r>
      <w:r w:rsidRPr="00AA1E12">
        <w:rPr>
          <w:rFonts w:ascii="Times New Roman" w:hAnsi="Times New Roman" w:cs="Times New Roman"/>
          <w:sz w:val="24"/>
          <w:szCs w:val="24"/>
        </w:rPr>
        <w:t xml:space="preserve"> 2011 Distribution and production of plankton communities in the subtropical convergence zone of the Sargasso Sea. II. </w:t>
      </w:r>
      <w:proofErr w:type="spellStart"/>
      <w:r w:rsidRPr="00AA1E12">
        <w:rPr>
          <w:rFonts w:ascii="Times New Roman" w:hAnsi="Times New Roman" w:cs="Times New Roman"/>
          <w:sz w:val="24"/>
          <w:szCs w:val="24"/>
        </w:rPr>
        <w:t>Protozooplankton</w:t>
      </w:r>
      <w:proofErr w:type="spellEnd"/>
      <w:r w:rsidRPr="00AA1E12">
        <w:rPr>
          <w:rFonts w:ascii="Times New Roman" w:hAnsi="Times New Roman" w:cs="Times New Roman"/>
          <w:sz w:val="24"/>
          <w:szCs w:val="24"/>
        </w:rPr>
        <w:t xml:space="preserve"> and copepods. </w:t>
      </w:r>
      <w:r w:rsidRPr="00AA1E12">
        <w:rPr>
          <w:rFonts w:ascii="Times New Roman" w:hAnsi="Times New Roman" w:cs="Times New Roman"/>
          <w:i/>
          <w:color w:val="000000" w:themeColor="text1"/>
          <w:sz w:val="24"/>
          <w:szCs w:val="24"/>
        </w:rPr>
        <w:t xml:space="preserve">Mar. Ecol. Prog. Ser. </w:t>
      </w:r>
      <w:r w:rsidRPr="00AA1E12">
        <w:rPr>
          <w:rFonts w:ascii="Times New Roman" w:hAnsi="Times New Roman" w:cs="Times New Roman"/>
          <w:b/>
          <w:sz w:val="24"/>
          <w:szCs w:val="24"/>
        </w:rPr>
        <w:t>426</w:t>
      </w:r>
      <w:r w:rsidRPr="00AA1E12">
        <w:rPr>
          <w:rFonts w:ascii="Times New Roman" w:hAnsi="Times New Roman" w:cs="Times New Roman"/>
          <w:sz w:val="24"/>
          <w:szCs w:val="24"/>
        </w:rPr>
        <w:t>, 71–86.</w:t>
      </w:r>
    </w:p>
    <w:p w14:paraId="432A0F63"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29</w:t>
      </w:r>
      <w:r w:rsidRPr="00AA1E12">
        <w:rPr>
          <w:rFonts w:ascii="Times New Roman" w:hAnsi="Times New Roman" w:cs="Times New Roman"/>
          <w:sz w:val="24"/>
          <w:szCs w:val="24"/>
        </w:rPr>
        <w:t>.  Riemann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L,</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Nielsen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TG,</w:t>
      </w:r>
      <w:r w:rsidRPr="00AA1E12">
        <w:rPr>
          <w:rFonts w:ascii="Times New Roman" w:eastAsia="Times New Roman" w:hAnsi="Times New Roman" w:cs="Times New Roman"/>
          <w:sz w:val="24"/>
          <w:szCs w:val="24"/>
        </w:rPr>
        <w:t xml:space="preserve"> </w:t>
      </w:r>
      <w:proofErr w:type="spellStart"/>
      <w:r w:rsidRPr="00AA1E12">
        <w:rPr>
          <w:rFonts w:ascii="Times New Roman" w:hAnsi="Times New Roman" w:cs="Times New Roman"/>
          <w:sz w:val="24"/>
          <w:szCs w:val="24"/>
        </w:rPr>
        <w:t>Kragh</w:t>
      </w:r>
      <w:proofErr w:type="spellEnd"/>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T,</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Richardson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K,</w:t>
      </w:r>
      <w:r w:rsidRPr="00AA1E12">
        <w:rPr>
          <w:rFonts w:ascii="Times New Roman" w:eastAsia="Times New Roman" w:hAnsi="Times New Roman" w:cs="Times New Roman"/>
          <w:sz w:val="24"/>
          <w:szCs w:val="24"/>
        </w:rPr>
        <w:t xml:space="preserve"> </w:t>
      </w:r>
      <w:proofErr w:type="spellStart"/>
      <w:r w:rsidRPr="00AA1E12">
        <w:rPr>
          <w:rFonts w:ascii="Times New Roman" w:hAnsi="Times New Roman" w:cs="Times New Roman"/>
          <w:sz w:val="24"/>
          <w:szCs w:val="24"/>
        </w:rPr>
        <w:t>Parner</w:t>
      </w:r>
      <w:proofErr w:type="spellEnd"/>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H,</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Jakobsen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HH,</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Munk</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P.</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2011</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Distribution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and</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production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of</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plankton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communities</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in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the</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subtropical</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convergence</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zone</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of</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the</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Sargasso</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Sea.</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I.</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Phytoplankton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and</w:t>
      </w:r>
      <w:r w:rsidRPr="00AA1E12">
        <w:rPr>
          <w:rFonts w:ascii="Times New Roman" w:eastAsia="Times New Roman" w:hAnsi="Times New Roman" w:cs="Times New Roman"/>
          <w:sz w:val="24"/>
          <w:szCs w:val="24"/>
        </w:rPr>
        <w:t xml:space="preserve"> </w:t>
      </w:r>
      <w:r w:rsidRPr="00AA1E12">
        <w:rPr>
          <w:rFonts w:ascii="Times New Roman" w:hAnsi="Times New Roman" w:cs="Times New Roman"/>
          <w:sz w:val="24"/>
          <w:szCs w:val="24"/>
        </w:rPr>
        <w:t>bacterioplankton.</w:t>
      </w:r>
      <w:r w:rsidRPr="00AA1E12">
        <w:rPr>
          <w:rFonts w:ascii="Times New Roman" w:eastAsia="Times New Roman" w:hAnsi="Times New Roman" w:cs="Times New Roman"/>
          <w:sz w:val="24"/>
          <w:szCs w:val="24"/>
        </w:rPr>
        <w:t xml:space="preserve"> </w:t>
      </w:r>
      <w:r w:rsidRPr="00AA1E12">
        <w:rPr>
          <w:rFonts w:ascii="Times New Roman" w:hAnsi="Times New Roman" w:cs="Times New Roman"/>
          <w:i/>
          <w:color w:val="000000" w:themeColor="text1"/>
          <w:sz w:val="24"/>
          <w:szCs w:val="24"/>
        </w:rPr>
        <w:t xml:space="preserve">Mar. Ecol. Prog. Ser. </w:t>
      </w:r>
      <w:r w:rsidRPr="00AA1E12">
        <w:rPr>
          <w:rFonts w:ascii="Times New Roman" w:hAnsi="Times New Roman" w:cs="Times New Roman"/>
          <w:b/>
          <w:sz w:val="24"/>
          <w:szCs w:val="24"/>
        </w:rPr>
        <w:t>426</w:t>
      </w:r>
      <w:r w:rsidRPr="00AA1E12">
        <w:rPr>
          <w:rFonts w:ascii="Times New Roman" w:hAnsi="Times New Roman" w:cs="Times New Roman"/>
          <w:sz w:val="24"/>
          <w:szCs w:val="24"/>
        </w:rPr>
        <w:t>, 57</w:t>
      </w:r>
      <w:r w:rsidRPr="00AA1E12">
        <w:rPr>
          <w:rFonts w:ascii="Times New Roman" w:eastAsia="Times New Roman" w:hAnsi="Times New Roman" w:cs="Times New Roman"/>
          <w:sz w:val="24"/>
          <w:szCs w:val="24"/>
        </w:rPr>
        <w:t>–</w:t>
      </w:r>
      <w:r w:rsidRPr="00AA1E12">
        <w:rPr>
          <w:rFonts w:ascii="Times New Roman" w:hAnsi="Times New Roman" w:cs="Times New Roman"/>
          <w:sz w:val="24"/>
          <w:szCs w:val="24"/>
        </w:rPr>
        <w:t>70.</w:t>
      </w:r>
    </w:p>
    <w:p w14:paraId="3F9D2880"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sidRPr="008172D7">
        <w:rPr>
          <w:rFonts w:ascii="Times New Roman" w:hAnsi="Times New Roman" w:cs="Times New Roman"/>
          <w:sz w:val="24"/>
          <w:szCs w:val="24"/>
        </w:rPr>
        <w:t xml:space="preserve">30.   </w:t>
      </w:r>
      <w:bookmarkStart w:id="9" w:name="_Hlk499740148"/>
      <w:r w:rsidRPr="008172D7">
        <w:rPr>
          <w:rFonts w:ascii="Times New Roman" w:hAnsi="Times New Roman" w:cs="Times New Roman"/>
          <w:sz w:val="24"/>
          <w:szCs w:val="24"/>
        </w:rPr>
        <w:t xml:space="preserve">Richardson K, </w:t>
      </w:r>
      <w:proofErr w:type="spellStart"/>
      <w:r w:rsidRPr="008172D7">
        <w:rPr>
          <w:rFonts w:ascii="Times New Roman" w:hAnsi="Times New Roman" w:cs="Times New Roman"/>
          <w:sz w:val="24"/>
          <w:szCs w:val="24"/>
        </w:rPr>
        <w:t>Bendtsen</w:t>
      </w:r>
      <w:proofErr w:type="spellEnd"/>
      <w:r w:rsidRPr="008172D7">
        <w:rPr>
          <w:rFonts w:ascii="Times New Roman" w:hAnsi="Times New Roman" w:cs="Times New Roman"/>
          <w:sz w:val="24"/>
          <w:szCs w:val="24"/>
        </w:rPr>
        <w:t xml:space="preserve"> J, Christensen JT, </w:t>
      </w:r>
      <w:proofErr w:type="spellStart"/>
      <w:r w:rsidRPr="008172D7">
        <w:rPr>
          <w:rFonts w:ascii="Times New Roman" w:hAnsi="Times New Roman" w:cs="Times New Roman"/>
          <w:sz w:val="24"/>
          <w:szCs w:val="24"/>
        </w:rPr>
        <w:t>Adjou</w:t>
      </w:r>
      <w:proofErr w:type="spellEnd"/>
      <w:r w:rsidRPr="008172D7">
        <w:rPr>
          <w:rFonts w:ascii="Times New Roman" w:hAnsi="Times New Roman" w:cs="Times New Roman"/>
          <w:sz w:val="24"/>
          <w:szCs w:val="24"/>
        </w:rPr>
        <w:t xml:space="preserve"> M </w:t>
      </w:r>
      <w:proofErr w:type="spellStart"/>
      <w:r w:rsidRPr="008172D7">
        <w:rPr>
          <w:rFonts w:ascii="Times New Roman" w:hAnsi="Times New Roman" w:cs="Times New Roman"/>
          <w:bCs/>
          <w:sz w:val="24"/>
          <w:szCs w:val="24"/>
        </w:rPr>
        <w:t>Lynsgaard</w:t>
      </w:r>
      <w:proofErr w:type="spellEnd"/>
      <w:r w:rsidRPr="008172D7">
        <w:rPr>
          <w:rFonts w:ascii="Times New Roman" w:hAnsi="Times New Roman" w:cs="Times New Roman"/>
          <w:bCs/>
          <w:sz w:val="24"/>
          <w:szCs w:val="24"/>
        </w:rPr>
        <w:t xml:space="preserve"> MM, </w:t>
      </w:r>
      <w:proofErr w:type="spellStart"/>
      <w:r w:rsidRPr="008172D7">
        <w:rPr>
          <w:rFonts w:ascii="Times New Roman" w:hAnsi="Times New Roman" w:cs="Times New Roman"/>
          <w:bCs/>
          <w:sz w:val="24"/>
          <w:szCs w:val="24"/>
        </w:rPr>
        <w:t>Hilligsøe</w:t>
      </w:r>
      <w:proofErr w:type="spellEnd"/>
      <w:r w:rsidRPr="008172D7">
        <w:rPr>
          <w:rFonts w:ascii="Times New Roman" w:hAnsi="Times New Roman" w:cs="Times New Roman"/>
          <w:bCs/>
          <w:sz w:val="24"/>
          <w:szCs w:val="24"/>
        </w:rPr>
        <w:t xml:space="preserve"> KM, Pedersen J, Torben V, Nielsen MH. </w:t>
      </w:r>
      <w:r w:rsidRPr="008172D7">
        <w:rPr>
          <w:rFonts w:ascii="Times New Roman" w:hAnsi="Times New Roman" w:cs="Times New Roman"/>
          <w:sz w:val="24"/>
          <w:szCs w:val="24"/>
        </w:rPr>
        <w:t xml:space="preserve">2014 </w:t>
      </w:r>
      <w:proofErr w:type="spellStart"/>
      <w:r w:rsidRPr="008172D7">
        <w:rPr>
          <w:rFonts w:ascii="Times New Roman" w:hAnsi="Times New Roman" w:cs="Times New Roman"/>
          <w:sz w:val="24"/>
          <w:szCs w:val="24"/>
        </w:rPr>
        <w:t>Localised</w:t>
      </w:r>
      <w:proofErr w:type="spellEnd"/>
      <w:r w:rsidRPr="008172D7">
        <w:rPr>
          <w:rFonts w:ascii="Times New Roman" w:hAnsi="Times New Roman" w:cs="Times New Roman"/>
          <w:sz w:val="24"/>
          <w:szCs w:val="24"/>
        </w:rPr>
        <w:t xml:space="preserve"> mixing and heterogeneity in the </w:t>
      </w:r>
      <w:r w:rsidRPr="00AA1E12">
        <w:rPr>
          <w:rFonts w:ascii="Times New Roman" w:hAnsi="Times New Roman" w:cs="Times New Roman"/>
          <w:sz w:val="24"/>
          <w:szCs w:val="24"/>
        </w:rPr>
        <w:t xml:space="preserve">plankton food web in a frontal region of the Sargasso Sea: implications for eel early life history. </w:t>
      </w:r>
      <w:r w:rsidRPr="00AA1E12">
        <w:rPr>
          <w:rFonts w:ascii="Times New Roman" w:hAnsi="Times New Roman" w:cs="Times New Roman"/>
          <w:i/>
          <w:color w:val="000000" w:themeColor="text1"/>
          <w:sz w:val="24"/>
          <w:szCs w:val="24"/>
        </w:rPr>
        <w:t>Mar. Ecol. Prog. Ser.</w:t>
      </w:r>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504</w:t>
      </w:r>
      <w:r w:rsidRPr="00AA1E12">
        <w:rPr>
          <w:rFonts w:ascii="Times New Roman" w:hAnsi="Times New Roman" w:cs="Times New Roman"/>
          <w:sz w:val="24"/>
          <w:szCs w:val="24"/>
        </w:rPr>
        <w:t>, 91–107.</w:t>
      </w:r>
      <w:bookmarkEnd w:id="9"/>
    </w:p>
    <w:p w14:paraId="0B2780AF" w14:textId="77777777" w:rsidR="00291B24" w:rsidRPr="00AA1E12"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31</w:t>
      </w:r>
      <w:r w:rsidRPr="00AA1E12">
        <w:rPr>
          <w:rFonts w:ascii="Times New Roman" w:hAnsi="Times New Roman" w:cs="Times New Roman"/>
          <w:sz w:val="24"/>
          <w:szCs w:val="24"/>
        </w:rPr>
        <w:t xml:space="preserve">.  </w:t>
      </w:r>
      <w:bookmarkStart w:id="10" w:name="_Hlk499740175"/>
      <w:r w:rsidRPr="00AA1E12">
        <w:rPr>
          <w:rFonts w:ascii="Times New Roman" w:hAnsi="Times New Roman" w:cs="Times New Roman"/>
          <w:sz w:val="24"/>
          <w:szCs w:val="24"/>
        </w:rPr>
        <w:t xml:space="preserve">Ayala A, Riemann L, Munk P. 2016 Species composition and diversity of fish larvae in the Subtropical Convergence Zone of the Sargasso Sea from morphology and DNA barcoding. </w:t>
      </w:r>
      <w:r w:rsidRPr="00AA1E12">
        <w:rPr>
          <w:rFonts w:ascii="Times New Roman" w:hAnsi="Times New Roman" w:cs="Times New Roman"/>
          <w:i/>
          <w:sz w:val="24"/>
          <w:szCs w:val="24"/>
        </w:rPr>
        <w:t xml:space="preserve">Fish. </w:t>
      </w:r>
      <w:proofErr w:type="spellStart"/>
      <w:r w:rsidRPr="00AA1E12">
        <w:rPr>
          <w:rFonts w:ascii="Times New Roman" w:hAnsi="Times New Roman" w:cs="Times New Roman"/>
          <w:i/>
          <w:sz w:val="24"/>
          <w:szCs w:val="24"/>
        </w:rPr>
        <w:t>Oceanogr</w:t>
      </w:r>
      <w:proofErr w:type="spellEnd"/>
      <w:r w:rsidRPr="00AA1E12">
        <w:rPr>
          <w:rFonts w:ascii="Times New Roman" w:hAnsi="Times New Roman" w:cs="Times New Roman"/>
          <w:i/>
          <w:sz w:val="24"/>
          <w:szCs w:val="24"/>
        </w:rPr>
        <w:t>.</w:t>
      </w:r>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23</w:t>
      </w:r>
      <w:r w:rsidRPr="00AA1E12">
        <w:rPr>
          <w:rFonts w:ascii="Times New Roman" w:hAnsi="Times New Roman" w:cs="Times New Roman"/>
          <w:sz w:val="24"/>
          <w:szCs w:val="24"/>
        </w:rPr>
        <w:t>, 85–104.</w:t>
      </w:r>
      <w:bookmarkEnd w:id="10"/>
    </w:p>
    <w:p w14:paraId="0580664F" w14:textId="77777777" w:rsidR="00291B24" w:rsidRDefault="00291B24" w:rsidP="00291B24">
      <w:pPr>
        <w:spacing w:after="0" w:line="360" w:lineRule="auto"/>
        <w:ind w:left="450" w:hanging="450"/>
        <w:jc w:val="both"/>
        <w:rPr>
          <w:rFonts w:ascii="Times New Roman" w:hAnsi="Times New Roman" w:cs="Times New Roman"/>
          <w:sz w:val="24"/>
          <w:szCs w:val="24"/>
        </w:rPr>
      </w:pPr>
      <w:r>
        <w:rPr>
          <w:rFonts w:ascii="Times New Roman" w:hAnsi="Times New Roman" w:cs="Times New Roman"/>
          <w:color w:val="000000" w:themeColor="text1"/>
          <w:sz w:val="24"/>
          <w:szCs w:val="24"/>
        </w:rPr>
        <w:t>32</w:t>
      </w:r>
      <w:r w:rsidRPr="00AA1E12">
        <w:rPr>
          <w:rFonts w:ascii="Times New Roman" w:hAnsi="Times New Roman" w:cs="Times New Roman"/>
          <w:sz w:val="24"/>
          <w:szCs w:val="24"/>
        </w:rPr>
        <w:t xml:space="preserve">.   </w:t>
      </w:r>
      <w:proofErr w:type="spellStart"/>
      <w:r w:rsidRPr="00AA1E12">
        <w:rPr>
          <w:rFonts w:ascii="Times New Roman" w:hAnsi="Times New Roman" w:cs="Times New Roman"/>
          <w:sz w:val="24"/>
          <w:szCs w:val="24"/>
        </w:rPr>
        <w:t>Hanel</w:t>
      </w:r>
      <w:proofErr w:type="spellEnd"/>
      <w:r w:rsidRPr="00AA1E12">
        <w:rPr>
          <w:rFonts w:ascii="Times New Roman" w:hAnsi="Times New Roman" w:cs="Times New Roman"/>
          <w:sz w:val="24"/>
          <w:szCs w:val="24"/>
        </w:rPr>
        <w:t xml:space="preserve"> R, </w:t>
      </w:r>
      <w:bookmarkStart w:id="11" w:name="_Hlk531002596"/>
      <w:proofErr w:type="spellStart"/>
      <w:r w:rsidRPr="00AA1E12">
        <w:rPr>
          <w:rFonts w:ascii="Times New Roman" w:hAnsi="Times New Roman" w:cs="Times New Roman"/>
          <w:sz w:val="24"/>
          <w:szCs w:val="24"/>
        </w:rPr>
        <w:t>Stepputtis</w:t>
      </w:r>
      <w:proofErr w:type="spellEnd"/>
      <w:r w:rsidRPr="00AA1E12">
        <w:rPr>
          <w:rFonts w:ascii="Times New Roman" w:hAnsi="Times New Roman" w:cs="Times New Roman"/>
          <w:sz w:val="24"/>
          <w:szCs w:val="24"/>
        </w:rPr>
        <w:t xml:space="preserve"> D, </w:t>
      </w:r>
      <w:proofErr w:type="spellStart"/>
      <w:r w:rsidRPr="00AA1E12">
        <w:rPr>
          <w:rFonts w:ascii="Times New Roman" w:hAnsi="Times New Roman" w:cs="Times New Roman"/>
          <w:sz w:val="24"/>
          <w:szCs w:val="24"/>
        </w:rPr>
        <w:t>Bonhommeau</w:t>
      </w:r>
      <w:proofErr w:type="spellEnd"/>
      <w:r w:rsidRPr="00AA1E12">
        <w:rPr>
          <w:rFonts w:ascii="Times New Roman" w:hAnsi="Times New Roman" w:cs="Times New Roman"/>
          <w:sz w:val="24"/>
          <w:szCs w:val="24"/>
        </w:rPr>
        <w:t xml:space="preserve"> S, Castonguay M, </w:t>
      </w:r>
      <w:proofErr w:type="spellStart"/>
      <w:r w:rsidRPr="00AA1E12">
        <w:rPr>
          <w:rFonts w:ascii="Times New Roman" w:hAnsi="Times New Roman" w:cs="Times New Roman"/>
          <w:sz w:val="24"/>
          <w:szCs w:val="24"/>
        </w:rPr>
        <w:t>Schaber</w:t>
      </w:r>
      <w:proofErr w:type="spellEnd"/>
      <w:r w:rsidRPr="00AA1E12">
        <w:rPr>
          <w:rFonts w:ascii="Times New Roman" w:hAnsi="Times New Roman" w:cs="Times New Roman"/>
          <w:sz w:val="24"/>
          <w:szCs w:val="24"/>
        </w:rPr>
        <w:t xml:space="preserve"> M, </w:t>
      </w:r>
      <w:proofErr w:type="spellStart"/>
      <w:r w:rsidRPr="00AA1E12">
        <w:rPr>
          <w:rFonts w:ascii="Times New Roman" w:hAnsi="Times New Roman" w:cs="Times New Roman"/>
          <w:sz w:val="24"/>
          <w:szCs w:val="24"/>
        </w:rPr>
        <w:t>Wysujack</w:t>
      </w:r>
      <w:proofErr w:type="spellEnd"/>
      <w:r w:rsidRPr="00AA1E12">
        <w:rPr>
          <w:rFonts w:ascii="Times New Roman" w:hAnsi="Times New Roman" w:cs="Times New Roman"/>
          <w:sz w:val="24"/>
          <w:szCs w:val="24"/>
        </w:rPr>
        <w:t xml:space="preserve"> K, </w:t>
      </w:r>
      <w:proofErr w:type="spellStart"/>
      <w:r w:rsidRPr="00AA1E12">
        <w:rPr>
          <w:rFonts w:ascii="Times New Roman" w:hAnsi="Times New Roman" w:cs="Times New Roman"/>
          <w:sz w:val="24"/>
          <w:szCs w:val="24"/>
        </w:rPr>
        <w:t>Vobach</w:t>
      </w:r>
      <w:proofErr w:type="spellEnd"/>
      <w:r w:rsidRPr="00AA1E12">
        <w:rPr>
          <w:rFonts w:ascii="Times New Roman" w:hAnsi="Times New Roman" w:cs="Times New Roman"/>
          <w:sz w:val="24"/>
          <w:szCs w:val="24"/>
        </w:rPr>
        <w:t xml:space="preserve"> M, Miller MJ.</w:t>
      </w:r>
      <w:bookmarkEnd w:id="11"/>
      <w:r w:rsidRPr="00AA1E12">
        <w:rPr>
          <w:rFonts w:ascii="Times New Roman" w:hAnsi="Times New Roman" w:cs="Times New Roman"/>
          <w:sz w:val="24"/>
          <w:szCs w:val="24"/>
        </w:rPr>
        <w:t xml:space="preserve"> 2014 Low larval abundance in the Sargasso Sea: new evidence about reduced recruitment of the Atlantic eels. </w:t>
      </w:r>
      <w:proofErr w:type="spellStart"/>
      <w:r w:rsidRPr="00AA1E12">
        <w:rPr>
          <w:rFonts w:ascii="Times New Roman" w:hAnsi="Times New Roman" w:cs="Times New Roman"/>
          <w:i/>
          <w:sz w:val="24"/>
          <w:szCs w:val="24"/>
        </w:rPr>
        <w:t>Naturwissenschaften</w:t>
      </w:r>
      <w:proofErr w:type="spellEnd"/>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101</w:t>
      </w:r>
      <w:r w:rsidRPr="00AA1E12">
        <w:rPr>
          <w:rFonts w:ascii="Times New Roman" w:hAnsi="Times New Roman" w:cs="Times New Roman"/>
          <w:sz w:val="24"/>
          <w:szCs w:val="24"/>
        </w:rPr>
        <w:t>, 1041–1052.</w:t>
      </w:r>
    </w:p>
    <w:p w14:paraId="45310720" w14:textId="77777777" w:rsidR="002D5754" w:rsidRDefault="00291B24" w:rsidP="002D5754">
      <w:pPr>
        <w:tabs>
          <w:tab w:val="left" w:pos="8190"/>
        </w:tabs>
        <w:spacing w:after="0" w:line="360" w:lineRule="auto"/>
        <w:ind w:left="450" w:right="-67" w:hanging="450"/>
        <w:jc w:val="both"/>
        <w:rPr>
          <w:rFonts w:ascii="Times New Roman" w:hAnsi="Times New Roman" w:cs="Times New Roman"/>
          <w:sz w:val="24"/>
          <w:szCs w:val="24"/>
        </w:rPr>
      </w:pPr>
      <w:r>
        <w:rPr>
          <w:rFonts w:ascii="Times New Roman" w:hAnsi="Times New Roman" w:cs="Times New Roman"/>
          <w:color w:val="000000" w:themeColor="text1"/>
          <w:sz w:val="24"/>
          <w:szCs w:val="24"/>
        </w:rPr>
        <w:t>33</w:t>
      </w:r>
      <w:r w:rsidRPr="00AA1E12">
        <w:rPr>
          <w:rFonts w:ascii="Times New Roman" w:hAnsi="Times New Roman" w:cs="Times New Roman"/>
          <w:sz w:val="24"/>
          <w:szCs w:val="24"/>
        </w:rPr>
        <w:t xml:space="preserve">.  </w:t>
      </w:r>
      <w:r w:rsidRPr="00873DAA">
        <w:rPr>
          <w:rFonts w:ascii="Times New Roman" w:hAnsi="Times New Roman" w:cs="Times New Roman"/>
          <w:sz w:val="24"/>
          <w:szCs w:val="24"/>
        </w:rPr>
        <w:t xml:space="preserve">Miller MJ, </w:t>
      </w:r>
      <w:proofErr w:type="spellStart"/>
      <w:r w:rsidRPr="00873DAA">
        <w:rPr>
          <w:rFonts w:ascii="Times New Roman" w:hAnsi="Times New Roman" w:cs="Times New Roman"/>
          <w:sz w:val="24"/>
          <w:szCs w:val="24"/>
        </w:rPr>
        <w:t>Stepputtis</w:t>
      </w:r>
      <w:proofErr w:type="spellEnd"/>
      <w:r w:rsidRPr="00873DAA">
        <w:rPr>
          <w:rFonts w:ascii="Times New Roman" w:hAnsi="Times New Roman" w:cs="Times New Roman"/>
          <w:sz w:val="24"/>
          <w:szCs w:val="24"/>
        </w:rPr>
        <w:t xml:space="preserve"> D, </w:t>
      </w:r>
      <w:proofErr w:type="spellStart"/>
      <w:r w:rsidRPr="00873DAA">
        <w:rPr>
          <w:rFonts w:ascii="Times New Roman" w:hAnsi="Times New Roman" w:cs="Times New Roman"/>
          <w:sz w:val="24"/>
          <w:szCs w:val="24"/>
        </w:rPr>
        <w:t>Bonhommeau</w:t>
      </w:r>
      <w:proofErr w:type="spellEnd"/>
      <w:r w:rsidRPr="00873DAA">
        <w:rPr>
          <w:rFonts w:ascii="Times New Roman" w:hAnsi="Times New Roman" w:cs="Times New Roman"/>
          <w:sz w:val="24"/>
          <w:szCs w:val="24"/>
        </w:rPr>
        <w:t xml:space="preserve"> S, Castonguay M, </w:t>
      </w:r>
      <w:proofErr w:type="spellStart"/>
      <w:r w:rsidRPr="00873DAA">
        <w:rPr>
          <w:rFonts w:ascii="Times New Roman" w:hAnsi="Times New Roman" w:cs="Times New Roman"/>
          <w:sz w:val="24"/>
          <w:szCs w:val="24"/>
        </w:rPr>
        <w:t>Schaber</w:t>
      </w:r>
      <w:proofErr w:type="spellEnd"/>
      <w:r w:rsidRPr="00873DAA">
        <w:rPr>
          <w:rFonts w:ascii="Times New Roman" w:hAnsi="Times New Roman" w:cs="Times New Roman"/>
          <w:sz w:val="24"/>
          <w:szCs w:val="24"/>
        </w:rPr>
        <w:t xml:space="preserve"> M, </w:t>
      </w:r>
      <w:proofErr w:type="spellStart"/>
      <w:r w:rsidRPr="00873DAA">
        <w:rPr>
          <w:rFonts w:ascii="Times New Roman" w:hAnsi="Times New Roman" w:cs="Times New Roman"/>
          <w:sz w:val="24"/>
          <w:szCs w:val="24"/>
        </w:rPr>
        <w:t>Vobach</w:t>
      </w:r>
      <w:proofErr w:type="spellEnd"/>
      <w:r w:rsidRPr="00873DAA">
        <w:rPr>
          <w:rFonts w:ascii="Times New Roman" w:hAnsi="Times New Roman" w:cs="Times New Roman"/>
          <w:sz w:val="24"/>
          <w:szCs w:val="24"/>
        </w:rPr>
        <w:t xml:space="preserve"> M, </w:t>
      </w:r>
      <w:proofErr w:type="spellStart"/>
      <w:r w:rsidRPr="00873DAA">
        <w:rPr>
          <w:rFonts w:ascii="Times New Roman" w:hAnsi="Times New Roman" w:cs="Times New Roman"/>
          <w:sz w:val="24"/>
          <w:szCs w:val="24"/>
        </w:rPr>
        <w:t>Hanel</w:t>
      </w:r>
      <w:proofErr w:type="spellEnd"/>
      <w:r w:rsidRPr="00873DAA">
        <w:rPr>
          <w:rFonts w:ascii="Times New Roman" w:hAnsi="Times New Roman" w:cs="Times New Roman"/>
          <w:sz w:val="24"/>
          <w:szCs w:val="24"/>
        </w:rPr>
        <w:t xml:space="preserve"> R</w:t>
      </w:r>
      <w:r>
        <w:rPr>
          <w:rFonts w:ascii="Times New Roman" w:hAnsi="Times New Roman" w:cs="Times New Roman"/>
          <w:sz w:val="24"/>
          <w:szCs w:val="24"/>
        </w:rPr>
        <w:t>.</w:t>
      </w:r>
      <w:r w:rsidRPr="00873DAA">
        <w:rPr>
          <w:rFonts w:ascii="Times New Roman" w:hAnsi="Times New Roman" w:cs="Times New Roman"/>
          <w:sz w:val="24"/>
          <w:szCs w:val="24"/>
        </w:rPr>
        <w:t xml:space="preserve"> 2013 Comparisons of catches of large leptocephali using an </w:t>
      </w:r>
      <w:proofErr w:type="spellStart"/>
      <w:r w:rsidRPr="00873DAA">
        <w:rPr>
          <w:rFonts w:ascii="Times New Roman" w:hAnsi="Times New Roman" w:cs="Times New Roman"/>
          <w:sz w:val="24"/>
          <w:szCs w:val="24"/>
        </w:rPr>
        <w:t>IKMT</w:t>
      </w:r>
      <w:proofErr w:type="spellEnd"/>
      <w:r w:rsidRPr="00873DAA">
        <w:rPr>
          <w:rFonts w:ascii="Times New Roman" w:hAnsi="Times New Roman" w:cs="Times New Roman"/>
          <w:sz w:val="24"/>
          <w:szCs w:val="24"/>
        </w:rPr>
        <w:t xml:space="preserve"> and a large pelagic trawl in the Sargasso Sea. </w:t>
      </w:r>
      <w:r w:rsidRPr="00CC3DC3">
        <w:rPr>
          <w:rFonts w:ascii="Times New Roman" w:hAnsi="Times New Roman" w:cs="Times New Roman"/>
          <w:i/>
          <w:sz w:val="24"/>
          <w:szCs w:val="24"/>
        </w:rPr>
        <w:t xml:space="preserve">Mar. </w:t>
      </w:r>
      <w:proofErr w:type="spellStart"/>
      <w:r w:rsidRPr="00CC3DC3">
        <w:rPr>
          <w:rFonts w:ascii="Times New Roman" w:hAnsi="Times New Roman" w:cs="Times New Roman"/>
          <w:i/>
          <w:sz w:val="24"/>
          <w:szCs w:val="24"/>
        </w:rPr>
        <w:t>Biodiv</w:t>
      </w:r>
      <w:proofErr w:type="spellEnd"/>
      <w:r w:rsidRPr="00CC3DC3">
        <w:rPr>
          <w:rFonts w:ascii="Times New Roman" w:hAnsi="Times New Roman" w:cs="Times New Roman"/>
          <w:i/>
          <w:sz w:val="24"/>
          <w:szCs w:val="24"/>
        </w:rPr>
        <w:t>.</w:t>
      </w:r>
      <w:r w:rsidRPr="00873DAA">
        <w:rPr>
          <w:rFonts w:ascii="Times New Roman" w:hAnsi="Times New Roman" w:cs="Times New Roman"/>
          <w:sz w:val="24"/>
          <w:szCs w:val="24"/>
        </w:rPr>
        <w:t xml:space="preserve"> </w:t>
      </w:r>
      <w:r w:rsidRPr="00CC3DC3">
        <w:rPr>
          <w:rFonts w:ascii="Times New Roman" w:hAnsi="Times New Roman" w:cs="Times New Roman"/>
          <w:b/>
          <w:sz w:val="24"/>
          <w:szCs w:val="24"/>
        </w:rPr>
        <w:t>43</w:t>
      </w:r>
      <w:r>
        <w:rPr>
          <w:rFonts w:ascii="Times New Roman" w:hAnsi="Times New Roman" w:cs="Times New Roman"/>
          <w:sz w:val="24"/>
          <w:szCs w:val="24"/>
        </w:rPr>
        <w:t xml:space="preserve">, </w:t>
      </w:r>
      <w:r w:rsidRPr="00873DAA">
        <w:rPr>
          <w:rFonts w:ascii="Times New Roman" w:hAnsi="Times New Roman" w:cs="Times New Roman"/>
          <w:sz w:val="24"/>
          <w:szCs w:val="24"/>
        </w:rPr>
        <w:t>493–501</w:t>
      </w:r>
      <w:r>
        <w:rPr>
          <w:rFonts w:ascii="Times New Roman" w:hAnsi="Times New Roman" w:cs="Times New Roman"/>
          <w:sz w:val="24"/>
          <w:szCs w:val="24"/>
        </w:rPr>
        <w:t>.</w:t>
      </w:r>
    </w:p>
    <w:p w14:paraId="7094BC4A" w14:textId="77777777" w:rsidR="002D5754" w:rsidRDefault="00291B24" w:rsidP="002D5754">
      <w:pPr>
        <w:tabs>
          <w:tab w:val="left" w:pos="8190"/>
        </w:tabs>
        <w:spacing w:after="0" w:line="360" w:lineRule="auto"/>
        <w:ind w:left="450" w:right="-67" w:hanging="45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34</w:t>
      </w:r>
      <w:r w:rsidRPr="00AA1E12">
        <w:rPr>
          <w:rFonts w:ascii="Times New Roman" w:hAnsi="Times New Roman" w:cs="Times New Roman"/>
          <w:sz w:val="24"/>
          <w:szCs w:val="24"/>
        </w:rPr>
        <w:t xml:space="preserve">. Castonguay M, </w:t>
      </w:r>
      <w:proofErr w:type="spellStart"/>
      <w:r w:rsidRPr="00AA1E12">
        <w:rPr>
          <w:rFonts w:ascii="Times New Roman" w:hAnsi="Times New Roman" w:cs="Times New Roman"/>
          <w:sz w:val="24"/>
          <w:szCs w:val="24"/>
        </w:rPr>
        <w:t>McCleave</w:t>
      </w:r>
      <w:proofErr w:type="spellEnd"/>
      <w:r w:rsidRPr="00AA1E12">
        <w:rPr>
          <w:rFonts w:ascii="Times New Roman" w:hAnsi="Times New Roman" w:cs="Times New Roman"/>
          <w:sz w:val="24"/>
          <w:szCs w:val="24"/>
        </w:rPr>
        <w:t xml:space="preserve"> JD. 1987 Vertical distributions, diel and ontogenetic vertical migrations and net avoidance of leptocephali of </w:t>
      </w:r>
      <w:r w:rsidRPr="00AA1E12">
        <w:rPr>
          <w:rFonts w:ascii="Times New Roman" w:hAnsi="Times New Roman" w:cs="Times New Roman"/>
          <w:i/>
          <w:sz w:val="24"/>
          <w:szCs w:val="24"/>
        </w:rPr>
        <w:t>Anguilla</w:t>
      </w:r>
      <w:r w:rsidRPr="00AA1E12">
        <w:rPr>
          <w:rFonts w:ascii="Times New Roman" w:hAnsi="Times New Roman" w:cs="Times New Roman"/>
          <w:sz w:val="24"/>
          <w:szCs w:val="24"/>
        </w:rPr>
        <w:t xml:space="preserve"> and other common species in the Sargasso Sea. </w:t>
      </w:r>
      <w:r w:rsidRPr="00AA1E12">
        <w:rPr>
          <w:rFonts w:ascii="Times New Roman" w:hAnsi="Times New Roman" w:cs="Times New Roman"/>
          <w:i/>
          <w:sz w:val="24"/>
          <w:szCs w:val="24"/>
        </w:rPr>
        <w:t xml:space="preserve">J. </w:t>
      </w:r>
      <w:proofErr w:type="spellStart"/>
      <w:r w:rsidRPr="00AA1E12">
        <w:rPr>
          <w:rFonts w:ascii="Times New Roman" w:hAnsi="Times New Roman" w:cs="Times New Roman"/>
          <w:i/>
          <w:sz w:val="24"/>
          <w:szCs w:val="24"/>
        </w:rPr>
        <w:t>Plankt</w:t>
      </w:r>
      <w:proofErr w:type="spellEnd"/>
      <w:r w:rsidRPr="00AA1E12">
        <w:rPr>
          <w:rFonts w:ascii="Times New Roman" w:hAnsi="Times New Roman" w:cs="Times New Roman"/>
          <w:i/>
          <w:sz w:val="24"/>
          <w:szCs w:val="24"/>
        </w:rPr>
        <w:t>. Res.</w:t>
      </w:r>
      <w:r w:rsidRPr="00AA1E12">
        <w:rPr>
          <w:rFonts w:ascii="Times New Roman" w:hAnsi="Times New Roman" w:cs="Times New Roman"/>
          <w:sz w:val="24"/>
          <w:szCs w:val="24"/>
        </w:rPr>
        <w:t xml:space="preserve"> </w:t>
      </w:r>
      <w:r w:rsidRPr="00AA1E12">
        <w:rPr>
          <w:rFonts w:ascii="Times New Roman" w:hAnsi="Times New Roman" w:cs="Times New Roman"/>
          <w:b/>
          <w:sz w:val="24"/>
          <w:szCs w:val="24"/>
        </w:rPr>
        <w:t>9</w:t>
      </w:r>
      <w:r w:rsidRPr="00AA1E12">
        <w:rPr>
          <w:rFonts w:ascii="Times New Roman" w:hAnsi="Times New Roman" w:cs="Times New Roman"/>
          <w:sz w:val="24"/>
          <w:szCs w:val="24"/>
        </w:rPr>
        <w:t>, 195–214</w:t>
      </w:r>
      <w:r>
        <w:rPr>
          <w:rFonts w:ascii="Times New Roman" w:hAnsi="Times New Roman" w:cs="Times New Roman"/>
          <w:sz w:val="24"/>
          <w:szCs w:val="24"/>
        </w:rPr>
        <w:t>.</w:t>
      </w:r>
    </w:p>
    <w:p w14:paraId="3EFBBCE3" w14:textId="77777777" w:rsidR="002D5754" w:rsidRDefault="00291B24" w:rsidP="002D5754">
      <w:pPr>
        <w:tabs>
          <w:tab w:val="left" w:pos="8190"/>
        </w:tabs>
        <w:spacing w:after="0" w:line="360" w:lineRule="auto"/>
        <w:ind w:left="450" w:right="-67" w:hanging="450"/>
        <w:jc w:val="both"/>
        <w:rPr>
          <w:rFonts w:ascii="Times New Roman" w:hAnsi="Times New Roman" w:cs="Times New Roman"/>
          <w:sz w:val="24"/>
          <w:szCs w:val="24"/>
        </w:rPr>
      </w:pPr>
      <w:r w:rsidRPr="000872EE">
        <w:rPr>
          <w:rFonts w:ascii="Times New Roman" w:hAnsi="Times New Roman" w:cs="Times New Roman"/>
          <w:bCs/>
          <w:sz w:val="24"/>
          <w:szCs w:val="24"/>
        </w:rPr>
        <w:t xml:space="preserve">35.  Smith DG. 1989 Family </w:t>
      </w:r>
      <w:proofErr w:type="spellStart"/>
      <w:r w:rsidRPr="000872EE">
        <w:rPr>
          <w:rFonts w:ascii="Times New Roman" w:hAnsi="Times New Roman" w:cs="Times New Roman"/>
          <w:bCs/>
          <w:sz w:val="24"/>
          <w:szCs w:val="24"/>
        </w:rPr>
        <w:t>Anguillidae</w:t>
      </w:r>
      <w:proofErr w:type="spellEnd"/>
      <w:r w:rsidRPr="000872EE">
        <w:rPr>
          <w:rFonts w:ascii="Times New Roman" w:hAnsi="Times New Roman" w:cs="Times New Roman"/>
          <w:bCs/>
          <w:sz w:val="24"/>
          <w:szCs w:val="24"/>
        </w:rPr>
        <w:t xml:space="preserve">: Leptocephali. In </w:t>
      </w:r>
      <w:r w:rsidRPr="0020660B">
        <w:rPr>
          <w:rFonts w:ascii="Times New Roman" w:hAnsi="Times New Roman" w:cs="Times New Roman"/>
          <w:bCs/>
          <w:i/>
          <w:sz w:val="24"/>
          <w:szCs w:val="24"/>
        </w:rPr>
        <w:t>Fishes of the Western North Atlantic</w:t>
      </w:r>
      <w:r>
        <w:rPr>
          <w:rFonts w:ascii="Times New Roman" w:hAnsi="Times New Roman" w:cs="Times New Roman"/>
          <w:bCs/>
          <w:sz w:val="24"/>
          <w:szCs w:val="24"/>
        </w:rPr>
        <w:t xml:space="preserve">, </w:t>
      </w:r>
      <w:r w:rsidRPr="00EA2983">
        <w:rPr>
          <w:rFonts w:ascii="Times New Roman" w:hAnsi="Times New Roman" w:cs="Times New Roman"/>
          <w:sz w:val="24"/>
          <w:szCs w:val="24"/>
        </w:rPr>
        <w:t>Mem. Sears Found. Mar. Res. 1</w:t>
      </w:r>
      <w:r>
        <w:rPr>
          <w:rFonts w:ascii="Times New Roman" w:hAnsi="Times New Roman" w:cs="Times New Roman"/>
          <w:sz w:val="24"/>
          <w:szCs w:val="24"/>
        </w:rPr>
        <w:t xml:space="preserve"> </w:t>
      </w:r>
      <w:r w:rsidRPr="00EA2983">
        <w:rPr>
          <w:rFonts w:ascii="Times New Roman" w:hAnsi="Times New Roman" w:cs="Times New Roman"/>
          <w:sz w:val="24"/>
          <w:szCs w:val="24"/>
        </w:rPr>
        <w:t>(</w:t>
      </w:r>
      <w:r>
        <w:rPr>
          <w:rFonts w:ascii="Times New Roman" w:hAnsi="Times New Roman" w:cs="Times New Roman"/>
          <w:sz w:val="24"/>
          <w:szCs w:val="24"/>
        </w:rPr>
        <w:t xml:space="preserve">Part </w:t>
      </w:r>
      <w:r w:rsidRPr="00EA2983">
        <w:rPr>
          <w:rFonts w:ascii="Times New Roman" w:hAnsi="Times New Roman" w:cs="Times New Roman"/>
          <w:sz w:val="24"/>
          <w:szCs w:val="24"/>
        </w:rPr>
        <w:t>9)</w:t>
      </w:r>
      <w:r w:rsidRPr="000872EE">
        <w:rPr>
          <w:rFonts w:ascii="Times New Roman" w:hAnsi="Times New Roman" w:cs="Times New Roman"/>
          <w:bCs/>
          <w:sz w:val="24"/>
          <w:szCs w:val="24"/>
        </w:rPr>
        <w:t xml:space="preserve">, </w:t>
      </w:r>
      <w:r>
        <w:rPr>
          <w:rFonts w:ascii="Times New Roman" w:hAnsi="Times New Roman" w:cs="Times New Roman"/>
          <w:bCs/>
          <w:sz w:val="24"/>
          <w:szCs w:val="24"/>
        </w:rPr>
        <w:t xml:space="preserve">Vol. 2, </w:t>
      </w:r>
      <w:r w:rsidRPr="000872EE">
        <w:rPr>
          <w:rFonts w:ascii="Times New Roman" w:hAnsi="Times New Roman" w:cs="Times New Roman"/>
          <w:bCs/>
          <w:sz w:val="24"/>
          <w:szCs w:val="24"/>
        </w:rPr>
        <w:t>pp. 898–899.</w:t>
      </w:r>
    </w:p>
    <w:p w14:paraId="41213E3C" w14:textId="77777777" w:rsidR="002D5754" w:rsidRDefault="00291B24" w:rsidP="002D5754">
      <w:pPr>
        <w:tabs>
          <w:tab w:val="left" w:pos="8190"/>
        </w:tabs>
        <w:spacing w:after="0" w:line="360" w:lineRule="auto"/>
        <w:ind w:left="450" w:right="-67" w:hanging="450"/>
        <w:jc w:val="both"/>
        <w:rPr>
          <w:rFonts w:ascii="Times New Roman" w:hAnsi="Times New Roman" w:cs="Times New Roman"/>
          <w:sz w:val="24"/>
          <w:szCs w:val="24"/>
        </w:rPr>
      </w:pPr>
      <w:r w:rsidRPr="00291B24">
        <w:rPr>
          <w:rFonts w:ascii="Times New Roman" w:hAnsi="Times New Roman" w:cs="Times New Roman"/>
          <w:bCs/>
          <w:sz w:val="24"/>
          <w:szCs w:val="24"/>
        </w:rPr>
        <w:t xml:space="preserve">36. </w:t>
      </w:r>
      <w:proofErr w:type="spellStart"/>
      <w:r w:rsidRPr="00291B24">
        <w:rPr>
          <w:rFonts w:ascii="Times New Roman" w:hAnsi="Times New Roman" w:cs="Times New Roman"/>
          <w:bCs/>
          <w:sz w:val="24"/>
          <w:szCs w:val="24"/>
        </w:rPr>
        <w:t>Frankowski</w:t>
      </w:r>
      <w:proofErr w:type="spellEnd"/>
      <w:r w:rsidRPr="00291B24">
        <w:rPr>
          <w:rFonts w:ascii="Times New Roman" w:hAnsi="Times New Roman" w:cs="Times New Roman"/>
          <w:bCs/>
          <w:sz w:val="24"/>
          <w:szCs w:val="24"/>
        </w:rPr>
        <w:t xml:space="preserve"> J, Bastrop R. 2010 Identification of </w:t>
      </w:r>
      <w:r w:rsidRPr="00291B24">
        <w:rPr>
          <w:rFonts w:ascii="Times New Roman" w:hAnsi="Times New Roman" w:cs="Times New Roman"/>
          <w:bCs/>
          <w:i/>
          <w:sz w:val="24"/>
          <w:szCs w:val="24"/>
        </w:rPr>
        <w:t xml:space="preserve">Anguilla </w:t>
      </w:r>
      <w:proofErr w:type="spellStart"/>
      <w:r w:rsidRPr="00291B24">
        <w:rPr>
          <w:rFonts w:ascii="Times New Roman" w:hAnsi="Times New Roman" w:cs="Times New Roman"/>
          <w:bCs/>
          <w:i/>
          <w:sz w:val="24"/>
          <w:szCs w:val="24"/>
        </w:rPr>
        <w:t>anguilla</w:t>
      </w:r>
      <w:proofErr w:type="spellEnd"/>
      <w:r w:rsidRPr="00291B24">
        <w:rPr>
          <w:rFonts w:ascii="Times New Roman" w:hAnsi="Times New Roman" w:cs="Times New Roman"/>
          <w:bCs/>
          <w:sz w:val="24"/>
          <w:szCs w:val="24"/>
        </w:rPr>
        <w:t xml:space="preserve"> (L.) and </w:t>
      </w:r>
      <w:r w:rsidRPr="00291B24">
        <w:rPr>
          <w:rFonts w:ascii="Times New Roman" w:hAnsi="Times New Roman" w:cs="Times New Roman"/>
          <w:bCs/>
          <w:i/>
          <w:sz w:val="24"/>
          <w:szCs w:val="24"/>
        </w:rPr>
        <w:t xml:space="preserve">Anguilla </w:t>
      </w:r>
      <w:proofErr w:type="spellStart"/>
      <w:r w:rsidRPr="00291B24">
        <w:rPr>
          <w:rFonts w:ascii="Times New Roman" w:hAnsi="Times New Roman" w:cs="Times New Roman"/>
          <w:bCs/>
          <w:i/>
          <w:sz w:val="24"/>
          <w:szCs w:val="24"/>
        </w:rPr>
        <w:t>rostrata</w:t>
      </w:r>
      <w:proofErr w:type="spellEnd"/>
      <w:r w:rsidRPr="00291B24">
        <w:rPr>
          <w:rFonts w:ascii="Times New Roman" w:hAnsi="Times New Roman" w:cs="Times New Roman"/>
          <w:bCs/>
          <w:sz w:val="24"/>
          <w:szCs w:val="24"/>
        </w:rPr>
        <w:t xml:space="preserve"> (Le Sueur) and their hybrids based on a diagnostic single nucleotide polymorphism in nuclear 18S rDNA. </w:t>
      </w:r>
      <w:r w:rsidRPr="00291B24">
        <w:rPr>
          <w:rFonts w:ascii="Times New Roman" w:hAnsi="Times New Roman" w:cs="Times New Roman"/>
          <w:bCs/>
          <w:i/>
          <w:sz w:val="24"/>
          <w:szCs w:val="24"/>
        </w:rPr>
        <w:t>Mol. Ecol.</w:t>
      </w:r>
      <w:r w:rsidRPr="00291B24">
        <w:rPr>
          <w:rFonts w:ascii="Times New Roman" w:hAnsi="Times New Roman" w:cs="Times New Roman"/>
          <w:bCs/>
          <w:sz w:val="24"/>
          <w:szCs w:val="24"/>
        </w:rPr>
        <w:t xml:space="preserve"> </w:t>
      </w:r>
      <w:r w:rsidRPr="00291B24">
        <w:rPr>
          <w:rFonts w:ascii="Times New Roman" w:hAnsi="Times New Roman" w:cs="Times New Roman"/>
          <w:b/>
          <w:bCs/>
          <w:sz w:val="24"/>
          <w:szCs w:val="24"/>
        </w:rPr>
        <w:t>10</w:t>
      </w:r>
      <w:r w:rsidRPr="00291B24">
        <w:rPr>
          <w:rFonts w:ascii="Times New Roman" w:hAnsi="Times New Roman" w:cs="Times New Roman"/>
          <w:bCs/>
          <w:sz w:val="24"/>
          <w:szCs w:val="24"/>
        </w:rPr>
        <w:t>, 173–176.</w:t>
      </w:r>
    </w:p>
    <w:p w14:paraId="3D38F076" w14:textId="7F74DBCD" w:rsidR="00291B24" w:rsidRPr="002D5754" w:rsidRDefault="00291B24" w:rsidP="002D5754">
      <w:pPr>
        <w:tabs>
          <w:tab w:val="left" w:pos="8190"/>
        </w:tabs>
        <w:spacing w:after="0" w:line="360" w:lineRule="auto"/>
        <w:ind w:left="450" w:right="-67" w:hanging="450"/>
        <w:jc w:val="both"/>
        <w:rPr>
          <w:rFonts w:ascii="Times New Roman" w:hAnsi="Times New Roman" w:cs="Times New Roman"/>
          <w:sz w:val="24"/>
          <w:szCs w:val="24"/>
        </w:rPr>
      </w:pPr>
      <w:r w:rsidRPr="00291B24">
        <w:rPr>
          <w:rFonts w:ascii="Times New Roman" w:hAnsi="Times New Roman" w:cs="Times New Roman"/>
          <w:sz w:val="24"/>
          <w:szCs w:val="24"/>
        </w:rPr>
        <w:t xml:space="preserve">37. </w:t>
      </w:r>
      <w:bookmarkStart w:id="12" w:name="_Hlk536452520"/>
      <w:proofErr w:type="spellStart"/>
      <w:r w:rsidRPr="00291B24">
        <w:rPr>
          <w:rFonts w:ascii="Times New Roman" w:hAnsi="Times New Roman" w:cs="Times New Roman"/>
          <w:sz w:val="24"/>
          <w:szCs w:val="24"/>
        </w:rPr>
        <w:t>Prigge</w:t>
      </w:r>
      <w:proofErr w:type="spellEnd"/>
      <w:r w:rsidRPr="00291B24">
        <w:rPr>
          <w:rFonts w:ascii="Times New Roman" w:hAnsi="Times New Roman" w:cs="Times New Roman"/>
          <w:sz w:val="24"/>
          <w:szCs w:val="24"/>
        </w:rPr>
        <w:t xml:space="preserve"> E, </w:t>
      </w:r>
      <w:proofErr w:type="spellStart"/>
      <w:r w:rsidRPr="00291B24">
        <w:rPr>
          <w:rFonts w:ascii="Times New Roman" w:hAnsi="Times New Roman" w:cs="Times New Roman"/>
          <w:sz w:val="24"/>
          <w:szCs w:val="24"/>
        </w:rPr>
        <w:t>Marohn</w:t>
      </w:r>
      <w:proofErr w:type="spellEnd"/>
      <w:r w:rsidRPr="00291B24">
        <w:rPr>
          <w:rFonts w:ascii="Times New Roman" w:hAnsi="Times New Roman" w:cs="Times New Roman"/>
          <w:sz w:val="24"/>
          <w:szCs w:val="24"/>
        </w:rPr>
        <w:t xml:space="preserve"> L, </w:t>
      </w:r>
      <w:proofErr w:type="spellStart"/>
      <w:r w:rsidRPr="00291B24">
        <w:rPr>
          <w:rFonts w:ascii="Times New Roman" w:hAnsi="Times New Roman" w:cs="Times New Roman"/>
          <w:sz w:val="24"/>
          <w:szCs w:val="24"/>
        </w:rPr>
        <w:t>Oeberst</w:t>
      </w:r>
      <w:proofErr w:type="spellEnd"/>
      <w:r w:rsidRPr="00291B24">
        <w:rPr>
          <w:rFonts w:ascii="Times New Roman" w:hAnsi="Times New Roman" w:cs="Times New Roman"/>
          <w:sz w:val="24"/>
          <w:szCs w:val="24"/>
        </w:rPr>
        <w:t xml:space="preserve"> R, </w:t>
      </w:r>
      <w:proofErr w:type="spellStart"/>
      <w:r w:rsidRPr="00291B24">
        <w:rPr>
          <w:rFonts w:ascii="Times New Roman" w:hAnsi="Times New Roman" w:cs="Times New Roman"/>
          <w:sz w:val="24"/>
          <w:szCs w:val="24"/>
        </w:rPr>
        <w:t>Hanel</w:t>
      </w:r>
      <w:proofErr w:type="spellEnd"/>
      <w:r w:rsidRPr="00291B24">
        <w:rPr>
          <w:rFonts w:ascii="Times New Roman" w:hAnsi="Times New Roman" w:cs="Times New Roman"/>
          <w:sz w:val="24"/>
          <w:szCs w:val="24"/>
        </w:rPr>
        <w:t xml:space="preserve"> R. 2013 Model prediction vs. reality—testing the predictions of a European eel (</w:t>
      </w:r>
      <w:r w:rsidRPr="00291B24">
        <w:rPr>
          <w:rFonts w:ascii="Times New Roman" w:hAnsi="Times New Roman" w:cs="Times New Roman"/>
          <w:i/>
          <w:sz w:val="24"/>
          <w:szCs w:val="24"/>
        </w:rPr>
        <w:t xml:space="preserve">Anguilla </w:t>
      </w:r>
      <w:proofErr w:type="spellStart"/>
      <w:r w:rsidRPr="00291B24">
        <w:rPr>
          <w:rFonts w:ascii="Times New Roman" w:hAnsi="Times New Roman" w:cs="Times New Roman"/>
          <w:i/>
          <w:sz w:val="24"/>
          <w:szCs w:val="24"/>
        </w:rPr>
        <w:t>anguilla</w:t>
      </w:r>
      <w:proofErr w:type="spellEnd"/>
      <w:r w:rsidRPr="00291B24">
        <w:rPr>
          <w:rFonts w:ascii="Times New Roman" w:hAnsi="Times New Roman" w:cs="Times New Roman"/>
          <w:sz w:val="24"/>
          <w:szCs w:val="24"/>
        </w:rPr>
        <w:t xml:space="preserve">) stock dynamics model against the </w:t>
      </w:r>
      <w:proofErr w:type="gramStart"/>
      <w:r w:rsidRPr="00291B24">
        <w:rPr>
          <w:rFonts w:ascii="Times New Roman" w:hAnsi="Times New Roman" w:cs="Times New Roman"/>
          <w:sz w:val="24"/>
          <w:szCs w:val="24"/>
        </w:rPr>
        <w:t>in situ</w:t>
      </w:r>
      <w:proofErr w:type="gramEnd"/>
      <w:r w:rsidRPr="00291B24">
        <w:rPr>
          <w:rFonts w:ascii="Times New Roman" w:hAnsi="Times New Roman" w:cs="Times New Roman"/>
          <w:sz w:val="24"/>
          <w:szCs w:val="24"/>
        </w:rPr>
        <w:t xml:space="preserve"> observation of silver eel escapement in compliance with the European eel regulation. </w:t>
      </w:r>
      <w:r w:rsidRPr="00291B24">
        <w:rPr>
          <w:rFonts w:ascii="Times New Roman" w:hAnsi="Times New Roman" w:cs="Times New Roman"/>
          <w:i/>
          <w:sz w:val="24"/>
          <w:szCs w:val="24"/>
        </w:rPr>
        <w:t xml:space="preserve">ICES J. Mar. Sci. </w:t>
      </w:r>
      <w:r w:rsidRPr="00291B24">
        <w:rPr>
          <w:rFonts w:ascii="Times New Roman" w:hAnsi="Times New Roman" w:cs="Times New Roman"/>
          <w:b/>
          <w:sz w:val="24"/>
          <w:szCs w:val="24"/>
        </w:rPr>
        <w:t>70</w:t>
      </w:r>
      <w:r w:rsidRPr="00291B24">
        <w:rPr>
          <w:rFonts w:ascii="Times New Roman" w:hAnsi="Times New Roman" w:cs="Times New Roman"/>
          <w:sz w:val="24"/>
          <w:szCs w:val="24"/>
        </w:rPr>
        <w:t>, 309–318.</w:t>
      </w:r>
      <w:bookmarkEnd w:id="12"/>
    </w:p>
    <w:p w14:paraId="4C6DB09D" w14:textId="77777777" w:rsidR="00291B24" w:rsidRDefault="00291B24" w:rsidP="004B1C1A">
      <w:pPr>
        <w:spacing w:after="0" w:line="360" w:lineRule="auto"/>
        <w:ind w:left="450" w:hanging="450"/>
        <w:jc w:val="both"/>
        <w:rPr>
          <w:rFonts w:ascii="Times New Roman" w:hAnsi="Times New Roman" w:cs="Times New Roman"/>
          <w:color w:val="C45911" w:themeColor="accent2" w:themeShade="BF"/>
          <w:sz w:val="24"/>
          <w:szCs w:val="24"/>
        </w:rPr>
      </w:pPr>
      <w:r>
        <w:rPr>
          <w:rFonts w:ascii="Times New Roman" w:hAnsi="Times New Roman" w:cs="Times New Roman"/>
          <w:bCs/>
          <w:sz w:val="24"/>
          <w:szCs w:val="24"/>
        </w:rPr>
        <w:t>38</w:t>
      </w:r>
      <w:r w:rsidRPr="000872EE">
        <w:rPr>
          <w:rFonts w:ascii="Times New Roman" w:hAnsi="Times New Roman" w:cs="Times New Roman"/>
          <w:bCs/>
          <w:sz w:val="24"/>
          <w:szCs w:val="24"/>
        </w:rPr>
        <w:t xml:space="preserve">. Westerberg H, </w:t>
      </w:r>
      <w:bookmarkStart w:id="13" w:name="_Hlk531000294"/>
      <w:bookmarkStart w:id="14" w:name="_Hlk531000585"/>
      <w:proofErr w:type="spellStart"/>
      <w:r w:rsidRPr="000872EE">
        <w:rPr>
          <w:rFonts w:ascii="Times New Roman" w:hAnsi="Times New Roman" w:cs="Times New Roman"/>
          <w:bCs/>
          <w:sz w:val="24"/>
          <w:szCs w:val="24"/>
        </w:rPr>
        <w:t>Pacariz</w:t>
      </w:r>
      <w:proofErr w:type="spellEnd"/>
      <w:r w:rsidRPr="000872EE">
        <w:rPr>
          <w:rFonts w:ascii="Times New Roman" w:hAnsi="Times New Roman" w:cs="Times New Roman"/>
          <w:bCs/>
          <w:sz w:val="24"/>
          <w:szCs w:val="24"/>
        </w:rPr>
        <w:t xml:space="preserve"> S, </w:t>
      </w:r>
      <w:proofErr w:type="spellStart"/>
      <w:r w:rsidRPr="000872EE">
        <w:rPr>
          <w:rFonts w:ascii="Times New Roman" w:hAnsi="Times New Roman" w:cs="Times New Roman"/>
          <w:bCs/>
          <w:sz w:val="24"/>
          <w:szCs w:val="24"/>
        </w:rPr>
        <w:t>Marhon</w:t>
      </w:r>
      <w:proofErr w:type="spellEnd"/>
      <w:r w:rsidRPr="000872EE">
        <w:rPr>
          <w:rFonts w:ascii="Times New Roman" w:hAnsi="Times New Roman" w:cs="Times New Roman"/>
          <w:bCs/>
          <w:sz w:val="24"/>
          <w:szCs w:val="24"/>
        </w:rPr>
        <w:t xml:space="preserve"> L, </w:t>
      </w:r>
      <w:proofErr w:type="spellStart"/>
      <w:r w:rsidRPr="000872EE">
        <w:rPr>
          <w:rFonts w:ascii="Times New Roman" w:hAnsi="Times New Roman" w:cs="Times New Roman"/>
          <w:bCs/>
          <w:sz w:val="24"/>
          <w:szCs w:val="24"/>
        </w:rPr>
        <w:t>Fagerström</w:t>
      </w:r>
      <w:proofErr w:type="spellEnd"/>
      <w:r w:rsidRPr="000872EE">
        <w:rPr>
          <w:rFonts w:ascii="Times New Roman" w:hAnsi="Times New Roman" w:cs="Times New Roman"/>
          <w:bCs/>
          <w:sz w:val="24"/>
          <w:szCs w:val="24"/>
        </w:rPr>
        <w:t xml:space="preserve"> V, </w:t>
      </w:r>
      <w:proofErr w:type="spellStart"/>
      <w:r w:rsidRPr="000872EE">
        <w:rPr>
          <w:rFonts w:ascii="Times New Roman" w:hAnsi="Times New Roman" w:cs="Times New Roman"/>
          <w:bCs/>
          <w:sz w:val="24"/>
          <w:szCs w:val="24"/>
        </w:rPr>
        <w:t>Wysujack</w:t>
      </w:r>
      <w:proofErr w:type="spellEnd"/>
      <w:r w:rsidRPr="000872EE">
        <w:rPr>
          <w:rFonts w:ascii="Times New Roman" w:hAnsi="Times New Roman" w:cs="Times New Roman"/>
          <w:bCs/>
          <w:sz w:val="24"/>
          <w:szCs w:val="24"/>
        </w:rPr>
        <w:t xml:space="preserve"> K, Miller MJ, Freese M, </w:t>
      </w:r>
      <w:proofErr w:type="spellStart"/>
      <w:r w:rsidRPr="00593086">
        <w:rPr>
          <w:rFonts w:ascii="Times New Roman" w:hAnsi="Times New Roman" w:cs="Times New Roman"/>
          <w:bCs/>
          <w:sz w:val="24"/>
          <w:szCs w:val="24"/>
        </w:rPr>
        <w:t>Pohlmann</w:t>
      </w:r>
      <w:proofErr w:type="spellEnd"/>
      <w:r w:rsidRPr="00593086">
        <w:rPr>
          <w:rFonts w:ascii="Times New Roman" w:hAnsi="Times New Roman" w:cs="Times New Roman"/>
          <w:bCs/>
          <w:sz w:val="24"/>
          <w:szCs w:val="24"/>
        </w:rPr>
        <w:t xml:space="preserve"> J-D, </w:t>
      </w:r>
      <w:proofErr w:type="spellStart"/>
      <w:r w:rsidRPr="00593086">
        <w:rPr>
          <w:rFonts w:ascii="Times New Roman" w:hAnsi="Times New Roman" w:cs="Times New Roman"/>
          <w:bCs/>
          <w:sz w:val="24"/>
          <w:szCs w:val="24"/>
        </w:rPr>
        <w:t>Hanel</w:t>
      </w:r>
      <w:proofErr w:type="spellEnd"/>
      <w:r w:rsidRPr="00593086">
        <w:rPr>
          <w:rFonts w:ascii="Times New Roman" w:hAnsi="Times New Roman" w:cs="Times New Roman"/>
          <w:bCs/>
          <w:sz w:val="24"/>
          <w:szCs w:val="24"/>
        </w:rPr>
        <w:t xml:space="preserve"> R</w:t>
      </w:r>
      <w:r>
        <w:rPr>
          <w:rFonts w:ascii="Times New Roman" w:hAnsi="Times New Roman" w:cs="Times New Roman"/>
          <w:bCs/>
          <w:sz w:val="24"/>
          <w:szCs w:val="24"/>
        </w:rPr>
        <w:t>.</w:t>
      </w:r>
      <w:bookmarkEnd w:id="13"/>
      <w:r w:rsidRPr="005F468F">
        <w:rPr>
          <w:rFonts w:ascii="Times New Roman" w:hAnsi="Times New Roman" w:cs="Times New Roman"/>
          <w:bCs/>
          <w:sz w:val="24"/>
          <w:szCs w:val="24"/>
        </w:rPr>
        <w:t xml:space="preserve"> </w:t>
      </w:r>
      <w:bookmarkEnd w:id="14"/>
      <w:r w:rsidRPr="005F468F">
        <w:rPr>
          <w:rFonts w:ascii="Times New Roman" w:hAnsi="Times New Roman" w:cs="Times New Roman"/>
          <w:bCs/>
          <w:sz w:val="24"/>
          <w:szCs w:val="24"/>
        </w:rPr>
        <w:t>2017 Modeling the drift of European (</w:t>
      </w:r>
      <w:r w:rsidRPr="005F468F">
        <w:rPr>
          <w:rFonts w:ascii="Times New Roman" w:hAnsi="Times New Roman" w:cs="Times New Roman"/>
          <w:bCs/>
          <w:i/>
          <w:sz w:val="24"/>
          <w:szCs w:val="24"/>
        </w:rPr>
        <w:t xml:space="preserve">Anguilla </w:t>
      </w:r>
      <w:proofErr w:type="spellStart"/>
      <w:r w:rsidRPr="005F468F">
        <w:rPr>
          <w:rFonts w:ascii="Times New Roman" w:hAnsi="Times New Roman" w:cs="Times New Roman"/>
          <w:bCs/>
          <w:i/>
          <w:sz w:val="24"/>
          <w:szCs w:val="24"/>
        </w:rPr>
        <w:t>anguilla</w:t>
      </w:r>
      <w:proofErr w:type="spellEnd"/>
      <w:r w:rsidRPr="005F468F">
        <w:rPr>
          <w:rFonts w:ascii="Times New Roman" w:hAnsi="Times New Roman" w:cs="Times New Roman"/>
          <w:bCs/>
          <w:sz w:val="24"/>
          <w:szCs w:val="24"/>
        </w:rPr>
        <w:t>) and American (</w:t>
      </w:r>
      <w:r w:rsidRPr="005F468F">
        <w:rPr>
          <w:rFonts w:ascii="Times New Roman" w:hAnsi="Times New Roman" w:cs="Times New Roman"/>
          <w:bCs/>
          <w:i/>
          <w:sz w:val="24"/>
          <w:szCs w:val="24"/>
        </w:rPr>
        <w:t xml:space="preserve">Anguilla </w:t>
      </w:r>
      <w:proofErr w:type="spellStart"/>
      <w:r w:rsidRPr="005F468F">
        <w:rPr>
          <w:rFonts w:ascii="Times New Roman" w:hAnsi="Times New Roman" w:cs="Times New Roman"/>
          <w:bCs/>
          <w:i/>
          <w:sz w:val="24"/>
          <w:szCs w:val="24"/>
        </w:rPr>
        <w:t>r</w:t>
      </w:r>
      <w:bookmarkStart w:id="15" w:name="_GoBack"/>
      <w:bookmarkEnd w:id="15"/>
      <w:r w:rsidRPr="005F468F">
        <w:rPr>
          <w:rFonts w:ascii="Times New Roman" w:hAnsi="Times New Roman" w:cs="Times New Roman"/>
          <w:bCs/>
          <w:i/>
          <w:sz w:val="24"/>
          <w:szCs w:val="24"/>
        </w:rPr>
        <w:t>ostrata</w:t>
      </w:r>
      <w:proofErr w:type="spellEnd"/>
      <w:r w:rsidRPr="005F468F">
        <w:rPr>
          <w:rFonts w:ascii="Times New Roman" w:hAnsi="Times New Roman" w:cs="Times New Roman"/>
          <w:bCs/>
          <w:sz w:val="24"/>
          <w:szCs w:val="24"/>
        </w:rPr>
        <w:t xml:space="preserve">) eel larvae during the year of spawning. </w:t>
      </w:r>
      <w:r w:rsidRPr="005541A5">
        <w:rPr>
          <w:rFonts w:ascii="Times New Roman" w:hAnsi="Times New Roman" w:cs="Times New Roman"/>
          <w:bCs/>
          <w:i/>
          <w:sz w:val="24"/>
          <w:szCs w:val="24"/>
        </w:rPr>
        <w:t xml:space="preserve">Can. J. Fish. </w:t>
      </w:r>
      <w:proofErr w:type="spellStart"/>
      <w:r w:rsidRPr="005541A5">
        <w:rPr>
          <w:rFonts w:ascii="Times New Roman" w:hAnsi="Times New Roman" w:cs="Times New Roman"/>
          <w:bCs/>
          <w:i/>
          <w:sz w:val="24"/>
          <w:szCs w:val="24"/>
        </w:rPr>
        <w:t>Aquat</w:t>
      </w:r>
      <w:proofErr w:type="spellEnd"/>
      <w:r w:rsidRPr="005541A5">
        <w:rPr>
          <w:rFonts w:ascii="Times New Roman" w:hAnsi="Times New Roman" w:cs="Times New Roman"/>
          <w:bCs/>
          <w:i/>
          <w:sz w:val="24"/>
          <w:szCs w:val="24"/>
        </w:rPr>
        <w:t xml:space="preserve">. Sci. </w:t>
      </w:r>
      <w:r w:rsidRPr="00AE4138">
        <w:rPr>
          <w:rFonts w:ascii="Times New Roman" w:hAnsi="Times New Roman" w:cs="Times New Roman"/>
          <w:b/>
          <w:sz w:val="24"/>
          <w:szCs w:val="24"/>
        </w:rPr>
        <w:t>75</w:t>
      </w:r>
      <w:r w:rsidRPr="00AE4138">
        <w:rPr>
          <w:rFonts w:ascii="Times New Roman" w:hAnsi="Times New Roman" w:cs="Times New Roman"/>
          <w:sz w:val="24"/>
          <w:szCs w:val="24"/>
        </w:rPr>
        <w:t>, 224–234.</w:t>
      </w:r>
    </w:p>
    <w:p w14:paraId="271D5765" w14:textId="1EFB1FD4" w:rsidR="00291B24" w:rsidRPr="00145FF7" w:rsidRDefault="00291B24" w:rsidP="004B1C1A">
      <w:pPr>
        <w:spacing w:after="0" w:line="360" w:lineRule="auto"/>
        <w:ind w:left="450" w:hanging="450"/>
        <w:jc w:val="both"/>
        <w:rPr>
          <w:rFonts w:ascii="Times New Roman" w:hAnsi="Times New Roman" w:cs="Times New Roman"/>
          <w:sz w:val="24"/>
          <w:szCs w:val="24"/>
        </w:rPr>
      </w:pPr>
      <w:r w:rsidRPr="00145FF7">
        <w:rPr>
          <w:rFonts w:ascii="Times New Roman" w:hAnsi="Times New Roman" w:cs="Times New Roman"/>
          <w:bCs/>
          <w:sz w:val="24"/>
          <w:szCs w:val="24"/>
        </w:rPr>
        <w:t>3</w:t>
      </w:r>
      <w:r>
        <w:rPr>
          <w:rFonts w:ascii="Times New Roman" w:hAnsi="Times New Roman" w:cs="Times New Roman"/>
          <w:bCs/>
          <w:sz w:val="24"/>
          <w:szCs w:val="24"/>
        </w:rPr>
        <w:t>9</w:t>
      </w:r>
      <w:r w:rsidRPr="00145FF7">
        <w:rPr>
          <w:rFonts w:ascii="Times New Roman" w:hAnsi="Times New Roman" w:cs="Times New Roman"/>
          <w:bCs/>
          <w:sz w:val="24"/>
          <w:szCs w:val="24"/>
        </w:rPr>
        <w:t xml:space="preserve">.  </w:t>
      </w:r>
      <w:bookmarkStart w:id="16" w:name="_Hlk535840266"/>
      <w:r w:rsidRPr="00145FF7">
        <w:rPr>
          <w:rFonts w:ascii="Times New Roman" w:hAnsi="Times New Roman" w:cs="Times New Roman"/>
          <w:sz w:val="24"/>
          <w:szCs w:val="24"/>
          <w:lang w:val="da-DK"/>
        </w:rPr>
        <w:t>Jacobsen MW, Smedegaard L, Sørensen SR, Pujolar JM, Munk P, Jónsson B, Magnussen E</w:t>
      </w:r>
      <w:r>
        <w:rPr>
          <w:rFonts w:ascii="Times New Roman" w:hAnsi="Times New Roman" w:cs="Times New Roman"/>
          <w:sz w:val="24"/>
          <w:szCs w:val="24"/>
          <w:lang w:val="da-DK"/>
        </w:rPr>
        <w:t>,</w:t>
      </w:r>
      <w:r w:rsidRPr="00145FF7">
        <w:rPr>
          <w:rFonts w:ascii="Times New Roman" w:hAnsi="Times New Roman" w:cs="Times New Roman"/>
          <w:sz w:val="24"/>
          <w:szCs w:val="24"/>
          <w:lang w:val="da-DK"/>
        </w:rPr>
        <w:t xml:space="preserve"> Hansen MM</w:t>
      </w:r>
      <w:r>
        <w:rPr>
          <w:rFonts w:ascii="Times New Roman" w:hAnsi="Times New Roman" w:cs="Times New Roman"/>
          <w:sz w:val="24"/>
          <w:szCs w:val="24"/>
          <w:lang w:val="da-DK"/>
        </w:rPr>
        <w:t>.</w:t>
      </w:r>
      <w:r w:rsidRPr="00145FF7">
        <w:rPr>
          <w:rFonts w:ascii="Times New Roman" w:hAnsi="Times New Roman" w:cs="Times New Roman"/>
          <w:sz w:val="24"/>
          <w:szCs w:val="24"/>
          <w:lang w:val="da-DK"/>
        </w:rPr>
        <w:t xml:space="preserve"> 2017 </w:t>
      </w:r>
      <w:r w:rsidRPr="00145FF7">
        <w:rPr>
          <w:rFonts w:ascii="Times New Roman" w:hAnsi="Times New Roman" w:cs="Times New Roman"/>
          <w:sz w:val="24"/>
          <w:szCs w:val="24"/>
        </w:rPr>
        <w:t>Assessing pre-and post-zygotic barriers between North Atlantic eels (</w:t>
      </w:r>
      <w:r w:rsidRPr="00145FF7">
        <w:rPr>
          <w:rFonts w:ascii="Times New Roman" w:hAnsi="Times New Roman" w:cs="Times New Roman"/>
          <w:i/>
          <w:sz w:val="24"/>
          <w:szCs w:val="24"/>
        </w:rPr>
        <w:t xml:space="preserve">Anguilla </w:t>
      </w:r>
      <w:proofErr w:type="spellStart"/>
      <w:r w:rsidRPr="00145FF7">
        <w:rPr>
          <w:rFonts w:ascii="Times New Roman" w:hAnsi="Times New Roman" w:cs="Times New Roman"/>
          <w:i/>
          <w:sz w:val="24"/>
          <w:szCs w:val="24"/>
        </w:rPr>
        <w:t>anguilla</w:t>
      </w:r>
      <w:proofErr w:type="spellEnd"/>
      <w:r w:rsidRPr="00145FF7">
        <w:rPr>
          <w:rFonts w:ascii="Times New Roman" w:hAnsi="Times New Roman" w:cs="Times New Roman"/>
          <w:sz w:val="24"/>
          <w:szCs w:val="24"/>
        </w:rPr>
        <w:t xml:space="preserve"> and </w:t>
      </w:r>
      <w:r w:rsidRPr="00145FF7">
        <w:rPr>
          <w:rFonts w:ascii="Times New Roman" w:hAnsi="Times New Roman" w:cs="Times New Roman"/>
          <w:i/>
          <w:sz w:val="24"/>
          <w:szCs w:val="24"/>
        </w:rPr>
        <w:t xml:space="preserve">A. </w:t>
      </w:r>
      <w:proofErr w:type="spellStart"/>
      <w:r w:rsidRPr="00145FF7">
        <w:rPr>
          <w:rFonts w:ascii="Times New Roman" w:hAnsi="Times New Roman" w:cs="Times New Roman"/>
          <w:i/>
          <w:sz w:val="24"/>
          <w:szCs w:val="24"/>
        </w:rPr>
        <w:t>rostrata</w:t>
      </w:r>
      <w:proofErr w:type="spellEnd"/>
      <w:r w:rsidRPr="00145FF7">
        <w:rPr>
          <w:rFonts w:ascii="Times New Roman" w:hAnsi="Times New Roman" w:cs="Times New Roman"/>
          <w:sz w:val="24"/>
          <w:szCs w:val="24"/>
        </w:rPr>
        <w:t xml:space="preserve">). </w:t>
      </w:r>
      <w:r w:rsidRPr="00145FF7">
        <w:rPr>
          <w:rFonts w:ascii="Times New Roman" w:hAnsi="Times New Roman" w:cs="Times New Roman"/>
          <w:i/>
          <w:sz w:val="24"/>
          <w:szCs w:val="24"/>
        </w:rPr>
        <w:t>Heredity</w:t>
      </w:r>
      <w:r w:rsidRPr="00145FF7">
        <w:rPr>
          <w:rFonts w:ascii="Times New Roman" w:hAnsi="Times New Roman" w:cs="Times New Roman"/>
          <w:sz w:val="24"/>
          <w:szCs w:val="24"/>
        </w:rPr>
        <w:t xml:space="preserve"> </w:t>
      </w:r>
      <w:r w:rsidRPr="00145FF7">
        <w:rPr>
          <w:rFonts w:ascii="Times New Roman" w:hAnsi="Times New Roman" w:cs="Times New Roman"/>
          <w:b/>
          <w:sz w:val="24"/>
          <w:szCs w:val="24"/>
        </w:rPr>
        <w:t>118</w:t>
      </w:r>
      <w:r w:rsidRPr="00145FF7">
        <w:rPr>
          <w:rFonts w:ascii="Times New Roman" w:hAnsi="Times New Roman" w:cs="Times New Roman"/>
          <w:sz w:val="24"/>
          <w:szCs w:val="24"/>
        </w:rPr>
        <w:t>, 266.</w:t>
      </w:r>
      <w:bookmarkEnd w:id="16"/>
    </w:p>
    <w:p w14:paraId="6F530CFA" w14:textId="22B04553" w:rsidR="002A656E" w:rsidRPr="002A656E" w:rsidRDefault="00291B24" w:rsidP="004B1C1A">
      <w:pPr>
        <w:spacing w:after="0" w:line="360" w:lineRule="auto"/>
        <w:ind w:left="450" w:hanging="450"/>
        <w:jc w:val="both"/>
        <w:rPr>
          <w:rFonts w:ascii="Times New Roman" w:hAnsi="Times New Roman" w:cs="Times New Roman"/>
          <w:bCs/>
          <w:sz w:val="24"/>
          <w:szCs w:val="24"/>
        </w:rPr>
      </w:pPr>
      <w:r w:rsidRPr="002A656E">
        <w:rPr>
          <w:rFonts w:ascii="Times New Roman" w:hAnsi="Times New Roman" w:cs="Times New Roman"/>
          <w:bCs/>
          <w:sz w:val="24"/>
          <w:szCs w:val="24"/>
        </w:rPr>
        <w:t xml:space="preserve">40.  </w:t>
      </w:r>
      <w:proofErr w:type="spellStart"/>
      <w:r w:rsidR="002A656E" w:rsidRPr="002A656E">
        <w:rPr>
          <w:rFonts w:ascii="Times New Roman" w:hAnsi="Times New Roman" w:cs="Times New Roman"/>
          <w:bCs/>
          <w:sz w:val="24"/>
          <w:szCs w:val="24"/>
        </w:rPr>
        <w:t>Trautner</w:t>
      </w:r>
      <w:proofErr w:type="spellEnd"/>
      <w:r w:rsidR="002A656E" w:rsidRPr="002A656E">
        <w:rPr>
          <w:rFonts w:ascii="Times New Roman" w:hAnsi="Times New Roman" w:cs="Times New Roman"/>
          <w:bCs/>
          <w:sz w:val="24"/>
          <w:szCs w:val="24"/>
        </w:rPr>
        <w:t xml:space="preserve"> J. 2006) Rapid identification of European (</w:t>
      </w:r>
      <w:r w:rsidR="002A656E" w:rsidRPr="002A656E">
        <w:rPr>
          <w:rFonts w:ascii="Times New Roman" w:hAnsi="Times New Roman" w:cs="Times New Roman"/>
          <w:bCs/>
          <w:i/>
          <w:sz w:val="24"/>
          <w:szCs w:val="24"/>
        </w:rPr>
        <w:t xml:space="preserve">Anguilla </w:t>
      </w:r>
      <w:proofErr w:type="spellStart"/>
      <w:r w:rsidR="002A656E" w:rsidRPr="002A656E">
        <w:rPr>
          <w:rFonts w:ascii="Times New Roman" w:hAnsi="Times New Roman" w:cs="Times New Roman"/>
          <w:bCs/>
          <w:i/>
          <w:sz w:val="24"/>
          <w:szCs w:val="24"/>
        </w:rPr>
        <w:t>anguilla</w:t>
      </w:r>
      <w:proofErr w:type="spellEnd"/>
      <w:r w:rsidR="002A656E" w:rsidRPr="002A656E">
        <w:rPr>
          <w:rFonts w:ascii="Times New Roman" w:hAnsi="Times New Roman" w:cs="Times New Roman"/>
          <w:bCs/>
          <w:sz w:val="24"/>
          <w:szCs w:val="24"/>
        </w:rPr>
        <w:t>) and North American eel (</w:t>
      </w:r>
      <w:r w:rsidR="002A656E" w:rsidRPr="002A656E">
        <w:rPr>
          <w:rFonts w:ascii="Times New Roman" w:hAnsi="Times New Roman" w:cs="Times New Roman"/>
          <w:bCs/>
          <w:i/>
          <w:sz w:val="24"/>
          <w:szCs w:val="24"/>
        </w:rPr>
        <w:t xml:space="preserve">Anguilla </w:t>
      </w:r>
      <w:proofErr w:type="spellStart"/>
      <w:r w:rsidR="002A656E" w:rsidRPr="002A656E">
        <w:rPr>
          <w:rFonts w:ascii="Times New Roman" w:hAnsi="Times New Roman" w:cs="Times New Roman"/>
          <w:bCs/>
          <w:i/>
          <w:sz w:val="24"/>
          <w:szCs w:val="24"/>
        </w:rPr>
        <w:t>rostrata</w:t>
      </w:r>
      <w:proofErr w:type="spellEnd"/>
      <w:r w:rsidR="002A656E" w:rsidRPr="002A656E">
        <w:rPr>
          <w:rFonts w:ascii="Times New Roman" w:hAnsi="Times New Roman" w:cs="Times New Roman"/>
          <w:bCs/>
          <w:sz w:val="24"/>
          <w:szCs w:val="24"/>
        </w:rPr>
        <w:t xml:space="preserve">) by polymerase chain reaction. </w:t>
      </w:r>
      <w:r w:rsidR="002A656E" w:rsidRPr="002A656E">
        <w:rPr>
          <w:rFonts w:ascii="Times New Roman" w:hAnsi="Times New Roman" w:cs="Times New Roman"/>
          <w:bCs/>
          <w:i/>
          <w:sz w:val="24"/>
          <w:szCs w:val="24"/>
        </w:rPr>
        <w:t xml:space="preserve">Inf </w:t>
      </w:r>
      <w:proofErr w:type="spellStart"/>
      <w:r w:rsidR="002A656E" w:rsidRPr="002A656E">
        <w:rPr>
          <w:rFonts w:ascii="Times New Roman" w:hAnsi="Times New Roman" w:cs="Times New Roman"/>
          <w:bCs/>
          <w:i/>
          <w:sz w:val="24"/>
          <w:szCs w:val="24"/>
        </w:rPr>
        <w:t>Fischereiforsch</w:t>
      </w:r>
      <w:proofErr w:type="spellEnd"/>
      <w:r w:rsidR="002A656E" w:rsidRPr="002A656E">
        <w:rPr>
          <w:rFonts w:ascii="Times New Roman" w:hAnsi="Times New Roman" w:cs="Times New Roman"/>
          <w:bCs/>
          <w:sz w:val="24"/>
          <w:szCs w:val="24"/>
        </w:rPr>
        <w:t xml:space="preserve"> </w:t>
      </w:r>
      <w:r w:rsidR="002A656E" w:rsidRPr="002A656E">
        <w:rPr>
          <w:rFonts w:ascii="Times New Roman" w:hAnsi="Times New Roman" w:cs="Times New Roman"/>
          <w:b/>
          <w:bCs/>
          <w:sz w:val="24"/>
          <w:szCs w:val="24"/>
        </w:rPr>
        <w:t>53</w:t>
      </w:r>
      <w:r w:rsidR="002A656E" w:rsidRPr="002A656E">
        <w:rPr>
          <w:rFonts w:ascii="Times New Roman" w:hAnsi="Times New Roman" w:cs="Times New Roman"/>
          <w:bCs/>
          <w:sz w:val="24"/>
          <w:szCs w:val="24"/>
        </w:rPr>
        <w:t>, 49–51.</w:t>
      </w:r>
    </w:p>
    <w:p w14:paraId="6025CA2E" w14:textId="086273DB" w:rsidR="002A656E" w:rsidRPr="001C66DB" w:rsidRDefault="002A656E" w:rsidP="004B1C1A">
      <w:pPr>
        <w:spacing w:after="0" w:line="360" w:lineRule="auto"/>
        <w:ind w:left="450" w:hanging="450"/>
        <w:jc w:val="both"/>
        <w:rPr>
          <w:rFonts w:ascii="Times New Roman" w:hAnsi="Times New Roman" w:cs="Times New Roman"/>
          <w:sz w:val="24"/>
        </w:rPr>
      </w:pPr>
      <w:r>
        <w:rPr>
          <w:rFonts w:ascii="Times New Roman" w:hAnsi="Times New Roman" w:cs="Times New Roman"/>
          <w:bCs/>
          <w:sz w:val="24"/>
          <w:szCs w:val="24"/>
        </w:rPr>
        <w:t>41</w:t>
      </w:r>
      <w:r w:rsidRPr="001C66DB">
        <w:rPr>
          <w:rFonts w:ascii="Times New Roman" w:hAnsi="Times New Roman" w:cs="Times New Roman"/>
          <w:bCs/>
          <w:sz w:val="24"/>
          <w:szCs w:val="24"/>
        </w:rPr>
        <w:t xml:space="preserve">.  </w:t>
      </w:r>
      <w:r w:rsidRPr="001C66DB">
        <w:rPr>
          <w:rFonts w:ascii="Times New Roman" w:hAnsi="Times New Roman" w:cs="Times New Roman"/>
          <w:sz w:val="24"/>
        </w:rPr>
        <w:t xml:space="preserve">Munk P, Nielsen TG, Jaspers C, Ayala DJ, Tang KW, Lombard F, Riemann L. 2018 Vertical structure of plankton communities in areas of European eel larvae distribution in the Sargasso Sea. </w:t>
      </w:r>
      <w:r w:rsidRPr="001C66DB">
        <w:rPr>
          <w:rFonts w:ascii="Times New Roman" w:hAnsi="Times New Roman" w:cs="Times New Roman"/>
          <w:i/>
          <w:sz w:val="24"/>
        </w:rPr>
        <w:t>J. Plankton Res</w:t>
      </w:r>
      <w:r>
        <w:rPr>
          <w:rFonts w:ascii="Times New Roman" w:hAnsi="Times New Roman" w:cs="Times New Roman"/>
          <w:sz w:val="24"/>
        </w:rPr>
        <w:t>.</w:t>
      </w:r>
      <w:r w:rsidR="00990A42">
        <w:rPr>
          <w:rFonts w:ascii="Times New Roman" w:hAnsi="Times New Roman" w:cs="Times New Roman"/>
          <w:sz w:val="24"/>
        </w:rPr>
        <w:t xml:space="preserve"> </w:t>
      </w:r>
      <w:r w:rsidR="00990A42" w:rsidRPr="00990A42">
        <w:rPr>
          <w:rFonts w:ascii="Times New Roman" w:hAnsi="Times New Roman" w:cs="Times New Roman"/>
          <w:b/>
          <w:sz w:val="24"/>
        </w:rPr>
        <w:t>40</w:t>
      </w:r>
      <w:r w:rsidR="00990A42">
        <w:rPr>
          <w:rFonts w:ascii="Times New Roman" w:hAnsi="Times New Roman" w:cs="Times New Roman"/>
          <w:sz w:val="24"/>
        </w:rPr>
        <w:t xml:space="preserve">, </w:t>
      </w:r>
      <w:r w:rsidR="00990A42" w:rsidRPr="00990A42">
        <w:rPr>
          <w:rFonts w:ascii="Times New Roman" w:hAnsi="Times New Roman" w:cs="Times New Roman"/>
          <w:sz w:val="24"/>
        </w:rPr>
        <w:t>362–375</w:t>
      </w:r>
      <w:r w:rsidR="00990A42">
        <w:rPr>
          <w:rFonts w:ascii="Times New Roman" w:hAnsi="Times New Roman" w:cs="Times New Roman"/>
          <w:sz w:val="24"/>
        </w:rPr>
        <w:t>.</w:t>
      </w:r>
    </w:p>
    <w:p w14:paraId="24CA2E30" w14:textId="77777777" w:rsidR="002A656E" w:rsidRDefault="002A656E" w:rsidP="004B1C1A">
      <w:pPr>
        <w:spacing w:after="0" w:line="360" w:lineRule="auto"/>
        <w:ind w:left="450" w:hanging="450"/>
        <w:jc w:val="both"/>
        <w:rPr>
          <w:rFonts w:ascii="Times New Roman" w:hAnsi="Times New Roman" w:cs="Times New Roman"/>
          <w:sz w:val="24"/>
          <w:szCs w:val="24"/>
          <w:lang w:eastAsia="zh-CN"/>
        </w:rPr>
      </w:pPr>
      <w:r>
        <w:rPr>
          <w:rFonts w:ascii="Times New Roman" w:hAnsi="Times New Roman" w:cs="Times New Roman"/>
          <w:bCs/>
          <w:sz w:val="24"/>
          <w:szCs w:val="24"/>
        </w:rPr>
        <w:t>42</w:t>
      </w:r>
      <w:r w:rsidRPr="00EF765D">
        <w:rPr>
          <w:rFonts w:ascii="Times New Roman" w:hAnsi="Times New Roman" w:cs="Times New Roman"/>
          <w:bCs/>
          <w:sz w:val="24"/>
          <w:szCs w:val="24"/>
        </w:rPr>
        <w:t xml:space="preserve">.   </w:t>
      </w:r>
      <w:bookmarkStart w:id="17" w:name="_Hlk531001729"/>
      <w:bookmarkStart w:id="18" w:name="_Hlk531002329"/>
      <w:r w:rsidRPr="00931232">
        <w:rPr>
          <w:rFonts w:ascii="Times New Roman" w:hAnsi="Times New Roman" w:cs="Times New Roman"/>
          <w:sz w:val="24"/>
          <w:szCs w:val="24"/>
          <w:lang w:eastAsia="zh-CN"/>
        </w:rPr>
        <w:t>Ayala DJ</w:t>
      </w:r>
      <w:r>
        <w:rPr>
          <w:rFonts w:ascii="Times New Roman" w:hAnsi="Times New Roman" w:cs="Times New Roman"/>
          <w:sz w:val="24"/>
          <w:szCs w:val="24"/>
          <w:lang w:eastAsia="zh-CN"/>
        </w:rPr>
        <w:t>,</w:t>
      </w:r>
      <w:r w:rsidRPr="00931232">
        <w:rPr>
          <w:rFonts w:ascii="Times New Roman" w:hAnsi="Times New Roman" w:cs="Times New Roman"/>
          <w:sz w:val="24"/>
          <w:szCs w:val="24"/>
          <w:lang w:eastAsia="zh-CN"/>
        </w:rPr>
        <w:t xml:space="preserve"> Munk P. </w:t>
      </w:r>
      <w:r>
        <w:rPr>
          <w:rFonts w:ascii="Times New Roman" w:hAnsi="Times New Roman" w:cs="Times New Roman"/>
          <w:sz w:val="24"/>
          <w:szCs w:val="24"/>
          <w:lang w:eastAsia="zh-CN"/>
        </w:rPr>
        <w:t xml:space="preserve">2018 </w:t>
      </w:r>
      <w:bookmarkEnd w:id="17"/>
      <w:r w:rsidRPr="00931232">
        <w:rPr>
          <w:rFonts w:ascii="Times New Roman" w:hAnsi="Times New Roman" w:cs="Times New Roman"/>
          <w:sz w:val="24"/>
          <w:szCs w:val="24"/>
          <w:lang w:eastAsia="zh-CN"/>
        </w:rPr>
        <w:t>Growth rate variability of larval European eels (</w:t>
      </w:r>
      <w:r w:rsidRPr="00914E33">
        <w:rPr>
          <w:rFonts w:ascii="Times New Roman" w:hAnsi="Times New Roman" w:cs="Times New Roman"/>
          <w:i/>
          <w:sz w:val="24"/>
          <w:szCs w:val="24"/>
          <w:lang w:eastAsia="zh-CN"/>
        </w:rPr>
        <w:t xml:space="preserve">Anguilla </w:t>
      </w:r>
      <w:proofErr w:type="spellStart"/>
      <w:r w:rsidRPr="00914E33">
        <w:rPr>
          <w:rFonts w:ascii="Times New Roman" w:hAnsi="Times New Roman" w:cs="Times New Roman"/>
          <w:i/>
          <w:sz w:val="24"/>
          <w:szCs w:val="24"/>
          <w:lang w:eastAsia="zh-CN"/>
        </w:rPr>
        <w:t>anguilla</w:t>
      </w:r>
      <w:proofErr w:type="spellEnd"/>
      <w:r w:rsidRPr="00931232">
        <w:rPr>
          <w:rFonts w:ascii="Times New Roman" w:hAnsi="Times New Roman" w:cs="Times New Roman"/>
          <w:sz w:val="24"/>
          <w:szCs w:val="24"/>
          <w:lang w:eastAsia="zh-CN"/>
        </w:rPr>
        <w:t xml:space="preserve">) across the extensive eel spawning area in the southern Sargasso Sea. </w:t>
      </w:r>
      <w:r w:rsidRPr="00914E33">
        <w:rPr>
          <w:rFonts w:ascii="Times New Roman" w:hAnsi="Times New Roman" w:cs="Times New Roman"/>
          <w:i/>
          <w:sz w:val="24"/>
          <w:szCs w:val="24"/>
          <w:lang w:eastAsia="zh-CN"/>
        </w:rPr>
        <w:t xml:space="preserve">Fish. </w:t>
      </w:r>
      <w:proofErr w:type="spellStart"/>
      <w:r w:rsidRPr="00914E33">
        <w:rPr>
          <w:rFonts w:ascii="Times New Roman" w:hAnsi="Times New Roman" w:cs="Times New Roman"/>
          <w:i/>
          <w:sz w:val="24"/>
          <w:szCs w:val="24"/>
          <w:lang w:eastAsia="zh-CN"/>
        </w:rPr>
        <w:t>Oceanogr</w:t>
      </w:r>
      <w:proofErr w:type="spellEnd"/>
      <w:r>
        <w:rPr>
          <w:rFonts w:ascii="Times New Roman" w:hAnsi="Times New Roman" w:cs="Times New Roman"/>
          <w:sz w:val="24"/>
          <w:szCs w:val="24"/>
          <w:lang w:eastAsia="zh-CN"/>
        </w:rPr>
        <w:t>.</w:t>
      </w:r>
    </w:p>
    <w:bookmarkEnd w:id="18"/>
    <w:p w14:paraId="7B5ABB5B" w14:textId="77777777" w:rsidR="002A656E" w:rsidRDefault="002A656E" w:rsidP="004B1C1A">
      <w:pPr>
        <w:spacing w:after="0" w:line="360" w:lineRule="auto"/>
        <w:ind w:left="450" w:hanging="450"/>
        <w:jc w:val="both"/>
        <w:rPr>
          <w:rFonts w:ascii="Times New Roman" w:hAnsi="Times New Roman" w:cs="Times New Roman"/>
          <w:sz w:val="24"/>
        </w:rPr>
      </w:pPr>
      <w:r>
        <w:rPr>
          <w:rFonts w:ascii="Times New Roman" w:hAnsi="Times New Roman" w:cs="Times New Roman"/>
          <w:bCs/>
          <w:sz w:val="24"/>
          <w:szCs w:val="24"/>
        </w:rPr>
        <w:t>43</w:t>
      </w:r>
      <w:r w:rsidRPr="00EF765D">
        <w:rPr>
          <w:rFonts w:ascii="Times New Roman" w:hAnsi="Times New Roman" w:cs="Times New Roman"/>
          <w:bCs/>
          <w:sz w:val="24"/>
          <w:szCs w:val="24"/>
        </w:rPr>
        <w:t xml:space="preserve">.  </w:t>
      </w:r>
      <w:r w:rsidRPr="00EF765D">
        <w:rPr>
          <w:rFonts w:ascii="Times New Roman" w:hAnsi="Times New Roman" w:cs="Times New Roman"/>
          <w:sz w:val="24"/>
        </w:rPr>
        <w:t xml:space="preserve">Ayala DJ, Munk P, </w:t>
      </w:r>
      <w:proofErr w:type="spellStart"/>
      <w:r w:rsidRPr="00EF765D">
        <w:rPr>
          <w:rFonts w:ascii="Times New Roman" w:hAnsi="Times New Roman" w:cs="Times New Roman"/>
          <w:sz w:val="24"/>
        </w:rPr>
        <w:t>Lundgreen</w:t>
      </w:r>
      <w:proofErr w:type="spellEnd"/>
      <w:r w:rsidRPr="00EF765D">
        <w:rPr>
          <w:rFonts w:ascii="Times New Roman" w:hAnsi="Times New Roman" w:cs="Times New Roman"/>
          <w:sz w:val="24"/>
        </w:rPr>
        <w:t xml:space="preserve"> RBC, </w:t>
      </w:r>
      <w:proofErr w:type="spellStart"/>
      <w:r w:rsidRPr="00EF765D">
        <w:rPr>
          <w:rFonts w:ascii="Times New Roman" w:hAnsi="Times New Roman" w:cs="Times New Roman"/>
          <w:sz w:val="24"/>
        </w:rPr>
        <w:t>Traving</w:t>
      </w:r>
      <w:proofErr w:type="spellEnd"/>
      <w:r w:rsidRPr="00EF765D">
        <w:rPr>
          <w:rFonts w:ascii="Times New Roman" w:hAnsi="Times New Roman" w:cs="Times New Roman"/>
          <w:sz w:val="24"/>
        </w:rPr>
        <w:t xml:space="preserve"> </w:t>
      </w:r>
      <w:proofErr w:type="spellStart"/>
      <w:r w:rsidRPr="00EF765D">
        <w:rPr>
          <w:rFonts w:ascii="Times New Roman" w:hAnsi="Times New Roman" w:cs="Times New Roman"/>
          <w:sz w:val="24"/>
        </w:rPr>
        <w:t>SJ</w:t>
      </w:r>
      <w:proofErr w:type="spellEnd"/>
      <w:r w:rsidRPr="00EF765D">
        <w:rPr>
          <w:rFonts w:ascii="Times New Roman" w:hAnsi="Times New Roman" w:cs="Times New Roman"/>
          <w:sz w:val="24"/>
        </w:rPr>
        <w:t xml:space="preserve">, Jaspers C, </w:t>
      </w:r>
      <w:proofErr w:type="spellStart"/>
      <w:r w:rsidRPr="00EF765D">
        <w:rPr>
          <w:rFonts w:ascii="Times New Roman" w:hAnsi="Times New Roman" w:cs="Times New Roman"/>
          <w:sz w:val="24"/>
        </w:rPr>
        <w:t>Jørgensen</w:t>
      </w:r>
      <w:proofErr w:type="spellEnd"/>
      <w:r w:rsidRPr="00EF765D">
        <w:rPr>
          <w:rFonts w:ascii="Times New Roman" w:hAnsi="Times New Roman" w:cs="Times New Roman"/>
          <w:sz w:val="24"/>
        </w:rPr>
        <w:t xml:space="preserve"> TS, Hansen LH, Riemann L</w:t>
      </w:r>
      <w:r>
        <w:rPr>
          <w:rFonts w:ascii="Times New Roman" w:hAnsi="Times New Roman" w:cs="Times New Roman"/>
          <w:sz w:val="24"/>
        </w:rPr>
        <w:t>.</w:t>
      </w:r>
      <w:r w:rsidRPr="00EF765D">
        <w:rPr>
          <w:rFonts w:ascii="Times New Roman" w:hAnsi="Times New Roman" w:cs="Times New Roman"/>
          <w:sz w:val="24"/>
        </w:rPr>
        <w:t xml:space="preserve"> 2018 Gelatinous plankton is important in the diet of European eel (</w:t>
      </w:r>
      <w:r w:rsidRPr="00CC3DC3">
        <w:rPr>
          <w:rFonts w:ascii="Times New Roman" w:hAnsi="Times New Roman" w:cs="Times New Roman"/>
          <w:i/>
          <w:sz w:val="24"/>
        </w:rPr>
        <w:t xml:space="preserve">Anguilla </w:t>
      </w:r>
      <w:proofErr w:type="spellStart"/>
      <w:r w:rsidRPr="00CC3DC3">
        <w:rPr>
          <w:rFonts w:ascii="Times New Roman" w:hAnsi="Times New Roman" w:cs="Times New Roman"/>
          <w:i/>
          <w:sz w:val="24"/>
        </w:rPr>
        <w:t>anguilla</w:t>
      </w:r>
      <w:proofErr w:type="spellEnd"/>
      <w:r w:rsidRPr="00EF765D">
        <w:rPr>
          <w:rFonts w:ascii="Times New Roman" w:hAnsi="Times New Roman" w:cs="Times New Roman"/>
          <w:sz w:val="24"/>
        </w:rPr>
        <w:t xml:space="preserve">) larvae in the Sargasso Sea. </w:t>
      </w:r>
      <w:r w:rsidRPr="00CC3DC3">
        <w:rPr>
          <w:rFonts w:ascii="Times New Roman" w:hAnsi="Times New Roman" w:cs="Times New Roman"/>
          <w:i/>
          <w:sz w:val="24"/>
        </w:rPr>
        <w:t>Sci. Rep.</w:t>
      </w:r>
      <w:r w:rsidRPr="00EF765D">
        <w:rPr>
          <w:rFonts w:ascii="Times New Roman" w:hAnsi="Times New Roman" w:cs="Times New Roman"/>
          <w:sz w:val="24"/>
        </w:rPr>
        <w:t xml:space="preserve"> </w:t>
      </w:r>
      <w:r w:rsidRPr="00CC3DC3">
        <w:rPr>
          <w:rFonts w:ascii="Times New Roman" w:hAnsi="Times New Roman" w:cs="Times New Roman"/>
          <w:b/>
          <w:sz w:val="24"/>
        </w:rPr>
        <w:t>8</w:t>
      </w:r>
      <w:r w:rsidRPr="00EF765D">
        <w:rPr>
          <w:rFonts w:ascii="Times New Roman" w:hAnsi="Times New Roman" w:cs="Times New Roman"/>
          <w:sz w:val="24"/>
        </w:rPr>
        <w:t>, 6156.</w:t>
      </w:r>
    </w:p>
    <w:p w14:paraId="62D27CAE" w14:textId="77777777" w:rsidR="002A656E" w:rsidRDefault="002A656E" w:rsidP="002A656E">
      <w:pPr>
        <w:spacing w:after="0" w:line="360" w:lineRule="auto"/>
        <w:ind w:left="450" w:hanging="450"/>
        <w:rPr>
          <w:rFonts w:ascii="Times New Roman" w:hAnsi="Times New Roman" w:cs="Times New Roman"/>
          <w:bCs/>
          <w:sz w:val="24"/>
          <w:szCs w:val="24"/>
        </w:rPr>
      </w:pPr>
      <w:bookmarkStart w:id="19" w:name="_Hlk531099821"/>
      <w:r>
        <w:rPr>
          <w:rFonts w:ascii="Times New Roman" w:hAnsi="Times New Roman" w:cs="Times New Roman"/>
          <w:bCs/>
          <w:sz w:val="24"/>
          <w:szCs w:val="24"/>
        </w:rPr>
        <w:t>44</w:t>
      </w:r>
      <w:r w:rsidRPr="00EF765D">
        <w:rPr>
          <w:rFonts w:ascii="Times New Roman" w:hAnsi="Times New Roman" w:cs="Times New Roman"/>
          <w:bCs/>
          <w:sz w:val="24"/>
          <w:szCs w:val="24"/>
        </w:rPr>
        <w:t xml:space="preserve">.  </w:t>
      </w:r>
      <w:r w:rsidRPr="00B33091">
        <w:rPr>
          <w:rFonts w:ascii="Times New Roman" w:hAnsi="Times New Roman" w:cs="Times New Roman"/>
          <w:sz w:val="24"/>
          <w:szCs w:val="24"/>
        </w:rPr>
        <w:t>Jensen MR, Knudsen SW, Munk P, Thomsen PF</w:t>
      </w:r>
      <w:r>
        <w:rPr>
          <w:rFonts w:ascii="Times New Roman" w:hAnsi="Times New Roman" w:cs="Times New Roman"/>
          <w:sz w:val="24"/>
          <w:szCs w:val="24"/>
        </w:rPr>
        <w:t>,</w:t>
      </w:r>
      <w:r w:rsidRPr="00B33091">
        <w:rPr>
          <w:rFonts w:ascii="Times New Roman" w:hAnsi="Times New Roman" w:cs="Times New Roman"/>
          <w:sz w:val="24"/>
          <w:szCs w:val="24"/>
        </w:rPr>
        <w:t xml:space="preserve"> </w:t>
      </w:r>
      <w:proofErr w:type="spellStart"/>
      <w:r w:rsidRPr="00B33091">
        <w:rPr>
          <w:rFonts w:ascii="Times New Roman" w:hAnsi="Times New Roman" w:cs="Times New Roman"/>
          <w:sz w:val="24"/>
          <w:szCs w:val="24"/>
        </w:rPr>
        <w:t>Møller</w:t>
      </w:r>
      <w:proofErr w:type="spellEnd"/>
      <w:r w:rsidRPr="00B33091">
        <w:rPr>
          <w:rFonts w:ascii="Times New Roman" w:hAnsi="Times New Roman" w:cs="Times New Roman"/>
          <w:sz w:val="24"/>
          <w:szCs w:val="24"/>
        </w:rPr>
        <w:t xml:space="preserve"> PR</w:t>
      </w:r>
      <w:r>
        <w:rPr>
          <w:rFonts w:ascii="Times New Roman" w:hAnsi="Times New Roman" w:cs="Times New Roman"/>
          <w:sz w:val="24"/>
          <w:szCs w:val="24"/>
        </w:rPr>
        <w:t>.</w:t>
      </w:r>
      <w:r w:rsidRPr="00B33091">
        <w:rPr>
          <w:rFonts w:ascii="Times New Roman" w:hAnsi="Times New Roman" w:cs="Times New Roman"/>
          <w:sz w:val="24"/>
          <w:szCs w:val="24"/>
        </w:rPr>
        <w:t xml:space="preserve"> 2018 Tracing European eel in the diet of mesopelagic fishes from the Sargasso Sea using DNA from fish stomachs. </w:t>
      </w:r>
      <w:r w:rsidRPr="006829CE">
        <w:rPr>
          <w:rFonts w:ascii="Times New Roman" w:hAnsi="Times New Roman" w:cs="Times New Roman"/>
          <w:i/>
          <w:sz w:val="24"/>
          <w:szCs w:val="24"/>
        </w:rPr>
        <w:t>Mar. Biol.</w:t>
      </w:r>
      <w:r w:rsidRPr="00B33091">
        <w:rPr>
          <w:rFonts w:ascii="Times New Roman" w:hAnsi="Times New Roman" w:cs="Times New Roman"/>
          <w:sz w:val="24"/>
          <w:szCs w:val="24"/>
        </w:rPr>
        <w:t xml:space="preserve"> </w:t>
      </w:r>
      <w:r w:rsidRPr="006829CE">
        <w:rPr>
          <w:rFonts w:ascii="Times New Roman" w:hAnsi="Times New Roman" w:cs="Times New Roman"/>
          <w:b/>
          <w:sz w:val="24"/>
          <w:szCs w:val="24"/>
        </w:rPr>
        <w:t>165</w:t>
      </w:r>
      <w:r>
        <w:rPr>
          <w:rFonts w:ascii="Times New Roman" w:hAnsi="Times New Roman" w:cs="Times New Roman"/>
          <w:sz w:val="24"/>
          <w:szCs w:val="24"/>
        </w:rPr>
        <w:t xml:space="preserve">, </w:t>
      </w:r>
      <w:r w:rsidRPr="00B33091">
        <w:rPr>
          <w:rFonts w:ascii="Times New Roman" w:hAnsi="Times New Roman" w:cs="Times New Roman"/>
          <w:sz w:val="24"/>
          <w:szCs w:val="24"/>
        </w:rPr>
        <w:t xml:space="preserve">130.  </w:t>
      </w:r>
    </w:p>
    <w:p w14:paraId="40060B55" w14:textId="77777777" w:rsidR="002A656E" w:rsidRPr="001745A0" w:rsidRDefault="002A656E" w:rsidP="002A656E">
      <w:pPr>
        <w:spacing w:after="0" w:line="36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45</w:t>
      </w:r>
      <w:r w:rsidRPr="001745A0">
        <w:rPr>
          <w:rFonts w:ascii="Times New Roman" w:hAnsi="Times New Roman" w:cs="Times New Roman"/>
          <w:sz w:val="24"/>
          <w:szCs w:val="24"/>
        </w:rPr>
        <w:t xml:space="preserve">.  Tsukamoto K, </w:t>
      </w:r>
      <w:bookmarkStart w:id="20" w:name="_Hlk531000377"/>
      <w:r w:rsidRPr="001745A0">
        <w:rPr>
          <w:rFonts w:ascii="Times New Roman" w:hAnsi="Times New Roman" w:cs="Times New Roman"/>
          <w:sz w:val="24"/>
          <w:szCs w:val="24"/>
        </w:rPr>
        <w:t xml:space="preserve">Chow S, </w:t>
      </w:r>
      <w:proofErr w:type="spellStart"/>
      <w:r w:rsidRPr="001745A0">
        <w:rPr>
          <w:rFonts w:ascii="Times New Roman" w:hAnsi="Times New Roman" w:cs="Times New Roman"/>
          <w:sz w:val="24"/>
          <w:szCs w:val="24"/>
        </w:rPr>
        <w:t>Otake</w:t>
      </w:r>
      <w:proofErr w:type="spellEnd"/>
      <w:r w:rsidRPr="001745A0">
        <w:rPr>
          <w:rFonts w:ascii="Times New Roman" w:hAnsi="Times New Roman" w:cs="Times New Roman"/>
          <w:sz w:val="24"/>
          <w:szCs w:val="24"/>
        </w:rPr>
        <w:t xml:space="preserve"> T, </w:t>
      </w:r>
      <w:proofErr w:type="spellStart"/>
      <w:r w:rsidRPr="001745A0">
        <w:rPr>
          <w:rFonts w:ascii="Times New Roman" w:hAnsi="Times New Roman" w:cs="Times New Roman"/>
          <w:sz w:val="24"/>
          <w:szCs w:val="24"/>
        </w:rPr>
        <w:t>Kurogi</w:t>
      </w:r>
      <w:proofErr w:type="spellEnd"/>
      <w:r w:rsidRPr="001745A0">
        <w:rPr>
          <w:rFonts w:ascii="Times New Roman" w:hAnsi="Times New Roman" w:cs="Times New Roman"/>
          <w:sz w:val="24"/>
          <w:szCs w:val="24"/>
        </w:rPr>
        <w:t xml:space="preserve"> H</w:t>
      </w:r>
      <w:r>
        <w:rPr>
          <w:rFonts w:ascii="Times New Roman" w:hAnsi="Times New Roman" w:cs="Times New Roman"/>
          <w:sz w:val="24"/>
          <w:szCs w:val="24"/>
        </w:rPr>
        <w:t xml:space="preserve">, </w:t>
      </w:r>
      <w:proofErr w:type="spellStart"/>
      <w:r w:rsidRPr="00FA45D1">
        <w:rPr>
          <w:rFonts w:ascii="Times New Roman" w:hAnsi="Times New Roman" w:cs="Times New Roman"/>
          <w:sz w:val="24"/>
          <w:szCs w:val="24"/>
        </w:rPr>
        <w:t>Mochioka</w:t>
      </w:r>
      <w:proofErr w:type="spellEnd"/>
      <w:r w:rsidRPr="00FA45D1">
        <w:rPr>
          <w:rFonts w:ascii="Times New Roman" w:hAnsi="Times New Roman" w:cs="Times New Roman"/>
          <w:sz w:val="24"/>
          <w:szCs w:val="24"/>
        </w:rPr>
        <w:t xml:space="preserve"> N, Miller MJ,</w:t>
      </w:r>
      <w:r>
        <w:rPr>
          <w:rFonts w:ascii="Times New Roman" w:hAnsi="Times New Roman" w:cs="Times New Roman"/>
          <w:sz w:val="24"/>
          <w:szCs w:val="24"/>
        </w:rPr>
        <w:t xml:space="preserve"> </w:t>
      </w:r>
      <w:r w:rsidRPr="00FA45D1">
        <w:rPr>
          <w:rFonts w:ascii="Times New Roman" w:hAnsi="Times New Roman" w:cs="Times New Roman"/>
          <w:sz w:val="24"/>
          <w:szCs w:val="24"/>
        </w:rPr>
        <w:t xml:space="preserve">Aoyama J, Kimura S, Watanabe S, Yoshinaga T, </w:t>
      </w:r>
      <w:bookmarkStart w:id="21" w:name="_Hlk531000471"/>
      <w:r w:rsidRPr="00FA45D1">
        <w:rPr>
          <w:rFonts w:ascii="Times New Roman" w:hAnsi="Times New Roman" w:cs="Times New Roman"/>
          <w:sz w:val="24"/>
          <w:szCs w:val="24"/>
        </w:rPr>
        <w:t>Shinoda A</w:t>
      </w:r>
      <w:bookmarkEnd w:id="21"/>
      <w:r w:rsidRPr="00FA45D1">
        <w:rPr>
          <w:rFonts w:ascii="Times New Roman" w:hAnsi="Times New Roman" w:cs="Times New Roman"/>
          <w:sz w:val="24"/>
          <w:szCs w:val="24"/>
        </w:rPr>
        <w:t>, Kuroki M,</w:t>
      </w:r>
      <w:r>
        <w:rPr>
          <w:rFonts w:ascii="Times New Roman" w:hAnsi="Times New Roman" w:cs="Times New Roman"/>
          <w:sz w:val="24"/>
          <w:szCs w:val="24"/>
        </w:rPr>
        <w:t xml:space="preserve"> </w:t>
      </w:r>
      <w:proofErr w:type="spellStart"/>
      <w:r w:rsidRPr="00FA45D1">
        <w:rPr>
          <w:rFonts w:ascii="Times New Roman" w:hAnsi="Times New Roman" w:cs="Times New Roman"/>
          <w:sz w:val="24"/>
          <w:szCs w:val="24"/>
        </w:rPr>
        <w:t>Oya</w:t>
      </w:r>
      <w:proofErr w:type="spellEnd"/>
      <w:r w:rsidRPr="00FA45D1">
        <w:rPr>
          <w:rFonts w:ascii="Times New Roman" w:hAnsi="Times New Roman" w:cs="Times New Roman"/>
          <w:sz w:val="24"/>
          <w:szCs w:val="24"/>
        </w:rPr>
        <w:t xml:space="preserve"> M, Watanabe T, </w:t>
      </w:r>
      <w:proofErr w:type="spellStart"/>
      <w:r w:rsidRPr="00FA45D1">
        <w:rPr>
          <w:rFonts w:ascii="Times New Roman" w:hAnsi="Times New Roman" w:cs="Times New Roman"/>
          <w:sz w:val="24"/>
          <w:szCs w:val="24"/>
        </w:rPr>
        <w:t>Hata</w:t>
      </w:r>
      <w:proofErr w:type="spellEnd"/>
      <w:r w:rsidRPr="00FA45D1">
        <w:rPr>
          <w:rFonts w:ascii="Times New Roman" w:hAnsi="Times New Roman" w:cs="Times New Roman"/>
          <w:sz w:val="24"/>
          <w:szCs w:val="24"/>
        </w:rPr>
        <w:t xml:space="preserve"> K, </w:t>
      </w:r>
      <w:proofErr w:type="spellStart"/>
      <w:r w:rsidRPr="00FA45D1">
        <w:rPr>
          <w:rFonts w:ascii="Times New Roman" w:hAnsi="Times New Roman" w:cs="Times New Roman"/>
          <w:sz w:val="24"/>
          <w:szCs w:val="24"/>
        </w:rPr>
        <w:t>Ijiri</w:t>
      </w:r>
      <w:proofErr w:type="spellEnd"/>
      <w:r w:rsidRPr="00FA45D1">
        <w:rPr>
          <w:rFonts w:ascii="Times New Roman" w:hAnsi="Times New Roman" w:cs="Times New Roman"/>
          <w:sz w:val="24"/>
          <w:szCs w:val="24"/>
        </w:rPr>
        <w:t xml:space="preserve"> S, </w:t>
      </w:r>
      <w:proofErr w:type="spellStart"/>
      <w:r w:rsidRPr="00FA45D1">
        <w:rPr>
          <w:rFonts w:ascii="Times New Roman" w:hAnsi="Times New Roman" w:cs="Times New Roman"/>
          <w:sz w:val="24"/>
          <w:szCs w:val="24"/>
        </w:rPr>
        <w:t>Kazeto</w:t>
      </w:r>
      <w:proofErr w:type="spellEnd"/>
      <w:r w:rsidRPr="00FA45D1">
        <w:rPr>
          <w:rFonts w:ascii="Times New Roman" w:hAnsi="Times New Roman" w:cs="Times New Roman"/>
          <w:sz w:val="24"/>
          <w:szCs w:val="24"/>
        </w:rPr>
        <w:t xml:space="preserve"> Y, Nomura K,</w:t>
      </w:r>
      <w:r>
        <w:rPr>
          <w:rFonts w:ascii="Times New Roman" w:hAnsi="Times New Roman" w:cs="Times New Roman"/>
          <w:sz w:val="24"/>
          <w:szCs w:val="24"/>
        </w:rPr>
        <w:t xml:space="preserve"> </w:t>
      </w:r>
      <w:r w:rsidRPr="00FA45D1">
        <w:rPr>
          <w:rFonts w:ascii="Times New Roman" w:hAnsi="Times New Roman" w:cs="Times New Roman"/>
          <w:sz w:val="24"/>
          <w:szCs w:val="24"/>
        </w:rPr>
        <w:t>Tanaka</w:t>
      </w:r>
      <w:r>
        <w:rPr>
          <w:rFonts w:ascii="Times New Roman" w:hAnsi="Times New Roman" w:cs="Times New Roman"/>
          <w:sz w:val="24"/>
          <w:szCs w:val="24"/>
        </w:rPr>
        <w:t xml:space="preserve"> H</w:t>
      </w:r>
      <w:r w:rsidRPr="001745A0">
        <w:rPr>
          <w:rFonts w:ascii="Times New Roman" w:hAnsi="Times New Roman" w:cs="Times New Roman"/>
          <w:sz w:val="24"/>
          <w:szCs w:val="24"/>
        </w:rPr>
        <w:t xml:space="preserve">. </w:t>
      </w:r>
      <w:bookmarkEnd w:id="20"/>
      <w:r w:rsidRPr="001745A0">
        <w:rPr>
          <w:rFonts w:ascii="Times New Roman" w:hAnsi="Times New Roman" w:cs="Times New Roman"/>
          <w:sz w:val="24"/>
          <w:szCs w:val="24"/>
        </w:rPr>
        <w:t xml:space="preserve">2011 Oceanic spawning ecology of freshwater eels in the western North Pacific. </w:t>
      </w:r>
      <w:r w:rsidRPr="00145FF7">
        <w:rPr>
          <w:rFonts w:ascii="Times New Roman" w:hAnsi="Times New Roman" w:cs="Times New Roman"/>
          <w:i/>
          <w:sz w:val="24"/>
          <w:szCs w:val="24"/>
        </w:rPr>
        <w:t xml:space="preserve">Nat. </w:t>
      </w:r>
      <w:proofErr w:type="spellStart"/>
      <w:r w:rsidRPr="00145FF7">
        <w:rPr>
          <w:rFonts w:ascii="Times New Roman" w:hAnsi="Times New Roman" w:cs="Times New Roman"/>
          <w:i/>
          <w:sz w:val="24"/>
          <w:szCs w:val="24"/>
        </w:rPr>
        <w:t>Commun</w:t>
      </w:r>
      <w:proofErr w:type="spellEnd"/>
      <w:r w:rsidRPr="00145FF7">
        <w:rPr>
          <w:rFonts w:ascii="Times New Roman" w:hAnsi="Times New Roman" w:cs="Times New Roman"/>
          <w:i/>
          <w:sz w:val="24"/>
          <w:szCs w:val="24"/>
        </w:rPr>
        <w:t>.</w:t>
      </w:r>
      <w:r w:rsidRPr="001745A0">
        <w:rPr>
          <w:rFonts w:ascii="Times New Roman" w:hAnsi="Times New Roman" w:cs="Times New Roman"/>
          <w:sz w:val="24"/>
          <w:szCs w:val="24"/>
        </w:rPr>
        <w:t xml:space="preserve"> </w:t>
      </w:r>
      <w:r w:rsidRPr="0062683B">
        <w:rPr>
          <w:rFonts w:ascii="Times New Roman" w:hAnsi="Times New Roman" w:cs="Times New Roman"/>
          <w:b/>
          <w:sz w:val="24"/>
          <w:szCs w:val="24"/>
        </w:rPr>
        <w:t>2</w:t>
      </w:r>
      <w:r w:rsidRPr="001745A0">
        <w:rPr>
          <w:rFonts w:ascii="Times New Roman" w:hAnsi="Times New Roman" w:cs="Times New Roman"/>
          <w:sz w:val="24"/>
          <w:szCs w:val="24"/>
        </w:rPr>
        <w:t xml:space="preserve">, 179. </w:t>
      </w:r>
    </w:p>
    <w:p w14:paraId="42ED99D7" w14:textId="77777777" w:rsidR="002A656E" w:rsidRDefault="002A656E" w:rsidP="002A656E">
      <w:pPr>
        <w:spacing w:after="0" w:line="360" w:lineRule="auto"/>
        <w:ind w:left="450" w:hanging="450"/>
        <w:rPr>
          <w:rFonts w:ascii="Times New Roman" w:hAnsi="Times New Roman" w:cs="Times New Roman"/>
          <w:sz w:val="24"/>
          <w:szCs w:val="24"/>
          <w:lang w:eastAsia="zh-CN"/>
        </w:rPr>
      </w:pPr>
      <w:r>
        <w:rPr>
          <w:rFonts w:ascii="Times New Roman" w:hAnsi="Times New Roman" w:cs="Times New Roman"/>
          <w:sz w:val="24"/>
          <w:szCs w:val="24"/>
        </w:rPr>
        <w:t>46</w:t>
      </w:r>
      <w:r w:rsidRPr="008973A8">
        <w:rPr>
          <w:rFonts w:ascii="Times New Roman" w:hAnsi="Times New Roman" w:cs="Times New Roman"/>
          <w:sz w:val="24"/>
          <w:szCs w:val="24"/>
        </w:rPr>
        <w:t xml:space="preserve">.   Aoyama J, Watanabe S, Miller MJ, </w:t>
      </w:r>
      <w:proofErr w:type="spellStart"/>
      <w:r w:rsidRPr="008973A8">
        <w:rPr>
          <w:rFonts w:ascii="Times New Roman" w:hAnsi="Times New Roman" w:cs="Times New Roman"/>
          <w:sz w:val="24"/>
          <w:szCs w:val="24"/>
        </w:rPr>
        <w:t>Mochioka</w:t>
      </w:r>
      <w:proofErr w:type="spellEnd"/>
      <w:r w:rsidRPr="008973A8">
        <w:rPr>
          <w:rFonts w:ascii="Times New Roman" w:hAnsi="Times New Roman" w:cs="Times New Roman"/>
          <w:sz w:val="24"/>
          <w:szCs w:val="24"/>
        </w:rPr>
        <w:t xml:space="preserve"> N, </w:t>
      </w:r>
      <w:proofErr w:type="spellStart"/>
      <w:r w:rsidRPr="008973A8">
        <w:rPr>
          <w:rFonts w:ascii="Times New Roman" w:hAnsi="Times New Roman" w:cs="Times New Roman"/>
          <w:sz w:val="24"/>
          <w:szCs w:val="24"/>
        </w:rPr>
        <w:t>Otake</w:t>
      </w:r>
      <w:proofErr w:type="spellEnd"/>
      <w:r w:rsidRPr="008973A8">
        <w:rPr>
          <w:rFonts w:ascii="Times New Roman" w:hAnsi="Times New Roman" w:cs="Times New Roman"/>
          <w:sz w:val="24"/>
          <w:szCs w:val="24"/>
        </w:rPr>
        <w:t xml:space="preserve"> T, Yoshinaga T, Tsukamoto K.  2014 Spawning sites of the Japanese eel in relation to oceanographic structure and the West Mariana Ridge. </w:t>
      </w:r>
      <w:proofErr w:type="spellStart"/>
      <w:r w:rsidRPr="008973A8">
        <w:rPr>
          <w:rFonts w:ascii="Times New Roman" w:hAnsi="Times New Roman" w:cs="Times New Roman"/>
          <w:i/>
          <w:sz w:val="24"/>
          <w:szCs w:val="24"/>
        </w:rPr>
        <w:t>PlosOne</w:t>
      </w:r>
      <w:proofErr w:type="spellEnd"/>
      <w:r w:rsidRPr="008973A8">
        <w:rPr>
          <w:rFonts w:ascii="Times New Roman" w:hAnsi="Times New Roman" w:cs="Times New Roman"/>
          <w:sz w:val="24"/>
          <w:szCs w:val="24"/>
        </w:rPr>
        <w:t xml:space="preserve"> </w:t>
      </w:r>
      <w:r w:rsidRPr="008973A8">
        <w:rPr>
          <w:rFonts w:ascii="Times New Roman" w:hAnsi="Times New Roman" w:cs="Times New Roman"/>
          <w:b/>
          <w:sz w:val="24"/>
          <w:szCs w:val="24"/>
        </w:rPr>
        <w:t>9</w:t>
      </w:r>
      <w:r w:rsidRPr="008973A8">
        <w:rPr>
          <w:rFonts w:ascii="Times New Roman" w:hAnsi="Times New Roman" w:cs="Times New Roman"/>
          <w:sz w:val="24"/>
          <w:szCs w:val="24"/>
        </w:rPr>
        <w:t>, e88759.</w:t>
      </w:r>
      <w:r w:rsidRPr="0062683B">
        <w:rPr>
          <w:rFonts w:ascii="Times New Roman" w:hAnsi="Times New Roman" w:cs="Times New Roman"/>
          <w:sz w:val="24"/>
          <w:szCs w:val="24"/>
          <w:lang w:eastAsia="zh-CN"/>
        </w:rPr>
        <w:t xml:space="preserve"> </w:t>
      </w:r>
    </w:p>
    <w:p w14:paraId="5E6001EB" w14:textId="30339E67" w:rsidR="00291B24" w:rsidRPr="00291B24" w:rsidRDefault="002A656E" w:rsidP="002A656E">
      <w:pPr>
        <w:spacing w:after="0" w:line="360" w:lineRule="auto"/>
        <w:ind w:left="450" w:hanging="45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47.  </w:t>
      </w:r>
      <w:proofErr w:type="spellStart"/>
      <w:r w:rsidRPr="00B65522">
        <w:rPr>
          <w:rFonts w:ascii="Times New Roman" w:hAnsi="Times New Roman" w:cs="Times New Roman"/>
          <w:sz w:val="24"/>
          <w:szCs w:val="24"/>
          <w:lang w:eastAsia="zh-CN"/>
        </w:rPr>
        <w:t>Schabetsberger</w:t>
      </w:r>
      <w:proofErr w:type="spellEnd"/>
      <w:r w:rsidRPr="00B65522">
        <w:rPr>
          <w:rFonts w:ascii="Times New Roman" w:hAnsi="Times New Roman" w:cs="Times New Roman"/>
          <w:sz w:val="24"/>
          <w:szCs w:val="24"/>
          <w:lang w:eastAsia="zh-CN"/>
        </w:rPr>
        <w:t xml:space="preserve"> R, Miller MJ, </w:t>
      </w:r>
      <w:proofErr w:type="spellStart"/>
      <w:r w:rsidRPr="00B65522">
        <w:rPr>
          <w:rFonts w:ascii="Times New Roman" w:hAnsi="Times New Roman" w:cs="Times New Roman"/>
          <w:sz w:val="24"/>
          <w:szCs w:val="24"/>
          <w:lang w:eastAsia="zh-CN"/>
        </w:rPr>
        <w:t>Dall’Olmo</w:t>
      </w:r>
      <w:proofErr w:type="spellEnd"/>
      <w:r w:rsidRPr="00B65522">
        <w:rPr>
          <w:rFonts w:ascii="Times New Roman" w:hAnsi="Times New Roman" w:cs="Times New Roman"/>
          <w:sz w:val="24"/>
          <w:szCs w:val="24"/>
          <w:lang w:eastAsia="zh-CN"/>
        </w:rPr>
        <w:t xml:space="preserve"> G, Kaiser R, </w:t>
      </w:r>
      <w:proofErr w:type="spellStart"/>
      <w:r w:rsidRPr="00B65522">
        <w:rPr>
          <w:rFonts w:ascii="Times New Roman" w:hAnsi="Times New Roman" w:cs="Times New Roman"/>
          <w:sz w:val="24"/>
          <w:szCs w:val="24"/>
          <w:lang w:eastAsia="zh-CN"/>
        </w:rPr>
        <w:t>Økland</w:t>
      </w:r>
      <w:proofErr w:type="spellEnd"/>
      <w:r w:rsidRPr="00B65522">
        <w:rPr>
          <w:rFonts w:ascii="Times New Roman" w:hAnsi="Times New Roman" w:cs="Times New Roman"/>
          <w:sz w:val="24"/>
          <w:szCs w:val="24"/>
          <w:lang w:eastAsia="zh-CN"/>
        </w:rPr>
        <w:t xml:space="preserve"> F, Watanabe S, </w:t>
      </w:r>
      <w:proofErr w:type="spellStart"/>
      <w:r w:rsidRPr="00B65522">
        <w:rPr>
          <w:rFonts w:ascii="Times New Roman" w:hAnsi="Times New Roman" w:cs="Times New Roman"/>
          <w:sz w:val="24"/>
          <w:szCs w:val="24"/>
          <w:lang w:eastAsia="zh-CN"/>
        </w:rPr>
        <w:t>Aarestrup</w:t>
      </w:r>
      <w:proofErr w:type="spellEnd"/>
      <w:r w:rsidRPr="00B65522">
        <w:rPr>
          <w:rFonts w:ascii="Times New Roman" w:hAnsi="Times New Roman" w:cs="Times New Roman"/>
          <w:sz w:val="24"/>
          <w:szCs w:val="24"/>
          <w:lang w:eastAsia="zh-CN"/>
        </w:rPr>
        <w:t xml:space="preserve"> K, Tsukamoto K.  2016 The hydrographic features of anguillid spawning areas: potential signposts for migrating eels. </w:t>
      </w:r>
      <w:r w:rsidRPr="00B65522">
        <w:rPr>
          <w:rFonts w:ascii="Times New Roman" w:hAnsi="Times New Roman" w:cs="Times New Roman"/>
          <w:i/>
          <w:sz w:val="24"/>
          <w:szCs w:val="24"/>
        </w:rPr>
        <w:t xml:space="preserve">Mar. Ecol. Prog. Ser. </w:t>
      </w:r>
      <w:r w:rsidRPr="00B65522">
        <w:rPr>
          <w:rFonts w:ascii="Times New Roman" w:hAnsi="Times New Roman" w:cs="Times New Roman"/>
          <w:b/>
          <w:sz w:val="24"/>
          <w:szCs w:val="24"/>
          <w:lang w:eastAsia="zh-CN"/>
        </w:rPr>
        <w:t>554</w:t>
      </w:r>
      <w:r w:rsidRPr="00B65522">
        <w:rPr>
          <w:rFonts w:ascii="Times New Roman" w:hAnsi="Times New Roman" w:cs="Times New Roman"/>
          <w:sz w:val="24"/>
          <w:szCs w:val="24"/>
          <w:lang w:eastAsia="zh-CN"/>
        </w:rPr>
        <w:t>, 141–155.</w:t>
      </w:r>
      <w:bookmarkEnd w:id="19"/>
      <w:r w:rsidR="00291B24">
        <w:rPr>
          <w:rFonts w:cstheme="minorHAnsi"/>
          <w:b/>
          <w:color w:val="33CC33"/>
          <w:sz w:val="26"/>
          <w:szCs w:val="26"/>
        </w:rPr>
        <w:br w:type="page"/>
      </w:r>
    </w:p>
    <w:p w14:paraId="36F823EF" w14:textId="7BAE076E" w:rsidR="00394141" w:rsidRPr="00B8565F" w:rsidRDefault="00394141" w:rsidP="00394141">
      <w:pPr>
        <w:spacing w:after="0"/>
        <w:ind w:left="450" w:hanging="450"/>
        <w:rPr>
          <w:rFonts w:cstheme="minorHAnsi"/>
          <w:b/>
          <w:color w:val="33CC33"/>
          <w:sz w:val="26"/>
          <w:szCs w:val="26"/>
        </w:rPr>
      </w:pPr>
      <w:r w:rsidRPr="00B8565F">
        <w:rPr>
          <w:rFonts w:cstheme="minorHAnsi"/>
          <w:b/>
          <w:color w:val="33CC33"/>
          <w:sz w:val="26"/>
          <w:szCs w:val="26"/>
        </w:rPr>
        <w:lastRenderedPageBreak/>
        <w:t>3)  Supplementary figures.</w:t>
      </w:r>
    </w:p>
    <w:p w14:paraId="5252FCF3" w14:textId="06542BC9" w:rsidR="00394141" w:rsidRDefault="00394141" w:rsidP="00A4659A">
      <w:pPr>
        <w:spacing w:after="0"/>
        <w:rPr>
          <w:rFonts w:ascii="Times New Roman" w:hAnsi="Times New Roman" w:cs="Times New Roman"/>
          <w:sz w:val="24"/>
          <w:szCs w:val="24"/>
        </w:rPr>
      </w:pPr>
    </w:p>
    <w:p w14:paraId="476D136F" w14:textId="062BBA7E" w:rsidR="004179F0" w:rsidRDefault="004179F0" w:rsidP="00A4659A">
      <w:pPr>
        <w:spacing w:after="0"/>
        <w:rPr>
          <w:rFonts w:ascii="Times New Roman" w:hAnsi="Times New Roman" w:cs="Times New Roman"/>
          <w:sz w:val="24"/>
          <w:szCs w:val="24"/>
        </w:rPr>
      </w:pPr>
    </w:p>
    <w:p w14:paraId="1C69449D" w14:textId="0351A85A" w:rsidR="004179F0" w:rsidRDefault="004179F0" w:rsidP="00A4659A">
      <w:pPr>
        <w:spacing w:after="0"/>
        <w:rPr>
          <w:rFonts w:ascii="Times New Roman" w:hAnsi="Times New Roman" w:cs="Times New Roman"/>
          <w:sz w:val="24"/>
          <w:szCs w:val="24"/>
        </w:rPr>
      </w:pPr>
    </w:p>
    <w:p w14:paraId="1E9C9144" w14:textId="352CFA5A" w:rsidR="004179F0" w:rsidRDefault="004179F0" w:rsidP="00A4659A">
      <w:pPr>
        <w:spacing w:after="0"/>
        <w:rPr>
          <w:rFonts w:ascii="Times New Roman" w:hAnsi="Times New Roman" w:cs="Times New Roman"/>
          <w:sz w:val="24"/>
          <w:szCs w:val="24"/>
        </w:rPr>
      </w:pPr>
    </w:p>
    <w:p w14:paraId="29F1E3F5" w14:textId="21C3C208" w:rsidR="004179F0" w:rsidRDefault="004179F0" w:rsidP="00A4659A">
      <w:pPr>
        <w:spacing w:after="0"/>
        <w:rPr>
          <w:rFonts w:ascii="Times New Roman" w:hAnsi="Times New Roman" w:cs="Times New Roman"/>
          <w:sz w:val="24"/>
          <w:szCs w:val="24"/>
        </w:rPr>
      </w:pPr>
    </w:p>
    <w:p w14:paraId="376A02A4" w14:textId="6DF76BFE" w:rsidR="004179F0" w:rsidRDefault="00AC7D09" w:rsidP="00A4659A">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05445EF3" wp14:editId="63B6E525">
            <wp:simplePos x="0" y="0"/>
            <wp:positionH relativeFrom="column">
              <wp:posOffset>-23799</wp:posOffset>
            </wp:positionH>
            <wp:positionV relativeFrom="paragraph">
              <wp:posOffset>179070</wp:posOffset>
            </wp:positionV>
            <wp:extent cx="5854962" cy="3053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962" cy="3053750"/>
                    </a:xfrm>
                    <a:prstGeom prst="rect">
                      <a:avLst/>
                    </a:prstGeom>
                    <a:noFill/>
                  </pic:spPr>
                </pic:pic>
              </a:graphicData>
            </a:graphic>
            <wp14:sizeRelH relativeFrom="page">
              <wp14:pctWidth>0</wp14:pctWidth>
            </wp14:sizeRelH>
            <wp14:sizeRelV relativeFrom="page">
              <wp14:pctHeight>0</wp14:pctHeight>
            </wp14:sizeRelV>
          </wp:anchor>
        </w:drawing>
      </w:r>
    </w:p>
    <w:p w14:paraId="4ADAF70F" w14:textId="414B08E3" w:rsidR="004179F0" w:rsidRDefault="004179F0" w:rsidP="00A4659A">
      <w:pPr>
        <w:spacing w:after="0"/>
        <w:rPr>
          <w:rFonts w:ascii="Times New Roman" w:hAnsi="Times New Roman" w:cs="Times New Roman"/>
          <w:sz w:val="24"/>
          <w:szCs w:val="24"/>
        </w:rPr>
      </w:pPr>
    </w:p>
    <w:p w14:paraId="64576F24" w14:textId="48EA885D" w:rsidR="004179F0" w:rsidRDefault="004179F0" w:rsidP="00A4659A">
      <w:pPr>
        <w:spacing w:after="0"/>
        <w:rPr>
          <w:rFonts w:ascii="Times New Roman" w:hAnsi="Times New Roman" w:cs="Times New Roman"/>
          <w:sz w:val="24"/>
          <w:szCs w:val="24"/>
        </w:rPr>
      </w:pPr>
    </w:p>
    <w:p w14:paraId="4D66ECFD" w14:textId="209C22C5" w:rsidR="004179F0" w:rsidRDefault="004179F0" w:rsidP="00A4659A">
      <w:pPr>
        <w:spacing w:after="0"/>
        <w:rPr>
          <w:rFonts w:ascii="Times New Roman" w:hAnsi="Times New Roman" w:cs="Times New Roman"/>
          <w:sz w:val="24"/>
          <w:szCs w:val="24"/>
        </w:rPr>
      </w:pPr>
    </w:p>
    <w:p w14:paraId="5E499B62" w14:textId="1249E5B4" w:rsidR="004179F0" w:rsidRDefault="004179F0" w:rsidP="00A4659A">
      <w:pPr>
        <w:spacing w:after="0"/>
        <w:rPr>
          <w:rFonts w:ascii="Times New Roman" w:hAnsi="Times New Roman" w:cs="Times New Roman"/>
          <w:sz w:val="24"/>
          <w:szCs w:val="24"/>
        </w:rPr>
      </w:pPr>
    </w:p>
    <w:p w14:paraId="0FDEF67B" w14:textId="37E840A1" w:rsidR="004179F0" w:rsidRDefault="004179F0" w:rsidP="00A4659A">
      <w:pPr>
        <w:spacing w:after="0"/>
        <w:rPr>
          <w:rFonts w:ascii="Times New Roman" w:hAnsi="Times New Roman" w:cs="Times New Roman"/>
          <w:sz w:val="24"/>
          <w:szCs w:val="24"/>
        </w:rPr>
      </w:pPr>
    </w:p>
    <w:p w14:paraId="325D3C93" w14:textId="4DBAD103" w:rsidR="004179F0" w:rsidRDefault="004179F0" w:rsidP="00A4659A">
      <w:pPr>
        <w:spacing w:after="0"/>
        <w:rPr>
          <w:rFonts w:ascii="Times New Roman" w:hAnsi="Times New Roman" w:cs="Times New Roman"/>
          <w:sz w:val="24"/>
          <w:szCs w:val="24"/>
        </w:rPr>
      </w:pPr>
    </w:p>
    <w:p w14:paraId="45329D07" w14:textId="1530E433" w:rsidR="004179F0" w:rsidRDefault="004179F0" w:rsidP="00A4659A">
      <w:pPr>
        <w:spacing w:after="0"/>
        <w:rPr>
          <w:rFonts w:ascii="Times New Roman" w:hAnsi="Times New Roman" w:cs="Times New Roman"/>
          <w:sz w:val="24"/>
          <w:szCs w:val="24"/>
        </w:rPr>
      </w:pPr>
    </w:p>
    <w:p w14:paraId="555F8F5C" w14:textId="77777777" w:rsidR="004179F0" w:rsidRDefault="004179F0" w:rsidP="00A4659A">
      <w:pPr>
        <w:spacing w:after="0"/>
        <w:rPr>
          <w:rFonts w:ascii="Times New Roman" w:hAnsi="Times New Roman" w:cs="Times New Roman"/>
          <w:sz w:val="24"/>
          <w:szCs w:val="24"/>
        </w:rPr>
      </w:pPr>
    </w:p>
    <w:p w14:paraId="2D066039" w14:textId="77777777" w:rsidR="004179F0" w:rsidRDefault="004179F0" w:rsidP="00A4659A">
      <w:pPr>
        <w:spacing w:after="0"/>
        <w:rPr>
          <w:rFonts w:ascii="Times New Roman" w:hAnsi="Times New Roman" w:cs="Times New Roman"/>
          <w:sz w:val="24"/>
          <w:szCs w:val="24"/>
        </w:rPr>
      </w:pPr>
    </w:p>
    <w:p w14:paraId="48B5792D" w14:textId="1F2BBE96" w:rsidR="004179F0" w:rsidRDefault="004179F0" w:rsidP="00A4659A">
      <w:pPr>
        <w:spacing w:after="0"/>
        <w:rPr>
          <w:rFonts w:ascii="Times New Roman" w:hAnsi="Times New Roman" w:cs="Times New Roman"/>
          <w:sz w:val="24"/>
          <w:szCs w:val="24"/>
        </w:rPr>
      </w:pPr>
    </w:p>
    <w:p w14:paraId="662079E3" w14:textId="35CD65F1" w:rsidR="004179F0" w:rsidRDefault="004179F0" w:rsidP="00A4659A">
      <w:pPr>
        <w:spacing w:after="0"/>
        <w:rPr>
          <w:rFonts w:ascii="Times New Roman" w:hAnsi="Times New Roman" w:cs="Times New Roman"/>
          <w:sz w:val="24"/>
          <w:szCs w:val="24"/>
        </w:rPr>
      </w:pPr>
    </w:p>
    <w:p w14:paraId="23CCA339" w14:textId="074FF7E2" w:rsidR="004179F0" w:rsidRDefault="004179F0" w:rsidP="00A4659A">
      <w:pPr>
        <w:spacing w:after="0"/>
        <w:rPr>
          <w:rFonts w:ascii="Times New Roman" w:hAnsi="Times New Roman" w:cs="Times New Roman"/>
          <w:sz w:val="24"/>
          <w:szCs w:val="24"/>
        </w:rPr>
      </w:pPr>
    </w:p>
    <w:p w14:paraId="21E5410A" w14:textId="72FCEF5A" w:rsidR="004179F0" w:rsidRDefault="004179F0" w:rsidP="00A4659A">
      <w:pPr>
        <w:spacing w:after="0"/>
        <w:rPr>
          <w:rFonts w:ascii="Times New Roman" w:hAnsi="Times New Roman" w:cs="Times New Roman"/>
          <w:sz w:val="24"/>
          <w:szCs w:val="24"/>
        </w:rPr>
      </w:pPr>
    </w:p>
    <w:p w14:paraId="6C773DEA" w14:textId="358F1B57" w:rsidR="004179F0" w:rsidRDefault="004179F0" w:rsidP="00A4659A">
      <w:pPr>
        <w:spacing w:after="0"/>
        <w:rPr>
          <w:rFonts w:ascii="Times New Roman" w:hAnsi="Times New Roman" w:cs="Times New Roman"/>
          <w:sz w:val="24"/>
          <w:szCs w:val="24"/>
        </w:rPr>
      </w:pPr>
    </w:p>
    <w:p w14:paraId="4E18B0A5" w14:textId="5BEED561" w:rsidR="004179F0" w:rsidRDefault="004179F0" w:rsidP="00A4659A">
      <w:pPr>
        <w:spacing w:after="0"/>
        <w:rPr>
          <w:rFonts w:ascii="Times New Roman" w:hAnsi="Times New Roman" w:cs="Times New Roman"/>
          <w:sz w:val="24"/>
          <w:szCs w:val="24"/>
        </w:rPr>
      </w:pPr>
    </w:p>
    <w:p w14:paraId="747CD562" w14:textId="7413070F" w:rsidR="00E23469" w:rsidRDefault="00E23469" w:rsidP="00A4659A">
      <w:pPr>
        <w:spacing w:after="0"/>
        <w:rPr>
          <w:rFonts w:ascii="Times New Roman" w:hAnsi="Times New Roman" w:cs="Times New Roman"/>
          <w:sz w:val="24"/>
          <w:szCs w:val="24"/>
        </w:rPr>
      </w:pPr>
    </w:p>
    <w:p w14:paraId="1902D166" w14:textId="1C27EEC7" w:rsidR="00E23469" w:rsidRDefault="00E23469" w:rsidP="00A4659A">
      <w:pPr>
        <w:spacing w:after="0"/>
        <w:rPr>
          <w:rFonts w:ascii="Times New Roman" w:hAnsi="Times New Roman" w:cs="Times New Roman"/>
          <w:sz w:val="24"/>
          <w:szCs w:val="24"/>
        </w:rPr>
      </w:pPr>
    </w:p>
    <w:p w14:paraId="43000F07" w14:textId="744D4500" w:rsidR="00E23469" w:rsidRDefault="00E23469" w:rsidP="00A4659A">
      <w:pPr>
        <w:spacing w:after="0"/>
        <w:rPr>
          <w:rFonts w:ascii="Times New Roman" w:hAnsi="Times New Roman" w:cs="Times New Roman"/>
          <w:sz w:val="24"/>
          <w:szCs w:val="24"/>
        </w:rPr>
      </w:pPr>
    </w:p>
    <w:p w14:paraId="535CF973" w14:textId="30DA92B6" w:rsidR="00E23469" w:rsidRDefault="00E23469" w:rsidP="00A4659A">
      <w:pPr>
        <w:spacing w:after="0"/>
        <w:rPr>
          <w:rFonts w:ascii="Times New Roman" w:hAnsi="Times New Roman" w:cs="Times New Roman"/>
          <w:sz w:val="24"/>
          <w:szCs w:val="24"/>
        </w:rPr>
      </w:pPr>
    </w:p>
    <w:p w14:paraId="4C3B131A" w14:textId="1158B520" w:rsidR="00E23469" w:rsidRDefault="00E23469" w:rsidP="00A4659A">
      <w:pPr>
        <w:spacing w:after="0"/>
        <w:rPr>
          <w:rFonts w:ascii="Times New Roman" w:hAnsi="Times New Roman" w:cs="Times New Roman"/>
          <w:sz w:val="24"/>
          <w:szCs w:val="24"/>
        </w:rPr>
      </w:pPr>
    </w:p>
    <w:p w14:paraId="13293697" w14:textId="2F1FE78B" w:rsidR="00E23469" w:rsidRDefault="00E23469" w:rsidP="00A4659A">
      <w:pPr>
        <w:spacing w:after="0"/>
        <w:rPr>
          <w:rFonts w:ascii="Times New Roman" w:hAnsi="Times New Roman" w:cs="Times New Roman"/>
          <w:sz w:val="24"/>
          <w:szCs w:val="24"/>
        </w:rPr>
      </w:pPr>
    </w:p>
    <w:p w14:paraId="76028B2C" w14:textId="07D3FF6D" w:rsidR="00E23469" w:rsidRDefault="00E23469" w:rsidP="00A4659A">
      <w:pPr>
        <w:spacing w:after="0"/>
        <w:rPr>
          <w:rFonts w:ascii="Times New Roman" w:hAnsi="Times New Roman" w:cs="Times New Roman"/>
          <w:sz w:val="24"/>
          <w:szCs w:val="24"/>
        </w:rPr>
      </w:pPr>
    </w:p>
    <w:p w14:paraId="6AFABDE7" w14:textId="4F9EA908" w:rsidR="00E23469" w:rsidRDefault="00E23469" w:rsidP="00A4659A">
      <w:pPr>
        <w:spacing w:after="0"/>
        <w:rPr>
          <w:rFonts w:ascii="Times New Roman" w:hAnsi="Times New Roman" w:cs="Times New Roman"/>
          <w:sz w:val="24"/>
          <w:szCs w:val="24"/>
        </w:rPr>
      </w:pPr>
    </w:p>
    <w:p w14:paraId="14C76A55" w14:textId="4146EADD" w:rsidR="00E23469" w:rsidRDefault="00E23469" w:rsidP="00A4659A">
      <w:pPr>
        <w:spacing w:after="0"/>
        <w:rPr>
          <w:rFonts w:ascii="Times New Roman" w:hAnsi="Times New Roman" w:cs="Times New Roman"/>
          <w:sz w:val="24"/>
          <w:szCs w:val="24"/>
        </w:rPr>
      </w:pPr>
    </w:p>
    <w:p w14:paraId="58ACEBA9" w14:textId="7ED05908" w:rsidR="00E23469" w:rsidRDefault="00E23469" w:rsidP="00A4659A">
      <w:pPr>
        <w:spacing w:after="0"/>
        <w:rPr>
          <w:rFonts w:ascii="Times New Roman" w:hAnsi="Times New Roman" w:cs="Times New Roman"/>
          <w:sz w:val="24"/>
          <w:szCs w:val="24"/>
        </w:rPr>
      </w:pPr>
    </w:p>
    <w:p w14:paraId="19F47DB2" w14:textId="4BE5C157" w:rsidR="00AC7D09" w:rsidRDefault="00AC7D09" w:rsidP="00A4659A">
      <w:pPr>
        <w:spacing w:after="0"/>
        <w:rPr>
          <w:rFonts w:ascii="Times New Roman" w:hAnsi="Times New Roman" w:cs="Times New Roman"/>
          <w:sz w:val="24"/>
          <w:szCs w:val="24"/>
        </w:rPr>
      </w:pPr>
    </w:p>
    <w:p w14:paraId="696AE501" w14:textId="44E042F6" w:rsidR="004179F0" w:rsidRDefault="004179F0" w:rsidP="00A4659A">
      <w:pPr>
        <w:spacing w:after="0"/>
        <w:rPr>
          <w:rFonts w:ascii="Times New Roman" w:hAnsi="Times New Roman" w:cs="Times New Roman"/>
          <w:sz w:val="24"/>
          <w:szCs w:val="24"/>
        </w:rPr>
      </w:pPr>
    </w:p>
    <w:p w14:paraId="07EC97A4" w14:textId="7141C648" w:rsidR="000E48EC" w:rsidRDefault="004179F0" w:rsidP="008E265D">
      <w:pPr>
        <w:spacing w:after="0" w:line="360" w:lineRule="auto"/>
        <w:jc w:val="both"/>
        <w:rPr>
          <w:rFonts w:ascii="Times New Roman" w:hAnsi="Times New Roman" w:cs="Times New Roman"/>
          <w:sz w:val="24"/>
          <w:szCs w:val="24"/>
        </w:rPr>
      </w:pPr>
      <w:r w:rsidRPr="00B615D5">
        <w:rPr>
          <w:rFonts w:ascii="Times New Roman" w:hAnsi="Times New Roman" w:cs="Times New Roman"/>
          <w:b/>
          <w:sz w:val="24"/>
          <w:szCs w:val="24"/>
        </w:rPr>
        <w:t>Figure S1</w:t>
      </w:r>
      <w:r>
        <w:rPr>
          <w:rFonts w:ascii="Times New Roman" w:hAnsi="Times New Roman" w:cs="Times New Roman"/>
          <w:sz w:val="24"/>
          <w:szCs w:val="24"/>
        </w:rPr>
        <w:t xml:space="preserve">.  Length </w:t>
      </w:r>
      <w:r w:rsidR="00B615D5">
        <w:rPr>
          <w:rFonts w:ascii="Times New Roman" w:hAnsi="Times New Roman" w:cs="Times New Roman"/>
          <w:sz w:val="24"/>
          <w:szCs w:val="24"/>
        </w:rPr>
        <w:t xml:space="preserve">frequency distribution of the European eel, </w:t>
      </w:r>
      <w:r w:rsidR="00B615D5" w:rsidRPr="00B615D5">
        <w:rPr>
          <w:rFonts w:ascii="Times New Roman" w:hAnsi="Times New Roman" w:cs="Times New Roman"/>
          <w:i/>
          <w:sz w:val="24"/>
          <w:szCs w:val="24"/>
        </w:rPr>
        <w:t xml:space="preserve">Anguilla </w:t>
      </w:r>
      <w:proofErr w:type="spellStart"/>
      <w:r w:rsidR="00B615D5" w:rsidRPr="00B615D5">
        <w:rPr>
          <w:rFonts w:ascii="Times New Roman" w:hAnsi="Times New Roman" w:cs="Times New Roman"/>
          <w:i/>
          <w:sz w:val="24"/>
          <w:szCs w:val="24"/>
        </w:rPr>
        <w:t>anguilla</w:t>
      </w:r>
      <w:proofErr w:type="spellEnd"/>
      <w:r w:rsidR="00B615D5">
        <w:rPr>
          <w:rFonts w:ascii="Times New Roman" w:hAnsi="Times New Roman" w:cs="Times New Roman"/>
          <w:sz w:val="24"/>
          <w:szCs w:val="24"/>
        </w:rPr>
        <w:t>, leptocephali collected by the two sampling surveys in March and April 2014 in the Sargasso Sea that were conducted by the</w:t>
      </w:r>
      <w:r w:rsidR="00B615D5" w:rsidRPr="00B615D5">
        <w:rPr>
          <w:rFonts w:ascii="Times New Roman" w:hAnsi="Times New Roman" w:cs="Times New Roman"/>
          <w:sz w:val="24"/>
          <w:szCs w:val="24"/>
        </w:rPr>
        <w:t xml:space="preserve"> </w:t>
      </w:r>
      <w:r w:rsidR="00B615D5" w:rsidRPr="005F468F">
        <w:rPr>
          <w:rFonts w:ascii="Times New Roman" w:hAnsi="Times New Roman" w:cs="Times New Roman"/>
          <w:sz w:val="24"/>
          <w:szCs w:val="24"/>
        </w:rPr>
        <w:t xml:space="preserve">FR/V </w:t>
      </w:r>
      <w:r w:rsidR="00B615D5" w:rsidRPr="002F16EB">
        <w:rPr>
          <w:rFonts w:ascii="Times New Roman" w:hAnsi="Times New Roman" w:cs="Times New Roman"/>
          <w:i/>
          <w:sz w:val="24"/>
          <w:szCs w:val="24"/>
        </w:rPr>
        <w:t>Walther Herwig III</w:t>
      </w:r>
      <w:r w:rsidR="00B615D5" w:rsidRPr="005F468F">
        <w:rPr>
          <w:rFonts w:ascii="Times New Roman" w:hAnsi="Times New Roman" w:cs="Times New Roman"/>
          <w:sz w:val="24"/>
          <w:szCs w:val="24"/>
        </w:rPr>
        <w:t xml:space="preserve"> (Germany)</w:t>
      </w:r>
      <w:r w:rsidR="00B615D5">
        <w:rPr>
          <w:rFonts w:ascii="Times New Roman" w:hAnsi="Times New Roman" w:cs="Times New Roman"/>
          <w:sz w:val="24"/>
          <w:szCs w:val="24"/>
        </w:rPr>
        <w:t xml:space="preserve"> </w:t>
      </w:r>
      <w:r w:rsidR="00B615D5" w:rsidRPr="005F468F">
        <w:rPr>
          <w:rFonts w:ascii="Times New Roman" w:hAnsi="Times New Roman" w:cs="Times New Roman"/>
          <w:sz w:val="24"/>
          <w:szCs w:val="24"/>
        </w:rPr>
        <w:t xml:space="preserve">and </w:t>
      </w:r>
      <w:r w:rsidR="00B615D5">
        <w:rPr>
          <w:rFonts w:ascii="Times New Roman" w:hAnsi="Times New Roman" w:cs="Times New Roman"/>
          <w:sz w:val="24"/>
          <w:szCs w:val="24"/>
        </w:rPr>
        <w:t xml:space="preserve">the </w:t>
      </w:r>
      <w:r w:rsidR="00B615D5" w:rsidRPr="005F468F">
        <w:rPr>
          <w:rFonts w:ascii="Times New Roman" w:hAnsi="Times New Roman" w:cs="Times New Roman"/>
          <w:sz w:val="24"/>
          <w:szCs w:val="24"/>
        </w:rPr>
        <w:t xml:space="preserve">R/V </w:t>
      </w:r>
      <w:r w:rsidR="00B615D5" w:rsidRPr="002F16EB">
        <w:rPr>
          <w:rFonts w:ascii="Times New Roman" w:hAnsi="Times New Roman" w:cs="Times New Roman"/>
          <w:i/>
          <w:sz w:val="24"/>
          <w:szCs w:val="24"/>
        </w:rPr>
        <w:t>Dana</w:t>
      </w:r>
      <w:r w:rsidR="00B615D5" w:rsidRPr="005F468F">
        <w:rPr>
          <w:rFonts w:ascii="Times New Roman" w:hAnsi="Times New Roman" w:cs="Times New Roman"/>
          <w:sz w:val="24"/>
          <w:szCs w:val="24"/>
        </w:rPr>
        <w:t xml:space="preserve"> (Denmark)</w:t>
      </w:r>
      <w:r w:rsidR="00B615D5">
        <w:rPr>
          <w:rFonts w:ascii="Times New Roman" w:hAnsi="Times New Roman" w:cs="Times New Roman"/>
          <w:sz w:val="24"/>
          <w:szCs w:val="24"/>
        </w:rPr>
        <w:t xml:space="preserve">.  Four larger larvae not from recent spawning </w:t>
      </w:r>
      <w:r w:rsidR="00B65522">
        <w:rPr>
          <w:rFonts w:ascii="Times New Roman" w:hAnsi="Times New Roman" w:cs="Times New Roman"/>
          <w:sz w:val="24"/>
          <w:szCs w:val="24"/>
        </w:rPr>
        <w:t xml:space="preserve">that were collected </w:t>
      </w:r>
      <w:r w:rsidR="00B615D5">
        <w:rPr>
          <w:rFonts w:ascii="Times New Roman" w:hAnsi="Times New Roman" w:cs="Times New Roman"/>
          <w:sz w:val="24"/>
          <w:szCs w:val="24"/>
        </w:rPr>
        <w:t xml:space="preserve">are included, but they are not shown in </w:t>
      </w:r>
      <w:r w:rsidR="0086014E">
        <w:rPr>
          <w:rFonts w:ascii="Times New Roman" w:hAnsi="Times New Roman" w:cs="Times New Roman"/>
          <w:sz w:val="24"/>
          <w:szCs w:val="24"/>
        </w:rPr>
        <w:t>f</w:t>
      </w:r>
      <w:r w:rsidR="00B615D5">
        <w:rPr>
          <w:rFonts w:ascii="Times New Roman" w:hAnsi="Times New Roman" w:cs="Times New Roman"/>
          <w:sz w:val="24"/>
          <w:szCs w:val="24"/>
        </w:rPr>
        <w:t>igure 2 of the main paper</w:t>
      </w:r>
      <w:r w:rsidR="00B65522">
        <w:rPr>
          <w:rFonts w:ascii="Times New Roman" w:hAnsi="Times New Roman" w:cs="Times New Roman"/>
          <w:sz w:val="24"/>
          <w:szCs w:val="24"/>
        </w:rPr>
        <w:t xml:space="preserve"> and were not included in the analysis of </w:t>
      </w:r>
      <w:r w:rsidR="0086014E">
        <w:rPr>
          <w:rFonts w:ascii="Times New Roman" w:hAnsi="Times New Roman" w:cs="Times New Roman"/>
          <w:sz w:val="24"/>
          <w:szCs w:val="24"/>
        </w:rPr>
        <w:t>f</w:t>
      </w:r>
      <w:r w:rsidR="00B65522">
        <w:rPr>
          <w:rFonts w:ascii="Times New Roman" w:hAnsi="Times New Roman" w:cs="Times New Roman"/>
          <w:sz w:val="24"/>
          <w:szCs w:val="24"/>
        </w:rPr>
        <w:t>igure S2</w:t>
      </w:r>
      <w:r w:rsidR="00B615D5">
        <w:rPr>
          <w:rFonts w:ascii="Times New Roman" w:hAnsi="Times New Roman" w:cs="Times New Roman"/>
          <w:sz w:val="24"/>
          <w:szCs w:val="24"/>
        </w:rPr>
        <w:t xml:space="preserve">.  </w:t>
      </w:r>
      <w:r w:rsidR="000E48EC">
        <w:rPr>
          <w:rFonts w:ascii="Times New Roman" w:hAnsi="Times New Roman" w:cs="Times New Roman"/>
          <w:sz w:val="24"/>
          <w:szCs w:val="24"/>
        </w:rPr>
        <w:br w:type="page"/>
      </w:r>
    </w:p>
    <w:p w14:paraId="280FD8D6" w14:textId="3684DBD4" w:rsidR="00E23469" w:rsidRDefault="00E23469" w:rsidP="00A4659A">
      <w:pPr>
        <w:spacing w:after="0"/>
        <w:rPr>
          <w:rFonts w:ascii="Times New Roman" w:hAnsi="Times New Roman" w:cs="Times New Roman"/>
          <w:sz w:val="24"/>
          <w:szCs w:val="24"/>
        </w:rPr>
      </w:pPr>
    </w:p>
    <w:p w14:paraId="736D463D" w14:textId="21F213C8" w:rsidR="000E48EC" w:rsidRDefault="000B237F" w:rsidP="00A4659A">
      <w:pPr>
        <w:spacing w:after="0"/>
        <w:rPr>
          <w:rFonts w:ascii="Times New Roman" w:hAnsi="Times New Roman" w:cs="Times New Roman"/>
          <w:sz w:val="24"/>
          <w:szCs w:val="24"/>
        </w:rPr>
      </w:pPr>
      <w:r w:rsidRPr="000B237F">
        <w:rPr>
          <w:noProof/>
        </w:rPr>
        <w:drawing>
          <wp:anchor distT="0" distB="0" distL="114300" distR="114300" simplePos="0" relativeHeight="251661312" behindDoc="0" locked="0" layoutInCell="1" allowOverlap="1" wp14:anchorId="0E45DEE8" wp14:editId="07FC9B97">
            <wp:simplePos x="0" y="0"/>
            <wp:positionH relativeFrom="column">
              <wp:posOffset>545749</wp:posOffset>
            </wp:positionH>
            <wp:positionV relativeFrom="paragraph">
              <wp:posOffset>14871</wp:posOffset>
            </wp:positionV>
            <wp:extent cx="4623585" cy="620973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3585" cy="6209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DCDC9" w14:textId="5E37C7B4" w:rsidR="000E48EC" w:rsidRDefault="000E48EC" w:rsidP="00A4659A">
      <w:pPr>
        <w:spacing w:after="0"/>
        <w:rPr>
          <w:rFonts w:ascii="Times New Roman" w:hAnsi="Times New Roman" w:cs="Times New Roman"/>
          <w:sz w:val="24"/>
          <w:szCs w:val="24"/>
        </w:rPr>
      </w:pPr>
    </w:p>
    <w:p w14:paraId="7FD3E419" w14:textId="5CCAAFE1" w:rsidR="000E48EC" w:rsidRDefault="000E48EC" w:rsidP="00A4659A">
      <w:pPr>
        <w:spacing w:after="0"/>
        <w:rPr>
          <w:rFonts w:ascii="Times New Roman" w:hAnsi="Times New Roman" w:cs="Times New Roman"/>
          <w:sz w:val="24"/>
          <w:szCs w:val="24"/>
        </w:rPr>
      </w:pPr>
    </w:p>
    <w:p w14:paraId="531421E4" w14:textId="28691C33" w:rsidR="000E48EC" w:rsidRDefault="000E48EC" w:rsidP="00A4659A">
      <w:pPr>
        <w:spacing w:after="0"/>
        <w:rPr>
          <w:rFonts w:ascii="Times New Roman" w:hAnsi="Times New Roman" w:cs="Times New Roman"/>
          <w:sz w:val="24"/>
          <w:szCs w:val="24"/>
        </w:rPr>
      </w:pPr>
    </w:p>
    <w:p w14:paraId="2EE92D2B" w14:textId="55DD2BD8" w:rsidR="000E48EC" w:rsidRDefault="000E48EC" w:rsidP="00A4659A">
      <w:pPr>
        <w:spacing w:after="0"/>
        <w:rPr>
          <w:rFonts w:ascii="Times New Roman" w:hAnsi="Times New Roman" w:cs="Times New Roman"/>
          <w:sz w:val="24"/>
          <w:szCs w:val="24"/>
        </w:rPr>
      </w:pPr>
    </w:p>
    <w:p w14:paraId="5CE650A8" w14:textId="0AB1343F" w:rsidR="000E48EC" w:rsidRDefault="000E48EC" w:rsidP="00A4659A">
      <w:pPr>
        <w:spacing w:after="0"/>
        <w:rPr>
          <w:rFonts w:ascii="Times New Roman" w:hAnsi="Times New Roman" w:cs="Times New Roman"/>
          <w:sz w:val="24"/>
          <w:szCs w:val="24"/>
        </w:rPr>
      </w:pPr>
    </w:p>
    <w:p w14:paraId="4B2E07FD" w14:textId="24E8BCE1" w:rsidR="000E48EC" w:rsidRDefault="000E48EC" w:rsidP="00A4659A">
      <w:pPr>
        <w:spacing w:after="0"/>
        <w:rPr>
          <w:rFonts w:ascii="Times New Roman" w:hAnsi="Times New Roman" w:cs="Times New Roman"/>
          <w:sz w:val="24"/>
          <w:szCs w:val="24"/>
        </w:rPr>
      </w:pPr>
    </w:p>
    <w:p w14:paraId="4028B571" w14:textId="6A2E80A9" w:rsidR="000E48EC" w:rsidRDefault="000E48EC" w:rsidP="00A4659A">
      <w:pPr>
        <w:spacing w:after="0"/>
        <w:rPr>
          <w:rFonts w:ascii="Times New Roman" w:hAnsi="Times New Roman" w:cs="Times New Roman"/>
          <w:sz w:val="24"/>
          <w:szCs w:val="24"/>
        </w:rPr>
      </w:pPr>
    </w:p>
    <w:p w14:paraId="574258C7" w14:textId="2754B0B9" w:rsidR="000E48EC" w:rsidRDefault="000E48EC" w:rsidP="00A4659A">
      <w:pPr>
        <w:spacing w:after="0"/>
        <w:rPr>
          <w:rFonts w:ascii="Times New Roman" w:hAnsi="Times New Roman" w:cs="Times New Roman"/>
          <w:sz w:val="24"/>
          <w:szCs w:val="24"/>
        </w:rPr>
      </w:pPr>
    </w:p>
    <w:p w14:paraId="770C684B" w14:textId="2666A5D9" w:rsidR="000E48EC" w:rsidRDefault="000E48EC" w:rsidP="00A4659A">
      <w:pPr>
        <w:spacing w:after="0"/>
        <w:rPr>
          <w:rFonts w:ascii="Times New Roman" w:hAnsi="Times New Roman" w:cs="Times New Roman"/>
          <w:sz w:val="24"/>
          <w:szCs w:val="24"/>
        </w:rPr>
      </w:pPr>
    </w:p>
    <w:p w14:paraId="4529A267" w14:textId="69483251" w:rsidR="000E48EC" w:rsidRDefault="000E48EC" w:rsidP="00A4659A">
      <w:pPr>
        <w:spacing w:after="0"/>
        <w:rPr>
          <w:rFonts w:ascii="Times New Roman" w:hAnsi="Times New Roman" w:cs="Times New Roman"/>
          <w:sz w:val="24"/>
          <w:szCs w:val="24"/>
        </w:rPr>
      </w:pPr>
    </w:p>
    <w:p w14:paraId="11BF32A8" w14:textId="6F0719B7" w:rsidR="000E48EC" w:rsidRDefault="000E48EC" w:rsidP="00A4659A">
      <w:pPr>
        <w:spacing w:after="0"/>
        <w:rPr>
          <w:rFonts w:ascii="Times New Roman" w:hAnsi="Times New Roman" w:cs="Times New Roman"/>
          <w:sz w:val="24"/>
          <w:szCs w:val="24"/>
        </w:rPr>
      </w:pPr>
    </w:p>
    <w:p w14:paraId="7E7274A4" w14:textId="07F1BED4" w:rsidR="000E48EC" w:rsidRDefault="000E48EC" w:rsidP="00A4659A">
      <w:pPr>
        <w:spacing w:after="0"/>
        <w:rPr>
          <w:rFonts w:ascii="Times New Roman" w:hAnsi="Times New Roman" w:cs="Times New Roman"/>
          <w:sz w:val="24"/>
          <w:szCs w:val="24"/>
        </w:rPr>
      </w:pPr>
    </w:p>
    <w:p w14:paraId="6032793F" w14:textId="0B624280" w:rsidR="000E48EC" w:rsidRDefault="000E48EC" w:rsidP="00A4659A">
      <w:pPr>
        <w:spacing w:after="0"/>
        <w:rPr>
          <w:rFonts w:ascii="Times New Roman" w:hAnsi="Times New Roman" w:cs="Times New Roman"/>
          <w:sz w:val="24"/>
          <w:szCs w:val="24"/>
        </w:rPr>
      </w:pPr>
    </w:p>
    <w:p w14:paraId="539DEF75" w14:textId="6CF835DD" w:rsidR="000E48EC" w:rsidRDefault="000E48EC" w:rsidP="00A4659A">
      <w:pPr>
        <w:spacing w:after="0"/>
        <w:rPr>
          <w:rFonts w:ascii="Times New Roman" w:hAnsi="Times New Roman" w:cs="Times New Roman"/>
          <w:sz w:val="24"/>
          <w:szCs w:val="24"/>
        </w:rPr>
      </w:pPr>
    </w:p>
    <w:p w14:paraId="093761BD" w14:textId="2CAD4C47" w:rsidR="000E48EC" w:rsidRDefault="000E48EC" w:rsidP="00A4659A">
      <w:pPr>
        <w:spacing w:after="0"/>
        <w:rPr>
          <w:rFonts w:ascii="Times New Roman" w:hAnsi="Times New Roman" w:cs="Times New Roman"/>
          <w:sz w:val="24"/>
          <w:szCs w:val="24"/>
        </w:rPr>
      </w:pPr>
    </w:p>
    <w:p w14:paraId="0F54179D" w14:textId="281A9104" w:rsidR="000E48EC" w:rsidRDefault="000E48EC" w:rsidP="00A4659A">
      <w:pPr>
        <w:spacing w:after="0"/>
        <w:rPr>
          <w:rFonts w:ascii="Times New Roman" w:hAnsi="Times New Roman" w:cs="Times New Roman"/>
          <w:sz w:val="24"/>
          <w:szCs w:val="24"/>
        </w:rPr>
      </w:pPr>
    </w:p>
    <w:p w14:paraId="1E3A1C06" w14:textId="04B33A4F" w:rsidR="000E48EC" w:rsidRDefault="000E48EC" w:rsidP="00A4659A">
      <w:pPr>
        <w:spacing w:after="0"/>
        <w:rPr>
          <w:rFonts w:ascii="Times New Roman" w:hAnsi="Times New Roman" w:cs="Times New Roman"/>
          <w:sz w:val="24"/>
          <w:szCs w:val="24"/>
        </w:rPr>
      </w:pPr>
    </w:p>
    <w:p w14:paraId="7C96B2FD" w14:textId="3C5D9982" w:rsidR="000E48EC" w:rsidRDefault="000E48EC" w:rsidP="00A4659A">
      <w:pPr>
        <w:spacing w:after="0"/>
        <w:rPr>
          <w:rFonts w:ascii="Times New Roman" w:hAnsi="Times New Roman" w:cs="Times New Roman"/>
          <w:sz w:val="24"/>
          <w:szCs w:val="24"/>
        </w:rPr>
      </w:pPr>
    </w:p>
    <w:p w14:paraId="6DD6E4F8" w14:textId="681AE8A4" w:rsidR="000E48EC" w:rsidRDefault="000E48EC" w:rsidP="00A4659A">
      <w:pPr>
        <w:spacing w:after="0"/>
        <w:rPr>
          <w:rFonts w:ascii="Times New Roman" w:hAnsi="Times New Roman" w:cs="Times New Roman"/>
          <w:sz w:val="24"/>
          <w:szCs w:val="24"/>
        </w:rPr>
      </w:pPr>
    </w:p>
    <w:p w14:paraId="6B5BC0CE" w14:textId="3A0087E3" w:rsidR="000E48EC" w:rsidRDefault="000E48EC" w:rsidP="00A4659A">
      <w:pPr>
        <w:spacing w:after="0"/>
        <w:rPr>
          <w:rFonts w:ascii="Times New Roman" w:hAnsi="Times New Roman" w:cs="Times New Roman"/>
          <w:sz w:val="24"/>
          <w:szCs w:val="24"/>
        </w:rPr>
      </w:pPr>
    </w:p>
    <w:p w14:paraId="4169DC6B" w14:textId="1539BD41" w:rsidR="000E48EC" w:rsidRDefault="000E48EC" w:rsidP="00A4659A">
      <w:pPr>
        <w:spacing w:after="0"/>
        <w:rPr>
          <w:rFonts w:ascii="Times New Roman" w:hAnsi="Times New Roman" w:cs="Times New Roman"/>
          <w:sz w:val="24"/>
          <w:szCs w:val="24"/>
        </w:rPr>
      </w:pPr>
    </w:p>
    <w:p w14:paraId="631E2BEC" w14:textId="1787D740" w:rsidR="000E48EC" w:rsidRDefault="000E48EC" w:rsidP="00A4659A">
      <w:pPr>
        <w:spacing w:after="0"/>
        <w:rPr>
          <w:rFonts w:ascii="Times New Roman" w:hAnsi="Times New Roman" w:cs="Times New Roman"/>
          <w:sz w:val="24"/>
          <w:szCs w:val="24"/>
        </w:rPr>
      </w:pPr>
    </w:p>
    <w:p w14:paraId="515975E9" w14:textId="700D464E" w:rsidR="000E48EC" w:rsidRDefault="000E48EC" w:rsidP="00A4659A">
      <w:pPr>
        <w:spacing w:after="0"/>
        <w:rPr>
          <w:rFonts w:ascii="Times New Roman" w:hAnsi="Times New Roman" w:cs="Times New Roman"/>
          <w:sz w:val="24"/>
          <w:szCs w:val="24"/>
        </w:rPr>
      </w:pPr>
    </w:p>
    <w:p w14:paraId="484F164C" w14:textId="1D17341C" w:rsidR="000E48EC" w:rsidRDefault="000E48EC" w:rsidP="00A4659A">
      <w:pPr>
        <w:spacing w:after="0"/>
        <w:rPr>
          <w:rFonts w:ascii="Times New Roman" w:hAnsi="Times New Roman" w:cs="Times New Roman"/>
          <w:sz w:val="24"/>
          <w:szCs w:val="24"/>
        </w:rPr>
      </w:pPr>
    </w:p>
    <w:p w14:paraId="1E36C920" w14:textId="36CE97E2" w:rsidR="000E48EC" w:rsidRDefault="000E48EC" w:rsidP="00A4659A">
      <w:pPr>
        <w:spacing w:after="0"/>
        <w:rPr>
          <w:rFonts w:ascii="Times New Roman" w:hAnsi="Times New Roman" w:cs="Times New Roman"/>
          <w:sz w:val="24"/>
          <w:szCs w:val="24"/>
        </w:rPr>
      </w:pPr>
    </w:p>
    <w:p w14:paraId="2EA588FA" w14:textId="1F84AA6D" w:rsidR="000E48EC" w:rsidRDefault="000E48EC" w:rsidP="00A4659A">
      <w:pPr>
        <w:spacing w:after="0"/>
        <w:rPr>
          <w:rFonts w:ascii="Times New Roman" w:hAnsi="Times New Roman" w:cs="Times New Roman"/>
          <w:sz w:val="24"/>
          <w:szCs w:val="24"/>
        </w:rPr>
      </w:pPr>
    </w:p>
    <w:p w14:paraId="3F8AD5A3" w14:textId="4C32B757" w:rsidR="000E48EC" w:rsidRDefault="000E48EC" w:rsidP="00A4659A">
      <w:pPr>
        <w:spacing w:after="0"/>
        <w:rPr>
          <w:rFonts w:ascii="Times New Roman" w:hAnsi="Times New Roman" w:cs="Times New Roman"/>
          <w:sz w:val="24"/>
          <w:szCs w:val="24"/>
        </w:rPr>
      </w:pPr>
    </w:p>
    <w:p w14:paraId="50B05860" w14:textId="183B3790" w:rsidR="000E48EC" w:rsidRDefault="000E48EC" w:rsidP="00A4659A">
      <w:pPr>
        <w:spacing w:after="0"/>
        <w:rPr>
          <w:rFonts w:ascii="Times New Roman" w:hAnsi="Times New Roman" w:cs="Times New Roman"/>
          <w:sz w:val="24"/>
          <w:szCs w:val="24"/>
        </w:rPr>
      </w:pPr>
    </w:p>
    <w:p w14:paraId="32CF5D3D" w14:textId="5838C367" w:rsidR="000E48EC" w:rsidRDefault="000E48EC" w:rsidP="00A4659A">
      <w:pPr>
        <w:spacing w:after="0"/>
        <w:rPr>
          <w:rFonts w:ascii="Times New Roman" w:hAnsi="Times New Roman" w:cs="Times New Roman"/>
          <w:sz w:val="24"/>
          <w:szCs w:val="24"/>
        </w:rPr>
      </w:pPr>
    </w:p>
    <w:p w14:paraId="14AD22E2" w14:textId="511FF11F" w:rsidR="000E48EC" w:rsidRDefault="000E48EC" w:rsidP="00A4659A">
      <w:pPr>
        <w:spacing w:after="0"/>
        <w:rPr>
          <w:rFonts w:ascii="Times New Roman" w:hAnsi="Times New Roman" w:cs="Times New Roman"/>
          <w:sz w:val="24"/>
          <w:szCs w:val="24"/>
        </w:rPr>
      </w:pPr>
    </w:p>
    <w:p w14:paraId="517214DE" w14:textId="209763FD" w:rsidR="000E48EC" w:rsidRDefault="000E48EC" w:rsidP="00A4659A">
      <w:pPr>
        <w:spacing w:after="0"/>
        <w:rPr>
          <w:rFonts w:ascii="Times New Roman" w:hAnsi="Times New Roman" w:cs="Times New Roman"/>
          <w:sz w:val="24"/>
          <w:szCs w:val="24"/>
        </w:rPr>
      </w:pPr>
    </w:p>
    <w:p w14:paraId="6AE3A47E" w14:textId="3A2A6FD5" w:rsidR="000E48EC" w:rsidRDefault="000E48EC" w:rsidP="00A4659A">
      <w:pPr>
        <w:spacing w:after="0"/>
        <w:rPr>
          <w:rFonts w:ascii="Times New Roman" w:hAnsi="Times New Roman" w:cs="Times New Roman"/>
          <w:sz w:val="24"/>
          <w:szCs w:val="24"/>
        </w:rPr>
      </w:pPr>
    </w:p>
    <w:p w14:paraId="7A0F92BE" w14:textId="427D89D2" w:rsidR="000E48EC" w:rsidRDefault="000E48EC" w:rsidP="00A4659A">
      <w:pPr>
        <w:spacing w:after="0"/>
        <w:rPr>
          <w:rFonts w:ascii="Times New Roman" w:hAnsi="Times New Roman" w:cs="Times New Roman"/>
          <w:sz w:val="24"/>
          <w:szCs w:val="24"/>
        </w:rPr>
      </w:pPr>
    </w:p>
    <w:p w14:paraId="3D4C62B8" w14:textId="77777777" w:rsidR="008E265D" w:rsidRDefault="008E265D" w:rsidP="008E265D">
      <w:pPr>
        <w:spacing w:after="0" w:line="360" w:lineRule="auto"/>
        <w:jc w:val="both"/>
        <w:rPr>
          <w:rFonts w:ascii="Times New Roman" w:hAnsi="Times New Roman" w:cs="Times New Roman"/>
          <w:b/>
          <w:sz w:val="24"/>
          <w:szCs w:val="24"/>
        </w:rPr>
      </w:pPr>
    </w:p>
    <w:p w14:paraId="651D0E6F" w14:textId="7CA767F7" w:rsidR="000E48EC" w:rsidRDefault="000E48EC" w:rsidP="008E265D">
      <w:pPr>
        <w:spacing w:after="0" w:line="360" w:lineRule="auto"/>
        <w:jc w:val="both"/>
        <w:rPr>
          <w:rFonts w:ascii="Times New Roman" w:hAnsi="Times New Roman" w:cs="Times New Roman"/>
          <w:sz w:val="24"/>
          <w:szCs w:val="24"/>
        </w:rPr>
      </w:pPr>
      <w:r w:rsidRPr="00B615D5">
        <w:rPr>
          <w:rFonts w:ascii="Times New Roman" w:hAnsi="Times New Roman" w:cs="Times New Roman"/>
          <w:b/>
          <w:sz w:val="24"/>
          <w:szCs w:val="24"/>
        </w:rPr>
        <w:t>Figure S</w:t>
      </w:r>
      <w:r>
        <w:rPr>
          <w:rFonts w:ascii="Times New Roman" w:hAnsi="Times New Roman" w:cs="Times New Roman"/>
          <w:b/>
          <w:sz w:val="24"/>
          <w:szCs w:val="24"/>
        </w:rPr>
        <w:t>2</w:t>
      </w:r>
      <w:r>
        <w:rPr>
          <w:rFonts w:ascii="Times New Roman" w:hAnsi="Times New Roman" w:cs="Times New Roman"/>
          <w:sz w:val="24"/>
          <w:szCs w:val="24"/>
        </w:rPr>
        <w:t>.  Length</w:t>
      </w:r>
      <w:r w:rsidR="00206A63">
        <w:rPr>
          <w:rFonts w:ascii="Times New Roman" w:hAnsi="Times New Roman" w:cs="Times New Roman"/>
          <w:sz w:val="24"/>
          <w:szCs w:val="24"/>
        </w:rPr>
        <w:t xml:space="preserve">s of the individual leptocephali of the European eel, </w:t>
      </w:r>
      <w:r w:rsidR="00206A63" w:rsidRPr="00B615D5">
        <w:rPr>
          <w:rFonts w:ascii="Times New Roman" w:hAnsi="Times New Roman" w:cs="Times New Roman"/>
          <w:i/>
          <w:sz w:val="24"/>
          <w:szCs w:val="24"/>
        </w:rPr>
        <w:t xml:space="preserve">Anguilla </w:t>
      </w:r>
      <w:proofErr w:type="spellStart"/>
      <w:r w:rsidR="00206A63" w:rsidRPr="00B615D5">
        <w:rPr>
          <w:rFonts w:ascii="Times New Roman" w:hAnsi="Times New Roman" w:cs="Times New Roman"/>
          <w:i/>
          <w:sz w:val="24"/>
          <w:szCs w:val="24"/>
        </w:rPr>
        <w:t>anguilla</w:t>
      </w:r>
      <w:proofErr w:type="spellEnd"/>
      <w:r w:rsidR="00206A63">
        <w:rPr>
          <w:rFonts w:ascii="Times New Roman" w:hAnsi="Times New Roman" w:cs="Times New Roman"/>
          <w:sz w:val="24"/>
          <w:szCs w:val="24"/>
        </w:rPr>
        <w:t xml:space="preserve">, </w:t>
      </w:r>
      <w:r w:rsidR="00293924">
        <w:rPr>
          <w:rFonts w:ascii="Times New Roman" w:hAnsi="Times New Roman" w:cs="Times New Roman"/>
          <w:sz w:val="24"/>
          <w:szCs w:val="24"/>
        </w:rPr>
        <w:t xml:space="preserve">collected by the </w:t>
      </w:r>
      <w:r w:rsidR="00D33A3C">
        <w:rPr>
          <w:rFonts w:ascii="Times New Roman" w:hAnsi="Times New Roman" w:cs="Times New Roman"/>
          <w:sz w:val="24"/>
          <w:szCs w:val="24"/>
        </w:rPr>
        <w:t xml:space="preserve">two surveys plotted by (a) longitude, and (b) </w:t>
      </w:r>
      <w:r w:rsidR="00200E15">
        <w:rPr>
          <w:rFonts w:ascii="Times New Roman" w:hAnsi="Times New Roman" w:cs="Times New Roman"/>
          <w:sz w:val="24"/>
          <w:szCs w:val="24"/>
        </w:rPr>
        <w:t xml:space="preserve">collection </w:t>
      </w:r>
      <w:r w:rsidR="00D33A3C">
        <w:rPr>
          <w:rFonts w:ascii="Times New Roman" w:hAnsi="Times New Roman" w:cs="Times New Roman"/>
          <w:sz w:val="24"/>
          <w:szCs w:val="24"/>
        </w:rPr>
        <w:t xml:space="preserve">date, with the first and last </w:t>
      </w:r>
      <w:r w:rsidR="000B237F">
        <w:rPr>
          <w:rFonts w:ascii="Times New Roman" w:hAnsi="Times New Roman" w:cs="Times New Roman"/>
          <w:sz w:val="24"/>
          <w:szCs w:val="24"/>
        </w:rPr>
        <w:t xml:space="preserve">capture </w:t>
      </w:r>
      <w:r w:rsidR="00D33A3C">
        <w:rPr>
          <w:rFonts w:ascii="Times New Roman" w:hAnsi="Times New Roman" w:cs="Times New Roman"/>
          <w:sz w:val="24"/>
          <w:szCs w:val="24"/>
        </w:rPr>
        <w:t>dat</w:t>
      </w:r>
      <w:r w:rsidR="002826C2">
        <w:rPr>
          <w:rFonts w:ascii="Times New Roman" w:hAnsi="Times New Roman" w:cs="Times New Roman"/>
          <w:sz w:val="24"/>
          <w:szCs w:val="24"/>
        </w:rPr>
        <w:t>e</w:t>
      </w:r>
      <w:r w:rsidR="00200E15">
        <w:rPr>
          <w:rFonts w:ascii="Times New Roman" w:hAnsi="Times New Roman" w:cs="Times New Roman"/>
          <w:sz w:val="24"/>
          <w:szCs w:val="24"/>
        </w:rPr>
        <w:t>s</w:t>
      </w:r>
      <w:r w:rsidR="00D33A3C">
        <w:rPr>
          <w:rFonts w:ascii="Times New Roman" w:hAnsi="Times New Roman" w:cs="Times New Roman"/>
          <w:sz w:val="24"/>
          <w:szCs w:val="24"/>
        </w:rPr>
        <w:t xml:space="preserve"> shown.  The regression lines show that the increase in size from west to east </w:t>
      </w:r>
      <w:r w:rsidR="00632826">
        <w:rPr>
          <w:rFonts w:ascii="Times New Roman" w:hAnsi="Times New Roman" w:cs="Times New Roman"/>
          <w:sz w:val="24"/>
          <w:szCs w:val="24"/>
        </w:rPr>
        <w:t xml:space="preserve">probably </w:t>
      </w:r>
      <w:r w:rsidR="00D33A3C">
        <w:rPr>
          <w:rFonts w:ascii="Times New Roman" w:hAnsi="Times New Roman" w:cs="Times New Roman"/>
          <w:sz w:val="24"/>
          <w:szCs w:val="24"/>
        </w:rPr>
        <w:t xml:space="preserve">was due to growth of the larvae and </w:t>
      </w:r>
      <w:r w:rsidR="00200E15">
        <w:rPr>
          <w:rFonts w:ascii="Times New Roman" w:hAnsi="Times New Roman" w:cs="Times New Roman"/>
          <w:sz w:val="24"/>
          <w:szCs w:val="24"/>
        </w:rPr>
        <w:t>also an apparent</w:t>
      </w:r>
      <w:r w:rsidR="00D33A3C">
        <w:rPr>
          <w:rFonts w:ascii="Times New Roman" w:hAnsi="Times New Roman" w:cs="Times New Roman"/>
          <w:sz w:val="24"/>
          <w:szCs w:val="24"/>
        </w:rPr>
        <w:t xml:space="preserve"> reduction of spawning activity in April as the two surveys moved </w:t>
      </w:r>
      <w:r w:rsidR="00200E15">
        <w:rPr>
          <w:rFonts w:ascii="Times New Roman" w:hAnsi="Times New Roman" w:cs="Times New Roman"/>
          <w:sz w:val="24"/>
          <w:szCs w:val="24"/>
        </w:rPr>
        <w:t>east.  T</w:t>
      </w:r>
      <w:r w:rsidR="00D33A3C">
        <w:rPr>
          <w:rFonts w:ascii="Times New Roman" w:hAnsi="Times New Roman" w:cs="Times New Roman"/>
          <w:sz w:val="24"/>
          <w:szCs w:val="24"/>
        </w:rPr>
        <w:t xml:space="preserve">he </w:t>
      </w:r>
      <w:r w:rsidR="006C40B7" w:rsidRPr="005F468F">
        <w:rPr>
          <w:rFonts w:ascii="Times New Roman" w:hAnsi="Times New Roman" w:cs="Times New Roman"/>
          <w:sz w:val="24"/>
          <w:szCs w:val="24"/>
        </w:rPr>
        <w:t xml:space="preserve">R/V </w:t>
      </w:r>
      <w:r w:rsidR="00D33A3C" w:rsidRPr="009F7A62">
        <w:rPr>
          <w:rFonts w:ascii="Times New Roman" w:hAnsi="Times New Roman" w:cs="Times New Roman"/>
          <w:i/>
          <w:sz w:val="24"/>
          <w:szCs w:val="24"/>
        </w:rPr>
        <w:t>Dana</w:t>
      </w:r>
      <w:r w:rsidR="00D33A3C">
        <w:rPr>
          <w:rFonts w:ascii="Times New Roman" w:hAnsi="Times New Roman" w:cs="Times New Roman"/>
          <w:sz w:val="24"/>
          <w:szCs w:val="24"/>
        </w:rPr>
        <w:t xml:space="preserve"> survey entered </w:t>
      </w:r>
      <w:r w:rsidR="00200E15">
        <w:rPr>
          <w:rFonts w:ascii="Times New Roman" w:hAnsi="Times New Roman" w:cs="Times New Roman"/>
          <w:sz w:val="24"/>
          <w:szCs w:val="24"/>
        </w:rPr>
        <w:t>the</w:t>
      </w:r>
      <w:r w:rsidR="00D33A3C">
        <w:rPr>
          <w:rFonts w:ascii="Times New Roman" w:hAnsi="Times New Roman" w:cs="Times New Roman"/>
          <w:sz w:val="24"/>
          <w:szCs w:val="24"/>
        </w:rPr>
        <w:t xml:space="preserve"> eastern area several days after the </w:t>
      </w:r>
      <w:r w:rsidR="006C40B7" w:rsidRPr="005F468F">
        <w:rPr>
          <w:rFonts w:ascii="Times New Roman" w:hAnsi="Times New Roman" w:cs="Times New Roman"/>
          <w:sz w:val="24"/>
          <w:szCs w:val="24"/>
        </w:rPr>
        <w:t xml:space="preserve">FR/V </w:t>
      </w:r>
      <w:r w:rsidR="006C40B7" w:rsidRPr="009F7A62">
        <w:rPr>
          <w:rFonts w:ascii="Times New Roman" w:hAnsi="Times New Roman" w:cs="Times New Roman"/>
          <w:i/>
          <w:sz w:val="24"/>
          <w:szCs w:val="24"/>
        </w:rPr>
        <w:t>Walther Herwig III</w:t>
      </w:r>
      <w:r w:rsidR="006C40B7" w:rsidRPr="005F468F">
        <w:rPr>
          <w:rFonts w:ascii="Times New Roman" w:hAnsi="Times New Roman" w:cs="Times New Roman"/>
          <w:sz w:val="24"/>
          <w:szCs w:val="24"/>
        </w:rPr>
        <w:t xml:space="preserve"> </w:t>
      </w:r>
      <w:r w:rsidR="00D33A3C">
        <w:rPr>
          <w:rFonts w:ascii="Times New Roman" w:hAnsi="Times New Roman" w:cs="Times New Roman"/>
          <w:sz w:val="24"/>
          <w:szCs w:val="24"/>
        </w:rPr>
        <w:t>survey.</w:t>
      </w:r>
      <w:r w:rsidR="006C40B7">
        <w:rPr>
          <w:rFonts w:ascii="Times New Roman" w:hAnsi="Times New Roman" w:cs="Times New Roman"/>
          <w:sz w:val="24"/>
          <w:szCs w:val="24"/>
        </w:rPr>
        <w:t xml:space="preserve"> </w:t>
      </w:r>
    </w:p>
    <w:p w14:paraId="22761778" w14:textId="276F1FBA" w:rsidR="000E48EC" w:rsidRDefault="000E48EC" w:rsidP="008E265D">
      <w:pPr>
        <w:spacing w:after="0" w:line="360" w:lineRule="auto"/>
        <w:rPr>
          <w:rFonts w:ascii="Times New Roman" w:hAnsi="Times New Roman" w:cs="Times New Roman"/>
          <w:sz w:val="24"/>
          <w:szCs w:val="24"/>
        </w:rPr>
      </w:pPr>
    </w:p>
    <w:p w14:paraId="6D20E0D5" w14:textId="520CDACD" w:rsidR="000E48EC" w:rsidRDefault="000E48EC" w:rsidP="00A4659A">
      <w:pPr>
        <w:spacing w:after="0"/>
        <w:rPr>
          <w:rFonts w:ascii="Times New Roman" w:hAnsi="Times New Roman" w:cs="Times New Roman"/>
          <w:sz w:val="24"/>
          <w:szCs w:val="24"/>
        </w:rPr>
      </w:pPr>
    </w:p>
    <w:p w14:paraId="393308B4" w14:textId="65A4386E" w:rsidR="000E48EC" w:rsidRDefault="000E48EC" w:rsidP="00A4659A">
      <w:pPr>
        <w:spacing w:after="0"/>
        <w:rPr>
          <w:rFonts w:ascii="Times New Roman" w:hAnsi="Times New Roman" w:cs="Times New Roman"/>
          <w:sz w:val="24"/>
          <w:szCs w:val="24"/>
        </w:rPr>
      </w:pPr>
    </w:p>
    <w:p w14:paraId="309F15B2" w14:textId="6815D3B6" w:rsidR="009A62BB" w:rsidRDefault="00231EFC" w:rsidP="00A4659A">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D883824" wp14:editId="7A46C000">
            <wp:simplePos x="0" y="0"/>
            <wp:positionH relativeFrom="column">
              <wp:posOffset>-118110</wp:posOffset>
            </wp:positionH>
            <wp:positionV relativeFrom="paragraph">
              <wp:posOffset>136838</wp:posOffset>
            </wp:positionV>
            <wp:extent cx="6275705" cy="4786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5705" cy="4786630"/>
                    </a:xfrm>
                    <a:prstGeom prst="rect">
                      <a:avLst/>
                    </a:prstGeom>
                    <a:noFill/>
                  </pic:spPr>
                </pic:pic>
              </a:graphicData>
            </a:graphic>
            <wp14:sizeRelH relativeFrom="page">
              <wp14:pctWidth>0</wp14:pctWidth>
            </wp14:sizeRelH>
            <wp14:sizeRelV relativeFrom="page">
              <wp14:pctHeight>0</wp14:pctHeight>
            </wp14:sizeRelV>
          </wp:anchor>
        </w:drawing>
      </w:r>
    </w:p>
    <w:p w14:paraId="21804943" w14:textId="3B68B5DD" w:rsidR="009A62BB" w:rsidRDefault="009A62BB" w:rsidP="00A4659A">
      <w:pPr>
        <w:spacing w:after="0"/>
        <w:rPr>
          <w:rFonts w:ascii="Times New Roman" w:hAnsi="Times New Roman" w:cs="Times New Roman"/>
          <w:sz w:val="24"/>
          <w:szCs w:val="24"/>
        </w:rPr>
      </w:pPr>
    </w:p>
    <w:p w14:paraId="4DC1D619" w14:textId="0ACB275F" w:rsidR="009A62BB" w:rsidRDefault="009A62BB" w:rsidP="00A4659A">
      <w:pPr>
        <w:spacing w:after="0"/>
        <w:rPr>
          <w:rFonts w:ascii="Times New Roman" w:hAnsi="Times New Roman" w:cs="Times New Roman"/>
          <w:sz w:val="24"/>
          <w:szCs w:val="24"/>
        </w:rPr>
      </w:pPr>
    </w:p>
    <w:p w14:paraId="3791FD72" w14:textId="1D371ADF" w:rsidR="009A62BB" w:rsidRDefault="009A62BB" w:rsidP="00A4659A">
      <w:pPr>
        <w:spacing w:after="0"/>
        <w:rPr>
          <w:rFonts w:ascii="Times New Roman" w:hAnsi="Times New Roman" w:cs="Times New Roman"/>
          <w:sz w:val="24"/>
          <w:szCs w:val="24"/>
        </w:rPr>
      </w:pPr>
    </w:p>
    <w:p w14:paraId="0EDF7512" w14:textId="282933EF" w:rsidR="009A62BB" w:rsidRDefault="009A62BB" w:rsidP="00A4659A">
      <w:pPr>
        <w:spacing w:after="0"/>
        <w:rPr>
          <w:rFonts w:ascii="Times New Roman" w:hAnsi="Times New Roman" w:cs="Times New Roman"/>
          <w:sz w:val="24"/>
          <w:szCs w:val="24"/>
        </w:rPr>
      </w:pPr>
    </w:p>
    <w:p w14:paraId="2AB45518" w14:textId="277E4C67" w:rsidR="009A62BB" w:rsidRDefault="009A62BB" w:rsidP="00A4659A">
      <w:pPr>
        <w:spacing w:after="0"/>
        <w:rPr>
          <w:rFonts w:ascii="Times New Roman" w:hAnsi="Times New Roman" w:cs="Times New Roman"/>
          <w:sz w:val="24"/>
          <w:szCs w:val="24"/>
        </w:rPr>
      </w:pPr>
    </w:p>
    <w:p w14:paraId="715D604C" w14:textId="07CF2BC8" w:rsidR="009A62BB" w:rsidRDefault="009A62BB" w:rsidP="00A4659A">
      <w:pPr>
        <w:spacing w:after="0"/>
        <w:rPr>
          <w:rFonts w:ascii="Times New Roman" w:hAnsi="Times New Roman" w:cs="Times New Roman"/>
          <w:sz w:val="24"/>
          <w:szCs w:val="24"/>
        </w:rPr>
      </w:pPr>
    </w:p>
    <w:p w14:paraId="2354DB09" w14:textId="535B38A8" w:rsidR="009A62BB" w:rsidRDefault="009A62BB" w:rsidP="00A4659A">
      <w:pPr>
        <w:spacing w:after="0"/>
        <w:rPr>
          <w:rFonts w:ascii="Times New Roman" w:hAnsi="Times New Roman" w:cs="Times New Roman"/>
          <w:sz w:val="24"/>
          <w:szCs w:val="24"/>
        </w:rPr>
      </w:pPr>
    </w:p>
    <w:p w14:paraId="51B32E02" w14:textId="7B7BCC10" w:rsidR="009A62BB" w:rsidRDefault="009A62BB" w:rsidP="00A4659A">
      <w:pPr>
        <w:spacing w:after="0"/>
        <w:rPr>
          <w:rFonts w:ascii="Times New Roman" w:hAnsi="Times New Roman" w:cs="Times New Roman"/>
          <w:sz w:val="24"/>
          <w:szCs w:val="24"/>
        </w:rPr>
      </w:pPr>
    </w:p>
    <w:p w14:paraId="2596BCCE" w14:textId="30E3ABF4" w:rsidR="009A62BB" w:rsidRDefault="009A62BB" w:rsidP="00A4659A">
      <w:pPr>
        <w:spacing w:after="0"/>
        <w:rPr>
          <w:rFonts w:ascii="Times New Roman" w:hAnsi="Times New Roman" w:cs="Times New Roman"/>
          <w:sz w:val="24"/>
          <w:szCs w:val="24"/>
        </w:rPr>
      </w:pPr>
    </w:p>
    <w:p w14:paraId="025C8DA0" w14:textId="3070EE69" w:rsidR="009A62BB" w:rsidRDefault="009A62BB" w:rsidP="00A4659A">
      <w:pPr>
        <w:spacing w:after="0"/>
        <w:rPr>
          <w:rFonts w:ascii="Times New Roman" w:hAnsi="Times New Roman" w:cs="Times New Roman"/>
          <w:sz w:val="24"/>
          <w:szCs w:val="24"/>
        </w:rPr>
      </w:pPr>
    </w:p>
    <w:p w14:paraId="4B5E4E51" w14:textId="7BEF5A4E" w:rsidR="009A62BB" w:rsidRDefault="009A62BB" w:rsidP="00A4659A">
      <w:pPr>
        <w:spacing w:after="0"/>
        <w:rPr>
          <w:rFonts w:ascii="Times New Roman" w:hAnsi="Times New Roman" w:cs="Times New Roman"/>
          <w:sz w:val="24"/>
          <w:szCs w:val="24"/>
        </w:rPr>
      </w:pPr>
    </w:p>
    <w:p w14:paraId="28685D38" w14:textId="46CD02FD" w:rsidR="009A62BB" w:rsidRDefault="009A62BB" w:rsidP="00A4659A">
      <w:pPr>
        <w:spacing w:after="0"/>
        <w:rPr>
          <w:rFonts w:ascii="Times New Roman" w:hAnsi="Times New Roman" w:cs="Times New Roman"/>
          <w:sz w:val="24"/>
          <w:szCs w:val="24"/>
        </w:rPr>
      </w:pPr>
    </w:p>
    <w:p w14:paraId="41F86EFD" w14:textId="72C6B9E5" w:rsidR="009A62BB" w:rsidRDefault="009A62BB" w:rsidP="00A4659A">
      <w:pPr>
        <w:spacing w:after="0"/>
        <w:rPr>
          <w:rFonts w:ascii="Times New Roman" w:hAnsi="Times New Roman" w:cs="Times New Roman"/>
          <w:sz w:val="24"/>
          <w:szCs w:val="24"/>
        </w:rPr>
      </w:pPr>
    </w:p>
    <w:p w14:paraId="4CD68C2A" w14:textId="5DCBF867" w:rsidR="009A62BB" w:rsidRDefault="009A62BB" w:rsidP="00A4659A">
      <w:pPr>
        <w:spacing w:after="0"/>
        <w:rPr>
          <w:rFonts w:ascii="Times New Roman" w:hAnsi="Times New Roman" w:cs="Times New Roman"/>
          <w:sz w:val="24"/>
          <w:szCs w:val="24"/>
        </w:rPr>
      </w:pPr>
    </w:p>
    <w:p w14:paraId="75057CC1" w14:textId="6E8FE32F" w:rsidR="009A62BB" w:rsidRDefault="009A62BB" w:rsidP="00A4659A">
      <w:pPr>
        <w:spacing w:after="0"/>
        <w:rPr>
          <w:rFonts w:ascii="Times New Roman" w:hAnsi="Times New Roman" w:cs="Times New Roman"/>
          <w:sz w:val="24"/>
          <w:szCs w:val="24"/>
        </w:rPr>
      </w:pPr>
    </w:p>
    <w:p w14:paraId="210B71A5" w14:textId="4F138C40" w:rsidR="009A62BB" w:rsidRDefault="009A62BB" w:rsidP="00A4659A">
      <w:pPr>
        <w:spacing w:after="0"/>
        <w:rPr>
          <w:rFonts w:ascii="Times New Roman" w:hAnsi="Times New Roman" w:cs="Times New Roman"/>
          <w:sz w:val="24"/>
          <w:szCs w:val="24"/>
        </w:rPr>
      </w:pPr>
    </w:p>
    <w:p w14:paraId="3BF84DC4" w14:textId="3FCC1BDD" w:rsidR="009A62BB" w:rsidRDefault="009A62BB" w:rsidP="00A4659A">
      <w:pPr>
        <w:spacing w:after="0"/>
        <w:rPr>
          <w:rFonts w:ascii="Times New Roman" w:hAnsi="Times New Roman" w:cs="Times New Roman"/>
          <w:sz w:val="24"/>
          <w:szCs w:val="24"/>
        </w:rPr>
      </w:pPr>
    </w:p>
    <w:p w14:paraId="1455C7F4" w14:textId="39E486E0" w:rsidR="009A62BB" w:rsidRDefault="009A62BB" w:rsidP="00A4659A">
      <w:pPr>
        <w:spacing w:after="0"/>
        <w:rPr>
          <w:rFonts w:ascii="Times New Roman" w:hAnsi="Times New Roman" w:cs="Times New Roman"/>
          <w:sz w:val="24"/>
          <w:szCs w:val="24"/>
        </w:rPr>
      </w:pPr>
    </w:p>
    <w:p w14:paraId="0F1711CD" w14:textId="03129176" w:rsidR="009A62BB" w:rsidRDefault="009A62BB" w:rsidP="00A4659A">
      <w:pPr>
        <w:spacing w:after="0"/>
        <w:rPr>
          <w:rFonts w:ascii="Times New Roman" w:hAnsi="Times New Roman" w:cs="Times New Roman"/>
          <w:sz w:val="24"/>
          <w:szCs w:val="24"/>
        </w:rPr>
      </w:pPr>
    </w:p>
    <w:p w14:paraId="7A6300E1" w14:textId="4325AD9A" w:rsidR="009A62BB" w:rsidRDefault="009A62BB" w:rsidP="00A4659A">
      <w:pPr>
        <w:spacing w:after="0"/>
        <w:rPr>
          <w:rFonts w:ascii="Times New Roman" w:hAnsi="Times New Roman" w:cs="Times New Roman"/>
          <w:sz w:val="24"/>
          <w:szCs w:val="24"/>
        </w:rPr>
      </w:pPr>
    </w:p>
    <w:p w14:paraId="1781D313" w14:textId="6A8B497B" w:rsidR="009A62BB" w:rsidRDefault="009A62BB" w:rsidP="00A4659A">
      <w:pPr>
        <w:spacing w:after="0"/>
        <w:rPr>
          <w:rFonts w:ascii="Times New Roman" w:hAnsi="Times New Roman" w:cs="Times New Roman"/>
          <w:sz w:val="24"/>
          <w:szCs w:val="24"/>
        </w:rPr>
      </w:pPr>
    </w:p>
    <w:p w14:paraId="7C8EDBC1" w14:textId="0F9186C8" w:rsidR="009A62BB" w:rsidRDefault="009A62BB" w:rsidP="00A4659A">
      <w:pPr>
        <w:spacing w:after="0"/>
        <w:rPr>
          <w:rFonts w:ascii="Times New Roman" w:hAnsi="Times New Roman" w:cs="Times New Roman"/>
          <w:sz w:val="24"/>
          <w:szCs w:val="24"/>
        </w:rPr>
      </w:pPr>
    </w:p>
    <w:p w14:paraId="5CEC704F" w14:textId="759D75BD" w:rsidR="009A62BB" w:rsidRDefault="009A62BB" w:rsidP="00A4659A">
      <w:pPr>
        <w:spacing w:after="0"/>
        <w:rPr>
          <w:rFonts w:ascii="Times New Roman" w:hAnsi="Times New Roman" w:cs="Times New Roman"/>
          <w:sz w:val="24"/>
          <w:szCs w:val="24"/>
        </w:rPr>
      </w:pPr>
    </w:p>
    <w:p w14:paraId="34BADB35" w14:textId="7F784A5B" w:rsidR="009A62BB" w:rsidRDefault="009A62BB" w:rsidP="00A4659A">
      <w:pPr>
        <w:spacing w:after="0"/>
        <w:rPr>
          <w:rFonts w:ascii="Times New Roman" w:hAnsi="Times New Roman" w:cs="Times New Roman"/>
          <w:sz w:val="24"/>
          <w:szCs w:val="24"/>
        </w:rPr>
      </w:pPr>
    </w:p>
    <w:p w14:paraId="44C9778D" w14:textId="7FFC24AD" w:rsidR="009A62BB" w:rsidRDefault="009A62BB" w:rsidP="00A4659A">
      <w:pPr>
        <w:spacing w:after="0"/>
        <w:rPr>
          <w:rFonts w:ascii="Times New Roman" w:hAnsi="Times New Roman" w:cs="Times New Roman"/>
          <w:sz w:val="24"/>
          <w:szCs w:val="24"/>
        </w:rPr>
      </w:pPr>
    </w:p>
    <w:p w14:paraId="0717F37E" w14:textId="3CE4D8F4" w:rsidR="009A62BB" w:rsidRDefault="009A62BB" w:rsidP="00A4659A">
      <w:pPr>
        <w:spacing w:after="0"/>
        <w:rPr>
          <w:rFonts w:ascii="Times New Roman" w:hAnsi="Times New Roman" w:cs="Times New Roman"/>
          <w:sz w:val="24"/>
          <w:szCs w:val="24"/>
        </w:rPr>
      </w:pPr>
    </w:p>
    <w:p w14:paraId="3263DA9D" w14:textId="3BC687EF" w:rsidR="009A62BB" w:rsidRDefault="009A62BB" w:rsidP="00A4659A">
      <w:pPr>
        <w:spacing w:after="0"/>
        <w:rPr>
          <w:rFonts w:ascii="Times New Roman" w:hAnsi="Times New Roman" w:cs="Times New Roman"/>
          <w:sz w:val="24"/>
          <w:szCs w:val="24"/>
        </w:rPr>
      </w:pPr>
    </w:p>
    <w:p w14:paraId="50E75C5F" w14:textId="2C785B34" w:rsidR="009A62BB" w:rsidRDefault="009A62BB" w:rsidP="00A4659A">
      <w:pPr>
        <w:spacing w:after="0"/>
        <w:rPr>
          <w:rFonts w:ascii="Times New Roman" w:hAnsi="Times New Roman" w:cs="Times New Roman"/>
          <w:sz w:val="24"/>
          <w:szCs w:val="24"/>
        </w:rPr>
      </w:pPr>
    </w:p>
    <w:p w14:paraId="45BF1BFB" w14:textId="77777777" w:rsidR="008E265D" w:rsidRDefault="008E265D" w:rsidP="00A4659A">
      <w:pPr>
        <w:spacing w:after="0"/>
        <w:rPr>
          <w:rFonts w:ascii="Times New Roman" w:hAnsi="Times New Roman" w:cs="Times New Roman"/>
          <w:sz w:val="24"/>
          <w:szCs w:val="24"/>
        </w:rPr>
      </w:pPr>
    </w:p>
    <w:p w14:paraId="27E4E682" w14:textId="731C5C71" w:rsidR="006C40B7" w:rsidRPr="00873DAA" w:rsidRDefault="00AC7D09" w:rsidP="008E265D">
      <w:pPr>
        <w:spacing w:after="0" w:line="360" w:lineRule="auto"/>
        <w:jc w:val="both"/>
        <w:rPr>
          <w:rFonts w:ascii="Times New Roman" w:hAnsi="Times New Roman" w:cs="Times New Roman"/>
          <w:sz w:val="24"/>
          <w:szCs w:val="24"/>
        </w:rPr>
      </w:pPr>
      <w:r w:rsidRPr="00B615D5">
        <w:rPr>
          <w:rFonts w:ascii="Times New Roman" w:hAnsi="Times New Roman" w:cs="Times New Roman"/>
          <w:b/>
          <w:sz w:val="24"/>
          <w:szCs w:val="24"/>
        </w:rPr>
        <w:t>Figure S</w:t>
      </w:r>
      <w:r w:rsidR="00B65522">
        <w:rPr>
          <w:rFonts w:ascii="Times New Roman" w:hAnsi="Times New Roman" w:cs="Times New Roman"/>
          <w:b/>
          <w:sz w:val="24"/>
          <w:szCs w:val="24"/>
        </w:rPr>
        <w:t>3</w:t>
      </w:r>
      <w:r>
        <w:rPr>
          <w:rFonts w:ascii="Times New Roman" w:hAnsi="Times New Roman" w:cs="Times New Roman"/>
          <w:sz w:val="24"/>
          <w:szCs w:val="24"/>
        </w:rPr>
        <w:t xml:space="preserve">.  Distribution and size of leptocephali of the European eel, </w:t>
      </w:r>
      <w:r w:rsidRPr="00B615D5">
        <w:rPr>
          <w:rFonts w:ascii="Times New Roman" w:hAnsi="Times New Roman" w:cs="Times New Roman"/>
          <w:i/>
          <w:sz w:val="24"/>
          <w:szCs w:val="24"/>
        </w:rPr>
        <w:t xml:space="preserve">Anguilla </w:t>
      </w:r>
      <w:proofErr w:type="spellStart"/>
      <w:r w:rsidRPr="00B615D5">
        <w:rPr>
          <w:rFonts w:ascii="Times New Roman" w:hAnsi="Times New Roman" w:cs="Times New Roman"/>
          <w:i/>
          <w:sz w:val="24"/>
          <w:szCs w:val="24"/>
        </w:rPr>
        <w:t>anguilla</w:t>
      </w:r>
      <w:proofErr w:type="spellEnd"/>
      <w:r>
        <w:rPr>
          <w:rFonts w:ascii="Times New Roman" w:hAnsi="Times New Roman" w:cs="Times New Roman"/>
          <w:sz w:val="24"/>
          <w:szCs w:val="24"/>
        </w:rPr>
        <w:t xml:space="preserve">, </w:t>
      </w:r>
      <w:r w:rsidR="006C40B7">
        <w:rPr>
          <w:rFonts w:ascii="Times New Roman" w:hAnsi="Times New Roman" w:cs="Times New Roman"/>
          <w:sz w:val="24"/>
          <w:szCs w:val="24"/>
        </w:rPr>
        <w:t xml:space="preserve">in relation to the </w:t>
      </w:r>
      <w:r w:rsidR="00467643">
        <w:rPr>
          <w:rFonts w:ascii="Times New Roman" w:hAnsi="Times New Roman" w:cs="Times New Roman"/>
          <w:sz w:val="24"/>
          <w:szCs w:val="24"/>
        </w:rPr>
        <w:t xml:space="preserve">upper 250 m </w:t>
      </w:r>
      <w:r w:rsidR="006C40B7">
        <w:rPr>
          <w:rFonts w:ascii="Times New Roman" w:hAnsi="Times New Roman" w:cs="Times New Roman"/>
          <w:sz w:val="24"/>
          <w:szCs w:val="24"/>
        </w:rPr>
        <w:t xml:space="preserve">hydrography </w:t>
      </w:r>
      <w:r w:rsidR="009E7B43">
        <w:rPr>
          <w:rFonts w:ascii="Times New Roman" w:hAnsi="Times New Roman" w:cs="Times New Roman"/>
          <w:sz w:val="24"/>
          <w:szCs w:val="24"/>
        </w:rPr>
        <w:t xml:space="preserve">in the </w:t>
      </w:r>
      <w:r w:rsidR="006C40B7">
        <w:rPr>
          <w:rFonts w:ascii="Times New Roman" w:hAnsi="Times New Roman" w:cs="Times New Roman"/>
          <w:sz w:val="24"/>
          <w:szCs w:val="24"/>
        </w:rPr>
        <w:t xml:space="preserve">two long transects in the </w:t>
      </w:r>
      <w:r w:rsidR="001D139E">
        <w:rPr>
          <w:rFonts w:ascii="Times New Roman" w:hAnsi="Times New Roman" w:cs="Times New Roman"/>
          <w:sz w:val="24"/>
          <w:szCs w:val="24"/>
        </w:rPr>
        <w:t>central</w:t>
      </w:r>
      <w:r w:rsidR="006C40B7">
        <w:rPr>
          <w:rFonts w:ascii="Times New Roman" w:hAnsi="Times New Roman" w:cs="Times New Roman"/>
          <w:sz w:val="24"/>
          <w:szCs w:val="24"/>
        </w:rPr>
        <w:t xml:space="preserve"> spawning area that were sampled by the </w:t>
      </w:r>
      <w:r w:rsidR="006C40B7" w:rsidRPr="005F468F">
        <w:rPr>
          <w:rFonts w:ascii="Times New Roman" w:hAnsi="Times New Roman" w:cs="Times New Roman"/>
          <w:sz w:val="24"/>
          <w:szCs w:val="24"/>
        </w:rPr>
        <w:t xml:space="preserve">R/V </w:t>
      </w:r>
      <w:r w:rsidR="006C40B7" w:rsidRPr="009F7A62">
        <w:rPr>
          <w:rFonts w:ascii="Times New Roman" w:hAnsi="Times New Roman" w:cs="Times New Roman"/>
          <w:i/>
          <w:sz w:val="24"/>
          <w:szCs w:val="24"/>
        </w:rPr>
        <w:t>Dana</w:t>
      </w:r>
      <w:r w:rsidR="006C40B7">
        <w:rPr>
          <w:rFonts w:ascii="Times New Roman" w:hAnsi="Times New Roman" w:cs="Times New Roman"/>
          <w:sz w:val="24"/>
          <w:szCs w:val="24"/>
        </w:rPr>
        <w:t xml:space="preserve"> along </w:t>
      </w:r>
      <w:r w:rsidR="0031269B">
        <w:rPr>
          <w:rFonts w:ascii="Times New Roman" w:hAnsi="Times New Roman" w:cs="Times New Roman"/>
          <w:sz w:val="24"/>
          <w:szCs w:val="24"/>
        </w:rPr>
        <w:t>about 62.7°W</w:t>
      </w:r>
      <w:r w:rsidR="006C40B7">
        <w:rPr>
          <w:rFonts w:ascii="Times New Roman" w:hAnsi="Times New Roman" w:cs="Times New Roman"/>
          <w:sz w:val="24"/>
          <w:szCs w:val="24"/>
        </w:rPr>
        <w:t xml:space="preserve"> (left panels) and the </w:t>
      </w:r>
      <w:r w:rsidR="006C40B7" w:rsidRPr="005F468F">
        <w:rPr>
          <w:rFonts w:ascii="Times New Roman" w:hAnsi="Times New Roman" w:cs="Times New Roman"/>
          <w:sz w:val="24"/>
          <w:szCs w:val="24"/>
        </w:rPr>
        <w:t xml:space="preserve">FR/V </w:t>
      </w:r>
      <w:r w:rsidR="006C40B7" w:rsidRPr="009F7A62">
        <w:rPr>
          <w:rFonts w:ascii="Times New Roman" w:hAnsi="Times New Roman" w:cs="Times New Roman"/>
          <w:i/>
          <w:sz w:val="24"/>
          <w:szCs w:val="24"/>
        </w:rPr>
        <w:t>Walther Herwig III</w:t>
      </w:r>
      <w:r w:rsidR="006C40B7">
        <w:rPr>
          <w:rFonts w:ascii="Times New Roman" w:hAnsi="Times New Roman" w:cs="Times New Roman"/>
          <w:sz w:val="24"/>
          <w:szCs w:val="24"/>
        </w:rPr>
        <w:t xml:space="preserve"> </w:t>
      </w:r>
      <w:r w:rsidR="0052383E">
        <w:rPr>
          <w:rFonts w:ascii="Times New Roman" w:hAnsi="Times New Roman" w:cs="Times New Roman"/>
          <w:sz w:val="24"/>
          <w:szCs w:val="24"/>
        </w:rPr>
        <w:t>along 61</w:t>
      </w:r>
      <w:r w:rsidR="0031269B">
        <w:rPr>
          <w:rFonts w:ascii="Times New Roman" w:hAnsi="Times New Roman" w:cs="Times New Roman"/>
          <w:sz w:val="24"/>
          <w:szCs w:val="24"/>
        </w:rPr>
        <w:t>°</w:t>
      </w:r>
      <w:r w:rsidR="0052383E">
        <w:rPr>
          <w:rFonts w:ascii="Times New Roman" w:hAnsi="Times New Roman" w:cs="Times New Roman"/>
          <w:sz w:val="24"/>
          <w:szCs w:val="24"/>
        </w:rPr>
        <w:t xml:space="preserve">W </w:t>
      </w:r>
      <w:r w:rsidR="006C40B7">
        <w:rPr>
          <w:rFonts w:ascii="Times New Roman" w:hAnsi="Times New Roman" w:cs="Times New Roman"/>
          <w:sz w:val="24"/>
          <w:szCs w:val="24"/>
        </w:rPr>
        <w:t>(right panels)</w:t>
      </w:r>
      <w:r w:rsidR="006C40B7" w:rsidRPr="005F468F">
        <w:rPr>
          <w:rFonts w:ascii="Times New Roman" w:hAnsi="Times New Roman" w:cs="Times New Roman"/>
          <w:sz w:val="24"/>
          <w:szCs w:val="24"/>
        </w:rPr>
        <w:t xml:space="preserve"> </w:t>
      </w:r>
      <w:r w:rsidR="006C40B7">
        <w:rPr>
          <w:rFonts w:ascii="Times New Roman" w:hAnsi="Times New Roman" w:cs="Times New Roman"/>
          <w:sz w:val="24"/>
          <w:szCs w:val="24"/>
        </w:rPr>
        <w:t xml:space="preserve">showing </w:t>
      </w:r>
      <w:r>
        <w:rPr>
          <w:rFonts w:ascii="Times New Roman" w:hAnsi="Times New Roman" w:cs="Times New Roman"/>
          <w:sz w:val="24"/>
          <w:szCs w:val="24"/>
        </w:rPr>
        <w:t>(a</w:t>
      </w:r>
      <w:r w:rsidR="006C40B7">
        <w:rPr>
          <w:rFonts w:ascii="Times New Roman" w:hAnsi="Times New Roman" w:cs="Times New Roman"/>
          <w:sz w:val="24"/>
          <w:szCs w:val="24"/>
        </w:rPr>
        <w:t>, b</w:t>
      </w:r>
      <w:r>
        <w:rPr>
          <w:rFonts w:ascii="Times New Roman" w:hAnsi="Times New Roman" w:cs="Times New Roman"/>
          <w:sz w:val="24"/>
          <w:szCs w:val="24"/>
        </w:rPr>
        <w:t>) lengths of the individual</w:t>
      </w:r>
      <w:r w:rsidR="006C40B7">
        <w:rPr>
          <w:rFonts w:ascii="Times New Roman" w:hAnsi="Times New Roman" w:cs="Times New Roman"/>
          <w:sz w:val="24"/>
          <w:szCs w:val="24"/>
        </w:rPr>
        <w:t xml:space="preserve"> leptocephali collected in each transect</w:t>
      </w:r>
      <w:r w:rsidR="009E7B43">
        <w:rPr>
          <w:rFonts w:ascii="Times New Roman" w:hAnsi="Times New Roman" w:cs="Times New Roman"/>
          <w:sz w:val="24"/>
          <w:szCs w:val="24"/>
        </w:rPr>
        <w:t xml:space="preserve"> plotted by latitude of sampling stations, (c, d) vertical temperature sections showing the 22 and 24°C isotherms that are associated with temperature/density fronts,</w:t>
      </w:r>
      <w:r>
        <w:rPr>
          <w:rFonts w:ascii="Times New Roman" w:hAnsi="Times New Roman" w:cs="Times New Roman"/>
          <w:sz w:val="24"/>
          <w:szCs w:val="24"/>
        </w:rPr>
        <w:t xml:space="preserve"> and (</w:t>
      </w:r>
      <w:r w:rsidR="009E7B43">
        <w:rPr>
          <w:rFonts w:ascii="Times New Roman" w:hAnsi="Times New Roman" w:cs="Times New Roman"/>
          <w:sz w:val="24"/>
          <w:szCs w:val="24"/>
        </w:rPr>
        <w:t>e, f</w:t>
      </w:r>
      <w:r>
        <w:rPr>
          <w:rFonts w:ascii="Times New Roman" w:hAnsi="Times New Roman" w:cs="Times New Roman"/>
          <w:sz w:val="24"/>
          <w:szCs w:val="24"/>
        </w:rPr>
        <w:t>)</w:t>
      </w:r>
      <w:r w:rsidR="006C40B7">
        <w:rPr>
          <w:rFonts w:ascii="Times New Roman" w:hAnsi="Times New Roman" w:cs="Times New Roman"/>
          <w:sz w:val="24"/>
          <w:szCs w:val="24"/>
        </w:rPr>
        <w:t xml:space="preserve"> </w:t>
      </w:r>
      <w:r w:rsidR="009E7B43">
        <w:rPr>
          <w:rFonts w:ascii="Times New Roman" w:hAnsi="Times New Roman" w:cs="Times New Roman"/>
          <w:sz w:val="24"/>
          <w:szCs w:val="24"/>
        </w:rPr>
        <w:t>salinity</w:t>
      </w:r>
      <w:r w:rsidR="0031269B">
        <w:rPr>
          <w:rFonts w:ascii="Times New Roman" w:hAnsi="Times New Roman" w:cs="Times New Roman"/>
          <w:sz w:val="24"/>
          <w:szCs w:val="24"/>
        </w:rPr>
        <w:t>, with the subsurface core of Subtropical Underwater (</w:t>
      </w:r>
      <w:proofErr w:type="spellStart"/>
      <w:r w:rsidR="0031269B">
        <w:rPr>
          <w:rFonts w:ascii="Times New Roman" w:hAnsi="Times New Roman" w:cs="Times New Roman"/>
          <w:sz w:val="24"/>
          <w:szCs w:val="24"/>
        </w:rPr>
        <w:t>STUW</w:t>
      </w:r>
      <w:proofErr w:type="spellEnd"/>
      <w:r w:rsidR="0031269B">
        <w:rPr>
          <w:rFonts w:ascii="Times New Roman" w:hAnsi="Times New Roman" w:cs="Times New Roman"/>
          <w:sz w:val="24"/>
          <w:szCs w:val="24"/>
        </w:rPr>
        <w:t xml:space="preserve">; </w:t>
      </w:r>
      <w:r w:rsidR="0031269B" w:rsidRPr="0000353E">
        <w:rPr>
          <w:rFonts w:ascii="Times New Roman" w:hAnsi="Times New Roman" w:cs="Times New Roman"/>
          <w:sz w:val="24"/>
          <w:szCs w:val="24"/>
        </w:rPr>
        <w:t xml:space="preserve">see </w:t>
      </w:r>
      <w:proofErr w:type="spellStart"/>
      <w:r w:rsidR="00B65522" w:rsidRPr="0000353E">
        <w:rPr>
          <w:rFonts w:ascii="Times New Roman" w:hAnsi="Times New Roman" w:cs="Times New Roman"/>
          <w:sz w:val="24"/>
          <w:szCs w:val="24"/>
        </w:rPr>
        <w:t>Schabetsberger</w:t>
      </w:r>
      <w:proofErr w:type="spellEnd"/>
      <w:r w:rsidR="00B65522" w:rsidRPr="0000353E">
        <w:rPr>
          <w:rFonts w:ascii="Times New Roman" w:hAnsi="Times New Roman" w:cs="Times New Roman"/>
          <w:sz w:val="24"/>
          <w:szCs w:val="24"/>
        </w:rPr>
        <w:t xml:space="preserve"> et al. </w:t>
      </w:r>
      <w:r w:rsidR="0031269B" w:rsidRPr="0000353E">
        <w:rPr>
          <w:rFonts w:ascii="Times New Roman" w:hAnsi="Times New Roman" w:cs="Times New Roman"/>
          <w:sz w:val="24"/>
          <w:szCs w:val="24"/>
        </w:rPr>
        <w:t>[</w:t>
      </w:r>
      <w:r w:rsidR="00267155" w:rsidRPr="0000353E">
        <w:rPr>
          <w:rFonts w:ascii="Times New Roman" w:hAnsi="Times New Roman" w:cs="Times New Roman"/>
          <w:sz w:val="24"/>
          <w:szCs w:val="24"/>
        </w:rPr>
        <w:t>4</w:t>
      </w:r>
      <w:r w:rsidR="00267155">
        <w:rPr>
          <w:rFonts w:ascii="Times New Roman" w:hAnsi="Times New Roman" w:cs="Times New Roman"/>
          <w:sz w:val="24"/>
          <w:szCs w:val="24"/>
        </w:rPr>
        <w:t>6</w:t>
      </w:r>
      <w:r w:rsidR="0031269B" w:rsidRPr="0000353E">
        <w:rPr>
          <w:rFonts w:ascii="Times New Roman" w:hAnsi="Times New Roman" w:cs="Times New Roman"/>
          <w:sz w:val="24"/>
          <w:szCs w:val="24"/>
        </w:rPr>
        <w:t>])</w:t>
      </w:r>
      <w:r w:rsidR="004A2AD8" w:rsidRPr="0000353E">
        <w:rPr>
          <w:rFonts w:ascii="Times New Roman" w:hAnsi="Times New Roman" w:cs="Times New Roman"/>
          <w:sz w:val="24"/>
          <w:szCs w:val="24"/>
        </w:rPr>
        <w:t xml:space="preserve"> being </w:t>
      </w:r>
      <w:r w:rsidR="004A2AD8">
        <w:rPr>
          <w:rFonts w:ascii="Times New Roman" w:hAnsi="Times New Roman" w:cs="Times New Roman"/>
          <w:sz w:val="24"/>
          <w:szCs w:val="24"/>
        </w:rPr>
        <w:t>more distinct in the eastern transect (f).</w:t>
      </w:r>
    </w:p>
    <w:sectPr w:rsidR="006C40B7" w:rsidRPr="00873DAA" w:rsidSect="00990A42">
      <w:footerReference w:type="default" r:id="rId12"/>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239E" w14:textId="77777777" w:rsidR="003170E5" w:rsidRDefault="003170E5" w:rsidP="00AC7D09">
      <w:pPr>
        <w:spacing w:after="0" w:line="240" w:lineRule="auto"/>
      </w:pPr>
      <w:r>
        <w:separator/>
      </w:r>
    </w:p>
  </w:endnote>
  <w:endnote w:type="continuationSeparator" w:id="0">
    <w:p w14:paraId="07B33D89" w14:textId="77777777" w:rsidR="003170E5" w:rsidRDefault="003170E5" w:rsidP="00AC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Arial"/>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283948"/>
      <w:docPartObj>
        <w:docPartGallery w:val="Page Numbers (Bottom of Page)"/>
        <w:docPartUnique/>
      </w:docPartObj>
    </w:sdtPr>
    <w:sdtEndPr>
      <w:rPr>
        <w:noProof/>
      </w:rPr>
    </w:sdtEndPr>
    <w:sdtContent>
      <w:p w14:paraId="0E3F7E3A" w14:textId="32D2752F" w:rsidR="008F69BE" w:rsidRDefault="008F6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A483C5" w14:textId="77777777" w:rsidR="008F69BE" w:rsidRDefault="008F6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8442" w14:textId="77777777" w:rsidR="003170E5" w:rsidRDefault="003170E5" w:rsidP="00AC7D09">
      <w:pPr>
        <w:spacing w:after="0" w:line="240" w:lineRule="auto"/>
      </w:pPr>
      <w:r>
        <w:separator/>
      </w:r>
    </w:p>
  </w:footnote>
  <w:footnote w:type="continuationSeparator" w:id="0">
    <w:p w14:paraId="13A757C5" w14:textId="77777777" w:rsidR="003170E5" w:rsidRDefault="003170E5" w:rsidP="00AC7D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2D"/>
    <w:rsid w:val="0000353E"/>
    <w:rsid w:val="00007C4F"/>
    <w:rsid w:val="00022DF8"/>
    <w:rsid w:val="00032D13"/>
    <w:rsid w:val="00032E52"/>
    <w:rsid w:val="000607BB"/>
    <w:rsid w:val="00061A39"/>
    <w:rsid w:val="00063284"/>
    <w:rsid w:val="000778CF"/>
    <w:rsid w:val="00086223"/>
    <w:rsid w:val="00086E6D"/>
    <w:rsid w:val="000872EE"/>
    <w:rsid w:val="00090E95"/>
    <w:rsid w:val="000A3E08"/>
    <w:rsid w:val="000A425A"/>
    <w:rsid w:val="000B237F"/>
    <w:rsid w:val="000C2AD0"/>
    <w:rsid w:val="000D3A1E"/>
    <w:rsid w:val="000D4245"/>
    <w:rsid w:val="000E48EC"/>
    <w:rsid w:val="000F21AE"/>
    <w:rsid w:val="000F35DA"/>
    <w:rsid w:val="000F3789"/>
    <w:rsid w:val="00102555"/>
    <w:rsid w:val="00102A2E"/>
    <w:rsid w:val="00104C23"/>
    <w:rsid w:val="00114529"/>
    <w:rsid w:val="0012183D"/>
    <w:rsid w:val="0013142D"/>
    <w:rsid w:val="0013241D"/>
    <w:rsid w:val="00133DCC"/>
    <w:rsid w:val="001543B5"/>
    <w:rsid w:val="0015769A"/>
    <w:rsid w:val="001621B3"/>
    <w:rsid w:val="00172424"/>
    <w:rsid w:val="00180817"/>
    <w:rsid w:val="0019747E"/>
    <w:rsid w:val="001A2A59"/>
    <w:rsid w:val="001A39AE"/>
    <w:rsid w:val="001A41EE"/>
    <w:rsid w:val="001B4B8D"/>
    <w:rsid w:val="001C6CDE"/>
    <w:rsid w:val="001C76A8"/>
    <w:rsid w:val="001D1261"/>
    <w:rsid w:val="001D139E"/>
    <w:rsid w:val="001E37F0"/>
    <w:rsid w:val="001E5210"/>
    <w:rsid w:val="001E66F0"/>
    <w:rsid w:val="001F4AA0"/>
    <w:rsid w:val="00200E15"/>
    <w:rsid w:val="0020660B"/>
    <w:rsid w:val="00206A63"/>
    <w:rsid w:val="00210EC7"/>
    <w:rsid w:val="00212661"/>
    <w:rsid w:val="00231EFC"/>
    <w:rsid w:val="00234066"/>
    <w:rsid w:val="0024166A"/>
    <w:rsid w:val="00253056"/>
    <w:rsid w:val="00254209"/>
    <w:rsid w:val="00255C16"/>
    <w:rsid w:val="00263FE2"/>
    <w:rsid w:val="00265AF6"/>
    <w:rsid w:val="00267155"/>
    <w:rsid w:val="002826C2"/>
    <w:rsid w:val="00291B24"/>
    <w:rsid w:val="00293924"/>
    <w:rsid w:val="002A656E"/>
    <w:rsid w:val="002B3CC1"/>
    <w:rsid w:val="002B6854"/>
    <w:rsid w:val="002C7294"/>
    <w:rsid w:val="002D5754"/>
    <w:rsid w:val="002E0BD8"/>
    <w:rsid w:val="002F16EB"/>
    <w:rsid w:val="00303B8C"/>
    <w:rsid w:val="00310F74"/>
    <w:rsid w:val="0031269B"/>
    <w:rsid w:val="00312B05"/>
    <w:rsid w:val="003170E5"/>
    <w:rsid w:val="00334E1E"/>
    <w:rsid w:val="00350EE7"/>
    <w:rsid w:val="0035215F"/>
    <w:rsid w:val="00356DE2"/>
    <w:rsid w:val="0036609A"/>
    <w:rsid w:val="003714DD"/>
    <w:rsid w:val="003768C7"/>
    <w:rsid w:val="00387685"/>
    <w:rsid w:val="00394141"/>
    <w:rsid w:val="003B1082"/>
    <w:rsid w:val="003B6881"/>
    <w:rsid w:val="003C66F2"/>
    <w:rsid w:val="003E0EBC"/>
    <w:rsid w:val="003E2B11"/>
    <w:rsid w:val="003F503F"/>
    <w:rsid w:val="00401E69"/>
    <w:rsid w:val="00411ACE"/>
    <w:rsid w:val="004179F0"/>
    <w:rsid w:val="00422BDC"/>
    <w:rsid w:val="00427EF4"/>
    <w:rsid w:val="00440C13"/>
    <w:rsid w:val="00467643"/>
    <w:rsid w:val="00472923"/>
    <w:rsid w:val="004A2AD8"/>
    <w:rsid w:val="004A33D7"/>
    <w:rsid w:val="004A4C45"/>
    <w:rsid w:val="004B1C1A"/>
    <w:rsid w:val="004B4272"/>
    <w:rsid w:val="004B6074"/>
    <w:rsid w:val="004E397F"/>
    <w:rsid w:val="004E3F25"/>
    <w:rsid w:val="00502387"/>
    <w:rsid w:val="00513239"/>
    <w:rsid w:val="0052383E"/>
    <w:rsid w:val="005410CC"/>
    <w:rsid w:val="00561075"/>
    <w:rsid w:val="005638C0"/>
    <w:rsid w:val="005671BD"/>
    <w:rsid w:val="00567C2D"/>
    <w:rsid w:val="00570094"/>
    <w:rsid w:val="0057355A"/>
    <w:rsid w:val="0058108E"/>
    <w:rsid w:val="00590292"/>
    <w:rsid w:val="005908E8"/>
    <w:rsid w:val="005A28DE"/>
    <w:rsid w:val="005A46D3"/>
    <w:rsid w:val="005A5C1C"/>
    <w:rsid w:val="005B38B5"/>
    <w:rsid w:val="005B4972"/>
    <w:rsid w:val="005C52D5"/>
    <w:rsid w:val="005D3AD1"/>
    <w:rsid w:val="005F2715"/>
    <w:rsid w:val="005F27A8"/>
    <w:rsid w:val="005F2A57"/>
    <w:rsid w:val="00602BC5"/>
    <w:rsid w:val="0062683B"/>
    <w:rsid w:val="00632826"/>
    <w:rsid w:val="006504F4"/>
    <w:rsid w:val="00652697"/>
    <w:rsid w:val="00662C1C"/>
    <w:rsid w:val="00677D09"/>
    <w:rsid w:val="006829CE"/>
    <w:rsid w:val="00684B44"/>
    <w:rsid w:val="006C40B7"/>
    <w:rsid w:val="006E0148"/>
    <w:rsid w:val="006E297A"/>
    <w:rsid w:val="006F7250"/>
    <w:rsid w:val="0071100F"/>
    <w:rsid w:val="00730FDD"/>
    <w:rsid w:val="007427A8"/>
    <w:rsid w:val="007503EF"/>
    <w:rsid w:val="00750EDD"/>
    <w:rsid w:val="00777DBA"/>
    <w:rsid w:val="007A2567"/>
    <w:rsid w:val="007A6DF6"/>
    <w:rsid w:val="007B248A"/>
    <w:rsid w:val="007C11D3"/>
    <w:rsid w:val="007C29C5"/>
    <w:rsid w:val="007E79BC"/>
    <w:rsid w:val="007F4D88"/>
    <w:rsid w:val="00803626"/>
    <w:rsid w:val="008172D7"/>
    <w:rsid w:val="00826630"/>
    <w:rsid w:val="00841DAE"/>
    <w:rsid w:val="00847B35"/>
    <w:rsid w:val="0086014E"/>
    <w:rsid w:val="008605D0"/>
    <w:rsid w:val="00861C10"/>
    <w:rsid w:val="00871784"/>
    <w:rsid w:val="00873DAA"/>
    <w:rsid w:val="00880E2C"/>
    <w:rsid w:val="008A1E73"/>
    <w:rsid w:val="008E265D"/>
    <w:rsid w:val="008F0381"/>
    <w:rsid w:val="008F61CA"/>
    <w:rsid w:val="008F69BE"/>
    <w:rsid w:val="009141BC"/>
    <w:rsid w:val="00914E33"/>
    <w:rsid w:val="009220D7"/>
    <w:rsid w:val="009228C9"/>
    <w:rsid w:val="00931232"/>
    <w:rsid w:val="0094584C"/>
    <w:rsid w:val="00951772"/>
    <w:rsid w:val="00967894"/>
    <w:rsid w:val="009714C3"/>
    <w:rsid w:val="00990A42"/>
    <w:rsid w:val="0099282E"/>
    <w:rsid w:val="009A0AE3"/>
    <w:rsid w:val="009A62BB"/>
    <w:rsid w:val="009B0F9D"/>
    <w:rsid w:val="009B2976"/>
    <w:rsid w:val="009B77AF"/>
    <w:rsid w:val="009E7B43"/>
    <w:rsid w:val="009F6C9F"/>
    <w:rsid w:val="009F76AA"/>
    <w:rsid w:val="009F7A62"/>
    <w:rsid w:val="00A23288"/>
    <w:rsid w:val="00A235E7"/>
    <w:rsid w:val="00A344DC"/>
    <w:rsid w:val="00A40325"/>
    <w:rsid w:val="00A4659A"/>
    <w:rsid w:val="00A54BA5"/>
    <w:rsid w:val="00A60251"/>
    <w:rsid w:val="00A60B7A"/>
    <w:rsid w:val="00A71C18"/>
    <w:rsid w:val="00A74E2D"/>
    <w:rsid w:val="00A75306"/>
    <w:rsid w:val="00A81067"/>
    <w:rsid w:val="00A829B0"/>
    <w:rsid w:val="00AC00C7"/>
    <w:rsid w:val="00AC7065"/>
    <w:rsid w:val="00AC7D09"/>
    <w:rsid w:val="00B06CF7"/>
    <w:rsid w:val="00B275A0"/>
    <w:rsid w:val="00B303C5"/>
    <w:rsid w:val="00B30CB9"/>
    <w:rsid w:val="00B33091"/>
    <w:rsid w:val="00B45AE0"/>
    <w:rsid w:val="00B47D9A"/>
    <w:rsid w:val="00B615D5"/>
    <w:rsid w:val="00B650A4"/>
    <w:rsid w:val="00B650D6"/>
    <w:rsid w:val="00B65522"/>
    <w:rsid w:val="00B74952"/>
    <w:rsid w:val="00B8565F"/>
    <w:rsid w:val="00BB0F03"/>
    <w:rsid w:val="00BC1E40"/>
    <w:rsid w:val="00BC6D46"/>
    <w:rsid w:val="00BE7106"/>
    <w:rsid w:val="00BF58C3"/>
    <w:rsid w:val="00C04CCC"/>
    <w:rsid w:val="00C20B18"/>
    <w:rsid w:val="00C30041"/>
    <w:rsid w:val="00C4091C"/>
    <w:rsid w:val="00C60FD2"/>
    <w:rsid w:val="00C74946"/>
    <w:rsid w:val="00C8292A"/>
    <w:rsid w:val="00C82AFC"/>
    <w:rsid w:val="00C935FE"/>
    <w:rsid w:val="00CA7E66"/>
    <w:rsid w:val="00CC5A3A"/>
    <w:rsid w:val="00CC7E02"/>
    <w:rsid w:val="00CD3E30"/>
    <w:rsid w:val="00CD58CE"/>
    <w:rsid w:val="00CE080E"/>
    <w:rsid w:val="00CE1390"/>
    <w:rsid w:val="00CF2D2F"/>
    <w:rsid w:val="00CF66B2"/>
    <w:rsid w:val="00CF6B30"/>
    <w:rsid w:val="00CF6F07"/>
    <w:rsid w:val="00CF7B5C"/>
    <w:rsid w:val="00D04571"/>
    <w:rsid w:val="00D150B8"/>
    <w:rsid w:val="00D241BB"/>
    <w:rsid w:val="00D33A3C"/>
    <w:rsid w:val="00D34D3E"/>
    <w:rsid w:val="00D52C44"/>
    <w:rsid w:val="00D5343B"/>
    <w:rsid w:val="00D57EAF"/>
    <w:rsid w:val="00D61934"/>
    <w:rsid w:val="00D61CBC"/>
    <w:rsid w:val="00D744BD"/>
    <w:rsid w:val="00D767CC"/>
    <w:rsid w:val="00D8607A"/>
    <w:rsid w:val="00DA2EF6"/>
    <w:rsid w:val="00DC2077"/>
    <w:rsid w:val="00DC2B3D"/>
    <w:rsid w:val="00DC30C8"/>
    <w:rsid w:val="00DC3CDA"/>
    <w:rsid w:val="00DC413F"/>
    <w:rsid w:val="00DC434B"/>
    <w:rsid w:val="00DC61A9"/>
    <w:rsid w:val="00DD3844"/>
    <w:rsid w:val="00DD7EA5"/>
    <w:rsid w:val="00DE243B"/>
    <w:rsid w:val="00DE6F4B"/>
    <w:rsid w:val="00DF333D"/>
    <w:rsid w:val="00E01343"/>
    <w:rsid w:val="00E23469"/>
    <w:rsid w:val="00E53137"/>
    <w:rsid w:val="00E74E45"/>
    <w:rsid w:val="00E80446"/>
    <w:rsid w:val="00E84267"/>
    <w:rsid w:val="00E8738A"/>
    <w:rsid w:val="00E93EAC"/>
    <w:rsid w:val="00E946F2"/>
    <w:rsid w:val="00EA1F54"/>
    <w:rsid w:val="00EA4D01"/>
    <w:rsid w:val="00EA68B4"/>
    <w:rsid w:val="00EC3A95"/>
    <w:rsid w:val="00EC41FF"/>
    <w:rsid w:val="00EF0378"/>
    <w:rsid w:val="00EF1ACE"/>
    <w:rsid w:val="00EF693C"/>
    <w:rsid w:val="00F17F23"/>
    <w:rsid w:val="00F7199A"/>
    <w:rsid w:val="00F71AB5"/>
    <w:rsid w:val="00F8254B"/>
    <w:rsid w:val="00F84000"/>
    <w:rsid w:val="00F84D20"/>
    <w:rsid w:val="00F96D6E"/>
    <w:rsid w:val="00FA45D1"/>
    <w:rsid w:val="00FA6605"/>
    <w:rsid w:val="00FB4369"/>
    <w:rsid w:val="00FF0E19"/>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619D"/>
  <w15:chartTrackingRefBased/>
  <w15:docId w15:val="{9B8D3F6B-F7AB-4B44-A5E4-6D98D2FE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2D"/>
    <w:pPr>
      <w:ind w:left="720"/>
      <w:contextualSpacing/>
    </w:pPr>
  </w:style>
  <w:style w:type="character" w:styleId="LineNumber">
    <w:name w:val="line number"/>
    <w:basedOn w:val="DefaultParagraphFont"/>
    <w:uiPriority w:val="99"/>
    <w:semiHidden/>
    <w:unhideWhenUsed/>
    <w:rsid w:val="00AC7D09"/>
  </w:style>
  <w:style w:type="paragraph" w:styleId="Header">
    <w:name w:val="header"/>
    <w:basedOn w:val="Normal"/>
    <w:link w:val="HeaderChar"/>
    <w:uiPriority w:val="99"/>
    <w:unhideWhenUsed/>
    <w:rsid w:val="00AC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09"/>
  </w:style>
  <w:style w:type="paragraph" w:styleId="Footer">
    <w:name w:val="footer"/>
    <w:basedOn w:val="Normal"/>
    <w:link w:val="FooterChar"/>
    <w:uiPriority w:val="99"/>
    <w:unhideWhenUsed/>
    <w:rsid w:val="00AC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09"/>
  </w:style>
  <w:style w:type="character" w:styleId="Hyperlink">
    <w:name w:val="Hyperlink"/>
    <w:basedOn w:val="DefaultParagraphFont"/>
    <w:uiPriority w:val="99"/>
    <w:unhideWhenUsed/>
    <w:rsid w:val="00DC2B3D"/>
    <w:rPr>
      <w:color w:val="0563C1" w:themeColor="hyperlink"/>
      <w:u w:val="single"/>
    </w:rPr>
  </w:style>
  <w:style w:type="character" w:styleId="UnresolvedMention">
    <w:name w:val="Unresolved Mention"/>
    <w:basedOn w:val="DefaultParagraphFont"/>
    <w:uiPriority w:val="99"/>
    <w:semiHidden/>
    <w:unhideWhenUsed/>
    <w:rsid w:val="00DC2B3D"/>
    <w:rPr>
      <w:color w:val="605E5C"/>
      <w:shd w:val="clear" w:color="auto" w:fill="E1DFDD"/>
    </w:rPr>
  </w:style>
  <w:style w:type="character" w:styleId="CommentReference">
    <w:name w:val="annotation reference"/>
    <w:basedOn w:val="DefaultParagraphFont"/>
    <w:uiPriority w:val="99"/>
    <w:semiHidden/>
    <w:unhideWhenUsed/>
    <w:rsid w:val="00253056"/>
    <w:rPr>
      <w:sz w:val="16"/>
      <w:szCs w:val="16"/>
    </w:rPr>
  </w:style>
  <w:style w:type="paragraph" w:styleId="CommentText">
    <w:name w:val="annotation text"/>
    <w:basedOn w:val="Normal"/>
    <w:link w:val="CommentTextChar"/>
    <w:uiPriority w:val="99"/>
    <w:semiHidden/>
    <w:unhideWhenUsed/>
    <w:rsid w:val="00253056"/>
    <w:pPr>
      <w:spacing w:line="240" w:lineRule="auto"/>
    </w:pPr>
    <w:rPr>
      <w:sz w:val="20"/>
      <w:szCs w:val="20"/>
    </w:rPr>
  </w:style>
  <w:style w:type="character" w:customStyle="1" w:styleId="CommentTextChar">
    <w:name w:val="Comment Text Char"/>
    <w:basedOn w:val="DefaultParagraphFont"/>
    <w:link w:val="CommentText"/>
    <w:uiPriority w:val="99"/>
    <w:semiHidden/>
    <w:rsid w:val="00253056"/>
    <w:rPr>
      <w:sz w:val="20"/>
      <w:szCs w:val="20"/>
    </w:rPr>
  </w:style>
  <w:style w:type="paragraph" w:styleId="CommentSubject">
    <w:name w:val="annotation subject"/>
    <w:basedOn w:val="CommentText"/>
    <w:next w:val="CommentText"/>
    <w:link w:val="CommentSubjectChar"/>
    <w:uiPriority w:val="99"/>
    <w:semiHidden/>
    <w:unhideWhenUsed/>
    <w:rsid w:val="00253056"/>
    <w:rPr>
      <w:b/>
      <w:bCs/>
    </w:rPr>
  </w:style>
  <w:style w:type="character" w:customStyle="1" w:styleId="CommentSubjectChar">
    <w:name w:val="Comment Subject Char"/>
    <w:basedOn w:val="CommentTextChar"/>
    <w:link w:val="CommentSubject"/>
    <w:uiPriority w:val="99"/>
    <w:semiHidden/>
    <w:rsid w:val="00253056"/>
    <w:rPr>
      <w:b/>
      <w:bCs/>
      <w:sz w:val="20"/>
      <w:szCs w:val="20"/>
    </w:rPr>
  </w:style>
  <w:style w:type="paragraph" w:styleId="BalloonText">
    <w:name w:val="Balloon Text"/>
    <w:basedOn w:val="Normal"/>
    <w:link w:val="BalloonTextChar"/>
    <w:uiPriority w:val="99"/>
    <w:semiHidden/>
    <w:unhideWhenUsed/>
    <w:rsid w:val="0025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CELEX:32007R11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go.ucsd.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dv.awi.de/"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MM</cp:lastModifiedBy>
  <cp:revision>3</cp:revision>
  <cp:lastPrinted>2019-01-31T09:20:00Z</cp:lastPrinted>
  <dcterms:created xsi:type="dcterms:W3CDTF">2019-03-06T09:22:00Z</dcterms:created>
  <dcterms:modified xsi:type="dcterms:W3CDTF">2019-03-06T09:40:00Z</dcterms:modified>
</cp:coreProperties>
</file>