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2" w:rsidRPr="00FE6E71" w:rsidRDefault="00152D62" w:rsidP="00152D62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The roots of blue carbon: Responses of </w:t>
      </w:r>
      <w:r w:rsidRPr="00C76F8D">
        <w:rPr>
          <w:rFonts w:ascii="Times New Roman" w:hAnsi="Times New Roman"/>
          <w:b/>
        </w:rPr>
        <w:t>mangrove</w:t>
      </w:r>
      <w:r>
        <w:rPr>
          <w:rFonts w:ascii="Times New Roman" w:hAnsi="Times New Roman"/>
          <w:b/>
          <w:i/>
        </w:rPr>
        <w:t xml:space="preserve"> </w:t>
      </w:r>
      <w:r w:rsidRPr="000A432A">
        <w:rPr>
          <w:rFonts w:ascii="Times New Roman" w:hAnsi="Times New Roman"/>
          <w:b/>
        </w:rPr>
        <w:t>stilt roots to variation in soil bulk density.</w:t>
      </w:r>
    </w:p>
    <w:p w:rsidR="00152D62" w:rsidRPr="00472DDC" w:rsidRDefault="00152D62" w:rsidP="00152D62">
      <w:pPr>
        <w:spacing w:after="0"/>
        <w:jc w:val="both"/>
        <w:rPr>
          <w:rFonts w:ascii="Times New Roman" w:hAnsi="Times New Roman"/>
        </w:rPr>
      </w:pPr>
    </w:p>
    <w:p w:rsidR="00152D62" w:rsidRPr="00D677BC" w:rsidRDefault="00152D62" w:rsidP="00152D62">
      <w:pPr>
        <w:spacing w:after="0" w:line="240" w:lineRule="auto"/>
        <w:rPr>
          <w:rFonts w:ascii="Times New Roman" w:hAnsi="Times New Roman"/>
        </w:rPr>
      </w:pPr>
      <w:r w:rsidRPr="00472DDC">
        <w:rPr>
          <w:rFonts w:ascii="Times New Roman" w:hAnsi="Times New Roman"/>
        </w:rPr>
        <w:t>Anne Ola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Arnault</w:t>
      </w:r>
      <w:proofErr w:type="spellEnd"/>
      <w:r>
        <w:rPr>
          <w:rFonts w:ascii="Times New Roman" w:hAnsi="Times New Roman"/>
        </w:rPr>
        <w:t xml:space="preserve"> R.</w:t>
      </w:r>
      <w:r w:rsidRPr="000A432A">
        <w:rPr>
          <w:rFonts w:ascii="Times New Roman" w:hAnsi="Times New Roman"/>
        </w:rPr>
        <w:t>G. Gauthier</w:t>
      </w:r>
      <w:r>
        <w:rPr>
          <w:rFonts w:ascii="Times New Roman" w:hAnsi="Times New Roman"/>
        </w:rPr>
        <w:t xml:space="preserve">, </w:t>
      </w:r>
      <w:proofErr w:type="spellStart"/>
      <w:r w:rsidRPr="00EA2E95">
        <w:rPr>
          <w:rFonts w:ascii="Times New Roman" w:hAnsi="Times New Roman"/>
        </w:rPr>
        <w:t>Yanmei</w:t>
      </w:r>
      <w:proofErr w:type="spellEnd"/>
      <w:r w:rsidRPr="00EA2E95">
        <w:rPr>
          <w:rFonts w:ascii="Times New Roman" w:hAnsi="Times New Roman"/>
        </w:rPr>
        <w:t xml:space="preserve"> </w:t>
      </w:r>
      <w:proofErr w:type="spellStart"/>
      <w:r w:rsidRPr="00EA2E95">
        <w:rPr>
          <w:rFonts w:ascii="Times New Roman" w:hAnsi="Times New Roman"/>
        </w:rPr>
        <w:t>Xiong</w:t>
      </w:r>
      <w:proofErr w:type="spellEnd"/>
      <w:r>
        <w:rPr>
          <w:rFonts w:ascii="Times New Roman" w:hAnsi="Times New Roman"/>
        </w:rPr>
        <w:t xml:space="preserve"> </w:t>
      </w:r>
      <w:r w:rsidRPr="00472DDC">
        <w:rPr>
          <w:rFonts w:ascii="Times New Roman" w:hAnsi="Times New Roman"/>
        </w:rPr>
        <w:t>and Catherine E. Lovelock</w:t>
      </w:r>
    </w:p>
    <w:bookmarkEnd w:id="0"/>
    <w:p w:rsidR="00152D62" w:rsidRDefault="00152D62" w:rsidP="00C253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2D62" w:rsidRDefault="00152D62" w:rsidP="00C253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5375" w:rsidRPr="00DA3D87" w:rsidRDefault="00C25375" w:rsidP="00C253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material 1. </w:t>
      </w:r>
      <w:r>
        <w:rPr>
          <w:rFonts w:ascii="Times New Roman" w:hAnsi="Times New Roman"/>
        </w:rPr>
        <w:t xml:space="preserve">Protocol for the preparation of root </w:t>
      </w:r>
      <w:proofErr w:type="spellStart"/>
      <w:r>
        <w:rPr>
          <w:rFonts w:ascii="Times New Roman" w:hAnsi="Times New Roman"/>
        </w:rPr>
        <w:t>histologies</w:t>
      </w:r>
      <w:proofErr w:type="spellEnd"/>
      <w:r>
        <w:rPr>
          <w:rFonts w:ascii="Times New Roman" w:hAnsi="Times New Roman"/>
        </w:rPr>
        <w:t>.</w:t>
      </w: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</w:rPr>
      </w:pP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</w:rPr>
      </w:pPr>
      <w:r w:rsidRPr="0095278A">
        <w:rPr>
          <w:rFonts w:ascii="Times New Roman" w:hAnsi="Times New Roman"/>
        </w:rPr>
        <w:t xml:space="preserve">Root cross-sectional slices </w:t>
      </w:r>
      <w:proofErr w:type="gramStart"/>
      <w:r w:rsidRPr="0095278A">
        <w:rPr>
          <w:rFonts w:ascii="Times New Roman" w:hAnsi="Times New Roman"/>
        </w:rPr>
        <w:t>were fixed</w:t>
      </w:r>
      <w:proofErr w:type="gramEnd"/>
      <w:r w:rsidRPr="0095278A">
        <w:rPr>
          <w:rFonts w:ascii="Times New Roman" w:hAnsi="Times New Roman"/>
        </w:rPr>
        <w:t xml:space="preserve"> in FAA for 48 hours. After fixation, the samples were rinsed in distilled water and dehydrated for one hour each using a series of ethanol (70-90-100-100), followed by two changes of acetone. The samples were then submerged in paraffin wax at 65°C for 1 h and dried for 12 h at 65°C at </w:t>
      </w:r>
      <w:proofErr w:type="gramStart"/>
      <w:r w:rsidRPr="0095278A">
        <w:rPr>
          <w:rFonts w:ascii="Times New Roman" w:hAnsi="Times New Roman"/>
        </w:rPr>
        <w:t>-60 psi</w:t>
      </w:r>
      <w:proofErr w:type="gramEnd"/>
      <w:r w:rsidRPr="0095278A">
        <w:rPr>
          <w:rFonts w:ascii="Times New Roman" w:hAnsi="Times New Roman"/>
        </w:rPr>
        <w:t xml:space="preserve"> in a vacuum oven. Subsequently, the samples were sectioned (thickness: 12 </w:t>
      </w:r>
      <w:proofErr w:type="spellStart"/>
      <w:r w:rsidRPr="0095278A">
        <w:rPr>
          <w:rFonts w:ascii="Times New Roman" w:hAnsi="Times New Roman"/>
        </w:rPr>
        <w:t>μm</w:t>
      </w:r>
      <w:proofErr w:type="spellEnd"/>
      <w:r w:rsidRPr="0095278A">
        <w:rPr>
          <w:rFonts w:ascii="Times New Roman" w:hAnsi="Times New Roman"/>
        </w:rPr>
        <w:t xml:space="preserve">) on a Leica RM 2245 rotary microtome. The resulting slices were stained with 0.05% Fast Green FCF solution (10 min), rinsed with 1% acetic acid (15 s) and stained again in 0.1% Safranin O (5 min) prior being mounted using DPX mounting medium. </w:t>
      </w: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5375" w:rsidRDefault="00C25375" w:rsidP="00C25375">
      <w:pPr>
        <w:spacing w:after="0" w:line="256" w:lineRule="auto"/>
        <w:jc w:val="both"/>
        <w:rPr>
          <w:rFonts w:ascii="Times New Roman" w:hAnsi="Times New Roman"/>
          <w:b/>
        </w:rPr>
      </w:pPr>
    </w:p>
    <w:p w:rsidR="00C25375" w:rsidRPr="00615985" w:rsidRDefault="00C25375" w:rsidP="00C25375">
      <w:pPr>
        <w:spacing w:after="0" w:line="256" w:lineRule="auto"/>
        <w:jc w:val="both"/>
        <w:rPr>
          <w:rFonts w:ascii="Times New Roman" w:hAnsi="Times New Roman"/>
        </w:rPr>
      </w:pPr>
      <w:r w:rsidRPr="00615985">
        <w:rPr>
          <w:rFonts w:ascii="Times New Roman" w:hAnsi="Times New Roman"/>
          <w:b/>
        </w:rPr>
        <w:t xml:space="preserve">Supplementary material T1. </w:t>
      </w:r>
      <w:r w:rsidRPr="00615985">
        <w:rPr>
          <w:rFonts w:ascii="Times New Roman" w:hAnsi="Times New Roman"/>
        </w:rPr>
        <w:t>Composition of the growth substrate (450 ml) for all bulk densities (BD, g cm</w:t>
      </w:r>
      <w:r w:rsidRPr="00615985">
        <w:rPr>
          <w:rFonts w:ascii="Times New Roman" w:hAnsi="Times New Roman"/>
          <w:vertAlign w:val="superscript"/>
        </w:rPr>
        <w:t>-3</w:t>
      </w:r>
      <w:r w:rsidRPr="00615985">
        <w:rPr>
          <w:rFonts w:ascii="Times New Roman" w:hAnsi="Times New Roman"/>
        </w:rPr>
        <w:t>) tested, as well as corresponding penetrometer resistance (</w:t>
      </w:r>
      <w:proofErr w:type="spellStart"/>
      <w:r w:rsidRPr="00615985">
        <w:rPr>
          <w:rFonts w:ascii="Times New Roman" w:hAnsi="Times New Roman"/>
        </w:rPr>
        <w:t>kPa</w:t>
      </w:r>
      <w:proofErr w:type="spellEnd"/>
      <w:r w:rsidRPr="00615985">
        <w:rPr>
          <w:rFonts w:ascii="Times New Roman" w:hAnsi="Times New Roman"/>
        </w:rPr>
        <w:t>) and volumetric water content at saturation (%).</w:t>
      </w:r>
    </w:p>
    <w:p w:rsidR="00C25375" w:rsidRDefault="00C25375" w:rsidP="00C25375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134"/>
        <w:gridCol w:w="2127"/>
        <w:gridCol w:w="2409"/>
      </w:tblGrid>
      <w:tr w:rsidR="00C25375" w:rsidRPr="00EC744D" w:rsidTr="00B46764">
        <w:trPr>
          <w:trHeight w:val="300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 xml:space="preserve">BD </w:t>
            </w:r>
          </w:p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(g cm</w:t>
            </w:r>
            <w:r w:rsidRPr="00EC744D">
              <w:rPr>
                <w:rFonts w:ascii="Times New Roman" w:hAnsi="Times New Roman"/>
                <w:b/>
                <w:bCs/>
                <w:vertAlign w:val="superscript"/>
              </w:rPr>
              <w:t>-3</w:t>
            </w:r>
            <w:r w:rsidRPr="00EC744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 xml:space="preserve">Peat </w:t>
            </w:r>
          </w:p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(g)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  <w:lang w:val="de-DE"/>
              </w:rPr>
              <w:t>Perlite (g)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EC744D">
              <w:rPr>
                <w:rFonts w:ascii="Times New Roman" w:hAnsi="Times New Roman"/>
                <w:b/>
                <w:bCs/>
                <w:lang w:val="de-DE"/>
              </w:rPr>
              <w:t xml:space="preserve">Sand </w:t>
            </w:r>
          </w:p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  <w:lang w:val="de-DE"/>
              </w:rPr>
              <w:t>(g)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EC744D">
              <w:rPr>
                <w:rFonts w:ascii="Times New Roman" w:hAnsi="Times New Roman"/>
                <w:b/>
                <w:bCs/>
                <w:lang w:val="de-DE"/>
              </w:rPr>
              <w:t>Penetrometer</w:t>
            </w:r>
            <w:proofErr w:type="spellEnd"/>
            <w:r w:rsidRPr="00EC744D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</w:p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EC744D">
              <w:rPr>
                <w:rFonts w:ascii="Times New Roman" w:hAnsi="Times New Roman"/>
                <w:b/>
                <w:bCs/>
                <w:lang w:val="de-DE"/>
              </w:rPr>
              <w:t>resistance</w:t>
            </w:r>
            <w:proofErr w:type="spellEnd"/>
            <w:r w:rsidRPr="00EC744D">
              <w:rPr>
                <w:rFonts w:ascii="Times New Roman" w:hAnsi="Times New Roman"/>
                <w:b/>
                <w:bCs/>
                <w:lang w:val="de-DE"/>
              </w:rPr>
              <w:t xml:space="preserve"> ± SE (kPa)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Volumetric water content at saturation ± SE (%)</w:t>
            </w:r>
          </w:p>
        </w:tc>
      </w:tr>
      <w:tr w:rsidR="00C25375" w:rsidRPr="00EC744D" w:rsidTr="00B4676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14.3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156.6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EC744D">
              <w:rPr>
                <w:rFonts w:ascii="Times New Roman" w:hAnsi="Times New Roman"/>
                <w:lang w:val="de-DE"/>
              </w:rPr>
              <w:t>6.3 ± 0.5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5375" w:rsidRPr="00A84A26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84A26">
              <w:rPr>
                <w:rFonts w:ascii="Times New Roman" w:hAnsi="Times New Roman"/>
              </w:rPr>
              <w:t>51.7 ± 4.6</w:t>
            </w:r>
          </w:p>
        </w:tc>
      </w:tr>
      <w:tr w:rsidR="00C25375" w:rsidRPr="00EC744D" w:rsidTr="00B4676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0.8</w:t>
            </w:r>
          </w:p>
        </w:tc>
        <w:tc>
          <w:tcPr>
            <w:tcW w:w="992" w:type="dxa"/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992" w:type="dxa"/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84A26">
              <w:rPr>
                <w:rFonts w:ascii="Times New Roman" w:hAnsi="Times New Roman"/>
              </w:rPr>
              <w:t>7.3</w:t>
            </w:r>
          </w:p>
        </w:tc>
        <w:tc>
          <w:tcPr>
            <w:tcW w:w="1134" w:type="dxa"/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84A26">
              <w:rPr>
                <w:rFonts w:ascii="Times New Roman" w:hAnsi="Times New Roman"/>
              </w:rPr>
              <w:t>345.6</w:t>
            </w:r>
          </w:p>
        </w:tc>
        <w:tc>
          <w:tcPr>
            <w:tcW w:w="2127" w:type="dxa"/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EC744D">
              <w:rPr>
                <w:rFonts w:ascii="Times New Roman" w:hAnsi="Times New Roman"/>
              </w:rPr>
              <w:t>10.3 ± 0.7</w:t>
            </w:r>
          </w:p>
        </w:tc>
        <w:tc>
          <w:tcPr>
            <w:tcW w:w="2409" w:type="dxa"/>
          </w:tcPr>
          <w:p w:rsidR="00C25375" w:rsidRPr="00A84A26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84A26">
              <w:rPr>
                <w:rFonts w:ascii="Times New Roman" w:hAnsi="Times New Roman"/>
              </w:rPr>
              <w:t>50.6 ± 0.8</w:t>
            </w:r>
          </w:p>
        </w:tc>
      </w:tr>
      <w:tr w:rsidR="00C25375" w:rsidRPr="00EC744D" w:rsidTr="00B46764">
        <w:trPr>
          <w:trHeight w:val="300"/>
          <w:jc w:val="center"/>
        </w:trPr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C744D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EC74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529.2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hideMark/>
          </w:tcPr>
          <w:p w:rsidR="00C25375" w:rsidRPr="00EC744D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EC744D">
              <w:rPr>
                <w:rFonts w:ascii="Times New Roman" w:hAnsi="Times New Roman"/>
              </w:rPr>
              <w:t>17.9 ± 1.6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25375" w:rsidRPr="00A84A26" w:rsidRDefault="00C25375" w:rsidP="00B46764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84A26">
              <w:rPr>
                <w:rFonts w:ascii="Times New Roman" w:hAnsi="Times New Roman"/>
              </w:rPr>
              <w:t>44.5 ± 2.0</w:t>
            </w:r>
          </w:p>
        </w:tc>
      </w:tr>
    </w:tbl>
    <w:p w:rsidR="00C25375" w:rsidRPr="00286EC6" w:rsidRDefault="00C25375" w:rsidP="00C253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</w:rPr>
      </w:pPr>
      <w:r w:rsidRPr="00615985">
        <w:rPr>
          <w:rFonts w:ascii="Times New Roman" w:hAnsi="Times New Roman"/>
          <w:b/>
        </w:rPr>
        <w:t>Supplementary material F1</w:t>
      </w:r>
      <w:r w:rsidR="00152D62">
        <w:rPr>
          <w:rFonts w:ascii="Times New Roman" w:hAnsi="Times New Roman"/>
        </w:rPr>
        <w:t xml:space="preserve"> Schematic drawing of the experimental system. Three</w:t>
      </w:r>
      <w:r w:rsidRPr="00615985">
        <w:rPr>
          <w:rFonts w:ascii="Times New Roman" w:hAnsi="Times New Roman"/>
        </w:rPr>
        <w:t xml:space="preserve"> in</w:t>
      </w:r>
      <w:r w:rsidR="00152D62">
        <w:rPr>
          <w:rFonts w:ascii="Times New Roman" w:hAnsi="Times New Roman"/>
        </w:rPr>
        <w:t>-</w:t>
      </w:r>
      <w:r w:rsidRPr="00615985">
        <w:rPr>
          <w:rFonts w:ascii="Times New Roman" w:hAnsi="Times New Roman"/>
        </w:rPr>
        <w:t xml:space="preserve">growth-containers </w:t>
      </w:r>
      <w:r w:rsidR="00152D62">
        <w:rPr>
          <w:rFonts w:ascii="Times New Roman" w:hAnsi="Times New Roman"/>
        </w:rPr>
        <w:t xml:space="preserve">were </w:t>
      </w:r>
      <w:r w:rsidRPr="00615985">
        <w:rPr>
          <w:rFonts w:ascii="Times New Roman" w:hAnsi="Times New Roman"/>
        </w:rPr>
        <w:t>filled with soil BD of either 0.4, 0.8 or 1.2 g cm</w:t>
      </w:r>
      <w:r w:rsidRPr="00615985">
        <w:rPr>
          <w:rFonts w:ascii="Times New Roman" w:hAnsi="Times New Roman"/>
          <w:vertAlign w:val="superscript"/>
        </w:rPr>
        <w:t>-3</w:t>
      </w:r>
      <w:r w:rsidRPr="00615985">
        <w:rPr>
          <w:rFonts w:ascii="Times New Roman" w:hAnsi="Times New Roman"/>
        </w:rPr>
        <w:t>, which were placed</w:t>
      </w:r>
      <w:r w:rsidR="00152D62">
        <w:rPr>
          <w:rFonts w:ascii="Times New Roman" w:hAnsi="Times New Roman"/>
        </w:rPr>
        <w:t xml:space="preserve"> under stilt roots from seven</w:t>
      </w:r>
      <w:r w:rsidRPr="00615985">
        <w:rPr>
          <w:rFonts w:ascii="Times New Roman" w:hAnsi="Times New Roman"/>
        </w:rPr>
        <w:t xml:space="preserve"> experimental trees to assess </w:t>
      </w:r>
      <w:proofErr w:type="gramStart"/>
      <w:r w:rsidRPr="00615985">
        <w:rPr>
          <w:rFonts w:ascii="Times New Roman" w:hAnsi="Times New Roman"/>
        </w:rPr>
        <w:t>below-ground</w:t>
      </w:r>
      <w:proofErr w:type="gramEnd"/>
      <w:r w:rsidRPr="00615985">
        <w:rPr>
          <w:rFonts w:ascii="Times New Roman" w:hAnsi="Times New Roman"/>
        </w:rPr>
        <w:t xml:space="preserve"> root growth of </w:t>
      </w:r>
      <w:proofErr w:type="spellStart"/>
      <w:r w:rsidRPr="00615985">
        <w:rPr>
          <w:rFonts w:ascii="Times New Roman" w:hAnsi="Times New Roman"/>
          <w:i/>
        </w:rPr>
        <w:t>Rizophora</w:t>
      </w:r>
      <w:proofErr w:type="spellEnd"/>
      <w:r w:rsidRPr="00615985">
        <w:rPr>
          <w:rFonts w:ascii="Times New Roman" w:hAnsi="Times New Roman"/>
          <w:i/>
        </w:rPr>
        <w:t xml:space="preserve"> </w:t>
      </w:r>
      <w:proofErr w:type="spellStart"/>
      <w:r w:rsidRPr="00615985">
        <w:rPr>
          <w:rFonts w:ascii="Times New Roman" w:hAnsi="Times New Roman"/>
          <w:i/>
        </w:rPr>
        <w:t>stylosa</w:t>
      </w:r>
      <w:proofErr w:type="spellEnd"/>
      <w:r w:rsidRPr="00615985">
        <w:rPr>
          <w:rFonts w:ascii="Times New Roman" w:hAnsi="Times New Roman"/>
          <w:i/>
        </w:rPr>
        <w:t xml:space="preserve"> </w:t>
      </w:r>
      <w:r w:rsidRPr="00615985">
        <w:rPr>
          <w:rFonts w:ascii="Times New Roman" w:hAnsi="Times New Roman"/>
        </w:rPr>
        <w:t>stilt roots when they penetrated the soil.</w:t>
      </w:r>
    </w:p>
    <w:p w:rsidR="00C25375" w:rsidRDefault="00C25375" w:rsidP="00C25375">
      <w:pPr>
        <w:spacing w:after="0" w:line="240" w:lineRule="auto"/>
        <w:jc w:val="both"/>
        <w:rPr>
          <w:rFonts w:ascii="Times New Roman" w:hAnsi="Times New Roman"/>
        </w:rPr>
      </w:pPr>
    </w:p>
    <w:p w:rsidR="009B5CE3" w:rsidRDefault="00152D62" w:rsidP="00C25375">
      <w:pPr>
        <w:spacing w:after="0" w:line="240" w:lineRule="auto"/>
        <w:jc w:val="center"/>
        <w:rPr>
          <w:rFonts w:ascii="Times New Roman" w:hAnsi="Times New Roman"/>
        </w:rPr>
      </w:pPr>
      <w:r w:rsidRPr="00152D62">
        <w:rPr>
          <w:rFonts w:ascii="Times New Roman" w:hAnsi="Times New Roman"/>
          <w:noProof/>
        </w:rPr>
        <w:drawing>
          <wp:inline distT="0" distB="0" distL="0" distR="0">
            <wp:extent cx="5731510" cy="3463052"/>
            <wp:effectExtent l="0" t="0" r="2540" b="4445"/>
            <wp:docPr id="1" name="Grafik 1" descr="C:\Users\Anne\Desktop\PhD\xxx_BD Project\Chapter03_Stilt roots\Submission\2019 03 04 rhizophera lab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PhD\xxx_BD Project\Chapter03_Stilt roots\Submission\2019 03 04 rhizophera labe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62" w:rsidRDefault="00152D62" w:rsidP="00152D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 material F2</w:t>
      </w:r>
      <w:r>
        <w:rPr>
          <w:rFonts w:ascii="Times New Roman" w:hAnsi="Times New Roman"/>
        </w:rPr>
        <w:t xml:space="preserve"> Schematic drawing </w:t>
      </w:r>
      <w:r>
        <w:rPr>
          <w:rFonts w:ascii="Times New Roman" w:hAnsi="Times New Roman"/>
        </w:rPr>
        <w:t xml:space="preserve">showing the stilt root fractions, </w:t>
      </w:r>
      <w:proofErr w:type="gramStart"/>
      <w:r>
        <w:rPr>
          <w:rFonts w:ascii="Times New Roman" w:hAnsi="Times New Roman"/>
        </w:rPr>
        <w:t>below-ground</w:t>
      </w:r>
      <w:proofErr w:type="gramEnd"/>
      <w:r>
        <w:rPr>
          <w:rFonts w:ascii="Times New Roman" w:hAnsi="Times New Roman"/>
        </w:rPr>
        <w:t xml:space="preserve"> root types, as well as anatomical features of the cross-sectional slices studied</w:t>
      </w:r>
      <w:r>
        <w:rPr>
          <w:rFonts w:ascii="Times New Roman" w:hAnsi="Times New Roman"/>
        </w:rPr>
        <w:t xml:space="preserve">. </w:t>
      </w:r>
    </w:p>
    <w:p w:rsidR="00152D62" w:rsidRDefault="00152D62" w:rsidP="00152D62">
      <w:pPr>
        <w:spacing w:after="0" w:line="240" w:lineRule="auto"/>
        <w:jc w:val="both"/>
        <w:rPr>
          <w:rFonts w:ascii="Times New Roman" w:hAnsi="Times New Roman"/>
        </w:rPr>
      </w:pPr>
    </w:p>
    <w:p w:rsidR="00152D62" w:rsidRDefault="00963229" w:rsidP="00963229">
      <w:pPr>
        <w:spacing w:after="0" w:line="240" w:lineRule="auto"/>
        <w:jc w:val="center"/>
        <w:rPr>
          <w:rFonts w:ascii="Times New Roman" w:hAnsi="Times New Roman"/>
        </w:rPr>
      </w:pPr>
      <w:r w:rsidRPr="00963229">
        <w:rPr>
          <w:rFonts w:ascii="Times New Roman" w:hAnsi="Times New Roman"/>
          <w:noProof/>
        </w:rPr>
        <w:drawing>
          <wp:inline distT="0" distB="0" distL="0" distR="0">
            <wp:extent cx="5095875" cy="1733550"/>
            <wp:effectExtent l="0" t="0" r="9525" b="0"/>
            <wp:docPr id="3" name="Grafik 3" descr="C:\Users\Anne\Desktop\Stilt roo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Stilt root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22159" r="5264" b="24064"/>
                    <a:stretch/>
                  </pic:blipFill>
                  <pic:spPr bwMode="auto">
                    <a:xfrm>
                      <a:off x="0" y="0"/>
                      <a:ext cx="5096440" cy="17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D62" w:rsidRPr="00C25375" w:rsidRDefault="00152D62" w:rsidP="00152D62">
      <w:pPr>
        <w:spacing w:after="0" w:line="240" w:lineRule="auto"/>
        <w:rPr>
          <w:rFonts w:ascii="Times New Roman" w:hAnsi="Times New Roman"/>
        </w:rPr>
      </w:pPr>
    </w:p>
    <w:sectPr w:rsidR="00152D62" w:rsidRPr="00C2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B"/>
    <w:rsid w:val="00152D62"/>
    <w:rsid w:val="006F31E8"/>
    <w:rsid w:val="007D458E"/>
    <w:rsid w:val="0093028B"/>
    <w:rsid w:val="00963229"/>
    <w:rsid w:val="009B5CE3"/>
    <w:rsid w:val="00C25375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31DE0-29DD-4378-BDC0-023B6E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375"/>
    <w:rPr>
      <w:rFonts w:ascii="Calibri" w:eastAsia="Times New Roman" w:hAnsi="Calibri" w:cs="Times New Roman"/>
      <w:lang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3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2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2614-02B6-43A5-96F7-46D1762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dcterms:created xsi:type="dcterms:W3CDTF">2018-12-05T09:03:00Z</dcterms:created>
  <dcterms:modified xsi:type="dcterms:W3CDTF">2019-03-09T22:02:00Z</dcterms:modified>
</cp:coreProperties>
</file>