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91BC" w14:textId="5424EBA2" w:rsidR="001D7387" w:rsidRPr="00A12700" w:rsidRDefault="001D7387" w:rsidP="003B0713">
      <w:pPr>
        <w:jc w:val="left"/>
        <w:rPr>
          <w:rFonts w:eastAsiaTheme="majorEastAsia" w:cstheme="majorBidi"/>
          <w:b/>
          <w:bCs/>
          <w:i/>
          <w:color w:val="000000" w:themeColor="text1"/>
          <w:szCs w:val="20"/>
        </w:rPr>
      </w:pPr>
    </w:p>
    <w:tbl>
      <w:tblPr>
        <w:tblStyle w:val="TableGrid"/>
        <w:tblpPr w:leftFromText="180" w:rightFromText="180" w:vertAnchor="text" w:horzAnchor="page" w:tblpX="1369" w:tblpY="-9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341"/>
        <w:gridCol w:w="2731"/>
      </w:tblGrid>
      <w:tr w:rsidR="001D7387" w:rsidRPr="00844622" w14:paraId="3B173EE5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673E8820" w14:textId="77777777" w:rsidR="001D7387" w:rsidRPr="00844622" w:rsidRDefault="001D7387" w:rsidP="001D7387">
            <w:pPr>
              <w:ind w:firstLine="360"/>
              <w:jc w:val="center"/>
              <w:rPr>
                <w:b/>
                <w:lang w:val="en-GB"/>
              </w:rPr>
            </w:pPr>
            <w:r w:rsidRPr="00844622">
              <w:rPr>
                <w:b/>
                <w:lang w:val="en-GB"/>
              </w:rPr>
              <w:t>Viruses</w:t>
            </w:r>
          </w:p>
        </w:tc>
        <w:tc>
          <w:tcPr>
            <w:tcW w:w="1917" w:type="pct"/>
            <w:vAlign w:val="center"/>
          </w:tcPr>
          <w:p w14:paraId="64F9219E" w14:textId="77777777" w:rsidR="001D7387" w:rsidRPr="00844622" w:rsidRDefault="001D7387" w:rsidP="001D7387">
            <w:pPr>
              <w:ind w:firstLine="360"/>
              <w:jc w:val="center"/>
              <w:rPr>
                <w:b/>
                <w:lang w:val="en-GB"/>
              </w:rPr>
            </w:pPr>
            <w:r w:rsidRPr="00844622">
              <w:rPr>
                <w:b/>
                <w:lang w:val="en-GB"/>
              </w:rPr>
              <w:t>Bacteria</w:t>
            </w:r>
          </w:p>
        </w:tc>
        <w:tc>
          <w:tcPr>
            <w:tcW w:w="1567" w:type="pct"/>
            <w:vAlign w:val="center"/>
          </w:tcPr>
          <w:p w14:paraId="448B9D1D" w14:textId="77777777" w:rsidR="001D7387" w:rsidRPr="00844622" w:rsidRDefault="001D7387" w:rsidP="001D7387">
            <w:pPr>
              <w:ind w:firstLine="360"/>
              <w:jc w:val="center"/>
              <w:rPr>
                <w:b/>
                <w:lang w:val="en-GB"/>
              </w:rPr>
            </w:pPr>
            <w:r w:rsidRPr="00844622">
              <w:rPr>
                <w:b/>
                <w:lang w:val="en-GB"/>
              </w:rPr>
              <w:t>Parasites</w:t>
            </w:r>
          </w:p>
        </w:tc>
      </w:tr>
      <w:tr w:rsidR="001D7387" w:rsidRPr="00844622" w14:paraId="0AB6F26B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05D4BD79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proofErr w:type="spellStart"/>
            <w:r w:rsidRPr="00844622">
              <w:rPr>
                <w:lang w:val="en-GB"/>
              </w:rPr>
              <w:t>Aujesky's</w:t>
            </w:r>
            <w:proofErr w:type="spellEnd"/>
            <w:r w:rsidRPr="00844622">
              <w:rPr>
                <w:lang w:val="en-GB"/>
              </w:rPr>
              <w:t xml:space="preserve"> disease virus</w:t>
            </w:r>
          </w:p>
        </w:tc>
        <w:tc>
          <w:tcPr>
            <w:tcW w:w="1917" w:type="pct"/>
            <w:vAlign w:val="center"/>
          </w:tcPr>
          <w:p w14:paraId="4D757C1C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proofErr w:type="spellStart"/>
            <w:r w:rsidRPr="00844622">
              <w:rPr>
                <w:i/>
                <w:lang w:val="en-GB"/>
              </w:rPr>
              <w:t>Anaplasma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proofErr w:type="spellStart"/>
            <w:r w:rsidRPr="00844622">
              <w:rPr>
                <w:i/>
                <w:lang w:val="en-GB"/>
              </w:rPr>
              <w:t>marginale</w:t>
            </w:r>
            <w:proofErr w:type="spellEnd"/>
          </w:p>
        </w:tc>
        <w:tc>
          <w:tcPr>
            <w:tcW w:w="1567" w:type="pct"/>
            <w:vAlign w:val="center"/>
          </w:tcPr>
          <w:p w14:paraId="2F271E02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r w:rsidRPr="00844622">
              <w:rPr>
                <w:i/>
                <w:lang w:val="en-GB"/>
              </w:rPr>
              <w:t xml:space="preserve">Echinococcosis </w:t>
            </w:r>
            <w:proofErr w:type="spellStart"/>
            <w:r w:rsidRPr="00844622">
              <w:rPr>
                <w:i/>
                <w:lang w:val="en-GB"/>
              </w:rPr>
              <w:t>granulosus</w:t>
            </w:r>
            <w:proofErr w:type="spellEnd"/>
          </w:p>
        </w:tc>
      </w:tr>
      <w:tr w:rsidR="001D7387" w:rsidRPr="00844622" w14:paraId="6F2E4C4B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277EB57C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Bluetongue virus</w:t>
            </w:r>
          </w:p>
        </w:tc>
        <w:tc>
          <w:tcPr>
            <w:tcW w:w="1917" w:type="pct"/>
            <w:vAlign w:val="center"/>
          </w:tcPr>
          <w:p w14:paraId="43051BE1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proofErr w:type="spellStart"/>
            <w:r w:rsidRPr="00844622">
              <w:rPr>
                <w:i/>
                <w:lang w:val="en-GB"/>
              </w:rPr>
              <w:t>Babesia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proofErr w:type="spellStart"/>
            <w:r w:rsidRPr="00844622">
              <w:rPr>
                <w:i/>
                <w:lang w:val="en-GB"/>
              </w:rPr>
              <w:t>bigemina</w:t>
            </w:r>
            <w:proofErr w:type="spellEnd"/>
            <w:r w:rsidRPr="00844622">
              <w:rPr>
                <w:i/>
                <w:lang w:val="en-GB"/>
              </w:rPr>
              <w:t xml:space="preserve">, B. </w:t>
            </w:r>
            <w:proofErr w:type="spellStart"/>
            <w:r w:rsidRPr="00844622">
              <w:rPr>
                <w:i/>
                <w:lang w:val="en-GB"/>
              </w:rPr>
              <w:t>bovis</w:t>
            </w:r>
            <w:proofErr w:type="spellEnd"/>
            <w:r w:rsidRPr="00844622">
              <w:rPr>
                <w:i/>
                <w:lang w:val="en-GB"/>
              </w:rPr>
              <w:t xml:space="preserve">, B. </w:t>
            </w:r>
            <w:proofErr w:type="spellStart"/>
            <w:r w:rsidRPr="00844622">
              <w:rPr>
                <w:i/>
                <w:lang w:val="en-GB"/>
              </w:rPr>
              <w:t>divergens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r w:rsidRPr="00844622">
              <w:rPr>
                <w:lang w:val="en-GB"/>
              </w:rPr>
              <w:t>and</w:t>
            </w:r>
            <w:r w:rsidRPr="00844622">
              <w:rPr>
                <w:i/>
                <w:lang w:val="en-GB"/>
              </w:rPr>
              <w:t xml:space="preserve"> B. </w:t>
            </w:r>
            <w:proofErr w:type="spellStart"/>
            <w:r w:rsidRPr="00844622">
              <w:rPr>
                <w:i/>
                <w:lang w:val="en-GB"/>
              </w:rPr>
              <w:t>ovis</w:t>
            </w:r>
            <w:proofErr w:type="spellEnd"/>
          </w:p>
        </w:tc>
        <w:tc>
          <w:tcPr>
            <w:tcW w:w="1567" w:type="pct"/>
            <w:vAlign w:val="center"/>
          </w:tcPr>
          <w:p w14:paraId="360B6BAB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proofErr w:type="spellStart"/>
            <w:r w:rsidRPr="00844622">
              <w:rPr>
                <w:i/>
                <w:lang w:val="en-GB"/>
              </w:rPr>
              <w:t>Fasciola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proofErr w:type="spellStart"/>
            <w:r w:rsidRPr="00844622">
              <w:rPr>
                <w:i/>
                <w:lang w:val="en-GB"/>
              </w:rPr>
              <w:t>gigantica</w:t>
            </w:r>
            <w:proofErr w:type="spellEnd"/>
            <w:r w:rsidRPr="00844622">
              <w:rPr>
                <w:i/>
                <w:lang w:val="en-GB"/>
              </w:rPr>
              <w:t xml:space="preserve"> and magna</w:t>
            </w:r>
          </w:p>
        </w:tc>
      </w:tr>
      <w:tr w:rsidR="001D7387" w:rsidRPr="00844622" w14:paraId="42CE2610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5E31DCE5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Bovine viral diarrhoea virus</w:t>
            </w:r>
          </w:p>
        </w:tc>
        <w:tc>
          <w:tcPr>
            <w:tcW w:w="1917" w:type="pct"/>
            <w:vAlign w:val="center"/>
          </w:tcPr>
          <w:p w14:paraId="39F41C93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r w:rsidRPr="00844622">
              <w:rPr>
                <w:i/>
                <w:lang w:val="en-GB"/>
              </w:rPr>
              <w:t>Bacillus anthracis</w:t>
            </w:r>
          </w:p>
        </w:tc>
        <w:tc>
          <w:tcPr>
            <w:tcW w:w="1567" w:type="pct"/>
            <w:vAlign w:val="center"/>
          </w:tcPr>
          <w:p w14:paraId="64F91602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proofErr w:type="spellStart"/>
            <w:r w:rsidRPr="00844622">
              <w:rPr>
                <w:i/>
                <w:lang w:val="en-GB"/>
              </w:rPr>
              <w:t>Psoroptes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r w:rsidR="003D2930" w:rsidRPr="00844622">
              <w:rPr>
                <w:lang w:val="en-GB"/>
              </w:rPr>
              <w:t>spp.</w:t>
            </w:r>
          </w:p>
        </w:tc>
      </w:tr>
      <w:tr w:rsidR="001D7387" w:rsidRPr="00844622" w14:paraId="128A3355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79971DC2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Crimean Congo haemorrhagic fever virus</w:t>
            </w:r>
          </w:p>
        </w:tc>
        <w:tc>
          <w:tcPr>
            <w:tcW w:w="1917" w:type="pct"/>
            <w:vAlign w:val="center"/>
          </w:tcPr>
          <w:p w14:paraId="355D9589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r w:rsidRPr="00844622">
              <w:rPr>
                <w:i/>
                <w:lang w:val="en-GB"/>
              </w:rPr>
              <w:t xml:space="preserve">Brucella </w:t>
            </w:r>
            <w:proofErr w:type="spellStart"/>
            <w:r w:rsidRPr="00844622">
              <w:rPr>
                <w:i/>
                <w:lang w:val="en-GB"/>
              </w:rPr>
              <w:t>abortus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r w:rsidRPr="00844622">
              <w:rPr>
                <w:lang w:val="en-GB"/>
              </w:rPr>
              <w:t>and</w:t>
            </w:r>
            <w:r w:rsidRPr="00844622">
              <w:rPr>
                <w:i/>
                <w:lang w:val="en-GB"/>
              </w:rPr>
              <w:t xml:space="preserve"> B. </w:t>
            </w:r>
            <w:proofErr w:type="spellStart"/>
            <w:r w:rsidRPr="00844622">
              <w:rPr>
                <w:i/>
                <w:lang w:val="en-GB"/>
              </w:rPr>
              <w:t>melitensis</w:t>
            </w:r>
            <w:proofErr w:type="spellEnd"/>
          </w:p>
        </w:tc>
        <w:tc>
          <w:tcPr>
            <w:tcW w:w="1567" w:type="pct"/>
            <w:vAlign w:val="center"/>
          </w:tcPr>
          <w:p w14:paraId="623E7E90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proofErr w:type="spellStart"/>
            <w:r w:rsidRPr="00844622">
              <w:rPr>
                <w:i/>
                <w:lang w:val="en-GB"/>
              </w:rPr>
              <w:t>Sarcoptes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proofErr w:type="spellStart"/>
            <w:r w:rsidRPr="00844622">
              <w:rPr>
                <w:i/>
                <w:lang w:val="en-GB"/>
              </w:rPr>
              <w:t>scabeii</w:t>
            </w:r>
            <w:proofErr w:type="spellEnd"/>
          </w:p>
        </w:tc>
      </w:tr>
      <w:tr w:rsidR="001D7387" w:rsidRPr="00844622" w14:paraId="559B527A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5ADFEF43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Epizootic haemorrhagic disease virus</w:t>
            </w:r>
          </w:p>
        </w:tc>
        <w:tc>
          <w:tcPr>
            <w:tcW w:w="1917" w:type="pct"/>
            <w:vAlign w:val="center"/>
          </w:tcPr>
          <w:p w14:paraId="5BEABDB2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proofErr w:type="spellStart"/>
            <w:r w:rsidRPr="00844622">
              <w:rPr>
                <w:i/>
                <w:lang w:val="en-GB"/>
              </w:rPr>
              <w:t>Chlamydophila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proofErr w:type="spellStart"/>
            <w:r w:rsidRPr="00844622">
              <w:rPr>
                <w:i/>
                <w:lang w:val="en-GB"/>
              </w:rPr>
              <w:t>abortus</w:t>
            </w:r>
            <w:proofErr w:type="spellEnd"/>
          </w:p>
        </w:tc>
        <w:tc>
          <w:tcPr>
            <w:tcW w:w="1567" w:type="pct"/>
            <w:vAlign w:val="center"/>
          </w:tcPr>
          <w:p w14:paraId="577C4621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proofErr w:type="spellStart"/>
            <w:r w:rsidRPr="00844622">
              <w:rPr>
                <w:i/>
                <w:lang w:val="en-GB"/>
              </w:rPr>
              <w:t>Trichinella</w:t>
            </w:r>
            <w:proofErr w:type="spellEnd"/>
            <w:r w:rsidRPr="00844622">
              <w:rPr>
                <w:i/>
                <w:lang w:val="en-GB"/>
              </w:rPr>
              <w:t xml:space="preserve"> spp.</w:t>
            </w:r>
          </w:p>
        </w:tc>
      </w:tr>
      <w:tr w:rsidR="001D7387" w:rsidRPr="00844622" w14:paraId="0187992E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42B80124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proofErr w:type="spellStart"/>
            <w:r w:rsidRPr="00844622">
              <w:rPr>
                <w:lang w:val="en-GB"/>
              </w:rPr>
              <w:t>Flavivirus</w:t>
            </w:r>
            <w:proofErr w:type="spellEnd"/>
            <w:r w:rsidRPr="00844622">
              <w:rPr>
                <w:lang w:val="en-GB"/>
              </w:rPr>
              <w:t xml:space="preserve"> (tick borne encephalitis)</w:t>
            </w:r>
          </w:p>
        </w:tc>
        <w:tc>
          <w:tcPr>
            <w:tcW w:w="1917" w:type="pct"/>
            <w:vAlign w:val="center"/>
          </w:tcPr>
          <w:p w14:paraId="28108E5B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r w:rsidRPr="00844622">
              <w:rPr>
                <w:i/>
                <w:lang w:val="en-GB"/>
              </w:rPr>
              <w:t xml:space="preserve">Clostridium </w:t>
            </w:r>
            <w:proofErr w:type="spellStart"/>
            <w:r w:rsidRPr="00844622">
              <w:rPr>
                <w:i/>
                <w:lang w:val="en-GB"/>
              </w:rPr>
              <w:t>piliforme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r w:rsidRPr="00844622">
              <w:rPr>
                <w:lang w:val="en-GB"/>
              </w:rPr>
              <w:t>(</w:t>
            </w:r>
            <w:proofErr w:type="spellStart"/>
            <w:r w:rsidRPr="00844622">
              <w:rPr>
                <w:lang w:val="en-GB"/>
              </w:rPr>
              <w:t>Tyzzer's</w:t>
            </w:r>
            <w:proofErr w:type="spellEnd"/>
            <w:r w:rsidRPr="00844622">
              <w:rPr>
                <w:lang w:val="en-GB"/>
              </w:rPr>
              <w:t xml:space="preserve"> Disease)</w:t>
            </w:r>
          </w:p>
        </w:tc>
        <w:tc>
          <w:tcPr>
            <w:tcW w:w="1567" w:type="pct"/>
            <w:vAlign w:val="center"/>
          </w:tcPr>
          <w:p w14:paraId="1E320F74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</w:p>
        </w:tc>
      </w:tr>
      <w:tr w:rsidR="001D7387" w:rsidRPr="00844622" w14:paraId="55442273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4A0C2A7D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Foot-and-mouth disease virus</w:t>
            </w:r>
          </w:p>
        </w:tc>
        <w:tc>
          <w:tcPr>
            <w:tcW w:w="1917" w:type="pct"/>
            <w:vAlign w:val="center"/>
          </w:tcPr>
          <w:p w14:paraId="4FC6E0C4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proofErr w:type="spellStart"/>
            <w:r w:rsidRPr="00844622">
              <w:rPr>
                <w:i/>
                <w:lang w:val="en-GB"/>
              </w:rPr>
              <w:t>Leptospira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proofErr w:type="spellStart"/>
            <w:r w:rsidRPr="00844622">
              <w:rPr>
                <w:i/>
                <w:lang w:val="en-GB"/>
              </w:rPr>
              <w:t>interrogans</w:t>
            </w:r>
            <w:proofErr w:type="spellEnd"/>
          </w:p>
        </w:tc>
        <w:tc>
          <w:tcPr>
            <w:tcW w:w="1567" w:type="pct"/>
            <w:vAlign w:val="center"/>
          </w:tcPr>
          <w:p w14:paraId="1BA99EF7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</w:p>
        </w:tc>
      </w:tr>
      <w:tr w:rsidR="001D7387" w:rsidRPr="00844622" w14:paraId="2DCB5DCC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31EA82E0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 xml:space="preserve">Infectious bovine </w:t>
            </w:r>
            <w:proofErr w:type="spellStart"/>
            <w:r w:rsidRPr="00844622">
              <w:rPr>
                <w:lang w:val="en-GB"/>
              </w:rPr>
              <w:t>rhinotracheitis</w:t>
            </w:r>
            <w:proofErr w:type="spellEnd"/>
            <w:r w:rsidRPr="00844622">
              <w:rPr>
                <w:lang w:val="en-GB"/>
              </w:rPr>
              <w:t xml:space="preserve"> virus</w:t>
            </w:r>
          </w:p>
        </w:tc>
        <w:tc>
          <w:tcPr>
            <w:tcW w:w="1917" w:type="pct"/>
            <w:vAlign w:val="center"/>
          </w:tcPr>
          <w:p w14:paraId="0CAB90D6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r w:rsidRPr="00844622">
              <w:rPr>
                <w:i/>
                <w:lang w:val="en-GB"/>
              </w:rPr>
              <w:t>Listeria monocytogenes</w:t>
            </w:r>
          </w:p>
        </w:tc>
        <w:tc>
          <w:tcPr>
            <w:tcW w:w="1567" w:type="pct"/>
            <w:vAlign w:val="center"/>
          </w:tcPr>
          <w:p w14:paraId="2CE023D5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</w:p>
        </w:tc>
      </w:tr>
      <w:tr w:rsidR="001D7387" w:rsidRPr="00844622" w14:paraId="425C907A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6DDA3685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Low pathogenic avian influenza virus</w:t>
            </w:r>
          </w:p>
        </w:tc>
        <w:tc>
          <w:tcPr>
            <w:tcW w:w="1917" w:type="pct"/>
            <w:vAlign w:val="center"/>
          </w:tcPr>
          <w:p w14:paraId="676A7D3B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r w:rsidRPr="00844622">
              <w:rPr>
                <w:i/>
                <w:lang w:val="en-GB"/>
              </w:rPr>
              <w:t xml:space="preserve">Mycobacterium </w:t>
            </w:r>
            <w:proofErr w:type="spellStart"/>
            <w:r w:rsidRPr="00844622">
              <w:rPr>
                <w:i/>
                <w:lang w:val="en-GB"/>
              </w:rPr>
              <w:t>bovis</w:t>
            </w:r>
            <w:proofErr w:type="spellEnd"/>
          </w:p>
        </w:tc>
        <w:tc>
          <w:tcPr>
            <w:tcW w:w="1567" w:type="pct"/>
            <w:vAlign w:val="center"/>
          </w:tcPr>
          <w:p w14:paraId="7B533671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</w:p>
        </w:tc>
      </w:tr>
      <w:tr w:rsidR="001D7387" w:rsidRPr="00844622" w14:paraId="0EFB54DB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741F62DF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Lumpy skin disease virus</w:t>
            </w:r>
          </w:p>
        </w:tc>
        <w:tc>
          <w:tcPr>
            <w:tcW w:w="1917" w:type="pct"/>
            <w:vAlign w:val="center"/>
          </w:tcPr>
          <w:p w14:paraId="7320FAF2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r w:rsidRPr="00844622">
              <w:rPr>
                <w:i/>
                <w:lang w:val="en-GB"/>
              </w:rPr>
              <w:t xml:space="preserve">Mycobacterium tuberculosis subsp. </w:t>
            </w:r>
            <w:proofErr w:type="spellStart"/>
            <w:r w:rsidRPr="00844622">
              <w:rPr>
                <w:lang w:val="en-GB"/>
              </w:rPr>
              <w:t>paratuberculosis</w:t>
            </w:r>
            <w:proofErr w:type="spellEnd"/>
          </w:p>
        </w:tc>
        <w:tc>
          <w:tcPr>
            <w:tcW w:w="1567" w:type="pct"/>
            <w:vAlign w:val="center"/>
          </w:tcPr>
          <w:p w14:paraId="53481285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</w:p>
        </w:tc>
      </w:tr>
      <w:tr w:rsidR="001D7387" w:rsidRPr="00844622" w14:paraId="79EDCCAA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5AF3158C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Malignant catarrhal fever virus (OHV2)</w:t>
            </w:r>
          </w:p>
        </w:tc>
        <w:tc>
          <w:tcPr>
            <w:tcW w:w="1917" w:type="pct"/>
            <w:vAlign w:val="center"/>
          </w:tcPr>
          <w:p w14:paraId="3A8E7A58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r w:rsidRPr="00844622">
              <w:rPr>
                <w:i/>
                <w:lang w:val="en-GB"/>
              </w:rPr>
              <w:t xml:space="preserve">Mycoplasma </w:t>
            </w:r>
            <w:proofErr w:type="spellStart"/>
            <w:r w:rsidRPr="00844622">
              <w:rPr>
                <w:i/>
                <w:lang w:val="en-GB"/>
              </w:rPr>
              <w:t>capricolum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r w:rsidRPr="00844622">
              <w:rPr>
                <w:lang w:val="en-GB"/>
              </w:rPr>
              <w:t>subsp</w:t>
            </w:r>
            <w:r w:rsidRPr="00844622">
              <w:rPr>
                <w:i/>
                <w:lang w:val="en-GB"/>
              </w:rPr>
              <w:t xml:space="preserve">. </w:t>
            </w:r>
            <w:proofErr w:type="spellStart"/>
            <w:r w:rsidRPr="00844622">
              <w:rPr>
                <w:lang w:val="en-GB"/>
              </w:rPr>
              <w:t>capripneumoniae</w:t>
            </w:r>
            <w:proofErr w:type="spellEnd"/>
          </w:p>
          <w:p w14:paraId="06F85DAF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(Contagious caprine pleuropneumonia)</w:t>
            </w:r>
          </w:p>
        </w:tc>
        <w:tc>
          <w:tcPr>
            <w:tcW w:w="1567" w:type="pct"/>
            <w:vAlign w:val="center"/>
          </w:tcPr>
          <w:p w14:paraId="012EC2A4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</w:p>
        </w:tc>
      </w:tr>
      <w:tr w:rsidR="001D7387" w:rsidRPr="00844622" w14:paraId="14E01061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32D193B7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proofErr w:type="spellStart"/>
            <w:r w:rsidRPr="00844622">
              <w:rPr>
                <w:lang w:val="en-GB"/>
              </w:rPr>
              <w:t>Peste</w:t>
            </w:r>
            <w:proofErr w:type="spellEnd"/>
            <w:r w:rsidRPr="00844622">
              <w:rPr>
                <w:lang w:val="en-GB"/>
              </w:rPr>
              <w:t xml:space="preserve"> des </w:t>
            </w:r>
            <w:proofErr w:type="spellStart"/>
            <w:r w:rsidRPr="00844622">
              <w:rPr>
                <w:lang w:val="en-GB"/>
              </w:rPr>
              <w:t>petits</w:t>
            </w:r>
            <w:proofErr w:type="spellEnd"/>
            <w:r w:rsidRPr="00844622">
              <w:rPr>
                <w:lang w:val="en-GB"/>
              </w:rPr>
              <w:t xml:space="preserve"> </w:t>
            </w:r>
            <w:proofErr w:type="gramStart"/>
            <w:r w:rsidRPr="00844622">
              <w:rPr>
                <w:lang w:val="en-GB"/>
              </w:rPr>
              <w:t>ruminants</w:t>
            </w:r>
            <w:proofErr w:type="gramEnd"/>
            <w:r w:rsidRPr="00844622">
              <w:rPr>
                <w:lang w:val="en-GB"/>
              </w:rPr>
              <w:t xml:space="preserve"> virus</w:t>
            </w:r>
          </w:p>
        </w:tc>
        <w:tc>
          <w:tcPr>
            <w:tcW w:w="1917" w:type="pct"/>
            <w:vAlign w:val="center"/>
          </w:tcPr>
          <w:p w14:paraId="2D1C9F89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proofErr w:type="spellStart"/>
            <w:r w:rsidRPr="00844622">
              <w:rPr>
                <w:i/>
                <w:lang w:val="en-GB"/>
              </w:rPr>
              <w:t>Pasteurella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proofErr w:type="spellStart"/>
            <w:r w:rsidRPr="00844622">
              <w:rPr>
                <w:i/>
                <w:lang w:val="en-GB"/>
              </w:rPr>
              <w:t>multocida</w:t>
            </w:r>
            <w:proofErr w:type="spellEnd"/>
            <w:r w:rsidRPr="00844622">
              <w:rPr>
                <w:i/>
                <w:lang w:val="en-GB"/>
              </w:rPr>
              <w:t xml:space="preserve"> </w:t>
            </w:r>
            <w:r w:rsidRPr="00844622">
              <w:rPr>
                <w:lang w:val="en-GB"/>
              </w:rPr>
              <w:t>and other</w:t>
            </w:r>
            <w:r w:rsidRPr="00844622">
              <w:rPr>
                <w:i/>
                <w:lang w:val="en-GB"/>
              </w:rPr>
              <w:t xml:space="preserve"> </w:t>
            </w:r>
            <w:proofErr w:type="spellStart"/>
            <w:r w:rsidRPr="00844622">
              <w:rPr>
                <w:i/>
                <w:lang w:val="en-GB"/>
              </w:rPr>
              <w:t>Pasteurella</w:t>
            </w:r>
            <w:proofErr w:type="spellEnd"/>
            <w:r w:rsidRPr="00844622">
              <w:rPr>
                <w:i/>
                <w:lang w:val="en-GB"/>
              </w:rPr>
              <w:t xml:space="preserve"> spp.</w:t>
            </w:r>
          </w:p>
        </w:tc>
        <w:tc>
          <w:tcPr>
            <w:tcW w:w="1567" w:type="pct"/>
            <w:vAlign w:val="center"/>
          </w:tcPr>
          <w:p w14:paraId="3E210C42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</w:p>
        </w:tc>
      </w:tr>
      <w:tr w:rsidR="001D7387" w:rsidRPr="00844622" w14:paraId="4D2558B4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72E108E4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Rabies virus</w:t>
            </w:r>
          </w:p>
        </w:tc>
        <w:tc>
          <w:tcPr>
            <w:tcW w:w="1917" w:type="pct"/>
            <w:vAlign w:val="center"/>
          </w:tcPr>
          <w:p w14:paraId="3E1F00C0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  <w:r w:rsidRPr="00844622">
              <w:rPr>
                <w:i/>
                <w:lang w:val="en-GB"/>
              </w:rPr>
              <w:t xml:space="preserve">Salmonella </w:t>
            </w:r>
            <w:proofErr w:type="spellStart"/>
            <w:r w:rsidRPr="00844622">
              <w:rPr>
                <w:i/>
                <w:lang w:val="en-GB"/>
              </w:rPr>
              <w:t>enterica</w:t>
            </w:r>
            <w:proofErr w:type="spellEnd"/>
          </w:p>
        </w:tc>
        <w:tc>
          <w:tcPr>
            <w:tcW w:w="1567" w:type="pct"/>
            <w:vAlign w:val="center"/>
          </w:tcPr>
          <w:p w14:paraId="466C8B35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</w:p>
        </w:tc>
      </w:tr>
      <w:tr w:rsidR="001D7387" w:rsidRPr="00844622" w14:paraId="3819813F" w14:textId="77777777" w:rsidTr="001D7387">
        <w:trPr>
          <w:trHeight w:val="806"/>
        </w:trPr>
        <w:tc>
          <w:tcPr>
            <w:tcW w:w="1516" w:type="pct"/>
            <w:vAlign w:val="center"/>
          </w:tcPr>
          <w:p w14:paraId="2CC8D32C" w14:textId="77777777" w:rsidR="001D7387" w:rsidRPr="00844622" w:rsidRDefault="001D7387" w:rsidP="001D7387">
            <w:pPr>
              <w:ind w:firstLine="360"/>
              <w:jc w:val="center"/>
              <w:rPr>
                <w:lang w:val="en-GB"/>
              </w:rPr>
            </w:pPr>
            <w:r w:rsidRPr="00844622">
              <w:rPr>
                <w:lang w:val="en-GB"/>
              </w:rPr>
              <w:t>Sheep pox and goat pox viruses</w:t>
            </w:r>
          </w:p>
        </w:tc>
        <w:tc>
          <w:tcPr>
            <w:tcW w:w="1917" w:type="pct"/>
            <w:vAlign w:val="center"/>
          </w:tcPr>
          <w:p w14:paraId="2F5A1A66" w14:textId="77777777" w:rsidR="001D7387" w:rsidRPr="00844622" w:rsidRDefault="001D7387" w:rsidP="001D7387">
            <w:pPr>
              <w:ind w:firstLine="360"/>
              <w:jc w:val="center"/>
              <w:rPr>
                <w:i/>
                <w:lang w:val="en-GB"/>
              </w:rPr>
            </w:pPr>
          </w:p>
        </w:tc>
        <w:tc>
          <w:tcPr>
            <w:tcW w:w="1567" w:type="pct"/>
            <w:vAlign w:val="center"/>
          </w:tcPr>
          <w:p w14:paraId="2EB3859C" w14:textId="77777777" w:rsidR="001D7387" w:rsidRPr="00844622" w:rsidRDefault="001D7387" w:rsidP="004A00A0">
            <w:pPr>
              <w:ind w:firstLine="360"/>
              <w:jc w:val="center"/>
              <w:rPr>
                <w:i/>
                <w:lang w:val="en-GB"/>
              </w:rPr>
            </w:pPr>
          </w:p>
        </w:tc>
      </w:tr>
    </w:tbl>
    <w:p w14:paraId="411BB909" w14:textId="77777777" w:rsidR="005F23EE" w:rsidRDefault="005F23EE" w:rsidP="005F23EE">
      <w:pPr>
        <w:pStyle w:val="IntenseQuote"/>
        <w:rPr>
          <w:rFonts w:asciiTheme="minorHAnsi" w:hAnsiTheme="minorHAnsi"/>
        </w:rPr>
      </w:pPr>
      <w:bookmarkStart w:id="0" w:name="_GoBack"/>
    </w:p>
    <w:bookmarkEnd w:id="0"/>
    <w:sectPr w:rsidR="005F23EE" w:rsidSect="002A10F1">
      <w:headerReference w:type="default" r:id="rId8"/>
      <w:footerReference w:type="default" r:id="rId9"/>
      <w:pgSz w:w="11900" w:h="16840"/>
      <w:pgMar w:top="1134" w:right="1134" w:bottom="1134" w:left="2268" w:header="227" w:footer="22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73BAB" w14:textId="77777777" w:rsidR="00DE2AFC" w:rsidRDefault="00DE2AFC" w:rsidP="00970C2C">
      <w:pPr>
        <w:spacing w:after="0" w:line="240" w:lineRule="auto"/>
      </w:pPr>
      <w:r>
        <w:separator/>
      </w:r>
    </w:p>
  </w:endnote>
  <w:endnote w:type="continuationSeparator" w:id="0">
    <w:p w14:paraId="168BB8E9" w14:textId="77777777" w:rsidR="00DE2AFC" w:rsidRDefault="00DE2AFC" w:rsidP="009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111DA" w14:textId="77777777" w:rsidR="005F23EE" w:rsidRDefault="005F23EE" w:rsidP="00970C2C">
    <w:pPr>
      <w:pStyle w:val="Footer"/>
      <w:ind w:right="360"/>
    </w:pPr>
  </w:p>
  <w:p w14:paraId="3D16B82E" w14:textId="77777777" w:rsidR="005F23EE" w:rsidRDefault="005F23E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588C1" w14:textId="77777777" w:rsidR="00DE2AFC" w:rsidRDefault="00DE2AFC" w:rsidP="00970C2C">
      <w:pPr>
        <w:spacing w:after="0" w:line="240" w:lineRule="auto"/>
      </w:pPr>
      <w:r>
        <w:separator/>
      </w:r>
    </w:p>
  </w:footnote>
  <w:footnote w:type="continuationSeparator" w:id="0">
    <w:p w14:paraId="1F282927" w14:textId="77777777" w:rsidR="00DE2AFC" w:rsidRDefault="00DE2AFC" w:rsidP="009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26E66" w14:textId="77777777" w:rsidR="005F23EE" w:rsidRDefault="005F23EE">
    <w:pPr>
      <w:pStyle w:val="Header"/>
    </w:pPr>
  </w:p>
  <w:p w14:paraId="5EA2434D" w14:textId="77777777" w:rsidR="005F23EE" w:rsidRDefault="005F23E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46A"/>
    <w:multiLevelType w:val="hybridMultilevel"/>
    <w:tmpl w:val="27044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D2A"/>
    <w:multiLevelType w:val="hybridMultilevel"/>
    <w:tmpl w:val="DE841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F6681"/>
    <w:multiLevelType w:val="hybridMultilevel"/>
    <w:tmpl w:val="4CD28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1EDC"/>
    <w:multiLevelType w:val="hybridMultilevel"/>
    <w:tmpl w:val="48B83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FFB"/>
    <w:multiLevelType w:val="hybridMultilevel"/>
    <w:tmpl w:val="9AA4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65B2F"/>
    <w:multiLevelType w:val="hybridMultilevel"/>
    <w:tmpl w:val="C5665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6E4FEA"/>
    <w:multiLevelType w:val="hybridMultilevel"/>
    <w:tmpl w:val="F97A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81358"/>
    <w:multiLevelType w:val="hybridMultilevel"/>
    <w:tmpl w:val="BB66C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03AA3"/>
    <w:multiLevelType w:val="hybridMultilevel"/>
    <w:tmpl w:val="74B26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F2C70"/>
    <w:multiLevelType w:val="multilevel"/>
    <w:tmpl w:val="DFA41E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32F5285"/>
    <w:multiLevelType w:val="hybridMultilevel"/>
    <w:tmpl w:val="0274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45418"/>
    <w:multiLevelType w:val="hybridMultilevel"/>
    <w:tmpl w:val="AFA8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562B94"/>
    <w:multiLevelType w:val="hybridMultilevel"/>
    <w:tmpl w:val="28689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51699"/>
    <w:multiLevelType w:val="hybridMultilevel"/>
    <w:tmpl w:val="1DEC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C80B69"/>
    <w:multiLevelType w:val="hybridMultilevel"/>
    <w:tmpl w:val="E9201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C7479"/>
    <w:multiLevelType w:val="hybridMultilevel"/>
    <w:tmpl w:val="3DC07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D6962"/>
    <w:multiLevelType w:val="hybridMultilevel"/>
    <w:tmpl w:val="518607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583E78"/>
    <w:multiLevelType w:val="hybridMultilevel"/>
    <w:tmpl w:val="665E9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4"/>
  </w:docVars>
  <w:rsids>
    <w:rsidRoot w:val="005621B6"/>
    <w:rsid w:val="000003BC"/>
    <w:rsid w:val="00001506"/>
    <w:rsid w:val="00001CF9"/>
    <w:rsid w:val="00002C8A"/>
    <w:rsid w:val="000046A5"/>
    <w:rsid w:val="00006C23"/>
    <w:rsid w:val="00012C96"/>
    <w:rsid w:val="00013424"/>
    <w:rsid w:val="00017CB1"/>
    <w:rsid w:val="00017F12"/>
    <w:rsid w:val="00020B33"/>
    <w:rsid w:val="00022243"/>
    <w:rsid w:val="00022703"/>
    <w:rsid w:val="00022F6A"/>
    <w:rsid w:val="000257D5"/>
    <w:rsid w:val="0002583F"/>
    <w:rsid w:val="00027584"/>
    <w:rsid w:val="0003010B"/>
    <w:rsid w:val="000304D7"/>
    <w:rsid w:val="00031ABA"/>
    <w:rsid w:val="00032B1E"/>
    <w:rsid w:val="0003478E"/>
    <w:rsid w:val="00036B4E"/>
    <w:rsid w:val="00036DB1"/>
    <w:rsid w:val="00043E9A"/>
    <w:rsid w:val="000456EA"/>
    <w:rsid w:val="00050418"/>
    <w:rsid w:val="0005072C"/>
    <w:rsid w:val="00053D3C"/>
    <w:rsid w:val="00055947"/>
    <w:rsid w:val="00055E62"/>
    <w:rsid w:val="00056B78"/>
    <w:rsid w:val="00056C3D"/>
    <w:rsid w:val="00057144"/>
    <w:rsid w:val="000574D2"/>
    <w:rsid w:val="000619B0"/>
    <w:rsid w:val="00062505"/>
    <w:rsid w:val="0006568C"/>
    <w:rsid w:val="000660F1"/>
    <w:rsid w:val="00071BBF"/>
    <w:rsid w:val="000734C6"/>
    <w:rsid w:val="00080556"/>
    <w:rsid w:val="00081B6F"/>
    <w:rsid w:val="00081D99"/>
    <w:rsid w:val="0008250E"/>
    <w:rsid w:val="00083C46"/>
    <w:rsid w:val="00083C64"/>
    <w:rsid w:val="00086FCD"/>
    <w:rsid w:val="0009269E"/>
    <w:rsid w:val="00092BE2"/>
    <w:rsid w:val="00093AB1"/>
    <w:rsid w:val="00093AE0"/>
    <w:rsid w:val="00094FBD"/>
    <w:rsid w:val="00095322"/>
    <w:rsid w:val="00095B8B"/>
    <w:rsid w:val="00097082"/>
    <w:rsid w:val="000A07FD"/>
    <w:rsid w:val="000A158F"/>
    <w:rsid w:val="000A3487"/>
    <w:rsid w:val="000A378D"/>
    <w:rsid w:val="000A47A7"/>
    <w:rsid w:val="000A627B"/>
    <w:rsid w:val="000B0B22"/>
    <w:rsid w:val="000B1ED7"/>
    <w:rsid w:val="000B6410"/>
    <w:rsid w:val="000B707F"/>
    <w:rsid w:val="000C4CEB"/>
    <w:rsid w:val="000C52D2"/>
    <w:rsid w:val="000C7B0E"/>
    <w:rsid w:val="000D0CF9"/>
    <w:rsid w:val="000D10A0"/>
    <w:rsid w:val="000D2B56"/>
    <w:rsid w:val="000D328E"/>
    <w:rsid w:val="000D7FEA"/>
    <w:rsid w:val="000E20C2"/>
    <w:rsid w:val="000E37D3"/>
    <w:rsid w:val="000E381B"/>
    <w:rsid w:val="000E60DD"/>
    <w:rsid w:val="000E7196"/>
    <w:rsid w:val="000F044D"/>
    <w:rsid w:val="000F0BCC"/>
    <w:rsid w:val="000F5DDB"/>
    <w:rsid w:val="000F7B95"/>
    <w:rsid w:val="00102C4F"/>
    <w:rsid w:val="00102FC9"/>
    <w:rsid w:val="00103C17"/>
    <w:rsid w:val="00105B17"/>
    <w:rsid w:val="00106613"/>
    <w:rsid w:val="001075A0"/>
    <w:rsid w:val="001116C5"/>
    <w:rsid w:val="00111D7D"/>
    <w:rsid w:val="00115D9A"/>
    <w:rsid w:val="00116B06"/>
    <w:rsid w:val="00117419"/>
    <w:rsid w:val="00122A39"/>
    <w:rsid w:val="00123C98"/>
    <w:rsid w:val="001250A6"/>
    <w:rsid w:val="00135A96"/>
    <w:rsid w:val="00137E37"/>
    <w:rsid w:val="00137FD5"/>
    <w:rsid w:val="00141D6C"/>
    <w:rsid w:val="00142D86"/>
    <w:rsid w:val="001432AD"/>
    <w:rsid w:val="00143885"/>
    <w:rsid w:val="00143D0D"/>
    <w:rsid w:val="00147DEE"/>
    <w:rsid w:val="00150086"/>
    <w:rsid w:val="001516B1"/>
    <w:rsid w:val="0015295D"/>
    <w:rsid w:val="00154151"/>
    <w:rsid w:val="00155460"/>
    <w:rsid w:val="001605B0"/>
    <w:rsid w:val="0016231B"/>
    <w:rsid w:val="00164805"/>
    <w:rsid w:val="00165485"/>
    <w:rsid w:val="00166042"/>
    <w:rsid w:val="00166204"/>
    <w:rsid w:val="001667F8"/>
    <w:rsid w:val="0017032F"/>
    <w:rsid w:val="00170969"/>
    <w:rsid w:val="00170B69"/>
    <w:rsid w:val="001714AD"/>
    <w:rsid w:val="00172D8E"/>
    <w:rsid w:val="00174A94"/>
    <w:rsid w:val="00175432"/>
    <w:rsid w:val="00175BD8"/>
    <w:rsid w:val="00175F70"/>
    <w:rsid w:val="00177BF0"/>
    <w:rsid w:val="001826F2"/>
    <w:rsid w:val="00183089"/>
    <w:rsid w:val="00191C98"/>
    <w:rsid w:val="001944BE"/>
    <w:rsid w:val="00195311"/>
    <w:rsid w:val="00195C93"/>
    <w:rsid w:val="001961CD"/>
    <w:rsid w:val="001970B3"/>
    <w:rsid w:val="00197B53"/>
    <w:rsid w:val="001A2F65"/>
    <w:rsid w:val="001A35C0"/>
    <w:rsid w:val="001A52D3"/>
    <w:rsid w:val="001A5CEB"/>
    <w:rsid w:val="001A661F"/>
    <w:rsid w:val="001A7866"/>
    <w:rsid w:val="001B14C4"/>
    <w:rsid w:val="001B1625"/>
    <w:rsid w:val="001B39DB"/>
    <w:rsid w:val="001B3CB9"/>
    <w:rsid w:val="001B5206"/>
    <w:rsid w:val="001B5BD4"/>
    <w:rsid w:val="001C0913"/>
    <w:rsid w:val="001C125D"/>
    <w:rsid w:val="001C28D2"/>
    <w:rsid w:val="001C3C33"/>
    <w:rsid w:val="001C4266"/>
    <w:rsid w:val="001C4ACC"/>
    <w:rsid w:val="001D0C52"/>
    <w:rsid w:val="001D2EBA"/>
    <w:rsid w:val="001D3B6D"/>
    <w:rsid w:val="001D3C28"/>
    <w:rsid w:val="001D4647"/>
    <w:rsid w:val="001D525D"/>
    <w:rsid w:val="001D5FFE"/>
    <w:rsid w:val="001D6382"/>
    <w:rsid w:val="001D6C28"/>
    <w:rsid w:val="001D7387"/>
    <w:rsid w:val="001D784F"/>
    <w:rsid w:val="001E1DC6"/>
    <w:rsid w:val="001E3E03"/>
    <w:rsid w:val="001F000C"/>
    <w:rsid w:val="001F07A0"/>
    <w:rsid w:val="001F2D7C"/>
    <w:rsid w:val="001F4027"/>
    <w:rsid w:val="001F41FC"/>
    <w:rsid w:val="001F4CD5"/>
    <w:rsid w:val="001F6300"/>
    <w:rsid w:val="001F7778"/>
    <w:rsid w:val="00200DAB"/>
    <w:rsid w:val="00200FC0"/>
    <w:rsid w:val="00202AD0"/>
    <w:rsid w:val="00205912"/>
    <w:rsid w:val="002078CE"/>
    <w:rsid w:val="0021090E"/>
    <w:rsid w:val="00211583"/>
    <w:rsid w:val="00211D74"/>
    <w:rsid w:val="00212370"/>
    <w:rsid w:val="00213E64"/>
    <w:rsid w:val="002140E5"/>
    <w:rsid w:val="0021662B"/>
    <w:rsid w:val="00216EE3"/>
    <w:rsid w:val="00216F67"/>
    <w:rsid w:val="002207E0"/>
    <w:rsid w:val="002221BB"/>
    <w:rsid w:val="00222DB6"/>
    <w:rsid w:val="00223007"/>
    <w:rsid w:val="00225318"/>
    <w:rsid w:val="0022563B"/>
    <w:rsid w:val="002314FB"/>
    <w:rsid w:val="00233FAD"/>
    <w:rsid w:val="00235F33"/>
    <w:rsid w:val="00236388"/>
    <w:rsid w:val="0023719E"/>
    <w:rsid w:val="00237335"/>
    <w:rsid w:val="00242684"/>
    <w:rsid w:val="00244105"/>
    <w:rsid w:val="00247B76"/>
    <w:rsid w:val="00250898"/>
    <w:rsid w:val="00251017"/>
    <w:rsid w:val="002512B2"/>
    <w:rsid w:val="00253BE3"/>
    <w:rsid w:val="0025716B"/>
    <w:rsid w:val="00257F2F"/>
    <w:rsid w:val="002602CE"/>
    <w:rsid w:val="00261E94"/>
    <w:rsid w:val="002623B2"/>
    <w:rsid w:val="00263370"/>
    <w:rsid w:val="002634D4"/>
    <w:rsid w:val="00263C4A"/>
    <w:rsid w:val="00264B1A"/>
    <w:rsid w:val="0026518B"/>
    <w:rsid w:val="00266C59"/>
    <w:rsid w:val="00273DE6"/>
    <w:rsid w:val="00275BAD"/>
    <w:rsid w:val="00276C2A"/>
    <w:rsid w:val="002811B7"/>
    <w:rsid w:val="00282782"/>
    <w:rsid w:val="00286B88"/>
    <w:rsid w:val="00287248"/>
    <w:rsid w:val="00290FBE"/>
    <w:rsid w:val="00292C27"/>
    <w:rsid w:val="0029314C"/>
    <w:rsid w:val="002940C9"/>
    <w:rsid w:val="00295715"/>
    <w:rsid w:val="00295D28"/>
    <w:rsid w:val="002968C1"/>
    <w:rsid w:val="002A0782"/>
    <w:rsid w:val="002A10F1"/>
    <w:rsid w:val="002A1134"/>
    <w:rsid w:val="002A16E6"/>
    <w:rsid w:val="002A229D"/>
    <w:rsid w:val="002A3623"/>
    <w:rsid w:val="002A3C38"/>
    <w:rsid w:val="002A434D"/>
    <w:rsid w:val="002A7920"/>
    <w:rsid w:val="002B09A4"/>
    <w:rsid w:val="002B0B0B"/>
    <w:rsid w:val="002B2A13"/>
    <w:rsid w:val="002B4ABE"/>
    <w:rsid w:val="002B55AB"/>
    <w:rsid w:val="002B674D"/>
    <w:rsid w:val="002B6D96"/>
    <w:rsid w:val="002B749A"/>
    <w:rsid w:val="002B78AA"/>
    <w:rsid w:val="002C26C1"/>
    <w:rsid w:val="002C35F5"/>
    <w:rsid w:val="002C4315"/>
    <w:rsid w:val="002C503E"/>
    <w:rsid w:val="002C73E4"/>
    <w:rsid w:val="002D2750"/>
    <w:rsid w:val="002D3178"/>
    <w:rsid w:val="002D35E2"/>
    <w:rsid w:val="002D493E"/>
    <w:rsid w:val="002D599D"/>
    <w:rsid w:val="002D6954"/>
    <w:rsid w:val="002E035E"/>
    <w:rsid w:val="002E090A"/>
    <w:rsid w:val="002E2830"/>
    <w:rsid w:val="002E2E71"/>
    <w:rsid w:val="002E3F28"/>
    <w:rsid w:val="002E5F34"/>
    <w:rsid w:val="002E692D"/>
    <w:rsid w:val="002E6C1A"/>
    <w:rsid w:val="002E703A"/>
    <w:rsid w:val="002F3454"/>
    <w:rsid w:val="002F79CD"/>
    <w:rsid w:val="002F7BE0"/>
    <w:rsid w:val="00300C0A"/>
    <w:rsid w:val="003019D0"/>
    <w:rsid w:val="00302585"/>
    <w:rsid w:val="003029D8"/>
    <w:rsid w:val="00303C3E"/>
    <w:rsid w:val="00307BF1"/>
    <w:rsid w:val="003124B4"/>
    <w:rsid w:val="00312E3E"/>
    <w:rsid w:val="00314D3E"/>
    <w:rsid w:val="00315813"/>
    <w:rsid w:val="0031778D"/>
    <w:rsid w:val="0032162A"/>
    <w:rsid w:val="00323A36"/>
    <w:rsid w:val="00326539"/>
    <w:rsid w:val="00326BA0"/>
    <w:rsid w:val="00327ED2"/>
    <w:rsid w:val="00330DF6"/>
    <w:rsid w:val="00331F71"/>
    <w:rsid w:val="00332147"/>
    <w:rsid w:val="00335568"/>
    <w:rsid w:val="00335966"/>
    <w:rsid w:val="003370ED"/>
    <w:rsid w:val="00340386"/>
    <w:rsid w:val="00340D08"/>
    <w:rsid w:val="003411CB"/>
    <w:rsid w:val="00341604"/>
    <w:rsid w:val="00341FFA"/>
    <w:rsid w:val="00344416"/>
    <w:rsid w:val="003450A9"/>
    <w:rsid w:val="00346D2C"/>
    <w:rsid w:val="003517B9"/>
    <w:rsid w:val="0035250D"/>
    <w:rsid w:val="003529EC"/>
    <w:rsid w:val="003537F1"/>
    <w:rsid w:val="0035678D"/>
    <w:rsid w:val="003579BB"/>
    <w:rsid w:val="00360F7E"/>
    <w:rsid w:val="00361D5A"/>
    <w:rsid w:val="00363162"/>
    <w:rsid w:val="00364236"/>
    <w:rsid w:val="00364B80"/>
    <w:rsid w:val="0036718C"/>
    <w:rsid w:val="00370C49"/>
    <w:rsid w:val="0037272C"/>
    <w:rsid w:val="003729F7"/>
    <w:rsid w:val="00373140"/>
    <w:rsid w:val="00373A9F"/>
    <w:rsid w:val="00373C04"/>
    <w:rsid w:val="00375EA6"/>
    <w:rsid w:val="00376641"/>
    <w:rsid w:val="00376EF6"/>
    <w:rsid w:val="00381F77"/>
    <w:rsid w:val="003834AA"/>
    <w:rsid w:val="003856E3"/>
    <w:rsid w:val="003876B5"/>
    <w:rsid w:val="00393027"/>
    <w:rsid w:val="003A03B9"/>
    <w:rsid w:val="003A17D3"/>
    <w:rsid w:val="003A2624"/>
    <w:rsid w:val="003A63A7"/>
    <w:rsid w:val="003A6764"/>
    <w:rsid w:val="003A757C"/>
    <w:rsid w:val="003B058F"/>
    <w:rsid w:val="003B0713"/>
    <w:rsid w:val="003B0758"/>
    <w:rsid w:val="003B0EA8"/>
    <w:rsid w:val="003B3240"/>
    <w:rsid w:val="003B57A4"/>
    <w:rsid w:val="003B5F51"/>
    <w:rsid w:val="003B5FD4"/>
    <w:rsid w:val="003B60AE"/>
    <w:rsid w:val="003B669C"/>
    <w:rsid w:val="003B68E5"/>
    <w:rsid w:val="003C3BDE"/>
    <w:rsid w:val="003C6F6E"/>
    <w:rsid w:val="003D0409"/>
    <w:rsid w:val="003D2930"/>
    <w:rsid w:val="003D2C72"/>
    <w:rsid w:val="003D5DDE"/>
    <w:rsid w:val="003E1BCF"/>
    <w:rsid w:val="003E1C85"/>
    <w:rsid w:val="003E37C9"/>
    <w:rsid w:val="003E38E1"/>
    <w:rsid w:val="003E4B42"/>
    <w:rsid w:val="003E6108"/>
    <w:rsid w:val="003E7347"/>
    <w:rsid w:val="003F0580"/>
    <w:rsid w:val="003F11D9"/>
    <w:rsid w:val="003F142B"/>
    <w:rsid w:val="003F24B4"/>
    <w:rsid w:val="003F4E72"/>
    <w:rsid w:val="003F662B"/>
    <w:rsid w:val="003F7C5A"/>
    <w:rsid w:val="003F7C77"/>
    <w:rsid w:val="00403A86"/>
    <w:rsid w:val="004040CC"/>
    <w:rsid w:val="00404B54"/>
    <w:rsid w:val="004055DA"/>
    <w:rsid w:val="00406CC3"/>
    <w:rsid w:val="004073CA"/>
    <w:rsid w:val="00411572"/>
    <w:rsid w:val="00411A8F"/>
    <w:rsid w:val="004127F2"/>
    <w:rsid w:val="0041299B"/>
    <w:rsid w:val="004137A4"/>
    <w:rsid w:val="00413F7F"/>
    <w:rsid w:val="00415A3E"/>
    <w:rsid w:val="00415C46"/>
    <w:rsid w:val="00415C7A"/>
    <w:rsid w:val="00416C5C"/>
    <w:rsid w:val="00423834"/>
    <w:rsid w:val="0043206D"/>
    <w:rsid w:val="00432154"/>
    <w:rsid w:val="004324C2"/>
    <w:rsid w:val="00432719"/>
    <w:rsid w:val="00441B67"/>
    <w:rsid w:val="00442825"/>
    <w:rsid w:val="00444DA6"/>
    <w:rsid w:val="00445C30"/>
    <w:rsid w:val="0044704A"/>
    <w:rsid w:val="00450D2C"/>
    <w:rsid w:val="00452EE2"/>
    <w:rsid w:val="00454040"/>
    <w:rsid w:val="00454FBC"/>
    <w:rsid w:val="00456D4D"/>
    <w:rsid w:val="00462E12"/>
    <w:rsid w:val="00462F34"/>
    <w:rsid w:val="00464A22"/>
    <w:rsid w:val="00467762"/>
    <w:rsid w:val="00470478"/>
    <w:rsid w:val="004709C3"/>
    <w:rsid w:val="00472546"/>
    <w:rsid w:val="00473AF0"/>
    <w:rsid w:val="00480586"/>
    <w:rsid w:val="0048090E"/>
    <w:rsid w:val="00480BAD"/>
    <w:rsid w:val="00483AE6"/>
    <w:rsid w:val="004853EE"/>
    <w:rsid w:val="004873E7"/>
    <w:rsid w:val="004903C9"/>
    <w:rsid w:val="00494379"/>
    <w:rsid w:val="00496D2F"/>
    <w:rsid w:val="004971D9"/>
    <w:rsid w:val="004A00A0"/>
    <w:rsid w:val="004A259C"/>
    <w:rsid w:val="004A393B"/>
    <w:rsid w:val="004A4311"/>
    <w:rsid w:val="004A4A65"/>
    <w:rsid w:val="004A5A8E"/>
    <w:rsid w:val="004A7D79"/>
    <w:rsid w:val="004B256E"/>
    <w:rsid w:val="004B28B8"/>
    <w:rsid w:val="004C7963"/>
    <w:rsid w:val="004D0554"/>
    <w:rsid w:val="004D1CA7"/>
    <w:rsid w:val="004D5C19"/>
    <w:rsid w:val="004D6DEA"/>
    <w:rsid w:val="004E2F15"/>
    <w:rsid w:val="004E43CA"/>
    <w:rsid w:val="004E6F6F"/>
    <w:rsid w:val="004F15AC"/>
    <w:rsid w:val="004F2392"/>
    <w:rsid w:val="004F39E2"/>
    <w:rsid w:val="004F3E21"/>
    <w:rsid w:val="004F43D4"/>
    <w:rsid w:val="004F4683"/>
    <w:rsid w:val="004F5110"/>
    <w:rsid w:val="00501AE3"/>
    <w:rsid w:val="00502661"/>
    <w:rsid w:val="00503801"/>
    <w:rsid w:val="00503AC1"/>
    <w:rsid w:val="00506CC6"/>
    <w:rsid w:val="00507546"/>
    <w:rsid w:val="00511CC5"/>
    <w:rsid w:val="00515D83"/>
    <w:rsid w:val="0051643C"/>
    <w:rsid w:val="00516697"/>
    <w:rsid w:val="005201F8"/>
    <w:rsid w:val="005213A3"/>
    <w:rsid w:val="00523A36"/>
    <w:rsid w:val="005256BA"/>
    <w:rsid w:val="00532FA9"/>
    <w:rsid w:val="0053318C"/>
    <w:rsid w:val="0053687F"/>
    <w:rsid w:val="005369E7"/>
    <w:rsid w:val="00537201"/>
    <w:rsid w:val="00540A1A"/>
    <w:rsid w:val="00541536"/>
    <w:rsid w:val="005415C9"/>
    <w:rsid w:val="0054187C"/>
    <w:rsid w:val="005426B6"/>
    <w:rsid w:val="0054616F"/>
    <w:rsid w:val="00555492"/>
    <w:rsid w:val="005576AC"/>
    <w:rsid w:val="005621B6"/>
    <w:rsid w:val="00566C60"/>
    <w:rsid w:val="00567B53"/>
    <w:rsid w:val="005701B6"/>
    <w:rsid w:val="00576FAB"/>
    <w:rsid w:val="005777AA"/>
    <w:rsid w:val="0058044A"/>
    <w:rsid w:val="00580FFB"/>
    <w:rsid w:val="00581778"/>
    <w:rsid w:val="00583D66"/>
    <w:rsid w:val="005873BA"/>
    <w:rsid w:val="00590FC8"/>
    <w:rsid w:val="00591110"/>
    <w:rsid w:val="00591BFA"/>
    <w:rsid w:val="00591FBF"/>
    <w:rsid w:val="00594FA0"/>
    <w:rsid w:val="005A2C39"/>
    <w:rsid w:val="005A390F"/>
    <w:rsid w:val="005A4E44"/>
    <w:rsid w:val="005A674D"/>
    <w:rsid w:val="005B0209"/>
    <w:rsid w:val="005B2800"/>
    <w:rsid w:val="005B40EC"/>
    <w:rsid w:val="005B4210"/>
    <w:rsid w:val="005B5B41"/>
    <w:rsid w:val="005B61CF"/>
    <w:rsid w:val="005B6EEA"/>
    <w:rsid w:val="005C0639"/>
    <w:rsid w:val="005C422F"/>
    <w:rsid w:val="005C4BDD"/>
    <w:rsid w:val="005C6273"/>
    <w:rsid w:val="005D05B0"/>
    <w:rsid w:val="005D1811"/>
    <w:rsid w:val="005D23BB"/>
    <w:rsid w:val="005D3B4B"/>
    <w:rsid w:val="005D4118"/>
    <w:rsid w:val="005D49EB"/>
    <w:rsid w:val="005D685D"/>
    <w:rsid w:val="005D77F3"/>
    <w:rsid w:val="005E1DB8"/>
    <w:rsid w:val="005E5232"/>
    <w:rsid w:val="005E5E45"/>
    <w:rsid w:val="005E693C"/>
    <w:rsid w:val="005F1034"/>
    <w:rsid w:val="005F10A8"/>
    <w:rsid w:val="005F23EE"/>
    <w:rsid w:val="005F3CC5"/>
    <w:rsid w:val="005F70D9"/>
    <w:rsid w:val="0060199E"/>
    <w:rsid w:val="00604EBB"/>
    <w:rsid w:val="006057B0"/>
    <w:rsid w:val="00606755"/>
    <w:rsid w:val="006067A4"/>
    <w:rsid w:val="00607066"/>
    <w:rsid w:val="006072B3"/>
    <w:rsid w:val="00613C63"/>
    <w:rsid w:val="0061554F"/>
    <w:rsid w:val="00617154"/>
    <w:rsid w:val="00617308"/>
    <w:rsid w:val="006238D4"/>
    <w:rsid w:val="0062489F"/>
    <w:rsid w:val="0062609F"/>
    <w:rsid w:val="00626A51"/>
    <w:rsid w:val="00627604"/>
    <w:rsid w:val="0063337C"/>
    <w:rsid w:val="0063511D"/>
    <w:rsid w:val="0063536B"/>
    <w:rsid w:val="006435F3"/>
    <w:rsid w:val="00643827"/>
    <w:rsid w:val="00652E91"/>
    <w:rsid w:val="00657FB8"/>
    <w:rsid w:val="0066266A"/>
    <w:rsid w:val="00663A2F"/>
    <w:rsid w:val="00664CD1"/>
    <w:rsid w:val="00664E1D"/>
    <w:rsid w:val="00670A86"/>
    <w:rsid w:val="006721AF"/>
    <w:rsid w:val="00672A4F"/>
    <w:rsid w:val="00673D16"/>
    <w:rsid w:val="0067573B"/>
    <w:rsid w:val="006813D9"/>
    <w:rsid w:val="006832F7"/>
    <w:rsid w:val="00685895"/>
    <w:rsid w:val="00686567"/>
    <w:rsid w:val="00694238"/>
    <w:rsid w:val="00696713"/>
    <w:rsid w:val="00696CE2"/>
    <w:rsid w:val="006A1E52"/>
    <w:rsid w:val="006A2C05"/>
    <w:rsid w:val="006A6E2E"/>
    <w:rsid w:val="006B0004"/>
    <w:rsid w:val="006B0C0F"/>
    <w:rsid w:val="006B131B"/>
    <w:rsid w:val="006B16EC"/>
    <w:rsid w:val="006B3E21"/>
    <w:rsid w:val="006B491F"/>
    <w:rsid w:val="006B5F2E"/>
    <w:rsid w:val="006B7A83"/>
    <w:rsid w:val="006C096A"/>
    <w:rsid w:val="006C12CB"/>
    <w:rsid w:val="006C1731"/>
    <w:rsid w:val="006C2138"/>
    <w:rsid w:val="006C2F0F"/>
    <w:rsid w:val="006C4BBC"/>
    <w:rsid w:val="006C66DC"/>
    <w:rsid w:val="006C6EE6"/>
    <w:rsid w:val="006C76E9"/>
    <w:rsid w:val="006D5426"/>
    <w:rsid w:val="006D559A"/>
    <w:rsid w:val="006D6280"/>
    <w:rsid w:val="006D6795"/>
    <w:rsid w:val="006E05DB"/>
    <w:rsid w:val="006E2115"/>
    <w:rsid w:val="006E300C"/>
    <w:rsid w:val="006E3096"/>
    <w:rsid w:val="006E668C"/>
    <w:rsid w:val="006F19C7"/>
    <w:rsid w:val="006F1B4D"/>
    <w:rsid w:val="006F2EFC"/>
    <w:rsid w:val="006F35C5"/>
    <w:rsid w:val="006F45E5"/>
    <w:rsid w:val="007033B7"/>
    <w:rsid w:val="00703B4E"/>
    <w:rsid w:val="00705A8E"/>
    <w:rsid w:val="00712953"/>
    <w:rsid w:val="00712D20"/>
    <w:rsid w:val="00714054"/>
    <w:rsid w:val="00714D8D"/>
    <w:rsid w:val="007167F8"/>
    <w:rsid w:val="00722169"/>
    <w:rsid w:val="00722459"/>
    <w:rsid w:val="007229FB"/>
    <w:rsid w:val="00723239"/>
    <w:rsid w:val="00726496"/>
    <w:rsid w:val="007279D4"/>
    <w:rsid w:val="00735FBC"/>
    <w:rsid w:val="007376DF"/>
    <w:rsid w:val="00737DF8"/>
    <w:rsid w:val="007406ED"/>
    <w:rsid w:val="007408A6"/>
    <w:rsid w:val="0074293C"/>
    <w:rsid w:val="00744157"/>
    <w:rsid w:val="00744979"/>
    <w:rsid w:val="007467AF"/>
    <w:rsid w:val="0074733D"/>
    <w:rsid w:val="007476E6"/>
    <w:rsid w:val="007504BB"/>
    <w:rsid w:val="0075701A"/>
    <w:rsid w:val="007606A0"/>
    <w:rsid w:val="007628B9"/>
    <w:rsid w:val="00762B7F"/>
    <w:rsid w:val="007635A2"/>
    <w:rsid w:val="00765978"/>
    <w:rsid w:val="00767E72"/>
    <w:rsid w:val="007713A3"/>
    <w:rsid w:val="00772AF2"/>
    <w:rsid w:val="00773DE9"/>
    <w:rsid w:val="007750BC"/>
    <w:rsid w:val="00776151"/>
    <w:rsid w:val="007811A5"/>
    <w:rsid w:val="007812F3"/>
    <w:rsid w:val="00784A94"/>
    <w:rsid w:val="007877FA"/>
    <w:rsid w:val="007902F1"/>
    <w:rsid w:val="0079145F"/>
    <w:rsid w:val="0079655C"/>
    <w:rsid w:val="00796C60"/>
    <w:rsid w:val="007A23AC"/>
    <w:rsid w:val="007A3CE7"/>
    <w:rsid w:val="007A45A7"/>
    <w:rsid w:val="007A5FCD"/>
    <w:rsid w:val="007B19BD"/>
    <w:rsid w:val="007B245F"/>
    <w:rsid w:val="007B2683"/>
    <w:rsid w:val="007B3474"/>
    <w:rsid w:val="007B4C28"/>
    <w:rsid w:val="007C15A1"/>
    <w:rsid w:val="007C1EE5"/>
    <w:rsid w:val="007C3765"/>
    <w:rsid w:val="007C45B7"/>
    <w:rsid w:val="007C4BAE"/>
    <w:rsid w:val="007C5A7D"/>
    <w:rsid w:val="007C5DBD"/>
    <w:rsid w:val="007C7F42"/>
    <w:rsid w:val="007D1A83"/>
    <w:rsid w:val="007D2C7C"/>
    <w:rsid w:val="007D32E0"/>
    <w:rsid w:val="007D3329"/>
    <w:rsid w:val="007D44D6"/>
    <w:rsid w:val="007D5A70"/>
    <w:rsid w:val="007D673D"/>
    <w:rsid w:val="007E063C"/>
    <w:rsid w:val="007E1887"/>
    <w:rsid w:val="007E2BC7"/>
    <w:rsid w:val="007E2EA0"/>
    <w:rsid w:val="007E349D"/>
    <w:rsid w:val="007E3C95"/>
    <w:rsid w:val="007E5EB1"/>
    <w:rsid w:val="007E6D30"/>
    <w:rsid w:val="007F1159"/>
    <w:rsid w:val="007F1FAF"/>
    <w:rsid w:val="007F2299"/>
    <w:rsid w:val="007F2875"/>
    <w:rsid w:val="007F311F"/>
    <w:rsid w:val="007F4CBD"/>
    <w:rsid w:val="007F4F36"/>
    <w:rsid w:val="007F604B"/>
    <w:rsid w:val="007F7BC3"/>
    <w:rsid w:val="0080409F"/>
    <w:rsid w:val="00804166"/>
    <w:rsid w:val="00811818"/>
    <w:rsid w:val="00811D7A"/>
    <w:rsid w:val="00812AAB"/>
    <w:rsid w:val="00813C24"/>
    <w:rsid w:val="00825302"/>
    <w:rsid w:val="00826488"/>
    <w:rsid w:val="00826890"/>
    <w:rsid w:val="00834A09"/>
    <w:rsid w:val="00841E2A"/>
    <w:rsid w:val="00843CB6"/>
    <w:rsid w:val="00844622"/>
    <w:rsid w:val="008454EC"/>
    <w:rsid w:val="0085199C"/>
    <w:rsid w:val="00852EA5"/>
    <w:rsid w:val="00853D71"/>
    <w:rsid w:val="00855DC4"/>
    <w:rsid w:val="00857AF1"/>
    <w:rsid w:val="008613DE"/>
    <w:rsid w:val="008649EF"/>
    <w:rsid w:val="00865267"/>
    <w:rsid w:val="00866FEB"/>
    <w:rsid w:val="0086789F"/>
    <w:rsid w:val="0087156D"/>
    <w:rsid w:val="008715AF"/>
    <w:rsid w:val="00871D33"/>
    <w:rsid w:val="00874A1A"/>
    <w:rsid w:val="008765DC"/>
    <w:rsid w:val="00880FCC"/>
    <w:rsid w:val="00884997"/>
    <w:rsid w:val="008856B7"/>
    <w:rsid w:val="0088748C"/>
    <w:rsid w:val="00887B63"/>
    <w:rsid w:val="00887CC6"/>
    <w:rsid w:val="00890348"/>
    <w:rsid w:val="008904CD"/>
    <w:rsid w:val="008921EB"/>
    <w:rsid w:val="00892897"/>
    <w:rsid w:val="00893BC4"/>
    <w:rsid w:val="00895587"/>
    <w:rsid w:val="00895979"/>
    <w:rsid w:val="008A1EB8"/>
    <w:rsid w:val="008A3581"/>
    <w:rsid w:val="008A5387"/>
    <w:rsid w:val="008A6C28"/>
    <w:rsid w:val="008B05B6"/>
    <w:rsid w:val="008B06A5"/>
    <w:rsid w:val="008B09FF"/>
    <w:rsid w:val="008B2590"/>
    <w:rsid w:val="008B265A"/>
    <w:rsid w:val="008B50F8"/>
    <w:rsid w:val="008B5EB7"/>
    <w:rsid w:val="008B6022"/>
    <w:rsid w:val="008C049B"/>
    <w:rsid w:val="008C0A15"/>
    <w:rsid w:val="008C4B28"/>
    <w:rsid w:val="008C51A0"/>
    <w:rsid w:val="008D0F55"/>
    <w:rsid w:val="008D1202"/>
    <w:rsid w:val="008D3C2C"/>
    <w:rsid w:val="008D4A04"/>
    <w:rsid w:val="008D7649"/>
    <w:rsid w:val="008E02A0"/>
    <w:rsid w:val="008E0D89"/>
    <w:rsid w:val="008E0E42"/>
    <w:rsid w:val="008E1DF0"/>
    <w:rsid w:val="008E4438"/>
    <w:rsid w:val="008E705A"/>
    <w:rsid w:val="008F1189"/>
    <w:rsid w:val="008F3A10"/>
    <w:rsid w:val="008F3E6A"/>
    <w:rsid w:val="008F7934"/>
    <w:rsid w:val="0090025C"/>
    <w:rsid w:val="00900C7E"/>
    <w:rsid w:val="00901EE5"/>
    <w:rsid w:val="009045E2"/>
    <w:rsid w:val="0090623D"/>
    <w:rsid w:val="00907D4C"/>
    <w:rsid w:val="00910BCB"/>
    <w:rsid w:val="009116BD"/>
    <w:rsid w:val="00914A29"/>
    <w:rsid w:val="0091664F"/>
    <w:rsid w:val="00917018"/>
    <w:rsid w:val="00917CE6"/>
    <w:rsid w:val="00923E8A"/>
    <w:rsid w:val="00924E92"/>
    <w:rsid w:val="009250FE"/>
    <w:rsid w:val="009256D2"/>
    <w:rsid w:val="009257DA"/>
    <w:rsid w:val="0093117F"/>
    <w:rsid w:val="00933A64"/>
    <w:rsid w:val="00937E48"/>
    <w:rsid w:val="009400BC"/>
    <w:rsid w:val="00940551"/>
    <w:rsid w:val="00940F40"/>
    <w:rsid w:val="009437BD"/>
    <w:rsid w:val="009460A2"/>
    <w:rsid w:val="009464B4"/>
    <w:rsid w:val="009471CD"/>
    <w:rsid w:val="0094733C"/>
    <w:rsid w:val="009477F9"/>
    <w:rsid w:val="00951899"/>
    <w:rsid w:val="00953862"/>
    <w:rsid w:val="00955FAD"/>
    <w:rsid w:val="00960561"/>
    <w:rsid w:val="00960D7C"/>
    <w:rsid w:val="00963C32"/>
    <w:rsid w:val="00963CE5"/>
    <w:rsid w:val="00963F54"/>
    <w:rsid w:val="0096546E"/>
    <w:rsid w:val="0096697E"/>
    <w:rsid w:val="0097003A"/>
    <w:rsid w:val="00970403"/>
    <w:rsid w:val="00970C2C"/>
    <w:rsid w:val="009719F0"/>
    <w:rsid w:val="009752A4"/>
    <w:rsid w:val="0097541C"/>
    <w:rsid w:val="00975451"/>
    <w:rsid w:val="00975686"/>
    <w:rsid w:val="009829C2"/>
    <w:rsid w:val="00983B83"/>
    <w:rsid w:val="009849FB"/>
    <w:rsid w:val="00987C78"/>
    <w:rsid w:val="00987CCA"/>
    <w:rsid w:val="00987E6F"/>
    <w:rsid w:val="0099142E"/>
    <w:rsid w:val="009931E2"/>
    <w:rsid w:val="00994F5A"/>
    <w:rsid w:val="00996980"/>
    <w:rsid w:val="009970C1"/>
    <w:rsid w:val="009A40C7"/>
    <w:rsid w:val="009A48D9"/>
    <w:rsid w:val="009A673E"/>
    <w:rsid w:val="009A7A4A"/>
    <w:rsid w:val="009B0276"/>
    <w:rsid w:val="009B1FA5"/>
    <w:rsid w:val="009B2259"/>
    <w:rsid w:val="009B31E2"/>
    <w:rsid w:val="009B4D91"/>
    <w:rsid w:val="009B67F4"/>
    <w:rsid w:val="009C2D7D"/>
    <w:rsid w:val="009C3CDD"/>
    <w:rsid w:val="009C496B"/>
    <w:rsid w:val="009C515A"/>
    <w:rsid w:val="009C607B"/>
    <w:rsid w:val="009C6812"/>
    <w:rsid w:val="009D301C"/>
    <w:rsid w:val="009D361F"/>
    <w:rsid w:val="009D5297"/>
    <w:rsid w:val="009D5901"/>
    <w:rsid w:val="009E08A0"/>
    <w:rsid w:val="009E127F"/>
    <w:rsid w:val="009E278F"/>
    <w:rsid w:val="009E2938"/>
    <w:rsid w:val="009E2C71"/>
    <w:rsid w:val="009E4243"/>
    <w:rsid w:val="009E55F1"/>
    <w:rsid w:val="009E715B"/>
    <w:rsid w:val="009F0DFA"/>
    <w:rsid w:val="009F34E8"/>
    <w:rsid w:val="009F40B9"/>
    <w:rsid w:val="009F40FD"/>
    <w:rsid w:val="009F5ADE"/>
    <w:rsid w:val="00A04B70"/>
    <w:rsid w:val="00A05DD1"/>
    <w:rsid w:val="00A06947"/>
    <w:rsid w:val="00A0788F"/>
    <w:rsid w:val="00A11E5F"/>
    <w:rsid w:val="00A12082"/>
    <w:rsid w:val="00A12700"/>
    <w:rsid w:val="00A128F9"/>
    <w:rsid w:val="00A16EA3"/>
    <w:rsid w:val="00A20016"/>
    <w:rsid w:val="00A205A0"/>
    <w:rsid w:val="00A2202F"/>
    <w:rsid w:val="00A226E5"/>
    <w:rsid w:val="00A243AA"/>
    <w:rsid w:val="00A2503B"/>
    <w:rsid w:val="00A25A0D"/>
    <w:rsid w:val="00A311C3"/>
    <w:rsid w:val="00A34B50"/>
    <w:rsid w:val="00A34C3E"/>
    <w:rsid w:val="00A35273"/>
    <w:rsid w:val="00A35D73"/>
    <w:rsid w:val="00A3665E"/>
    <w:rsid w:val="00A37338"/>
    <w:rsid w:val="00A37DD0"/>
    <w:rsid w:val="00A41D68"/>
    <w:rsid w:val="00A43A14"/>
    <w:rsid w:val="00A43B05"/>
    <w:rsid w:val="00A449C7"/>
    <w:rsid w:val="00A45118"/>
    <w:rsid w:val="00A459C0"/>
    <w:rsid w:val="00A523DB"/>
    <w:rsid w:val="00A52D5E"/>
    <w:rsid w:val="00A53493"/>
    <w:rsid w:val="00A555B4"/>
    <w:rsid w:val="00A605B0"/>
    <w:rsid w:val="00A61252"/>
    <w:rsid w:val="00A622C0"/>
    <w:rsid w:val="00A6326D"/>
    <w:rsid w:val="00A645B2"/>
    <w:rsid w:val="00A6648C"/>
    <w:rsid w:val="00A7174D"/>
    <w:rsid w:val="00A73BBF"/>
    <w:rsid w:val="00A74780"/>
    <w:rsid w:val="00A74819"/>
    <w:rsid w:val="00A758C4"/>
    <w:rsid w:val="00A76421"/>
    <w:rsid w:val="00A77526"/>
    <w:rsid w:val="00A807BC"/>
    <w:rsid w:val="00A81EBD"/>
    <w:rsid w:val="00A83994"/>
    <w:rsid w:val="00A83C0E"/>
    <w:rsid w:val="00A84EE7"/>
    <w:rsid w:val="00A8573A"/>
    <w:rsid w:val="00A87FDC"/>
    <w:rsid w:val="00A90E64"/>
    <w:rsid w:val="00A91546"/>
    <w:rsid w:val="00A95AD7"/>
    <w:rsid w:val="00A95C7B"/>
    <w:rsid w:val="00A964E0"/>
    <w:rsid w:val="00A96F8C"/>
    <w:rsid w:val="00A97AE4"/>
    <w:rsid w:val="00A97E88"/>
    <w:rsid w:val="00AA030A"/>
    <w:rsid w:val="00AA2EAC"/>
    <w:rsid w:val="00AA6C52"/>
    <w:rsid w:val="00AB0FBC"/>
    <w:rsid w:val="00AB273C"/>
    <w:rsid w:val="00AB2E96"/>
    <w:rsid w:val="00AB5ECC"/>
    <w:rsid w:val="00AB7538"/>
    <w:rsid w:val="00AC28DD"/>
    <w:rsid w:val="00AC296E"/>
    <w:rsid w:val="00AC3843"/>
    <w:rsid w:val="00AC4697"/>
    <w:rsid w:val="00AC4C2C"/>
    <w:rsid w:val="00AC4EA0"/>
    <w:rsid w:val="00AC51B1"/>
    <w:rsid w:val="00AC6883"/>
    <w:rsid w:val="00AC7AC0"/>
    <w:rsid w:val="00AD0AB2"/>
    <w:rsid w:val="00AD0C93"/>
    <w:rsid w:val="00AD20A1"/>
    <w:rsid w:val="00AD229F"/>
    <w:rsid w:val="00AD237F"/>
    <w:rsid w:val="00AD4A36"/>
    <w:rsid w:val="00AD6137"/>
    <w:rsid w:val="00AD6B24"/>
    <w:rsid w:val="00AE1A97"/>
    <w:rsid w:val="00AE370D"/>
    <w:rsid w:val="00AE39E3"/>
    <w:rsid w:val="00AE43FB"/>
    <w:rsid w:val="00AE5F11"/>
    <w:rsid w:val="00AE5FD7"/>
    <w:rsid w:val="00AF1DD3"/>
    <w:rsid w:val="00AF2E39"/>
    <w:rsid w:val="00AF41B7"/>
    <w:rsid w:val="00AF6C82"/>
    <w:rsid w:val="00B006F3"/>
    <w:rsid w:val="00B01CA6"/>
    <w:rsid w:val="00B032FA"/>
    <w:rsid w:val="00B04D08"/>
    <w:rsid w:val="00B078C9"/>
    <w:rsid w:val="00B10289"/>
    <w:rsid w:val="00B10A6C"/>
    <w:rsid w:val="00B10CCC"/>
    <w:rsid w:val="00B17252"/>
    <w:rsid w:val="00B22771"/>
    <w:rsid w:val="00B24BBB"/>
    <w:rsid w:val="00B24FA0"/>
    <w:rsid w:val="00B25147"/>
    <w:rsid w:val="00B261C4"/>
    <w:rsid w:val="00B26CF7"/>
    <w:rsid w:val="00B2739F"/>
    <w:rsid w:val="00B27953"/>
    <w:rsid w:val="00B31CB1"/>
    <w:rsid w:val="00B339EA"/>
    <w:rsid w:val="00B3691E"/>
    <w:rsid w:val="00B405DC"/>
    <w:rsid w:val="00B408EF"/>
    <w:rsid w:val="00B40DC8"/>
    <w:rsid w:val="00B43611"/>
    <w:rsid w:val="00B449DA"/>
    <w:rsid w:val="00B4612D"/>
    <w:rsid w:val="00B46A2A"/>
    <w:rsid w:val="00B508AE"/>
    <w:rsid w:val="00B54943"/>
    <w:rsid w:val="00B577E5"/>
    <w:rsid w:val="00B63C84"/>
    <w:rsid w:val="00B64507"/>
    <w:rsid w:val="00B6502D"/>
    <w:rsid w:val="00B67A02"/>
    <w:rsid w:val="00B71C2E"/>
    <w:rsid w:val="00B72631"/>
    <w:rsid w:val="00B736EB"/>
    <w:rsid w:val="00B73BC2"/>
    <w:rsid w:val="00B73D31"/>
    <w:rsid w:val="00B760EA"/>
    <w:rsid w:val="00B7641B"/>
    <w:rsid w:val="00B76912"/>
    <w:rsid w:val="00B77DA8"/>
    <w:rsid w:val="00B8003F"/>
    <w:rsid w:val="00B81D4B"/>
    <w:rsid w:val="00B872F8"/>
    <w:rsid w:val="00B87AAF"/>
    <w:rsid w:val="00B87FA6"/>
    <w:rsid w:val="00B90737"/>
    <w:rsid w:val="00B92413"/>
    <w:rsid w:val="00B92E2F"/>
    <w:rsid w:val="00B946DB"/>
    <w:rsid w:val="00B97639"/>
    <w:rsid w:val="00BA1FD1"/>
    <w:rsid w:val="00BA1FDE"/>
    <w:rsid w:val="00BA2EAF"/>
    <w:rsid w:val="00BA3273"/>
    <w:rsid w:val="00BA3C2E"/>
    <w:rsid w:val="00BA40E5"/>
    <w:rsid w:val="00BA5C6E"/>
    <w:rsid w:val="00BA70DC"/>
    <w:rsid w:val="00BA7525"/>
    <w:rsid w:val="00BB2281"/>
    <w:rsid w:val="00BB6550"/>
    <w:rsid w:val="00BB6C29"/>
    <w:rsid w:val="00BB7FE9"/>
    <w:rsid w:val="00BC04D9"/>
    <w:rsid w:val="00BC0C3A"/>
    <w:rsid w:val="00BC1C52"/>
    <w:rsid w:val="00BC2D09"/>
    <w:rsid w:val="00BC6095"/>
    <w:rsid w:val="00BC69C8"/>
    <w:rsid w:val="00BC6EF6"/>
    <w:rsid w:val="00BC76CB"/>
    <w:rsid w:val="00BD1ACB"/>
    <w:rsid w:val="00BD303B"/>
    <w:rsid w:val="00BD34BE"/>
    <w:rsid w:val="00BD4FF5"/>
    <w:rsid w:val="00BD5205"/>
    <w:rsid w:val="00BD5497"/>
    <w:rsid w:val="00BD7CAA"/>
    <w:rsid w:val="00BE1F5B"/>
    <w:rsid w:val="00BE3986"/>
    <w:rsid w:val="00BF36FA"/>
    <w:rsid w:val="00BF3891"/>
    <w:rsid w:val="00BF5726"/>
    <w:rsid w:val="00BF611B"/>
    <w:rsid w:val="00BF68AF"/>
    <w:rsid w:val="00BF7DE1"/>
    <w:rsid w:val="00C00A7F"/>
    <w:rsid w:val="00C01FD3"/>
    <w:rsid w:val="00C03B7F"/>
    <w:rsid w:val="00C0524A"/>
    <w:rsid w:val="00C06943"/>
    <w:rsid w:val="00C07042"/>
    <w:rsid w:val="00C11EFE"/>
    <w:rsid w:val="00C12894"/>
    <w:rsid w:val="00C129F2"/>
    <w:rsid w:val="00C1628B"/>
    <w:rsid w:val="00C165F2"/>
    <w:rsid w:val="00C208B0"/>
    <w:rsid w:val="00C221E8"/>
    <w:rsid w:val="00C249B5"/>
    <w:rsid w:val="00C27D95"/>
    <w:rsid w:val="00C3037D"/>
    <w:rsid w:val="00C33A5A"/>
    <w:rsid w:val="00C340C6"/>
    <w:rsid w:val="00C3570D"/>
    <w:rsid w:val="00C359DD"/>
    <w:rsid w:val="00C372E1"/>
    <w:rsid w:val="00C37425"/>
    <w:rsid w:val="00C41213"/>
    <w:rsid w:val="00C4681E"/>
    <w:rsid w:val="00C51FCD"/>
    <w:rsid w:val="00C5364F"/>
    <w:rsid w:val="00C54F0A"/>
    <w:rsid w:val="00C5733A"/>
    <w:rsid w:val="00C57726"/>
    <w:rsid w:val="00C6203D"/>
    <w:rsid w:val="00C6796F"/>
    <w:rsid w:val="00C72032"/>
    <w:rsid w:val="00C721BE"/>
    <w:rsid w:val="00C72A58"/>
    <w:rsid w:val="00C74B25"/>
    <w:rsid w:val="00C74C4C"/>
    <w:rsid w:val="00C84ECB"/>
    <w:rsid w:val="00C86EB7"/>
    <w:rsid w:val="00C87AEA"/>
    <w:rsid w:val="00C9148B"/>
    <w:rsid w:val="00C9156E"/>
    <w:rsid w:val="00C91597"/>
    <w:rsid w:val="00C95F8B"/>
    <w:rsid w:val="00CA346F"/>
    <w:rsid w:val="00CB1FFF"/>
    <w:rsid w:val="00CB2E81"/>
    <w:rsid w:val="00CB7190"/>
    <w:rsid w:val="00CC13EE"/>
    <w:rsid w:val="00CC5EE3"/>
    <w:rsid w:val="00CC6013"/>
    <w:rsid w:val="00CD0BF3"/>
    <w:rsid w:val="00CD2490"/>
    <w:rsid w:val="00CD68B9"/>
    <w:rsid w:val="00CE3215"/>
    <w:rsid w:val="00CE4C46"/>
    <w:rsid w:val="00CE7593"/>
    <w:rsid w:val="00CF0FF1"/>
    <w:rsid w:val="00CF217A"/>
    <w:rsid w:val="00CF2B2D"/>
    <w:rsid w:val="00CF3724"/>
    <w:rsid w:val="00CF4478"/>
    <w:rsid w:val="00CF4B0C"/>
    <w:rsid w:val="00D02A2D"/>
    <w:rsid w:val="00D113D5"/>
    <w:rsid w:val="00D12390"/>
    <w:rsid w:val="00D12DBC"/>
    <w:rsid w:val="00D1384D"/>
    <w:rsid w:val="00D13AAB"/>
    <w:rsid w:val="00D15151"/>
    <w:rsid w:val="00D16BCC"/>
    <w:rsid w:val="00D17BF9"/>
    <w:rsid w:val="00D2235F"/>
    <w:rsid w:val="00D2448F"/>
    <w:rsid w:val="00D24A25"/>
    <w:rsid w:val="00D26048"/>
    <w:rsid w:val="00D3291C"/>
    <w:rsid w:val="00D32C9A"/>
    <w:rsid w:val="00D32E0D"/>
    <w:rsid w:val="00D33243"/>
    <w:rsid w:val="00D33F19"/>
    <w:rsid w:val="00D37D42"/>
    <w:rsid w:val="00D400D1"/>
    <w:rsid w:val="00D415A0"/>
    <w:rsid w:val="00D460DC"/>
    <w:rsid w:val="00D472CD"/>
    <w:rsid w:val="00D512B1"/>
    <w:rsid w:val="00D526D8"/>
    <w:rsid w:val="00D52CCD"/>
    <w:rsid w:val="00D53548"/>
    <w:rsid w:val="00D53932"/>
    <w:rsid w:val="00D54E49"/>
    <w:rsid w:val="00D54E85"/>
    <w:rsid w:val="00D56863"/>
    <w:rsid w:val="00D56B8F"/>
    <w:rsid w:val="00D57A55"/>
    <w:rsid w:val="00D57F3F"/>
    <w:rsid w:val="00D6372C"/>
    <w:rsid w:val="00D6379F"/>
    <w:rsid w:val="00D64CB1"/>
    <w:rsid w:val="00D67300"/>
    <w:rsid w:val="00D67A63"/>
    <w:rsid w:val="00D67F38"/>
    <w:rsid w:val="00D72B13"/>
    <w:rsid w:val="00D7369F"/>
    <w:rsid w:val="00D74C06"/>
    <w:rsid w:val="00D75EBB"/>
    <w:rsid w:val="00D80CE1"/>
    <w:rsid w:val="00D81245"/>
    <w:rsid w:val="00D83EF6"/>
    <w:rsid w:val="00D844EB"/>
    <w:rsid w:val="00D869D3"/>
    <w:rsid w:val="00D9106C"/>
    <w:rsid w:val="00D9144C"/>
    <w:rsid w:val="00D9231D"/>
    <w:rsid w:val="00DA0782"/>
    <w:rsid w:val="00DA17AB"/>
    <w:rsid w:val="00DA1FA2"/>
    <w:rsid w:val="00DA2713"/>
    <w:rsid w:val="00DA2716"/>
    <w:rsid w:val="00DA43EE"/>
    <w:rsid w:val="00DA633F"/>
    <w:rsid w:val="00DA72D0"/>
    <w:rsid w:val="00DA7A9F"/>
    <w:rsid w:val="00DA7FB7"/>
    <w:rsid w:val="00DB1FF6"/>
    <w:rsid w:val="00DB32B1"/>
    <w:rsid w:val="00DB6947"/>
    <w:rsid w:val="00DB7114"/>
    <w:rsid w:val="00DB7346"/>
    <w:rsid w:val="00DB7D4F"/>
    <w:rsid w:val="00DC0F07"/>
    <w:rsid w:val="00DC201D"/>
    <w:rsid w:val="00DC2B05"/>
    <w:rsid w:val="00DC5322"/>
    <w:rsid w:val="00DD1766"/>
    <w:rsid w:val="00DD2088"/>
    <w:rsid w:val="00DD2F08"/>
    <w:rsid w:val="00DD5205"/>
    <w:rsid w:val="00DD783E"/>
    <w:rsid w:val="00DE16F8"/>
    <w:rsid w:val="00DE2A27"/>
    <w:rsid w:val="00DE2AFC"/>
    <w:rsid w:val="00DE3A2E"/>
    <w:rsid w:val="00DE447F"/>
    <w:rsid w:val="00DE7804"/>
    <w:rsid w:val="00DE7913"/>
    <w:rsid w:val="00DE7D3F"/>
    <w:rsid w:val="00DF0B32"/>
    <w:rsid w:val="00DF21EE"/>
    <w:rsid w:val="00DF733E"/>
    <w:rsid w:val="00E04308"/>
    <w:rsid w:val="00E05F20"/>
    <w:rsid w:val="00E06CEC"/>
    <w:rsid w:val="00E1040D"/>
    <w:rsid w:val="00E113F7"/>
    <w:rsid w:val="00E12C09"/>
    <w:rsid w:val="00E22BE2"/>
    <w:rsid w:val="00E23B6F"/>
    <w:rsid w:val="00E24662"/>
    <w:rsid w:val="00E24B0D"/>
    <w:rsid w:val="00E24B77"/>
    <w:rsid w:val="00E25F12"/>
    <w:rsid w:val="00E2667E"/>
    <w:rsid w:val="00E30608"/>
    <w:rsid w:val="00E32548"/>
    <w:rsid w:val="00E3411E"/>
    <w:rsid w:val="00E343EA"/>
    <w:rsid w:val="00E34675"/>
    <w:rsid w:val="00E362CD"/>
    <w:rsid w:val="00E36A19"/>
    <w:rsid w:val="00E40055"/>
    <w:rsid w:val="00E4177D"/>
    <w:rsid w:val="00E42743"/>
    <w:rsid w:val="00E435E0"/>
    <w:rsid w:val="00E43BEE"/>
    <w:rsid w:val="00E441B9"/>
    <w:rsid w:val="00E51DE1"/>
    <w:rsid w:val="00E542C3"/>
    <w:rsid w:val="00E56109"/>
    <w:rsid w:val="00E56A9D"/>
    <w:rsid w:val="00E570D1"/>
    <w:rsid w:val="00E5724A"/>
    <w:rsid w:val="00E606A0"/>
    <w:rsid w:val="00E60B30"/>
    <w:rsid w:val="00E62EBF"/>
    <w:rsid w:val="00E62F7A"/>
    <w:rsid w:val="00E634EA"/>
    <w:rsid w:val="00E67E0A"/>
    <w:rsid w:val="00E7038B"/>
    <w:rsid w:val="00E709BD"/>
    <w:rsid w:val="00E72540"/>
    <w:rsid w:val="00E7385A"/>
    <w:rsid w:val="00E73941"/>
    <w:rsid w:val="00E76C39"/>
    <w:rsid w:val="00E800D5"/>
    <w:rsid w:val="00E81410"/>
    <w:rsid w:val="00E82952"/>
    <w:rsid w:val="00E8489C"/>
    <w:rsid w:val="00E86028"/>
    <w:rsid w:val="00E90806"/>
    <w:rsid w:val="00E94C1E"/>
    <w:rsid w:val="00E9572C"/>
    <w:rsid w:val="00E961BA"/>
    <w:rsid w:val="00E969DA"/>
    <w:rsid w:val="00E977AA"/>
    <w:rsid w:val="00E97FC7"/>
    <w:rsid w:val="00EA16D7"/>
    <w:rsid w:val="00EA1AAE"/>
    <w:rsid w:val="00EA2287"/>
    <w:rsid w:val="00EA4147"/>
    <w:rsid w:val="00EA52A6"/>
    <w:rsid w:val="00EB0A29"/>
    <w:rsid w:val="00EB1BAA"/>
    <w:rsid w:val="00EB3113"/>
    <w:rsid w:val="00EB56B2"/>
    <w:rsid w:val="00EB5C95"/>
    <w:rsid w:val="00EC21E8"/>
    <w:rsid w:val="00EC5C78"/>
    <w:rsid w:val="00EC5DA4"/>
    <w:rsid w:val="00EC6792"/>
    <w:rsid w:val="00EC74A4"/>
    <w:rsid w:val="00EC796F"/>
    <w:rsid w:val="00EC7B47"/>
    <w:rsid w:val="00ED0B17"/>
    <w:rsid w:val="00ED1ED8"/>
    <w:rsid w:val="00ED3AB4"/>
    <w:rsid w:val="00ED3F2A"/>
    <w:rsid w:val="00ED4094"/>
    <w:rsid w:val="00ED451D"/>
    <w:rsid w:val="00ED77BD"/>
    <w:rsid w:val="00ED7E9E"/>
    <w:rsid w:val="00EE0860"/>
    <w:rsid w:val="00EE1191"/>
    <w:rsid w:val="00EE1AC6"/>
    <w:rsid w:val="00EE55B6"/>
    <w:rsid w:val="00EE61C3"/>
    <w:rsid w:val="00EE61D0"/>
    <w:rsid w:val="00EE6DAC"/>
    <w:rsid w:val="00EE73AA"/>
    <w:rsid w:val="00EE7ABE"/>
    <w:rsid w:val="00EF04F6"/>
    <w:rsid w:val="00EF1D34"/>
    <w:rsid w:val="00EF383E"/>
    <w:rsid w:val="00EF42B6"/>
    <w:rsid w:val="00F02296"/>
    <w:rsid w:val="00F03525"/>
    <w:rsid w:val="00F03CBC"/>
    <w:rsid w:val="00F04455"/>
    <w:rsid w:val="00F04784"/>
    <w:rsid w:val="00F06470"/>
    <w:rsid w:val="00F069CF"/>
    <w:rsid w:val="00F14352"/>
    <w:rsid w:val="00F15428"/>
    <w:rsid w:val="00F17A98"/>
    <w:rsid w:val="00F20DBA"/>
    <w:rsid w:val="00F234A5"/>
    <w:rsid w:val="00F24A04"/>
    <w:rsid w:val="00F25100"/>
    <w:rsid w:val="00F25D3A"/>
    <w:rsid w:val="00F26946"/>
    <w:rsid w:val="00F274C3"/>
    <w:rsid w:val="00F30953"/>
    <w:rsid w:val="00F36EC9"/>
    <w:rsid w:val="00F37FDF"/>
    <w:rsid w:val="00F43B87"/>
    <w:rsid w:val="00F43C89"/>
    <w:rsid w:val="00F43EB7"/>
    <w:rsid w:val="00F44CF5"/>
    <w:rsid w:val="00F45421"/>
    <w:rsid w:val="00F45D9C"/>
    <w:rsid w:val="00F5383F"/>
    <w:rsid w:val="00F5612E"/>
    <w:rsid w:val="00F60A68"/>
    <w:rsid w:val="00F625B1"/>
    <w:rsid w:val="00F62C92"/>
    <w:rsid w:val="00F63377"/>
    <w:rsid w:val="00F6489C"/>
    <w:rsid w:val="00F6656D"/>
    <w:rsid w:val="00F665B8"/>
    <w:rsid w:val="00F6665A"/>
    <w:rsid w:val="00F71121"/>
    <w:rsid w:val="00F711AA"/>
    <w:rsid w:val="00F7199D"/>
    <w:rsid w:val="00F71B7D"/>
    <w:rsid w:val="00F72AAA"/>
    <w:rsid w:val="00F73CEC"/>
    <w:rsid w:val="00F73D53"/>
    <w:rsid w:val="00F759F5"/>
    <w:rsid w:val="00F8038B"/>
    <w:rsid w:val="00F81329"/>
    <w:rsid w:val="00F8361D"/>
    <w:rsid w:val="00F86537"/>
    <w:rsid w:val="00F86FE2"/>
    <w:rsid w:val="00F92583"/>
    <w:rsid w:val="00F93690"/>
    <w:rsid w:val="00F96572"/>
    <w:rsid w:val="00F96AC6"/>
    <w:rsid w:val="00F97F2F"/>
    <w:rsid w:val="00FA0322"/>
    <w:rsid w:val="00FA0B41"/>
    <w:rsid w:val="00FA23AA"/>
    <w:rsid w:val="00FA281A"/>
    <w:rsid w:val="00FA5724"/>
    <w:rsid w:val="00FA6108"/>
    <w:rsid w:val="00FA6F52"/>
    <w:rsid w:val="00FB1791"/>
    <w:rsid w:val="00FB3B85"/>
    <w:rsid w:val="00FB400E"/>
    <w:rsid w:val="00FB49E9"/>
    <w:rsid w:val="00FB4FB4"/>
    <w:rsid w:val="00FB58F5"/>
    <w:rsid w:val="00FB73CE"/>
    <w:rsid w:val="00FC1065"/>
    <w:rsid w:val="00FC58C3"/>
    <w:rsid w:val="00FC600B"/>
    <w:rsid w:val="00FC6FE3"/>
    <w:rsid w:val="00FD32C7"/>
    <w:rsid w:val="00FE0FAB"/>
    <w:rsid w:val="00FE1A4B"/>
    <w:rsid w:val="00FE31EE"/>
    <w:rsid w:val="00FE45C3"/>
    <w:rsid w:val="00FE5897"/>
    <w:rsid w:val="00FE7C67"/>
    <w:rsid w:val="00FF22B4"/>
    <w:rsid w:val="00FF2F5E"/>
    <w:rsid w:val="00FF3E84"/>
    <w:rsid w:val="00FF42EC"/>
    <w:rsid w:val="00FF4AB8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851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410"/>
    <w:pPr>
      <w:ind w:firstLine="0"/>
      <w:jc w:val="both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83F"/>
    <w:pPr>
      <w:spacing w:before="600" w:after="0" w:line="360" w:lineRule="auto"/>
      <w:jc w:val="left"/>
      <w:outlineLvl w:val="0"/>
    </w:pPr>
    <w:rPr>
      <w:rFonts w:eastAsiaTheme="majorEastAsia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83F"/>
    <w:pPr>
      <w:spacing w:before="320" w:after="0" w:line="36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24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24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24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24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24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24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24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3B7F"/>
  </w:style>
  <w:style w:type="character" w:customStyle="1" w:styleId="Heading1Char">
    <w:name w:val="Heading 1 Char"/>
    <w:basedOn w:val="DefaultParagraphFont"/>
    <w:link w:val="Heading1"/>
    <w:uiPriority w:val="9"/>
    <w:rsid w:val="0002583F"/>
    <w:rPr>
      <w:rFonts w:ascii="Helvetica" w:eastAsiaTheme="majorEastAsia" w:hAnsi="Helvetica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83F"/>
    <w:rPr>
      <w:rFonts w:ascii="Helvetica" w:eastAsiaTheme="majorEastAsia" w:hAnsi="Helvetic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24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24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2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2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24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24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24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2224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02224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2224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02224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243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rsid w:val="00022243"/>
    <w:rPr>
      <w:b/>
      <w:bCs/>
      <w:spacing w:val="0"/>
    </w:rPr>
  </w:style>
  <w:style w:type="character" w:styleId="Emphasis">
    <w:name w:val="Emphasis"/>
    <w:uiPriority w:val="20"/>
    <w:rsid w:val="00022243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rsid w:val="000222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54EC"/>
  </w:style>
  <w:style w:type="paragraph" w:styleId="ListParagraph">
    <w:name w:val="List Paragraph"/>
    <w:basedOn w:val="Normal"/>
    <w:uiPriority w:val="34"/>
    <w:qFormat/>
    <w:rsid w:val="00022243"/>
    <w:pPr>
      <w:ind w:left="720"/>
      <w:contextualSpacing/>
    </w:pPr>
  </w:style>
  <w:style w:type="paragraph" w:styleId="Quote">
    <w:name w:val="Quote"/>
    <w:aliases w:val="Heading 3 thesis"/>
    <w:basedOn w:val="Heading2"/>
    <w:next w:val="Normal"/>
    <w:link w:val="QuoteChar"/>
    <w:uiPriority w:val="29"/>
    <w:qFormat/>
    <w:rsid w:val="0002583F"/>
    <w:pPr>
      <w:jc w:val="left"/>
    </w:pPr>
    <w:rPr>
      <w:color w:val="5A5A5A" w:themeColor="text1" w:themeTint="A5"/>
      <w:sz w:val="24"/>
    </w:rPr>
  </w:style>
  <w:style w:type="character" w:customStyle="1" w:styleId="QuoteChar">
    <w:name w:val="Quote Char"/>
    <w:aliases w:val="Heading 3 thesis Char"/>
    <w:basedOn w:val="DefaultParagraphFont"/>
    <w:link w:val="Quote"/>
    <w:uiPriority w:val="29"/>
    <w:rsid w:val="0002583F"/>
    <w:rPr>
      <w:rFonts w:ascii="Helvetica" w:eastAsiaTheme="majorEastAsia" w:hAnsi="Helvetica" w:cstheme="majorBidi"/>
      <w:b/>
      <w:bCs/>
      <w:i/>
      <w:iCs/>
      <w:color w:val="5A5A5A" w:themeColor="text1" w:themeTint="A5"/>
      <w:sz w:val="24"/>
      <w:szCs w:val="28"/>
    </w:rPr>
  </w:style>
  <w:style w:type="paragraph" w:styleId="IntenseQuote">
    <w:name w:val="Intense Quote"/>
    <w:aliases w:val="Heading 4 thesis"/>
    <w:basedOn w:val="Heading3"/>
    <w:next w:val="Normal"/>
    <w:link w:val="IntenseQuoteChar"/>
    <w:autoRedefine/>
    <w:uiPriority w:val="30"/>
    <w:qFormat/>
    <w:rsid w:val="0002583F"/>
    <w:pPr>
      <w:spacing w:after="480" w:line="240" w:lineRule="auto"/>
      <w:ind w:right="720"/>
      <w:jc w:val="left"/>
    </w:pPr>
    <w:rPr>
      <w:rFonts w:ascii="Helvetica" w:hAnsi="Helvetica"/>
      <w:iCs w:val="0"/>
      <w:color w:val="000000" w:themeColor="text1"/>
      <w:sz w:val="22"/>
      <w:szCs w:val="20"/>
    </w:rPr>
  </w:style>
  <w:style w:type="character" w:customStyle="1" w:styleId="IntenseQuoteChar">
    <w:name w:val="Intense Quote Char"/>
    <w:aliases w:val="Heading 4 thesis Char"/>
    <w:basedOn w:val="DefaultParagraphFont"/>
    <w:link w:val="IntenseQuote"/>
    <w:uiPriority w:val="30"/>
    <w:rsid w:val="0002583F"/>
    <w:rPr>
      <w:rFonts w:ascii="Helvetica" w:eastAsiaTheme="majorEastAsia" w:hAnsi="Helvetica" w:cstheme="majorBidi"/>
      <w:b/>
      <w:bCs/>
      <w:i/>
      <w:color w:val="000000" w:themeColor="text1"/>
      <w:szCs w:val="20"/>
    </w:rPr>
  </w:style>
  <w:style w:type="character" w:styleId="SubtleEmphasis">
    <w:name w:val="Subtle Emphasis"/>
    <w:uiPriority w:val="19"/>
    <w:rsid w:val="00022243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02224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rsid w:val="00022243"/>
    <w:rPr>
      <w:smallCaps/>
    </w:rPr>
  </w:style>
  <w:style w:type="character" w:styleId="IntenseReference">
    <w:name w:val="Intense Reference"/>
    <w:uiPriority w:val="32"/>
    <w:rsid w:val="00022243"/>
    <w:rPr>
      <w:b/>
      <w:bCs/>
      <w:smallCaps/>
      <w:color w:val="auto"/>
    </w:rPr>
  </w:style>
  <w:style w:type="character" w:styleId="BookTitle">
    <w:name w:val="Book Title"/>
    <w:uiPriority w:val="33"/>
    <w:rsid w:val="0002224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24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02"/>
    <w:rPr>
      <w:rFonts w:ascii="Lucida Grande" w:hAnsi="Lucida Grande" w:cs="Lucida Grande"/>
      <w:sz w:val="18"/>
      <w:szCs w:val="18"/>
    </w:rPr>
  </w:style>
  <w:style w:type="paragraph" w:customStyle="1" w:styleId="PersonalName">
    <w:name w:val="Personal Name"/>
    <w:basedOn w:val="Title"/>
    <w:rsid w:val="00825302"/>
    <w:rPr>
      <w:b w:val="0"/>
      <w:cap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0C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2C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970C2C"/>
  </w:style>
  <w:style w:type="paragraph" w:styleId="DocumentMap">
    <w:name w:val="Document Map"/>
    <w:basedOn w:val="Normal"/>
    <w:link w:val="DocumentMapChar"/>
    <w:uiPriority w:val="99"/>
    <w:semiHidden/>
    <w:unhideWhenUsed/>
    <w:rsid w:val="00147DE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7DEE"/>
    <w:rPr>
      <w:rFonts w:ascii="Lucida Grande" w:hAnsi="Lucida Grande" w:cs="Lucida Grande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47DEE"/>
  </w:style>
  <w:style w:type="paragraph" w:styleId="TOC2">
    <w:name w:val="toc 2"/>
    <w:basedOn w:val="Normal"/>
    <w:next w:val="Normal"/>
    <w:autoRedefine/>
    <w:uiPriority w:val="39"/>
    <w:unhideWhenUsed/>
    <w:rsid w:val="00B449DA"/>
    <w:pPr>
      <w:tabs>
        <w:tab w:val="right" w:leader="dot" w:pos="8489"/>
      </w:tabs>
      <w:ind w:left="220"/>
    </w:pPr>
    <w:rPr>
      <w:b/>
      <w:bCs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47DE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47DE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47DE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47DE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47DE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47DE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47DEE"/>
    <w:pPr>
      <w:ind w:left="1760"/>
    </w:pPr>
  </w:style>
  <w:style w:type="paragraph" w:styleId="Index1">
    <w:name w:val="index 1"/>
    <w:basedOn w:val="Normal"/>
    <w:next w:val="Normal"/>
    <w:autoRedefine/>
    <w:uiPriority w:val="99"/>
    <w:unhideWhenUsed/>
    <w:rsid w:val="00032B1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032B1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032B1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032B1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032B1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032B1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032B1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032B1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032B1E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032B1E"/>
  </w:style>
  <w:style w:type="paragraph" w:styleId="TableofFigures">
    <w:name w:val="table of figures"/>
    <w:basedOn w:val="Normal"/>
    <w:next w:val="Normal"/>
    <w:uiPriority w:val="99"/>
    <w:unhideWhenUsed/>
    <w:rsid w:val="00032B1E"/>
    <w:pPr>
      <w:ind w:left="440" w:hanging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75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E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E12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E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E12"/>
    <w:rPr>
      <w:rFonts w:ascii="Helvetica" w:hAnsi="Helvetic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5701A"/>
    <w:pPr>
      <w:spacing w:after="0" w:line="240" w:lineRule="auto"/>
      <w:ind w:firstLine="0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75701A"/>
    <w:pPr>
      <w:spacing w:after="0" w:line="240" w:lineRule="auto"/>
      <w:ind w:firstLin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75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C681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49E9"/>
  </w:style>
  <w:style w:type="character" w:styleId="FollowedHyperlink">
    <w:name w:val="FollowedHyperlink"/>
    <w:basedOn w:val="DefaultParagraphFont"/>
    <w:uiPriority w:val="99"/>
    <w:semiHidden/>
    <w:unhideWhenUsed/>
    <w:rsid w:val="00FB49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C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52"/>
    <w:rPr>
      <w:rFonts w:ascii="Helvetica" w:hAnsi="Helvetica"/>
    </w:rPr>
  </w:style>
  <w:style w:type="paragraph" w:styleId="Revision">
    <w:name w:val="Revision"/>
    <w:hidden/>
    <w:uiPriority w:val="99"/>
    <w:semiHidden/>
    <w:rsid w:val="0029314C"/>
    <w:pPr>
      <w:spacing w:after="0" w:line="240" w:lineRule="auto"/>
      <w:ind w:firstLine="0"/>
    </w:pPr>
    <w:rPr>
      <w:rFonts w:ascii="Helvetica" w:hAnsi="Helvetica"/>
    </w:rPr>
  </w:style>
  <w:style w:type="paragraph" w:styleId="FootnoteText">
    <w:name w:val="footnote text"/>
    <w:basedOn w:val="Normal"/>
    <w:link w:val="FootnoteTextChar"/>
    <w:uiPriority w:val="99"/>
    <w:unhideWhenUsed/>
    <w:rsid w:val="00B508A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8AE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508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A2716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rsid w:val="003F1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38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6C41A-656A-D94E-9964-ABA83C26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Beauvais</dc:creator>
  <cp:keywords/>
  <dc:description/>
  <cp:lastModifiedBy>Microsoft Office User</cp:lastModifiedBy>
  <cp:revision>3</cp:revision>
  <cp:lastPrinted>2016-04-22T11:42:00Z</cp:lastPrinted>
  <dcterms:created xsi:type="dcterms:W3CDTF">2018-01-11T12:57:00Z</dcterms:created>
  <dcterms:modified xsi:type="dcterms:W3CDTF">2018-01-11T13:03:00Z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http://www.zotero.org/styles/emerging-themes-in-epidemiology</vt:lpwstr>
  </property>
  <property fmtid="{D5CDD505-2E9C-101B-9397-08002B2CF9AE}" pid="7" name="Mendeley Recent Style Name 2_1">
    <vt:lpwstr>Emerging Themes in Epidemiology</vt:lpwstr>
  </property>
  <property fmtid="{D5CDD505-2E9C-101B-9397-08002B2CF9AE}" pid="8" name="Mendeley Recent Style Id 3_1">
    <vt:lpwstr>http://www.zotero.org/styles/harvard-imperial-college-london</vt:lpwstr>
  </property>
  <property fmtid="{D5CDD505-2E9C-101B-9397-08002B2CF9AE}" pid="9" name="Mendeley Recent Style Name 3_1">
    <vt:lpwstr>Harvard - Imperial College London</vt:lpwstr>
  </property>
  <property fmtid="{D5CDD505-2E9C-101B-9397-08002B2CF9AE}" pid="10" name="Mendeley Recent Style Id 4_1">
    <vt:lpwstr>http://www.zotero.org/styles/harvard-oxford-brookes-university-faculty-of-health-and-life-sciences</vt:lpwstr>
  </property>
  <property fmtid="{D5CDD505-2E9C-101B-9397-08002B2CF9AE}" pid="11" name="Mendeley Recent Style Name 4_1">
    <vt:lpwstr>Harvard - Oxford Brookes University - Faculty of Health and Life Sciences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http://www.zotero.org/styles/preventive-veterinary-medicine</vt:lpwstr>
  </property>
  <property fmtid="{D5CDD505-2E9C-101B-9397-08002B2CF9AE}" pid="21" name="Mendeley Recent Style Name 9_1">
    <vt:lpwstr>Preventive Veterinary Medicine</vt:lpwstr>
  </property>
  <property fmtid="{D5CDD505-2E9C-101B-9397-08002B2CF9AE}" pid="22" name="CRTarget">
    <vt:i4>8192</vt:i4>
  </property>
</Properties>
</file>