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B7E" w:rsidRPr="00283FED" w:rsidRDefault="00407B7E" w:rsidP="00407B7E">
      <w:pPr>
        <w:spacing w:after="0" w:line="480" w:lineRule="auto"/>
        <w:jc w:val="both"/>
        <w:rPr>
          <w:rFonts w:ascii="Times New Roman" w:hAnsi="Times New Roman" w:cs="Times New Roman"/>
          <w:b/>
          <w:color w:val="000000" w:themeColor="text1"/>
          <w:sz w:val="28"/>
          <w:szCs w:val="28"/>
        </w:rPr>
      </w:pPr>
      <w:r w:rsidRPr="00283FED">
        <w:rPr>
          <w:rFonts w:ascii="Times New Roman" w:hAnsi="Times New Roman" w:cs="Times New Roman"/>
          <w:b/>
          <w:color w:val="000000" w:themeColor="text1"/>
          <w:sz w:val="28"/>
          <w:szCs w:val="28"/>
        </w:rPr>
        <w:t xml:space="preserve">Andrea Gazzola, Giorgio </w:t>
      </w:r>
      <w:proofErr w:type="spellStart"/>
      <w:r w:rsidRPr="00283FED">
        <w:rPr>
          <w:rFonts w:ascii="Times New Roman" w:hAnsi="Times New Roman" w:cs="Times New Roman"/>
          <w:b/>
          <w:color w:val="000000" w:themeColor="text1"/>
          <w:sz w:val="28"/>
          <w:szCs w:val="28"/>
        </w:rPr>
        <w:t>Vallortigara</w:t>
      </w:r>
      <w:proofErr w:type="spellEnd"/>
      <w:r w:rsidRPr="00283FED">
        <w:rPr>
          <w:rFonts w:ascii="Times New Roman" w:hAnsi="Times New Roman" w:cs="Times New Roman"/>
          <w:b/>
          <w:color w:val="000000" w:themeColor="text1"/>
          <w:sz w:val="28"/>
          <w:szCs w:val="28"/>
        </w:rPr>
        <w:t xml:space="preserve"> and Daniele Pellitteri-Rosa</w:t>
      </w:r>
    </w:p>
    <w:p w:rsidR="00407B7E" w:rsidRDefault="00407B7E" w:rsidP="00850C1F">
      <w:pPr>
        <w:spacing w:after="0" w:line="480" w:lineRule="auto"/>
        <w:jc w:val="both"/>
        <w:rPr>
          <w:rFonts w:ascii="Times New Roman" w:hAnsi="Times New Roman" w:cs="Times New Roman"/>
          <w:b/>
          <w:bCs/>
          <w:sz w:val="24"/>
          <w:szCs w:val="24"/>
          <w:lang w:val="it-IT"/>
        </w:rPr>
      </w:pPr>
    </w:p>
    <w:p w:rsidR="008E7F02" w:rsidRDefault="008E7F02" w:rsidP="008E7F02">
      <w:pPr>
        <w:spacing w:after="0" w:line="480" w:lineRule="auto"/>
        <w:jc w:val="both"/>
        <w:rPr>
          <w:rFonts w:ascii="Times New Roman" w:hAnsi="Times New Roman" w:cs="Times New Roman"/>
          <w:b/>
          <w:color w:val="000000" w:themeColor="text1"/>
          <w:sz w:val="28"/>
          <w:szCs w:val="28"/>
        </w:rPr>
      </w:pPr>
      <w:r w:rsidRPr="00407B7E">
        <w:rPr>
          <w:rFonts w:ascii="Times New Roman" w:hAnsi="Times New Roman" w:cs="Times New Roman"/>
          <w:b/>
          <w:color w:val="000000" w:themeColor="text1"/>
          <w:sz w:val="28"/>
          <w:szCs w:val="28"/>
        </w:rPr>
        <w:t>CONTINUOUS AND DISCRETE QUANTITY DISCRIMINATION IN TORTOISES</w:t>
      </w:r>
    </w:p>
    <w:p w:rsidR="008E7F02" w:rsidRPr="008E7F02" w:rsidRDefault="008E7F02" w:rsidP="00850C1F">
      <w:pPr>
        <w:spacing w:after="0" w:line="480" w:lineRule="auto"/>
        <w:jc w:val="both"/>
        <w:rPr>
          <w:rFonts w:ascii="Times New Roman" w:hAnsi="Times New Roman" w:cs="Times New Roman"/>
          <w:b/>
          <w:bCs/>
          <w:sz w:val="24"/>
          <w:szCs w:val="24"/>
        </w:rPr>
      </w:pPr>
    </w:p>
    <w:p w:rsidR="008E7F02" w:rsidRPr="008E7F02" w:rsidRDefault="008E7F02" w:rsidP="00850C1F">
      <w:pPr>
        <w:spacing w:after="0" w:line="480" w:lineRule="auto"/>
        <w:jc w:val="both"/>
        <w:rPr>
          <w:rFonts w:ascii="Times New Roman" w:hAnsi="Times New Roman" w:cs="Times New Roman"/>
          <w:b/>
          <w:color w:val="000000" w:themeColor="text1"/>
          <w:sz w:val="28"/>
          <w:szCs w:val="28"/>
        </w:rPr>
      </w:pPr>
      <w:proofErr w:type="spellStart"/>
      <w:r w:rsidRPr="008E7F02">
        <w:rPr>
          <w:rFonts w:ascii="Times New Roman" w:hAnsi="Times New Roman" w:cs="Times New Roman"/>
          <w:b/>
          <w:color w:val="000000" w:themeColor="text1"/>
          <w:sz w:val="28"/>
          <w:szCs w:val="28"/>
        </w:rPr>
        <w:t>Biology</w:t>
      </w:r>
      <w:proofErr w:type="spellEnd"/>
      <w:r w:rsidRPr="008E7F02">
        <w:rPr>
          <w:rFonts w:ascii="Times New Roman" w:hAnsi="Times New Roman" w:cs="Times New Roman"/>
          <w:b/>
          <w:color w:val="000000" w:themeColor="text1"/>
          <w:sz w:val="28"/>
          <w:szCs w:val="28"/>
        </w:rPr>
        <w:t xml:space="preserve"> </w:t>
      </w:r>
      <w:proofErr w:type="spellStart"/>
      <w:r w:rsidRPr="008E7F02">
        <w:rPr>
          <w:rFonts w:ascii="Times New Roman" w:hAnsi="Times New Roman" w:cs="Times New Roman"/>
          <w:b/>
          <w:color w:val="000000" w:themeColor="text1"/>
          <w:sz w:val="28"/>
          <w:szCs w:val="28"/>
        </w:rPr>
        <w:t>Letters</w:t>
      </w:r>
      <w:proofErr w:type="spellEnd"/>
    </w:p>
    <w:p w:rsidR="008E7F02" w:rsidRPr="00407B7E" w:rsidRDefault="008E7F02" w:rsidP="00850C1F">
      <w:pPr>
        <w:spacing w:after="0" w:line="480" w:lineRule="auto"/>
        <w:jc w:val="both"/>
        <w:rPr>
          <w:rFonts w:ascii="Times New Roman" w:hAnsi="Times New Roman" w:cs="Times New Roman"/>
          <w:b/>
          <w:bCs/>
          <w:sz w:val="24"/>
          <w:szCs w:val="24"/>
          <w:lang w:val="it-IT"/>
        </w:rPr>
      </w:pPr>
    </w:p>
    <w:p w:rsidR="00850C1F" w:rsidRPr="00407B7E" w:rsidRDefault="00850C1F" w:rsidP="00850C1F">
      <w:pPr>
        <w:spacing w:after="0" w:line="480" w:lineRule="auto"/>
        <w:jc w:val="both"/>
        <w:rPr>
          <w:rFonts w:ascii="Times New Roman" w:hAnsi="Times New Roman" w:cs="Times New Roman"/>
          <w:color w:val="000000" w:themeColor="text1"/>
          <w:sz w:val="28"/>
          <w:szCs w:val="28"/>
        </w:rPr>
      </w:pPr>
      <w:r w:rsidRPr="00407B7E">
        <w:rPr>
          <w:rFonts w:ascii="Times New Roman" w:hAnsi="Times New Roman" w:cs="Times New Roman"/>
          <w:b/>
          <w:bCs/>
          <w:sz w:val="28"/>
          <w:szCs w:val="28"/>
        </w:rPr>
        <w:t>Supplementary materials</w:t>
      </w:r>
    </w:p>
    <w:p w:rsidR="00850C1F" w:rsidRPr="00BA2398" w:rsidRDefault="00850C1F" w:rsidP="00850C1F">
      <w:pPr>
        <w:spacing w:after="0" w:line="480" w:lineRule="auto"/>
        <w:jc w:val="both"/>
        <w:rPr>
          <w:rFonts w:ascii="Times New Roman" w:hAnsi="Times New Roman" w:cs="Times New Roman"/>
          <w:b/>
          <w:bCs/>
          <w:color w:val="000000" w:themeColor="text1"/>
          <w:sz w:val="24"/>
          <w:szCs w:val="24"/>
        </w:rPr>
      </w:pPr>
    </w:p>
    <w:p w:rsidR="00850C1F" w:rsidRPr="00BA2398" w:rsidRDefault="00850C1F" w:rsidP="00850C1F">
      <w:pPr>
        <w:spacing w:after="0" w:line="480" w:lineRule="auto"/>
        <w:jc w:val="both"/>
        <w:rPr>
          <w:rFonts w:ascii="Times New Roman" w:hAnsi="Times New Roman" w:cs="Times New Roman"/>
          <w:color w:val="000000" w:themeColor="text1"/>
          <w:sz w:val="24"/>
          <w:szCs w:val="24"/>
        </w:rPr>
      </w:pPr>
      <w:r w:rsidRPr="00BA2398">
        <w:rPr>
          <w:rFonts w:ascii="Times New Roman" w:hAnsi="Times New Roman" w:cs="Times New Roman"/>
          <w:b/>
          <w:bCs/>
          <w:sz w:val="24"/>
          <w:szCs w:val="24"/>
        </w:rPr>
        <w:t>Species and study area</w:t>
      </w:r>
    </w:p>
    <w:p w:rsidR="00850C1F" w:rsidRPr="00BA2398" w:rsidRDefault="00407B7E" w:rsidP="00850C1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850C1F" w:rsidRPr="00BA2398">
        <w:rPr>
          <w:rFonts w:ascii="Times New Roman" w:hAnsi="Times New Roman" w:cs="Times New Roman"/>
          <w:sz w:val="24"/>
          <w:szCs w:val="24"/>
        </w:rPr>
        <w:t>Hermann’s tortoise (</w:t>
      </w:r>
      <w:r w:rsidR="00850C1F" w:rsidRPr="00BA2398">
        <w:rPr>
          <w:rFonts w:ascii="Times New Roman" w:hAnsi="Times New Roman" w:cs="Times New Roman"/>
          <w:i/>
          <w:sz w:val="24"/>
          <w:szCs w:val="24"/>
        </w:rPr>
        <w:t xml:space="preserve">Testudo </w:t>
      </w:r>
      <w:proofErr w:type="spellStart"/>
      <w:r w:rsidR="00850C1F" w:rsidRPr="00BA2398">
        <w:rPr>
          <w:rFonts w:ascii="Times New Roman" w:hAnsi="Times New Roman" w:cs="Times New Roman"/>
          <w:i/>
          <w:sz w:val="24"/>
          <w:szCs w:val="24"/>
        </w:rPr>
        <w:t>hermanni</w:t>
      </w:r>
      <w:proofErr w:type="spellEnd"/>
      <w:r w:rsidR="00850C1F" w:rsidRPr="00BA2398">
        <w:rPr>
          <w:rFonts w:ascii="Times New Roman" w:hAnsi="Times New Roman" w:cs="Times New Roman"/>
          <w:sz w:val="24"/>
          <w:szCs w:val="24"/>
        </w:rPr>
        <w:t>) is a small to medium-sized tortoise widespread throughout </w:t>
      </w:r>
      <w:hyperlink r:id="rId5" w:tgtFrame="Southern Europe">
        <w:r w:rsidR="00850C1F" w:rsidRPr="00BA2398">
          <w:rPr>
            <w:rStyle w:val="ListLabel2"/>
            <w:rFonts w:cs="Times New Roman"/>
            <w:color w:val="000000" w:themeColor="text1"/>
          </w:rPr>
          <w:t>southern Europe</w:t>
        </w:r>
      </w:hyperlink>
      <w:r w:rsidR="00850C1F" w:rsidRPr="00BA2398">
        <w:rPr>
          <w:rFonts w:ascii="Times New Roman" w:hAnsi="Times New Roman" w:cs="Times New Roman"/>
          <w:sz w:val="24"/>
          <w:szCs w:val="24"/>
        </w:rPr>
        <w:t>. In Italy</w:t>
      </w:r>
      <w:r w:rsidR="00850C1F" w:rsidRPr="00BA2398">
        <w:rPr>
          <w:rFonts w:ascii="Times New Roman" w:hAnsi="Times New Roman" w:cs="Times New Roman"/>
          <w:color w:val="000000" w:themeColor="text1"/>
          <w:sz w:val="24"/>
          <w:szCs w:val="24"/>
        </w:rPr>
        <w:t>,</w:t>
      </w:r>
      <w:r w:rsidR="00850C1F" w:rsidRPr="00BA2398">
        <w:rPr>
          <w:rFonts w:ascii="Times New Roman" w:hAnsi="Times New Roman" w:cs="Times New Roman"/>
          <w:sz w:val="24"/>
          <w:szCs w:val="24"/>
        </w:rPr>
        <w:t xml:space="preserve"> the species occupies a great variety of habitats </w:t>
      </w:r>
      <w:r w:rsidR="00F810ED">
        <w:rPr>
          <w:rFonts w:ascii="Times New Roman" w:hAnsi="Times New Roman" w:cs="Times New Roman"/>
          <w:sz w:val="24"/>
          <w:szCs w:val="24"/>
        </w:rPr>
        <w:t>[1]</w:t>
      </w:r>
      <w:r w:rsidR="00850C1F" w:rsidRPr="00BA2398">
        <w:rPr>
          <w:rFonts w:ascii="Times New Roman" w:hAnsi="Times New Roman" w:cs="Times New Roman"/>
          <w:sz w:val="24"/>
          <w:szCs w:val="24"/>
        </w:rPr>
        <w:t xml:space="preserve">, both open (coastal areas, dunes, </w:t>
      </w:r>
      <w:proofErr w:type="spellStart"/>
      <w:r w:rsidR="00850C1F" w:rsidRPr="00BA2398">
        <w:rPr>
          <w:rFonts w:ascii="Times New Roman" w:hAnsi="Times New Roman" w:cs="Times New Roman"/>
          <w:sz w:val="24"/>
          <w:szCs w:val="24"/>
        </w:rPr>
        <w:t>garrigues</w:t>
      </w:r>
      <w:proofErr w:type="spellEnd"/>
      <w:r w:rsidR="00850C1F" w:rsidRPr="00BA2398">
        <w:rPr>
          <w:rFonts w:ascii="Times New Roman" w:hAnsi="Times New Roman" w:cs="Times New Roman"/>
          <w:sz w:val="24"/>
          <w:szCs w:val="24"/>
        </w:rPr>
        <w:t xml:space="preserve"> and bushy glades) and wooded (Mediterranean scrub or </w:t>
      </w:r>
      <w:proofErr w:type="spellStart"/>
      <w:r w:rsidR="00850C1F" w:rsidRPr="00BA2398">
        <w:rPr>
          <w:rFonts w:ascii="Times New Roman" w:hAnsi="Times New Roman" w:cs="Times New Roman"/>
          <w:sz w:val="24"/>
          <w:szCs w:val="24"/>
        </w:rPr>
        <w:t>mesophilous</w:t>
      </w:r>
      <w:proofErr w:type="spellEnd"/>
      <w:r w:rsidR="00850C1F" w:rsidRPr="00BA2398">
        <w:rPr>
          <w:rFonts w:ascii="Times New Roman" w:hAnsi="Times New Roman" w:cs="Times New Roman"/>
          <w:sz w:val="24"/>
          <w:szCs w:val="24"/>
        </w:rPr>
        <w:t xml:space="preserve"> woods). The diet of this tortoise is essentially composed of plants, in addition to invertebrates, small dead animals and bones </w:t>
      </w:r>
      <w:r w:rsidR="00F810ED">
        <w:rPr>
          <w:rFonts w:ascii="Times New Roman" w:hAnsi="Times New Roman" w:cs="Times New Roman"/>
          <w:sz w:val="24"/>
          <w:szCs w:val="24"/>
        </w:rPr>
        <w:t>[2]</w:t>
      </w:r>
      <w:r w:rsidR="00850C1F" w:rsidRPr="00BA2398">
        <w:rPr>
          <w:rFonts w:ascii="Times New Roman" w:hAnsi="Times New Roman" w:cs="Times New Roman"/>
          <w:sz w:val="24"/>
          <w:szCs w:val="24"/>
        </w:rPr>
        <w:t>. It mainly consumes annual plants, while avoiding woody, aromatic and resinous ones. It also feeds on fruits of various species, as well as algae, mosses and fungi.</w:t>
      </w:r>
      <w:r w:rsidR="00850C1F" w:rsidRPr="00BA2398">
        <w:rPr>
          <w:rFonts w:ascii="Times New Roman" w:hAnsi="Times New Roman" w:cs="Times New Roman"/>
          <w:color w:val="000000" w:themeColor="text1"/>
          <w:sz w:val="24"/>
          <w:szCs w:val="24"/>
        </w:rPr>
        <w:t xml:space="preserve"> </w:t>
      </w:r>
      <w:r w:rsidR="00850C1F" w:rsidRPr="00BA2398">
        <w:rPr>
          <w:rFonts w:ascii="Times New Roman" w:hAnsi="Times New Roman" w:cs="Times New Roman"/>
          <w:sz w:val="24"/>
          <w:szCs w:val="24"/>
        </w:rPr>
        <w:t xml:space="preserve">Hermann’s tortoise is active all year except </w:t>
      </w:r>
      <w:r w:rsidR="00850C1F" w:rsidRPr="00BA2398">
        <w:rPr>
          <w:rFonts w:ascii="Times New Roman" w:hAnsi="Times New Roman" w:cs="Times New Roman"/>
          <w:color w:val="000000" w:themeColor="text1"/>
          <w:sz w:val="24"/>
          <w:szCs w:val="24"/>
        </w:rPr>
        <w:t>during</w:t>
      </w:r>
      <w:r w:rsidR="00850C1F" w:rsidRPr="00BA2398">
        <w:rPr>
          <w:rFonts w:ascii="Times New Roman" w:hAnsi="Times New Roman" w:cs="Times New Roman"/>
          <w:sz w:val="24"/>
          <w:szCs w:val="24"/>
        </w:rPr>
        <w:t xml:space="preserve"> winter months (December to February), the mating season starting from mid-March until the end of the summer, depending on climat</w:t>
      </w:r>
      <w:r w:rsidR="00850C1F" w:rsidRPr="00BA2398">
        <w:rPr>
          <w:rFonts w:ascii="Times New Roman" w:hAnsi="Times New Roman" w:cs="Times New Roman"/>
          <w:color w:val="000000" w:themeColor="text1"/>
          <w:sz w:val="24"/>
          <w:szCs w:val="24"/>
        </w:rPr>
        <w:t>ic</w:t>
      </w:r>
      <w:r w:rsidR="00850C1F" w:rsidRPr="00BA2398">
        <w:rPr>
          <w:rFonts w:ascii="Times New Roman" w:hAnsi="Times New Roman" w:cs="Times New Roman"/>
          <w:sz w:val="24"/>
          <w:szCs w:val="24"/>
        </w:rPr>
        <w:t xml:space="preserve"> conditions </w:t>
      </w:r>
      <w:r w:rsidR="00F810ED">
        <w:rPr>
          <w:rFonts w:ascii="Times New Roman" w:hAnsi="Times New Roman" w:cs="Times New Roman"/>
          <w:sz w:val="24"/>
          <w:szCs w:val="24"/>
        </w:rPr>
        <w:t>[3]</w:t>
      </w:r>
      <w:r w:rsidR="00850C1F" w:rsidRPr="00BA2398">
        <w:rPr>
          <w:rFonts w:ascii="Times New Roman" w:hAnsi="Times New Roman" w:cs="Times New Roman"/>
          <w:sz w:val="24"/>
          <w:szCs w:val="24"/>
        </w:rPr>
        <w:t>.</w:t>
      </w:r>
    </w:p>
    <w:p w:rsidR="00850C1F" w:rsidRPr="00BA2398" w:rsidRDefault="00850C1F" w:rsidP="00850C1F">
      <w:pPr>
        <w:spacing w:after="0" w:line="480" w:lineRule="auto"/>
        <w:jc w:val="both"/>
        <w:rPr>
          <w:rFonts w:ascii="Times New Roman" w:hAnsi="Times New Roman" w:cs="Times New Roman"/>
          <w:sz w:val="24"/>
          <w:szCs w:val="24"/>
        </w:rPr>
      </w:pPr>
      <w:r w:rsidRPr="00BA2398">
        <w:rPr>
          <w:rFonts w:ascii="Times New Roman" w:hAnsi="Times New Roman" w:cs="Times New Roman"/>
          <w:sz w:val="24"/>
          <w:szCs w:val="24"/>
        </w:rPr>
        <w:tab/>
        <w:t>The study was conducted at the “</w:t>
      </w:r>
      <w:proofErr w:type="spellStart"/>
      <w:r w:rsidRPr="00BA2398">
        <w:rPr>
          <w:rFonts w:ascii="Times New Roman" w:hAnsi="Times New Roman" w:cs="Times New Roman"/>
          <w:sz w:val="24"/>
          <w:szCs w:val="24"/>
        </w:rPr>
        <w:t>Oasi</w:t>
      </w:r>
      <w:proofErr w:type="spellEnd"/>
      <w:r w:rsidRPr="00BA2398">
        <w:rPr>
          <w:rFonts w:ascii="Times New Roman" w:hAnsi="Times New Roman" w:cs="Times New Roman"/>
          <w:sz w:val="24"/>
          <w:szCs w:val="24"/>
        </w:rPr>
        <w:t xml:space="preserve"> di </w:t>
      </w:r>
      <w:proofErr w:type="spellStart"/>
      <w:r w:rsidRPr="00BA2398">
        <w:rPr>
          <w:rFonts w:ascii="Times New Roman" w:hAnsi="Times New Roman" w:cs="Times New Roman"/>
          <w:sz w:val="24"/>
          <w:szCs w:val="24"/>
        </w:rPr>
        <w:t>Sant’Alessio</w:t>
      </w:r>
      <w:proofErr w:type="spellEnd"/>
      <w:r w:rsidRPr="00BA2398">
        <w:rPr>
          <w:rFonts w:ascii="Times New Roman" w:hAnsi="Times New Roman" w:cs="Times New Roman"/>
          <w:sz w:val="24"/>
          <w:szCs w:val="24"/>
        </w:rPr>
        <w:t xml:space="preserve">”, located </w:t>
      </w:r>
      <w:r w:rsidRPr="00BA2398">
        <w:rPr>
          <w:rFonts w:ascii="Times New Roman" w:hAnsi="Times New Roman" w:cs="Times New Roman"/>
          <w:color w:val="000000" w:themeColor="text1"/>
          <w:sz w:val="24"/>
          <w:szCs w:val="24"/>
        </w:rPr>
        <w:t>in</w:t>
      </w:r>
      <w:r w:rsidRPr="00BA2398">
        <w:rPr>
          <w:rFonts w:ascii="Times New Roman" w:hAnsi="Times New Roman" w:cs="Times New Roman"/>
          <w:sz w:val="24"/>
          <w:szCs w:val="24"/>
        </w:rPr>
        <w:t xml:space="preserve"> </w:t>
      </w:r>
      <w:proofErr w:type="spellStart"/>
      <w:r w:rsidRPr="00BA2398">
        <w:rPr>
          <w:rFonts w:ascii="Times New Roman" w:hAnsi="Times New Roman" w:cs="Times New Roman"/>
          <w:sz w:val="24"/>
          <w:szCs w:val="24"/>
        </w:rPr>
        <w:t>Sant’Alessio</w:t>
      </w:r>
      <w:proofErr w:type="spellEnd"/>
      <w:r w:rsidRPr="00BA2398">
        <w:rPr>
          <w:rFonts w:ascii="Times New Roman" w:hAnsi="Times New Roman" w:cs="Times New Roman"/>
          <w:sz w:val="24"/>
          <w:szCs w:val="24"/>
        </w:rPr>
        <w:t xml:space="preserve"> con </w:t>
      </w:r>
      <w:proofErr w:type="spellStart"/>
      <w:r w:rsidRPr="00BA2398">
        <w:rPr>
          <w:rFonts w:ascii="Times New Roman" w:hAnsi="Times New Roman" w:cs="Times New Roman"/>
          <w:sz w:val="24"/>
          <w:szCs w:val="24"/>
        </w:rPr>
        <w:t>Vialone</w:t>
      </w:r>
      <w:proofErr w:type="spellEnd"/>
      <w:r w:rsidRPr="00BA2398">
        <w:rPr>
          <w:rFonts w:ascii="Times New Roman" w:hAnsi="Times New Roman" w:cs="Times New Roman"/>
          <w:sz w:val="24"/>
          <w:szCs w:val="24"/>
        </w:rPr>
        <w:t xml:space="preserve"> (Lombardy, Northern Italy). Here, tortoises are </w:t>
      </w:r>
      <w:r w:rsidRPr="00BA2398">
        <w:rPr>
          <w:rFonts w:ascii="Times New Roman" w:hAnsi="Times New Roman" w:cs="Times New Roman"/>
          <w:color w:val="000000" w:themeColor="text1"/>
          <w:sz w:val="24"/>
          <w:szCs w:val="24"/>
        </w:rPr>
        <w:t>kept</w:t>
      </w:r>
      <w:r w:rsidRPr="00BA2398">
        <w:rPr>
          <w:rFonts w:ascii="Times New Roman" w:hAnsi="Times New Roman" w:cs="Times New Roman"/>
          <w:sz w:val="24"/>
          <w:szCs w:val="24"/>
        </w:rPr>
        <w:t xml:space="preserve"> in enclosures at semi-natural conditions at medium-high density and are fed daily with fruit and vegetables. In our experiments we decided to use tomatoes (</w:t>
      </w:r>
      <w:proofErr w:type="spellStart"/>
      <w:r w:rsidRPr="00BA2398">
        <w:rPr>
          <w:rFonts w:ascii="Times New Roman" w:hAnsi="Times New Roman" w:cs="Times New Roman"/>
          <w:i/>
          <w:kern w:val="2"/>
          <w:sz w:val="24"/>
          <w:szCs w:val="24"/>
        </w:rPr>
        <w:t>Solanum</w:t>
      </w:r>
      <w:proofErr w:type="spellEnd"/>
      <w:r w:rsidRPr="00BA2398">
        <w:rPr>
          <w:rFonts w:ascii="Times New Roman" w:hAnsi="Times New Roman" w:cs="Times New Roman"/>
          <w:i/>
          <w:kern w:val="2"/>
          <w:sz w:val="24"/>
          <w:szCs w:val="24"/>
        </w:rPr>
        <w:t xml:space="preserve"> </w:t>
      </w:r>
      <w:proofErr w:type="spellStart"/>
      <w:r w:rsidRPr="00BA2398">
        <w:rPr>
          <w:rFonts w:ascii="Times New Roman" w:hAnsi="Times New Roman" w:cs="Times New Roman"/>
          <w:i/>
          <w:kern w:val="2"/>
          <w:sz w:val="24"/>
          <w:szCs w:val="24"/>
        </w:rPr>
        <w:t>lycopersicum</w:t>
      </w:r>
      <w:proofErr w:type="spellEnd"/>
      <w:r w:rsidRPr="00BA2398">
        <w:rPr>
          <w:rFonts w:ascii="Times New Roman" w:hAnsi="Times New Roman" w:cs="Times New Roman"/>
          <w:kern w:val="2"/>
          <w:sz w:val="24"/>
          <w:szCs w:val="24"/>
        </w:rPr>
        <w:t xml:space="preserve">, San </w:t>
      </w:r>
      <w:proofErr w:type="spellStart"/>
      <w:r w:rsidRPr="00BA2398">
        <w:rPr>
          <w:rFonts w:ascii="Times New Roman" w:hAnsi="Times New Roman" w:cs="Times New Roman"/>
          <w:kern w:val="2"/>
          <w:sz w:val="24"/>
          <w:szCs w:val="24"/>
        </w:rPr>
        <w:t>Marzano</w:t>
      </w:r>
      <w:proofErr w:type="spellEnd"/>
      <w:r w:rsidRPr="00BA2398">
        <w:rPr>
          <w:rFonts w:ascii="Times New Roman" w:hAnsi="Times New Roman" w:cs="Times New Roman"/>
          <w:kern w:val="2"/>
          <w:sz w:val="24"/>
          <w:szCs w:val="24"/>
        </w:rPr>
        <w:t xml:space="preserve"> tomato variety) </w:t>
      </w:r>
      <w:r w:rsidRPr="00BA2398">
        <w:rPr>
          <w:rFonts w:ascii="Times New Roman" w:hAnsi="Times New Roman" w:cs="Times New Roman"/>
          <w:sz w:val="24"/>
          <w:szCs w:val="24"/>
        </w:rPr>
        <w:t xml:space="preserve">both because they are one of the </w:t>
      </w:r>
      <w:r w:rsidRPr="00BA2398">
        <w:rPr>
          <w:rFonts w:ascii="Times New Roman" w:hAnsi="Times New Roman" w:cs="Times New Roman"/>
          <w:color w:val="000000" w:themeColor="text1"/>
          <w:sz w:val="24"/>
          <w:szCs w:val="24"/>
        </w:rPr>
        <w:t xml:space="preserve">tortoises’ </w:t>
      </w:r>
      <w:r w:rsidRPr="00BA2398">
        <w:rPr>
          <w:rFonts w:ascii="Times New Roman" w:hAnsi="Times New Roman" w:cs="Times New Roman"/>
          <w:sz w:val="24"/>
          <w:szCs w:val="24"/>
        </w:rPr>
        <w:t>most favourite vegetable</w:t>
      </w:r>
      <w:r w:rsidRPr="00BA2398">
        <w:rPr>
          <w:rFonts w:ascii="Times New Roman" w:hAnsi="Times New Roman" w:cs="Times New Roman"/>
          <w:color w:val="000000" w:themeColor="text1"/>
          <w:sz w:val="24"/>
          <w:szCs w:val="24"/>
        </w:rPr>
        <w:t>s</w:t>
      </w:r>
      <w:r w:rsidRPr="00BA2398">
        <w:rPr>
          <w:rFonts w:ascii="Times New Roman" w:hAnsi="Times New Roman" w:cs="Times New Roman"/>
          <w:sz w:val="24"/>
          <w:szCs w:val="24"/>
        </w:rPr>
        <w:t xml:space="preserve"> and </w:t>
      </w:r>
      <w:r w:rsidRPr="00BA2398">
        <w:rPr>
          <w:rFonts w:ascii="Times New Roman" w:hAnsi="Times New Roman" w:cs="Times New Roman"/>
          <w:color w:val="000000" w:themeColor="text1"/>
          <w:sz w:val="24"/>
          <w:szCs w:val="24"/>
        </w:rPr>
        <w:t>because</w:t>
      </w:r>
      <w:r w:rsidRPr="00BA2398">
        <w:rPr>
          <w:rFonts w:ascii="Times New Roman" w:hAnsi="Times New Roman" w:cs="Times New Roman"/>
          <w:sz w:val="24"/>
          <w:szCs w:val="24"/>
        </w:rPr>
        <w:t xml:space="preserve"> the colour</w:t>
      </w:r>
      <w:r w:rsidRPr="00BA2398">
        <w:rPr>
          <w:rFonts w:ascii="Times New Roman" w:hAnsi="Times New Roman" w:cs="Times New Roman"/>
          <w:color w:val="000000" w:themeColor="text1"/>
          <w:sz w:val="24"/>
          <w:szCs w:val="24"/>
        </w:rPr>
        <w:t xml:space="preserve"> red</w:t>
      </w:r>
      <w:r w:rsidRPr="00BA2398">
        <w:rPr>
          <w:rFonts w:ascii="Times New Roman" w:hAnsi="Times New Roman" w:cs="Times New Roman"/>
          <w:sz w:val="24"/>
          <w:szCs w:val="24"/>
        </w:rPr>
        <w:t xml:space="preserve"> is known to be significantly attractive </w:t>
      </w:r>
      <w:r w:rsidRPr="00BA2398">
        <w:rPr>
          <w:rFonts w:ascii="Times New Roman" w:hAnsi="Times New Roman" w:cs="Times New Roman"/>
          <w:color w:val="000000" w:themeColor="text1"/>
          <w:sz w:val="24"/>
          <w:szCs w:val="24"/>
        </w:rPr>
        <w:t>to</w:t>
      </w:r>
      <w:r w:rsidRPr="00BA2398">
        <w:rPr>
          <w:rFonts w:ascii="Times New Roman" w:hAnsi="Times New Roman" w:cs="Times New Roman"/>
          <w:sz w:val="24"/>
          <w:szCs w:val="24"/>
        </w:rPr>
        <w:t xml:space="preserve"> this species </w:t>
      </w:r>
      <w:r w:rsidR="00F810ED">
        <w:rPr>
          <w:rFonts w:ascii="Times New Roman" w:hAnsi="Times New Roman" w:cs="Times New Roman"/>
          <w:sz w:val="24"/>
          <w:szCs w:val="24"/>
        </w:rPr>
        <w:t>[4]</w:t>
      </w:r>
      <w:r w:rsidRPr="00BA2398">
        <w:rPr>
          <w:rFonts w:ascii="Times New Roman" w:hAnsi="Times New Roman" w:cs="Times New Roman"/>
          <w:sz w:val="24"/>
          <w:szCs w:val="24"/>
        </w:rPr>
        <w:t xml:space="preserve">. </w:t>
      </w:r>
      <w:bookmarkStart w:id="0" w:name="move521969633"/>
      <w:r w:rsidRPr="00BA2398">
        <w:rPr>
          <w:rFonts w:ascii="Times New Roman" w:hAnsi="Times New Roman" w:cs="Times New Roman"/>
          <w:sz w:val="24"/>
          <w:szCs w:val="24"/>
        </w:rPr>
        <w:t>In order to quickly recognize the individuals during experimental trials, we marked them by painting a number on the top carapace of each tortoise.</w:t>
      </w:r>
      <w:bookmarkEnd w:id="0"/>
      <w:r w:rsidRPr="00BA2398">
        <w:rPr>
          <w:rFonts w:ascii="Times New Roman" w:hAnsi="Times New Roman" w:cs="Times New Roman"/>
          <w:color w:val="000000" w:themeColor="text1"/>
          <w:sz w:val="24"/>
          <w:szCs w:val="24"/>
        </w:rPr>
        <w:t xml:space="preserve"> </w:t>
      </w:r>
      <w:bookmarkStart w:id="1" w:name="move5219695931"/>
      <w:r w:rsidRPr="00BA2398">
        <w:rPr>
          <w:rFonts w:ascii="Times New Roman" w:hAnsi="Times New Roman" w:cs="Times New Roman"/>
          <w:sz w:val="24"/>
          <w:szCs w:val="24"/>
        </w:rPr>
        <w:t xml:space="preserve">In order to determine sexual adultness, </w:t>
      </w:r>
      <w:r w:rsidRPr="00BA2398">
        <w:rPr>
          <w:rFonts w:ascii="Times New Roman" w:hAnsi="Times New Roman" w:cs="Times New Roman"/>
          <w:sz w:val="24"/>
          <w:szCs w:val="24"/>
        </w:rPr>
        <w:lastRenderedPageBreak/>
        <w:t xml:space="preserve">we measured carapace length of all turtles using a digital calliper (accuracy ± 0.1 mm). </w:t>
      </w:r>
      <w:r w:rsidRPr="00BA2398">
        <w:rPr>
          <w:rFonts w:ascii="Times New Roman" w:hAnsi="Times New Roman" w:cs="Times New Roman"/>
          <w:kern w:val="2"/>
          <w:sz w:val="24"/>
          <w:szCs w:val="24"/>
        </w:rPr>
        <w:t xml:space="preserve">Sexual dimorphism is noticeable in this species: males are smaller and their plastron is concave, which allows them to mount females during mating </w:t>
      </w:r>
      <w:r w:rsidR="00011375">
        <w:rPr>
          <w:rFonts w:ascii="Times New Roman" w:hAnsi="Times New Roman" w:cs="Times New Roman"/>
          <w:sz w:val="24"/>
          <w:szCs w:val="24"/>
        </w:rPr>
        <w:t>[5]</w:t>
      </w:r>
      <w:r w:rsidRPr="00BA2398">
        <w:rPr>
          <w:rFonts w:ascii="Times New Roman" w:hAnsi="Times New Roman" w:cs="Times New Roman"/>
          <w:kern w:val="2"/>
          <w:sz w:val="24"/>
          <w:szCs w:val="24"/>
        </w:rPr>
        <w:t xml:space="preserve">. In our experiments we selected 16 males and 3 females (carapace length mean </w:t>
      </w:r>
      <w:r w:rsidRPr="00BA2398">
        <w:rPr>
          <w:rFonts w:ascii="Times New Roman" w:hAnsi="Times New Roman" w:cs="Times New Roman"/>
          <w:sz w:val="24"/>
          <w:szCs w:val="24"/>
        </w:rPr>
        <w:t xml:space="preserve">± </w:t>
      </w:r>
      <w:proofErr w:type="spellStart"/>
      <w:r w:rsidR="00027DC4">
        <w:rPr>
          <w:rFonts w:ascii="Times New Roman" w:hAnsi="Times New Roman" w:cs="Times New Roman"/>
          <w:sz w:val="24"/>
          <w:szCs w:val="24"/>
        </w:rPr>
        <w:t>s.e.</w:t>
      </w:r>
      <w:proofErr w:type="spellEnd"/>
      <w:r w:rsidRPr="00BA2398">
        <w:rPr>
          <w:rFonts w:ascii="Times New Roman" w:hAnsi="Times New Roman" w:cs="Times New Roman"/>
          <w:sz w:val="24"/>
          <w:szCs w:val="24"/>
        </w:rPr>
        <w:t>,</w:t>
      </w:r>
      <w:r w:rsidRPr="00BA2398">
        <w:rPr>
          <w:rFonts w:ascii="Times New Roman" w:hAnsi="Times New Roman" w:cs="Times New Roman"/>
          <w:kern w:val="2"/>
          <w:sz w:val="24"/>
          <w:szCs w:val="24"/>
        </w:rPr>
        <w:t xml:space="preserve"> </w:t>
      </w:r>
      <w:r w:rsidRPr="00BA2398">
        <w:rPr>
          <w:rFonts w:ascii="Times New Roman" w:hAnsi="Times New Roman" w:cs="Times New Roman"/>
          <w:sz w:val="24"/>
          <w:szCs w:val="24"/>
        </w:rPr>
        <w:t>males: 167.7 ± 4.3 mm, females 200.0 ± 26.2 mm)</w:t>
      </w:r>
      <w:r w:rsidRPr="00BA2398">
        <w:rPr>
          <w:rFonts w:ascii="Times New Roman" w:hAnsi="Times New Roman" w:cs="Times New Roman"/>
          <w:kern w:val="2"/>
          <w:sz w:val="24"/>
          <w:szCs w:val="24"/>
        </w:rPr>
        <w:t>.</w:t>
      </w:r>
      <w:bookmarkEnd w:id="1"/>
      <w:r w:rsidRPr="00BA2398">
        <w:rPr>
          <w:rFonts w:ascii="Times New Roman" w:hAnsi="Times New Roman" w:cs="Times New Roman"/>
          <w:kern w:val="2"/>
          <w:sz w:val="24"/>
          <w:szCs w:val="24"/>
        </w:rPr>
        <w:t xml:space="preserve"> </w:t>
      </w:r>
      <w:bookmarkStart w:id="2" w:name="move5219696331"/>
      <w:r w:rsidRPr="00BA2398">
        <w:rPr>
          <w:rFonts w:ascii="Times New Roman" w:hAnsi="Times New Roman" w:cs="Times New Roman"/>
          <w:sz w:val="24"/>
          <w:szCs w:val="24"/>
        </w:rPr>
        <w:t>We marked all tortoises by painting a number on their top carapace to quickly recognize the individuals during experimental trials.</w:t>
      </w:r>
      <w:bookmarkEnd w:id="2"/>
    </w:p>
    <w:p w:rsidR="00850C1F" w:rsidRPr="00BA2398" w:rsidRDefault="00850C1F" w:rsidP="00850C1F">
      <w:pPr>
        <w:spacing w:after="0" w:line="480" w:lineRule="auto"/>
        <w:jc w:val="both"/>
        <w:rPr>
          <w:rFonts w:ascii="Times New Roman" w:hAnsi="Times New Roman" w:cs="Times New Roman"/>
          <w:color w:val="000000" w:themeColor="text1"/>
          <w:sz w:val="24"/>
          <w:szCs w:val="24"/>
        </w:rPr>
      </w:pPr>
    </w:p>
    <w:p w:rsidR="00850C1F" w:rsidRPr="00BA2398" w:rsidRDefault="00850C1F" w:rsidP="00850C1F">
      <w:pPr>
        <w:spacing w:after="0" w:line="480" w:lineRule="auto"/>
        <w:jc w:val="both"/>
        <w:rPr>
          <w:rFonts w:ascii="Times New Roman" w:hAnsi="Times New Roman" w:cs="Times New Roman"/>
          <w:color w:val="000000" w:themeColor="text1"/>
          <w:sz w:val="24"/>
          <w:szCs w:val="24"/>
        </w:rPr>
      </w:pPr>
      <w:r w:rsidRPr="00BA2398">
        <w:rPr>
          <w:rFonts w:ascii="Times New Roman" w:hAnsi="Times New Roman" w:cs="Times New Roman"/>
          <w:b/>
          <w:bCs/>
          <w:sz w:val="24"/>
          <w:szCs w:val="24"/>
        </w:rPr>
        <w:t>Experimental set-up</w:t>
      </w:r>
    </w:p>
    <w:p w:rsidR="00850C1F" w:rsidRPr="00BA2398" w:rsidRDefault="00850C1F" w:rsidP="00850C1F">
      <w:pPr>
        <w:spacing w:after="0" w:line="480" w:lineRule="auto"/>
        <w:ind w:firstLine="284"/>
        <w:jc w:val="both"/>
        <w:rPr>
          <w:rFonts w:ascii="Times New Roman" w:hAnsi="Times New Roman" w:cs="Times New Roman"/>
          <w:sz w:val="24"/>
          <w:szCs w:val="24"/>
        </w:rPr>
      </w:pPr>
      <w:r w:rsidRPr="00BA2398">
        <w:rPr>
          <w:rFonts w:ascii="Times New Roman" w:hAnsi="Times New Roman" w:cs="Times New Roman"/>
          <w:sz w:val="24"/>
          <w:szCs w:val="24"/>
        </w:rPr>
        <w:t xml:space="preserve">The experimental apparatus consisted </w:t>
      </w:r>
      <w:r w:rsidR="006B6EC6" w:rsidRPr="006B6EC6">
        <w:rPr>
          <w:rFonts w:ascii="Times New Roman" w:hAnsi="Times New Roman" w:cs="Times New Roman"/>
          <w:sz w:val="24"/>
          <w:szCs w:val="24"/>
          <w:highlight w:val="yellow"/>
        </w:rPr>
        <w:t>of</w:t>
      </w:r>
      <w:r w:rsidRPr="00BA2398">
        <w:rPr>
          <w:rFonts w:ascii="Times New Roman" w:hAnsi="Times New Roman" w:cs="Times New Roman"/>
          <w:sz w:val="24"/>
          <w:szCs w:val="24"/>
        </w:rPr>
        <w:t xml:space="preserve"> a Y-shaped arena inserted into a wooden rectangular enclosure (120 x 60 x 45 cm</w:t>
      </w:r>
      <w:r w:rsidR="00D8356C">
        <w:rPr>
          <w:rFonts w:ascii="Times New Roman" w:hAnsi="Times New Roman" w:cs="Times New Roman"/>
          <w:sz w:val="24"/>
          <w:szCs w:val="24"/>
        </w:rPr>
        <w:t>; see figure s1</w:t>
      </w:r>
      <w:r w:rsidRPr="00BA2398">
        <w:rPr>
          <w:rFonts w:ascii="Times New Roman" w:hAnsi="Times New Roman" w:cs="Times New Roman"/>
          <w:sz w:val="24"/>
          <w:szCs w:val="24"/>
        </w:rPr>
        <w:t xml:space="preserve">). The arena was divided into a tunnel (90 x 28 x 45 cm) that served both as starting zone and approach area to the visual stimuli and a testing compartment (30 x 60 x 45 cm) where food (tomato slices) was placed during trials. The path in the tunnel was inclined at an angle of 25° to allow </w:t>
      </w:r>
      <w:r w:rsidRPr="00BA2398">
        <w:rPr>
          <w:rFonts w:ascii="Times New Roman" w:hAnsi="Times New Roman" w:cs="Times New Roman"/>
          <w:color w:val="000000" w:themeColor="text1"/>
          <w:sz w:val="24"/>
          <w:szCs w:val="24"/>
        </w:rPr>
        <w:t xml:space="preserve">the </w:t>
      </w:r>
      <w:r w:rsidRPr="00BA2398">
        <w:rPr>
          <w:rFonts w:ascii="Times New Roman" w:hAnsi="Times New Roman" w:cs="Times New Roman"/>
          <w:sz w:val="24"/>
          <w:szCs w:val="24"/>
        </w:rPr>
        <w:t>tortoises to easily reach the testing compartment. Since all trials were run outside, we set up side walls (45 cm) and an upper shelf above the experimental apparatus in order to discard the effects of sun light, i.e. the formation of shaded and lighte</w:t>
      </w:r>
      <w:r w:rsidRPr="00BA2398">
        <w:rPr>
          <w:rFonts w:ascii="Times New Roman" w:hAnsi="Times New Roman" w:cs="Times New Roman"/>
          <w:color w:val="000000" w:themeColor="text1"/>
          <w:sz w:val="24"/>
          <w:szCs w:val="24"/>
        </w:rPr>
        <w:t>d</w:t>
      </w:r>
      <w:r w:rsidRPr="00BA2398">
        <w:rPr>
          <w:rFonts w:ascii="Times New Roman" w:hAnsi="Times New Roman" w:cs="Times New Roman"/>
          <w:sz w:val="24"/>
          <w:szCs w:val="24"/>
        </w:rPr>
        <w:t xml:space="preserve"> zones, and surrounding environment on behavioural responses.</w:t>
      </w:r>
    </w:p>
    <w:p w:rsidR="00850C1F" w:rsidRPr="00BA2398" w:rsidRDefault="00850C1F" w:rsidP="00850C1F">
      <w:pPr>
        <w:spacing w:after="0" w:line="480" w:lineRule="auto"/>
        <w:ind w:firstLine="284"/>
        <w:jc w:val="both"/>
        <w:rPr>
          <w:rFonts w:ascii="Times New Roman" w:hAnsi="Times New Roman" w:cs="Times New Roman"/>
          <w:sz w:val="24"/>
          <w:szCs w:val="24"/>
        </w:rPr>
      </w:pPr>
      <w:r w:rsidRPr="00BA2398">
        <w:rPr>
          <w:rFonts w:ascii="Times New Roman" w:hAnsi="Times New Roman" w:cs="Times New Roman"/>
          <w:sz w:val="24"/>
          <w:szCs w:val="24"/>
        </w:rPr>
        <w:t xml:space="preserve">In order to keep </w:t>
      </w:r>
      <w:r w:rsidRPr="00BA2398">
        <w:rPr>
          <w:rFonts w:ascii="Times New Roman" w:hAnsi="Times New Roman" w:cs="Times New Roman"/>
          <w:color w:val="000000" w:themeColor="text1"/>
          <w:sz w:val="24"/>
          <w:szCs w:val="24"/>
        </w:rPr>
        <w:t xml:space="preserve">the </w:t>
      </w:r>
      <w:r w:rsidRPr="00BA2398">
        <w:rPr>
          <w:rFonts w:ascii="Times New Roman" w:hAnsi="Times New Roman" w:cs="Times New Roman"/>
          <w:sz w:val="24"/>
          <w:szCs w:val="24"/>
        </w:rPr>
        <w:t>tortoises in a central position and equidistant from the stimuli before choosing, we set the tunnel width (28 cm) according to</w:t>
      </w:r>
      <w:r w:rsidRPr="00BA2398">
        <w:rPr>
          <w:rFonts w:ascii="Times New Roman" w:hAnsi="Times New Roman" w:cs="Times New Roman"/>
          <w:color w:val="000000" w:themeColor="text1"/>
          <w:sz w:val="24"/>
          <w:szCs w:val="24"/>
        </w:rPr>
        <w:t xml:space="preserve"> the</w:t>
      </w:r>
      <w:r w:rsidRPr="00BA2398">
        <w:rPr>
          <w:rFonts w:ascii="Times New Roman" w:hAnsi="Times New Roman" w:cs="Times New Roman"/>
          <w:sz w:val="24"/>
          <w:szCs w:val="24"/>
        </w:rPr>
        <w:t xml:space="preserve"> </w:t>
      </w:r>
      <w:r w:rsidRPr="00BA2398">
        <w:rPr>
          <w:rFonts w:ascii="Times New Roman" w:hAnsi="Times New Roman" w:cs="Times New Roman"/>
          <w:color w:val="000000" w:themeColor="text1"/>
          <w:sz w:val="24"/>
          <w:szCs w:val="24"/>
        </w:rPr>
        <w:t>tortoises</w:t>
      </w:r>
      <w:r w:rsidRPr="00BA2398">
        <w:rPr>
          <w:rFonts w:ascii="Times New Roman" w:hAnsi="Times New Roman" w:cs="Times New Roman"/>
          <w:sz w:val="24"/>
          <w:szCs w:val="24"/>
        </w:rPr>
        <w:t xml:space="preserve">’ size used in the experiments. Food was presented on two wooden pyramidal base supports (10 x 4 cm) placed on the lower surface into the centre of the testing compartment, </w:t>
      </w:r>
      <w:r w:rsidRPr="00BA2398">
        <w:rPr>
          <w:rFonts w:ascii="Times New Roman" w:hAnsi="Times New Roman" w:cs="Times New Roman"/>
          <w:kern w:val="2"/>
          <w:sz w:val="24"/>
          <w:szCs w:val="24"/>
        </w:rPr>
        <w:t>both equidistant from the subject’s path of approach.</w:t>
      </w:r>
    </w:p>
    <w:p w:rsidR="00850C1F" w:rsidRPr="00BA2398" w:rsidRDefault="00850C1F" w:rsidP="00850C1F">
      <w:pPr>
        <w:spacing w:after="0" w:line="480" w:lineRule="auto"/>
        <w:ind w:firstLine="284"/>
        <w:jc w:val="both"/>
        <w:rPr>
          <w:rFonts w:ascii="Times New Roman" w:hAnsi="Times New Roman" w:cs="Times New Roman"/>
          <w:sz w:val="24"/>
          <w:szCs w:val="24"/>
        </w:rPr>
      </w:pPr>
      <w:r w:rsidRPr="00BA2398">
        <w:rPr>
          <w:rFonts w:ascii="Times New Roman" w:hAnsi="Times New Roman" w:cs="Times New Roman"/>
          <w:sz w:val="24"/>
          <w:szCs w:val="24"/>
        </w:rPr>
        <w:t xml:space="preserve">We filled the testing compartment with the smell of four tomato slices, placed out of </w:t>
      </w:r>
      <w:r w:rsidRPr="00BA2398">
        <w:rPr>
          <w:rFonts w:ascii="Times New Roman" w:hAnsi="Times New Roman" w:cs="Times New Roman"/>
          <w:color w:val="000000" w:themeColor="text1"/>
          <w:sz w:val="24"/>
          <w:szCs w:val="24"/>
        </w:rPr>
        <w:t xml:space="preserve">the tortoises’ </w:t>
      </w:r>
      <w:r w:rsidRPr="00BA2398">
        <w:rPr>
          <w:rFonts w:ascii="Times New Roman" w:hAnsi="Times New Roman" w:cs="Times New Roman"/>
          <w:sz w:val="24"/>
          <w:szCs w:val="24"/>
        </w:rPr>
        <w:t xml:space="preserve">sight, in order to reduce the </w:t>
      </w:r>
      <w:r w:rsidRPr="00BA2398">
        <w:rPr>
          <w:rFonts w:ascii="Times New Roman" w:hAnsi="Times New Roman" w:cs="Times New Roman"/>
          <w:color w:val="000000" w:themeColor="text1"/>
          <w:sz w:val="24"/>
          <w:szCs w:val="24"/>
        </w:rPr>
        <w:t>chance</w:t>
      </w:r>
      <w:r w:rsidRPr="00BA2398">
        <w:rPr>
          <w:rFonts w:ascii="Times New Roman" w:hAnsi="Times New Roman" w:cs="Times New Roman"/>
          <w:sz w:val="24"/>
          <w:szCs w:val="24"/>
        </w:rPr>
        <w:t xml:space="preserve"> of using olfactory senses to discriminate quantities. Four wooden shelves (10 x 4 cm) </w:t>
      </w:r>
      <w:r w:rsidRPr="00027DC4">
        <w:rPr>
          <w:rFonts w:ascii="Times New Roman" w:hAnsi="Times New Roman" w:cs="Times New Roman"/>
          <w:sz w:val="24"/>
          <w:szCs w:val="24"/>
        </w:rPr>
        <w:t>containing two tomato slices</w:t>
      </w:r>
      <w:r w:rsidRPr="00027DC4">
        <w:rPr>
          <w:rFonts w:ascii="Times New Roman" w:hAnsi="Times New Roman" w:cs="Times New Roman"/>
          <w:i/>
          <w:sz w:val="24"/>
          <w:szCs w:val="24"/>
        </w:rPr>
        <w:t xml:space="preserve"> </w:t>
      </w:r>
      <w:r w:rsidRPr="00027DC4">
        <w:rPr>
          <w:rFonts w:ascii="Times New Roman" w:hAnsi="Times New Roman" w:cs="Times New Roman"/>
          <w:sz w:val="24"/>
          <w:szCs w:val="24"/>
        </w:rPr>
        <w:t xml:space="preserve">each were placed on the bottom wall of the testing compartment to allow the smell of </w:t>
      </w:r>
      <w:r w:rsidRPr="00027DC4">
        <w:rPr>
          <w:rFonts w:ascii="Times New Roman" w:hAnsi="Times New Roman" w:cs="Times New Roman"/>
          <w:color w:val="000000" w:themeColor="text1"/>
          <w:sz w:val="24"/>
          <w:szCs w:val="24"/>
        </w:rPr>
        <w:t xml:space="preserve">the </w:t>
      </w:r>
      <w:r w:rsidRPr="00027DC4">
        <w:rPr>
          <w:rFonts w:ascii="Times New Roman" w:hAnsi="Times New Roman" w:cs="Times New Roman"/>
          <w:sz w:val="24"/>
          <w:szCs w:val="24"/>
        </w:rPr>
        <w:t>food to permeate the compartment, as already adopted in other cognitive</w:t>
      </w:r>
      <w:bookmarkStart w:id="3" w:name="_Hlk473702628"/>
      <w:r w:rsidRPr="00027DC4">
        <w:rPr>
          <w:rFonts w:ascii="Times New Roman" w:hAnsi="Times New Roman" w:cs="Times New Roman"/>
          <w:sz w:val="24"/>
          <w:szCs w:val="24"/>
        </w:rPr>
        <w:t xml:space="preserve"> </w:t>
      </w:r>
      <w:bookmarkEnd w:id="3"/>
      <w:r w:rsidRPr="00027DC4">
        <w:rPr>
          <w:rFonts w:ascii="Times New Roman" w:hAnsi="Times New Roman" w:cs="Times New Roman"/>
          <w:sz w:val="24"/>
          <w:szCs w:val="24"/>
        </w:rPr>
        <w:t xml:space="preserve">studies </w:t>
      </w:r>
      <w:r w:rsidR="008E4B23">
        <w:rPr>
          <w:rFonts w:ascii="Times New Roman" w:hAnsi="Times New Roman" w:cs="Times New Roman"/>
          <w:sz w:val="24"/>
          <w:szCs w:val="24"/>
        </w:rPr>
        <w:t>[6,7]</w:t>
      </w:r>
      <w:r w:rsidRPr="00027DC4">
        <w:rPr>
          <w:rFonts w:ascii="Times New Roman" w:hAnsi="Times New Roman" w:cs="Times New Roman"/>
          <w:sz w:val="24"/>
          <w:szCs w:val="24"/>
        </w:rPr>
        <w:t xml:space="preserve">. </w:t>
      </w:r>
      <w:r w:rsidRPr="00027DC4">
        <w:rPr>
          <w:rFonts w:ascii="Times New Roman" w:hAnsi="Times New Roman" w:cs="Times New Roman"/>
          <w:color w:val="000000" w:themeColor="text1"/>
          <w:sz w:val="24"/>
          <w:szCs w:val="24"/>
        </w:rPr>
        <w:t>The</w:t>
      </w:r>
      <w:r w:rsidRPr="00BA2398">
        <w:rPr>
          <w:rFonts w:ascii="Times New Roman" w:hAnsi="Times New Roman" w:cs="Times New Roman"/>
          <w:color w:val="000000" w:themeColor="text1"/>
          <w:sz w:val="24"/>
          <w:szCs w:val="24"/>
        </w:rPr>
        <w:t xml:space="preserve"> t</w:t>
      </w:r>
      <w:r w:rsidRPr="00BA2398">
        <w:rPr>
          <w:rFonts w:ascii="Times New Roman" w:hAnsi="Times New Roman" w:cs="Times New Roman"/>
          <w:sz w:val="24"/>
          <w:szCs w:val="24"/>
        </w:rPr>
        <w:t xml:space="preserve">omato slices were changed at the onset of each session. </w:t>
      </w:r>
    </w:p>
    <w:p w:rsidR="00850C1F" w:rsidRPr="00BA2398" w:rsidRDefault="00850C1F" w:rsidP="00850C1F">
      <w:pPr>
        <w:spacing w:after="0" w:line="480" w:lineRule="auto"/>
        <w:ind w:firstLine="284"/>
        <w:jc w:val="both"/>
        <w:rPr>
          <w:rFonts w:ascii="Times New Roman" w:hAnsi="Times New Roman" w:cs="Times New Roman"/>
          <w:sz w:val="24"/>
          <w:szCs w:val="24"/>
        </w:rPr>
      </w:pPr>
      <w:r w:rsidRPr="00BA2398">
        <w:rPr>
          <w:rFonts w:ascii="Times New Roman" w:hAnsi="Times New Roman" w:cs="Times New Roman"/>
          <w:sz w:val="24"/>
          <w:szCs w:val="24"/>
        </w:rPr>
        <w:lastRenderedPageBreak/>
        <w:t>Stimuli presented on wooden supports were tomato slices</w:t>
      </w:r>
      <w:r w:rsidRPr="00BA2398">
        <w:rPr>
          <w:rFonts w:ascii="Times New Roman" w:hAnsi="Times New Roman" w:cs="Times New Roman"/>
          <w:i/>
          <w:sz w:val="24"/>
          <w:szCs w:val="24"/>
        </w:rPr>
        <w:t xml:space="preserve"> </w:t>
      </w:r>
      <w:r w:rsidRPr="00BA2398">
        <w:rPr>
          <w:rFonts w:ascii="Times New Roman" w:hAnsi="Times New Roman" w:cs="Times New Roman"/>
          <w:sz w:val="24"/>
          <w:szCs w:val="24"/>
        </w:rPr>
        <w:t xml:space="preserve">differing in number or size according to the experiment. In the number discrimination experiment, two groups of circular tomato slices of equal size (2 cm diameter) were used so that the total amount of food correlated with the number of items (e.g. the ratio between the amount of food in 1 vs. 4 contrast was equal to 0.25). </w:t>
      </w:r>
      <w:r w:rsidRPr="00BA2398">
        <w:rPr>
          <w:rFonts w:ascii="Times New Roman" w:hAnsi="Times New Roman" w:cs="Times New Roman"/>
          <w:color w:val="000000" w:themeColor="text1"/>
          <w:sz w:val="24"/>
          <w:szCs w:val="24"/>
        </w:rPr>
        <w:t>The t</w:t>
      </w:r>
      <w:r w:rsidRPr="00BA2398">
        <w:rPr>
          <w:rFonts w:ascii="Times New Roman" w:hAnsi="Times New Roman" w:cs="Times New Roman"/>
          <w:sz w:val="24"/>
          <w:szCs w:val="24"/>
        </w:rPr>
        <w:t xml:space="preserve">ortoises were tested with four numerical contrasts: 1 vs. 4, 2 vs. 4, 2 vs. 3, and 3 vs. 4 (respectively: 0.25, 0.50, 0.67, and 0.75 ratios). We arranged </w:t>
      </w:r>
      <w:r w:rsidRPr="00BA2398">
        <w:rPr>
          <w:rFonts w:ascii="Times New Roman" w:hAnsi="Times New Roman" w:cs="Times New Roman"/>
          <w:color w:val="000000" w:themeColor="text1"/>
          <w:sz w:val="24"/>
          <w:szCs w:val="24"/>
        </w:rPr>
        <w:t xml:space="preserve">the </w:t>
      </w:r>
      <w:r w:rsidRPr="00BA2398">
        <w:rPr>
          <w:rFonts w:ascii="Times New Roman" w:hAnsi="Times New Roman" w:cs="Times New Roman"/>
          <w:sz w:val="24"/>
          <w:szCs w:val="24"/>
        </w:rPr>
        <w:t xml:space="preserve">tomato slices in spatially different positions across trials, without adopting any specific pattern, in order to avoid </w:t>
      </w:r>
      <w:r w:rsidRPr="00BA2398">
        <w:rPr>
          <w:rFonts w:ascii="Times New Roman" w:hAnsi="Times New Roman" w:cs="Times New Roman"/>
          <w:color w:val="000000" w:themeColor="text1"/>
          <w:sz w:val="24"/>
          <w:szCs w:val="24"/>
        </w:rPr>
        <w:t>the</w:t>
      </w:r>
      <w:r w:rsidRPr="00BA2398">
        <w:rPr>
          <w:rFonts w:ascii="Times New Roman" w:hAnsi="Times New Roman" w:cs="Times New Roman"/>
          <w:sz w:val="24"/>
          <w:szCs w:val="24"/>
        </w:rPr>
        <w:t xml:space="preserve"> </w:t>
      </w:r>
      <w:r w:rsidRPr="00BA2398">
        <w:rPr>
          <w:rFonts w:ascii="Times New Roman" w:hAnsi="Times New Roman" w:cs="Times New Roman"/>
          <w:color w:val="000000" w:themeColor="text1"/>
          <w:sz w:val="24"/>
          <w:szCs w:val="24"/>
        </w:rPr>
        <w:t>tortoises</w:t>
      </w:r>
      <w:r w:rsidRPr="00BA2398">
        <w:rPr>
          <w:rFonts w:ascii="Times New Roman" w:hAnsi="Times New Roman" w:cs="Times New Roman"/>
          <w:sz w:val="24"/>
          <w:szCs w:val="24"/>
        </w:rPr>
        <w:t xml:space="preserve"> </w:t>
      </w:r>
      <w:r w:rsidRPr="00BA2398">
        <w:rPr>
          <w:rFonts w:ascii="Times New Roman" w:hAnsi="Times New Roman" w:cs="Times New Roman"/>
          <w:color w:val="000000" w:themeColor="text1"/>
          <w:sz w:val="24"/>
          <w:szCs w:val="24"/>
        </w:rPr>
        <w:t>from being</w:t>
      </w:r>
      <w:r w:rsidRPr="00BA2398">
        <w:rPr>
          <w:rFonts w:ascii="Times New Roman" w:hAnsi="Times New Roman" w:cs="Times New Roman"/>
          <w:sz w:val="24"/>
          <w:szCs w:val="24"/>
        </w:rPr>
        <w:t xml:space="preserve"> influenced in their choices by the position of food presented in the previous trials.</w:t>
      </w:r>
    </w:p>
    <w:p w:rsidR="00850C1F" w:rsidRPr="00BA2398" w:rsidRDefault="00850C1F" w:rsidP="00850C1F">
      <w:pPr>
        <w:spacing w:after="0" w:line="480" w:lineRule="auto"/>
        <w:ind w:firstLine="284"/>
        <w:jc w:val="both"/>
        <w:rPr>
          <w:rFonts w:ascii="Times New Roman" w:hAnsi="Times New Roman" w:cs="Times New Roman"/>
          <w:sz w:val="24"/>
          <w:szCs w:val="24"/>
        </w:rPr>
      </w:pPr>
      <w:r w:rsidRPr="00BA2398">
        <w:rPr>
          <w:rFonts w:ascii="Times New Roman" w:hAnsi="Times New Roman" w:cs="Times New Roman"/>
          <w:sz w:val="24"/>
          <w:szCs w:val="24"/>
        </w:rPr>
        <w:t>In the size discrimination experiment, two items were provided in each trial (1 vs. 1) by presenting one slice placed in the centre of each wooden support during each trial. Differently rectangular sized food items (range from 2 × 1 cm to 2 × 4 cm) were presented and the ratio between the size</w:t>
      </w:r>
      <w:r w:rsidRPr="00BA2398">
        <w:rPr>
          <w:rFonts w:ascii="Times New Roman" w:hAnsi="Times New Roman" w:cs="Times New Roman"/>
          <w:color w:val="000000" w:themeColor="text1"/>
          <w:sz w:val="24"/>
          <w:szCs w:val="24"/>
        </w:rPr>
        <w:t xml:space="preserve"> of</w:t>
      </w:r>
      <w:r w:rsidRPr="00BA2398">
        <w:rPr>
          <w:rFonts w:ascii="Times New Roman" w:hAnsi="Times New Roman" w:cs="Times New Roman"/>
          <w:sz w:val="24"/>
          <w:szCs w:val="24"/>
        </w:rPr>
        <w:t xml:space="preserve"> </w:t>
      </w:r>
      <w:r w:rsidRPr="00BA2398">
        <w:rPr>
          <w:rFonts w:ascii="Times New Roman" w:hAnsi="Times New Roman" w:cs="Times New Roman"/>
          <w:color w:val="000000" w:themeColor="text1"/>
          <w:sz w:val="24"/>
          <w:szCs w:val="24"/>
        </w:rPr>
        <w:t xml:space="preserve">the food item </w:t>
      </w:r>
      <w:r w:rsidRPr="00BA2398">
        <w:rPr>
          <w:rFonts w:ascii="Times New Roman" w:hAnsi="Times New Roman" w:cs="Times New Roman"/>
          <w:sz w:val="24"/>
          <w:szCs w:val="24"/>
        </w:rPr>
        <w:t>within each pair was the same used in the previous experiment: 0.25, 0.50, 0.67, and 0.75 (e.g. in 0.25 ratio, one slice measured 2 cm</w:t>
      </w:r>
      <w:r w:rsidRPr="00BA2398">
        <w:rPr>
          <w:rFonts w:ascii="Times New Roman" w:hAnsi="Times New Roman" w:cs="Times New Roman"/>
          <w:sz w:val="24"/>
          <w:szCs w:val="24"/>
          <w:vertAlign w:val="superscript"/>
        </w:rPr>
        <w:t>2</w:t>
      </w:r>
      <w:r w:rsidRPr="00BA2398">
        <w:rPr>
          <w:rFonts w:ascii="Times New Roman" w:hAnsi="Times New Roman" w:cs="Times New Roman"/>
          <w:sz w:val="24"/>
          <w:szCs w:val="24"/>
        </w:rPr>
        <w:t xml:space="preserve"> and the other 8 cm</w:t>
      </w:r>
      <w:r w:rsidRPr="00BA2398">
        <w:rPr>
          <w:rFonts w:ascii="Times New Roman" w:hAnsi="Times New Roman" w:cs="Times New Roman"/>
          <w:sz w:val="24"/>
          <w:szCs w:val="24"/>
          <w:vertAlign w:val="superscript"/>
        </w:rPr>
        <w:t>2</w:t>
      </w:r>
      <w:r w:rsidRPr="00BA2398">
        <w:rPr>
          <w:rFonts w:ascii="Times New Roman" w:hAnsi="Times New Roman" w:cs="Times New Roman"/>
          <w:sz w:val="24"/>
          <w:szCs w:val="24"/>
        </w:rPr>
        <w:t>).</w:t>
      </w:r>
    </w:p>
    <w:p w:rsidR="00850C1F" w:rsidRPr="00BA2398" w:rsidRDefault="00850C1F" w:rsidP="00850C1F">
      <w:pPr>
        <w:spacing w:after="0" w:line="480" w:lineRule="auto"/>
        <w:ind w:firstLine="284"/>
        <w:jc w:val="both"/>
        <w:rPr>
          <w:rFonts w:ascii="Times New Roman" w:hAnsi="Times New Roman" w:cs="Times New Roman"/>
          <w:color w:val="000000" w:themeColor="text1"/>
          <w:sz w:val="24"/>
          <w:szCs w:val="24"/>
        </w:rPr>
      </w:pPr>
    </w:p>
    <w:p w:rsidR="00850C1F" w:rsidRPr="00BA2398" w:rsidRDefault="00850C1F" w:rsidP="00850C1F">
      <w:pPr>
        <w:pStyle w:val="Paragraph"/>
        <w:spacing w:before="0" w:line="480" w:lineRule="auto"/>
        <w:ind w:firstLine="0"/>
        <w:jc w:val="both"/>
        <w:rPr>
          <w:color w:val="000000" w:themeColor="text1"/>
        </w:rPr>
      </w:pPr>
      <w:r w:rsidRPr="00BA2398">
        <w:rPr>
          <w:b/>
        </w:rPr>
        <w:t>Experimental Procedure</w:t>
      </w:r>
    </w:p>
    <w:p w:rsidR="00850C1F" w:rsidRPr="00BA2398" w:rsidRDefault="00850C1F" w:rsidP="00850C1F">
      <w:pPr>
        <w:spacing w:after="0" w:line="480" w:lineRule="auto"/>
        <w:ind w:firstLine="284"/>
        <w:jc w:val="both"/>
        <w:rPr>
          <w:rFonts w:ascii="Times New Roman" w:hAnsi="Times New Roman" w:cs="Times New Roman"/>
          <w:color w:val="000000" w:themeColor="text1"/>
          <w:sz w:val="24"/>
          <w:szCs w:val="24"/>
        </w:rPr>
      </w:pPr>
      <w:r w:rsidRPr="00BA2398">
        <w:rPr>
          <w:rFonts w:ascii="Times New Roman" w:hAnsi="Times New Roman" w:cs="Times New Roman"/>
          <w:sz w:val="24"/>
          <w:szCs w:val="24"/>
        </w:rPr>
        <w:t xml:space="preserve">The procedure consisted of a pre-testing phase followed by a testing phase. </w:t>
      </w:r>
    </w:p>
    <w:p w:rsidR="00850C1F" w:rsidRPr="00BA2398" w:rsidRDefault="00850C1F" w:rsidP="00850C1F">
      <w:pPr>
        <w:spacing w:after="0" w:line="480" w:lineRule="auto"/>
        <w:jc w:val="both"/>
        <w:rPr>
          <w:rFonts w:ascii="Times New Roman" w:hAnsi="Times New Roman" w:cs="Times New Roman"/>
          <w:color w:val="000000" w:themeColor="text1"/>
          <w:sz w:val="24"/>
          <w:szCs w:val="24"/>
        </w:rPr>
      </w:pPr>
    </w:p>
    <w:p w:rsidR="00850C1F" w:rsidRPr="00BA2398" w:rsidRDefault="00850C1F" w:rsidP="00850C1F">
      <w:pPr>
        <w:spacing w:after="0" w:line="480" w:lineRule="auto"/>
        <w:jc w:val="both"/>
        <w:rPr>
          <w:rFonts w:ascii="Times New Roman" w:hAnsi="Times New Roman" w:cs="Times New Roman"/>
          <w:color w:val="000000" w:themeColor="text1"/>
          <w:sz w:val="24"/>
          <w:szCs w:val="24"/>
        </w:rPr>
      </w:pPr>
      <w:r w:rsidRPr="00BA2398">
        <w:rPr>
          <w:rFonts w:ascii="Times New Roman" w:hAnsi="Times New Roman" w:cs="Times New Roman"/>
          <w:i/>
          <w:sz w:val="24"/>
          <w:szCs w:val="24"/>
        </w:rPr>
        <w:t>Pre-testing phase</w:t>
      </w:r>
    </w:p>
    <w:p w:rsidR="00850C1F" w:rsidRPr="00BA2398" w:rsidRDefault="00850C1F" w:rsidP="00850C1F">
      <w:pPr>
        <w:spacing w:after="0" w:line="480" w:lineRule="auto"/>
        <w:ind w:firstLine="284"/>
        <w:jc w:val="both"/>
        <w:rPr>
          <w:rFonts w:ascii="Times New Roman" w:hAnsi="Times New Roman" w:cs="Times New Roman"/>
          <w:sz w:val="24"/>
          <w:szCs w:val="24"/>
        </w:rPr>
      </w:pPr>
      <w:r w:rsidRPr="00BA2398">
        <w:rPr>
          <w:rFonts w:ascii="Times New Roman" w:hAnsi="Times New Roman" w:cs="Times New Roman"/>
          <w:color w:val="000000" w:themeColor="text1"/>
          <w:sz w:val="24"/>
          <w:szCs w:val="24"/>
        </w:rPr>
        <w:t>The t</w:t>
      </w:r>
      <w:r w:rsidRPr="00BA2398">
        <w:rPr>
          <w:rFonts w:ascii="Times New Roman" w:hAnsi="Times New Roman" w:cs="Times New Roman"/>
          <w:sz w:val="24"/>
          <w:szCs w:val="24"/>
        </w:rPr>
        <w:t>ortoises underwent a 5-day acclimation phase in order to familiarize with the experimental setting and procedure. Each tortoise was transferred into the apparatus every day and w</w:t>
      </w:r>
      <w:r w:rsidRPr="00BA2398">
        <w:rPr>
          <w:rFonts w:ascii="Times New Roman" w:hAnsi="Times New Roman" w:cs="Times New Roman"/>
          <w:color w:val="000000" w:themeColor="text1"/>
          <w:sz w:val="24"/>
          <w:szCs w:val="24"/>
        </w:rPr>
        <w:t>as</w:t>
      </w:r>
      <w:r w:rsidRPr="00BA2398">
        <w:rPr>
          <w:rFonts w:ascii="Times New Roman" w:hAnsi="Times New Roman" w:cs="Times New Roman"/>
          <w:sz w:val="24"/>
          <w:szCs w:val="24"/>
        </w:rPr>
        <w:t xml:space="preserve"> presented with two supports showing 1 vs. 0 tomato slices. </w:t>
      </w:r>
      <w:r w:rsidRPr="00BA2398">
        <w:rPr>
          <w:rFonts w:ascii="Times New Roman" w:hAnsi="Times New Roman" w:cs="Times New Roman"/>
          <w:color w:val="000000" w:themeColor="text1"/>
          <w:sz w:val="24"/>
          <w:szCs w:val="24"/>
        </w:rPr>
        <w:t>The t</w:t>
      </w:r>
      <w:r w:rsidRPr="00BA2398">
        <w:rPr>
          <w:rFonts w:ascii="Times New Roman" w:hAnsi="Times New Roman" w:cs="Times New Roman"/>
          <w:sz w:val="24"/>
          <w:szCs w:val="24"/>
        </w:rPr>
        <w:t xml:space="preserve">ortoises were individually placed in the waiting area, but could </w:t>
      </w:r>
      <w:r w:rsidRPr="00BA2398">
        <w:rPr>
          <w:rFonts w:ascii="Times New Roman" w:hAnsi="Times New Roman" w:cs="Times New Roman"/>
          <w:color w:val="000000" w:themeColor="text1"/>
          <w:sz w:val="24"/>
          <w:szCs w:val="24"/>
        </w:rPr>
        <w:t xml:space="preserve">only </w:t>
      </w:r>
      <w:r w:rsidRPr="00BA2398">
        <w:rPr>
          <w:rFonts w:ascii="Times New Roman" w:hAnsi="Times New Roman" w:cs="Times New Roman"/>
          <w:sz w:val="24"/>
          <w:szCs w:val="24"/>
        </w:rPr>
        <w:t xml:space="preserve">access the testing zone after the removal of a thin wooden panel. After 5 </w:t>
      </w:r>
      <w:proofErr w:type="gramStart"/>
      <w:r w:rsidRPr="00BA2398">
        <w:rPr>
          <w:rFonts w:ascii="Times New Roman" w:hAnsi="Times New Roman" w:cs="Times New Roman"/>
          <w:sz w:val="24"/>
          <w:szCs w:val="24"/>
        </w:rPr>
        <w:t>s</w:t>
      </w:r>
      <w:r w:rsidRPr="00BA2398">
        <w:rPr>
          <w:rFonts w:ascii="Times New Roman" w:hAnsi="Times New Roman" w:cs="Times New Roman"/>
          <w:color w:val="000000" w:themeColor="text1"/>
          <w:sz w:val="24"/>
          <w:szCs w:val="24"/>
        </w:rPr>
        <w:t>ec</w:t>
      </w:r>
      <w:proofErr w:type="gramEnd"/>
      <w:r w:rsidRPr="00BA2398">
        <w:rPr>
          <w:rFonts w:ascii="Times New Roman" w:hAnsi="Times New Roman" w:cs="Times New Roman"/>
          <w:sz w:val="24"/>
          <w:szCs w:val="24"/>
        </w:rPr>
        <w:t xml:space="preserve"> we removed the panel, allowing the tortoise</w:t>
      </w:r>
      <w:r w:rsidRPr="00BA2398">
        <w:rPr>
          <w:rFonts w:ascii="Times New Roman" w:hAnsi="Times New Roman" w:cs="Times New Roman"/>
          <w:color w:val="000000" w:themeColor="text1"/>
          <w:sz w:val="24"/>
          <w:szCs w:val="24"/>
        </w:rPr>
        <w:t>s</w:t>
      </w:r>
      <w:r w:rsidRPr="00BA2398">
        <w:rPr>
          <w:rFonts w:ascii="Times New Roman" w:hAnsi="Times New Roman" w:cs="Times New Roman"/>
          <w:sz w:val="24"/>
          <w:szCs w:val="24"/>
        </w:rPr>
        <w:t xml:space="preserve"> to explore the experimental apparatus for 10 min and eat </w:t>
      </w:r>
      <w:r w:rsidRPr="00BA2398">
        <w:rPr>
          <w:rFonts w:ascii="Times New Roman" w:hAnsi="Times New Roman" w:cs="Times New Roman"/>
          <w:color w:val="000000" w:themeColor="text1"/>
          <w:sz w:val="24"/>
          <w:szCs w:val="24"/>
        </w:rPr>
        <w:t xml:space="preserve">the </w:t>
      </w:r>
      <w:r w:rsidRPr="00BA2398">
        <w:rPr>
          <w:rFonts w:ascii="Times New Roman" w:hAnsi="Times New Roman" w:cs="Times New Roman"/>
          <w:sz w:val="24"/>
          <w:szCs w:val="24"/>
        </w:rPr>
        <w:t>tomato slices. On Days 4 and 5</w:t>
      </w:r>
      <w:r w:rsidRPr="00BA2398">
        <w:rPr>
          <w:rFonts w:ascii="Times New Roman" w:hAnsi="Times New Roman" w:cs="Times New Roman"/>
          <w:color w:val="000000" w:themeColor="text1"/>
          <w:sz w:val="24"/>
          <w:szCs w:val="24"/>
        </w:rPr>
        <w:t>,</w:t>
      </w:r>
      <w:r w:rsidRPr="00BA2398">
        <w:rPr>
          <w:rFonts w:ascii="Times New Roman" w:hAnsi="Times New Roman" w:cs="Times New Roman"/>
          <w:sz w:val="24"/>
          <w:szCs w:val="24"/>
        </w:rPr>
        <w:t xml:space="preserve"> we </w:t>
      </w:r>
      <w:r w:rsidRPr="00BA2398">
        <w:rPr>
          <w:rFonts w:ascii="Times New Roman" w:hAnsi="Times New Roman" w:cs="Times New Roman"/>
          <w:color w:val="000000" w:themeColor="text1"/>
          <w:sz w:val="24"/>
          <w:szCs w:val="24"/>
        </w:rPr>
        <w:t>prevented the</w:t>
      </w:r>
      <w:r w:rsidRPr="00BA2398">
        <w:rPr>
          <w:rFonts w:ascii="Times New Roman" w:hAnsi="Times New Roman" w:cs="Times New Roman"/>
          <w:sz w:val="24"/>
          <w:szCs w:val="24"/>
        </w:rPr>
        <w:t xml:space="preserve"> tortoises </w:t>
      </w:r>
      <w:r w:rsidRPr="00BA2398">
        <w:rPr>
          <w:rFonts w:ascii="Times New Roman" w:hAnsi="Times New Roman" w:cs="Times New Roman"/>
          <w:color w:val="000000" w:themeColor="text1"/>
          <w:sz w:val="24"/>
          <w:szCs w:val="24"/>
        </w:rPr>
        <w:t xml:space="preserve">from </w:t>
      </w:r>
      <w:r w:rsidRPr="00BA2398">
        <w:rPr>
          <w:rFonts w:ascii="Times New Roman" w:hAnsi="Times New Roman" w:cs="Times New Roman"/>
          <w:sz w:val="24"/>
          <w:szCs w:val="24"/>
        </w:rPr>
        <w:t xml:space="preserve">eating food by removing them as soon as they approached </w:t>
      </w:r>
      <w:r w:rsidRPr="00BA2398">
        <w:rPr>
          <w:rFonts w:ascii="Times New Roman" w:hAnsi="Times New Roman" w:cs="Times New Roman"/>
          <w:kern w:val="2"/>
          <w:sz w:val="24"/>
          <w:szCs w:val="24"/>
        </w:rPr>
        <w:t xml:space="preserve">at the distance of about 1 cm from </w:t>
      </w:r>
      <w:r w:rsidRPr="00BA2398">
        <w:rPr>
          <w:rFonts w:ascii="Times New Roman" w:hAnsi="Times New Roman" w:cs="Times New Roman"/>
          <w:color w:val="000000" w:themeColor="text1"/>
          <w:kern w:val="2"/>
          <w:sz w:val="24"/>
          <w:szCs w:val="24"/>
        </w:rPr>
        <w:t xml:space="preserve">the </w:t>
      </w:r>
      <w:r w:rsidRPr="00BA2398">
        <w:rPr>
          <w:rFonts w:ascii="Times New Roman" w:hAnsi="Times New Roman" w:cs="Times New Roman"/>
          <w:kern w:val="2"/>
          <w:sz w:val="24"/>
          <w:szCs w:val="24"/>
        </w:rPr>
        <w:t>tomato slices.</w:t>
      </w:r>
      <w:r w:rsidRPr="00BA2398">
        <w:rPr>
          <w:rFonts w:ascii="Times New Roman" w:hAnsi="Times New Roman" w:cs="Times New Roman"/>
          <w:sz w:val="24"/>
          <w:szCs w:val="24"/>
        </w:rPr>
        <w:t xml:space="preserve"> The choice was defined a</w:t>
      </w:r>
      <w:r w:rsidRPr="00BA2398">
        <w:rPr>
          <w:rFonts w:ascii="Times New Roman" w:hAnsi="Times New Roman" w:cs="Times New Roman"/>
          <w:color w:val="000000" w:themeColor="text1"/>
          <w:sz w:val="24"/>
          <w:szCs w:val="24"/>
        </w:rPr>
        <w:t>t</w:t>
      </w:r>
      <w:r w:rsidRPr="00BA2398">
        <w:rPr>
          <w:rFonts w:ascii="Times New Roman" w:hAnsi="Times New Roman" w:cs="Times New Roman"/>
          <w:sz w:val="24"/>
          <w:szCs w:val="24"/>
        </w:rPr>
        <w:t xml:space="preserve"> the first stimulus approached by the tortoise. The single item position was counterbalanced </w:t>
      </w:r>
      <w:r w:rsidRPr="00BA2398">
        <w:rPr>
          <w:rFonts w:ascii="Times New Roman" w:hAnsi="Times New Roman" w:cs="Times New Roman"/>
          <w:sz w:val="24"/>
          <w:szCs w:val="24"/>
        </w:rPr>
        <w:lastRenderedPageBreak/>
        <w:t xml:space="preserve">over trials to inhibit side biases. The tortoises that did not move or moved but did not approach either stimuli within the cut-off time (3 min) were not admitted to the testing phase. </w:t>
      </w:r>
    </w:p>
    <w:p w:rsidR="00850C1F" w:rsidRPr="00BA2398" w:rsidRDefault="00850C1F" w:rsidP="00850C1F">
      <w:pPr>
        <w:spacing w:after="0" w:line="480" w:lineRule="auto"/>
        <w:ind w:firstLine="284"/>
        <w:jc w:val="both"/>
        <w:rPr>
          <w:rFonts w:ascii="Times New Roman" w:hAnsi="Times New Roman" w:cs="Times New Roman"/>
          <w:color w:val="000000" w:themeColor="text1"/>
          <w:sz w:val="24"/>
          <w:szCs w:val="24"/>
        </w:rPr>
      </w:pPr>
    </w:p>
    <w:p w:rsidR="00850C1F" w:rsidRPr="00BA2398" w:rsidRDefault="00850C1F" w:rsidP="00850C1F">
      <w:pPr>
        <w:spacing w:after="0" w:line="480" w:lineRule="auto"/>
        <w:jc w:val="both"/>
        <w:rPr>
          <w:rFonts w:ascii="Times New Roman" w:hAnsi="Times New Roman" w:cs="Times New Roman"/>
          <w:color w:val="000000" w:themeColor="text1"/>
          <w:sz w:val="24"/>
          <w:szCs w:val="24"/>
        </w:rPr>
      </w:pPr>
      <w:r w:rsidRPr="00BA2398">
        <w:rPr>
          <w:rFonts w:ascii="Times New Roman" w:hAnsi="Times New Roman" w:cs="Times New Roman"/>
          <w:i/>
          <w:sz w:val="24"/>
          <w:szCs w:val="24"/>
        </w:rPr>
        <w:t>Testing phase</w:t>
      </w:r>
    </w:p>
    <w:p w:rsidR="00850C1F" w:rsidRPr="00BA2398" w:rsidRDefault="00850C1F" w:rsidP="00850C1F">
      <w:pPr>
        <w:spacing w:after="0" w:line="480" w:lineRule="auto"/>
        <w:ind w:firstLine="284"/>
        <w:jc w:val="both"/>
        <w:rPr>
          <w:rFonts w:ascii="Times New Roman" w:hAnsi="Times New Roman" w:cs="Times New Roman"/>
          <w:sz w:val="24"/>
          <w:szCs w:val="24"/>
        </w:rPr>
      </w:pPr>
      <w:r w:rsidRPr="00BA2398">
        <w:rPr>
          <w:rFonts w:ascii="Times New Roman" w:hAnsi="Times New Roman" w:cs="Times New Roman"/>
          <w:sz w:val="24"/>
          <w:szCs w:val="24"/>
        </w:rPr>
        <w:t xml:space="preserve">We gently placed a tortoise in the starting zone, the stimuli differing either in number or in size of food items located in the testing compartment and the wooden panel inserted. After 5 </w:t>
      </w:r>
      <w:proofErr w:type="gramStart"/>
      <w:r w:rsidRPr="006B6EC6">
        <w:rPr>
          <w:rFonts w:ascii="Times New Roman" w:hAnsi="Times New Roman" w:cs="Times New Roman"/>
          <w:sz w:val="24"/>
          <w:szCs w:val="24"/>
          <w:highlight w:val="yellow"/>
        </w:rPr>
        <w:t>s</w:t>
      </w:r>
      <w:r w:rsidRPr="006B6EC6">
        <w:rPr>
          <w:rFonts w:ascii="Times New Roman" w:hAnsi="Times New Roman" w:cs="Times New Roman"/>
          <w:color w:val="000000" w:themeColor="text1"/>
          <w:sz w:val="24"/>
          <w:szCs w:val="24"/>
          <w:highlight w:val="yellow"/>
        </w:rPr>
        <w:t>ec</w:t>
      </w:r>
      <w:proofErr w:type="gramEnd"/>
      <w:r w:rsidR="006B6EC6" w:rsidRPr="006B6EC6">
        <w:rPr>
          <w:rFonts w:ascii="Times New Roman" w:hAnsi="Times New Roman" w:cs="Times New Roman"/>
          <w:color w:val="000000" w:themeColor="text1"/>
          <w:sz w:val="24"/>
          <w:szCs w:val="24"/>
          <w:highlight w:val="yellow"/>
        </w:rPr>
        <w:t>,</w:t>
      </w:r>
      <w:r w:rsidRPr="00BA2398">
        <w:rPr>
          <w:rFonts w:ascii="Times New Roman" w:hAnsi="Times New Roman" w:cs="Times New Roman"/>
          <w:sz w:val="24"/>
          <w:szCs w:val="24"/>
        </w:rPr>
        <w:t xml:space="preserve"> the panel was removed and the tortoise could access the testing compartment, thus being able to choose between the two stimuli. </w:t>
      </w:r>
      <w:r w:rsidRPr="00BA2398">
        <w:rPr>
          <w:rFonts w:ascii="Times New Roman" w:hAnsi="Times New Roman" w:cs="Times New Roman"/>
          <w:kern w:val="2"/>
          <w:sz w:val="24"/>
          <w:szCs w:val="24"/>
        </w:rPr>
        <w:t xml:space="preserve">To exclude any possible learning effect, </w:t>
      </w:r>
      <w:r w:rsidRPr="00BA2398">
        <w:rPr>
          <w:rFonts w:ascii="Times New Roman" w:hAnsi="Times New Roman" w:cs="Times New Roman"/>
          <w:color w:val="000000" w:themeColor="text1"/>
          <w:kern w:val="2"/>
          <w:sz w:val="24"/>
          <w:szCs w:val="24"/>
        </w:rPr>
        <w:t xml:space="preserve">the </w:t>
      </w:r>
      <w:r w:rsidRPr="00BA2398">
        <w:rPr>
          <w:rFonts w:ascii="Times New Roman" w:hAnsi="Times New Roman" w:cs="Times New Roman"/>
          <w:kern w:val="2"/>
          <w:sz w:val="24"/>
          <w:szCs w:val="24"/>
        </w:rPr>
        <w:t xml:space="preserve">tortoises were not allowed to eat </w:t>
      </w:r>
      <w:r w:rsidRPr="00BA2398">
        <w:rPr>
          <w:rFonts w:ascii="Times New Roman" w:hAnsi="Times New Roman" w:cs="Times New Roman"/>
          <w:color w:val="000000" w:themeColor="text1"/>
          <w:kern w:val="2"/>
          <w:sz w:val="24"/>
          <w:szCs w:val="24"/>
        </w:rPr>
        <w:t xml:space="preserve">the </w:t>
      </w:r>
      <w:r w:rsidRPr="00BA2398">
        <w:rPr>
          <w:rFonts w:ascii="Times New Roman" w:hAnsi="Times New Roman" w:cs="Times New Roman"/>
          <w:kern w:val="2"/>
          <w:sz w:val="24"/>
          <w:szCs w:val="24"/>
        </w:rPr>
        <w:t xml:space="preserve">tomatoes, thus </w:t>
      </w:r>
      <w:r w:rsidRPr="00BA2398">
        <w:rPr>
          <w:rFonts w:ascii="Times New Roman" w:hAnsi="Times New Roman" w:cs="Times New Roman"/>
          <w:color w:val="000000" w:themeColor="text1"/>
          <w:kern w:val="2"/>
          <w:sz w:val="24"/>
          <w:szCs w:val="24"/>
        </w:rPr>
        <w:t>allowing</w:t>
      </w:r>
      <w:r w:rsidRPr="00BA2398">
        <w:rPr>
          <w:rFonts w:ascii="Times New Roman" w:hAnsi="Times New Roman" w:cs="Times New Roman"/>
          <w:kern w:val="2"/>
          <w:sz w:val="24"/>
          <w:szCs w:val="24"/>
        </w:rPr>
        <w:t xml:space="preserve"> the subject’s response </w:t>
      </w:r>
      <w:r w:rsidRPr="00BA2398">
        <w:rPr>
          <w:rFonts w:ascii="Times New Roman" w:hAnsi="Times New Roman" w:cs="Times New Roman"/>
          <w:color w:val="000000" w:themeColor="text1"/>
          <w:kern w:val="2"/>
          <w:sz w:val="24"/>
          <w:szCs w:val="24"/>
        </w:rPr>
        <w:t>to be</w:t>
      </w:r>
      <w:r w:rsidRPr="00BA2398">
        <w:rPr>
          <w:rFonts w:ascii="Times New Roman" w:hAnsi="Times New Roman" w:cs="Times New Roman"/>
          <w:kern w:val="2"/>
          <w:sz w:val="24"/>
          <w:szCs w:val="24"/>
        </w:rPr>
        <w:t xml:space="preserve"> emitted in the context of a spontaneous choice task.</w:t>
      </w:r>
      <w:r w:rsidRPr="00BA2398">
        <w:rPr>
          <w:rFonts w:ascii="Times New Roman" w:hAnsi="Times New Roman" w:cs="Times New Roman"/>
          <w:sz w:val="24"/>
          <w:szCs w:val="24"/>
        </w:rPr>
        <w:t xml:space="preserve"> If the tortoise did not make any choice within 3 min, the trial was considered not valid and </w:t>
      </w:r>
      <w:r w:rsidRPr="00BA2398">
        <w:rPr>
          <w:rFonts w:ascii="Times New Roman" w:hAnsi="Times New Roman" w:cs="Times New Roman"/>
          <w:color w:val="000000" w:themeColor="text1"/>
          <w:sz w:val="24"/>
          <w:szCs w:val="24"/>
        </w:rPr>
        <w:t xml:space="preserve">later </w:t>
      </w:r>
      <w:r w:rsidRPr="00BA2398">
        <w:rPr>
          <w:rFonts w:ascii="Times New Roman" w:hAnsi="Times New Roman" w:cs="Times New Roman"/>
          <w:sz w:val="24"/>
          <w:szCs w:val="24"/>
        </w:rPr>
        <w:t>repeated.</w:t>
      </w:r>
    </w:p>
    <w:p w:rsidR="00850C1F" w:rsidRPr="006B6EC6" w:rsidRDefault="00850C1F" w:rsidP="003F226D">
      <w:pPr>
        <w:tabs>
          <w:tab w:val="left" w:pos="7624"/>
        </w:tabs>
        <w:spacing w:after="0" w:line="480" w:lineRule="auto"/>
        <w:ind w:firstLine="284"/>
        <w:jc w:val="both"/>
        <w:rPr>
          <w:rFonts w:ascii="Times New Roman" w:hAnsi="Times New Roman" w:cs="Times New Roman"/>
          <w:color w:val="000000" w:themeColor="text1"/>
          <w:sz w:val="24"/>
          <w:szCs w:val="24"/>
        </w:rPr>
      </w:pPr>
      <w:r w:rsidRPr="00BA2398">
        <w:rPr>
          <w:rFonts w:ascii="Times New Roman" w:hAnsi="Times New Roman" w:cs="Times New Roman"/>
          <w:sz w:val="24"/>
          <w:szCs w:val="24"/>
        </w:rPr>
        <w:t>In both experiments</w:t>
      </w:r>
      <w:r w:rsidRPr="00BA2398">
        <w:rPr>
          <w:rFonts w:ascii="Times New Roman" w:hAnsi="Times New Roman" w:cs="Times New Roman"/>
          <w:color w:val="000000" w:themeColor="text1"/>
          <w:sz w:val="24"/>
          <w:szCs w:val="24"/>
        </w:rPr>
        <w:t>,</w:t>
      </w:r>
      <w:r w:rsidRPr="00BA2398">
        <w:rPr>
          <w:rFonts w:ascii="Times New Roman" w:hAnsi="Times New Roman" w:cs="Times New Roman"/>
          <w:sz w:val="24"/>
          <w:szCs w:val="24"/>
        </w:rPr>
        <w:t xml:space="preserve"> the subjects were tested on alternate days. In the number experiment, the tortoises underwent a total of 60 trials distributed over 13 days.</w:t>
      </w:r>
      <w:r w:rsidRPr="00BA2398">
        <w:rPr>
          <w:rFonts w:ascii="Times New Roman" w:hAnsi="Times New Roman" w:cs="Times New Roman"/>
          <w:b/>
          <w:sz w:val="24"/>
          <w:szCs w:val="24"/>
        </w:rPr>
        <w:t xml:space="preserve"> </w:t>
      </w:r>
      <w:r w:rsidRPr="00BA2398">
        <w:rPr>
          <w:rFonts w:ascii="Times New Roman" w:hAnsi="Times New Roman" w:cs="Times New Roman"/>
          <w:sz w:val="24"/>
          <w:szCs w:val="24"/>
        </w:rPr>
        <w:t xml:space="preserve">Numerical discriminations were intermingled across trials within each testing session (each numerical discrimination was presented once in each session, twice in few sessions). In the size </w:t>
      </w:r>
      <w:r w:rsidRPr="006B6EC6">
        <w:rPr>
          <w:rFonts w:ascii="Times New Roman" w:hAnsi="Times New Roman" w:cs="Times New Roman"/>
          <w:sz w:val="24"/>
          <w:szCs w:val="24"/>
        </w:rPr>
        <w:t>experiment</w:t>
      </w:r>
      <w:r w:rsidRPr="006B6EC6">
        <w:rPr>
          <w:rFonts w:ascii="Times New Roman" w:hAnsi="Times New Roman" w:cs="Times New Roman"/>
          <w:color w:val="000000" w:themeColor="text1"/>
          <w:sz w:val="24"/>
          <w:szCs w:val="24"/>
        </w:rPr>
        <w:t xml:space="preserve">, </w:t>
      </w:r>
      <w:r w:rsidR="00B02E22" w:rsidRPr="006B6EC6">
        <w:rPr>
          <w:rFonts w:ascii="Times New Roman" w:hAnsi="Times New Roman" w:cs="Times New Roman"/>
          <w:color w:val="000000" w:themeColor="text1"/>
          <w:sz w:val="24"/>
          <w:szCs w:val="24"/>
        </w:rPr>
        <w:t xml:space="preserve">which was started </w:t>
      </w:r>
      <w:r w:rsidR="00B05DBA" w:rsidRPr="006B6EC6">
        <w:rPr>
          <w:rFonts w:ascii="Times New Roman" w:hAnsi="Times New Roman" w:cs="Times New Roman"/>
          <w:color w:val="000000" w:themeColor="text1"/>
          <w:sz w:val="24"/>
          <w:szCs w:val="24"/>
        </w:rPr>
        <w:t>once the</w:t>
      </w:r>
      <w:r w:rsidR="00B02E22" w:rsidRPr="006B6EC6">
        <w:rPr>
          <w:rFonts w:ascii="Times New Roman" w:hAnsi="Times New Roman" w:cs="Times New Roman"/>
          <w:color w:val="000000" w:themeColor="text1"/>
          <w:sz w:val="24"/>
          <w:szCs w:val="24"/>
        </w:rPr>
        <w:t xml:space="preserve"> number </w:t>
      </w:r>
      <w:r w:rsidR="00B05DBA" w:rsidRPr="006B6EC6">
        <w:rPr>
          <w:rFonts w:ascii="Times New Roman" w:hAnsi="Times New Roman" w:cs="Times New Roman"/>
          <w:color w:val="000000" w:themeColor="text1"/>
          <w:sz w:val="24"/>
          <w:szCs w:val="24"/>
        </w:rPr>
        <w:t>experiment was finished</w:t>
      </w:r>
      <w:r w:rsidR="00B02E22" w:rsidRPr="006B6EC6">
        <w:rPr>
          <w:rFonts w:ascii="Times New Roman" w:hAnsi="Times New Roman" w:cs="Times New Roman"/>
          <w:color w:val="000000" w:themeColor="text1"/>
          <w:sz w:val="24"/>
          <w:szCs w:val="24"/>
        </w:rPr>
        <w:t xml:space="preserve">, </w:t>
      </w:r>
      <w:r w:rsidRPr="006B6EC6">
        <w:rPr>
          <w:rFonts w:ascii="Times New Roman" w:hAnsi="Times New Roman" w:cs="Times New Roman"/>
          <w:color w:val="000000" w:themeColor="text1"/>
          <w:sz w:val="24"/>
          <w:szCs w:val="24"/>
        </w:rPr>
        <w:t>the</w:t>
      </w:r>
      <w:r w:rsidRPr="006B6EC6">
        <w:rPr>
          <w:rFonts w:ascii="Times New Roman" w:hAnsi="Times New Roman" w:cs="Times New Roman"/>
          <w:sz w:val="24"/>
          <w:szCs w:val="24"/>
        </w:rPr>
        <w:t xml:space="preserve"> tortoises underwent 60 trials distributed over 13 days. Size discriminations were intermingled across trials within each testing session (each size </w:t>
      </w:r>
      <w:bookmarkStart w:id="4" w:name="_GoBack"/>
      <w:bookmarkEnd w:id="4"/>
      <w:r w:rsidRPr="006B6EC6">
        <w:rPr>
          <w:rFonts w:ascii="Times New Roman" w:hAnsi="Times New Roman" w:cs="Times New Roman"/>
          <w:sz w:val="24"/>
          <w:szCs w:val="24"/>
        </w:rPr>
        <w:t>discrimination was presented at least once in each session and the four ratios were counterbalanced across sessions).</w:t>
      </w:r>
      <w:r w:rsidR="003F226D">
        <w:rPr>
          <w:rFonts w:ascii="Times New Roman" w:hAnsi="Times New Roman" w:cs="Times New Roman"/>
          <w:sz w:val="24"/>
          <w:szCs w:val="24"/>
        </w:rPr>
        <w:t xml:space="preserve"> </w:t>
      </w:r>
      <w:r w:rsidR="003F226D" w:rsidRPr="003F226D">
        <w:rPr>
          <w:rFonts w:ascii="Times New Roman" w:hAnsi="Times New Roman" w:cs="Times New Roman"/>
          <w:sz w:val="24"/>
          <w:szCs w:val="24"/>
          <w:highlight w:val="yellow"/>
        </w:rPr>
        <w:t>The number discrimination experiment was conducted first in order to avoid possible bias (learning or poor performance) in the most difficult task.</w:t>
      </w:r>
    </w:p>
    <w:p w:rsidR="00850C1F" w:rsidRPr="006B6EC6" w:rsidRDefault="00850C1F" w:rsidP="00850C1F">
      <w:pPr>
        <w:spacing w:after="0" w:line="480" w:lineRule="auto"/>
        <w:ind w:firstLine="284"/>
        <w:jc w:val="both"/>
        <w:rPr>
          <w:rFonts w:ascii="Times New Roman" w:hAnsi="Times New Roman" w:cs="Times New Roman"/>
          <w:sz w:val="24"/>
          <w:szCs w:val="24"/>
        </w:rPr>
      </w:pPr>
      <w:r w:rsidRPr="006B6EC6">
        <w:rPr>
          <w:rFonts w:ascii="Times New Roman" w:hAnsi="Times New Roman" w:cs="Times New Roman"/>
          <w:sz w:val="24"/>
          <w:szCs w:val="24"/>
        </w:rPr>
        <w:t xml:space="preserve">To conduct the analysis, we used an index of choice as response variable. The index was calculated as the number of choice for larger item / total number of choice. To explore differences between experiments we run a linear mixed-effect model (LME) on the index, while the type of combination (i.e. ratio) and of the experiment </w:t>
      </w:r>
      <w:r w:rsidRPr="006B6EC6">
        <w:rPr>
          <w:rFonts w:ascii="Times New Roman" w:hAnsi="Times New Roman" w:cs="Times New Roman"/>
          <w:color w:val="000000" w:themeColor="text1"/>
          <w:sz w:val="24"/>
          <w:szCs w:val="24"/>
        </w:rPr>
        <w:t xml:space="preserve">(number or size discrimination) </w:t>
      </w:r>
      <w:r w:rsidRPr="006B6EC6">
        <w:rPr>
          <w:rFonts w:ascii="Times New Roman" w:hAnsi="Times New Roman" w:cs="Times New Roman"/>
          <w:sz w:val="24"/>
          <w:szCs w:val="24"/>
        </w:rPr>
        <w:t xml:space="preserve">were entered as fixed factors, and their interaction was included in the model; subject was entered as random factor and was nested with the type of the experiment. Response variable was inserted in the in the model by subtracting the </w:t>
      </w:r>
      <w:r w:rsidRPr="006B6EC6">
        <w:rPr>
          <w:rFonts w:ascii="Times New Roman" w:hAnsi="Times New Roman" w:cs="Times New Roman"/>
          <w:sz w:val="24"/>
          <w:szCs w:val="24"/>
        </w:rPr>
        <w:lastRenderedPageBreak/>
        <w:t>constant 0.5 (index =</w:t>
      </w:r>
      <w:r w:rsidR="00027DC4" w:rsidRPr="006B6EC6">
        <w:rPr>
          <w:rFonts w:ascii="Times New Roman" w:hAnsi="Times New Roman" w:cs="Times New Roman"/>
          <w:sz w:val="24"/>
          <w:szCs w:val="24"/>
        </w:rPr>
        <w:t xml:space="preserve"> </w:t>
      </w:r>
      <w:r w:rsidRPr="006B6EC6">
        <w:rPr>
          <w:rFonts w:ascii="Times New Roman" w:hAnsi="Times New Roman" w:cs="Times New Roman"/>
          <w:sz w:val="24"/>
          <w:szCs w:val="24"/>
        </w:rPr>
        <w:t xml:space="preserve">0.5), which represents the chance value for the choice, to allow an easier interpretation of the results. </w:t>
      </w:r>
    </w:p>
    <w:p w:rsidR="00850C1F" w:rsidRPr="00BA2398" w:rsidRDefault="00850C1F" w:rsidP="00850C1F">
      <w:pPr>
        <w:spacing w:after="0" w:line="480" w:lineRule="auto"/>
        <w:ind w:firstLine="284"/>
        <w:jc w:val="both"/>
        <w:rPr>
          <w:rFonts w:ascii="Times New Roman" w:hAnsi="Times New Roman" w:cs="Times New Roman"/>
          <w:color w:val="000000" w:themeColor="text1"/>
          <w:sz w:val="24"/>
          <w:szCs w:val="24"/>
        </w:rPr>
      </w:pPr>
      <w:r w:rsidRPr="006B6EC6">
        <w:rPr>
          <w:rFonts w:ascii="Times New Roman" w:hAnsi="Times New Roman" w:cs="Times New Roman"/>
          <w:sz w:val="24"/>
          <w:szCs w:val="24"/>
        </w:rPr>
        <w:t xml:space="preserve">For both </w:t>
      </w:r>
      <w:r w:rsidRPr="006B6EC6">
        <w:rPr>
          <w:rFonts w:ascii="Times New Roman" w:hAnsi="Times New Roman" w:cs="Times New Roman"/>
          <w:sz w:val="24"/>
          <w:szCs w:val="24"/>
          <w:highlight w:val="yellow"/>
        </w:rPr>
        <w:t>experiment</w:t>
      </w:r>
      <w:r w:rsidR="006B6EC6" w:rsidRPr="006B6EC6">
        <w:rPr>
          <w:rFonts w:ascii="Times New Roman" w:hAnsi="Times New Roman" w:cs="Times New Roman"/>
          <w:sz w:val="24"/>
          <w:szCs w:val="24"/>
          <w:highlight w:val="yellow"/>
        </w:rPr>
        <w:t>s,</w:t>
      </w:r>
      <w:r w:rsidRPr="006B6EC6">
        <w:rPr>
          <w:rFonts w:ascii="Times New Roman" w:hAnsi="Times New Roman" w:cs="Times New Roman"/>
          <w:sz w:val="24"/>
          <w:szCs w:val="24"/>
        </w:rPr>
        <w:t xml:space="preserve"> normality of response was checked with Shapiro-Wilk test. Pattern analysis was performed considering the combination as numerical predictor in a linear mixed model with the same </w:t>
      </w:r>
      <w:r w:rsidR="00AB017A" w:rsidRPr="006B6EC6">
        <w:rPr>
          <w:rFonts w:ascii="Times New Roman" w:hAnsi="Times New Roman" w:cs="Times New Roman"/>
          <w:sz w:val="24"/>
          <w:szCs w:val="24"/>
        </w:rPr>
        <w:t xml:space="preserve">structure of the </w:t>
      </w:r>
      <w:r w:rsidR="00B05DBA" w:rsidRPr="006B6EC6">
        <w:rPr>
          <w:rFonts w:ascii="Times New Roman" w:hAnsi="Times New Roman" w:cs="Times New Roman"/>
          <w:sz w:val="24"/>
          <w:szCs w:val="24"/>
        </w:rPr>
        <w:t>previous model [8].</w:t>
      </w:r>
    </w:p>
    <w:p w:rsidR="00850C1F" w:rsidRPr="00BA2398" w:rsidRDefault="00850C1F" w:rsidP="00850C1F">
      <w:pPr>
        <w:spacing w:after="0" w:line="480" w:lineRule="auto"/>
        <w:ind w:firstLine="284"/>
        <w:jc w:val="both"/>
        <w:rPr>
          <w:rFonts w:ascii="Times New Roman" w:hAnsi="Times New Roman" w:cs="Times New Roman"/>
          <w:color w:val="000000" w:themeColor="text1"/>
          <w:sz w:val="24"/>
          <w:szCs w:val="24"/>
        </w:rPr>
      </w:pPr>
      <w:r w:rsidRPr="00BA2398">
        <w:rPr>
          <w:rFonts w:ascii="Times New Roman" w:hAnsi="Times New Roman" w:cs="Times New Roman"/>
          <w:sz w:val="24"/>
          <w:szCs w:val="24"/>
        </w:rPr>
        <w:t>In the size experiment, one subject ceased to respond after the 11</w:t>
      </w:r>
      <w:r w:rsidRPr="00BA2398">
        <w:rPr>
          <w:rFonts w:ascii="Times New Roman" w:hAnsi="Times New Roman" w:cs="Times New Roman"/>
          <w:sz w:val="24"/>
          <w:szCs w:val="24"/>
          <w:vertAlign w:val="superscript"/>
        </w:rPr>
        <w:t>th</w:t>
      </w:r>
      <w:r w:rsidRPr="00BA2398">
        <w:rPr>
          <w:rFonts w:ascii="Times New Roman" w:hAnsi="Times New Roman" w:cs="Times New Roman"/>
          <w:sz w:val="24"/>
          <w:szCs w:val="24"/>
        </w:rPr>
        <w:t xml:space="preserve"> trial in the 0.25 ratio and after the 8</w:t>
      </w:r>
      <w:r w:rsidRPr="00BA2398">
        <w:rPr>
          <w:rFonts w:ascii="Times New Roman" w:hAnsi="Times New Roman" w:cs="Times New Roman"/>
          <w:sz w:val="24"/>
          <w:szCs w:val="24"/>
          <w:vertAlign w:val="superscript"/>
        </w:rPr>
        <w:t>th</w:t>
      </w:r>
      <w:r w:rsidRPr="00BA2398">
        <w:rPr>
          <w:rFonts w:ascii="Times New Roman" w:hAnsi="Times New Roman" w:cs="Times New Roman"/>
          <w:sz w:val="24"/>
          <w:szCs w:val="24"/>
        </w:rPr>
        <w:t xml:space="preserve"> trial in all the other three ratios (0.50, 0.67, 0.75). Its performance was considered only up to this point.</w:t>
      </w:r>
    </w:p>
    <w:p w:rsidR="00850C1F" w:rsidRPr="00BA2398" w:rsidRDefault="00850C1F" w:rsidP="00850C1F">
      <w:pPr>
        <w:spacing w:after="0" w:line="480" w:lineRule="auto"/>
        <w:jc w:val="both"/>
        <w:rPr>
          <w:rFonts w:ascii="Times New Roman" w:hAnsi="Times New Roman" w:cs="Times New Roman"/>
          <w:color w:val="000000" w:themeColor="text1"/>
          <w:sz w:val="24"/>
          <w:szCs w:val="24"/>
        </w:rPr>
      </w:pPr>
    </w:p>
    <w:p w:rsidR="00407B7E" w:rsidRPr="00B50AD2" w:rsidRDefault="00407B7E" w:rsidP="00B50AD2">
      <w:pPr>
        <w:spacing w:line="480" w:lineRule="auto"/>
        <w:ind w:left="284" w:hanging="284"/>
        <w:jc w:val="both"/>
        <w:rPr>
          <w:rFonts w:ascii="Times New Roman" w:hAnsi="Times New Roman"/>
        </w:rPr>
      </w:pPr>
      <w:r w:rsidRPr="00B50AD2">
        <w:rPr>
          <w:rFonts w:ascii="Times New Roman" w:hAnsi="Times New Roman"/>
          <w:b/>
          <w:bCs/>
          <w:lang w:eastAsia="it-IT"/>
        </w:rPr>
        <w:t>References</w:t>
      </w:r>
    </w:p>
    <w:p w:rsidR="00850C1F" w:rsidRPr="00BA2398" w:rsidRDefault="00850C1F" w:rsidP="00850C1F">
      <w:pPr>
        <w:spacing w:after="0" w:line="480" w:lineRule="auto"/>
        <w:jc w:val="both"/>
        <w:rPr>
          <w:rFonts w:ascii="Times New Roman" w:hAnsi="Times New Roman" w:cs="Times New Roman"/>
          <w:b/>
          <w:bCs/>
          <w:color w:val="000000" w:themeColor="text1"/>
          <w:sz w:val="24"/>
          <w:szCs w:val="24"/>
          <w:lang w:eastAsia="it-IT"/>
        </w:rPr>
      </w:pPr>
    </w:p>
    <w:p w:rsidR="00850C1F" w:rsidRPr="002D6601" w:rsidRDefault="002D6601" w:rsidP="002D6601">
      <w:pPr>
        <w:pStyle w:val="Corpotesto"/>
        <w:spacing w:after="0" w:line="480" w:lineRule="auto"/>
        <w:ind w:left="640" w:hanging="640"/>
        <w:jc w:val="both"/>
        <w:rPr>
          <w:rFonts w:ascii="Times New Roman" w:hAnsi="Times New Roman" w:cs="Times New Roman"/>
          <w:sz w:val="24"/>
          <w:szCs w:val="24"/>
          <w:lang w:val="it-IT"/>
        </w:rPr>
      </w:pPr>
      <w:r w:rsidRPr="00D8356C">
        <w:rPr>
          <w:rFonts w:ascii="Times New Roman" w:hAnsi="Times New Roman" w:cs="Times New Roman"/>
          <w:sz w:val="24"/>
          <w:szCs w:val="24"/>
          <w:lang w:val="en-US"/>
        </w:rPr>
        <w:t xml:space="preserve">1. </w:t>
      </w:r>
      <w:r w:rsidRPr="00D8356C">
        <w:rPr>
          <w:rFonts w:ascii="Times New Roman" w:hAnsi="Times New Roman" w:cs="Times New Roman"/>
          <w:sz w:val="24"/>
          <w:szCs w:val="24"/>
          <w:lang w:val="en-US"/>
        </w:rPr>
        <w:tab/>
      </w:r>
      <w:proofErr w:type="spellStart"/>
      <w:r w:rsidRPr="002D6601">
        <w:rPr>
          <w:rFonts w:ascii="Times New Roman" w:hAnsi="Times New Roman" w:cs="Times New Roman"/>
          <w:sz w:val="24"/>
          <w:szCs w:val="24"/>
          <w:lang w:val="it-IT"/>
        </w:rPr>
        <w:t>Cheylan</w:t>
      </w:r>
      <w:proofErr w:type="spellEnd"/>
      <w:r w:rsidRPr="002D6601">
        <w:rPr>
          <w:rFonts w:ascii="Times New Roman" w:hAnsi="Times New Roman" w:cs="Times New Roman"/>
          <w:sz w:val="24"/>
          <w:szCs w:val="24"/>
          <w:lang w:val="it-IT"/>
        </w:rPr>
        <w:t xml:space="preserve"> M, Corti C, Carpaneto GM, Mazzotti S, </w:t>
      </w:r>
      <w:proofErr w:type="spellStart"/>
      <w:r w:rsidRPr="002D6601">
        <w:rPr>
          <w:rFonts w:ascii="Times New Roman" w:hAnsi="Times New Roman" w:cs="Times New Roman"/>
          <w:sz w:val="24"/>
          <w:szCs w:val="24"/>
          <w:lang w:val="it-IT"/>
        </w:rPr>
        <w:t>Zuffi</w:t>
      </w:r>
      <w:proofErr w:type="spellEnd"/>
      <w:r w:rsidRPr="002D6601">
        <w:rPr>
          <w:rFonts w:ascii="Times New Roman" w:hAnsi="Times New Roman" w:cs="Times New Roman"/>
          <w:sz w:val="24"/>
          <w:szCs w:val="24"/>
          <w:lang w:val="it-IT"/>
        </w:rPr>
        <w:t xml:space="preserve"> MAL. 2011</w:t>
      </w:r>
      <w:r w:rsidR="00F810ED" w:rsidRPr="002D6601">
        <w:rPr>
          <w:rFonts w:ascii="Times New Roman" w:hAnsi="Times New Roman" w:cs="Times New Roman"/>
          <w:sz w:val="24"/>
          <w:szCs w:val="24"/>
          <w:lang w:val="it-IT"/>
        </w:rPr>
        <w:t xml:space="preserve"> </w:t>
      </w:r>
      <w:r w:rsidR="00F810ED" w:rsidRPr="002D6601">
        <w:rPr>
          <w:rFonts w:ascii="Times New Roman" w:hAnsi="Times New Roman" w:cs="Times New Roman"/>
          <w:i/>
          <w:sz w:val="24"/>
          <w:szCs w:val="24"/>
          <w:lang w:val="it-IT"/>
        </w:rPr>
        <w:t xml:space="preserve">Testudo </w:t>
      </w:r>
      <w:proofErr w:type="spellStart"/>
      <w:r w:rsidR="00F810ED" w:rsidRPr="002D6601">
        <w:rPr>
          <w:rFonts w:ascii="Times New Roman" w:hAnsi="Times New Roman" w:cs="Times New Roman"/>
          <w:i/>
          <w:sz w:val="24"/>
          <w:szCs w:val="24"/>
          <w:lang w:val="it-IT"/>
        </w:rPr>
        <w:t>hermanni</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Gmelin</w:t>
      </w:r>
      <w:proofErr w:type="spellEnd"/>
      <w:r>
        <w:rPr>
          <w:rFonts w:ascii="Times New Roman" w:hAnsi="Times New Roman" w:cs="Times New Roman"/>
          <w:sz w:val="24"/>
          <w:szCs w:val="24"/>
          <w:lang w:val="it-IT"/>
        </w:rPr>
        <w:t>, 1789. In</w:t>
      </w:r>
      <w:r w:rsidR="00F810ED" w:rsidRPr="002D6601">
        <w:rPr>
          <w:rFonts w:ascii="Times New Roman" w:hAnsi="Times New Roman" w:cs="Times New Roman"/>
          <w:sz w:val="24"/>
          <w:szCs w:val="24"/>
          <w:lang w:val="it-IT"/>
        </w:rPr>
        <w:t xml:space="preserve"> </w:t>
      </w:r>
      <w:r w:rsidR="00F810ED" w:rsidRPr="002D6601">
        <w:rPr>
          <w:rFonts w:ascii="Times New Roman" w:hAnsi="Times New Roman" w:cs="Times New Roman"/>
          <w:i/>
          <w:sz w:val="24"/>
          <w:szCs w:val="24"/>
          <w:lang w:val="it-IT"/>
        </w:rPr>
        <w:t xml:space="preserve">Fauna d’Italia. Vol. XLV, </w:t>
      </w:r>
      <w:proofErr w:type="spellStart"/>
      <w:r w:rsidR="00F810ED" w:rsidRPr="002D6601">
        <w:rPr>
          <w:rFonts w:ascii="Times New Roman" w:hAnsi="Times New Roman" w:cs="Times New Roman"/>
          <w:i/>
          <w:sz w:val="24"/>
          <w:szCs w:val="24"/>
          <w:lang w:val="it-IT"/>
        </w:rPr>
        <w:t>Reptilia</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eds</w:t>
      </w:r>
      <w:proofErr w:type="spellEnd"/>
      <w:r>
        <w:rPr>
          <w:rFonts w:ascii="Times New Roman" w:hAnsi="Times New Roman" w:cs="Times New Roman"/>
          <w:sz w:val="24"/>
          <w:szCs w:val="24"/>
          <w:lang w:val="it-IT"/>
        </w:rPr>
        <w:t xml:space="preserve"> C </w:t>
      </w:r>
      <w:r w:rsidRPr="002D6601">
        <w:rPr>
          <w:rFonts w:ascii="Times New Roman" w:hAnsi="Times New Roman" w:cs="Times New Roman"/>
          <w:sz w:val="24"/>
          <w:szCs w:val="24"/>
          <w:lang w:val="it-IT"/>
        </w:rPr>
        <w:t xml:space="preserve">Corti, </w:t>
      </w:r>
      <w:r>
        <w:rPr>
          <w:rFonts w:ascii="Times New Roman" w:hAnsi="Times New Roman" w:cs="Times New Roman"/>
          <w:sz w:val="24"/>
          <w:szCs w:val="24"/>
          <w:lang w:val="it-IT"/>
        </w:rPr>
        <w:t>M</w:t>
      </w:r>
      <w:r w:rsidRPr="002D6601">
        <w:rPr>
          <w:rFonts w:ascii="Times New Roman" w:hAnsi="Times New Roman" w:cs="Times New Roman"/>
          <w:sz w:val="24"/>
          <w:szCs w:val="24"/>
          <w:lang w:val="it-IT"/>
        </w:rPr>
        <w:t xml:space="preserve"> </w:t>
      </w:r>
      <w:proofErr w:type="spellStart"/>
      <w:r w:rsidRPr="002D6601">
        <w:rPr>
          <w:rFonts w:ascii="Times New Roman" w:hAnsi="Times New Roman" w:cs="Times New Roman"/>
          <w:sz w:val="24"/>
          <w:szCs w:val="24"/>
          <w:lang w:val="it-IT"/>
        </w:rPr>
        <w:t>Capula</w:t>
      </w:r>
      <w:proofErr w:type="spellEnd"/>
      <w:r w:rsidRPr="002D6601">
        <w:rPr>
          <w:rFonts w:ascii="Times New Roman" w:hAnsi="Times New Roman" w:cs="Times New Roman"/>
          <w:sz w:val="24"/>
          <w:szCs w:val="24"/>
          <w:lang w:val="it-IT"/>
        </w:rPr>
        <w:t xml:space="preserve">, </w:t>
      </w:r>
      <w:r>
        <w:rPr>
          <w:rFonts w:ascii="Times New Roman" w:hAnsi="Times New Roman" w:cs="Times New Roman"/>
          <w:sz w:val="24"/>
          <w:szCs w:val="24"/>
          <w:lang w:val="it-IT"/>
        </w:rPr>
        <w:t>E</w:t>
      </w:r>
      <w:r w:rsidRPr="002D6601">
        <w:rPr>
          <w:rFonts w:ascii="Times New Roman" w:hAnsi="Times New Roman" w:cs="Times New Roman"/>
          <w:sz w:val="24"/>
          <w:szCs w:val="24"/>
          <w:lang w:val="it-IT"/>
        </w:rPr>
        <w:t xml:space="preserve"> Razzetti, </w:t>
      </w:r>
      <w:r>
        <w:rPr>
          <w:rFonts w:ascii="Times New Roman" w:hAnsi="Times New Roman" w:cs="Times New Roman"/>
          <w:sz w:val="24"/>
          <w:szCs w:val="24"/>
          <w:lang w:val="it-IT"/>
        </w:rPr>
        <w:t>R</w:t>
      </w:r>
      <w:r w:rsidRPr="002D6601">
        <w:rPr>
          <w:rFonts w:ascii="Times New Roman" w:hAnsi="Times New Roman" w:cs="Times New Roman"/>
          <w:sz w:val="24"/>
          <w:szCs w:val="24"/>
          <w:lang w:val="it-IT"/>
        </w:rPr>
        <w:t xml:space="preserve"> Sindaco</w:t>
      </w:r>
      <w:r>
        <w:rPr>
          <w:rFonts w:ascii="Times New Roman" w:hAnsi="Times New Roman" w:cs="Times New Roman"/>
          <w:sz w:val="24"/>
          <w:szCs w:val="24"/>
          <w:lang w:val="it-IT"/>
        </w:rPr>
        <w:t>)</w:t>
      </w:r>
      <w:r w:rsidRPr="002D6601">
        <w:rPr>
          <w:rFonts w:ascii="Times New Roman" w:hAnsi="Times New Roman" w:cs="Times New Roman"/>
          <w:sz w:val="24"/>
          <w:szCs w:val="24"/>
          <w:lang w:val="it-IT"/>
        </w:rPr>
        <w:t xml:space="preserve">, </w:t>
      </w:r>
      <w:r>
        <w:rPr>
          <w:rFonts w:ascii="Times New Roman" w:hAnsi="Times New Roman" w:cs="Times New Roman"/>
          <w:sz w:val="24"/>
          <w:szCs w:val="24"/>
          <w:lang w:val="it-IT"/>
        </w:rPr>
        <w:t>p</w:t>
      </w:r>
      <w:r w:rsidR="00F810ED" w:rsidRPr="002D6601">
        <w:rPr>
          <w:rFonts w:ascii="Times New Roman" w:hAnsi="Times New Roman" w:cs="Times New Roman"/>
          <w:sz w:val="24"/>
          <w:szCs w:val="24"/>
          <w:lang w:val="it-IT"/>
        </w:rPr>
        <w:t>p. 188</w:t>
      </w:r>
      <w:r>
        <w:rPr>
          <w:rFonts w:ascii="Times New Roman" w:hAnsi="Times New Roman" w:cs="Times New Roman"/>
          <w:sz w:val="24"/>
          <w:szCs w:val="24"/>
          <w:lang w:val="it-IT"/>
        </w:rPr>
        <w:t>−</w:t>
      </w:r>
      <w:r w:rsidR="00F810ED" w:rsidRPr="002D6601">
        <w:rPr>
          <w:rFonts w:ascii="Times New Roman" w:hAnsi="Times New Roman" w:cs="Times New Roman"/>
          <w:sz w:val="24"/>
          <w:szCs w:val="24"/>
          <w:lang w:val="it-IT"/>
        </w:rPr>
        <w:t xml:space="preserve">199. </w:t>
      </w:r>
      <w:r>
        <w:rPr>
          <w:rFonts w:ascii="Times New Roman" w:hAnsi="Times New Roman" w:cs="Times New Roman"/>
          <w:sz w:val="24"/>
          <w:szCs w:val="24"/>
          <w:lang w:val="it-IT"/>
        </w:rPr>
        <w:t>Bologna:</w:t>
      </w:r>
      <w:r w:rsidR="00F810ED" w:rsidRPr="002D6601">
        <w:rPr>
          <w:rFonts w:ascii="Times New Roman" w:hAnsi="Times New Roman" w:cs="Times New Roman"/>
          <w:sz w:val="24"/>
          <w:szCs w:val="24"/>
          <w:lang w:val="it-IT"/>
        </w:rPr>
        <w:t xml:space="preserve"> </w:t>
      </w:r>
      <w:r>
        <w:rPr>
          <w:rFonts w:ascii="Times New Roman" w:hAnsi="Times New Roman" w:cs="Times New Roman"/>
          <w:sz w:val="24"/>
          <w:szCs w:val="24"/>
          <w:lang w:val="it-IT"/>
        </w:rPr>
        <w:t>Edizioni Calderini</w:t>
      </w:r>
    </w:p>
    <w:p w:rsidR="00F810ED" w:rsidRPr="002D6601" w:rsidRDefault="002D6601" w:rsidP="002D6601">
      <w:pPr>
        <w:pStyle w:val="Corpotesto"/>
        <w:spacing w:after="0" w:line="480" w:lineRule="auto"/>
        <w:ind w:left="640" w:hanging="640"/>
        <w:jc w:val="both"/>
        <w:rPr>
          <w:rFonts w:ascii="Times New Roman" w:hAnsi="Times New Roman" w:cs="Times New Roman"/>
          <w:sz w:val="24"/>
          <w:szCs w:val="24"/>
          <w:lang w:val="en-US"/>
        </w:rPr>
      </w:pPr>
      <w:r>
        <w:rPr>
          <w:rFonts w:ascii="Times New Roman" w:hAnsi="Times New Roman" w:cs="Times New Roman"/>
          <w:sz w:val="24"/>
          <w:szCs w:val="24"/>
          <w:lang w:val="it-IT"/>
        </w:rPr>
        <w:t>2.</w:t>
      </w:r>
      <w:r>
        <w:rPr>
          <w:rFonts w:ascii="Times New Roman" w:hAnsi="Times New Roman" w:cs="Times New Roman"/>
          <w:sz w:val="24"/>
          <w:szCs w:val="24"/>
          <w:lang w:val="it-IT"/>
        </w:rPr>
        <w:tab/>
      </w:r>
      <w:proofErr w:type="spellStart"/>
      <w:r>
        <w:rPr>
          <w:rFonts w:ascii="Times New Roman" w:hAnsi="Times New Roman" w:cs="Times New Roman"/>
          <w:sz w:val="24"/>
          <w:szCs w:val="24"/>
          <w:lang w:val="it-IT"/>
        </w:rPr>
        <w:t>Cheylan</w:t>
      </w:r>
      <w:proofErr w:type="spellEnd"/>
      <w:r>
        <w:rPr>
          <w:rFonts w:ascii="Times New Roman" w:hAnsi="Times New Roman" w:cs="Times New Roman"/>
          <w:sz w:val="24"/>
          <w:szCs w:val="24"/>
          <w:lang w:val="it-IT"/>
        </w:rPr>
        <w:t xml:space="preserve"> M. 2001</w:t>
      </w:r>
      <w:r w:rsidR="00F810ED" w:rsidRPr="002D6601">
        <w:rPr>
          <w:rFonts w:ascii="Times New Roman" w:hAnsi="Times New Roman" w:cs="Times New Roman"/>
          <w:sz w:val="24"/>
          <w:szCs w:val="24"/>
          <w:lang w:val="it-IT"/>
        </w:rPr>
        <w:t xml:space="preserve"> </w:t>
      </w:r>
      <w:r w:rsidR="00F810ED" w:rsidRPr="002D6601">
        <w:rPr>
          <w:rFonts w:ascii="Times New Roman" w:hAnsi="Times New Roman" w:cs="Times New Roman"/>
          <w:i/>
          <w:sz w:val="24"/>
          <w:szCs w:val="24"/>
          <w:lang w:val="it-IT"/>
        </w:rPr>
        <w:t xml:space="preserve">Testudo </w:t>
      </w:r>
      <w:proofErr w:type="spellStart"/>
      <w:r w:rsidR="00F810ED" w:rsidRPr="002D6601">
        <w:rPr>
          <w:rFonts w:ascii="Times New Roman" w:hAnsi="Times New Roman" w:cs="Times New Roman"/>
          <w:i/>
          <w:sz w:val="24"/>
          <w:szCs w:val="24"/>
          <w:lang w:val="it-IT"/>
        </w:rPr>
        <w:t>hermanni</w:t>
      </w:r>
      <w:proofErr w:type="spellEnd"/>
      <w:r w:rsidR="00F810ED" w:rsidRPr="002D6601">
        <w:rPr>
          <w:rFonts w:ascii="Times New Roman" w:hAnsi="Times New Roman" w:cs="Times New Roman"/>
          <w:sz w:val="24"/>
          <w:szCs w:val="24"/>
          <w:lang w:val="it-IT"/>
        </w:rPr>
        <w:t xml:space="preserve"> </w:t>
      </w:r>
      <w:proofErr w:type="spellStart"/>
      <w:r w:rsidR="00F810ED" w:rsidRPr="002D6601">
        <w:rPr>
          <w:rFonts w:ascii="Times New Roman" w:hAnsi="Times New Roman" w:cs="Times New Roman"/>
          <w:sz w:val="24"/>
          <w:szCs w:val="24"/>
          <w:lang w:val="it-IT"/>
        </w:rPr>
        <w:t>Gmelin</w:t>
      </w:r>
      <w:proofErr w:type="spellEnd"/>
      <w:r w:rsidR="00F810ED" w:rsidRPr="002D6601">
        <w:rPr>
          <w:rFonts w:ascii="Times New Roman" w:hAnsi="Times New Roman" w:cs="Times New Roman"/>
          <w:sz w:val="24"/>
          <w:szCs w:val="24"/>
          <w:lang w:val="it-IT"/>
        </w:rPr>
        <w:t>, 1789</w:t>
      </w:r>
      <w:r>
        <w:rPr>
          <w:rFonts w:ascii="Times New Roman" w:hAnsi="Times New Roman" w:cs="Times New Roman"/>
          <w:sz w:val="24"/>
          <w:szCs w:val="24"/>
          <w:lang w:val="it-IT"/>
        </w:rPr>
        <w:t xml:space="preserve"> </w:t>
      </w:r>
      <w:r w:rsidR="00F810ED" w:rsidRPr="002D6601">
        <w:rPr>
          <w:rFonts w:ascii="Times New Roman" w:hAnsi="Times New Roman" w:cs="Times New Roman"/>
          <w:sz w:val="24"/>
          <w:szCs w:val="24"/>
          <w:lang w:val="it-IT"/>
        </w:rPr>
        <w:t xml:space="preserve">— </w:t>
      </w:r>
      <w:proofErr w:type="spellStart"/>
      <w:r w:rsidR="00F810ED" w:rsidRPr="002D6601">
        <w:rPr>
          <w:rFonts w:ascii="Times New Roman" w:hAnsi="Times New Roman" w:cs="Times New Roman"/>
          <w:sz w:val="24"/>
          <w:szCs w:val="24"/>
          <w:lang w:val="it-IT"/>
        </w:rPr>
        <w:t>Griechische</w:t>
      </w:r>
      <w:proofErr w:type="spellEnd"/>
      <w:r w:rsidR="00F810ED" w:rsidRPr="002D6601">
        <w:rPr>
          <w:rFonts w:ascii="Times New Roman" w:hAnsi="Times New Roman" w:cs="Times New Roman"/>
          <w:sz w:val="24"/>
          <w:szCs w:val="24"/>
          <w:lang w:val="it-IT"/>
        </w:rPr>
        <w:t xml:space="preserve"> </w:t>
      </w:r>
      <w:proofErr w:type="spellStart"/>
      <w:r w:rsidR="00F810ED" w:rsidRPr="002D6601">
        <w:rPr>
          <w:rFonts w:ascii="Times New Roman" w:hAnsi="Times New Roman" w:cs="Times New Roman"/>
          <w:sz w:val="24"/>
          <w:szCs w:val="24"/>
          <w:lang w:val="it-IT"/>
        </w:rPr>
        <w:t>Landschildkröte</w:t>
      </w:r>
      <w:proofErr w:type="spellEnd"/>
      <w:r w:rsidR="00F810ED" w:rsidRPr="002D6601">
        <w:rPr>
          <w:rFonts w:ascii="Times New Roman" w:hAnsi="Times New Roman" w:cs="Times New Roman"/>
          <w:sz w:val="24"/>
          <w:szCs w:val="24"/>
          <w:lang w:val="it-IT"/>
        </w:rPr>
        <w:t xml:space="preserve">. </w:t>
      </w:r>
      <w:r w:rsidR="00F810ED" w:rsidRPr="002D6601">
        <w:rPr>
          <w:rFonts w:ascii="Times New Roman" w:hAnsi="Times New Roman" w:cs="Times New Roman"/>
          <w:sz w:val="24"/>
          <w:szCs w:val="24"/>
          <w:lang w:val="en-US"/>
        </w:rPr>
        <w:t xml:space="preserve">In </w:t>
      </w:r>
      <w:proofErr w:type="spellStart"/>
      <w:r w:rsidRPr="002D6601">
        <w:rPr>
          <w:rFonts w:ascii="Times New Roman" w:hAnsi="Times New Roman" w:cs="Times New Roman"/>
          <w:i/>
          <w:sz w:val="24"/>
          <w:szCs w:val="24"/>
        </w:rPr>
        <w:t>Handbuch</w:t>
      </w:r>
      <w:proofErr w:type="spellEnd"/>
      <w:r w:rsidRPr="002D6601">
        <w:rPr>
          <w:rFonts w:ascii="Times New Roman" w:hAnsi="Times New Roman" w:cs="Times New Roman"/>
          <w:i/>
          <w:sz w:val="24"/>
          <w:szCs w:val="24"/>
        </w:rPr>
        <w:t xml:space="preserve"> der </w:t>
      </w:r>
      <w:proofErr w:type="spellStart"/>
      <w:r w:rsidRPr="002D6601">
        <w:rPr>
          <w:rFonts w:ascii="Times New Roman" w:hAnsi="Times New Roman" w:cs="Times New Roman"/>
          <w:i/>
          <w:sz w:val="24"/>
          <w:szCs w:val="24"/>
        </w:rPr>
        <w:t>Reptilien</w:t>
      </w:r>
      <w:proofErr w:type="spellEnd"/>
      <w:r w:rsidRPr="002D6601">
        <w:rPr>
          <w:rFonts w:ascii="Times New Roman" w:hAnsi="Times New Roman" w:cs="Times New Roman"/>
          <w:i/>
          <w:sz w:val="24"/>
          <w:szCs w:val="24"/>
        </w:rPr>
        <w:t xml:space="preserve"> und </w:t>
      </w:r>
      <w:proofErr w:type="spellStart"/>
      <w:r w:rsidRPr="002D6601">
        <w:rPr>
          <w:rFonts w:ascii="Times New Roman" w:hAnsi="Times New Roman" w:cs="Times New Roman"/>
          <w:i/>
          <w:sz w:val="24"/>
          <w:szCs w:val="24"/>
        </w:rPr>
        <w:t>Amphibien</w:t>
      </w:r>
      <w:proofErr w:type="spellEnd"/>
      <w:r w:rsidRPr="002D6601">
        <w:rPr>
          <w:rFonts w:ascii="Times New Roman" w:hAnsi="Times New Roman" w:cs="Times New Roman"/>
          <w:i/>
          <w:sz w:val="24"/>
          <w:szCs w:val="24"/>
        </w:rPr>
        <w:t xml:space="preserve"> </w:t>
      </w:r>
      <w:proofErr w:type="spellStart"/>
      <w:r w:rsidRPr="002D6601">
        <w:rPr>
          <w:rFonts w:ascii="Times New Roman" w:hAnsi="Times New Roman" w:cs="Times New Roman"/>
          <w:i/>
          <w:sz w:val="24"/>
          <w:szCs w:val="24"/>
        </w:rPr>
        <w:t>Europas</w:t>
      </w:r>
      <w:proofErr w:type="spellEnd"/>
      <w:r w:rsidRPr="002D660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ed</w:t>
      </w:r>
      <w:proofErr w:type="spellEnd"/>
      <w:r>
        <w:rPr>
          <w:rFonts w:ascii="Times New Roman" w:hAnsi="Times New Roman" w:cs="Times New Roman"/>
          <w:sz w:val="24"/>
          <w:szCs w:val="24"/>
          <w:lang w:val="en-US"/>
        </w:rPr>
        <w:t xml:space="preserve"> F </w:t>
      </w:r>
      <w:r w:rsidR="00F810ED" w:rsidRPr="002D6601">
        <w:rPr>
          <w:rFonts w:ascii="Times New Roman" w:hAnsi="Times New Roman" w:cs="Times New Roman"/>
          <w:sz w:val="24"/>
          <w:szCs w:val="24"/>
          <w:lang w:val="en-US"/>
        </w:rPr>
        <w:t>Uwe</w:t>
      </w:r>
      <w:r>
        <w:rPr>
          <w:rFonts w:ascii="Times New Roman" w:hAnsi="Times New Roman" w:cs="Times New Roman"/>
          <w:sz w:val="24"/>
          <w:szCs w:val="24"/>
          <w:lang w:val="en-US"/>
        </w:rPr>
        <w:t>)</w:t>
      </w:r>
      <w:r>
        <w:rPr>
          <w:rFonts w:ascii="Times New Roman" w:hAnsi="Times New Roman" w:cs="Times New Roman"/>
          <w:sz w:val="24"/>
          <w:szCs w:val="24"/>
        </w:rPr>
        <w:t>, pp. 179</w:t>
      </w:r>
      <w:r w:rsidRPr="002D6601">
        <w:rPr>
          <w:rFonts w:ascii="Times New Roman" w:hAnsi="Times New Roman" w:cs="Times New Roman"/>
          <w:sz w:val="24"/>
          <w:szCs w:val="24"/>
          <w:lang w:val="en-US"/>
        </w:rPr>
        <w:t>−</w:t>
      </w:r>
      <w:r>
        <w:rPr>
          <w:rFonts w:ascii="Times New Roman" w:hAnsi="Times New Roman" w:cs="Times New Roman"/>
          <w:sz w:val="24"/>
          <w:szCs w:val="24"/>
        </w:rPr>
        <w:t>289.</w:t>
      </w:r>
      <w:r w:rsidR="00F810ED" w:rsidRPr="002D6601">
        <w:rPr>
          <w:rFonts w:ascii="Times New Roman" w:hAnsi="Times New Roman" w:cs="Times New Roman"/>
          <w:sz w:val="24"/>
          <w:szCs w:val="24"/>
        </w:rPr>
        <w:t xml:space="preserve"> </w:t>
      </w:r>
      <w:proofErr w:type="spellStart"/>
      <w:r w:rsidRPr="002D6601">
        <w:rPr>
          <w:rFonts w:ascii="Times New Roman" w:hAnsi="Times New Roman" w:cs="Times New Roman"/>
          <w:sz w:val="24"/>
          <w:szCs w:val="24"/>
        </w:rPr>
        <w:t>Wiebelsheim</w:t>
      </w:r>
      <w:proofErr w:type="spellEnd"/>
      <w:r>
        <w:rPr>
          <w:rFonts w:ascii="Times New Roman" w:hAnsi="Times New Roman" w:cs="Times New Roman"/>
          <w:sz w:val="24"/>
          <w:szCs w:val="24"/>
        </w:rPr>
        <w:t xml:space="preserve">: </w:t>
      </w:r>
      <w:r w:rsidRPr="002D6601">
        <w:rPr>
          <w:rFonts w:ascii="Times New Roman" w:hAnsi="Times New Roman" w:cs="Times New Roman"/>
          <w:sz w:val="24"/>
          <w:szCs w:val="24"/>
        </w:rPr>
        <w:t xml:space="preserve"> </w:t>
      </w:r>
      <w:proofErr w:type="spellStart"/>
      <w:r w:rsidR="00F810ED" w:rsidRPr="002D6601">
        <w:rPr>
          <w:rFonts w:ascii="Times New Roman" w:hAnsi="Times New Roman" w:cs="Times New Roman"/>
          <w:sz w:val="24"/>
          <w:szCs w:val="24"/>
        </w:rPr>
        <w:t>Aula-Verlag</w:t>
      </w:r>
      <w:proofErr w:type="spellEnd"/>
    </w:p>
    <w:p w:rsidR="003B285B" w:rsidRPr="002D6601" w:rsidRDefault="002D6601" w:rsidP="002D6601">
      <w:pPr>
        <w:spacing w:after="0" w:line="480" w:lineRule="auto"/>
        <w:ind w:left="640" w:hanging="640"/>
        <w:jc w:val="both"/>
        <w:rPr>
          <w:rFonts w:ascii="Times New Roman" w:hAnsi="Times New Roman" w:cs="Times New Roman"/>
          <w:color w:val="222222"/>
          <w:sz w:val="24"/>
          <w:szCs w:val="24"/>
          <w:shd w:val="clear" w:color="auto" w:fill="FFFFFF"/>
          <w:lang w:val="it-IT"/>
        </w:rPr>
      </w:pPr>
      <w:r>
        <w:rPr>
          <w:rFonts w:ascii="Times New Roman" w:hAnsi="Times New Roman" w:cs="Times New Roman"/>
          <w:color w:val="222222"/>
          <w:sz w:val="24"/>
          <w:szCs w:val="24"/>
          <w:shd w:val="clear" w:color="auto" w:fill="FFFFFF"/>
        </w:rPr>
        <w:t>3.</w:t>
      </w:r>
      <w:r>
        <w:rPr>
          <w:rFonts w:ascii="Times New Roman" w:hAnsi="Times New Roman" w:cs="Times New Roman"/>
          <w:color w:val="222222"/>
          <w:sz w:val="24"/>
          <w:szCs w:val="24"/>
          <w:shd w:val="clear" w:color="auto" w:fill="FFFFFF"/>
        </w:rPr>
        <w:tab/>
      </w:r>
      <w:proofErr w:type="spellStart"/>
      <w:r>
        <w:rPr>
          <w:rFonts w:ascii="Times New Roman" w:hAnsi="Times New Roman" w:cs="Times New Roman"/>
          <w:color w:val="222222"/>
          <w:sz w:val="24"/>
          <w:szCs w:val="24"/>
          <w:shd w:val="clear" w:color="auto" w:fill="FFFFFF"/>
        </w:rPr>
        <w:t>Calzolai</w:t>
      </w:r>
      <w:proofErr w:type="spellEnd"/>
      <w:r>
        <w:rPr>
          <w:rFonts w:ascii="Times New Roman" w:hAnsi="Times New Roman" w:cs="Times New Roman"/>
          <w:color w:val="222222"/>
          <w:sz w:val="24"/>
          <w:szCs w:val="24"/>
          <w:shd w:val="clear" w:color="auto" w:fill="FFFFFF"/>
        </w:rPr>
        <w:t xml:space="preserve"> R, </w:t>
      </w:r>
      <w:proofErr w:type="spellStart"/>
      <w:r>
        <w:rPr>
          <w:rFonts w:ascii="Times New Roman" w:hAnsi="Times New Roman" w:cs="Times New Roman"/>
          <w:color w:val="222222"/>
          <w:sz w:val="24"/>
          <w:szCs w:val="24"/>
          <w:shd w:val="clear" w:color="auto" w:fill="FFFFFF"/>
        </w:rPr>
        <w:t>Chelazzi</w:t>
      </w:r>
      <w:proofErr w:type="spellEnd"/>
      <w:r>
        <w:rPr>
          <w:rFonts w:ascii="Times New Roman" w:hAnsi="Times New Roman" w:cs="Times New Roman"/>
          <w:color w:val="222222"/>
          <w:sz w:val="24"/>
          <w:szCs w:val="24"/>
          <w:shd w:val="clear" w:color="auto" w:fill="FFFFFF"/>
        </w:rPr>
        <w:t xml:space="preserve"> G. 1991</w:t>
      </w:r>
      <w:r w:rsidR="00F810ED" w:rsidRPr="002D6601">
        <w:rPr>
          <w:rFonts w:ascii="Times New Roman" w:hAnsi="Times New Roman" w:cs="Times New Roman"/>
          <w:color w:val="222222"/>
          <w:sz w:val="24"/>
          <w:szCs w:val="24"/>
          <w:shd w:val="clear" w:color="auto" w:fill="FFFFFF"/>
        </w:rPr>
        <w:t xml:space="preserve"> Habitat use in a central Italy population of </w:t>
      </w:r>
      <w:r w:rsidR="00F810ED" w:rsidRPr="002D6601">
        <w:rPr>
          <w:rFonts w:ascii="Times New Roman" w:hAnsi="Times New Roman" w:cs="Times New Roman"/>
          <w:i/>
          <w:color w:val="222222"/>
          <w:sz w:val="24"/>
          <w:szCs w:val="24"/>
          <w:shd w:val="clear" w:color="auto" w:fill="FFFFFF"/>
        </w:rPr>
        <w:t xml:space="preserve">Testudo </w:t>
      </w:r>
      <w:proofErr w:type="spellStart"/>
      <w:r w:rsidR="00F810ED" w:rsidRPr="002D6601">
        <w:rPr>
          <w:rFonts w:ascii="Times New Roman" w:hAnsi="Times New Roman" w:cs="Times New Roman"/>
          <w:i/>
          <w:color w:val="222222"/>
          <w:sz w:val="24"/>
          <w:szCs w:val="24"/>
          <w:shd w:val="clear" w:color="auto" w:fill="FFFFFF"/>
        </w:rPr>
        <w:t>hermanni</w:t>
      </w:r>
      <w:proofErr w:type="spellEnd"/>
      <w:r w:rsidR="00F810ED" w:rsidRPr="002D6601">
        <w:rPr>
          <w:rFonts w:ascii="Times New Roman" w:hAnsi="Times New Roman" w:cs="Times New Roman"/>
          <w:color w:val="222222"/>
          <w:sz w:val="24"/>
          <w:szCs w:val="24"/>
          <w:shd w:val="clear" w:color="auto" w:fill="FFFFFF"/>
        </w:rPr>
        <w:t xml:space="preserve"> </w:t>
      </w:r>
      <w:proofErr w:type="spellStart"/>
      <w:r w:rsidR="00F810ED" w:rsidRPr="002D6601">
        <w:rPr>
          <w:rFonts w:ascii="Times New Roman" w:hAnsi="Times New Roman" w:cs="Times New Roman"/>
          <w:color w:val="222222"/>
          <w:sz w:val="24"/>
          <w:szCs w:val="24"/>
          <w:shd w:val="clear" w:color="auto" w:fill="FFFFFF"/>
        </w:rPr>
        <w:t>Gmelin</w:t>
      </w:r>
      <w:proofErr w:type="spellEnd"/>
      <w:r w:rsidR="00F810ED" w:rsidRPr="002D6601">
        <w:rPr>
          <w:rFonts w:ascii="Times New Roman" w:hAnsi="Times New Roman" w:cs="Times New Roman"/>
          <w:color w:val="222222"/>
          <w:sz w:val="24"/>
          <w:szCs w:val="24"/>
          <w:shd w:val="clear" w:color="auto" w:fill="FFFFFF"/>
        </w:rPr>
        <w:t xml:space="preserve"> (</w:t>
      </w:r>
      <w:proofErr w:type="spellStart"/>
      <w:r w:rsidR="00F810ED" w:rsidRPr="002D6601">
        <w:rPr>
          <w:rFonts w:ascii="Times New Roman" w:hAnsi="Times New Roman" w:cs="Times New Roman"/>
          <w:color w:val="222222"/>
          <w:sz w:val="24"/>
          <w:szCs w:val="24"/>
          <w:shd w:val="clear" w:color="auto" w:fill="FFFFFF"/>
        </w:rPr>
        <w:t>Reptilia</w:t>
      </w:r>
      <w:proofErr w:type="spellEnd"/>
      <w:r w:rsidR="00F810ED" w:rsidRPr="002D6601">
        <w:rPr>
          <w:rFonts w:ascii="Times New Roman" w:hAnsi="Times New Roman" w:cs="Times New Roman"/>
          <w:color w:val="222222"/>
          <w:sz w:val="24"/>
          <w:szCs w:val="24"/>
          <w:shd w:val="clear" w:color="auto" w:fill="FFFFFF"/>
        </w:rPr>
        <w:t xml:space="preserve"> </w:t>
      </w:r>
      <w:proofErr w:type="spellStart"/>
      <w:r w:rsidR="00F810ED" w:rsidRPr="002D6601">
        <w:rPr>
          <w:rFonts w:ascii="Times New Roman" w:hAnsi="Times New Roman" w:cs="Times New Roman"/>
          <w:color w:val="222222"/>
          <w:sz w:val="24"/>
          <w:szCs w:val="24"/>
          <w:shd w:val="clear" w:color="auto" w:fill="FFFFFF"/>
        </w:rPr>
        <w:t>Testudinidae</w:t>
      </w:r>
      <w:proofErr w:type="spellEnd"/>
      <w:r w:rsidR="00F810ED" w:rsidRPr="002D6601">
        <w:rPr>
          <w:rFonts w:ascii="Times New Roman" w:hAnsi="Times New Roman" w:cs="Times New Roman"/>
          <w:color w:val="222222"/>
          <w:sz w:val="24"/>
          <w:szCs w:val="24"/>
          <w:shd w:val="clear" w:color="auto" w:fill="FFFFFF"/>
        </w:rPr>
        <w:t>). </w:t>
      </w:r>
      <w:proofErr w:type="spellStart"/>
      <w:r w:rsidR="00F810ED" w:rsidRPr="00D8356C">
        <w:rPr>
          <w:rFonts w:ascii="Times New Roman" w:hAnsi="Times New Roman" w:cs="Times New Roman"/>
          <w:i/>
          <w:iCs/>
          <w:color w:val="222222"/>
          <w:sz w:val="24"/>
          <w:szCs w:val="24"/>
          <w:shd w:val="clear" w:color="auto" w:fill="FFFFFF"/>
          <w:lang w:val="it-IT"/>
        </w:rPr>
        <w:t>Ethol</w:t>
      </w:r>
      <w:proofErr w:type="spellEnd"/>
      <w:r w:rsidRPr="00D8356C">
        <w:rPr>
          <w:rFonts w:ascii="Times New Roman" w:hAnsi="Times New Roman" w:cs="Times New Roman"/>
          <w:i/>
          <w:iCs/>
          <w:color w:val="222222"/>
          <w:sz w:val="24"/>
          <w:szCs w:val="24"/>
          <w:shd w:val="clear" w:color="auto" w:fill="FFFFFF"/>
          <w:lang w:val="it-IT"/>
        </w:rPr>
        <w:t>.</w:t>
      </w:r>
      <w:r w:rsidR="00F810ED" w:rsidRPr="00D8356C">
        <w:rPr>
          <w:rFonts w:ascii="Times New Roman" w:hAnsi="Times New Roman" w:cs="Times New Roman"/>
          <w:i/>
          <w:iCs/>
          <w:color w:val="222222"/>
          <w:sz w:val="24"/>
          <w:szCs w:val="24"/>
          <w:shd w:val="clear" w:color="auto" w:fill="FFFFFF"/>
          <w:lang w:val="it-IT"/>
        </w:rPr>
        <w:t xml:space="preserve"> </w:t>
      </w:r>
      <w:proofErr w:type="spellStart"/>
      <w:r w:rsidR="00F810ED" w:rsidRPr="00D8356C">
        <w:rPr>
          <w:rFonts w:ascii="Times New Roman" w:hAnsi="Times New Roman" w:cs="Times New Roman"/>
          <w:i/>
          <w:iCs/>
          <w:color w:val="222222"/>
          <w:sz w:val="24"/>
          <w:szCs w:val="24"/>
          <w:shd w:val="clear" w:color="auto" w:fill="FFFFFF"/>
          <w:lang w:val="it-IT"/>
        </w:rPr>
        <w:t>Ecol</w:t>
      </w:r>
      <w:proofErr w:type="spellEnd"/>
      <w:r w:rsidRPr="00D8356C">
        <w:rPr>
          <w:rFonts w:ascii="Times New Roman" w:hAnsi="Times New Roman" w:cs="Times New Roman"/>
          <w:i/>
          <w:iCs/>
          <w:color w:val="222222"/>
          <w:sz w:val="24"/>
          <w:szCs w:val="24"/>
          <w:shd w:val="clear" w:color="auto" w:fill="FFFFFF"/>
          <w:lang w:val="it-IT"/>
        </w:rPr>
        <w:t>.</w:t>
      </w:r>
      <w:r w:rsidR="00F810ED" w:rsidRPr="00D8356C">
        <w:rPr>
          <w:rFonts w:ascii="Times New Roman" w:hAnsi="Times New Roman" w:cs="Times New Roman"/>
          <w:i/>
          <w:iCs/>
          <w:color w:val="222222"/>
          <w:sz w:val="24"/>
          <w:szCs w:val="24"/>
          <w:shd w:val="clear" w:color="auto" w:fill="FFFFFF"/>
          <w:lang w:val="it-IT"/>
        </w:rPr>
        <w:t xml:space="preserve"> </w:t>
      </w:r>
      <w:proofErr w:type="spellStart"/>
      <w:r w:rsidR="00F810ED" w:rsidRPr="002D6601">
        <w:rPr>
          <w:rFonts w:ascii="Times New Roman" w:hAnsi="Times New Roman" w:cs="Times New Roman"/>
          <w:i/>
          <w:iCs/>
          <w:color w:val="222222"/>
          <w:sz w:val="24"/>
          <w:szCs w:val="24"/>
          <w:shd w:val="clear" w:color="auto" w:fill="FFFFFF"/>
          <w:lang w:val="it-IT"/>
        </w:rPr>
        <w:t>Evol</w:t>
      </w:r>
      <w:proofErr w:type="spellEnd"/>
      <w:r w:rsidRPr="002D6601">
        <w:rPr>
          <w:rFonts w:ascii="Times New Roman" w:hAnsi="Times New Roman" w:cs="Times New Roman"/>
          <w:i/>
          <w:iCs/>
          <w:color w:val="222222"/>
          <w:sz w:val="24"/>
          <w:szCs w:val="24"/>
          <w:shd w:val="clear" w:color="auto" w:fill="FFFFFF"/>
          <w:lang w:val="it-IT"/>
        </w:rPr>
        <w:t>.</w:t>
      </w:r>
      <w:r w:rsidR="00F810ED" w:rsidRPr="002D6601">
        <w:rPr>
          <w:rFonts w:ascii="Times New Roman" w:hAnsi="Times New Roman" w:cs="Times New Roman"/>
          <w:color w:val="222222"/>
          <w:sz w:val="24"/>
          <w:szCs w:val="24"/>
          <w:shd w:val="clear" w:color="auto" w:fill="FFFFFF"/>
          <w:lang w:val="it-IT"/>
        </w:rPr>
        <w:t> </w:t>
      </w:r>
      <w:r w:rsidRPr="002D6601">
        <w:rPr>
          <w:rFonts w:ascii="Times New Roman" w:hAnsi="Times New Roman" w:cs="Times New Roman"/>
          <w:b/>
          <w:iCs/>
          <w:color w:val="222222"/>
          <w:sz w:val="24"/>
          <w:szCs w:val="24"/>
          <w:shd w:val="clear" w:color="auto" w:fill="FFFFFF"/>
          <w:lang w:val="it-IT"/>
        </w:rPr>
        <w:t>3</w:t>
      </w:r>
      <w:r w:rsidR="00F810ED" w:rsidRPr="002D6601">
        <w:rPr>
          <w:rFonts w:ascii="Times New Roman" w:hAnsi="Times New Roman" w:cs="Times New Roman"/>
          <w:color w:val="222222"/>
          <w:sz w:val="24"/>
          <w:szCs w:val="24"/>
          <w:shd w:val="clear" w:color="auto" w:fill="FFFFFF"/>
          <w:lang w:val="it-IT"/>
        </w:rPr>
        <w:t>, 153</w:t>
      </w:r>
      <w:r>
        <w:rPr>
          <w:rFonts w:ascii="Times New Roman" w:hAnsi="Times New Roman" w:cs="Times New Roman"/>
          <w:sz w:val="24"/>
          <w:szCs w:val="24"/>
          <w:lang w:val="it-IT"/>
        </w:rPr>
        <w:t>−</w:t>
      </w:r>
      <w:r w:rsidRPr="002D6601">
        <w:rPr>
          <w:rFonts w:ascii="Times New Roman" w:hAnsi="Times New Roman" w:cs="Times New Roman"/>
          <w:color w:val="222222"/>
          <w:sz w:val="24"/>
          <w:szCs w:val="24"/>
          <w:shd w:val="clear" w:color="auto" w:fill="FFFFFF"/>
          <w:lang w:val="it-IT"/>
        </w:rPr>
        <w:t>166</w:t>
      </w:r>
    </w:p>
    <w:p w:rsidR="00F810ED" w:rsidRPr="002D6601" w:rsidRDefault="002D6601" w:rsidP="002D6601">
      <w:pPr>
        <w:spacing w:after="0" w:line="480" w:lineRule="auto"/>
        <w:ind w:left="640" w:hanging="640"/>
        <w:jc w:val="both"/>
        <w:rPr>
          <w:rFonts w:ascii="Times New Roman" w:hAnsi="Times New Roman" w:cs="Times New Roman"/>
          <w:color w:val="222222"/>
          <w:sz w:val="24"/>
          <w:szCs w:val="24"/>
          <w:shd w:val="clear" w:color="auto" w:fill="FFFFFF"/>
        </w:rPr>
      </w:pPr>
      <w:r w:rsidRPr="002D6601">
        <w:rPr>
          <w:rFonts w:ascii="Times New Roman" w:hAnsi="Times New Roman" w:cs="Times New Roman"/>
          <w:color w:val="222222"/>
          <w:sz w:val="24"/>
          <w:szCs w:val="24"/>
          <w:shd w:val="clear" w:color="auto" w:fill="FFFFFF"/>
          <w:lang w:val="it-IT"/>
        </w:rPr>
        <w:t>4.</w:t>
      </w:r>
      <w:r w:rsidRPr="002D6601">
        <w:rPr>
          <w:rFonts w:ascii="Times New Roman" w:hAnsi="Times New Roman" w:cs="Times New Roman"/>
          <w:color w:val="222222"/>
          <w:sz w:val="24"/>
          <w:szCs w:val="24"/>
          <w:shd w:val="clear" w:color="auto" w:fill="FFFFFF"/>
          <w:lang w:val="it-IT"/>
        </w:rPr>
        <w:tab/>
        <w:t>Pellitteri-Rosa</w:t>
      </w:r>
      <w:r>
        <w:rPr>
          <w:rFonts w:ascii="Times New Roman" w:hAnsi="Times New Roman" w:cs="Times New Roman"/>
          <w:color w:val="222222"/>
          <w:sz w:val="24"/>
          <w:szCs w:val="24"/>
          <w:shd w:val="clear" w:color="auto" w:fill="FFFFFF"/>
          <w:lang w:val="it-IT"/>
        </w:rPr>
        <w:t xml:space="preserve"> D, Sacchi R, Galeotti P, Marchesi M, Fasola M. 2010</w:t>
      </w:r>
      <w:r w:rsidR="00F810ED" w:rsidRPr="002D6601">
        <w:rPr>
          <w:rFonts w:ascii="Times New Roman" w:hAnsi="Times New Roman" w:cs="Times New Roman"/>
          <w:color w:val="222222"/>
          <w:sz w:val="24"/>
          <w:szCs w:val="24"/>
          <w:shd w:val="clear" w:color="auto" w:fill="FFFFFF"/>
          <w:lang w:val="it-IT"/>
        </w:rPr>
        <w:t xml:space="preserve"> </w:t>
      </w:r>
      <w:r>
        <w:rPr>
          <w:rFonts w:ascii="Times New Roman" w:hAnsi="Times New Roman" w:cs="Times New Roman"/>
          <w:color w:val="222222"/>
          <w:sz w:val="24"/>
          <w:szCs w:val="24"/>
          <w:shd w:val="clear" w:color="auto" w:fill="FFFFFF"/>
          <w:lang w:val="it-IT"/>
        </w:rPr>
        <w:t xml:space="preserve">Do </w:t>
      </w:r>
      <w:proofErr w:type="spellStart"/>
      <w:r>
        <w:rPr>
          <w:rFonts w:ascii="Times New Roman" w:hAnsi="Times New Roman" w:cs="Times New Roman"/>
          <w:color w:val="222222"/>
          <w:sz w:val="24"/>
          <w:szCs w:val="24"/>
          <w:shd w:val="clear" w:color="auto" w:fill="FFFFFF"/>
          <w:lang w:val="it-IT"/>
        </w:rPr>
        <w:t>Hermann’</w:t>
      </w:r>
      <w:r w:rsidR="00F810ED" w:rsidRPr="002D6601">
        <w:rPr>
          <w:rFonts w:ascii="Times New Roman" w:hAnsi="Times New Roman" w:cs="Times New Roman"/>
          <w:color w:val="222222"/>
          <w:sz w:val="24"/>
          <w:szCs w:val="24"/>
          <w:shd w:val="clear" w:color="auto" w:fill="FFFFFF"/>
          <w:lang w:val="it-IT"/>
        </w:rPr>
        <w:t>s</w:t>
      </w:r>
      <w:proofErr w:type="spellEnd"/>
      <w:r w:rsidR="00F810ED" w:rsidRPr="002D6601">
        <w:rPr>
          <w:rFonts w:ascii="Times New Roman" w:hAnsi="Times New Roman" w:cs="Times New Roman"/>
          <w:color w:val="222222"/>
          <w:sz w:val="24"/>
          <w:szCs w:val="24"/>
          <w:shd w:val="clear" w:color="auto" w:fill="FFFFFF"/>
          <w:lang w:val="it-IT"/>
        </w:rPr>
        <w:t xml:space="preserve"> </w:t>
      </w:r>
      <w:proofErr w:type="spellStart"/>
      <w:r w:rsidR="00F810ED" w:rsidRPr="002D6601">
        <w:rPr>
          <w:rFonts w:ascii="Times New Roman" w:hAnsi="Times New Roman" w:cs="Times New Roman"/>
          <w:color w:val="222222"/>
          <w:sz w:val="24"/>
          <w:szCs w:val="24"/>
          <w:shd w:val="clear" w:color="auto" w:fill="FFFFFF"/>
          <w:lang w:val="it-IT"/>
        </w:rPr>
        <w:t>tortoises</w:t>
      </w:r>
      <w:proofErr w:type="spellEnd"/>
      <w:r w:rsidR="00F810ED" w:rsidRPr="002D6601">
        <w:rPr>
          <w:rFonts w:ascii="Times New Roman" w:hAnsi="Times New Roman" w:cs="Times New Roman"/>
          <w:color w:val="222222"/>
          <w:sz w:val="24"/>
          <w:szCs w:val="24"/>
          <w:shd w:val="clear" w:color="auto" w:fill="FFFFFF"/>
          <w:lang w:val="it-IT"/>
        </w:rPr>
        <w:t xml:space="preserve"> (</w:t>
      </w:r>
      <w:r w:rsidR="00F810ED" w:rsidRPr="002D6601">
        <w:rPr>
          <w:rFonts w:ascii="Times New Roman" w:hAnsi="Times New Roman" w:cs="Times New Roman"/>
          <w:i/>
          <w:color w:val="222222"/>
          <w:sz w:val="24"/>
          <w:szCs w:val="24"/>
          <w:shd w:val="clear" w:color="auto" w:fill="FFFFFF"/>
          <w:lang w:val="it-IT"/>
        </w:rPr>
        <w:t xml:space="preserve">Testudo </w:t>
      </w:r>
      <w:proofErr w:type="spellStart"/>
      <w:r w:rsidR="00F810ED" w:rsidRPr="002D6601">
        <w:rPr>
          <w:rFonts w:ascii="Times New Roman" w:hAnsi="Times New Roman" w:cs="Times New Roman"/>
          <w:i/>
          <w:color w:val="222222"/>
          <w:sz w:val="24"/>
          <w:szCs w:val="24"/>
          <w:shd w:val="clear" w:color="auto" w:fill="FFFFFF"/>
          <w:lang w:val="it-IT"/>
        </w:rPr>
        <w:t>hermanni</w:t>
      </w:r>
      <w:proofErr w:type="spellEnd"/>
      <w:r w:rsidR="00F810ED" w:rsidRPr="002D6601">
        <w:rPr>
          <w:rFonts w:ascii="Times New Roman" w:hAnsi="Times New Roman" w:cs="Times New Roman"/>
          <w:color w:val="222222"/>
          <w:sz w:val="24"/>
          <w:szCs w:val="24"/>
          <w:shd w:val="clear" w:color="auto" w:fill="FFFFFF"/>
          <w:lang w:val="it-IT"/>
        </w:rPr>
        <w:t xml:space="preserve">) discriminate </w:t>
      </w:r>
      <w:proofErr w:type="spellStart"/>
      <w:r w:rsidR="00F810ED" w:rsidRPr="002D6601">
        <w:rPr>
          <w:rFonts w:ascii="Times New Roman" w:hAnsi="Times New Roman" w:cs="Times New Roman"/>
          <w:color w:val="222222"/>
          <w:sz w:val="24"/>
          <w:szCs w:val="24"/>
          <w:shd w:val="clear" w:color="auto" w:fill="FFFFFF"/>
          <w:lang w:val="it-IT"/>
        </w:rPr>
        <w:t>colours</w:t>
      </w:r>
      <w:proofErr w:type="spellEnd"/>
      <w:r w:rsidR="00F810ED" w:rsidRPr="002D6601">
        <w:rPr>
          <w:rFonts w:ascii="Times New Roman" w:hAnsi="Times New Roman" w:cs="Times New Roman"/>
          <w:color w:val="222222"/>
          <w:sz w:val="24"/>
          <w:szCs w:val="24"/>
          <w:shd w:val="clear" w:color="auto" w:fill="FFFFFF"/>
          <w:lang w:val="it-IT"/>
        </w:rPr>
        <w:t xml:space="preserve">? </w:t>
      </w:r>
      <w:r w:rsidR="00F810ED" w:rsidRPr="002D6601">
        <w:rPr>
          <w:rFonts w:ascii="Times New Roman" w:hAnsi="Times New Roman" w:cs="Times New Roman"/>
          <w:color w:val="222222"/>
          <w:sz w:val="24"/>
          <w:szCs w:val="24"/>
          <w:shd w:val="clear" w:color="auto" w:fill="FFFFFF"/>
        </w:rPr>
        <w:t>An experiment with natural and artificial stimuli. </w:t>
      </w:r>
      <w:r>
        <w:rPr>
          <w:rFonts w:ascii="Times New Roman" w:hAnsi="Times New Roman" w:cs="Times New Roman"/>
          <w:i/>
          <w:iCs/>
          <w:color w:val="222222"/>
          <w:sz w:val="24"/>
          <w:szCs w:val="24"/>
          <w:shd w:val="clear" w:color="auto" w:fill="FFFFFF"/>
        </w:rPr>
        <w:t>Ital.</w:t>
      </w:r>
      <w:r w:rsidR="00F810ED" w:rsidRPr="002D6601">
        <w:rPr>
          <w:rFonts w:ascii="Times New Roman" w:hAnsi="Times New Roman" w:cs="Times New Roman"/>
          <w:i/>
          <w:iCs/>
          <w:color w:val="222222"/>
          <w:sz w:val="24"/>
          <w:szCs w:val="24"/>
          <w:shd w:val="clear" w:color="auto" w:fill="FFFFFF"/>
        </w:rPr>
        <w:t xml:space="preserve"> J</w:t>
      </w:r>
      <w:r>
        <w:rPr>
          <w:rFonts w:ascii="Times New Roman" w:hAnsi="Times New Roman" w:cs="Times New Roman"/>
          <w:i/>
          <w:iCs/>
          <w:color w:val="222222"/>
          <w:sz w:val="24"/>
          <w:szCs w:val="24"/>
          <w:shd w:val="clear" w:color="auto" w:fill="FFFFFF"/>
        </w:rPr>
        <w:t>.</w:t>
      </w:r>
      <w:r w:rsidR="00F810ED" w:rsidRPr="002D6601">
        <w:rPr>
          <w:rFonts w:ascii="Times New Roman" w:hAnsi="Times New Roman" w:cs="Times New Roman"/>
          <w:i/>
          <w:iCs/>
          <w:color w:val="222222"/>
          <w:sz w:val="24"/>
          <w:szCs w:val="24"/>
          <w:shd w:val="clear" w:color="auto" w:fill="FFFFFF"/>
        </w:rPr>
        <w:t xml:space="preserve"> Zool</w:t>
      </w:r>
      <w:r>
        <w:rPr>
          <w:rFonts w:ascii="Times New Roman" w:hAnsi="Times New Roman" w:cs="Times New Roman"/>
          <w:i/>
          <w:iCs/>
          <w:color w:val="222222"/>
          <w:sz w:val="24"/>
          <w:szCs w:val="24"/>
          <w:shd w:val="clear" w:color="auto" w:fill="FFFFFF"/>
        </w:rPr>
        <w:t>.</w:t>
      </w:r>
      <w:r w:rsidR="00F810ED" w:rsidRPr="002D6601">
        <w:rPr>
          <w:rFonts w:ascii="Times New Roman" w:hAnsi="Times New Roman" w:cs="Times New Roman"/>
          <w:color w:val="222222"/>
          <w:sz w:val="24"/>
          <w:szCs w:val="24"/>
          <w:shd w:val="clear" w:color="auto" w:fill="FFFFFF"/>
        </w:rPr>
        <w:t> </w:t>
      </w:r>
      <w:r w:rsidR="00F810ED" w:rsidRPr="002D6601">
        <w:rPr>
          <w:rFonts w:ascii="Times New Roman" w:hAnsi="Times New Roman" w:cs="Times New Roman"/>
          <w:b/>
          <w:iCs/>
          <w:color w:val="222222"/>
          <w:sz w:val="24"/>
          <w:szCs w:val="24"/>
          <w:shd w:val="clear" w:color="auto" w:fill="FFFFFF"/>
        </w:rPr>
        <w:t>77</w:t>
      </w:r>
      <w:r w:rsidR="00F810ED" w:rsidRPr="002D6601">
        <w:rPr>
          <w:rFonts w:ascii="Times New Roman" w:hAnsi="Times New Roman" w:cs="Times New Roman"/>
          <w:color w:val="222222"/>
          <w:sz w:val="24"/>
          <w:szCs w:val="24"/>
          <w:shd w:val="clear" w:color="auto" w:fill="FFFFFF"/>
        </w:rPr>
        <w:t>, 481</w:t>
      </w:r>
      <w:r w:rsidRPr="002D6601">
        <w:rPr>
          <w:rFonts w:ascii="Times New Roman" w:hAnsi="Times New Roman" w:cs="Times New Roman"/>
          <w:sz w:val="24"/>
          <w:szCs w:val="24"/>
          <w:lang w:val="en-US"/>
        </w:rPr>
        <w:t>−</w:t>
      </w:r>
      <w:r>
        <w:rPr>
          <w:rFonts w:ascii="Times New Roman" w:hAnsi="Times New Roman" w:cs="Times New Roman"/>
          <w:color w:val="222222"/>
          <w:sz w:val="24"/>
          <w:szCs w:val="24"/>
          <w:shd w:val="clear" w:color="auto" w:fill="FFFFFF"/>
        </w:rPr>
        <w:t>491</w:t>
      </w:r>
    </w:p>
    <w:p w:rsidR="00011375" w:rsidRPr="002D6601" w:rsidRDefault="00011375" w:rsidP="002D6601">
      <w:pPr>
        <w:spacing w:after="0" w:line="480" w:lineRule="auto"/>
        <w:ind w:left="640" w:hanging="640"/>
        <w:jc w:val="both"/>
        <w:rPr>
          <w:rFonts w:ascii="Times New Roman" w:hAnsi="Times New Roman" w:cs="Times New Roman"/>
          <w:color w:val="000000" w:themeColor="text1"/>
          <w:sz w:val="24"/>
          <w:szCs w:val="24"/>
          <w:lang w:val="it-IT" w:eastAsia="it-IT"/>
        </w:rPr>
      </w:pPr>
      <w:r w:rsidRPr="002D6601">
        <w:rPr>
          <w:rFonts w:ascii="Times New Roman" w:hAnsi="Times New Roman" w:cs="Times New Roman"/>
          <w:color w:val="222222"/>
          <w:sz w:val="24"/>
          <w:szCs w:val="24"/>
          <w:shd w:val="clear" w:color="auto" w:fill="FFFFFF"/>
        </w:rPr>
        <w:t>5.</w:t>
      </w:r>
      <w:r w:rsidRPr="002D6601">
        <w:rPr>
          <w:rFonts w:ascii="Times New Roman" w:hAnsi="Times New Roman" w:cs="Times New Roman"/>
          <w:color w:val="222222"/>
          <w:sz w:val="24"/>
          <w:szCs w:val="24"/>
          <w:shd w:val="clear" w:color="auto" w:fill="FFFFFF"/>
        </w:rPr>
        <w:tab/>
      </w:r>
      <w:proofErr w:type="spellStart"/>
      <w:r w:rsidR="002D6601">
        <w:rPr>
          <w:rFonts w:ascii="Times New Roman" w:hAnsi="Times New Roman" w:cs="Times New Roman"/>
          <w:color w:val="000000" w:themeColor="text1"/>
          <w:sz w:val="24"/>
          <w:szCs w:val="24"/>
          <w:lang w:eastAsia="it-IT"/>
        </w:rPr>
        <w:t>Willemsen</w:t>
      </w:r>
      <w:proofErr w:type="spellEnd"/>
      <w:r w:rsidR="002D6601">
        <w:rPr>
          <w:rFonts w:ascii="Times New Roman" w:hAnsi="Times New Roman" w:cs="Times New Roman"/>
          <w:color w:val="000000" w:themeColor="text1"/>
          <w:sz w:val="24"/>
          <w:szCs w:val="24"/>
          <w:lang w:eastAsia="it-IT"/>
        </w:rPr>
        <w:t xml:space="preserve"> RE, Hailey</w:t>
      </w:r>
      <w:r w:rsidRPr="002D6601">
        <w:rPr>
          <w:rFonts w:ascii="Times New Roman" w:hAnsi="Times New Roman" w:cs="Times New Roman"/>
          <w:color w:val="000000" w:themeColor="text1"/>
          <w:sz w:val="24"/>
          <w:szCs w:val="24"/>
          <w:lang w:eastAsia="it-IT"/>
        </w:rPr>
        <w:t xml:space="preserve"> A. 2003. Sexual dimorphism of body size and shell shape in European tortoises. </w:t>
      </w:r>
      <w:r w:rsidRPr="002D6601">
        <w:rPr>
          <w:rFonts w:ascii="Times New Roman" w:hAnsi="Times New Roman" w:cs="Times New Roman"/>
          <w:i/>
          <w:color w:val="000000" w:themeColor="text1"/>
          <w:sz w:val="24"/>
          <w:szCs w:val="24"/>
          <w:lang w:val="it-IT" w:eastAsia="it-IT"/>
        </w:rPr>
        <w:t xml:space="preserve">J. </w:t>
      </w:r>
      <w:proofErr w:type="spellStart"/>
      <w:r w:rsidRPr="002D6601">
        <w:rPr>
          <w:rFonts w:ascii="Times New Roman" w:hAnsi="Times New Roman" w:cs="Times New Roman"/>
          <w:i/>
          <w:color w:val="000000" w:themeColor="text1"/>
          <w:sz w:val="24"/>
          <w:szCs w:val="24"/>
          <w:lang w:val="it-IT" w:eastAsia="it-IT"/>
        </w:rPr>
        <w:t>Zool</w:t>
      </w:r>
      <w:proofErr w:type="spellEnd"/>
      <w:r w:rsidRPr="002D6601">
        <w:rPr>
          <w:rFonts w:ascii="Times New Roman" w:hAnsi="Times New Roman" w:cs="Times New Roman"/>
          <w:i/>
          <w:color w:val="000000" w:themeColor="text1"/>
          <w:sz w:val="24"/>
          <w:szCs w:val="24"/>
          <w:lang w:val="it-IT" w:eastAsia="it-IT"/>
        </w:rPr>
        <w:t>.</w:t>
      </w:r>
      <w:r w:rsidRPr="002D6601">
        <w:rPr>
          <w:rFonts w:ascii="Times New Roman" w:hAnsi="Times New Roman" w:cs="Times New Roman"/>
          <w:color w:val="000000" w:themeColor="text1"/>
          <w:sz w:val="24"/>
          <w:szCs w:val="24"/>
          <w:lang w:val="it-IT" w:eastAsia="it-IT"/>
        </w:rPr>
        <w:t xml:space="preserve"> </w:t>
      </w:r>
      <w:r w:rsidRPr="002D6601">
        <w:rPr>
          <w:rFonts w:ascii="Times New Roman" w:hAnsi="Times New Roman" w:cs="Times New Roman"/>
          <w:b/>
          <w:color w:val="000000" w:themeColor="text1"/>
          <w:sz w:val="24"/>
          <w:szCs w:val="24"/>
          <w:lang w:val="it-IT" w:eastAsia="it-IT"/>
        </w:rPr>
        <w:t>260</w:t>
      </w:r>
      <w:r w:rsidR="002D6601">
        <w:rPr>
          <w:rFonts w:ascii="Times New Roman" w:hAnsi="Times New Roman" w:cs="Times New Roman"/>
          <w:color w:val="000000" w:themeColor="text1"/>
          <w:sz w:val="24"/>
          <w:szCs w:val="24"/>
          <w:lang w:val="it-IT" w:eastAsia="it-IT"/>
        </w:rPr>
        <w:t>, 353–365</w:t>
      </w:r>
    </w:p>
    <w:p w:rsidR="008E4B23" w:rsidRPr="002D6601" w:rsidRDefault="008E4B23" w:rsidP="002D6601">
      <w:pPr>
        <w:spacing w:after="0" w:line="480" w:lineRule="auto"/>
        <w:ind w:left="640" w:hanging="640"/>
        <w:jc w:val="both"/>
        <w:rPr>
          <w:rFonts w:ascii="Times New Roman" w:hAnsi="Times New Roman" w:cs="Times New Roman"/>
          <w:color w:val="000000" w:themeColor="text1"/>
          <w:sz w:val="24"/>
          <w:szCs w:val="24"/>
          <w:lang w:val="it-IT"/>
        </w:rPr>
      </w:pPr>
      <w:r w:rsidRPr="002D6601">
        <w:rPr>
          <w:rFonts w:ascii="Times New Roman" w:hAnsi="Times New Roman" w:cs="Times New Roman"/>
          <w:sz w:val="24"/>
          <w:szCs w:val="24"/>
          <w:lang w:val="it-IT" w:eastAsia="it-IT"/>
        </w:rPr>
        <w:t>6.</w:t>
      </w:r>
      <w:r w:rsidRPr="002D6601">
        <w:rPr>
          <w:rFonts w:ascii="Times New Roman" w:hAnsi="Times New Roman" w:cs="Times New Roman"/>
          <w:sz w:val="24"/>
          <w:szCs w:val="24"/>
          <w:lang w:val="it-IT" w:eastAsia="it-IT"/>
        </w:rPr>
        <w:tab/>
        <w:t xml:space="preserve">Miletto Petrazzini ME, </w:t>
      </w:r>
      <w:proofErr w:type="spellStart"/>
      <w:r w:rsidRPr="002D6601">
        <w:rPr>
          <w:rFonts w:ascii="Times New Roman" w:hAnsi="Times New Roman" w:cs="Times New Roman"/>
          <w:sz w:val="24"/>
          <w:szCs w:val="24"/>
          <w:lang w:val="it-IT" w:eastAsia="it-IT"/>
        </w:rPr>
        <w:t>Fraccaroli</w:t>
      </w:r>
      <w:proofErr w:type="spellEnd"/>
      <w:r w:rsidRPr="002D6601">
        <w:rPr>
          <w:rFonts w:ascii="Times New Roman" w:hAnsi="Times New Roman" w:cs="Times New Roman"/>
          <w:sz w:val="24"/>
          <w:szCs w:val="24"/>
          <w:lang w:val="it-IT" w:eastAsia="it-IT"/>
        </w:rPr>
        <w:t xml:space="preserve"> I, </w:t>
      </w:r>
      <w:proofErr w:type="spellStart"/>
      <w:r w:rsidRPr="002D6601">
        <w:rPr>
          <w:rFonts w:ascii="Times New Roman" w:hAnsi="Times New Roman" w:cs="Times New Roman"/>
          <w:sz w:val="24"/>
          <w:szCs w:val="24"/>
          <w:lang w:val="it-IT" w:eastAsia="it-IT"/>
        </w:rPr>
        <w:t>Gariboldi</w:t>
      </w:r>
      <w:proofErr w:type="spellEnd"/>
      <w:r w:rsidRPr="002D6601">
        <w:rPr>
          <w:rFonts w:ascii="Times New Roman" w:hAnsi="Times New Roman" w:cs="Times New Roman"/>
          <w:sz w:val="24"/>
          <w:szCs w:val="24"/>
          <w:lang w:val="it-IT" w:eastAsia="it-IT"/>
        </w:rPr>
        <w:t xml:space="preserve"> F, Agrillo C, </w:t>
      </w:r>
      <w:proofErr w:type="spellStart"/>
      <w:r w:rsidRPr="002D6601">
        <w:rPr>
          <w:rFonts w:ascii="Times New Roman" w:hAnsi="Times New Roman" w:cs="Times New Roman"/>
          <w:sz w:val="24"/>
          <w:szCs w:val="24"/>
          <w:lang w:val="it-IT" w:eastAsia="it-IT"/>
        </w:rPr>
        <w:t>Bisazza</w:t>
      </w:r>
      <w:proofErr w:type="spellEnd"/>
      <w:r w:rsidRPr="002D6601">
        <w:rPr>
          <w:rFonts w:ascii="Times New Roman" w:hAnsi="Times New Roman" w:cs="Times New Roman"/>
          <w:sz w:val="24"/>
          <w:szCs w:val="24"/>
          <w:lang w:val="it-IT" w:eastAsia="it-IT"/>
        </w:rPr>
        <w:t xml:space="preserve"> A, Bertolucci C, </w:t>
      </w:r>
      <w:proofErr w:type="spellStart"/>
      <w:r w:rsidRPr="002D6601">
        <w:rPr>
          <w:rFonts w:ascii="Times New Roman" w:hAnsi="Times New Roman" w:cs="Times New Roman"/>
          <w:sz w:val="24"/>
          <w:szCs w:val="24"/>
          <w:lang w:val="it-IT" w:eastAsia="it-IT"/>
        </w:rPr>
        <w:t>Fo</w:t>
      </w:r>
      <w:r w:rsidR="002D6601">
        <w:rPr>
          <w:rFonts w:ascii="Times New Roman" w:hAnsi="Times New Roman" w:cs="Times New Roman"/>
          <w:sz w:val="24"/>
          <w:szCs w:val="24"/>
          <w:lang w:val="it-IT" w:eastAsia="it-IT"/>
        </w:rPr>
        <w:t>à</w:t>
      </w:r>
      <w:proofErr w:type="spellEnd"/>
      <w:r w:rsidR="002D6601">
        <w:rPr>
          <w:rFonts w:ascii="Times New Roman" w:hAnsi="Times New Roman" w:cs="Times New Roman"/>
          <w:sz w:val="24"/>
          <w:szCs w:val="24"/>
          <w:lang w:val="it-IT" w:eastAsia="it-IT"/>
        </w:rPr>
        <w:t xml:space="preserve"> A. 2017</w:t>
      </w:r>
      <w:r w:rsidRPr="002D6601">
        <w:rPr>
          <w:rFonts w:ascii="Times New Roman" w:hAnsi="Times New Roman" w:cs="Times New Roman"/>
          <w:sz w:val="24"/>
          <w:szCs w:val="24"/>
          <w:lang w:val="it-IT" w:eastAsia="it-IT"/>
        </w:rPr>
        <w:t xml:space="preserve"> Quantitative </w:t>
      </w:r>
      <w:proofErr w:type="spellStart"/>
      <w:r w:rsidRPr="002D6601">
        <w:rPr>
          <w:rFonts w:ascii="Times New Roman" w:hAnsi="Times New Roman" w:cs="Times New Roman"/>
          <w:sz w:val="24"/>
          <w:szCs w:val="24"/>
          <w:lang w:val="it-IT" w:eastAsia="it-IT"/>
        </w:rPr>
        <w:t>abilities</w:t>
      </w:r>
      <w:proofErr w:type="spellEnd"/>
      <w:r w:rsidRPr="002D6601">
        <w:rPr>
          <w:rFonts w:ascii="Times New Roman" w:hAnsi="Times New Roman" w:cs="Times New Roman"/>
          <w:sz w:val="24"/>
          <w:szCs w:val="24"/>
          <w:lang w:val="it-IT" w:eastAsia="it-IT"/>
        </w:rPr>
        <w:t xml:space="preserve"> in a </w:t>
      </w:r>
      <w:proofErr w:type="spellStart"/>
      <w:r w:rsidRPr="002D6601">
        <w:rPr>
          <w:rFonts w:ascii="Times New Roman" w:hAnsi="Times New Roman" w:cs="Times New Roman"/>
          <w:sz w:val="24"/>
          <w:szCs w:val="24"/>
          <w:lang w:val="it-IT" w:eastAsia="it-IT"/>
        </w:rPr>
        <w:t>reptile</w:t>
      </w:r>
      <w:proofErr w:type="spellEnd"/>
      <w:r w:rsidRPr="002D6601">
        <w:rPr>
          <w:rFonts w:ascii="Times New Roman" w:hAnsi="Times New Roman" w:cs="Times New Roman"/>
          <w:sz w:val="24"/>
          <w:szCs w:val="24"/>
          <w:lang w:val="it-IT" w:eastAsia="it-IT"/>
        </w:rPr>
        <w:t xml:space="preserve"> (</w:t>
      </w:r>
      <w:proofErr w:type="spellStart"/>
      <w:r w:rsidRPr="002D6601">
        <w:rPr>
          <w:rFonts w:ascii="Times New Roman" w:hAnsi="Times New Roman" w:cs="Times New Roman"/>
          <w:i/>
          <w:sz w:val="24"/>
          <w:szCs w:val="24"/>
          <w:lang w:val="it-IT" w:eastAsia="it-IT"/>
        </w:rPr>
        <w:t>Podarcis</w:t>
      </w:r>
      <w:proofErr w:type="spellEnd"/>
      <w:r w:rsidRPr="002D6601">
        <w:rPr>
          <w:rFonts w:ascii="Times New Roman" w:hAnsi="Times New Roman" w:cs="Times New Roman"/>
          <w:i/>
          <w:sz w:val="24"/>
          <w:szCs w:val="24"/>
          <w:lang w:val="it-IT" w:eastAsia="it-IT"/>
        </w:rPr>
        <w:t xml:space="preserve"> sicula</w:t>
      </w:r>
      <w:r w:rsidRPr="002D6601">
        <w:rPr>
          <w:rFonts w:ascii="Times New Roman" w:hAnsi="Times New Roman" w:cs="Times New Roman"/>
          <w:sz w:val="24"/>
          <w:szCs w:val="24"/>
          <w:lang w:val="it-IT" w:eastAsia="it-IT"/>
        </w:rPr>
        <w:t xml:space="preserve">). </w:t>
      </w:r>
      <w:proofErr w:type="spellStart"/>
      <w:r w:rsidRPr="002D6601">
        <w:rPr>
          <w:rFonts w:ascii="Times New Roman" w:hAnsi="Times New Roman" w:cs="Times New Roman"/>
          <w:i/>
          <w:sz w:val="24"/>
          <w:szCs w:val="24"/>
          <w:lang w:val="it-IT" w:eastAsia="it-IT"/>
        </w:rPr>
        <w:t>Biol</w:t>
      </w:r>
      <w:proofErr w:type="spellEnd"/>
      <w:r w:rsidRPr="002D6601">
        <w:rPr>
          <w:rFonts w:ascii="Times New Roman" w:hAnsi="Times New Roman" w:cs="Times New Roman"/>
          <w:i/>
          <w:sz w:val="24"/>
          <w:szCs w:val="24"/>
          <w:lang w:val="it-IT" w:eastAsia="it-IT"/>
        </w:rPr>
        <w:t xml:space="preserve">. </w:t>
      </w:r>
      <w:proofErr w:type="spellStart"/>
      <w:r w:rsidRPr="002D6601">
        <w:rPr>
          <w:rFonts w:ascii="Times New Roman" w:hAnsi="Times New Roman" w:cs="Times New Roman"/>
          <w:i/>
          <w:sz w:val="24"/>
          <w:szCs w:val="24"/>
          <w:lang w:val="it-IT" w:eastAsia="it-IT"/>
        </w:rPr>
        <w:t>Lett</w:t>
      </w:r>
      <w:proofErr w:type="spellEnd"/>
      <w:r w:rsidRPr="002D6601">
        <w:rPr>
          <w:rFonts w:ascii="Times New Roman" w:hAnsi="Times New Roman" w:cs="Times New Roman"/>
          <w:i/>
          <w:sz w:val="24"/>
          <w:szCs w:val="24"/>
          <w:lang w:val="it-IT" w:eastAsia="it-IT"/>
        </w:rPr>
        <w:t>.</w:t>
      </w:r>
      <w:r w:rsidRPr="002D6601">
        <w:rPr>
          <w:rFonts w:ascii="Times New Roman" w:hAnsi="Times New Roman" w:cs="Times New Roman"/>
          <w:sz w:val="24"/>
          <w:szCs w:val="24"/>
          <w:lang w:val="it-IT" w:eastAsia="it-IT"/>
        </w:rPr>
        <w:t xml:space="preserve"> </w:t>
      </w:r>
      <w:r w:rsidRPr="002D6601">
        <w:rPr>
          <w:rFonts w:ascii="Times New Roman" w:hAnsi="Times New Roman" w:cs="Times New Roman"/>
          <w:b/>
          <w:sz w:val="24"/>
          <w:szCs w:val="24"/>
          <w:lang w:val="it-IT" w:eastAsia="it-IT"/>
        </w:rPr>
        <w:t>13</w:t>
      </w:r>
      <w:r w:rsidR="002D6601">
        <w:rPr>
          <w:rFonts w:ascii="Times New Roman" w:hAnsi="Times New Roman" w:cs="Times New Roman"/>
          <w:sz w:val="24"/>
          <w:szCs w:val="24"/>
          <w:lang w:val="it-IT" w:eastAsia="it-IT"/>
        </w:rPr>
        <w:t>, 20160899</w:t>
      </w:r>
    </w:p>
    <w:p w:rsidR="00B05DBA" w:rsidRPr="006B6EC6" w:rsidRDefault="008E4B23" w:rsidP="00B05DBA">
      <w:pPr>
        <w:spacing w:after="0" w:line="480" w:lineRule="auto"/>
        <w:ind w:left="640" w:hanging="640"/>
        <w:jc w:val="both"/>
        <w:rPr>
          <w:rFonts w:ascii="Times New Roman" w:hAnsi="Times New Roman" w:cs="Times New Roman"/>
          <w:sz w:val="24"/>
          <w:szCs w:val="24"/>
          <w:lang w:val="it-IT" w:eastAsia="it-IT"/>
        </w:rPr>
      </w:pPr>
      <w:r w:rsidRPr="002D6601">
        <w:rPr>
          <w:rFonts w:ascii="Times New Roman" w:hAnsi="Times New Roman" w:cs="Times New Roman"/>
          <w:sz w:val="24"/>
          <w:szCs w:val="24"/>
          <w:lang w:val="it-IT" w:eastAsia="it-IT"/>
        </w:rPr>
        <w:lastRenderedPageBreak/>
        <w:t>7.</w:t>
      </w:r>
      <w:r w:rsidRPr="002D6601">
        <w:rPr>
          <w:rFonts w:ascii="Times New Roman" w:hAnsi="Times New Roman" w:cs="Times New Roman"/>
          <w:sz w:val="24"/>
          <w:szCs w:val="24"/>
          <w:lang w:val="it-IT" w:eastAsia="it-IT"/>
        </w:rPr>
        <w:tab/>
        <w:t>Mile</w:t>
      </w:r>
      <w:r w:rsidR="002D6601">
        <w:rPr>
          <w:rFonts w:ascii="Times New Roman" w:hAnsi="Times New Roman" w:cs="Times New Roman"/>
          <w:sz w:val="24"/>
          <w:szCs w:val="24"/>
          <w:lang w:val="it-IT" w:eastAsia="it-IT"/>
        </w:rPr>
        <w:t xml:space="preserve">tto Petrazzini ME, Bertolucci C, </w:t>
      </w:r>
      <w:proofErr w:type="spellStart"/>
      <w:r w:rsidRPr="002D6601">
        <w:rPr>
          <w:rFonts w:ascii="Times New Roman" w:hAnsi="Times New Roman" w:cs="Times New Roman"/>
          <w:sz w:val="24"/>
          <w:szCs w:val="24"/>
          <w:lang w:val="it-IT" w:eastAsia="it-IT"/>
        </w:rPr>
        <w:t>Foà</w:t>
      </w:r>
      <w:proofErr w:type="spellEnd"/>
      <w:r w:rsidRPr="002D6601">
        <w:rPr>
          <w:rFonts w:ascii="Times New Roman" w:hAnsi="Times New Roman" w:cs="Times New Roman"/>
          <w:sz w:val="24"/>
          <w:szCs w:val="24"/>
          <w:lang w:val="it-IT" w:eastAsia="it-IT"/>
        </w:rPr>
        <w:t xml:space="preserve"> A</w:t>
      </w:r>
      <w:r w:rsidR="002D6601">
        <w:rPr>
          <w:rFonts w:ascii="Times New Roman" w:hAnsi="Times New Roman" w:cs="Times New Roman"/>
          <w:sz w:val="24"/>
          <w:szCs w:val="24"/>
          <w:lang w:val="it-IT" w:eastAsia="it-IT"/>
        </w:rPr>
        <w:t xml:space="preserve">. 2018 </w:t>
      </w:r>
      <w:proofErr w:type="spellStart"/>
      <w:r w:rsidR="002D6601">
        <w:rPr>
          <w:rFonts w:ascii="Times New Roman" w:hAnsi="Times New Roman" w:cs="Times New Roman"/>
          <w:sz w:val="24"/>
          <w:szCs w:val="24"/>
          <w:lang w:val="it-IT" w:eastAsia="it-IT"/>
        </w:rPr>
        <w:t>Quantity</w:t>
      </w:r>
      <w:proofErr w:type="spellEnd"/>
      <w:r w:rsidR="002D6601">
        <w:rPr>
          <w:rFonts w:ascii="Times New Roman" w:hAnsi="Times New Roman" w:cs="Times New Roman"/>
          <w:sz w:val="24"/>
          <w:szCs w:val="24"/>
          <w:lang w:val="it-IT" w:eastAsia="it-IT"/>
        </w:rPr>
        <w:t xml:space="preserve"> </w:t>
      </w:r>
      <w:proofErr w:type="spellStart"/>
      <w:r w:rsidR="002D6601">
        <w:rPr>
          <w:rFonts w:ascii="Times New Roman" w:hAnsi="Times New Roman" w:cs="Times New Roman"/>
          <w:sz w:val="24"/>
          <w:szCs w:val="24"/>
          <w:lang w:val="it-IT" w:eastAsia="it-IT"/>
        </w:rPr>
        <w:t>d</w:t>
      </w:r>
      <w:r w:rsidRPr="002D6601">
        <w:rPr>
          <w:rFonts w:ascii="Times New Roman" w:hAnsi="Times New Roman" w:cs="Times New Roman"/>
          <w:sz w:val="24"/>
          <w:szCs w:val="24"/>
          <w:lang w:val="it-IT" w:eastAsia="it-IT"/>
        </w:rPr>
        <w:t>iscrimination</w:t>
      </w:r>
      <w:proofErr w:type="spellEnd"/>
      <w:r w:rsidRPr="002D6601">
        <w:rPr>
          <w:rFonts w:ascii="Times New Roman" w:hAnsi="Times New Roman" w:cs="Times New Roman"/>
          <w:sz w:val="24"/>
          <w:szCs w:val="24"/>
          <w:lang w:val="it-IT" w:eastAsia="it-IT"/>
        </w:rPr>
        <w:t xml:space="preserve"> in </w:t>
      </w:r>
      <w:proofErr w:type="spellStart"/>
      <w:r w:rsidR="002D6601">
        <w:rPr>
          <w:rFonts w:ascii="Times New Roman" w:hAnsi="Times New Roman" w:cs="Times New Roman"/>
          <w:sz w:val="24"/>
          <w:szCs w:val="24"/>
          <w:lang w:val="it-IT" w:eastAsia="it-IT"/>
        </w:rPr>
        <w:t>t</w:t>
      </w:r>
      <w:r w:rsidRPr="002D6601">
        <w:rPr>
          <w:rFonts w:ascii="Times New Roman" w:hAnsi="Times New Roman" w:cs="Times New Roman"/>
          <w:sz w:val="24"/>
          <w:szCs w:val="24"/>
          <w:lang w:val="it-IT" w:eastAsia="it-IT"/>
        </w:rPr>
        <w:t>rained</w:t>
      </w:r>
      <w:proofErr w:type="spellEnd"/>
      <w:r w:rsidRPr="002D6601">
        <w:rPr>
          <w:rFonts w:ascii="Times New Roman" w:hAnsi="Times New Roman" w:cs="Times New Roman"/>
          <w:sz w:val="24"/>
          <w:szCs w:val="24"/>
          <w:lang w:val="it-IT" w:eastAsia="it-IT"/>
        </w:rPr>
        <w:t xml:space="preserve"> </w:t>
      </w:r>
      <w:proofErr w:type="spellStart"/>
      <w:r w:rsidR="002D6601">
        <w:rPr>
          <w:rFonts w:ascii="Times New Roman" w:hAnsi="Times New Roman" w:cs="Times New Roman"/>
          <w:sz w:val="24"/>
          <w:szCs w:val="24"/>
          <w:lang w:val="it-IT" w:eastAsia="it-IT"/>
        </w:rPr>
        <w:t>l</w:t>
      </w:r>
      <w:r w:rsidRPr="002D6601">
        <w:rPr>
          <w:rFonts w:ascii="Times New Roman" w:hAnsi="Times New Roman" w:cs="Times New Roman"/>
          <w:sz w:val="24"/>
          <w:szCs w:val="24"/>
          <w:lang w:val="it-IT" w:eastAsia="it-IT"/>
        </w:rPr>
        <w:t>izards</w:t>
      </w:r>
      <w:proofErr w:type="spellEnd"/>
      <w:r w:rsidRPr="002D6601">
        <w:rPr>
          <w:rFonts w:ascii="Times New Roman" w:hAnsi="Times New Roman" w:cs="Times New Roman"/>
          <w:sz w:val="24"/>
          <w:szCs w:val="24"/>
          <w:lang w:val="it-IT" w:eastAsia="it-IT"/>
        </w:rPr>
        <w:t xml:space="preserve"> (</w:t>
      </w:r>
      <w:proofErr w:type="spellStart"/>
      <w:r w:rsidRPr="002D6601">
        <w:rPr>
          <w:rFonts w:ascii="Times New Roman" w:hAnsi="Times New Roman" w:cs="Times New Roman"/>
          <w:i/>
          <w:sz w:val="24"/>
          <w:szCs w:val="24"/>
          <w:lang w:val="it-IT" w:eastAsia="it-IT"/>
        </w:rPr>
        <w:t>Podarcis</w:t>
      </w:r>
      <w:proofErr w:type="spellEnd"/>
      <w:r w:rsidRPr="002D6601">
        <w:rPr>
          <w:rFonts w:ascii="Times New Roman" w:hAnsi="Times New Roman" w:cs="Times New Roman"/>
          <w:i/>
          <w:sz w:val="24"/>
          <w:szCs w:val="24"/>
          <w:lang w:val="it-IT" w:eastAsia="it-IT"/>
        </w:rPr>
        <w:t xml:space="preserve"> sicula</w:t>
      </w:r>
      <w:r w:rsidRPr="002D6601">
        <w:rPr>
          <w:rFonts w:ascii="Times New Roman" w:hAnsi="Times New Roman" w:cs="Times New Roman"/>
          <w:sz w:val="24"/>
          <w:szCs w:val="24"/>
          <w:lang w:val="it-IT" w:eastAsia="it-IT"/>
        </w:rPr>
        <w:t xml:space="preserve">). </w:t>
      </w:r>
      <w:r w:rsidRPr="002D6601">
        <w:rPr>
          <w:rFonts w:ascii="Times New Roman" w:hAnsi="Times New Roman" w:cs="Times New Roman"/>
          <w:i/>
          <w:sz w:val="24"/>
          <w:szCs w:val="24"/>
          <w:lang w:val="it-IT" w:eastAsia="it-IT"/>
        </w:rPr>
        <w:t xml:space="preserve">Front. </w:t>
      </w:r>
      <w:proofErr w:type="spellStart"/>
      <w:r w:rsidRPr="002D6601">
        <w:rPr>
          <w:rFonts w:ascii="Times New Roman" w:hAnsi="Times New Roman" w:cs="Times New Roman"/>
          <w:i/>
          <w:sz w:val="24"/>
          <w:szCs w:val="24"/>
          <w:lang w:val="it-IT" w:eastAsia="it-IT"/>
        </w:rPr>
        <w:t>Psychol</w:t>
      </w:r>
      <w:proofErr w:type="spellEnd"/>
      <w:r w:rsidRPr="002D6601">
        <w:rPr>
          <w:rFonts w:ascii="Times New Roman" w:hAnsi="Times New Roman" w:cs="Times New Roman"/>
          <w:i/>
          <w:sz w:val="24"/>
          <w:szCs w:val="24"/>
          <w:lang w:val="it-IT" w:eastAsia="it-IT"/>
        </w:rPr>
        <w:t>.</w:t>
      </w:r>
      <w:r w:rsidRPr="002D6601">
        <w:rPr>
          <w:rFonts w:ascii="Times New Roman" w:hAnsi="Times New Roman" w:cs="Times New Roman"/>
          <w:sz w:val="24"/>
          <w:szCs w:val="24"/>
          <w:lang w:val="it-IT" w:eastAsia="it-IT"/>
        </w:rPr>
        <w:t xml:space="preserve"> </w:t>
      </w:r>
      <w:r w:rsidRPr="002D6601">
        <w:rPr>
          <w:rFonts w:ascii="Times New Roman" w:hAnsi="Times New Roman" w:cs="Times New Roman"/>
          <w:b/>
          <w:sz w:val="24"/>
          <w:szCs w:val="24"/>
          <w:lang w:val="it-IT" w:eastAsia="it-IT"/>
        </w:rPr>
        <w:t>9</w:t>
      </w:r>
      <w:r w:rsidR="002D6601">
        <w:rPr>
          <w:rFonts w:ascii="Times New Roman" w:hAnsi="Times New Roman" w:cs="Times New Roman"/>
          <w:sz w:val="24"/>
          <w:szCs w:val="24"/>
          <w:lang w:val="it-IT" w:eastAsia="it-IT"/>
        </w:rPr>
        <w:t xml:space="preserve">, </w:t>
      </w:r>
      <w:r w:rsidRPr="002D6601">
        <w:rPr>
          <w:rFonts w:ascii="Times New Roman" w:hAnsi="Times New Roman" w:cs="Times New Roman"/>
          <w:sz w:val="24"/>
          <w:szCs w:val="24"/>
          <w:lang w:val="it-IT" w:eastAsia="it-IT"/>
        </w:rPr>
        <w:t xml:space="preserve">274. </w:t>
      </w:r>
      <w:r w:rsidR="002D6601">
        <w:rPr>
          <w:rFonts w:ascii="Times New Roman" w:hAnsi="Times New Roman" w:cs="Times New Roman"/>
          <w:sz w:val="24"/>
          <w:szCs w:val="24"/>
          <w:lang w:val="it-IT" w:eastAsia="it-IT"/>
        </w:rPr>
        <w:t>(</w:t>
      </w:r>
      <w:proofErr w:type="spellStart"/>
      <w:r w:rsidRPr="002D6601">
        <w:rPr>
          <w:rFonts w:ascii="Times New Roman" w:hAnsi="Times New Roman" w:cs="Times New Roman"/>
          <w:sz w:val="24"/>
          <w:szCs w:val="24"/>
          <w:lang w:val="it-IT" w:eastAsia="it-IT"/>
        </w:rPr>
        <w:t>doi</w:t>
      </w:r>
      <w:proofErr w:type="spellEnd"/>
      <w:r w:rsidRPr="002D6601">
        <w:rPr>
          <w:rFonts w:ascii="Times New Roman" w:hAnsi="Times New Roman" w:cs="Times New Roman"/>
          <w:sz w:val="24"/>
          <w:szCs w:val="24"/>
          <w:lang w:val="it-IT" w:eastAsia="it-IT"/>
        </w:rPr>
        <w:t>: 10.3389/</w:t>
      </w:r>
      <w:r w:rsidRPr="006B6EC6">
        <w:rPr>
          <w:rFonts w:ascii="Times New Roman" w:hAnsi="Times New Roman" w:cs="Times New Roman"/>
          <w:sz w:val="24"/>
          <w:szCs w:val="24"/>
          <w:lang w:val="it-IT" w:eastAsia="it-IT"/>
        </w:rPr>
        <w:t>fpsyg.2018.00274</w:t>
      </w:r>
      <w:r w:rsidR="002D6601" w:rsidRPr="006B6EC6">
        <w:rPr>
          <w:rFonts w:ascii="Times New Roman" w:hAnsi="Times New Roman" w:cs="Times New Roman"/>
          <w:sz w:val="24"/>
          <w:szCs w:val="24"/>
          <w:lang w:val="it-IT" w:eastAsia="it-IT"/>
        </w:rPr>
        <w:t>)</w:t>
      </w:r>
      <w:r w:rsidR="00B05DBA" w:rsidRPr="006B6EC6">
        <w:rPr>
          <w:rFonts w:ascii="Times New Roman" w:hAnsi="Times New Roman" w:cs="Times New Roman"/>
          <w:sz w:val="24"/>
          <w:szCs w:val="24"/>
          <w:lang w:val="it-IT" w:eastAsia="it-IT"/>
        </w:rPr>
        <w:t xml:space="preserve"> </w:t>
      </w:r>
    </w:p>
    <w:p w:rsidR="00D8356C" w:rsidRPr="00B05DBA" w:rsidRDefault="00B05DBA" w:rsidP="00B05DBA">
      <w:pPr>
        <w:spacing w:after="0" w:line="480" w:lineRule="auto"/>
        <w:ind w:left="640" w:hanging="640"/>
        <w:jc w:val="both"/>
        <w:rPr>
          <w:rFonts w:ascii="Times New Roman" w:hAnsi="Times New Roman" w:cs="Times New Roman"/>
          <w:sz w:val="24"/>
          <w:szCs w:val="24"/>
          <w:lang w:val="en-US" w:eastAsia="it-IT"/>
        </w:rPr>
      </w:pPr>
      <w:r w:rsidRPr="006B6EC6">
        <w:rPr>
          <w:rFonts w:ascii="Times New Roman" w:hAnsi="Times New Roman" w:cs="Times New Roman"/>
          <w:sz w:val="24"/>
          <w:szCs w:val="24"/>
          <w:lang w:val="en-US" w:eastAsia="it-IT"/>
        </w:rPr>
        <w:t>8.</w:t>
      </w:r>
      <w:r w:rsidRPr="006B6EC6">
        <w:rPr>
          <w:rFonts w:ascii="Times New Roman" w:hAnsi="Times New Roman" w:cs="Times New Roman"/>
          <w:sz w:val="24"/>
          <w:szCs w:val="24"/>
          <w:lang w:val="en-US" w:eastAsia="it-IT"/>
        </w:rPr>
        <w:tab/>
      </w:r>
      <w:r w:rsidRPr="006B6EC6">
        <w:rPr>
          <w:rFonts w:ascii="Times New Roman" w:hAnsi="Times New Roman" w:cs="Times New Roman"/>
          <w:color w:val="222222"/>
          <w:sz w:val="24"/>
          <w:szCs w:val="24"/>
          <w:lang w:val="en-US"/>
        </w:rPr>
        <w:t>Li Y, Baron J. 2012 Behavioral research data analysis with R. New York: Springer Science</w:t>
      </w:r>
    </w:p>
    <w:p w:rsidR="00D8356C" w:rsidRPr="00B05DBA" w:rsidRDefault="00D8356C">
      <w:pPr>
        <w:rPr>
          <w:rFonts w:ascii="Times New Roman" w:hAnsi="Times New Roman" w:cs="Times New Roman"/>
          <w:sz w:val="24"/>
          <w:szCs w:val="24"/>
          <w:lang w:val="en-US" w:eastAsia="it-IT"/>
        </w:rPr>
      </w:pPr>
      <w:r w:rsidRPr="00B05DBA">
        <w:rPr>
          <w:rFonts w:ascii="Times New Roman" w:hAnsi="Times New Roman" w:cs="Times New Roman"/>
          <w:sz w:val="24"/>
          <w:szCs w:val="24"/>
          <w:lang w:val="en-US" w:eastAsia="it-IT"/>
        </w:rPr>
        <w:br w:type="page"/>
      </w:r>
    </w:p>
    <w:p w:rsidR="00D8356C" w:rsidRPr="00B05DBA" w:rsidRDefault="00D8356C" w:rsidP="00D8356C">
      <w:pPr>
        <w:spacing w:after="0" w:line="480" w:lineRule="auto"/>
        <w:jc w:val="both"/>
        <w:rPr>
          <w:rFonts w:ascii="Times New Roman" w:hAnsi="Times New Roman" w:cs="Times New Roman"/>
          <w:color w:val="000000" w:themeColor="text1"/>
          <w:sz w:val="24"/>
          <w:szCs w:val="24"/>
          <w:lang w:val="en-US" w:eastAsia="it-IT"/>
        </w:rPr>
      </w:pPr>
      <w:r w:rsidRPr="00BA2398">
        <w:rPr>
          <w:rFonts w:ascii="Times New Roman" w:hAnsi="Times New Roman" w:cs="Times New Roman"/>
          <w:noProof/>
          <w:color w:val="000000" w:themeColor="text1"/>
          <w:sz w:val="24"/>
          <w:szCs w:val="24"/>
          <w:lang w:val="it-IT" w:eastAsia="it-IT"/>
        </w:rPr>
        <w:lastRenderedPageBreak/>
        <w:drawing>
          <wp:anchor distT="0" distB="0" distL="0" distR="0" simplePos="0" relativeHeight="251659264" behindDoc="0" locked="0" layoutInCell="1" allowOverlap="1" wp14:anchorId="78D959AE" wp14:editId="455267D0">
            <wp:simplePos x="0" y="0"/>
            <wp:positionH relativeFrom="column">
              <wp:posOffset>1130935</wp:posOffset>
            </wp:positionH>
            <wp:positionV relativeFrom="paragraph">
              <wp:posOffset>243840</wp:posOffset>
            </wp:positionV>
            <wp:extent cx="3708400" cy="5245100"/>
            <wp:effectExtent l="0" t="0" r="635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6"/>
                    <a:stretch>
                      <a:fillRect/>
                    </a:stretch>
                  </pic:blipFill>
                  <pic:spPr bwMode="auto">
                    <a:xfrm>
                      <a:off x="0" y="0"/>
                      <a:ext cx="3708400" cy="5245100"/>
                    </a:xfrm>
                    <a:prstGeom prst="rect">
                      <a:avLst/>
                    </a:prstGeom>
                  </pic:spPr>
                </pic:pic>
              </a:graphicData>
            </a:graphic>
          </wp:anchor>
        </w:drawing>
      </w:r>
    </w:p>
    <w:p w:rsidR="00D8356C" w:rsidRPr="00B05DBA" w:rsidRDefault="00D8356C" w:rsidP="00D8356C">
      <w:pPr>
        <w:spacing w:after="0" w:line="480" w:lineRule="auto"/>
        <w:jc w:val="both"/>
        <w:rPr>
          <w:rFonts w:ascii="Times New Roman" w:hAnsi="Times New Roman" w:cs="Times New Roman"/>
          <w:color w:val="000000" w:themeColor="text1"/>
          <w:sz w:val="24"/>
          <w:szCs w:val="24"/>
          <w:lang w:val="en-US"/>
        </w:rPr>
      </w:pPr>
    </w:p>
    <w:p w:rsidR="00D8356C" w:rsidRPr="00B05DBA" w:rsidRDefault="00D8356C" w:rsidP="00D8356C">
      <w:pPr>
        <w:spacing w:after="0" w:line="480" w:lineRule="auto"/>
        <w:jc w:val="both"/>
        <w:rPr>
          <w:rFonts w:ascii="Times New Roman" w:hAnsi="Times New Roman" w:cs="Times New Roman"/>
          <w:color w:val="000000" w:themeColor="text1"/>
          <w:sz w:val="24"/>
          <w:szCs w:val="24"/>
          <w:lang w:val="en-US"/>
        </w:rPr>
      </w:pPr>
    </w:p>
    <w:p w:rsidR="00D8356C" w:rsidRPr="00B05DBA" w:rsidRDefault="00D8356C" w:rsidP="00D8356C">
      <w:pPr>
        <w:spacing w:after="0" w:line="480" w:lineRule="auto"/>
        <w:jc w:val="both"/>
        <w:rPr>
          <w:rFonts w:ascii="Times New Roman" w:hAnsi="Times New Roman" w:cs="Times New Roman"/>
          <w:color w:val="000000" w:themeColor="text1"/>
          <w:sz w:val="24"/>
          <w:szCs w:val="24"/>
          <w:lang w:val="en-US"/>
        </w:rPr>
      </w:pPr>
    </w:p>
    <w:p w:rsidR="00D8356C" w:rsidRPr="00B05DBA" w:rsidRDefault="00D8356C" w:rsidP="00D8356C">
      <w:pPr>
        <w:spacing w:after="0" w:line="480" w:lineRule="auto"/>
        <w:jc w:val="both"/>
        <w:rPr>
          <w:rFonts w:ascii="Times New Roman" w:hAnsi="Times New Roman" w:cs="Times New Roman"/>
          <w:color w:val="000000" w:themeColor="text1"/>
          <w:sz w:val="24"/>
          <w:szCs w:val="24"/>
          <w:lang w:val="en-US"/>
        </w:rPr>
      </w:pPr>
    </w:p>
    <w:p w:rsidR="00D8356C" w:rsidRPr="00B05DBA" w:rsidRDefault="00D8356C" w:rsidP="00D8356C">
      <w:pPr>
        <w:spacing w:after="0" w:line="480" w:lineRule="auto"/>
        <w:jc w:val="both"/>
        <w:rPr>
          <w:rFonts w:ascii="Times New Roman" w:hAnsi="Times New Roman" w:cs="Times New Roman"/>
          <w:color w:val="000000" w:themeColor="text1"/>
          <w:sz w:val="24"/>
          <w:szCs w:val="24"/>
          <w:lang w:val="en-US"/>
        </w:rPr>
      </w:pPr>
    </w:p>
    <w:p w:rsidR="00D8356C" w:rsidRPr="00B05DBA" w:rsidRDefault="00D8356C" w:rsidP="00D8356C">
      <w:pPr>
        <w:spacing w:after="0" w:line="480" w:lineRule="auto"/>
        <w:jc w:val="both"/>
        <w:rPr>
          <w:rFonts w:ascii="Times New Roman" w:hAnsi="Times New Roman" w:cs="Times New Roman"/>
          <w:color w:val="000000" w:themeColor="text1"/>
          <w:sz w:val="24"/>
          <w:szCs w:val="24"/>
          <w:lang w:val="en-US"/>
        </w:rPr>
      </w:pPr>
    </w:p>
    <w:p w:rsidR="00D8356C" w:rsidRPr="00B05DBA" w:rsidRDefault="00D8356C" w:rsidP="00D8356C">
      <w:pPr>
        <w:spacing w:after="0" w:line="480" w:lineRule="auto"/>
        <w:jc w:val="both"/>
        <w:rPr>
          <w:rFonts w:ascii="Times New Roman" w:hAnsi="Times New Roman" w:cs="Times New Roman"/>
          <w:color w:val="000000" w:themeColor="text1"/>
          <w:sz w:val="24"/>
          <w:szCs w:val="24"/>
          <w:lang w:val="en-US"/>
        </w:rPr>
      </w:pPr>
    </w:p>
    <w:p w:rsidR="00D8356C" w:rsidRPr="00B05DBA" w:rsidRDefault="00D8356C" w:rsidP="00D8356C">
      <w:pPr>
        <w:spacing w:after="0" w:line="480" w:lineRule="auto"/>
        <w:jc w:val="both"/>
        <w:rPr>
          <w:rFonts w:ascii="Times New Roman" w:hAnsi="Times New Roman" w:cs="Times New Roman"/>
          <w:color w:val="000000" w:themeColor="text1"/>
          <w:sz w:val="24"/>
          <w:szCs w:val="24"/>
          <w:lang w:val="en-US"/>
        </w:rPr>
      </w:pPr>
    </w:p>
    <w:p w:rsidR="00D8356C" w:rsidRPr="00B05DBA" w:rsidRDefault="00D8356C" w:rsidP="00D8356C">
      <w:pPr>
        <w:spacing w:after="0" w:line="480" w:lineRule="auto"/>
        <w:jc w:val="both"/>
        <w:rPr>
          <w:rFonts w:ascii="Times New Roman" w:hAnsi="Times New Roman" w:cs="Times New Roman"/>
          <w:color w:val="000000" w:themeColor="text1"/>
          <w:sz w:val="24"/>
          <w:szCs w:val="24"/>
          <w:lang w:val="en-US"/>
        </w:rPr>
      </w:pPr>
    </w:p>
    <w:p w:rsidR="00D8356C" w:rsidRPr="00B05DBA" w:rsidRDefault="00D8356C" w:rsidP="00D8356C">
      <w:pPr>
        <w:spacing w:after="0" w:line="480" w:lineRule="auto"/>
        <w:jc w:val="both"/>
        <w:rPr>
          <w:rFonts w:ascii="Times New Roman" w:hAnsi="Times New Roman" w:cs="Times New Roman"/>
          <w:color w:val="000000" w:themeColor="text1"/>
          <w:sz w:val="24"/>
          <w:szCs w:val="24"/>
          <w:lang w:val="en-US"/>
        </w:rPr>
      </w:pPr>
    </w:p>
    <w:p w:rsidR="00D8356C" w:rsidRPr="00B05DBA" w:rsidRDefault="00D8356C" w:rsidP="00D8356C">
      <w:pPr>
        <w:spacing w:after="0" w:line="480" w:lineRule="auto"/>
        <w:jc w:val="both"/>
        <w:rPr>
          <w:rFonts w:ascii="Times New Roman" w:hAnsi="Times New Roman" w:cs="Times New Roman"/>
          <w:color w:val="000000" w:themeColor="text1"/>
          <w:sz w:val="24"/>
          <w:szCs w:val="24"/>
          <w:lang w:val="en-US"/>
        </w:rPr>
      </w:pPr>
    </w:p>
    <w:p w:rsidR="00D8356C" w:rsidRPr="00B05DBA" w:rsidRDefault="00D8356C" w:rsidP="00D8356C">
      <w:pPr>
        <w:spacing w:after="0" w:line="480" w:lineRule="auto"/>
        <w:jc w:val="both"/>
        <w:rPr>
          <w:rFonts w:ascii="Times New Roman" w:hAnsi="Times New Roman" w:cs="Times New Roman"/>
          <w:color w:val="000000" w:themeColor="text1"/>
          <w:sz w:val="24"/>
          <w:szCs w:val="24"/>
          <w:lang w:val="en-US"/>
        </w:rPr>
      </w:pPr>
    </w:p>
    <w:p w:rsidR="00D8356C" w:rsidRPr="00B05DBA" w:rsidRDefault="00D8356C" w:rsidP="00D8356C">
      <w:pPr>
        <w:spacing w:after="0" w:line="480" w:lineRule="auto"/>
        <w:jc w:val="both"/>
        <w:rPr>
          <w:rFonts w:ascii="Times New Roman" w:hAnsi="Times New Roman" w:cs="Times New Roman"/>
          <w:color w:val="000000" w:themeColor="text1"/>
          <w:sz w:val="24"/>
          <w:szCs w:val="24"/>
          <w:lang w:val="en-US"/>
        </w:rPr>
      </w:pPr>
    </w:p>
    <w:p w:rsidR="00D8356C" w:rsidRPr="00B05DBA" w:rsidRDefault="00D8356C" w:rsidP="00D8356C">
      <w:pPr>
        <w:spacing w:after="0" w:line="480" w:lineRule="auto"/>
        <w:jc w:val="both"/>
        <w:rPr>
          <w:rFonts w:ascii="Times New Roman" w:hAnsi="Times New Roman" w:cs="Times New Roman"/>
          <w:color w:val="000000" w:themeColor="text1"/>
          <w:sz w:val="24"/>
          <w:szCs w:val="24"/>
          <w:lang w:val="en-US"/>
        </w:rPr>
      </w:pPr>
    </w:p>
    <w:p w:rsidR="00D8356C" w:rsidRPr="00B05DBA" w:rsidRDefault="00D8356C" w:rsidP="00D8356C">
      <w:pPr>
        <w:spacing w:after="0" w:line="480" w:lineRule="auto"/>
        <w:jc w:val="both"/>
        <w:rPr>
          <w:rFonts w:ascii="Times New Roman" w:hAnsi="Times New Roman" w:cs="Times New Roman"/>
          <w:color w:val="000000" w:themeColor="text1"/>
          <w:sz w:val="24"/>
          <w:szCs w:val="24"/>
          <w:lang w:val="en-US"/>
        </w:rPr>
      </w:pPr>
    </w:p>
    <w:p w:rsidR="00D8356C" w:rsidRPr="00B05DBA" w:rsidRDefault="00D8356C" w:rsidP="00D8356C">
      <w:pPr>
        <w:spacing w:after="0" w:line="480" w:lineRule="auto"/>
        <w:jc w:val="both"/>
        <w:rPr>
          <w:rFonts w:ascii="Times New Roman" w:hAnsi="Times New Roman" w:cs="Times New Roman"/>
          <w:color w:val="000000" w:themeColor="text1"/>
          <w:sz w:val="24"/>
          <w:szCs w:val="24"/>
          <w:lang w:val="en-US"/>
        </w:rPr>
      </w:pPr>
    </w:p>
    <w:p w:rsidR="008E4B23" w:rsidRPr="00D8356C" w:rsidRDefault="00D8356C" w:rsidP="00D8356C">
      <w:pPr>
        <w:spacing w:after="0" w:line="480" w:lineRule="auto"/>
        <w:jc w:val="center"/>
        <w:rPr>
          <w:rFonts w:ascii="Times New Roman" w:hAnsi="Times New Roman" w:cs="Times New Roman"/>
          <w:color w:val="000000" w:themeColor="text1"/>
          <w:sz w:val="24"/>
          <w:szCs w:val="24"/>
        </w:rPr>
      </w:pPr>
      <w:r w:rsidRPr="00984464">
        <w:rPr>
          <w:rFonts w:ascii="Times New Roman" w:hAnsi="Times New Roman" w:cs="Times New Roman"/>
          <w:b/>
          <w:kern w:val="2"/>
          <w:sz w:val="24"/>
          <w:szCs w:val="24"/>
        </w:rPr>
        <w:t xml:space="preserve">Figure </w:t>
      </w:r>
      <w:r>
        <w:rPr>
          <w:rFonts w:ascii="Times New Roman" w:hAnsi="Times New Roman" w:cs="Times New Roman"/>
          <w:b/>
          <w:kern w:val="2"/>
          <w:sz w:val="24"/>
          <w:szCs w:val="24"/>
        </w:rPr>
        <w:t>s</w:t>
      </w:r>
      <w:r w:rsidRPr="00984464">
        <w:rPr>
          <w:rFonts w:ascii="Times New Roman" w:hAnsi="Times New Roman" w:cs="Times New Roman"/>
          <w:b/>
          <w:kern w:val="2"/>
          <w:sz w:val="24"/>
          <w:szCs w:val="24"/>
        </w:rPr>
        <w:t>1</w:t>
      </w:r>
      <w:r w:rsidRPr="00D8356C">
        <w:rPr>
          <w:rFonts w:ascii="Times New Roman" w:hAnsi="Times New Roman" w:cs="Times New Roman"/>
          <w:kern w:val="2"/>
          <w:sz w:val="24"/>
          <w:szCs w:val="24"/>
        </w:rPr>
        <w:t>.</w:t>
      </w:r>
      <w:r w:rsidRPr="00BA2398">
        <w:rPr>
          <w:rFonts w:ascii="Times New Roman" w:hAnsi="Times New Roman" w:cs="Times New Roman"/>
          <w:kern w:val="2"/>
          <w:sz w:val="24"/>
          <w:szCs w:val="24"/>
        </w:rPr>
        <w:t xml:space="preserve">  Experim</w:t>
      </w:r>
      <w:r>
        <w:rPr>
          <w:rFonts w:ascii="Times New Roman" w:hAnsi="Times New Roman" w:cs="Times New Roman"/>
          <w:kern w:val="2"/>
          <w:sz w:val="24"/>
          <w:szCs w:val="24"/>
        </w:rPr>
        <w:t>ental set up used in the study.</w:t>
      </w:r>
    </w:p>
    <w:sectPr w:rsidR="008E4B23" w:rsidRPr="00D8356C" w:rsidSect="00485495">
      <w:pgSz w:w="11906" w:h="16838" w:code="9"/>
      <w:pgMar w:top="1418" w:right="1134" w:bottom="1134" w:left="1134" w:header="0" w:footer="0" w:gutter="0"/>
      <w:lnNumType w:countBy="1" w:restart="continuous"/>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E5ABF"/>
    <w:multiLevelType w:val="hybridMultilevel"/>
    <w:tmpl w:val="05447A6A"/>
    <w:lvl w:ilvl="0" w:tplc="D192443E">
      <w:start w:val="1"/>
      <w:numFmt w:val="decimal"/>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C1F"/>
    <w:rsid w:val="00011375"/>
    <w:rsid w:val="00027DC4"/>
    <w:rsid w:val="00283FED"/>
    <w:rsid w:val="002D6601"/>
    <w:rsid w:val="003B285B"/>
    <w:rsid w:val="003F226D"/>
    <w:rsid w:val="00407B7E"/>
    <w:rsid w:val="006B6EC6"/>
    <w:rsid w:val="00850C1F"/>
    <w:rsid w:val="008E4B23"/>
    <w:rsid w:val="008E7F02"/>
    <w:rsid w:val="009E19EB"/>
    <w:rsid w:val="00AB017A"/>
    <w:rsid w:val="00AB1FD0"/>
    <w:rsid w:val="00B02E22"/>
    <w:rsid w:val="00B05DBA"/>
    <w:rsid w:val="00B50AD2"/>
    <w:rsid w:val="00D8356C"/>
    <w:rsid w:val="00F810ED"/>
    <w:rsid w:val="00FB0A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100E"/>
  <w15:chartTrackingRefBased/>
  <w15:docId w15:val="{6CA7A3CA-A995-4550-AB9F-46D511E4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0C1F"/>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2">
    <w:name w:val="ListLabel 2"/>
    <w:qFormat/>
    <w:rsid w:val="00850C1F"/>
    <w:rPr>
      <w:rFonts w:ascii="Times New Roman" w:hAnsi="Times New Roman"/>
      <w:sz w:val="24"/>
      <w:szCs w:val="24"/>
    </w:rPr>
  </w:style>
  <w:style w:type="paragraph" w:styleId="Corpotesto">
    <w:name w:val="Body Text"/>
    <w:basedOn w:val="Normale"/>
    <w:link w:val="CorpotestoCarattere"/>
    <w:rsid w:val="00850C1F"/>
    <w:pPr>
      <w:spacing w:after="140" w:line="276" w:lineRule="auto"/>
    </w:pPr>
  </w:style>
  <w:style w:type="character" w:customStyle="1" w:styleId="CorpotestoCarattere">
    <w:name w:val="Corpo testo Carattere"/>
    <w:basedOn w:val="Carpredefinitoparagrafo"/>
    <w:link w:val="Corpotesto"/>
    <w:rsid w:val="00850C1F"/>
    <w:rPr>
      <w:lang w:val="en-GB"/>
    </w:rPr>
  </w:style>
  <w:style w:type="paragraph" w:customStyle="1" w:styleId="Paragraph">
    <w:name w:val="Paragraph"/>
    <w:basedOn w:val="Normale"/>
    <w:uiPriority w:val="99"/>
    <w:qFormat/>
    <w:rsid w:val="00850C1F"/>
    <w:pPr>
      <w:spacing w:before="120" w:after="0" w:line="240" w:lineRule="auto"/>
      <w:ind w:firstLine="720"/>
    </w:pPr>
    <w:rPr>
      <w:rFonts w:ascii="Times New Roman" w:eastAsia="Times New Roman" w:hAnsi="Times New Roman" w:cs="Times New Roman"/>
      <w:sz w:val="24"/>
      <w:szCs w:val="24"/>
    </w:rPr>
  </w:style>
  <w:style w:type="character" w:styleId="Numeroriga">
    <w:name w:val="line number"/>
    <w:basedOn w:val="Carpredefinitoparagrafo"/>
    <w:uiPriority w:val="99"/>
    <w:semiHidden/>
    <w:unhideWhenUsed/>
    <w:rsid w:val="00850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n.wikipedia.org/wiki/Southern_Europ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7</Pages>
  <Words>1543</Words>
  <Characters>8798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dc:creator>
  <cp:keywords/>
  <dc:description/>
  <cp:lastModifiedBy>Daniele</cp:lastModifiedBy>
  <cp:revision>5</cp:revision>
  <dcterms:created xsi:type="dcterms:W3CDTF">2018-11-21T10:54:00Z</dcterms:created>
  <dcterms:modified xsi:type="dcterms:W3CDTF">2018-11-21T16:17:00Z</dcterms:modified>
</cp:coreProperties>
</file>