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DC" w:rsidRDefault="00E778DC" w:rsidP="00240491">
      <w:pPr>
        <w:autoSpaceDE w:val="0"/>
        <w:autoSpaceDN w:val="0"/>
        <w:adjustRightInd w:val="0"/>
        <w:spacing w:line="480" w:lineRule="auto"/>
        <w:jc w:val="both"/>
        <w:rPr>
          <w:rFonts w:ascii="Arial" w:eastAsia="Arial Unicode MS" w:hAnsi="Arial" w:cs="Arial"/>
          <w:b/>
          <w:sz w:val="28"/>
          <w:szCs w:val="24"/>
        </w:rPr>
      </w:pPr>
      <w:bookmarkStart w:id="0" w:name="_GoBack"/>
      <w:bookmarkEnd w:id="0"/>
    </w:p>
    <w:p w:rsidR="00E778DC" w:rsidRDefault="00C01BAC" w:rsidP="00240491">
      <w:pPr>
        <w:autoSpaceDE w:val="0"/>
        <w:autoSpaceDN w:val="0"/>
        <w:adjustRightInd w:val="0"/>
        <w:spacing w:line="480" w:lineRule="auto"/>
        <w:jc w:val="both"/>
        <w:rPr>
          <w:rFonts w:ascii="Arial" w:eastAsia="Arial Unicode MS" w:hAnsi="Arial" w:cs="Arial"/>
          <w:szCs w:val="24"/>
          <w:lang w:eastAsia="zh-CN"/>
        </w:rPr>
      </w:pPr>
      <w:r>
        <w:rPr>
          <w:rFonts w:ascii="Arial" w:eastAsia="Arial Unicode MS" w:hAnsi="Arial" w:cs="Arial"/>
          <w:noProof/>
          <w:szCs w:val="24"/>
          <w:lang w:val="en-IN" w:eastAsia="en-IN"/>
        </w:rPr>
        <w:drawing>
          <wp:inline distT="0" distB="0" distL="0" distR="0">
            <wp:extent cx="5270500" cy="4267200"/>
            <wp:effectExtent l="0" t="0" r="0" b="0"/>
            <wp:docPr id="1" name="Picture 1" descr="M:\RS\Figshare\25-09-2018\rsob180132\rsob180132_si_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RS\Figshare\25-09-2018\rsob180132\rsob180132_si_00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51"/>
                    <a:stretch/>
                  </pic:blipFill>
                  <pic:spPr bwMode="auto">
                    <a:xfrm>
                      <a:off x="0" y="0"/>
                      <a:ext cx="52705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1BAC" w:rsidRDefault="00C01BAC" w:rsidP="00240491">
      <w:pPr>
        <w:autoSpaceDE w:val="0"/>
        <w:autoSpaceDN w:val="0"/>
        <w:adjustRightInd w:val="0"/>
        <w:spacing w:line="480" w:lineRule="auto"/>
        <w:jc w:val="both"/>
        <w:rPr>
          <w:rFonts w:ascii="Arial" w:eastAsia="Arial Unicode MS" w:hAnsi="Arial" w:cs="Arial"/>
          <w:szCs w:val="24"/>
          <w:lang w:eastAsia="zh-CN"/>
        </w:rPr>
      </w:pPr>
    </w:p>
    <w:p w:rsidR="00240491" w:rsidRPr="004D17B6" w:rsidRDefault="00240491" w:rsidP="00240491">
      <w:pPr>
        <w:autoSpaceDE w:val="0"/>
        <w:autoSpaceDN w:val="0"/>
        <w:adjustRightInd w:val="0"/>
        <w:spacing w:line="480" w:lineRule="auto"/>
        <w:jc w:val="both"/>
        <w:rPr>
          <w:rFonts w:ascii="Arial" w:eastAsia="Arial Unicode MS" w:hAnsi="Arial" w:cs="Arial"/>
          <w:szCs w:val="24"/>
          <w:lang w:eastAsia="zh-CN"/>
        </w:rPr>
      </w:pPr>
      <w:r w:rsidRPr="004D17B6">
        <w:rPr>
          <w:rFonts w:ascii="Arial" w:eastAsia="Arial Unicode MS" w:hAnsi="Arial" w:cs="Arial"/>
          <w:b/>
          <w:szCs w:val="24"/>
        </w:rPr>
        <w:t>Fig</w:t>
      </w:r>
      <w:r w:rsidRPr="004D17B6">
        <w:rPr>
          <w:rFonts w:ascii="Arial" w:eastAsia="Arial Unicode MS" w:hAnsi="Arial" w:cs="Arial"/>
          <w:b/>
          <w:szCs w:val="24"/>
          <w:lang w:eastAsia="zh-CN"/>
        </w:rPr>
        <w:t>ure</w:t>
      </w:r>
      <w:r w:rsidRPr="004D17B6">
        <w:rPr>
          <w:rFonts w:ascii="Arial" w:eastAsia="Arial Unicode MS" w:hAnsi="Arial" w:cs="Arial"/>
          <w:b/>
          <w:szCs w:val="24"/>
        </w:rPr>
        <w:t xml:space="preserve"> </w:t>
      </w:r>
      <w:r w:rsidR="007F3DCD">
        <w:rPr>
          <w:rFonts w:ascii="Arial" w:eastAsia="Arial Unicode MS" w:hAnsi="Arial" w:cs="Arial"/>
          <w:b/>
          <w:szCs w:val="24"/>
        </w:rPr>
        <w:t>S</w:t>
      </w:r>
      <w:r w:rsidRPr="004D17B6">
        <w:rPr>
          <w:rFonts w:ascii="Arial" w:eastAsia="Arial Unicode MS" w:hAnsi="Arial" w:cs="Arial"/>
          <w:b/>
          <w:szCs w:val="24"/>
        </w:rPr>
        <w:t>2</w:t>
      </w:r>
      <w:r w:rsidRPr="004D17B6">
        <w:rPr>
          <w:rFonts w:ascii="Arial" w:eastAsia="Arial Unicode MS" w:hAnsi="Arial" w:cs="Arial"/>
          <w:szCs w:val="24"/>
        </w:rPr>
        <w:t>. IL-3</w:t>
      </w:r>
      <w:r w:rsidR="00FF0337">
        <w:rPr>
          <w:rFonts w:ascii="Arial" w:hAnsi="Arial" w:cs="Arial" w:hint="eastAsia"/>
          <w:szCs w:val="24"/>
          <w:lang w:eastAsia="zh-CN"/>
        </w:rPr>
        <w:t>8</w:t>
      </w:r>
      <w:r w:rsidRPr="004D17B6">
        <w:rPr>
          <w:rFonts w:ascii="Arial" w:eastAsia="Arial Unicode MS" w:hAnsi="Arial" w:cs="Arial"/>
          <w:szCs w:val="24"/>
        </w:rPr>
        <w:t xml:space="preserve"> inhibits β-catenin expression in </w:t>
      </w:r>
      <w:r w:rsidR="00FF0337">
        <w:rPr>
          <w:rFonts w:ascii="Arial" w:hAnsi="Arial" w:cs="Arial" w:hint="eastAsia"/>
          <w:szCs w:val="24"/>
          <w:lang w:eastAsia="zh-CN"/>
        </w:rPr>
        <w:t>fresh</w:t>
      </w:r>
      <w:r w:rsidR="00586B43">
        <w:rPr>
          <w:rFonts w:ascii="Arial" w:hAnsi="Arial" w:cs="Arial" w:hint="eastAsia"/>
          <w:szCs w:val="24"/>
          <w:lang w:eastAsia="zh-CN"/>
        </w:rPr>
        <w:t>ly</w:t>
      </w:r>
      <w:r w:rsidR="00FF0337">
        <w:rPr>
          <w:rFonts w:ascii="Arial" w:hAnsi="Arial" w:cs="Arial" w:hint="eastAsia"/>
          <w:szCs w:val="24"/>
          <w:lang w:eastAsia="zh-CN"/>
        </w:rPr>
        <w:t xml:space="preserve"> isolated NSCLC cells</w:t>
      </w:r>
      <w:r w:rsidRPr="004D17B6">
        <w:rPr>
          <w:rFonts w:ascii="Arial" w:eastAsia="Arial Unicode MS" w:hAnsi="Arial" w:cs="Arial"/>
          <w:szCs w:val="24"/>
          <w:lang w:eastAsia="zh-CN"/>
        </w:rPr>
        <w:t xml:space="preserve">. </w:t>
      </w:r>
      <w:r w:rsidRPr="004D17B6">
        <w:rPr>
          <w:rFonts w:ascii="Arial" w:eastAsia="Arial Unicode MS" w:hAnsi="Arial" w:cs="Arial"/>
          <w:szCs w:val="24"/>
        </w:rPr>
        <w:t>(</w:t>
      </w:r>
      <w:r w:rsidRPr="004D17B6">
        <w:rPr>
          <w:rFonts w:ascii="Arial" w:eastAsia="Arial Unicode MS" w:hAnsi="Arial" w:cs="Arial"/>
          <w:b/>
          <w:szCs w:val="24"/>
        </w:rPr>
        <w:t>A</w:t>
      </w:r>
      <w:r w:rsidRPr="004D17B6">
        <w:rPr>
          <w:rFonts w:ascii="Arial" w:eastAsia="Arial Unicode MS" w:hAnsi="Arial" w:cs="Arial"/>
          <w:szCs w:val="24"/>
        </w:rPr>
        <w:t>)</w:t>
      </w:r>
      <w:r w:rsidRPr="004D17B6">
        <w:rPr>
          <w:rFonts w:ascii="Arial" w:eastAsia="Arial Unicode MS" w:hAnsi="Arial" w:cs="Arial"/>
          <w:szCs w:val="24"/>
          <w:lang w:eastAsia="zh-CN"/>
        </w:rPr>
        <w:t xml:space="preserve"> The mRNA level of </w:t>
      </w:r>
      <w:r w:rsidRPr="004D17B6">
        <w:rPr>
          <w:rFonts w:ascii="Arial" w:eastAsia="Arial Unicode MS" w:hAnsi="Arial" w:cs="Arial"/>
          <w:szCs w:val="24"/>
        </w:rPr>
        <w:t>β-catenin</w:t>
      </w:r>
      <w:r w:rsidRPr="004D17B6">
        <w:rPr>
          <w:rFonts w:ascii="Arial" w:eastAsia="Arial Unicode MS" w:hAnsi="Arial" w:cs="Arial"/>
          <w:szCs w:val="24"/>
          <w:lang w:eastAsia="zh-CN"/>
        </w:rPr>
        <w:t xml:space="preserve"> was measured by qPCR. </w:t>
      </w:r>
      <w:r w:rsidR="00FF0337">
        <w:rPr>
          <w:rFonts w:ascii="Arial" w:hAnsi="Arial" w:cs="Arial" w:hint="eastAsia"/>
          <w:szCs w:val="24"/>
          <w:lang w:eastAsia="zh-CN"/>
        </w:rPr>
        <w:t>Fresh</w:t>
      </w:r>
      <w:r w:rsidR="00586B43">
        <w:rPr>
          <w:rFonts w:ascii="Arial" w:hAnsi="Arial" w:cs="Arial" w:hint="eastAsia"/>
          <w:szCs w:val="24"/>
          <w:lang w:eastAsia="zh-CN"/>
        </w:rPr>
        <w:t>ly</w:t>
      </w:r>
      <w:r w:rsidR="00FF0337">
        <w:rPr>
          <w:rFonts w:ascii="Arial" w:hAnsi="Arial" w:cs="Arial" w:hint="eastAsia"/>
          <w:szCs w:val="24"/>
          <w:lang w:eastAsia="zh-CN"/>
        </w:rPr>
        <w:t xml:space="preserve"> isolated NSCLC cells</w:t>
      </w:r>
      <w:r w:rsidRPr="004D17B6">
        <w:rPr>
          <w:rFonts w:ascii="Arial" w:eastAsia="Arial Unicode MS" w:hAnsi="Arial" w:cs="Arial"/>
          <w:szCs w:val="24"/>
        </w:rPr>
        <w:t xml:space="preserve"> </w:t>
      </w:r>
      <w:r w:rsidRPr="004D17B6">
        <w:rPr>
          <w:rFonts w:ascii="Arial" w:eastAsia="Arial Unicode MS" w:hAnsi="Arial" w:cs="Arial"/>
          <w:szCs w:val="24"/>
          <w:lang w:eastAsia="zh-CN"/>
        </w:rPr>
        <w:t xml:space="preserve">were </w:t>
      </w:r>
      <w:r w:rsidRPr="004D17B6">
        <w:rPr>
          <w:rFonts w:ascii="Arial" w:eastAsia="Arial Unicode MS" w:hAnsi="Arial" w:cs="Arial"/>
          <w:szCs w:val="24"/>
        </w:rPr>
        <w:t xml:space="preserve">treated with </w:t>
      </w:r>
      <w:r w:rsidRPr="004D17B6">
        <w:rPr>
          <w:rFonts w:ascii="Arial" w:eastAsia="Arial Unicode MS" w:hAnsi="Arial" w:cs="Arial"/>
          <w:szCs w:val="24"/>
          <w:lang w:eastAsia="zh-CN"/>
        </w:rPr>
        <w:t>1</w:t>
      </w:r>
      <w:r w:rsidRPr="004D17B6">
        <w:rPr>
          <w:rFonts w:ascii="Arial" w:eastAsia="Arial Unicode MS" w:hAnsi="Arial" w:cs="Arial"/>
          <w:szCs w:val="24"/>
        </w:rPr>
        <w:t>00 ng/mL rhIL-3</w:t>
      </w:r>
      <w:r w:rsidR="00FF0337">
        <w:rPr>
          <w:rFonts w:ascii="Arial" w:hAnsi="Arial" w:cs="Arial" w:hint="eastAsia"/>
          <w:szCs w:val="24"/>
          <w:lang w:eastAsia="zh-CN"/>
        </w:rPr>
        <w:t>8</w:t>
      </w:r>
      <w:r w:rsidRPr="004D17B6">
        <w:rPr>
          <w:rFonts w:ascii="Arial" w:eastAsia="Arial Unicode MS" w:hAnsi="Arial" w:cs="Arial"/>
          <w:szCs w:val="24"/>
          <w:lang w:eastAsia="zh-CN"/>
        </w:rPr>
        <w:t xml:space="preserve">. </w:t>
      </w:r>
      <w:r w:rsidRPr="004D17B6">
        <w:rPr>
          <w:rFonts w:ascii="Arial" w:eastAsia="Arial Unicode MS" w:hAnsi="Arial" w:cs="Arial"/>
          <w:szCs w:val="24"/>
        </w:rPr>
        <w:t>n = 3.</w:t>
      </w:r>
      <w:r w:rsidRPr="004D17B6">
        <w:rPr>
          <w:rFonts w:ascii="Arial" w:eastAsia="Arial Unicode MS" w:hAnsi="Arial" w:cs="Arial"/>
          <w:szCs w:val="24"/>
          <w:lang w:eastAsia="zh-CN"/>
        </w:rPr>
        <w:t xml:space="preserve"> * </w:t>
      </w:r>
      <w:r w:rsidRPr="004D17B6">
        <w:rPr>
          <w:rFonts w:ascii="Arial" w:eastAsia="Arial Unicode MS" w:hAnsi="Arial" w:cs="Arial"/>
          <w:i/>
          <w:szCs w:val="24"/>
          <w:lang w:eastAsia="zh-CN"/>
        </w:rPr>
        <w:t>P</w:t>
      </w:r>
      <w:r w:rsidRPr="004D17B6">
        <w:rPr>
          <w:rFonts w:ascii="Arial" w:eastAsia="Arial Unicode MS" w:hAnsi="Arial" w:cs="Arial"/>
          <w:szCs w:val="24"/>
          <w:lang w:eastAsia="zh-CN"/>
        </w:rPr>
        <w:t xml:space="preserve">&lt;0.05. </w:t>
      </w:r>
      <w:r w:rsidRPr="004D17B6">
        <w:rPr>
          <w:rFonts w:ascii="Arial" w:eastAsia="Arial Unicode MS" w:hAnsi="Arial" w:cs="Arial"/>
          <w:szCs w:val="24"/>
        </w:rPr>
        <w:t>(</w:t>
      </w:r>
      <w:r w:rsidR="007F3DCD">
        <w:rPr>
          <w:rFonts w:ascii="Arial" w:eastAsia="Arial Unicode MS" w:hAnsi="Arial" w:cs="Arial"/>
          <w:b/>
          <w:szCs w:val="24"/>
          <w:lang w:eastAsia="zh-CN"/>
        </w:rPr>
        <w:t>B</w:t>
      </w:r>
      <w:r w:rsidRPr="004D17B6">
        <w:rPr>
          <w:rFonts w:ascii="Arial" w:eastAsia="Arial Unicode MS" w:hAnsi="Arial" w:cs="Arial"/>
          <w:b/>
          <w:szCs w:val="24"/>
          <w:lang w:eastAsia="zh-CN"/>
        </w:rPr>
        <w:t>-</w:t>
      </w:r>
      <w:r w:rsidR="007F3DCD">
        <w:rPr>
          <w:rFonts w:ascii="Arial" w:eastAsia="Arial Unicode MS" w:hAnsi="Arial" w:cs="Arial"/>
          <w:b/>
          <w:szCs w:val="24"/>
          <w:lang w:eastAsia="zh-CN"/>
        </w:rPr>
        <w:t>G</w:t>
      </w:r>
      <w:r w:rsidRPr="004D17B6">
        <w:rPr>
          <w:rFonts w:ascii="Arial" w:eastAsia="Arial Unicode MS" w:hAnsi="Arial" w:cs="Arial"/>
          <w:szCs w:val="24"/>
        </w:rPr>
        <w:t>) The</w:t>
      </w:r>
      <w:r w:rsidRPr="004D17B6">
        <w:rPr>
          <w:rFonts w:ascii="Arial" w:eastAsia="Arial Unicode MS" w:hAnsi="Arial" w:cs="Arial"/>
          <w:szCs w:val="24"/>
          <w:lang w:eastAsia="zh-CN"/>
        </w:rPr>
        <w:t xml:space="preserve"> wound healing, cell invasion, apoptosis, survival rate, </w:t>
      </w:r>
      <w:r w:rsidR="00586B43" w:rsidRPr="004D17B6">
        <w:rPr>
          <w:rFonts w:ascii="Arial" w:eastAsia="Arial Unicode MS" w:hAnsi="Arial" w:cs="Arial"/>
          <w:szCs w:val="24"/>
          <w:lang w:eastAsia="zh-CN"/>
        </w:rPr>
        <w:t xml:space="preserve">and </w:t>
      </w:r>
      <w:r w:rsidRPr="004D17B6">
        <w:rPr>
          <w:rFonts w:ascii="Arial" w:eastAsia="Arial Unicode MS" w:hAnsi="Arial" w:cs="Arial"/>
          <w:szCs w:val="24"/>
          <w:lang w:eastAsia="zh-CN"/>
        </w:rPr>
        <w:t xml:space="preserve">clone formation capability </w:t>
      </w:r>
      <w:r w:rsidRPr="004D17B6">
        <w:rPr>
          <w:rFonts w:ascii="Arial" w:eastAsia="Arial Unicode MS" w:hAnsi="Arial" w:cs="Arial"/>
          <w:szCs w:val="24"/>
        </w:rPr>
        <w:t>of cells</w:t>
      </w:r>
      <w:r w:rsidRPr="004D17B6">
        <w:rPr>
          <w:rFonts w:ascii="Arial" w:eastAsia="Arial Unicode MS" w:hAnsi="Arial" w:cs="Arial"/>
          <w:szCs w:val="24"/>
          <w:lang w:eastAsia="zh-CN"/>
        </w:rPr>
        <w:t xml:space="preserve"> overexpressing IL-3</w:t>
      </w:r>
      <w:r w:rsidR="00FF0337">
        <w:rPr>
          <w:rFonts w:ascii="Arial" w:hAnsi="Arial" w:cs="Arial" w:hint="eastAsia"/>
          <w:szCs w:val="24"/>
          <w:lang w:eastAsia="zh-CN"/>
        </w:rPr>
        <w:t>8</w:t>
      </w:r>
      <w:r w:rsidRPr="004D17B6">
        <w:rPr>
          <w:rFonts w:ascii="Arial" w:eastAsia="Arial Unicode MS" w:hAnsi="Arial" w:cs="Arial"/>
          <w:szCs w:val="24"/>
          <w:lang w:eastAsia="zh-CN"/>
        </w:rPr>
        <w:t xml:space="preserve">, </w:t>
      </w:r>
      <w:r w:rsidRPr="004D17B6">
        <w:rPr>
          <w:rFonts w:ascii="Arial" w:eastAsia="Arial Unicode MS" w:hAnsi="Arial" w:cs="Arial"/>
          <w:szCs w:val="24"/>
        </w:rPr>
        <w:t>β-catenin</w:t>
      </w:r>
      <w:r w:rsidRPr="004D17B6">
        <w:rPr>
          <w:rFonts w:ascii="Arial" w:eastAsia="Arial Unicode MS" w:hAnsi="Arial" w:cs="Arial"/>
          <w:szCs w:val="24"/>
          <w:lang w:eastAsia="zh-CN"/>
        </w:rPr>
        <w:t>, both IL-3</w:t>
      </w:r>
      <w:r w:rsidR="00FF0337">
        <w:rPr>
          <w:rFonts w:ascii="Arial" w:hAnsi="Arial" w:cs="Arial" w:hint="eastAsia"/>
          <w:szCs w:val="24"/>
          <w:lang w:eastAsia="zh-CN"/>
        </w:rPr>
        <w:t>8</w:t>
      </w:r>
      <w:r w:rsidRPr="004D17B6">
        <w:rPr>
          <w:rFonts w:ascii="Arial" w:eastAsia="Arial Unicode MS" w:hAnsi="Arial" w:cs="Arial"/>
          <w:szCs w:val="24"/>
          <w:lang w:eastAsia="zh-CN"/>
        </w:rPr>
        <w:t xml:space="preserve"> and </w:t>
      </w:r>
      <w:r w:rsidRPr="004D17B6">
        <w:rPr>
          <w:rFonts w:ascii="Arial" w:eastAsia="Arial Unicode MS" w:hAnsi="Arial" w:cs="Arial"/>
          <w:szCs w:val="24"/>
        </w:rPr>
        <w:t>β-catenin</w:t>
      </w:r>
      <w:r w:rsidRPr="004D17B6">
        <w:rPr>
          <w:rFonts w:ascii="Arial" w:eastAsia="Arial Unicode MS" w:hAnsi="Arial" w:cs="Arial"/>
          <w:szCs w:val="24"/>
          <w:lang w:eastAsia="zh-CN"/>
        </w:rPr>
        <w:t xml:space="preserve"> or empty vector</w:t>
      </w:r>
      <w:r w:rsidRPr="004D17B6">
        <w:rPr>
          <w:rFonts w:ascii="Arial" w:eastAsia="Arial Unicode MS" w:hAnsi="Arial" w:cs="Arial"/>
          <w:szCs w:val="24"/>
        </w:rPr>
        <w:t xml:space="preserve"> were analyzed</w:t>
      </w:r>
      <w:r w:rsidR="007F3DCD">
        <w:rPr>
          <w:rFonts w:ascii="Arial" w:eastAsia="Arial Unicode MS" w:hAnsi="Arial" w:cs="Arial"/>
          <w:szCs w:val="24"/>
        </w:rPr>
        <w:t xml:space="preserve"> in </w:t>
      </w:r>
      <w:r w:rsidR="00FF0337">
        <w:rPr>
          <w:rFonts w:ascii="Arial" w:hAnsi="Arial" w:cs="Arial" w:hint="eastAsia"/>
          <w:szCs w:val="24"/>
          <w:lang w:eastAsia="zh-CN"/>
        </w:rPr>
        <w:t>fresh</w:t>
      </w:r>
      <w:r w:rsidR="00586B43">
        <w:rPr>
          <w:rFonts w:ascii="Arial" w:hAnsi="Arial" w:cs="Arial" w:hint="eastAsia"/>
          <w:szCs w:val="24"/>
          <w:lang w:eastAsia="zh-CN"/>
        </w:rPr>
        <w:t>ly</w:t>
      </w:r>
      <w:r w:rsidR="00FF0337">
        <w:rPr>
          <w:rFonts w:ascii="Arial" w:hAnsi="Arial" w:cs="Arial" w:hint="eastAsia"/>
          <w:szCs w:val="24"/>
          <w:lang w:eastAsia="zh-CN"/>
        </w:rPr>
        <w:t xml:space="preserve"> isolated NSCLC cells</w:t>
      </w:r>
      <w:r w:rsidRPr="004D17B6">
        <w:rPr>
          <w:rFonts w:ascii="Arial" w:eastAsia="Arial Unicode MS" w:hAnsi="Arial" w:cs="Arial"/>
          <w:szCs w:val="24"/>
        </w:rPr>
        <w:t>. n = 3.</w:t>
      </w:r>
      <w:r w:rsidRPr="004D17B6">
        <w:rPr>
          <w:rFonts w:ascii="Arial" w:eastAsia="Arial Unicode MS" w:hAnsi="Arial" w:cs="Arial"/>
          <w:szCs w:val="24"/>
          <w:lang w:eastAsia="zh-CN"/>
        </w:rPr>
        <w:t xml:space="preserve"> * </w:t>
      </w:r>
      <w:r w:rsidRPr="004D17B6">
        <w:rPr>
          <w:rFonts w:ascii="Arial" w:eastAsia="Arial Unicode MS" w:hAnsi="Arial" w:cs="Arial"/>
          <w:i/>
          <w:szCs w:val="24"/>
          <w:lang w:eastAsia="zh-CN"/>
        </w:rPr>
        <w:t>P</w:t>
      </w:r>
      <w:r w:rsidRPr="004D17B6">
        <w:rPr>
          <w:rFonts w:ascii="Arial" w:eastAsia="Arial Unicode MS" w:hAnsi="Arial" w:cs="Arial"/>
          <w:szCs w:val="24"/>
          <w:lang w:eastAsia="zh-CN"/>
        </w:rPr>
        <w:t>&lt;0.05.</w:t>
      </w:r>
    </w:p>
    <w:p w:rsidR="00737094" w:rsidRDefault="00C01BAC"/>
    <w:sectPr w:rsidR="00737094" w:rsidSect="00E778DC">
      <w:footerReference w:type="default" r:id="rId7"/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6AA" w:rsidRDefault="008C46AA" w:rsidP="00C5391F">
      <w:r>
        <w:separator/>
      </w:r>
    </w:p>
  </w:endnote>
  <w:endnote w:type="continuationSeparator" w:id="0">
    <w:p w:rsidR="008C46AA" w:rsidRDefault="008C46AA" w:rsidP="00C5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157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21A" w:rsidRDefault="001905EE">
        <w:pPr>
          <w:pStyle w:val="Footer"/>
          <w:jc w:val="center"/>
        </w:pPr>
        <w:r>
          <w:rPr>
            <w:noProof/>
          </w:rPr>
          <w:fldChar w:fldCharType="begin"/>
        </w:r>
        <w:r w:rsidR="007F3DC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01B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21A" w:rsidRDefault="00C01B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6AA" w:rsidRDefault="008C46AA" w:rsidP="00C5391F">
      <w:r>
        <w:separator/>
      </w:r>
    </w:p>
  </w:footnote>
  <w:footnote w:type="continuationSeparator" w:id="0">
    <w:p w:rsidR="008C46AA" w:rsidRDefault="008C46AA" w:rsidP="00C53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0491"/>
    <w:rsid w:val="001905EE"/>
    <w:rsid w:val="00240491"/>
    <w:rsid w:val="003E4C91"/>
    <w:rsid w:val="00586B43"/>
    <w:rsid w:val="005A26AD"/>
    <w:rsid w:val="00681D01"/>
    <w:rsid w:val="007F3DCD"/>
    <w:rsid w:val="008C46AA"/>
    <w:rsid w:val="00C01BAC"/>
    <w:rsid w:val="00C3407A"/>
    <w:rsid w:val="00C5391F"/>
    <w:rsid w:val="00D5152E"/>
    <w:rsid w:val="00DD2533"/>
    <w:rsid w:val="00E778DC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EBECBB3-751A-4289-A40C-59F997BC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491"/>
    <w:pPr>
      <w:widowControl w:val="0"/>
    </w:pPr>
    <w:rPr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0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40491"/>
    <w:rPr>
      <w:sz w:val="20"/>
      <w:szCs w:val="20"/>
      <w:lang w:eastAsia="zh-TW"/>
    </w:rPr>
  </w:style>
  <w:style w:type="character" w:styleId="LineNumber">
    <w:name w:val="line number"/>
    <w:basedOn w:val="DefaultParagraphFont"/>
    <w:uiPriority w:val="99"/>
    <w:semiHidden/>
    <w:unhideWhenUsed/>
    <w:rsid w:val="00240491"/>
  </w:style>
  <w:style w:type="paragraph" w:styleId="Header">
    <w:name w:val="header"/>
    <w:basedOn w:val="Normal"/>
    <w:link w:val="HeaderChar"/>
    <w:uiPriority w:val="99"/>
    <w:semiHidden/>
    <w:unhideWhenUsed/>
    <w:rsid w:val="00681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1D01"/>
    <w:rPr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JY</dc:creator>
  <cp:keywords/>
  <dc:description/>
  <cp:lastModifiedBy>Sasikumar N.</cp:lastModifiedBy>
  <cp:revision>7</cp:revision>
  <dcterms:created xsi:type="dcterms:W3CDTF">2018-08-12T02:44:00Z</dcterms:created>
  <dcterms:modified xsi:type="dcterms:W3CDTF">2018-09-25T14:29:00Z</dcterms:modified>
</cp:coreProperties>
</file>