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926BD" w14:textId="77777777" w:rsidR="002A3CCD" w:rsidRPr="002A3CCD" w:rsidRDefault="002A3CCD" w:rsidP="002A3CCD">
      <w:pPr>
        <w:keepNext/>
        <w:jc w:val="both"/>
        <w:rPr>
          <w:b/>
        </w:rPr>
      </w:pPr>
      <w:bookmarkStart w:id="0" w:name="_GoBack"/>
      <w:bookmarkEnd w:id="0"/>
      <w:r w:rsidRPr="002A3CCD">
        <w:rPr>
          <w:b/>
        </w:rPr>
        <w:t>Isoform selective HDAC1/6/8 inhibitors with an imidazo-ketopiperazine cap containing stereochemical diversity</w:t>
      </w:r>
    </w:p>
    <w:p w14:paraId="45A9B6D2" w14:textId="77777777" w:rsidR="002A3CCD" w:rsidRDefault="002A3CCD" w:rsidP="002A3CCD">
      <w:pPr>
        <w:keepNext/>
        <w:jc w:val="both"/>
      </w:pPr>
    </w:p>
    <w:p w14:paraId="3E5FE525" w14:textId="3D0F3D88" w:rsidR="002A3CCD" w:rsidRDefault="002A3CCD" w:rsidP="002A3CCD">
      <w:pPr>
        <w:keepNext/>
        <w:jc w:val="both"/>
      </w:pPr>
      <w:r>
        <w:t>Remy Narozny, Bertrand Lecointre, Maria Teresa Borrello, Johanna Senger, Alokta Chakrabarti, Manfred Jung, Jelena Melesina, Wolfgang Sippl, Laurent Bischoff, A. Ganesan</w:t>
      </w:r>
    </w:p>
    <w:p w14:paraId="3AF60782" w14:textId="77777777" w:rsidR="002A3CCD" w:rsidRDefault="002A3CCD" w:rsidP="002A3CCD">
      <w:pPr>
        <w:keepNext/>
        <w:jc w:val="both"/>
      </w:pPr>
    </w:p>
    <w:p w14:paraId="385AE682" w14:textId="1C2B0D7F" w:rsidR="003A0B11" w:rsidRPr="002A3CCD" w:rsidRDefault="002A3CCD" w:rsidP="002A3CCD">
      <w:pPr>
        <w:keepNext/>
        <w:jc w:val="both"/>
        <w:rPr>
          <w:b/>
        </w:rPr>
      </w:pPr>
      <w:r w:rsidRPr="002A3CCD">
        <w:rPr>
          <w:b/>
        </w:rPr>
        <w:t>Supporting Information</w:t>
      </w:r>
    </w:p>
    <w:p w14:paraId="3AB18120" w14:textId="46B3871C" w:rsidR="002A3CCD" w:rsidRDefault="002A3CCD" w:rsidP="002A3CCD">
      <w:pPr>
        <w:keepNext/>
        <w:jc w:val="both"/>
      </w:pPr>
    </w:p>
    <w:p w14:paraId="705318E2" w14:textId="0FB5A8D2" w:rsidR="002A3CCD" w:rsidRDefault="002A3CCD" w:rsidP="002A3CCD">
      <w:pPr>
        <w:keepNext/>
        <w:jc w:val="both"/>
      </w:pPr>
      <w:r>
        <w:t>Synthetic procedures and compound characterisation</w:t>
      </w:r>
      <w:r w:rsidR="000E325E">
        <w:tab/>
      </w:r>
      <w:r w:rsidR="000E325E">
        <w:tab/>
        <w:t>2-12</w:t>
      </w:r>
    </w:p>
    <w:p w14:paraId="471A3C15" w14:textId="0315CD4B" w:rsidR="000E325E" w:rsidRDefault="000E325E" w:rsidP="002A3CCD">
      <w:pPr>
        <w:keepNext/>
        <w:jc w:val="both"/>
      </w:pPr>
      <w:r>
        <w:t>Biological assays</w:t>
      </w:r>
      <w:r>
        <w:tab/>
      </w:r>
      <w:r>
        <w:tab/>
      </w:r>
      <w:r>
        <w:tab/>
      </w:r>
      <w:r>
        <w:tab/>
      </w:r>
      <w:r>
        <w:tab/>
      </w:r>
      <w:r>
        <w:tab/>
        <w:t>13</w:t>
      </w:r>
    </w:p>
    <w:p w14:paraId="76715DE1" w14:textId="0AEC8631" w:rsidR="000E325E" w:rsidRDefault="000E325E" w:rsidP="002A3CCD">
      <w:pPr>
        <w:keepNext/>
        <w:jc w:val="both"/>
      </w:pPr>
      <w:r>
        <w:t>Molecular docking</w:t>
      </w:r>
      <w:r>
        <w:tab/>
      </w:r>
      <w:r>
        <w:tab/>
      </w:r>
      <w:r>
        <w:tab/>
      </w:r>
      <w:r>
        <w:tab/>
      </w:r>
      <w:r>
        <w:tab/>
      </w:r>
      <w:r>
        <w:tab/>
        <w:t>14-15</w:t>
      </w:r>
    </w:p>
    <w:p w14:paraId="307757E5" w14:textId="6D73BA90" w:rsidR="00214C08" w:rsidRDefault="00214C08" w:rsidP="002A3CCD">
      <w:pPr>
        <w:keepNext/>
        <w:jc w:val="both"/>
      </w:pPr>
    </w:p>
    <w:p w14:paraId="16967DEE" w14:textId="77777777" w:rsidR="00214C08" w:rsidRDefault="00214C08">
      <w:r>
        <w:br w:type="page"/>
      </w:r>
    </w:p>
    <w:p w14:paraId="3ED1A7F5" w14:textId="6244177E" w:rsidR="00214C08" w:rsidRPr="00434B96" w:rsidRDefault="00434B96" w:rsidP="00214C08">
      <w:pPr>
        <w:jc w:val="both"/>
        <w:rPr>
          <w:b/>
        </w:rPr>
      </w:pPr>
      <w:r w:rsidRPr="00434B96">
        <w:rPr>
          <w:b/>
        </w:rPr>
        <w:lastRenderedPageBreak/>
        <w:t>Synthetic procedures and compound characterisation - g</w:t>
      </w:r>
      <w:r w:rsidR="00214C08" w:rsidRPr="00434B96">
        <w:rPr>
          <w:b/>
        </w:rPr>
        <w:t xml:space="preserve">eneral </w:t>
      </w:r>
      <w:r w:rsidRPr="00434B96">
        <w:rPr>
          <w:b/>
        </w:rPr>
        <w:t>methods</w:t>
      </w:r>
    </w:p>
    <w:p w14:paraId="0BC9265E" w14:textId="7160A875" w:rsidR="00214C08" w:rsidRDefault="00214C08" w:rsidP="00434B96">
      <w:pPr>
        <w:jc w:val="both"/>
        <w:rPr>
          <w:rFonts w:cstheme="minorHAnsi"/>
        </w:rPr>
      </w:pPr>
      <w:r w:rsidRPr="00F607B4">
        <w:rPr>
          <w:rFonts w:cstheme="minorHAnsi"/>
        </w:rPr>
        <w:t xml:space="preserve">Reactions were performed without exclusion of air or moisture unless otherwise stated. All commercially available reagents and anhydrous solvents were used without purification. </w:t>
      </w:r>
      <w:r w:rsidRPr="00F607B4">
        <w:rPr>
          <w:rFonts w:cstheme="minorHAnsi"/>
          <w:vertAlign w:val="superscript"/>
        </w:rPr>
        <w:t>1</w:t>
      </w:r>
      <w:r w:rsidRPr="00F607B4">
        <w:rPr>
          <w:rFonts w:cstheme="minorHAnsi"/>
        </w:rPr>
        <w:t xml:space="preserve">H and </w:t>
      </w:r>
      <w:r w:rsidRPr="00F607B4">
        <w:rPr>
          <w:rFonts w:cstheme="minorHAnsi"/>
          <w:vertAlign w:val="superscript"/>
        </w:rPr>
        <w:t>13</w:t>
      </w:r>
      <w:r w:rsidRPr="00F607B4">
        <w:rPr>
          <w:rFonts w:cstheme="minorHAnsi"/>
        </w:rPr>
        <w:t>C NMR analysis were performed in CDCl</w:t>
      </w:r>
      <w:r w:rsidRPr="00F607B4">
        <w:rPr>
          <w:rFonts w:cstheme="minorHAnsi"/>
          <w:vertAlign w:val="subscript"/>
        </w:rPr>
        <w:t>3</w:t>
      </w:r>
      <w:r w:rsidRPr="00F607B4">
        <w:rPr>
          <w:rFonts w:cstheme="minorHAnsi"/>
        </w:rPr>
        <w:t>, D</w:t>
      </w:r>
      <w:r w:rsidRPr="00F607B4">
        <w:rPr>
          <w:rFonts w:cstheme="minorHAnsi"/>
          <w:vertAlign w:val="subscript"/>
        </w:rPr>
        <w:t>2</w:t>
      </w:r>
      <w:r w:rsidRPr="00F607B4">
        <w:rPr>
          <w:rFonts w:cstheme="minorHAnsi"/>
        </w:rPr>
        <w:t>O, CD</w:t>
      </w:r>
      <w:r w:rsidRPr="00F607B4">
        <w:rPr>
          <w:rFonts w:cstheme="minorHAnsi"/>
          <w:vertAlign w:val="subscript"/>
        </w:rPr>
        <w:t>3</w:t>
      </w:r>
      <w:r w:rsidRPr="00F607B4">
        <w:rPr>
          <w:rFonts w:cstheme="minorHAnsi"/>
        </w:rPr>
        <w:t>OD or DMSO-d6 using 400 MHz Brüker Utrashield plus or Brüker</w:t>
      </w:r>
      <w:r w:rsidRPr="00F607B4">
        <w:rPr>
          <w:lang w:val="en-US"/>
        </w:rPr>
        <w:t xml:space="preserve"> AVANCE-300 (300 MHz)</w:t>
      </w:r>
      <w:r w:rsidRPr="00F607B4">
        <w:rPr>
          <w:rFonts w:cstheme="minorHAnsi"/>
        </w:rPr>
        <w:t xml:space="preserve"> and recorded with chemical shifts values (ẟ) in parts per million (ppm) relative to tetramethylsilane (TMS) as internal standard. </w:t>
      </w:r>
      <w:r w:rsidRPr="00F607B4">
        <w:rPr>
          <w:rFonts w:eastAsia="Times New Roman" w:cstheme="minorHAnsi"/>
          <w:shd w:val="clear" w:color="auto" w:fill="FEFEFE"/>
        </w:rPr>
        <w:t xml:space="preserve">The chemical shifts for both </w:t>
      </w:r>
      <w:r w:rsidRPr="00F607B4">
        <w:rPr>
          <w:rFonts w:eastAsia="Times New Roman" w:cstheme="minorHAnsi"/>
          <w:shd w:val="clear" w:color="auto" w:fill="FEFEFE"/>
          <w:vertAlign w:val="superscript"/>
        </w:rPr>
        <w:t>1</w:t>
      </w:r>
      <w:r w:rsidRPr="00F607B4">
        <w:rPr>
          <w:rFonts w:eastAsia="Times New Roman" w:cstheme="minorHAnsi"/>
          <w:shd w:val="clear" w:color="auto" w:fill="FEFEFE"/>
        </w:rPr>
        <w:t xml:space="preserve">H and </w:t>
      </w:r>
      <w:r w:rsidRPr="00F607B4">
        <w:rPr>
          <w:rFonts w:eastAsia="Times New Roman" w:cstheme="minorHAnsi"/>
          <w:shd w:val="clear" w:color="auto" w:fill="FEFEFE"/>
          <w:vertAlign w:val="superscript"/>
        </w:rPr>
        <w:t>13</w:t>
      </w:r>
      <w:r w:rsidRPr="00F607B4">
        <w:rPr>
          <w:rFonts w:eastAsia="Times New Roman" w:cstheme="minorHAnsi"/>
          <w:shd w:val="clear" w:color="auto" w:fill="FEFEFE"/>
        </w:rPr>
        <w:t>C spectra were recorded in ppm and coupling constants were recorded in Hz</w:t>
      </w:r>
      <w:r w:rsidRPr="00F607B4">
        <w:rPr>
          <w:rFonts w:cstheme="minorHAnsi"/>
        </w:rPr>
        <w:t xml:space="preserve">. </w:t>
      </w:r>
      <w:r w:rsidRPr="00F607B4">
        <w:rPr>
          <w:rFonts w:eastAsia="Times New Roman" w:cstheme="minorHAnsi"/>
          <w:shd w:val="clear" w:color="auto" w:fill="FEFEFE"/>
        </w:rPr>
        <w:t xml:space="preserve">Multiplicities in the NMR spectra are described as: s = singlet, d = doublet, t = triplet, q = quartet, m = multiplet, dd = double doublet and td = triplet of doublet. </w:t>
      </w:r>
      <w:r w:rsidRPr="00F607B4">
        <w:rPr>
          <w:lang w:val="en-US"/>
        </w:rPr>
        <w:t>IR spectra were recorded on a PERKIN ELMER IRTF Spectrum 100 spectrometer. Absorption bands are given in cm</w:t>
      </w:r>
      <w:r w:rsidRPr="00F607B4">
        <w:rPr>
          <w:vertAlign w:val="superscript"/>
          <w:lang w:val="en-US"/>
        </w:rPr>
        <w:t>-1</w:t>
      </w:r>
      <w:r w:rsidRPr="00F607B4">
        <w:rPr>
          <w:lang w:val="en-US"/>
        </w:rPr>
        <w:t>.</w:t>
      </w:r>
      <w:r w:rsidRPr="00F607B4">
        <w:rPr>
          <w:rFonts w:eastAsia="Times New Roman" w:cstheme="minorHAnsi"/>
          <w:shd w:val="clear" w:color="auto" w:fill="FEFEFE"/>
        </w:rPr>
        <w:t xml:space="preserve"> </w:t>
      </w:r>
      <w:r w:rsidRPr="00F607B4">
        <w:rPr>
          <w:lang w:val="en-US"/>
        </w:rPr>
        <w:t>Mass spectra (IC) were recorded with a Water ZQ 2000 and with a Waters LCP 1</w:t>
      </w:r>
      <w:r w:rsidRPr="00F607B4">
        <w:rPr>
          <w:vertAlign w:val="superscript"/>
          <w:lang w:val="en-US"/>
        </w:rPr>
        <w:t xml:space="preserve">er </w:t>
      </w:r>
      <w:r w:rsidRPr="00F607B4">
        <w:rPr>
          <w:lang w:val="en-US"/>
        </w:rPr>
        <w:t xml:space="preserve">XR spectrometer. </w:t>
      </w:r>
      <w:r w:rsidRPr="00F607B4">
        <w:rPr>
          <w:rFonts w:eastAsia="Times New Roman" w:cstheme="minorHAnsi"/>
          <w:shd w:val="clear" w:color="auto" w:fill="FEFEFE"/>
        </w:rPr>
        <w:t xml:space="preserve">Mass spectra (ESI) were recorded using a Shimadzu LCMS 2010EV operated under electrospray ionisation in positive (ESI+) mode using Milli-Q water and HPLC grade acetonitrile (0.01% TFA). Melting points were recorded using open capillary tubes on a Stuart Digital Melting Point Model SMP10. Infrared spectra were recorded as neat samples using a Perkin-Elmer Spectrum BX FT-IR. </w:t>
      </w:r>
      <w:r w:rsidRPr="00F607B4">
        <w:rPr>
          <w:rFonts w:cstheme="minorHAnsi"/>
        </w:rPr>
        <w:t>Analytical thin layer chromatography (TLC) was performed on silica gel 60 F254 aluminum sheets (Merck) and visualized by exposure to ultraviolet light and/or exposure to iodine, ninhydrin or ceric ammonium sulfate. Flash chromatography was performed using Combi Flash Rf 150, Telos silica flash column and silica gel 60 (230-400 mesh ASTM) (Merck). Reverse phase flash chromatography was performed using Teledyne Isco C18 RediSepRf Gold column with Milli-Q water and HPLC grade acetonitrile (0.05% TFA).</w:t>
      </w:r>
    </w:p>
    <w:p w14:paraId="242B95BA" w14:textId="2B750CD5" w:rsidR="00434B96" w:rsidRDefault="00434B96" w:rsidP="00434B96">
      <w:pPr>
        <w:jc w:val="both"/>
      </w:pPr>
      <w:r>
        <w:object w:dxaOrig="10442" w:dyaOrig="12604" w14:anchorId="371BD8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4pt;height:351.2pt" o:ole="">
            <v:imagedata r:id="rId7" o:title=""/>
          </v:shape>
          <o:OLEObject Type="Embed" ProgID="ChemDraw.Document.6.0" ShapeID="_x0000_i1025" DrawAspect="Content" ObjectID="_1582026245" r:id="rId8"/>
        </w:object>
      </w:r>
    </w:p>
    <w:p w14:paraId="48A0B387" w14:textId="77777777" w:rsidR="00434B96" w:rsidRDefault="00434B96" w:rsidP="00434B96">
      <w:pPr>
        <w:keepNext/>
        <w:jc w:val="both"/>
        <w:rPr>
          <w:rFonts w:ascii="Palatino-Roman" w:hAnsi="Palatino-Roman" w:cs="Arial"/>
          <w:color w:val="333333"/>
          <w:sz w:val="20"/>
          <w:shd w:val="clear" w:color="auto" w:fill="FFFFFF"/>
        </w:rPr>
      </w:pPr>
    </w:p>
    <w:p w14:paraId="614E27A6" w14:textId="7DC15F0E" w:rsidR="00434B96" w:rsidRDefault="00434B96" w:rsidP="00434B96">
      <w:pPr>
        <w:keepNext/>
        <w:jc w:val="both"/>
      </w:pPr>
      <w:r>
        <w:rPr>
          <w:rFonts w:ascii="Palatino-Roman" w:hAnsi="Palatino-Roman" w:cs="Arial"/>
          <w:color w:val="333333"/>
          <w:sz w:val="20"/>
          <w:shd w:val="clear" w:color="auto" w:fill="FFFFFF"/>
        </w:rPr>
        <w:t xml:space="preserve">Scheme 1 Route to hydroxamic acids </w:t>
      </w:r>
      <w:r w:rsidRPr="002A3CCD">
        <w:rPr>
          <w:rFonts w:ascii="Palatino-Roman" w:hAnsi="Palatino-Roman" w:cs="Arial"/>
          <w:b/>
          <w:color w:val="333333"/>
          <w:sz w:val="20"/>
          <w:shd w:val="clear" w:color="auto" w:fill="FFFFFF"/>
        </w:rPr>
        <w:t>12a</w:t>
      </w:r>
      <w:r>
        <w:rPr>
          <w:rFonts w:ascii="Palatino-Roman" w:hAnsi="Palatino-Roman" w:cs="Arial"/>
          <w:color w:val="333333"/>
          <w:sz w:val="20"/>
          <w:shd w:val="clear" w:color="auto" w:fill="FFFFFF"/>
        </w:rPr>
        <w:t>-</w:t>
      </w:r>
      <w:r w:rsidRPr="002A3CCD">
        <w:rPr>
          <w:rFonts w:ascii="Palatino-Roman" w:hAnsi="Palatino-Roman" w:cs="Arial"/>
          <w:b/>
          <w:color w:val="333333"/>
          <w:sz w:val="20"/>
          <w:shd w:val="clear" w:color="auto" w:fill="FFFFFF"/>
        </w:rPr>
        <w:t>b</w:t>
      </w:r>
      <w:r>
        <w:rPr>
          <w:rFonts w:ascii="Palatino-Roman" w:hAnsi="Palatino-Roman" w:cs="Arial"/>
          <w:color w:val="333333"/>
          <w:sz w:val="20"/>
          <w:shd w:val="clear" w:color="auto" w:fill="FFFFFF"/>
        </w:rPr>
        <w:t>.</w:t>
      </w:r>
    </w:p>
    <w:p w14:paraId="4AEB0A15" w14:textId="77777777" w:rsidR="00434B96" w:rsidRPr="00434B96" w:rsidRDefault="00434B96" w:rsidP="00434B96">
      <w:pPr>
        <w:jc w:val="both"/>
        <w:rPr>
          <w:rFonts w:cstheme="minorHAnsi"/>
        </w:rPr>
      </w:pPr>
    </w:p>
    <w:p w14:paraId="4E9A665A" w14:textId="7A6F3A9E" w:rsidR="00A9074F" w:rsidRDefault="00A9074F" w:rsidP="002A3CCD">
      <w:pPr>
        <w:keepNext/>
        <w:jc w:val="both"/>
      </w:pPr>
    </w:p>
    <w:p w14:paraId="05552EF1" w14:textId="77777777" w:rsidR="00FB00AD" w:rsidRDefault="00A22FBD" w:rsidP="002A3CCD">
      <w:pPr>
        <w:jc w:val="both"/>
      </w:pPr>
      <w:r>
        <w:object w:dxaOrig="2282" w:dyaOrig="2326" w14:anchorId="0A01478C">
          <v:shape id="_x0000_i1026" type="#_x0000_t75" style="width:114pt;height:116.8pt" o:ole="">
            <v:imagedata r:id="rId9" o:title=""/>
          </v:shape>
          <o:OLEObject Type="Embed" ProgID="ChemDraw.Document.6.0" ShapeID="_x0000_i1026" DrawAspect="Content" ObjectID="_1582026246" r:id="rId10"/>
        </w:object>
      </w:r>
    </w:p>
    <w:p w14:paraId="2FF67AD1" w14:textId="77777777" w:rsidR="0057145F" w:rsidRDefault="00EE762A" w:rsidP="002A3CCD">
      <w:pPr>
        <w:jc w:val="both"/>
      </w:pPr>
      <w:r>
        <w:t>M</w:t>
      </w:r>
      <w:r w:rsidRPr="00EE762A">
        <w:t xml:space="preserve">ethyl </w:t>
      </w:r>
      <w:r w:rsidRPr="00891C19">
        <w:rPr>
          <w:i/>
        </w:rPr>
        <w:t>N</w:t>
      </w:r>
      <w:r w:rsidRPr="00EE762A">
        <w:t>-(2-amino-2-thioxoethyl)-</w:t>
      </w:r>
      <w:r w:rsidRPr="00891C19">
        <w:rPr>
          <w:i/>
        </w:rPr>
        <w:t>N</w:t>
      </w:r>
      <w:r w:rsidRPr="00EE762A">
        <w:t>-(((benzyloxy)carbonyl)-L-phenylalanyl)-L-alaninate</w:t>
      </w:r>
      <w:r>
        <w:t xml:space="preserve"> </w:t>
      </w:r>
      <w:r w:rsidR="0063457E" w:rsidRPr="0063457E">
        <w:rPr>
          <w:b/>
        </w:rPr>
        <w:t>7</w:t>
      </w:r>
    </w:p>
    <w:p w14:paraId="1DD25E4C" w14:textId="5A7DF268" w:rsidR="00C90F1F" w:rsidRPr="00F607B4" w:rsidRDefault="00354115" w:rsidP="002A3CCD">
      <w:pPr>
        <w:jc w:val="both"/>
      </w:pPr>
      <w:r w:rsidRPr="00F607B4">
        <w:t>To Ala-OMe.HCl (</w:t>
      </w:r>
      <w:r w:rsidR="003A0B11" w:rsidRPr="00F607B4">
        <w:t>10.00 g, 71.64</w:t>
      </w:r>
      <w:r w:rsidRPr="00F607B4">
        <w:t xml:space="preserve"> mmol, 1 eq) in dry MeCN (</w:t>
      </w:r>
      <w:r w:rsidR="00051363" w:rsidRPr="00F607B4">
        <w:t>1</w:t>
      </w:r>
      <w:r w:rsidRPr="00F607B4">
        <w:t>4</w:t>
      </w:r>
      <w:r w:rsidR="00051363" w:rsidRPr="00F607B4">
        <w:t>3</w:t>
      </w:r>
      <w:r w:rsidRPr="00F607B4">
        <w:t xml:space="preserve"> mL) under argon atmosphere and at 0°C was added iodoacetamide (1</w:t>
      </w:r>
      <w:r w:rsidR="00051363" w:rsidRPr="00F607B4">
        <w:t>5.9</w:t>
      </w:r>
      <w:r w:rsidRPr="00F607B4">
        <w:t xml:space="preserve"> g, </w:t>
      </w:r>
      <w:r w:rsidR="00051363" w:rsidRPr="00F607B4">
        <w:t>85.97 mmol, 1.2 eq) and dry DIPEA (31.3</w:t>
      </w:r>
      <w:r w:rsidRPr="00F607B4">
        <w:t xml:space="preserve"> mL, </w:t>
      </w:r>
      <w:r w:rsidR="00051363" w:rsidRPr="00F607B4">
        <w:t>179.11</w:t>
      </w:r>
      <w:r w:rsidRPr="00F607B4">
        <w:t xml:space="preserve">mmol, 2.5 eq). The reaction was warmed up to room temperature and stirred </w:t>
      </w:r>
      <w:r w:rsidR="00051363" w:rsidRPr="00F607B4">
        <w:t>6</w:t>
      </w:r>
      <w:r w:rsidRPr="00F607B4">
        <w:t>h. The reaction was cooled to 0°C then Z-Phe-OH (</w:t>
      </w:r>
      <w:r w:rsidR="00051363" w:rsidRPr="00F607B4">
        <w:t>53.61 g, 179.11</w:t>
      </w:r>
      <w:r w:rsidRPr="00F607B4">
        <w:t xml:space="preserve"> mmol, </w:t>
      </w:r>
      <w:r w:rsidR="00051363" w:rsidRPr="00F607B4">
        <w:t>2.5 eq) and dry DIPEA (56.3</w:t>
      </w:r>
      <w:r w:rsidRPr="00F607B4">
        <w:t xml:space="preserve"> mL, </w:t>
      </w:r>
      <w:r w:rsidR="00051363" w:rsidRPr="00F607B4">
        <w:t>322.40</w:t>
      </w:r>
      <w:r w:rsidRPr="00F607B4">
        <w:t xml:space="preserve"> mmol, 4</w:t>
      </w:r>
      <w:r w:rsidR="00051363" w:rsidRPr="00F607B4">
        <w:t>.5</w:t>
      </w:r>
      <w:r w:rsidRPr="00F607B4">
        <w:t xml:space="preserve"> eq) were added. T3P </w:t>
      </w:r>
      <w:r w:rsidR="00051363" w:rsidRPr="00F607B4">
        <w:t>(50% in EtOAC, 193 mL, 322.40</w:t>
      </w:r>
      <w:r w:rsidRPr="00F607B4">
        <w:t xml:space="preserve"> mmol, </w:t>
      </w:r>
      <w:r w:rsidR="00051363" w:rsidRPr="00F607B4">
        <w:t>4</w:t>
      </w:r>
      <w:r w:rsidRPr="00F607B4">
        <w:t xml:space="preserve">.5 eq) was then added dropwise. The reaction was stirred at 0°C for 30 min, warmed up to room temperature and stirred for 16h. The </w:t>
      </w:r>
      <w:r w:rsidR="007D242A" w:rsidRPr="00F607B4">
        <w:t>reaction</w:t>
      </w:r>
      <w:r w:rsidR="00051363" w:rsidRPr="00F607B4">
        <w:t xml:space="preserve"> was then diluted with water (140 mL) and extracted with EtOAc (2 x 2</w:t>
      </w:r>
      <w:r w:rsidRPr="00F607B4">
        <w:t>0</w:t>
      </w:r>
      <w:r w:rsidR="00051363" w:rsidRPr="00F607B4">
        <w:t xml:space="preserve">0 mL). </w:t>
      </w:r>
      <w:r w:rsidRPr="00F607B4">
        <w:t xml:space="preserve">Combined </w:t>
      </w:r>
      <w:r w:rsidR="007D242A" w:rsidRPr="00F607B4">
        <w:t>organic</w:t>
      </w:r>
      <w:r w:rsidRPr="00F607B4">
        <w:t xml:space="preserve"> layers were washed with saturated solution of </w:t>
      </w:r>
      <w:r w:rsidR="00051363" w:rsidRPr="00F607B4">
        <w:t>NaHCO</w:t>
      </w:r>
      <w:r w:rsidR="00051363" w:rsidRPr="00F607B4">
        <w:rPr>
          <w:vertAlign w:val="subscript"/>
        </w:rPr>
        <w:t>3</w:t>
      </w:r>
      <w:r w:rsidRPr="00F607B4">
        <w:t xml:space="preserve"> (</w:t>
      </w:r>
      <w:r w:rsidR="00051363" w:rsidRPr="00F607B4">
        <w:t>1</w:t>
      </w:r>
      <w:r w:rsidRPr="00F607B4">
        <w:t>50</w:t>
      </w:r>
      <w:r w:rsidR="007D242A" w:rsidRPr="00F607B4">
        <w:t xml:space="preserve"> </w:t>
      </w:r>
      <w:r w:rsidRPr="00F607B4">
        <w:t>mL), then brine (</w:t>
      </w:r>
      <w:r w:rsidR="00051363" w:rsidRPr="00F607B4">
        <w:t>1</w:t>
      </w:r>
      <w:r w:rsidRPr="00F607B4">
        <w:t>50</w:t>
      </w:r>
      <w:r w:rsidR="007D242A" w:rsidRPr="00F607B4">
        <w:t xml:space="preserve"> </w:t>
      </w:r>
      <w:r w:rsidRPr="00F607B4">
        <w:t>mL). Organic layer was then dried over MgSO</w:t>
      </w:r>
      <w:r w:rsidRPr="00F607B4">
        <w:rPr>
          <w:vertAlign w:val="subscript"/>
        </w:rPr>
        <w:t>4</w:t>
      </w:r>
      <w:r w:rsidRPr="00F607B4">
        <w:t>, filtered and evaporated under reduce pressure to afford a sticky oil</w:t>
      </w:r>
      <w:r w:rsidR="00051363" w:rsidRPr="00F607B4">
        <w:t>.</w:t>
      </w:r>
      <w:r w:rsidRPr="00F607B4">
        <w:t xml:space="preserve"> </w:t>
      </w:r>
      <w:r w:rsidR="00FF750D" w:rsidRPr="00F607B4">
        <w:t>This crude compound was then dissolved in a mixture of dry D</w:t>
      </w:r>
      <w:r w:rsidR="00051363" w:rsidRPr="00F607B4">
        <w:t>ME</w:t>
      </w:r>
      <w:r w:rsidR="00FF750D" w:rsidRPr="00F607B4">
        <w:t xml:space="preserve"> (1</w:t>
      </w:r>
      <w:r w:rsidR="00051363" w:rsidRPr="00F607B4">
        <w:t>1</w:t>
      </w:r>
      <w:r w:rsidR="00FF750D" w:rsidRPr="00F607B4">
        <w:t>0 mL) under argon atmosphere. At 0°C was added Lawesson's reagent (1</w:t>
      </w:r>
      <w:r w:rsidR="00051363" w:rsidRPr="00F607B4">
        <w:t>7</w:t>
      </w:r>
      <w:r w:rsidR="00FF750D" w:rsidRPr="00F607B4">
        <w:t>.4</w:t>
      </w:r>
      <w:r w:rsidR="00051363" w:rsidRPr="00F607B4">
        <w:t>0</w:t>
      </w:r>
      <w:r w:rsidR="00FF750D" w:rsidRPr="00F607B4">
        <w:t xml:space="preserve"> g, </w:t>
      </w:r>
      <w:r w:rsidR="00051363" w:rsidRPr="00F607B4">
        <w:t>43</w:t>
      </w:r>
      <w:r w:rsidR="00FF750D" w:rsidRPr="00F607B4">
        <w:t>.</w:t>
      </w:r>
      <w:r w:rsidR="00051363" w:rsidRPr="00F607B4">
        <w:t>00</w:t>
      </w:r>
      <w:r w:rsidR="00FF750D" w:rsidRPr="00F607B4">
        <w:t xml:space="preserve"> mmol, 0.</w:t>
      </w:r>
      <w:r w:rsidR="00051363" w:rsidRPr="00F607B4">
        <w:t>6</w:t>
      </w:r>
      <w:r w:rsidR="00FF750D" w:rsidRPr="00F607B4">
        <w:t xml:space="preserve"> eq) in one portion. The reaction was warmed up to ro</w:t>
      </w:r>
      <w:r w:rsidR="00051363" w:rsidRPr="00F607B4">
        <w:t xml:space="preserve">om temperature and stirred for </w:t>
      </w:r>
      <w:r w:rsidR="00FF750D" w:rsidRPr="00F607B4">
        <w:t>6h. The reaction mixture was then</w:t>
      </w:r>
      <w:r w:rsidR="0005087C" w:rsidRPr="00F607B4">
        <w:t xml:space="preserve"> diluted with EtOAC (200 mL) and</w:t>
      </w:r>
      <w:r w:rsidR="00051363" w:rsidRPr="00F607B4">
        <w:t xml:space="preserve"> </w:t>
      </w:r>
      <w:r w:rsidR="00FF750D" w:rsidRPr="00F607B4">
        <w:t xml:space="preserve"> </w:t>
      </w:r>
      <w:r w:rsidR="007D242A" w:rsidRPr="00F607B4">
        <w:t>washed with</w:t>
      </w:r>
      <w:r w:rsidR="00FF750D" w:rsidRPr="00F607B4">
        <w:t xml:space="preserve"> saturated solution of NaHCO</w:t>
      </w:r>
      <w:r w:rsidR="00FF750D" w:rsidRPr="00F607B4">
        <w:rPr>
          <w:vertAlign w:val="subscript"/>
        </w:rPr>
        <w:t>3</w:t>
      </w:r>
      <w:r w:rsidR="00FF750D" w:rsidRPr="00F607B4">
        <w:t xml:space="preserve"> (</w:t>
      </w:r>
      <w:r w:rsidR="00051363" w:rsidRPr="00F607B4">
        <w:t>1</w:t>
      </w:r>
      <w:r w:rsidR="00FF750D" w:rsidRPr="00F607B4">
        <w:t xml:space="preserve">50 mL). The aqueous layer was back-extracted with </w:t>
      </w:r>
      <w:r w:rsidR="0005087C" w:rsidRPr="00F607B4">
        <w:t>EtOAc</w:t>
      </w:r>
      <w:r w:rsidR="00FF750D" w:rsidRPr="00F607B4">
        <w:t xml:space="preserve"> (</w:t>
      </w:r>
      <w:r w:rsidR="0005087C" w:rsidRPr="00F607B4">
        <w:t>3 x 15</w:t>
      </w:r>
      <w:r w:rsidR="00FF750D" w:rsidRPr="00F607B4">
        <w:t xml:space="preserve">0 mL). Combined organic layer was </w:t>
      </w:r>
      <w:r w:rsidR="0005087C" w:rsidRPr="00F607B4">
        <w:t>washed with brine (200</w:t>
      </w:r>
      <w:r w:rsidR="007D242A" w:rsidRPr="00F607B4">
        <w:t xml:space="preserve"> </w:t>
      </w:r>
      <w:r w:rsidR="00FF750D" w:rsidRPr="00F607B4">
        <w:t>mL), dried over MgSO</w:t>
      </w:r>
      <w:r w:rsidR="00FF750D" w:rsidRPr="00F607B4">
        <w:rPr>
          <w:vertAlign w:val="subscript"/>
        </w:rPr>
        <w:t>4</w:t>
      </w:r>
      <w:r w:rsidR="00FF750D" w:rsidRPr="00F607B4">
        <w:t xml:space="preserve">, filtered and evaporated. The residue was then purified by flash chromatography (gradient Hexane/EtOAc) to afford </w:t>
      </w:r>
      <w:r w:rsidR="0005087C" w:rsidRPr="00F607B4">
        <w:t>the desired compound</w:t>
      </w:r>
      <w:r w:rsidR="00ED156C" w:rsidRPr="00F607B4">
        <w:t xml:space="preserve"> (</w:t>
      </w:r>
      <w:r w:rsidR="0005087C" w:rsidRPr="00F607B4">
        <w:t>29.3</w:t>
      </w:r>
      <w:r w:rsidR="00ED156C" w:rsidRPr="00F607B4">
        <w:t xml:space="preserve"> g, </w:t>
      </w:r>
      <w:r w:rsidR="0005087C" w:rsidRPr="00F607B4">
        <w:t>89</w:t>
      </w:r>
      <w:r w:rsidR="00FF750D" w:rsidRPr="00F607B4">
        <w:t>% yield)</w:t>
      </w:r>
      <w:r w:rsidR="00ED156C" w:rsidRPr="00F607B4">
        <w:t>.</w:t>
      </w:r>
      <w:r w:rsidR="00087BF0" w:rsidRPr="00F607B4">
        <w:t xml:space="preserve"> </w:t>
      </w:r>
      <w:r w:rsidR="00087BF0" w:rsidRPr="00F607B4">
        <w:rPr>
          <w:vertAlign w:val="superscript"/>
        </w:rPr>
        <w:t>1</w:t>
      </w:r>
      <w:r w:rsidR="00087BF0" w:rsidRPr="00F607B4">
        <w:t>H NMR (400 MHz, CDCl</w:t>
      </w:r>
      <w:r w:rsidR="00087BF0" w:rsidRPr="00F607B4">
        <w:rPr>
          <w:vertAlign w:val="subscript"/>
        </w:rPr>
        <w:t>3</w:t>
      </w:r>
      <w:r w:rsidR="00087BF0" w:rsidRPr="00F607B4">
        <w:t xml:space="preserve">) δ 9.24 (s, 1H), 7.27 – 7.21 (m, </w:t>
      </w:r>
      <w:r w:rsidR="00087BF0" w:rsidRPr="00F607B4">
        <w:rPr>
          <w:i/>
          <w:iCs/>
        </w:rPr>
        <w:t>J</w:t>
      </w:r>
      <w:r w:rsidR="00087BF0" w:rsidRPr="00F607B4">
        <w:t xml:space="preserve"> = 10.1, 6.3 Hz, 8H), 7.15 – 7.10 (m, </w:t>
      </w:r>
      <w:r w:rsidR="00087BF0" w:rsidRPr="00F607B4">
        <w:rPr>
          <w:i/>
          <w:iCs/>
        </w:rPr>
        <w:t>J</w:t>
      </w:r>
      <w:r w:rsidR="00087BF0" w:rsidRPr="00F607B4">
        <w:t xml:space="preserve"> = 6.3 Hz, 2H), 5.43 (s, 1H), 5.07 – 4.89 (m, 3H), 4.48 (q, </w:t>
      </w:r>
      <w:r w:rsidR="00087BF0" w:rsidRPr="00F607B4">
        <w:rPr>
          <w:i/>
          <w:iCs/>
        </w:rPr>
        <w:t>J</w:t>
      </w:r>
      <w:r w:rsidR="00087BF0" w:rsidRPr="00F607B4">
        <w:t xml:space="preserve"> = 7.4 Hz, 1H), 4.12 – 4.02 (m, 2H), 3.65 (s, </w:t>
      </w:r>
      <w:r w:rsidR="00087BF0" w:rsidRPr="00F607B4">
        <w:rPr>
          <w:i/>
          <w:iCs/>
        </w:rPr>
        <w:t>J</w:t>
      </w:r>
      <w:r w:rsidR="00087BF0" w:rsidRPr="00F607B4">
        <w:t xml:space="preserve"> = 17.1 Hz, 3H), 2.99 – 2.82 (m, 2H), 1.32 (d, </w:t>
      </w:r>
      <w:r w:rsidR="00087BF0" w:rsidRPr="00F607B4">
        <w:rPr>
          <w:i/>
          <w:iCs/>
        </w:rPr>
        <w:t>J</w:t>
      </w:r>
      <w:r w:rsidR="00087BF0" w:rsidRPr="00F607B4">
        <w:t xml:space="preserve"> = 7.1 Hz, 3H).</w:t>
      </w:r>
      <w:r w:rsidR="006F60AA" w:rsidRPr="00F607B4">
        <w:t xml:space="preserve"> </w:t>
      </w:r>
      <w:r w:rsidR="006F60AA" w:rsidRPr="00F607B4">
        <w:rPr>
          <w:vertAlign w:val="superscript"/>
        </w:rPr>
        <w:t>13</w:t>
      </w:r>
      <w:r w:rsidR="006F60AA" w:rsidRPr="00F607B4">
        <w:t>C NMR (101 MHz, CDCl</w:t>
      </w:r>
      <w:r w:rsidR="006F60AA" w:rsidRPr="00F607B4">
        <w:rPr>
          <w:vertAlign w:val="subscript"/>
        </w:rPr>
        <w:t>3</w:t>
      </w:r>
      <w:r w:rsidR="006F60AA" w:rsidRPr="00F607B4">
        <w:t>) δ 201.74, 172.70, 172.47, 156.10, 135.93, 135.06, 129.52, 129.35, 128.94, 128.57, 128.27, 128.01, 127.63, 67.22, 56.84, 56.56, 52.80, 52.75, 38.61, 13.86.</w:t>
      </w:r>
      <w:r w:rsidR="00425DEA" w:rsidRPr="00F607B4">
        <w:t xml:space="preserve"> </w:t>
      </w:r>
      <w:r w:rsidR="00E66698">
        <w:t xml:space="preserve"> </w:t>
      </w:r>
      <w:r w:rsidR="0005087C" w:rsidRPr="00F607B4">
        <w:rPr>
          <w:lang w:val="en-US"/>
        </w:rPr>
        <w:t>IR (cm</w:t>
      </w:r>
      <w:r w:rsidR="0005087C" w:rsidRPr="00F607B4">
        <w:rPr>
          <w:vertAlign w:val="superscript"/>
          <w:lang w:val="en-US"/>
        </w:rPr>
        <w:t>-1</w:t>
      </w:r>
      <w:r w:rsidR="0005087C" w:rsidRPr="00F607B4">
        <w:rPr>
          <w:lang w:val="en-US"/>
        </w:rPr>
        <w:t>): 3306, 2989, 2902, 1716, 1661, 1526, 1496, 1454, 1255, 1226, 1066, 1049, 749, 700. MS(CI+): Calc for [C</w:t>
      </w:r>
      <w:r w:rsidR="0005087C" w:rsidRPr="00F607B4">
        <w:rPr>
          <w:vertAlign w:val="subscript"/>
          <w:lang w:val="en-US"/>
        </w:rPr>
        <w:t>23</w:t>
      </w:r>
      <w:r w:rsidR="0005087C" w:rsidRPr="00F607B4">
        <w:rPr>
          <w:lang w:val="en-US"/>
        </w:rPr>
        <w:t>H</w:t>
      </w:r>
      <w:r w:rsidR="0005087C" w:rsidRPr="00F607B4">
        <w:rPr>
          <w:vertAlign w:val="subscript"/>
          <w:lang w:val="en-US"/>
        </w:rPr>
        <w:t>27</w:t>
      </w:r>
      <w:r w:rsidR="0005087C" w:rsidRPr="00F607B4">
        <w:rPr>
          <w:lang w:val="en-US"/>
        </w:rPr>
        <w:t>N</w:t>
      </w:r>
      <w:r w:rsidR="0005087C" w:rsidRPr="00F607B4">
        <w:rPr>
          <w:vertAlign w:val="subscript"/>
          <w:lang w:val="en-US"/>
        </w:rPr>
        <w:t>3</w:t>
      </w:r>
      <w:r w:rsidR="0005087C" w:rsidRPr="00F607B4">
        <w:rPr>
          <w:lang w:val="en-US"/>
        </w:rPr>
        <w:t>O</w:t>
      </w:r>
      <w:r w:rsidR="0005087C" w:rsidRPr="00F607B4">
        <w:rPr>
          <w:vertAlign w:val="subscript"/>
          <w:lang w:val="en-US"/>
        </w:rPr>
        <w:t>5</w:t>
      </w:r>
      <w:r w:rsidR="0005087C" w:rsidRPr="00F607B4">
        <w:rPr>
          <w:lang w:val="en-US"/>
        </w:rPr>
        <w:t>S-H</w:t>
      </w:r>
      <w:r w:rsidR="0005087C" w:rsidRPr="00F607B4">
        <w:rPr>
          <w:vertAlign w:val="superscript"/>
          <w:lang w:val="en-US"/>
        </w:rPr>
        <w:t>+</w:t>
      </w:r>
      <w:r w:rsidR="0005087C" w:rsidRPr="00F607B4">
        <w:rPr>
          <w:lang w:val="en-US"/>
        </w:rPr>
        <w:t xml:space="preserve">] </w:t>
      </w:r>
      <w:r w:rsidR="00152607">
        <w:rPr>
          <w:lang w:val="en-US"/>
        </w:rPr>
        <w:t>458,</w:t>
      </w:r>
      <w:r w:rsidR="00E20BAA" w:rsidRPr="00F607B4">
        <w:rPr>
          <w:lang w:val="en-US"/>
        </w:rPr>
        <w:t>8</w:t>
      </w:r>
      <w:r w:rsidR="0005087C" w:rsidRPr="00F607B4">
        <w:rPr>
          <w:lang w:val="en-US"/>
        </w:rPr>
        <w:t>. Found 458,17.</w:t>
      </w:r>
      <w:r w:rsidR="00EE7726" w:rsidRPr="00F607B4">
        <w:rPr>
          <w:lang w:val="en-US"/>
        </w:rPr>
        <w:t xml:space="preserve"> mp: 67-69 </w:t>
      </w:r>
      <w:r w:rsidR="00EE7726" w:rsidRPr="00F607B4">
        <w:t>°C</w:t>
      </w:r>
      <w:r w:rsidR="00EE7726" w:rsidRPr="00F607B4">
        <w:rPr>
          <w:lang w:val="en-US"/>
        </w:rPr>
        <w:t xml:space="preserve">  </w:t>
      </w:r>
    </w:p>
    <w:p w14:paraId="64A945AF" w14:textId="77777777" w:rsidR="00335174" w:rsidRDefault="00335174" w:rsidP="002A3CCD">
      <w:pPr>
        <w:jc w:val="both"/>
      </w:pPr>
    </w:p>
    <w:p w14:paraId="4CE33B44" w14:textId="2D988810" w:rsidR="005E58F1" w:rsidRDefault="0005087C" w:rsidP="002A3CCD">
      <w:pPr>
        <w:jc w:val="both"/>
      </w:pPr>
      <w:r>
        <w:object w:dxaOrig="2356" w:dyaOrig="1905" w14:anchorId="6E226B9F">
          <v:shape id="_x0000_i1027" type="#_x0000_t75" style="width:118pt;height:95.2pt" o:ole="">
            <v:imagedata r:id="rId11" o:title=""/>
          </v:shape>
          <o:OLEObject Type="Embed" ProgID="ChemDraw.Document.6.0" ShapeID="_x0000_i1027" DrawAspect="Content" ObjectID="_1582026247" r:id="rId12"/>
        </w:object>
      </w:r>
    </w:p>
    <w:p w14:paraId="446580BC" w14:textId="77777777" w:rsidR="00EE762A" w:rsidRDefault="00EE762A" w:rsidP="002A3CCD">
      <w:pPr>
        <w:jc w:val="both"/>
      </w:pPr>
      <w:r>
        <w:t>D</w:t>
      </w:r>
      <w:r w:rsidRPr="00EE762A">
        <w:t>imethyl 2,2'-(disulfanediylbis(2-((</w:t>
      </w:r>
      <w:r w:rsidRPr="00891C19">
        <w:rPr>
          <w:i/>
        </w:rPr>
        <w:t>S</w:t>
      </w:r>
      <w:r w:rsidRPr="00EE762A">
        <w:t>)-1-(((benzyloxy)carbonyl)amino)-2-phenylethyl)-1</w:t>
      </w:r>
      <w:r w:rsidRPr="00891C19">
        <w:rPr>
          <w:i/>
        </w:rPr>
        <w:t>H</w:t>
      </w:r>
      <w:r w:rsidRPr="00EE762A">
        <w:t>-imidazole-4,1-diyl))(2</w:t>
      </w:r>
      <w:r w:rsidRPr="00891C19">
        <w:rPr>
          <w:i/>
        </w:rPr>
        <w:t>S</w:t>
      </w:r>
      <w:r w:rsidRPr="00EE762A">
        <w:t>,2'</w:t>
      </w:r>
      <w:r w:rsidRPr="00891C19">
        <w:rPr>
          <w:i/>
        </w:rPr>
        <w:t>S</w:t>
      </w:r>
      <w:r w:rsidRPr="00EE762A">
        <w:t>)-dipropionate</w:t>
      </w:r>
      <w:r>
        <w:t xml:space="preserve"> </w:t>
      </w:r>
      <w:r w:rsidR="0063457E">
        <w:rPr>
          <w:b/>
        </w:rPr>
        <w:t>9</w:t>
      </w:r>
    </w:p>
    <w:p w14:paraId="6BED44F3" w14:textId="37484DA3" w:rsidR="00D72771" w:rsidRPr="00F607B4" w:rsidRDefault="00335174" w:rsidP="002A3CCD">
      <w:pPr>
        <w:jc w:val="both"/>
        <w:rPr>
          <w:lang w:val="en-US"/>
        </w:rPr>
      </w:pPr>
      <w:r w:rsidRPr="00F607B4">
        <w:t xml:space="preserve">To </w:t>
      </w:r>
      <w:r w:rsidR="00D81533" w:rsidRPr="00F607B4">
        <w:rPr>
          <w:b/>
        </w:rPr>
        <w:t>7</w:t>
      </w:r>
      <w:r w:rsidRPr="00F607B4">
        <w:t xml:space="preserve"> (6</w:t>
      </w:r>
      <w:r w:rsidR="00C7461C" w:rsidRPr="00F607B4">
        <w:t xml:space="preserve">.0 </w:t>
      </w:r>
      <w:r w:rsidRPr="00F607B4">
        <w:t xml:space="preserve">g, 13,11 mmol, 1 eq) in dry Toluene (30 mL) and dry DCM (3 mL) under argon and at -78°C were added dry DIPEA (18.3 mL, 104.91 mmol, 8 eq) and TMSOTf (11,9 mL, 104.91 mmol, 5 eq) dropwise. The mixture was then allowed to warm up to room temperature and stirred 16h. MeOH (30 mL) was then added and the reaction was stirred 20 min at room temperature. Volatiles were </w:t>
      </w:r>
      <w:r w:rsidRPr="00F607B4">
        <w:lastRenderedPageBreak/>
        <w:t>evaporated under reduce pressure and the residue heated at reflux in toluene for 3h. After completion, toluene was evaporated under reduce pressure. The residue was dissolved in EtOAc and a white precipitate appeared. After filtration, the filtrate was purified by flash chromatography (gradient Hexane/EtOAc) leading to the desired compound as yellow solid (3.57 g, 62%).</w:t>
      </w:r>
      <w:r w:rsidR="00B31C5B" w:rsidRPr="00F607B4">
        <w:t xml:space="preserve"> </w:t>
      </w:r>
      <w:r w:rsidR="00B31C5B" w:rsidRPr="00F607B4">
        <w:rPr>
          <w:vertAlign w:val="superscript"/>
        </w:rPr>
        <w:t>1</w:t>
      </w:r>
      <w:r w:rsidR="00B31C5B" w:rsidRPr="00F607B4">
        <w:t>H NMR (400 MHz, CDCl</w:t>
      </w:r>
      <w:r w:rsidR="00B31C5B" w:rsidRPr="00F607B4">
        <w:rPr>
          <w:vertAlign w:val="subscript"/>
        </w:rPr>
        <w:t>3</w:t>
      </w:r>
      <w:r w:rsidR="00B31C5B" w:rsidRPr="00F607B4">
        <w:t xml:space="preserve">) δ 7.28 – 7.20 (m, 10H), 7.15 – 7.08 (m, 6H), 6.97 (t, </w:t>
      </w:r>
      <w:r w:rsidR="00B31C5B" w:rsidRPr="00F607B4">
        <w:rPr>
          <w:i/>
          <w:iCs/>
        </w:rPr>
        <w:t>J</w:t>
      </w:r>
      <w:r w:rsidR="00B31C5B" w:rsidRPr="00F607B4">
        <w:t xml:space="preserve"> = 7.3 Hz, 5H), 5.84 (dd, </w:t>
      </w:r>
      <w:r w:rsidR="00B31C5B" w:rsidRPr="00F607B4">
        <w:rPr>
          <w:i/>
          <w:iCs/>
        </w:rPr>
        <w:t>J</w:t>
      </w:r>
      <w:r w:rsidR="00B31C5B" w:rsidRPr="00F607B4">
        <w:t xml:space="preserve"> = 25.4, 8.7 Hz, 2H), 4.99 (qd, </w:t>
      </w:r>
      <w:r w:rsidR="00B31C5B" w:rsidRPr="00F607B4">
        <w:rPr>
          <w:i/>
          <w:iCs/>
        </w:rPr>
        <w:t>J</w:t>
      </w:r>
      <w:r w:rsidR="00B31C5B" w:rsidRPr="00F607B4">
        <w:t xml:space="preserve"> = 12.4, 6.4 Hz, 4H), 4.92 – 4.85 (m, </w:t>
      </w:r>
      <w:r w:rsidR="00B31C5B" w:rsidRPr="00F607B4">
        <w:rPr>
          <w:i/>
          <w:iCs/>
        </w:rPr>
        <w:t>J</w:t>
      </w:r>
      <w:r w:rsidR="00B31C5B" w:rsidRPr="00F607B4">
        <w:t xml:space="preserve"> = 9.0, 5.9 Hz, 2H), 4.38 (dq, </w:t>
      </w:r>
      <w:r w:rsidR="00B31C5B" w:rsidRPr="00F607B4">
        <w:rPr>
          <w:i/>
          <w:iCs/>
        </w:rPr>
        <w:t>J</w:t>
      </w:r>
      <w:r w:rsidR="00B31C5B" w:rsidRPr="00F607B4">
        <w:t xml:space="preserve"> = 14.2, 7.1 Hz, 2H), 3.50 (d, </w:t>
      </w:r>
      <w:r w:rsidR="00B31C5B" w:rsidRPr="00F607B4">
        <w:rPr>
          <w:i/>
          <w:iCs/>
        </w:rPr>
        <w:t>J</w:t>
      </w:r>
      <w:r w:rsidR="00B31C5B" w:rsidRPr="00F607B4">
        <w:t xml:space="preserve"> = 18.7 Hz, 6H), 3.29 – 3.12 (m, 4H), 1.05 (d, </w:t>
      </w:r>
      <w:r w:rsidR="00B31C5B" w:rsidRPr="00F607B4">
        <w:rPr>
          <w:i/>
          <w:iCs/>
        </w:rPr>
        <w:t>J</w:t>
      </w:r>
      <w:r w:rsidR="00B31C5B" w:rsidRPr="00F607B4">
        <w:t xml:space="preserve"> = 7.2 Hz, 6H). </w:t>
      </w:r>
      <w:r w:rsidR="00B31C5B" w:rsidRPr="00F607B4">
        <w:rPr>
          <w:vertAlign w:val="superscript"/>
        </w:rPr>
        <w:t>13</w:t>
      </w:r>
      <w:r w:rsidR="00B31C5B" w:rsidRPr="00F607B4">
        <w:t>C NMR (101 MHz, CDCl</w:t>
      </w:r>
      <w:r w:rsidR="00B31C5B" w:rsidRPr="00F607B4">
        <w:rPr>
          <w:vertAlign w:val="subscript"/>
        </w:rPr>
        <w:t>3</w:t>
      </w:r>
      <w:r w:rsidR="00B31C5B" w:rsidRPr="00F607B4">
        <w:t>) δ 170.37, 155.68, 148.60, 136.83, 136.35, 133.70, 129.50, 128.59, 128.49, 128.05, 127.91, 127.86, 126.85, 123.00, 120.84, 66.80, 53.10, 52.89, 52.72, 48.97, 42.21, 17.57, 17.31.</w:t>
      </w:r>
      <w:r w:rsidR="00A22FBD" w:rsidRPr="00F607B4">
        <w:t xml:space="preserve"> </w:t>
      </w:r>
      <w:r w:rsidR="00D72771" w:rsidRPr="00F607B4">
        <w:rPr>
          <w:lang w:val="en-US"/>
        </w:rPr>
        <w:t>IR (cm</w:t>
      </w:r>
      <w:r w:rsidR="00D72771" w:rsidRPr="00F607B4">
        <w:rPr>
          <w:vertAlign w:val="superscript"/>
          <w:lang w:val="en-US"/>
        </w:rPr>
        <w:t>-1</w:t>
      </w:r>
      <w:r w:rsidR="00D72771" w:rsidRPr="00F607B4">
        <w:rPr>
          <w:lang w:val="en-US"/>
        </w:rPr>
        <w:t>): 3325, 2989, 2901, 1746, 1709, 1528, 1497, 1454, 1255, 1232, 1077, 1050, 750, 701. MS(CI+): Calc for [C</w:t>
      </w:r>
      <w:r w:rsidR="00D72771" w:rsidRPr="00F607B4">
        <w:rPr>
          <w:vertAlign w:val="subscript"/>
          <w:lang w:val="en-US"/>
        </w:rPr>
        <w:t>46</w:t>
      </w:r>
      <w:r w:rsidR="00D72771" w:rsidRPr="00F607B4">
        <w:rPr>
          <w:lang w:val="en-US"/>
        </w:rPr>
        <w:t>H</w:t>
      </w:r>
      <w:r w:rsidR="00D72771" w:rsidRPr="00F607B4">
        <w:rPr>
          <w:vertAlign w:val="subscript"/>
          <w:lang w:val="en-US"/>
        </w:rPr>
        <w:t>48</w:t>
      </w:r>
      <w:r w:rsidR="00D72771" w:rsidRPr="00F607B4">
        <w:rPr>
          <w:lang w:val="en-US"/>
        </w:rPr>
        <w:t>N</w:t>
      </w:r>
      <w:r w:rsidR="00D72771" w:rsidRPr="00F607B4">
        <w:rPr>
          <w:vertAlign w:val="subscript"/>
          <w:lang w:val="en-US"/>
        </w:rPr>
        <w:t>6</w:t>
      </w:r>
      <w:r w:rsidR="00D72771" w:rsidRPr="00F607B4">
        <w:rPr>
          <w:lang w:val="en-US"/>
        </w:rPr>
        <w:t>O</w:t>
      </w:r>
      <w:r w:rsidR="00D72771" w:rsidRPr="00F607B4">
        <w:rPr>
          <w:vertAlign w:val="subscript"/>
          <w:lang w:val="en-US"/>
        </w:rPr>
        <w:t>8</w:t>
      </w:r>
      <w:r w:rsidR="00D72771" w:rsidRPr="00F607B4">
        <w:rPr>
          <w:lang w:val="en-US"/>
        </w:rPr>
        <w:t>S</w:t>
      </w:r>
      <w:r w:rsidR="00D72771" w:rsidRPr="00F607B4">
        <w:rPr>
          <w:vertAlign w:val="subscript"/>
          <w:lang w:val="en-US"/>
        </w:rPr>
        <w:t>2</w:t>
      </w:r>
      <w:r w:rsidR="00D72771" w:rsidRPr="00F607B4">
        <w:rPr>
          <w:lang w:val="en-US"/>
        </w:rPr>
        <w:t>-H</w:t>
      </w:r>
      <w:r w:rsidR="00D72771" w:rsidRPr="00F607B4">
        <w:rPr>
          <w:vertAlign w:val="superscript"/>
          <w:lang w:val="en-US"/>
        </w:rPr>
        <w:t>+</w:t>
      </w:r>
      <w:r w:rsidR="00D72771" w:rsidRPr="00F607B4">
        <w:rPr>
          <w:lang w:val="en-US"/>
        </w:rPr>
        <w:t>] 877,3</w:t>
      </w:r>
      <w:r w:rsidR="00D81533" w:rsidRPr="00F607B4">
        <w:rPr>
          <w:lang w:val="en-US"/>
        </w:rPr>
        <w:t>1</w:t>
      </w:r>
      <w:r w:rsidR="00D72771" w:rsidRPr="00F607B4">
        <w:rPr>
          <w:lang w:val="en-US"/>
        </w:rPr>
        <w:t>. Found 877,30</w:t>
      </w:r>
      <w:r w:rsidR="00E66698">
        <w:rPr>
          <w:lang w:val="en-US"/>
        </w:rPr>
        <w:t>.</w:t>
      </w:r>
      <w:r w:rsidR="00EE7726" w:rsidRPr="00F607B4">
        <w:rPr>
          <w:lang w:val="en-US"/>
        </w:rPr>
        <w:t xml:space="preserve"> mp: 71-75 </w:t>
      </w:r>
      <w:r w:rsidR="00EE7726" w:rsidRPr="00F607B4">
        <w:t>°C</w:t>
      </w:r>
      <w:r w:rsidR="00EE7726" w:rsidRPr="00F607B4">
        <w:rPr>
          <w:lang w:val="en-US"/>
        </w:rPr>
        <w:t xml:space="preserve">  </w:t>
      </w:r>
    </w:p>
    <w:p w14:paraId="34594F84" w14:textId="77777777" w:rsidR="008814A2" w:rsidRDefault="008814A2" w:rsidP="002A3CCD">
      <w:pPr>
        <w:jc w:val="both"/>
      </w:pPr>
      <w:r>
        <w:object w:dxaOrig="2731" w:dyaOrig="1819" w14:anchorId="3987A195">
          <v:shape id="_x0000_i1028" type="#_x0000_t75" style="width:136.8pt;height:90.8pt" o:ole="">
            <v:imagedata r:id="rId13" o:title=""/>
          </v:shape>
          <o:OLEObject Type="Embed" ProgID="ChemDraw.Document.6.0" ShapeID="_x0000_i1028" DrawAspect="Content" ObjectID="_1582026248" r:id="rId14"/>
        </w:object>
      </w:r>
    </w:p>
    <w:p w14:paraId="614C46C7" w14:textId="77777777" w:rsidR="008814A2" w:rsidRDefault="00AB17C7" w:rsidP="002A3CCD">
      <w:pPr>
        <w:jc w:val="both"/>
        <w:rPr>
          <w:b/>
        </w:rPr>
      </w:pPr>
      <w:r>
        <w:t>M</w:t>
      </w:r>
      <w:r w:rsidR="008814A2" w:rsidRPr="008814A2">
        <w:t>ethyl 4-(2-((</w:t>
      </w:r>
      <w:r w:rsidR="008814A2" w:rsidRPr="00891C19">
        <w:rPr>
          <w:i/>
        </w:rPr>
        <w:t>S</w:t>
      </w:r>
      <w:r w:rsidR="008814A2" w:rsidRPr="008814A2">
        <w:t>)-1-(benzyloxycarbonylamino)-2-phenylethyl)-1-((</w:t>
      </w:r>
      <w:r w:rsidR="008814A2" w:rsidRPr="00891C19">
        <w:rPr>
          <w:i/>
        </w:rPr>
        <w:t>S</w:t>
      </w:r>
      <w:r w:rsidR="008814A2" w:rsidRPr="008814A2">
        <w:t>)-1-methoxy-1-oxopropan-2-yl)-1</w:t>
      </w:r>
      <w:r w:rsidR="008814A2" w:rsidRPr="00891C19">
        <w:rPr>
          <w:i/>
        </w:rPr>
        <w:t>H</w:t>
      </w:r>
      <w:r w:rsidR="008814A2" w:rsidRPr="008814A2">
        <w:t>-imidazol-4-ylthio)butanoate</w:t>
      </w:r>
      <w:r w:rsidR="008814A2">
        <w:t xml:space="preserve"> </w:t>
      </w:r>
      <w:r w:rsidR="008814A2" w:rsidRPr="008814A2">
        <w:rPr>
          <w:b/>
        </w:rPr>
        <w:t>10a</w:t>
      </w:r>
    </w:p>
    <w:p w14:paraId="4644399A" w14:textId="48066651" w:rsidR="001B7628" w:rsidRPr="00F607B4" w:rsidRDefault="00AB17C7" w:rsidP="002A3CCD">
      <w:pPr>
        <w:jc w:val="both"/>
        <w:rPr>
          <w:lang w:val="en-US"/>
        </w:rPr>
      </w:pPr>
      <w:r w:rsidRPr="00F607B4">
        <w:rPr>
          <w:lang w:val="en-US"/>
        </w:rPr>
        <w:t xml:space="preserve">To a solution of intermediate </w:t>
      </w:r>
      <w:r w:rsidRPr="00F607B4">
        <w:rPr>
          <w:b/>
          <w:lang w:val="en-US"/>
        </w:rPr>
        <w:t>9</w:t>
      </w:r>
      <w:r w:rsidRPr="00F607B4">
        <w:rPr>
          <w:lang w:val="en-US"/>
        </w:rPr>
        <w:t xml:space="preserve"> (500 mg, 0.57 mmol, 1 eq) in dry DCM (4.2 mL) cooled at room temperature was added DTT (356 mg, 2.31 mmol, 4 eq). The mixture was stirred overnight at room temperature. Then Et</w:t>
      </w:r>
      <w:r w:rsidRPr="00F607B4">
        <w:rPr>
          <w:vertAlign w:val="subscript"/>
          <w:lang w:val="en-US"/>
        </w:rPr>
        <w:t>3</w:t>
      </w:r>
      <w:r w:rsidRPr="00F607B4">
        <w:rPr>
          <w:lang w:val="en-US"/>
        </w:rPr>
        <w:t xml:space="preserve">N (200 </w:t>
      </w:r>
      <w:r w:rsidR="00F607B4" w:rsidRPr="00F607B4">
        <w:rPr>
          <w:rFonts w:ascii="Symbol" w:hAnsi="Symbol"/>
          <w:lang w:val="en-US"/>
        </w:rPr>
        <w:t></w:t>
      </w:r>
      <w:r w:rsidRPr="00F607B4">
        <w:rPr>
          <w:lang w:val="en-US"/>
        </w:rPr>
        <w:t>L, 1.43 mmol, 2.5 eq) and methyl 4-iodobutanoate (317 mg, 1.37 mmol, 2.4 eq) was added and the reaction was stirred at room temperature for 3,5h. Afterwards 5mL of a saturated solution of Na</w:t>
      </w:r>
      <w:r w:rsidRPr="00F607B4">
        <w:rPr>
          <w:vertAlign w:val="subscript"/>
          <w:lang w:val="en-US"/>
        </w:rPr>
        <w:t>2</w:t>
      </w:r>
      <w:r w:rsidRPr="00F607B4">
        <w:rPr>
          <w:lang w:val="en-US"/>
        </w:rPr>
        <w:t>CO</w:t>
      </w:r>
      <w:r w:rsidRPr="00F607B4">
        <w:rPr>
          <w:vertAlign w:val="subscript"/>
          <w:lang w:val="en-US"/>
        </w:rPr>
        <w:t>3</w:t>
      </w:r>
      <w:r w:rsidRPr="00F607B4">
        <w:rPr>
          <w:lang w:val="en-US"/>
        </w:rPr>
        <w:t xml:space="preserve"> was added, stirring was continued for 15min, and then the aqueous layer was extracted with EtOAC (3 x 20 mL). The combined organic layers were dried on MgSO</w:t>
      </w:r>
      <w:r w:rsidRPr="00F607B4">
        <w:rPr>
          <w:vertAlign w:val="subscript"/>
          <w:lang w:val="en-US"/>
        </w:rPr>
        <w:t>4</w:t>
      </w:r>
      <w:r w:rsidRPr="00F607B4">
        <w:rPr>
          <w:lang w:val="en-US"/>
        </w:rPr>
        <w:t xml:space="preserve"> and concentrated. The crude was purified by flash chromatography (gradient Hexane/EtOAC) to lead to the desired product (552</w:t>
      </w:r>
      <w:r w:rsidR="00E66698">
        <w:rPr>
          <w:lang w:val="en-US"/>
        </w:rPr>
        <w:t xml:space="preserve"> </w:t>
      </w:r>
      <w:r w:rsidRPr="00F607B4">
        <w:rPr>
          <w:lang w:val="en-US"/>
        </w:rPr>
        <w:t>mg, quantitative).</w:t>
      </w:r>
      <w:r w:rsidR="008E091D" w:rsidRPr="00F607B4">
        <w:rPr>
          <w:lang w:val="en-US"/>
        </w:rPr>
        <w:t xml:space="preserve"> </w:t>
      </w:r>
      <w:r w:rsidR="008E091D" w:rsidRPr="00F607B4">
        <w:rPr>
          <w:vertAlign w:val="superscript"/>
          <w:lang w:val="en-US"/>
        </w:rPr>
        <w:t>1</w:t>
      </w:r>
      <w:r w:rsidR="008E091D" w:rsidRPr="00F607B4">
        <w:rPr>
          <w:lang w:val="en-US"/>
        </w:rPr>
        <w:t>H NMR (CDCl</w:t>
      </w:r>
      <w:r w:rsidR="008E091D" w:rsidRPr="00F607B4">
        <w:rPr>
          <w:vertAlign w:val="subscript"/>
          <w:lang w:val="en-US"/>
        </w:rPr>
        <w:t>3</w:t>
      </w:r>
      <w:r w:rsidR="008E091D" w:rsidRPr="00F607B4">
        <w:rPr>
          <w:lang w:val="en-US"/>
        </w:rPr>
        <w:t>, 300MHz): 1.1 (d, 3H, J=7.2Hz), 1.90 (q</w:t>
      </w:r>
      <w:r w:rsidR="008E091D" w:rsidRPr="00F607B4">
        <w:rPr>
          <w:vertAlign w:val="superscript"/>
          <w:lang w:val="en-US"/>
        </w:rPr>
        <w:t>t</w:t>
      </w:r>
      <w:r w:rsidR="008E091D" w:rsidRPr="00F607B4">
        <w:rPr>
          <w:lang w:val="en-US"/>
        </w:rPr>
        <w:t xml:space="preserve">, 2H, J=7.2Hz), 2.47, (t, 2H, J=7.2Hz), 2.72-2.89 (m, 2H), 3.17 (dd, 1H, J= 8.1; 12.6Hz), 3.30 (dd, 1H, J= 5.4; 12.6Hz), 3.60 (s, 3H), 3.65 (s, 3H), 4.58 (q, 1H, J=7.5Hz), 4.93-5.08 (m, 1H), 5.07(d, 2H,J= 3.6Hz), 5.89 (d, 1H, J=8.4Hz), 6.87 (s, 1H), 6.99-7.02 (m,2H), 7.18-7.20 (m, 3H),7.31-7.33(m, 5H). </w:t>
      </w:r>
      <w:r w:rsidR="001B7628" w:rsidRPr="00F607B4">
        <w:rPr>
          <w:vertAlign w:val="superscript"/>
          <w:lang w:val="en-US"/>
        </w:rPr>
        <w:t>13</w:t>
      </w:r>
      <w:r w:rsidR="001B7628" w:rsidRPr="00F607B4">
        <w:rPr>
          <w:lang w:val="en-US"/>
        </w:rPr>
        <w:t>C NMR (CDCl</w:t>
      </w:r>
      <w:r w:rsidR="001B7628" w:rsidRPr="00F607B4">
        <w:rPr>
          <w:vertAlign w:val="subscript"/>
          <w:lang w:val="en-US"/>
        </w:rPr>
        <w:t>3</w:t>
      </w:r>
      <w:r w:rsidR="001B7628" w:rsidRPr="00F607B4">
        <w:rPr>
          <w:lang w:val="en-US"/>
        </w:rPr>
        <w:t>, 75MHz): 17.6, 24.8, 28.8, 33.7, 34.7, 42.5, 51.8, 53.0, 53.1, 66.9, 73.3, 120.1, 127.0, 128.1, 128.2, 128.6, 128.7, 129.5, 131.8, 136.4, 136.9, 148.3, 155.7, 170.3, 173.8. IR (cm</w:t>
      </w:r>
      <w:r w:rsidR="001B7628" w:rsidRPr="00F607B4">
        <w:rPr>
          <w:vertAlign w:val="superscript"/>
          <w:lang w:val="en-US"/>
        </w:rPr>
        <w:t>-1</w:t>
      </w:r>
      <w:r w:rsidR="001B7628" w:rsidRPr="00F607B4">
        <w:rPr>
          <w:lang w:val="en-US"/>
        </w:rPr>
        <w:t>): 3307, 2984, 2110, 1732, 1713, 1646, 1528, 1496, 1454, 1229, 1135, 1046, 980, 749, 700. MS</w:t>
      </w:r>
      <w:r w:rsidR="00550134" w:rsidRPr="00F607B4">
        <w:rPr>
          <w:lang w:val="en-US"/>
        </w:rPr>
        <w:t>(CI</w:t>
      </w:r>
      <w:r w:rsidR="001B7628" w:rsidRPr="00F607B4">
        <w:rPr>
          <w:lang w:val="en-US"/>
        </w:rPr>
        <w:t>+): Calc for [C</w:t>
      </w:r>
      <w:r w:rsidR="001B7628" w:rsidRPr="00F607B4">
        <w:rPr>
          <w:vertAlign w:val="subscript"/>
          <w:lang w:val="en-US"/>
        </w:rPr>
        <w:t>28</w:t>
      </w:r>
      <w:r w:rsidR="001B7628" w:rsidRPr="00F607B4">
        <w:rPr>
          <w:lang w:val="en-US"/>
        </w:rPr>
        <w:t>H</w:t>
      </w:r>
      <w:r w:rsidR="001B7628" w:rsidRPr="00F607B4">
        <w:rPr>
          <w:vertAlign w:val="subscript"/>
          <w:lang w:val="en-US"/>
        </w:rPr>
        <w:t>33</w:t>
      </w:r>
      <w:r w:rsidR="001B7628" w:rsidRPr="00F607B4">
        <w:rPr>
          <w:lang w:val="en-US"/>
        </w:rPr>
        <w:t>N</w:t>
      </w:r>
      <w:r w:rsidR="001B7628" w:rsidRPr="00F607B4">
        <w:rPr>
          <w:vertAlign w:val="subscript"/>
          <w:lang w:val="en-US"/>
        </w:rPr>
        <w:t>3</w:t>
      </w:r>
      <w:r w:rsidR="001B7628" w:rsidRPr="00F607B4">
        <w:rPr>
          <w:lang w:val="en-US"/>
        </w:rPr>
        <w:t>O</w:t>
      </w:r>
      <w:r w:rsidR="001B7628" w:rsidRPr="00F607B4">
        <w:rPr>
          <w:vertAlign w:val="subscript"/>
          <w:lang w:val="en-US"/>
        </w:rPr>
        <w:t>6</w:t>
      </w:r>
      <w:r w:rsidR="001B7628" w:rsidRPr="00F607B4">
        <w:rPr>
          <w:lang w:val="en-US"/>
        </w:rPr>
        <w:t>S -H</w:t>
      </w:r>
      <w:r w:rsidR="001B7628" w:rsidRPr="00F607B4">
        <w:rPr>
          <w:vertAlign w:val="superscript"/>
          <w:lang w:val="en-US"/>
        </w:rPr>
        <w:t>+</w:t>
      </w:r>
      <w:r w:rsidR="00152607">
        <w:rPr>
          <w:lang w:val="en-US"/>
        </w:rPr>
        <w:t>] 540,21. Found 540,</w:t>
      </w:r>
      <w:r w:rsidR="001B7628" w:rsidRPr="00F607B4">
        <w:rPr>
          <w:lang w:val="en-US"/>
        </w:rPr>
        <w:t>22</w:t>
      </w:r>
      <w:r w:rsidR="00152607">
        <w:rPr>
          <w:lang w:val="en-US"/>
        </w:rPr>
        <w:t>.</w:t>
      </w:r>
    </w:p>
    <w:p w14:paraId="4262A5B5" w14:textId="77777777" w:rsidR="001B7628" w:rsidRDefault="001B7628" w:rsidP="002A3CCD">
      <w:pPr>
        <w:jc w:val="both"/>
        <w:rPr>
          <w:lang w:val="en-US"/>
        </w:rPr>
      </w:pPr>
    </w:p>
    <w:p w14:paraId="5D7BE5A5" w14:textId="5734A5D7" w:rsidR="005B055F" w:rsidRDefault="00FB0532" w:rsidP="002A3CCD">
      <w:pPr>
        <w:jc w:val="both"/>
      </w:pPr>
      <w:r>
        <w:object w:dxaOrig="2568" w:dyaOrig="1865" w14:anchorId="234E9D7C">
          <v:shape id="_x0000_i1029" type="#_x0000_t75" style="width:128.4pt;height:93.6pt" o:ole="">
            <v:imagedata r:id="rId15" o:title=""/>
          </v:shape>
          <o:OLEObject Type="Embed" ProgID="ChemDraw.Document.6.0" ShapeID="_x0000_i1029" DrawAspect="Content" ObjectID="_1582026249" r:id="rId16"/>
        </w:object>
      </w:r>
    </w:p>
    <w:p w14:paraId="7525E36C" w14:textId="77777777" w:rsidR="005B055F" w:rsidRDefault="005B055F" w:rsidP="002A3CCD">
      <w:pPr>
        <w:jc w:val="both"/>
        <w:rPr>
          <w:lang w:val="en-US"/>
        </w:rPr>
      </w:pPr>
      <w:r>
        <w:rPr>
          <w:lang w:val="en-US"/>
        </w:rPr>
        <w:t xml:space="preserve">Methyl </w:t>
      </w:r>
      <w:r w:rsidRPr="005B055F">
        <w:rPr>
          <w:lang w:val="en-US"/>
        </w:rPr>
        <w:t>4-((5</w:t>
      </w:r>
      <w:r w:rsidRPr="00891C19">
        <w:rPr>
          <w:i/>
          <w:lang w:val="en-US"/>
        </w:rPr>
        <w:t>S</w:t>
      </w:r>
      <w:r w:rsidRPr="005B055F">
        <w:rPr>
          <w:lang w:val="en-US"/>
        </w:rPr>
        <w:t>,8</w:t>
      </w:r>
      <w:r w:rsidRPr="00891C19">
        <w:rPr>
          <w:i/>
          <w:lang w:val="en-US"/>
        </w:rPr>
        <w:t>S</w:t>
      </w:r>
      <w:r w:rsidRPr="005B055F">
        <w:rPr>
          <w:lang w:val="en-US"/>
        </w:rPr>
        <w:t>)-8-benzyl-5-methyl-6-oxo-5,6,7,8-tetrahydroimidazo[1,2-</w:t>
      </w:r>
      <w:r w:rsidRPr="00891C19">
        <w:rPr>
          <w:i/>
          <w:lang w:val="en-US"/>
        </w:rPr>
        <w:t>a</w:t>
      </w:r>
      <w:r w:rsidRPr="005B055F">
        <w:rPr>
          <w:lang w:val="en-US"/>
        </w:rPr>
        <w:t>]pyrazin-2-</w:t>
      </w:r>
      <w:r>
        <w:rPr>
          <w:lang w:val="en-US"/>
        </w:rPr>
        <w:t>y</w:t>
      </w:r>
      <w:r w:rsidRPr="005B055F">
        <w:rPr>
          <w:lang w:val="en-US"/>
        </w:rPr>
        <w:t>lthio)</w:t>
      </w:r>
      <w:r>
        <w:rPr>
          <w:lang w:val="en-US"/>
        </w:rPr>
        <w:t xml:space="preserve"> </w:t>
      </w:r>
      <w:r w:rsidRPr="005B055F">
        <w:rPr>
          <w:lang w:val="en-US"/>
        </w:rPr>
        <w:t>butanoate</w:t>
      </w:r>
      <w:r>
        <w:rPr>
          <w:lang w:val="en-US"/>
        </w:rPr>
        <w:t xml:space="preserve"> </w:t>
      </w:r>
    </w:p>
    <w:p w14:paraId="1A7AE344" w14:textId="14236D74" w:rsidR="00D169EE" w:rsidRPr="00F607B4" w:rsidRDefault="005B055F" w:rsidP="002A3CCD">
      <w:pPr>
        <w:jc w:val="both"/>
        <w:rPr>
          <w:lang w:val="en-US"/>
        </w:rPr>
      </w:pPr>
      <w:r w:rsidRPr="00F607B4">
        <w:rPr>
          <w:lang w:val="en-US"/>
        </w:rPr>
        <w:t xml:space="preserve">To a solution of </w:t>
      </w:r>
      <w:r w:rsidRPr="00F607B4">
        <w:rPr>
          <w:b/>
          <w:lang w:val="en-US"/>
        </w:rPr>
        <w:t>10a</w:t>
      </w:r>
      <w:r w:rsidRPr="00F607B4">
        <w:rPr>
          <w:lang w:val="en-US"/>
        </w:rPr>
        <w:t xml:space="preserve"> (512 mg, 0.95 mmol, 1 eq) </w:t>
      </w:r>
      <w:r w:rsidR="00F65A90" w:rsidRPr="00F607B4">
        <w:rPr>
          <w:lang w:val="en-US"/>
        </w:rPr>
        <w:t xml:space="preserve">in </w:t>
      </w:r>
      <w:r w:rsidRPr="00F607B4">
        <w:rPr>
          <w:lang w:val="en-US"/>
        </w:rPr>
        <w:t xml:space="preserve">dry DCM (7 mL), anisole (0.7 mL) was added. The mixture was cooled at 0°C and a solution of HBr in acetic acid (33%) (2.8 mL, 14.25 mmol, 15 eq) was </w:t>
      </w:r>
      <w:r w:rsidRPr="00F607B4">
        <w:rPr>
          <w:lang w:val="en-US"/>
        </w:rPr>
        <w:lastRenderedPageBreak/>
        <w:t>added dropwise. The reaction was allowed to warm at room temperature and stirred for 2,5h. Then the volatiles were removed under reduce pressure. The residual oil was dissolved in the minimum amount of dichloromethane and Et</w:t>
      </w:r>
      <w:r w:rsidRPr="00F607B4">
        <w:rPr>
          <w:vertAlign w:val="subscript"/>
          <w:lang w:val="en-US"/>
        </w:rPr>
        <w:t>2</w:t>
      </w:r>
      <w:r w:rsidRPr="00F607B4">
        <w:rPr>
          <w:lang w:val="en-US"/>
        </w:rPr>
        <w:t>O was added. The residual solid was centrifuged and washed 3 times with Et</w:t>
      </w:r>
      <w:r w:rsidRPr="00F607B4">
        <w:rPr>
          <w:vertAlign w:val="subscript"/>
          <w:lang w:val="en-US"/>
        </w:rPr>
        <w:t>2</w:t>
      </w:r>
      <w:r w:rsidRPr="00F607B4">
        <w:rPr>
          <w:lang w:val="en-US"/>
        </w:rPr>
        <w:t>O to give a solid</w:t>
      </w:r>
      <w:r w:rsidR="000F5260" w:rsidRPr="00F607B4">
        <w:rPr>
          <w:lang w:val="en-US"/>
        </w:rPr>
        <w:t>. The intermediate (421 mg) was dissolved in the minimum amount of water and Amberlyt resin (loaded HCO</w:t>
      </w:r>
      <w:r w:rsidR="000F5260" w:rsidRPr="00F607B4">
        <w:rPr>
          <w:vertAlign w:val="subscript"/>
          <w:lang w:val="en-US"/>
        </w:rPr>
        <w:t>3</w:t>
      </w:r>
      <w:r w:rsidR="000F5260" w:rsidRPr="00F607B4">
        <w:rPr>
          <w:vertAlign w:val="superscript"/>
          <w:lang w:val="en-US"/>
        </w:rPr>
        <w:t>-</w:t>
      </w:r>
      <w:r w:rsidR="000F5260" w:rsidRPr="00F607B4">
        <w:rPr>
          <w:lang w:val="en-US"/>
        </w:rPr>
        <w:t>)</w:t>
      </w:r>
      <w:r w:rsidR="000F5260" w:rsidRPr="00F607B4">
        <w:rPr>
          <w:vertAlign w:val="superscript"/>
          <w:lang w:val="en-US"/>
        </w:rPr>
        <w:t xml:space="preserve"> </w:t>
      </w:r>
      <w:r w:rsidR="000F5260" w:rsidRPr="00F607B4">
        <w:rPr>
          <w:lang w:val="en-US"/>
        </w:rPr>
        <w:t>was added (excess). The reaction was stirred at room temperature for 15 minutes. The resin was removed by filtration and washed with methanol. The water was co-evaporated with methanol to afford the desired compound (267</w:t>
      </w:r>
      <w:r w:rsidR="00F607B4">
        <w:rPr>
          <w:lang w:val="en-US"/>
        </w:rPr>
        <w:t xml:space="preserve"> </w:t>
      </w:r>
      <w:r w:rsidR="000F5260" w:rsidRPr="00F607B4">
        <w:rPr>
          <w:lang w:val="en-US"/>
        </w:rPr>
        <w:t>mg, 75%).</w:t>
      </w:r>
      <w:r w:rsidR="00D169EE" w:rsidRPr="00F607B4">
        <w:rPr>
          <w:vertAlign w:val="superscript"/>
          <w:lang w:val="en-US"/>
        </w:rPr>
        <w:t>1</w:t>
      </w:r>
      <w:r w:rsidR="00D169EE" w:rsidRPr="00F607B4">
        <w:rPr>
          <w:lang w:val="en-US"/>
        </w:rPr>
        <w:t>H NMR (CDCl</w:t>
      </w:r>
      <w:r w:rsidR="00D169EE" w:rsidRPr="00E66698">
        <w:rPr>
          <w:vertAlign w:val="subscript"/>
          <w:lang w:val="en-US"/>
        </w:rPr>
        <w:t>3</w:t>
      </w:r>
      <w:r w:rsidR="00D169EE" w:rsidRPr="00F607B4">
        <w:rPr>
          <w:lang w:val="en-US"/>
        </w:rPr>
        <w:t>, 300MHz): 0.97 (d, 3H, J=7.2Hz), 1.95 (q</w:t>
      </w:r>
      <w:r w:rsidR="00D169EE" w:rsidRPr="00F607B4">
        <w:rPr>
          <w:vertAlign w:val="superscript"/>
          <w:lang w:val="en-US"/>
        </w:rPr>
        <w:t>t</w:t>
      </w:r>
      <w:r w:rsidR="00D169EE" w:rsidRPr="00F607B4">
        <w:rPr>
          <w:lang w:val="en-US"/>
        </w:rPr>
        <w:t xml:space="preserve">, 2H, J=7.2Hz), 2.48, (t, 2H, J=7.5Hz), 2.89 (t, 2H, J= 7.2Hz), 3.27 (d, 2H, J= 4.5Hz), 3.66 (s, 3H), 4.44 (q, 1H, J=7.2Hz), 5.04-5.06 (m, 1H), 6.81 (s, 1H), 6.96-6.99 (m,2H), 7.14 (s, 1H), 7.20-7.21 (m, 3H). </w:t>
      </w:r>
      <w:r w:rsidR="00D169EE" w:rsidRPr="00F607B4">
        <w:rPr>
          <w:vertAlign w:val="superscript"/>
          <w:lang w:val="en-US"/>
        </w:rPr>
        <w:t>13</w:t>
      </w:r>
      <w:r w:rsidR="00D169EE" w:rsidRPr="00F607B4">
        <w:rPr>
          <w:lang w:val="en-US"/>
        </w:rPr>
        <w:t>C NMR (CDCl</w:t>
      </w:r>
      <w:r w:rsidR="00D169EE" w:rsidRPr="00F607B4">
        <w:rPr>
          <w:vertAlign w:val="subscript"/>
          <w:lang w:val="en-US"/>
        </w:rPr>
        <w:t>3</w:t>
      </w:r>
      <w:r w:rsidR="00D169EE" w:rsidRPr="00F607B4">
        <w:rPr>
          <w:lang w:val="en-US"/>
        </w:rPr>
        <w:t>, 75MHz): 20.0; 24.8; 32.7; 34.6, 43.1, 51.8, 52.4; 52.7; 52.9, 53.3; 118.2, 127.5, 128.8, 128.9, 129.9, 130.3, 134.4, 135.1, 141.2, 168.3, 173.7.</w:t>
      </w:r>
      <w:r w:rsidR="00D169EE" w:rsidRPr="00E66698">
        <w:rPr>
          <w:lang w:val="en-US"/>
        </w:rPr>
        <w:t xml:space="preserve"> </w:t>
      </w:r>
      <w:r w:rsidR="00D169EE" w:rsidRPr="00F607B4">
        <w:rPr>
          <w:lang w:val="en-US"/>
        </w:rPr>
        <w:t>IR (cm</w:t>
      </w:r>
      <w:r w:rsidR="00D169EE" w:rsidRPr="00F607B4">
        <w:rPr>
          <w:vertAlign w:val="superscript"/>
          <w:lang w:val="en-US"/>
        </w:rPr>
        <w:t>-1</w:t>
      </w:r>
      <w:r w:rsidR="00D169EE" w:rsidRPr="00F607B4">
        <w:rPr>
          <w:lang w:val="en-US"/>
        </w:rPr>
        <w:t>): 3251, 2989, 2111, 17.69, 1664, 1495, 1454, 1437, 1416, 1362, 1213, 1176, 1137, 1066, 927, 745, 702, 610. MS(</w:t>
      </w:r>
      <w:r w:rsidR="00550134" w:rsidRPr="00F607B4">
        <w:rPr>
          <w:lang w:val="en-US"/>
        </w:rPr>
        <w:t>CI</w:t>
      </w:r>
      <w:r w:rsidR="00D169EE" w:rsidRPr="00F607B4">
        <w:rPr>
          <w:lang w:val="en-US"/>
        </w:rPr>
        <w:t>+): Calc for [C</w:t>
      </w:r>
      <w:r w:rsidR="00D169EE" w:rsidRPr="00F607B4">
        <w:rPr>
          <w:vertAlign w:val="subscript"/>
          <w:lang w:val="en-US"/>
        </w:rPr>
        <w:t>19</w:t>
      </w:r>
      <w:r w:rsidR="00D169EE" w:rsidRPr="00F607B4">
        <w:rPr>
          <w:lang w:val="en-US"/>
        </w:rPr>
        <w:t>H</w:t>
      </w:r>
      <w:r w:rsidR="00D169EE" w:rsidRPr="00F607B4">
        <w:rPr>
          <w:vertAlign w:val="subscript"/>
          <w:lang w:val="en-US"/>
        </w:rPr>
        <w:t>23</w:t>
      </w:r>
      <w:r w:rsidR="00D169EE" w:rsidRPr="00F607B4">
        <w:rPr>
          <w:lang w:val="en-US"/>
        </w:rPr>
        <w:t>N</w:t>
      </w:r>
      <w:r w:rsidR="00D169EE" w:rsidRPr="00F607B4">
        <w:rPr>
          <w:vertAlign w:val="subscript"/>
          <w:lang w:val="en-US"/>
        </w:rPr>
        <w:t>3</w:t>
      </w:r>
      <w:r w:rsidR="00D169EE" w:rsidRPr="00F607B4">
        <w:rPr>
          <w:lang w:val="en-US"/>
        </w:rPr>
        <w:t>O</w:t>
      </w:r>
      <w:r w:rsidR="00D169EE" w:rsidRPr="00F607B4">
        <w:rPr>
          <w:vertAlign w:val="subscript"/>
          <w:lang w:val="en-US"/>
        </w:rPr>
        <w:t>3</w:t>
      </w:r>
      <w:r w:rsidR="00D169EE" w:rsidRPr="00F607B4">
        <w:rPr>
          <w:lang w:val="en-US"/>
        </w:rPr>
        <w:t xml:space="preserve">S -H+] 373,15. Found 373,15. </w:t>
      </w:r>
    </w:p>
    <w:p w14:paraId="776D564E" w14:textId="77777777" w:rsidR="004858B6" w:rsidRDefault="004858B6" w:rsidP="002A3CCD">
      <w:pPr>
        <w:jc w:val="both"/>
        <w:rPr>
          <w:lang w:val="en-US"/>
        </w:rPr>
      </w:pPr>
    </w:p>
    <w:p w14:paraId="3894EDCA" w14:textId="77777777" w:rsidR="004858B6" w:rsidRDefault="00D50E76" w:rsidP="002A3CCD">
      <w:pPr>
        <w:jc w:val="both"/>
      </w:pPr>
      <w:r>
        <w:object w:dxaOrig="2437" w:dyaOrig="1862" w14:anchorId="19FC550C">
          <v:shape id="_x0000_i1030" type="#_x0000_t75" style="width:121.2pt;height:94pt" o:ole="">
            <v:imagedata r:id="rId17" o:title=""/>
          </v:shape>
          <o:OLEObject Type="Embed" ProgID="ChemDraw.Document.6.0" ShapeID="_x0000_i1030" DrawAspect="Content" ObjectID="_1582026250" r:id="rId18"/>
        </w:object>
      </w:r>
    </w:p>
    <w:p w14:paraId="4473372C" w14:textId="01B4D6FC" w:rsidR="004858B6" w:rsidRDefault="004858B6" w:rsidP="002A3CCD">
      <w:pPr>
        <w:jc w:val="both"/>
        <w:rPr>
          <w:b/>
          <w:lang w:val="en-US"/>
        </w:rPr>
      </w:pPr>
      <w:r w:rsidRPr="004858B6">
        <w:rPr>
          <w:lang w:val="en-US"/>
        </w:rPr>
        <w:t>4-((5</w:t>
      </w:r>
      <w:r w:rsidRPr="00891C19">
        <w:rPr>
          <w:i/>
          <w:lang w:val="en-US"/>
        </w:rPr>
        <w:t>S</w:t>
      </w:r>
      <w:r w:rsidRPr="004858B6">
        <w:rPr>
          <w:lang w:val="en-US"/>
        </w:rPr>
        <w:t>,8</w:t>
      </w:r>
      <w:r w:rsidRPr="00891C19">
        <w:rPr>
          <w:i/>
          <w:lang w:val="en-US"/>
        </w:rPr>
        <w:t>S</w:t>
      </w:r>
      <w:r w:rsidR="00891C19">
        <w:rPr>
          <w:lang w:val="en-US"/>
        </w:rPr>
        <w:t>)-8-B</w:t>
      </w:r>
      <w:r w:rsidRPr="004858B6">
        <w:rPr>
          <w:lang w:val="en-US"/>
        </w:rPr>
        <w:t>enzyl-5-methyl-6-oxo-5,6,7,8-tetrahydroimidazo[1,2-</w:t>
      </w:r>
      <w:r w:rsidRPr="00891C19">
        <w:rPr>
          <w:i/>
          <w:lang w:val="en-US"/>
        </w:rPr>
        <w:t>a</w:t>
      </w:r>
      <w:r w:rsidRPr="004858B6">
        <w:rPr>
          <w:lang w:val="en-US"/>
        </w:rPr>
        <w:t>]pyrazin-2-ylthio)butanoic acid</w:t>
      </w:r>
      <w:r>
        <w:rPr>
          <w:lang w:val="en-US"/>
        </w:rPr>
        <w:t xml:space="preserve"> </w:t>
      </w:r>
      <w:r w:rsidR="00567D08" w:rsidRPr="00567D08">
        <w:rPr>
          <w:b/>
          <w:lang w:val="en-US"/>
        </w:rPr>
        <w:t>11a</w:t>
      </w:r>
    </w:p>
    <w:p w14:paraId="13187631" w14:textId="074F756D" w:rsidR="00567D08" w:rsidRDefault="00567D08" w:rsidP="002A3CCD">
      <w:pPr>
        <w:jc w:val="both"/>
        <w:rPr>
          <w:lang w:val="en-US"/>
        </w:rPr>
      </w:pPr>
      <w:r>
        <w:rPr>
          <w:lang w:val="en-US"/>
        </w:rPr>
        <w:t>To a solution of methyl butanoate</w:t>
      </w:r>
      <w:r w:rsidR="00F36832">
        <w:rPr>
          <w:lang w:val="en-US"/>
        </w:rPr>
        <w:t xml:space="preserve"> intermediate</w:t>
      </w:r>
      <w:r>
        <w:rPr>
          <w:lang w:val="en-US"/>
        </w:rPr>
        <w:t xml:space="preserve"> (250 mg, 0.67 mmol, 1 eq) in THF (2 mL) was added HCl (6M, 2 mL) and the mixture was warmed at 40°C for 7h. THF was evaporated and water was co-evaporated with acetonitrile to afford the desired product. (239 mg, quantitative).</w:t>
      </w:r>
      <w:r w:rsidRPr="00F60210">
        <w:rPr>
          <w:vertAlign w:val="superscript"/>
          <w:lang w:val="en-US"/>
        </w:rPr>
        <w:t>1</w:t>
      </w:r>
      <w:r w:rsidRPr="00F60210">
        <w:rPr>
          <w:lang w:val="en-US"/>
        </w:rPr>
        <w:t>H NMR (D</w:t>
      </w:r>
      <w:r w:rsidRPr="00F60210">
        <w:rPr>
          <w:vertAlign w:val="subscript"/>
          <w:lang w:val="en-US"/>
        </w:rPr>
        <w:t>2</w:t>
      </w:r>
      <w:r w:rsidRPr="00F60210">
        <w:rPr>
          <w:lang w:val="en-US"/>
        </w:rPr>
        <w:t>O, 300MHz): 0.64 (d, 3H, J=7.2Hz), 1.74-1.90 (m, 2H), 2.51, (t, 2H, J=7.5Hz), 2.83-2.97 (m, 2H), 3.28 (d, 2H, J= 3.9Hz), 4.90 (q, 1H, J= 7.2Hz), 5.46-4.49 (m, 1H), 6.87-6.90 (m,2H), 7.124-7.27 (m, 3H),7.52 (s, 1H)</w:t>
      </w:r>
      <w:r>
        <w:rPr>
          <w:lang w:val="en-US"/>
        </w:rPr>
        <w:t xml:space="preserve">. </w:t>
      </w:r>
      <w:r w:rsidRPr="00F60210">
        <w:rPr>
          <w:vertAlign w:val="superscript"/>
          <w:lang w:val="en-US"/>
        </w:rPr>
        <w:t>13</w:t>
      </w:r>
      <w:r>
        <w:rPr>
          <w:lang w:val="en-US"/>
        </w:rPr>
        <w:t>C</w:t>
      </w:r>
      <w:r w:rsidRPr="00F60210">
        <w:rPr>
          <w:lang w:val="en-US"/>
        </w:rPr>
        <w:t xml:space="preserve"> NMR (D</w:t>
      </w:r>
      <w:r w:rsidRPr="00F60210">
        <w:rPr>
          <w:vertAlign w:val="subscript"/>
          <w:lang w:val="en-US"/>
        </w:rPr>
        <w:t>2</w:t>
      </w:r>
      <w:r w:rsidRPr="00F60210">
        <w:rPr>
          <w:lang w:val="en-US"/>
        </w:rPr>
        <w:t>O, 75MHz): 17.8, 23.9, 31.8, 34.5, 41.0, 50.3, 53.7, 123.4, 126.3, 128.2, 129.1, 129</w:t>
      </w:r>
      <w:r>
        <w:rPr>
          <w:lang w:val="en-US"/>
        </w:rPr>
        <w:t xml:space="preserve">.9, 133.0, 140.7, 168.2, 177.9. </w:t>
      </w:r>
      <w:r w:rsidRPr="00F60210">
        <w:rPr>
          <w:lang w:val="en-US"/>
        </w:rPr>
        <w:t>IR (cm</w:t>
      </w:r>
      <w:r w:rsidRPr="00F60210">
        <w:rPr>
          <w:vertAlign w:val="superscript"/>
          <w:lang w:val="en-US"/>
        </w:rPr>
        <w:t>-1</w:t>
      </w:r>
      <w:r w:rsidRPr="00F60210">
        <w:rPr>
          <w:lang w:val="en-US"/>
        </w:rPr>
        <w:t>):</w:t>
      </w:r>
      <w:r>
        <w:rPr>
          <w:lang w:val="en-US"/>
        </w:rPr>
        <w:t xml:space="preserve"> 3381, 2989, 2907, 2121, 1728, 1677, 1454, 1440, 1349, 1222, 1066, 704, 607, 431, 418, 408, 403. </w:t>
      </w:r>
      <w:r w:rsidRPr="00F60210">
        <w:rPr>
          <w:lang w:val="en-US"/>
        </w:rPr>
        <w:t>MS(</w:t>
      </w:r>
      <w:r w:rsidR="00550134">
        <w:rPr>
          <w:lang w:val="en-US"/>
        </w:rPr>
        <w:t>CI</w:t>
      </w:r>
      <w:r w:rsidRPr="00F60210">
        <w:rPr>
          <w:lang w:val="en-US"/>
        </w:rPr>
        <w:t>+): Calc for [</w:t>
      </w:r>
      <w:r w:rsidRPr="004B2B87">
        <w:rPr>
          <w:lang w:val="en-US"/>
        </w:rPr>
        <w:t>C</w:t>
      </w:r>
      <w:r w:rsidRPr="004B2B87">
        <w:rPr>
          <w:vertAlign w:val="subscript"/>
          <w:lang w:val="en-US"/>
        </w:rPr>
        <w:t>18</w:t>
      </w:r>
      <w:r w:rsidRPr="004B2B87">
        <w:rPr>
          <w:lang w:val="en-US"/>
        </w:rPr>
        <w:t>H</w:t>
      </w:r>
      <w:r w:rsidRPr="004B2B87">
        <w:rPr>
          <w:vertAlign w:val="subscript"/>
          <w:lang w:val="en-US"/>
        </w:rPr>
        <w:t>21</w:t>
      </w:r>
      <w:r w:rsidRPr="004B2B87">
        <w:rPr>
          <w:lang w:val="en-US"/>
        </w:rPr>
        <w:t>N</w:t>
      </w:r>
      <w:r w:rsidRPr="004B2B87">
        <w:rPr>
          <w:vertAlign w:val="subscript"/>
          <w:lang w:val="en-US"/>
        </w:rPr>
        <w:t>3</w:t>
      </w:r>
      <w:r w:rsidRPr="004B2B87">
        <w:rPr>
          <w:lang w:val="en-US"/>
        </w:rPr>
        <w:t>O</w:t>
      </w:r>
      <w:r w:rsidRPr="004B2B87">
        <w:rPr>
          <w:vertAlign w:val="subscript"/>
          <w:lang w:val="en-US"/>
        </w:rPr>
        <w:t>3</w:t>
      </w:r>
      <w:r w:rsidRPr="004B2B87">
        <w:rPr>
          <w:lang w:val="en-US"/>
        </w:rPr>
        <w:t>S</w:t>
      </w:r>
      <w:r w:rsidRPr="00F60210">
        <w:rPr>
          <w:lang w:val="en-US"/>
        </w:rPr>
        <w:t xml:space="preserve"> -H</w:t>
      </w:r>
      <w:r w:rsidRPr="00F60210">
        <w:rPr>
          <w:vertAlign w:val="superscript"/>
          <w:lang w:val="en-US"/>
        </w:rPr>
        <w:t>+</w:t>
      </w:r>
      <w:r w:rsidR="00152607">
        <w:rPr>
          <w:lang w:val="en-US"/>
        </w:rPr>
        <w:t>] 358,13. Found 358,</w:t>
      </w:r>
      <w:r w:rsidRPr="00F60210">
        <w:rPr>
          <w:lang w:val="en-US"/>
        </w:rPr>
        <w:t>1</w:t>
      </w:r>
      <w:r>
        <w:rPr>
          <w:lang w:val="en-US"/>
        </w:rPr>
        <w:t>2</w:t>
      </w:r>
      <w:r w:rsidR="00152607">
        <w:rPr>
          <w:lang w:val="en-US"/>
        </w:rPr>
        <w:t>.</w:t>
      </w:r>
      <w:r>
        <w:rPr>
          <w:lang w:val="en-US"/>
        </w:rPr>
        <w:t xml:space="preserve"> </w:t>
      </w:r>
    </w:p>
    <w:p w14:paraId="2C7AFC29" w14:textId="3B557BF3" w:rsidR="00567D08" w:rsidRDefault="00FE1B97" w:rsidP="002A3CCD">
      <w:pPr>
        <w:jc w:val="both"/>
      </w:pPr>
      <w:r>
        <w:object w:dxaOrig="2686" w:dyaOrig="2028" w14:anchorId="00576D47">
          <v:shape id="_x0000_i1031" type="#_x0000_t75" style="width:133.6pt;height:102pt" o:ole="">
            <v:imagedata r:id="rId19" o:title=""/>
          </v:shape>
          <o:OLEObject Type="Embed" ProgID="ChemDraw.Document.6.0" ShapeID="_x0000_i1031" DrawAspect="Content" ObjectID="_1582026251" r:id="rId20"/>
        </w:object>
      </w:r>
    </w:p>
    <w:p w14:paraId="052879E1" w14:textId="484FC880" w:rsidR="00567D08" w:rsidRDefault="00567D08" w:rsidP="002A3CCD">
      <w:pPr>
        <w:jc w:val="both"/>
        <w:rPr>
          <w:b/>
          <w:lang w:val="en-US"/>
        </w:rPr>
      </w:pPr>
      <w:r w:rsidRPr="00567D08">
        <w:rPr>
          <w:lang w:val="en-US"/>
        </w:rPr>
        <w:t>4-((5</w:t>
      </w:r>
      <w:r w:rsidRPr="00891C19">
        <w:rPr>
          <w:i/>
          <w:lang w:val="en-US"/>
        </w:rPr>
        <w:t>S</w:t>
      </w:r>
      <w:r w:rsidRPr="00567D08">
        <w:rPr>
          <w:lang w:val="en-US"/>
        </w:rPr>
        <w:t>,8</w:t>
      </w:r>
      <w:r w:rsidRPr="00891C19">
        <w:rPr>
          <w:i/>
          <w:lang w:val="en-US"/>
        </w:rPr>
        <w:t>S</w:t>
      </w:r>
      <w:r w:rsidR="00891C19">
        <w:rPr>
          <w:lang w:val="en-US"/>
        </w:rPr>
        <w:t>)-8-B</w:t>
      </w:r>
      <w:r w:rsidRPr="00567D08">
        <w:rPr>
          <w:lang w:val="en-US"/>
        </w:rPr>
        <w:t>enzyl-5-methyl-6-oxo-5,6,7,8-tetrahydroimidazo[1,2-</w:t>
      </w:r>
      <w:r w:rsidRPr="00891C19">
        <w:rPr>
          <w:i/>
          <w:lang w:val="en-US"/>
        </w:rPr>
        <w:t>a</w:t>
      </w:r>
      <w:r w:rsidRPr="00567D08">
        <w:rPr>
          <w:lang w:val="en-US"/>
        </w:rPr>
        <w:t>]pyrazin-2-ylthio)-</w:t>
      </w:r>
      <w:r w:rsidRPr="00891C19">
        <w:rPr>
          <w:i/>
          <w:lang w:val="en-US"/>
        </w:rPr>
        <w:t>N</w:t>
      </w:r>
      <w:r w:rsidRPr="00567D08">
        <w:rPr>
          <w:lang w:val="en-US"/>
        </w:rPr>
        <w:t>-hydroxybutanamide</w:t>
      </w:r>
      <w:r>
        <w:rPr>
          <w:lang w:val="en-US"/>
        </w:rPr>
        <w:t xml:space="preserve"> </w:t>
      </w:r>
      <w:r w:rsidRPr="00567D08">
        <w:rPr>
          <w:b/>
          <w:lang w:val="en-US"/>
        </w:rPr>
        <w:t>12a</w:t>
      </w:r>
    </w:p>
    <w:p w14:paraId="7CD85D10" w14:textId="1D301275" w:rsidR="00567D08" w:rsidRDefault="00D50E76" w:rsidP="002A3CCD">
      <w:pPr>
        <w:jc w:val="both"/>
        <w:rPr>
          <w:lang w:val="en-US"/>
        </w:rPr>
      </w:pPr>
      <w:r>
        <w:rPr>
          <w:lang w:val="en-US"/>
        </w:rPr>
        <w:t xml:space="preserve">To a solution of </w:t>
      </w:r>
      <w:r w:rsidR="00567D08">
        <w:rPr>
          <w:lang w:val="en-US"/>
        </w:rPr>
        <w:t xml:space="preserve">carboxylic acid </w:t>
      </w:r>
      <w:r w:rsidR="00567D08">
        <w:rPr>
          <w:b/>
          <w:lang w:val="en-US"/>
        </w:rPr>
        <w:t>11a</w:t>
      </w:r>
      <w:r w:rsidR="00567D08">
        <w:rPr>
          <w:lang w:val="en-US"/>
        </w:rPr>
        <w:t xml:space="preserve"> (230 mg, </w:t>
      </w:r>
      <w:r>
        <w:rPr>
          <w:lang w:val="en-US"/>
        </w:rPr>
        <w:t>0.64 mmol, 1 eq)</w:t>
      </w:r>
      <w:r w:rsidR="00567D08">
        <w:rPr>
          <w:lang w:val="en-US"/>
        </w:rPr>
        <w:t xml:space="preserve"> and </w:t>
      </w:r>
      <w:r>
        <w:rPr>
          <w:lang w:val="en-US"/>
        </w:rPr>
        <w:t>PyB</w:t>
      </w:r>
      <w:r w:rsidR="00567D08">
        <w:rPr>
          <w:lang w:val="en-US"/>
        </w:rPr>
        <w:t>rOP (</w:t>
      </w:r>
      <w:r>
        <w:rPr>
          <w:lang w:val="en-US"/>
        </w:rPr>
        <w:t xml:space="preserve">358 mg, 0.77 mmol, 1.2eq) in </w:t>
      </w:r>
      <w:r w:rsidR="00567D08">
        <w:rPr>
          <w:lang w:val="en-US"/>
        </w:rPr>
        <w:t>acetonitrile</w:t>
      </w:r>
      <w:r>
        <w:rPr>
          <w:lang w:val="en-US"/>
        </w:rPr>
        <w:t xml:space="preserve"> (2.6 mL)</w:t>
      </w:r>
      <w:r w:rsidR="00567D08">
        <w:rPr>
          <w:lang w:val="en-US"/>
        </w:rPr>
        <w:t>, DI</w:t>
      </w:r>
      <w:r>
        <w:rPr>
          <w:lang w:val="en-US"/>
        </w:rPr>
        <w:t>P</w:t>
      </w:r>
      <w:r w:rsidR="00567D08">
        <w:rPr>
          <w:lang w:val="en-US"/>
        </w:rPr>
        <w:t>EA (</w:t>
      </w:r>
      <w:r>
        <w:rPr>
          <w:lang w:val="en-US"/>
        </w:rPr>
        <w:t xml:space="preserve">250 </w:t>
      </w:r>
      <w:r w:rsidRPr="00D50E76">
        <w:rPr>
          <w:rFonts w:ascii="Symbol" w:hAnsi="Symbol"/>
          <w:lang w:val="en-US"/>
        </w:rPr>
        <w:t></w:t>
      </w:r>
      <w:r>
        <w:rPr>
          <w:lang w:val="en-US"/>
        </w:rPr>
        <w:t xml:space="preserve">L, 1.41 mmol, </w:t>
      </w:r>
      <w:r w:rsidR="00567D08">
        <w:rPr>
          <w:lang w:val="en-US"/>
        </w:rPr>
        <w:t>2.2eq) and NH</w:t>
      </w:r>
      <w:r w:rsidR="00567D08" w:rsidRPr="006A6680">
        <w:rPr>
          <w:vertAlign w:val="subscript"/>
          <w:lang w:val="en-US"/>
        </w:rPr>
        <w:t>2</w:t>
      </w:r>
      <w:r w:rsidR="00567D08">
        <w:rPr>
          <w:lang w:val="en-US"/>
        </w:rPr>
        <w:t>OTBMDS (</w:t>
      </w:r>
      <w:r>
        <w:rPr>
          <w:lang w:val="en-US"/>
        </w:rPr>
        <w:t xml:space="preserve">113 mg, 0.77 mmol, </w:t>
      </w:r>
      <w:r w:rsidR="00567D08">
        <w:rPr>
          <w:lang w:val="en-US"/>
        </w:rPr>
        <w:t xml:space="preserve">1.2eq) were added. The mixture was stirred at room temperature </w:t>
      </w:r>
      <w:r>
        <w:rPr>
          <w:lang w:val="en-US"/>
        </w:rPr>
        <w:t>16h</w:t>
      </w:r>
      <w:r w:rsidR="00567D08">
        <w:rPr>
          <w:lang w:val="en-US"/>
        </w:rPr>
        <w:t xml:space="preserve">. At the end of the reaction silica was added to cleave the TBDMS moiety. </w:t>
      </w:r>
      <w:r>
        <w:rPr>
          <w:lang w:val="en-US"/>
        </w:rPr>
        <w:t>The volatiles were</w:t>
      </w:r>
      <w:r w:rsidR="00567D08">
        <w:rPr>
          <w:lang w:val="en-US"/>
        </w:rPr>
        <w:t xml:space="preserve"> removed under vaccuo</w:t>
      </w:r>
      <w:r>
        <w:rPr>
          <w:lang w:val="en-US"/>
        </w:rPr>
        <w:t xml:space="preserve">, the crude was diluted in </w:t>
      </w:r>
      <w:r w:rsidR="00567D08">
        <w:rPr>
          <w:lang w:val="en-US"/>
        </w:rPr>
        <w:t>Et</w:t>
      </w:r>
      <w:r>
        <w:rPr>
          <w:lang w:val="en-US"/>
        </w:rPr>
        <w:t>OAc (15 mL)</w:t>
      </w:r>
      <w:r w:rsidR="00567D08">
        <w:rPr>
          <w:lang w:val="en-US"/>
        </w:rPr>
        <w:t xml:space="preserve"> and washed </w:t>
      </w:r>
      <w:r>
        <w:rPr>
          <w:lang w:val="en-US"/>
        </w:rPr>
        <w:t>with water (2 x 10 mL) to afford the desired compound (</w:t>
      </w:r>
      <w:r w:rsidR="00567D08">
        <w:rPr>
          <w:lang w:val="en-US"/>
        </w:rPr>
        <w:t>121 mg, 51%)</w:t>
      </w:r>
      <w:r>
        <w:rPr>
          <w:lang w:val="en-US"/>
        </w:rPr>
        <w:t xml:space="preserve">.  </w:t>
      </w:r>
      <w:r w:rsidR="00567D08" w:rsidRPr="00045E66">
        <w:rPr>
          <w:vertAlign w:val="superscript"/>
          <w:lang w:val="en-US"/>
        </w:rPr>
        <w:t>1</w:t>
      </w:r>
      <w:r w:rsidR="00567D08" w:rsidRPr="00045E66">
        <w:rPr>
          <w:lang w:val="en-US"/>
        </w:rPr>
        <w:t>H NMR (DMSO, 300MHz): 0.50 (d, 3H, J=7.2Hz), 1.77 (q</w:t>
      </w:r>
      <w:r w:rsidR="00567D08" w:rsidRPr="00045E66">
        <w:rPr>
          <w:vertAlign w:val="superscript"/>
          <w:lang w:val="en-US"/>
        </w:rPr>
        <w:t>t</w:t>
      </w:r>
      <w:r w:rsidR="00567D08" w:rsidRPr="00045E66">
        <w:rPr>
          <w:lang w:val="en-US"/>
        </w:rPr>
        <w:t xml:space="preserve">, 2H, J=7.2Hz), 2.08 (t, 2H, J=7.2Hz), 2.69-2.83 </w:t>
      </w:r>
      <w:r w:rsidR="00567D08" w:rsidRPr="00045E66">
        <w:rPr>
          <w:lang w:val="en-US"/>
        </w:rPr>
        <w:lastRenderedPageBreak/>
        <w:t>(m, 2H), 3.00 (dd, 1H, J= 4.2; 12.9Hz), 3.17 (dd, 1H, J= 3.3; 12.9Hz), 4.38 (q, 1H, J= 6.9Hz), 4.96 (brs, 1H), 6.75-6.78 (m, 2H), 7.07 (s,1H), 7.13-7.15 (m, 3H),8.56 (d, 1H, J= 2.4Hz), 8.71 (d, 1H, J= 1.8Hz), 10.41 (d, 1H, J= 1.2Hz)</w:t>
      </w:r>
      <w:r>
        <w:rPr>
          <w:lang w:val="en-US"/>
        </w:rPr>
        <w:t xml:space="preserve">. </w:t>
      </w:r>
      <w:r w:rsidR="00567D08" w:rsidRPr="00045E66">
        <w:rPr>
          <w:vertAlign w:val="superscript"/>
          <w:lang w:val="en-US"/>
        </w:rPr>
        <w:t>13</w:t>
      </w:r>
      <w:r>
        <w:rPr>
          <w:lang w:val="en-US"/>
        </w:rPr>
        <w:t>C</w:t>
      </w:r>
      <w:r w:rsidR="00567D08" w:rsidRPr="00045E66">
        <w:rPr>
          <w:lang w:val="en-US"/>
        </w:rPr>
        <w:t xml:space="preserve"> NMR (MeOD, 75MHz): 19.9, 26.5, 32.3, 35.6, 43.0, 53.2, 54.2, 121.6, 128.3, 129.4, 131.6, 134.4, 136.3, 142.7, 169.9, 172.2</w:t>
      </w:r>
      <w:r>
        <w:rPr>
          <w:lang w:val="en-US"/>
        </w:rPr>
        <w:t xml:space="preserve">. </w:t>
      </w:r>
      <w:r w:rsidR="00567D08" w:rsidRPr="00127DCC">
        <w:rPr>
          <w:lang w:val="en-US"/>
        </w:rPr>
        <w:t>IR (cm</w:t>
      </w:r>
      <w:r w:rsidR="00567D08" w:rsidRPr="00127DCC">
        <w:rPr>
          <w:vertAlign w:val="superscript"/>
          <w:lang w:val="en-US"/>
        </w:rPr>
        <w:t>-1</w:t>
      </w:r>
      <w:r w:rsidR="00567D08" w:rsidRPr="00127DCC">
        <w:rPr>
          <w:lang w:val="en-US"/>
        </w:rPr>
        <w:t>): 3203, 2929, 1668, 1453, 1356, 1298, 1231, 1071, 1001, 755, 742, 703, 663.</w:t>
      </w:r>
      <w:r>
        <w:rPr>
          <w:lang w:val="en-US"/>
        </w:rPr>
        <w:t xml:space="preserve"> M</w:t>
      </w:r>
      <w:r w:rsidR="00550134">
        <w:rPr>
          <w:lang w:val="en-US"/>
        </w:rPr>
        <w:t>S(CI</w:t>
      </w:r>
      <w:r w:rsidR="00567D08" w:rsidRPr="00127DCC">
        <w:rPr>
          <w:lang w:val="en-US"/>
        </w:rPr>
        <w:t>+): Calc for [C</w:t>
      </w:r>
      <w:r w:rsidR="00FE1B97" w:rsidRPr="00FE1B97">
        <w:rPr>
          <w:vertAlign w:val="subscript"/>
          <w:lang w:val="en-US"/>
        </w:rPr>
        <w:t>1</w:t>
      </w:r>
      <w:r w:rsidR="00567D08" w:rsidRPr="00127DCC">
        <w:rPr>
          <w:vertAlign w:val="subscript"/>
          <w:lang w:val="en-US"/>
        </w:rPr>
        <w:t>8</w:t>
      </w:r>
      <w:r w:rsidR="00567D08" w:rsidRPr="00127DCC">
        <w:rPr>
          <w:lang w:val="en-US"/>
        </w:rPr>
        <w:t>H</w:t>
      </w:r>
      <w:r w:rsidR="00FE1B97">
        <w:rPr>
          <w:vertAlign w:val="subscript"/>
          <w:lang w:val="en-US"/>
        </w:rPr>
        <w:t>22</w:t>
      </w:r>
      <w:r w:rsidR="00567D08" w:rsidRPr="00127DCC">
        <w:rPr>
          <w:lang w:val="en-US"/>
        </w:rPr>
        <w:t>N</w:t>
      </w:r>
      <w:r w:rsidR="00FE1B97">
        <w:rPr>
          <w:vertAlign w:val="subscript"/>
          <w:lang w:val="en-US"/>
        </w:rPr>
        <w:t>4</w:t>
      </w:r>
      <w:r w:rsidR="00567D08" w:rsidRPr="00127DCC">
        <w:rPr>
          <w:lang w:val="en-US"/>
        </w:rPr>
        <w:t>O</w:t>
      </w:r>
      <w:r w:rsidR="00FE1B97">
        <w:rPr>
          <w:vertAlign w:val="subscript"/>
          <w:lang w:val="en-US"/>
        </w:rPr>
        <w:t>3</w:t>
      </w:r>
      <w:r w:rsidR="00567D08" w:rsidRPr="00127DCC">
        <w:rPr>
          <w:lang w:val="en-US"/>
        </w:rPr>
        <w:t>S -H</w:t>
      </w:r>
      <w:r w:rsidR="00567D08" w:rsidRPr="00127DCC">
        <w:rPr>
          <w:vertAlign w:val="superscript"/>
          <w:lang w:val="en-US"/>
        </w:rPr>
        <w:t>+</w:t>
      </w:r>
      <w:r w:rsidR="00567D08" w:rsidRPr="00127DCC">
        <w:rPr>
          <w:lang w:val="en-US"/>
        </w:rPr>
        <w:t>] 374,14. Found 374</w:t>
      </w:r>
      <w:r w:rsidR="00152607">
        <w:rPr>
          <w:lang w:val="en-US"/>
        </w:rPr>
        <w:t>,</w:t>
      </w:r>
      <w:r w:rsidR="00567D08" w:rsidRPr="00127DCC">
        <w:rPr>
          <w:lang w:val="en-US"/>
        </w:rPr>
        <w:t>13</w:t>
      </w:r>
      <w:r w:rsidR="00152607">
        <w:rPr>
          <w:lang w:val="en-US"/>
        </w:rPr>
        <w:t>.</w:t>
      </w:r>
    </w:p>
    <w:p w14:paraId="13773516" w14:textId="77777777" w:rsidR="00550134" w:rsidRDefault="00550134" w:rsidP="002A3CCD">
      <w:pPr>
        <w:jc w:val="both"/>
        <w:rPr>
          <w:lang w:val="en-US"/>
        </w:rPr>
      </w:pPr>
    </w:p>
    <w:p w14:paraId="5F3C53A6" w14:textId="77777777" w:rsidR="00550134" w:rsidRDefault="00550134" w:rsidP="002A3CCD">
      <w:pPr>
        <w:jc w:val="both"/>
      </w:pPr>
      <w:r>
        <w:object w:dxaOrig="2983" w:dyaOrig="2110" w14:anchorId="3507EDF2">
          <v:shape id="_x0000_i1032" type="#_x0000_t75" style="width:149.2pt;height:105.6pt" o:ole="">
            <v:imagedata r:id="rId21" o:title=""/>
          </v:shape>
          <o:OLEObject Type="Embed" ProgID="ChemDraw.Document.6.0" ShapeID="_x0000_i1032" DrawAspect="Content" ObjectID="_1582026252" r:id="rId22"/>
        </w:object>
      </w:r>
    </w:p>
    <w:p w14:paraId="2861EC29" w14:textId="201C3F2D" w:rsidR="00550134" w:rsidRDefault="00F65A90" w:rsidP="002A3CCD">
      <w:pPr>
        <w:jc w:val="both"/>
        <w:rPr>
          <w:b/>
          <w:lang w:val="en-US"/>
        </w:rPr>
      </w:pPr>
      <w:r>
        <w:rPr>
          <w:lang w:val="en-US"/>
        </w:rPr>
        <w:t>M</w:t>
      </w:r>
      <w:r w:rsidR="00550134" w:rsidRPr="00550134">
        <w:rPr>
          <w:lang w:val="en-US"/>
        </w:rPr>
        <w:t>ethyl 5-(2-((</w:t>
      </w:r>
      <w:r w:rsidR="00550134" w:rsidRPr="00891C19">
        <w:rPr>
          <w:i/>
          <w:lang w:val="en-US"/>
        </w:rPr>
        <w:t>S</w:t>
      </w:r>
      <w:r w:rsidR="00550134" w:rsidRPr="00550134">
        <w:rPr>
          <w:lang w:val="en-US"/>
        </w:rPr>
        <w:t>)-1-(benzyloxycarbonylamino)-2-phenylethyl)-1-((</w:t>
      </w:r>
      <w:r w:rsidR="00550134" w:rsidRPr="00891C19">
        <w:rPr>
          <w:i/>
          <w:lang w:val="en-US"/>
        </w:rPr>
        <w:t>S</w:t>
      </w:r>
      <w:r w:rsidR="00550134" w:rsidRPr="00550134">
        <w:rPr>
          <w:lang w:val="en-US"/>
        </w:rPr>
        <w:t>)-1-methoxy-1-oxopropan-2-yl)-1</w:t>
      </w:r>
      <w:r w:rsidR="00550134" w:rsidRPr="00891C19">
        <w:rPr>
          <w:i/>
          <w:lang w:val="en-US"/>
        </w:rPr>
        <w:t>H</w:t>
      </w:r>
      <w:r w:rsidR="00550134" w:rsidRPr="00550134">
        <w:rPr>
          <w:lang w:val="en-US"/>
        </w:rPr>
        <w:t>-imidazol-4-ylthio)pentanoate</w:t>
      </w:r>
      <w:r w:rsidR="00550134">
        <w:rPr>
          <w:lang w:val="en-US"/>
        </w:rPr>
        <w:t xml:space="preserve"> </w:t>
      </w:r>
      <w:r w:rsidR="00550134" w:rsidRPr="00550134">
        <w:rPr>
          <w:b/>
          <w:lang w:val="en-US"/>
        </w:rPr>
        <w:t>10b</w:t>
      </w:r>
    </w:p>
    <w:p w14:paraId="4FADA71A" w14:textId="04BD62E8" w:rsidR="00550134" w:rsidRDefault="00550134" w:rsidP="002A3CCD">
      <w:pPr>
        <w:jc w:val="both"/>
        <w:rPr>
          <w:lang w:val="en-US"/>
        </w:rPr>
      </w:pPr>
      <w:r>
        <w:rPr>
          <w:lang w:val="en-US"/>
        </w:rPr>
        <w:t xml:space="preserve">To a solution of intermediate </w:t>
      </w:r>
      <w:r w:rsidRPr="00AB17C7">
        <w:rPr>
          <w:b/>
          <w:lang w:val="en-US"/>
        </w:rPr>
        <w:t>9</w:t>
      </w:r>
      <w:r>
        <w:rPr>
          <w:lang w:val="en-US"/>
        </w:rPr>
        <w:t xml:space="preserve"> (500 mg, 0.57 mmol, 1 eq) in dry DCM (4.2 mL) cooled at room temperature was added DTT (356 mg, 2.31 mmol, 4 eq). The mixture was stirred overnight at room temperature. Then Et</w:t>
      </w:r>
      <w:r w:rsidRPr="000A13DF">
        <w:rPr>
          <w:vertAlign w:val="subscript"/>
          <w:lang w:val="en-US"/>
        </w:rPr>
        <w:t>3</w:t>
      </w:r>
      <w:r>
        <w:rPr>
          <w:lang w:val="en-US"/>
        </w:rPr>
        <w:t xml:space="preserve">N (200 </w:t>
      </w:r>
      <w:r w:rsidRPr="00AB17C7">
        <w:rPr>
          <w:rFonts w:ascii="Symbol" w:hAnsi="Symbol"/>
          <w:lang w:val="en-US"/>
        </w:rPr>
        <w:t></w:t>
      </w:r>
      <w:r>
        <w:rPr>
          <w:lang w:val="en-US"/>
        </w:rPr>
        <w:t>L, 1.43 mmol, 2.5 eq) and methyl 5</w:t>
      </w:r>
      <w:r w:rsidRPr="000A13DF">
        <w:rPr>
          <w:lang w:val="en-US"/>
        </w:rPr>
        <w:t>-iodo</w:t>
      </w:r>
      <w:r>
        <w:rPr>
          <w:lang w:val="en-US"/>
        </w:rPr>
        <w:t>pentanoate (335 mg, 1.37 mmol, 2.4 eq) was added and the reaction was stirred at room temperature for 3,5h. Afterwards 5mL of a saturated solution of Na</w:t>
      </w:r>
      <w:r w:rsidRPr="00903D28">
        <w:rPr>
          <w:vertAlign w:val="subscript"/>
          <w:lang w:val="en-US"/>
        </w:rPr>
        <w:t>2</w:t>
      </w:r>
      <w:r>
        <w:rPr>
          <w:lang w:val="en-US"/>
        </w:rPr>
        <w:t>CO</w:t>
      </w:r>
      <w:r w:rsidRPr="00903D28">
        <w:rPr>
          <w:vertAlign w:val="subscript"/>
          <w:lang w:val="en-US"/>
        </w:rPr>
        <w:t>3</w:t>
      </w:r>
      <w:r>
        <w:rPr>
          <w:lang w:val="en-US"/>
        </w:rPr>
        <w:t xml:space="preserve"> was added, stirring was continued for 15min, and then the aqueous layer was extracted with EtOAC (3 x 20 mL). The combined organic layers were dried on MgSO</w:t>
      </w:r>
      <w:r w:rsidRPr="00903D28">
        <w:rPr>
          <w:vertAlign w:val="subscript"/>
          <w:lang w:val="en-US"/>
        </w:rPr>
        <w:t>4</w:t>
      </w:r>
      <w:r>
        <w:rPr>
          <w:lang w:val="en-US"/>
        </w:rPr>
        <w:t xml:space="preserve"> and concentrated. The crude was purified by flash chromatography (gradient Hexane/EtOAC) to lead to the desired product (525</w:t>
      </w:r>
      <w:r w:rsidR="005E248B">
        <w:rPr>
          <w:lang w:val="en-US"/>
        </w:rPr>
        <w:t xml:space="preserve"> </w:t>
      </w:r>
      <w:r>
        <w:rPr>
          <w:lang w:val="en-US"/>
        </w:rPr>
        <w:t xml:space="preserve">mg, 85%). </w:t>
      </w:r>
      <w:r w:rsidRPr="003A503B">
        <w:rPr>
          <w:vertAlign w:val="superscript"/>
          <w:lang w:val="en-US"/>
        </w:rPr>
        <w:t>1</w:t>
      </w:r>
      <w:r>
        <w:rPr>
          <w:lang w:val="en-US"/>
        </w:rPr>
        <w:t>H NMR (CDCl</w:t>
      </w:r>
      <w:r w:rsidRPr="003A503B">
        <w:rPr>
          <w:vertAlign w:val="subscript"/>
          <w:lang w:val="en-US"/>
        </w:rPr>
        <w:t>3</w:t>
      </w:r>
      <w:r>
        <w:rPr>
          <w:lang w:val="en-US"/>
        </w:rPr>
        <w:t xml:space="preserve">, 300MHz): 1.10 (d, 3H, J=7.5Hz), 1.58-1.77 (m, 4H), 2.31, (t, 2H, J=7.5Hz), 2.74-2.84 (m, 2H), 3.18 (dd, 1H, J= 9.9; 12.6Hz), 3.30 (dd, 1H, J= 5.4; 12.6Hz), 3.59 (s, 3H), 3.64 (s, 3H), 4.39 (q, 1H, J=7.5Hz), 4.89-5.03 (m, 1H), 5.07(d, 2H,J= 3.6Hz), 5.89 (d, 1H, J=8.7Hz), 6.87 (s, 1H), 6.99-7.02 (m,2H), 7.17-7.20 (m, 3H), 7.25-7.33(m, 5H). </w:t>
      </w:r>
      <w:r w:rsidRPr="003A503B">
        <w:rPr>
          <w:vertAlign w:val="superscript"/>
          <w:lang w:val="en-US"/>
        </w:rPr>
        <w:t>1</w:t>
      </w:r>
      <w:r>
        <w:rPr>
          <w:vertAlign w:val="superscript"/>
          <w:lang w:val="en-US"/>
        </w:rPr>
        <w:t>3</w:t>
      </w:r>
      <w:r>
        <w:rPr>
          <w:lang w:val="en-US"/>
        </w:rPr>
        <w:t>C NMR (CDCl</w:t>
      </w:r>
      <w:r w:rsidRPr="003A503B">
        <w:rPr>
          <w:vertAlign w:val="subscript"/>
          <w:lang w:val="en-US"/>
        </w:rPr>
        <w:t>3</w:t>
      </w:r>
      <w:r>
        <w:rPr>
          <w:lang w:val="en-US"/>
        </w:rPr>
        <w:t>, 75MHz): 17.6, 23.9, 28.8, 29.0, 33.7, 35.1, 42.5, 51.7, 53.0, 53.1, 66.9, 73.3, 120., 127.0, 128., 128.2, 128.5, 128.6, 128.7, 129.5, 132.1, 136.4, 136.9, 148.2, 155.7, 170.3, 174.0. IR (cm</w:t>
      </w:r>
      <w:r w:rsidRPr="00F5181D">
        <w:rPr>
          <w:vertAlign w:val="superscript"/>
          <w:lang w:val="en-US"/>
        </w:rPr>
        <w:t>-1</w:t>
      </w:r>
      <w:r>
        <w:rPr>
          <w:lang w:val="en-US"/>
        </w:rPr>
        <w:t>): 3327, 2951, 1737, 1714, 1523, 1496, 1454, 1436, 1234, 1216, 1074, 1044, 976, 749, 739, 701. MS(CI+): Calc for [</w:t>
      </w:r>
      <w:r w:rsidRPr="004C52D5">
        <w:rPr>
          <w:lang w:val="en-US"/>
        </w:rPr>
        <w:t>C</w:t>
      </w:r>
      <w:r w:rsidRPr="004C52D5">
        <w:rPr>
          <w:vertAlign w:val="subscript"/>
          <w:lang w:val="en-US"/>
        </w:rPr>
        <w:t>2</w:t>
      </w:r>
      <w:r>
        <w:rPr>
          <w:vertAlign w:val="subscript"/>
          <w:lang w:val="en-US"/>
        </w:rPr>
        <w:t>9</w:t>
      </w:r>
      <w:r w:rsidRPr="004C52D5">
        <w:rPr>
          <w:lang w:val="en-US"/>
        </w:rPr>
        <w:t>H</w:t>
      </w:r>
      <w:r w:rsidRPr="004C52D5">
        <w:rPr>
          <w:vertAlign w:val="subscript"/>
          <w:lang w:val="en-US"/>
        </w:rPr>
        <w:t>3</w:t>
      </w:r>
      <w:r>
        <w:rPr>
          <w:vertAlign w:val="subscript"/>
          <w:lang w:val="en-US"/>
        </w:rPr>
        <w:t>5</w:t>
      </w:r>
      <w:r w:rsidRPr="004C52D5">
        <w:rPr>
          <w:lang w:val="en-US"/>
        </w:rPr>
        <w:t>N</w:t>
      </w:r>
      <w:r w:rsidRPr="004C52D5">
        <w:rPr>
          <w:vertAlign w:val="subscript"/>
          <w:lang w:val="en-US"/>
        </w:rPr>
        <w:t>3</w:t>
      </w:r>
      <w:r w:rsidRPr="004C52D5">
        <w:rPr>
          <w:lang w:val="en-US"/>
        </w:rPr>
        <w:t>O</w:t>
      </w:r>
      <w:r w:rsidRPr="004C52D5">
        <w:rPr>
          <w:vertAlign w:val="subscript"/>
          <w:lang w:val="en-US"/>
        </w:rPr>
        <w:t>6</w:t>
      </w:r>
      <w:r w:rsidRPr="004C52D5">
        <w:rPr>
          <w:lang w:val="en-US"/>
        </w:rPr>
        <w:t>S</w:t>
      </w:r>
      <w:r>
        <w:rPr>
          <w:lang w:val="en-US"/>
        </w:rPr>
        <w:t xml:space="preserve"> -H</w:t>
      </w:r>
      <w:r w:rsidRPr="00A91D47">
        <w:rPr>
          <w:vertAlign w:val="superscript"/>
          <w:lang w:val="en-US"/>
        </w:rPr>
        <w:t>+</w:t>
      </w:r>
      <w:r>
        <w:rPr>
          <w:lang w:val="en-US"/>
        </w:rPr>
        <w:t xml:space="preserve">] </w:t>
      </w:r>
      <w:r w:rsidRPr="00487882">
        <w:rPr>
          <w:lang w:val="en-US"/>
        </w:rPr>
        <w:t>553,22</w:t>
      </w:r>
      <w:r w:rsidR="00152607">
        <w:rPr>
          <w:lang w:val="en-US"/>
        </w:rPr>
        <w:t>. Found 553,</w:t>
      </w:r>
      <w:r>
        <w:rPr>
          <w:lang w:val="en-US"/>
        </w:rPr>
        <w:t>23</w:t>
      </w:r>
      <w:r w:rsidR="00152607">
        <w:rPr>
          <w:lang w:val="en-US"/>
        </w:rPr>
        <w:t>.</w:t>
      </w:r>
      <w:r>
        <w:rPr>
          <w:lang w:val="en-US"/>
        </w:rPr>
        <w:t xml:space="preserve"> </w:t>
      </w:r>
    </w:p>
    <w:p w14:paraId="53F071DA" w14:textId="77777777" w:rsidR="00550134" w:rsidRDefault="00550134" w:rsidP="002A3CCD">
      <w:pPr>
        <w:jc w:val="both"/>
        <w:rPr>
          <w:lang w:val="en-US"/>
        </w:rPr>
      </w:pPr>
    </w:p>
    <w:p w14:paraId="4A4C9721" w14:textId="66982B82" w:rsidR="00550134" w:rsidRDefault="00F65A90" w:rsidP="002A3CCD">
      <w:pPr>
        <w:jc w:val="both"/>
      </w:pPr>
      <w:r>
        <w:object w:dxaOrig="2813" w:dyaOrig="2127" w14:anchorId="17A4E82A">
          <v:shape id="_x0000_i1033" type="#_x0000_t75" style="width:140pt;height:107.2pt" o:ole="">
            <v:imagedata r:id="rId23" o:title=""/>
          </v:shape>
          <o:OLEObject Type="Embed" ProgID="ChemDraw.Document.6.0" ShapeID="_x0000_i1033" DrawAspect="Content" ObjectID="_1582026253" r:id="rId24"/>
        </w:object>
      </w:r>
    </w:p>
    <w:p w14:paraId="76C9FE54" w14:textId="3F4463DC" w:rsidR="00F65A90" w:rsidRDefault="00152607" w:rsidP="002A3CCD">
      <w:pPr>
        <w:jc w:val="both"/>
        <w:rPr>
          <w:lang w:val="en-US"/>
        </w:rPr>
      </w:pPr>
      <w:r>
        <w:rPr>
          <w:lang w:val="en-US"/>
        </w:rPr>
        <w:t>M</w:t>
      </w:r>
      <w:r w:rsidR="00F65A90" w:rsidRPr="00F65A90">
        <w:rPr>
          <w:lang w:val="en-US"/>
        </w:rPr>
        <w:t>ethyl 5-((5</w:t>
      </w:r>
      <w:r w:rsidR="00F65A90" w:rsidRPr="00891C19">
        <w:rPr>
          <w:i/>
          <w:lang w:val="en-US"/>
        </w:rPr>
        <w:t>S</w:t>
      </w:r>
      <w:r w:rsidR="00F65A90" w:rsidRPr="00F65A90">
        <w:rPr>
          <w:lang w:val="en-US"/>
        </w:rPr>
        <w:t>,8</w:t>
      </w:r>
      <w:r w:rsidR="00F65A90" w:rsidRPr="00891C19">
        <w:rPr>
          <w:i/>
          <w:lang w:val="en-US"/>
        </w:rPr>
        <w:t>S</w:t>
      </w:r>
      <w:r w:rsidR="00F65A90" w:rsidRPr="00F65A90">
        <w:rPr>
          <w:lang w:val="en-US"/>
        </w:rPr>
        <w:t>)-8-benzyl-5-methyl-6-oxo-5,6,7,8-tetrahydroimidazo[1,2-</w:t>
      </w:r>
      <w:r w:rsidR="00F65A90" w:rsidRPr="00891C19">
        <w:rPr>
          <w:i/>
          <w:lang w:val="en-US"/>
        </w:rPr>
        <w:t>a</w:t>
      </w:r>
      <w:r w:rsidR="00F65A90" w:rsidRPr="00F65A90">
        <w:rPr>
          <w:lang w:val="en-US"/>
        </w:rPr>
        <w:t>]pyrazin-2-ylthio)pentanoate</w:t>
      </w:r>
    </w:p>
    <w:p w14:paraId="4E743B1C" w14:textId="0057B846" w:rsidR="00F65A90" w:rsidRDefault="00F65A90" w:rsidP="002A3CCD">
      <w:pPr>
        <w:jc w:val="both"/>
        <w:rPr>
          <w:lang w:val="en-US"/>
        </w:rPr>
      </w:pPr>
      <w:r>
        <w:rPr>
          <w:lang w:val="en-US"/>
        </w:rPr>
        <w:t xml:space="preserve">To a solution of </w:t>
      </w:r>
      <w:r w:rsidRPr="005B055F">
        <w:rPr>
          <w:b/>
          <w:lang w:val="en-US"/>
        </w:rPr>
        <w:t>10a</w:t>
      </w:r>
      <w:r>
        <w:rPr>
          <w:lang w:val="en-US"/>
        </w:rPr>
        <w:t xml:space="preserve"> (502 mg, 0.91 mmol, 1 eq) in dry DCM (6.5 mL), anisole (0.65 mL) was added. The mixture was cooled at 0°C and a solution of HBr in acetic acid (33%) (2.5 mL, 13.65 mmol, 15 eq) was added dropwise. The reaction was allowed to warm at room temperature and stirred for 2,5h. Then the volatiles were removed under reduce pressure. The residual oil was dissolved in the minimum </w:t>
      </w:r>
      <w:r>
        <w:rPr>
          <w:lang w:val="en-US"/>
        </w:rPr>
        <w:lastRenderedPageBreak/>
        <w:t>amount of dichloromethane and Et</w:t>
      </w:r>
      <w:r w:rsidRPr="00D440C3">
        <w:rPr>
          <w:vertAlign w:val="subscript"/>
          <w:lang w:val="en-US"/>
        </w:rPr>
        <w:t>2</w:t>
      </w:r>
      <w:r>
        <w:rPr>
          <w:lang w:val="en-US"/>
        </w:rPr>
        <w:t>O was added. The residual solid was centrifuged and washed 3 times with Et</w:t>
      </w:r>
      <w:r w:rsidRPr="00D440C3">
        <w:rPr>
          <w:vertAlign w:val="subscript"/>
          <w:lang w:val="en-US"/>
        </w:rPr>
        <w:t>2</w:t>
      </w:r>
      <w:r>
        <w:rPr>
          <w:lang w:val="en-US"/>
        </w:rPr>
        <w:t>O to give a solid. The intermediate (308 mg) was dissolved in the minimum amount of water and Amberlyt resin (loaded HCO</w:t>
      </w:r>
      <w:r>
        <w:rPr>
          <w:vertAlign w:val="subscript"/>
          <w:lang w:val="en-US"/>
        </w:rPr>
        <w:t>3</w:t>
      </w:r>
      <w:r w:rsidRPr="000F5260">
        <w:rPr>
          <w:sz w:val="24"/>
          <w:szCs w:val="24"/>
          <w:vertAlign w:val="superscript"/>
          <w:lang w:val="en-US"/>
        </w:rPr>
        <w:t>-</w:t>
      </w:r>
      <w:r>
        <w:rPr>
          <w:lang w:val="en-US"/>
        </w:rPr>
        <w:t>)</w:t>
      </w:r>
      <w:r w:rsidRPr="004B027E">
        <w:rPr>
          <w:vertAlign w:val="superscript"/>
          <w:lang w:val="en-US"/>
        </w:rPr>
        <w:t xml:space="preserve"> </w:t>
      </w:r>
      <w:r>
        <w:rPr>
          <w:lang w:val="en-US"/>
        </w:rPr>
        <w:t>was added (excess). The reaction was stirred at room temperature for 15 minutes. The resin was removed by filtration and washed with methanol. The water was co-evaporated with methanol to afford the desired compound (267</w:t>
      </w:r>
      <w:r w:rsidR="00E66698">
        <w:rPr>
          <w:lang w:val="en-US"/>
        </w:rPr>
        <w:t xml:space="preserve"> </w:t>
      </w:r>
      <w:r>
        <w:rPr>
          <w:lang w:val="en-US"/>
        </w:rPr>
        <w:t>mg, 76%).</w:t>
      </w:r>
      <w:r w:rsidR="00E66698">
        <w:rPr>
          <w:lang w:val="en-US"/>
        </w:rPr>
        <w:t xml:space="preserve"> </w:t>
      </w:r>
      <w:r w:rsidRPr="00BA1461">
        <w:rPr>
          <w:vertAlign w:val="superscript"/>
          <w:lang w:val="en-US"/>
        </w:rPr>
        <w:t>1</w:t>
      </w:r>
      <w:r w:rsidRPr="00BA1461">
        <w:rPr>
          <w:lang w:val="en-US"/>
        </w:rPr>
        <w:t>H NMR (CDCl</w:t>
      </w:r>
      <w:r w:rsidRPr="00E66698">
        <w:rPr>
          <w:vertAlign w:val="subscript"/>
          <w:lang w:val="en-US"/>
        </w:rPr>
        <w:t>3</w:t>
      </w:r>
      <w:r>
        <w:rPr>
          <w:lang w:val="en-US"/>
        </w:rPr>
        <w:t>, 300MHz): 0.97 (d, 3H, J=7.2Hz), 1.63-1.79 (m, 4H), 2.34</w:t>
      </w:r>
      <w:r w:rsidRPr="00BA1461">
        <w:rPr>
          <w:lang w:val="en-US"/>
        </w:rPr>
        <w:t xml:space="preserve">, (t, 2H, </w:t>
      </w:r>
      <w:r>
        <w:rPr>
          <w:lang w:val="en-US"/>
        </w:rPr>
        <w:t>J=7.5Hz), 2.86 (t</w:t>
      </w:r>
      <w:r w:rsidRPr="00BA1461">
        <w:rPr>
          <w:lang w:val="en-US"/>
        </w:rPr>
        <w:t>, 2H</w:t>
      </w:r>
      <w:r>
        <w:rPr>
          <w:lang w:val="en-US"/>
        </w:rPr>
        <w:t>, J= 6.9Hz</w:t>
      </w:r>
      <w:r w:rsidRPr="00BA1461">
        <w:rPr>
          <w:lang w:val="en-US"/>
        </w:rPr>
        <w:t>), 3.</w:t>
      </w:r>
      <w:r>
        <w:rPr>
          <w:lang w:val="en-US"/>
        </w:rPr>
        <w:t>26 (d</w:t>
      </w:r>
      <w:r w:rsidRPr="00BA1461">
        <w:rPr>
          <w:lang w:val="en-US"/>
        </w:rPr>
        <w:t>, 2H</w:t>
      </w:r>
      <w:r>
        <w:rPr>
          <w:lang w:val="en-US"/>
        </w:rPr>
        <w:t>, J= 4.8Hz), 3.65</w:t>
      </w:r>
      <w:r w:rsidRPr="00BA1461">
        <w:rPr>
          <w:lang w:val="en-US"/>
        </w:rPr>
        <w:t xml:space="preserve"> (s, 3H)</w:t>
      </w:r>
      <w:r>
        <w:rPr>
          <w:lang w:val="en-US"/>
        </w:rPr>
        <w:t>, 4.44 (q, 1H, J=6.9H</w:t>
      </w:r>
      <w:r w:rsidRPr="00BA1461">
        <w:rPr>
          <w:lang w:val="en-US"/>
        </w:rPr>
        <w:t xml:space="preserve">z), </w:t>
      </w:r>
      <w:r>
        <w:rPr>
          <w:lang w:val="en-US"/>
        </w:rPr>
        <w:t>5.03-5.06 (m, 1H), 6.80 (s, 1H), 6.96-6.99 (m,2H), 7.20-7.23</w:t>
      </w:r>
      <w:r w:rsidRPr="00BA1461">
        <w:rPr>
          <w:lang w:val="en-US"/>
        </w:rPr>
        <w:t xml:space="preserve"> (m, 3H)</w:t>
      </w:r>
      <w:r>
        <w:rPr>
          <w:lang w:val="en-US"/>
        </w:rPr>
        <w:t xml:space="preserve">, 7.36 (s, 1H). </w:t>
      </w:r>
      <w:r w:rsidRPr="00BA1461">
        <w:rPr>
          <w:vertAlign w:val="superscript"/>
          <w:lang w:val="en-US"/>
        </w:rPr>
        <w:t>13</w:t>
      </w:r>
      <w:r>
        <w:rPr>
          <w:lang w:val="en-US"/>
        </w:rPr>
        <w:t>C</w:t>
      </w:r>
      <w:r w:rsidRPr="00BA1461">
        <w:rPr>
          <w:lang w:val="en-US"/>
        </w:rPr>
        <w:t xml:space="preserve"> NMR (CDCl</w:t>
      </w:r>
      <w:r w:rsidRPr="00E66698">
        <w:rPr>
          <w:vertAlign w:val="subscript"/>
          <w:lang w:val="en-US"/>
        </w:rPr>
        <w:t>3</w:t>
      </w:r>
      <w:r w:rsidRPr="00BA1461">
        <w:rPr>
          <w:lang w:val="en-US"/>
        </w:rPr>
        <w:t xml:space="preserve">, 75MHz): </w:t>
      </w:r>
      <w:r>
        <w:rPr>
          <w:lang w:val="en-US"/>
        </w:rPr>
        <w:t>20.0, 23.9, 29.1, 33</w:t>
      </w:r>
      <w:r w:rsidRPr="00BA1461">
        <w:rPr>
          <w:lang w:val="en-US"/>
        </w:rPr>
        <w:t>.7</w:t>
      </w:r>
      <w:r>
        <w:rPr>
          <w:lang w:val="en-US"/>
        </w:rPr>
        <w:t>, 35.0, 43.1, 51.7, 52.7, 53.3, 119.0, 127.5, 128.7, 128.9, 129.9, 130.2, 134.7, 135.0, 141.1, 168.3, 173.9</w:t>
      </w:r>
      <w:r w:rsidRPr="00BA1461">
        <w:rPr>
          <w:lang w:val="en-US"/>
        </w:rPr>
        <w:t>.</w:t>
      </w:r>
      <w:r>
        <w:rPr>
          <w:lang w:val="en-US"/>
        </w:rPr>
        <w:t xml:space="preserve"> </w:t>
      </w:r>
      <w:r w:rsidRPr="00A0319E">
        <w:rPr>
          <w:lang w:val="en-US"/>
        </w:rPr>
        <w:t>IR (cm</w:t>
      </w:r>
      <w:r w:rsidRPr="00A0319E">
        <w:rPr>
          <w:vertAlign w:val="superscript"/>
          <w:lang w:val="en-US"/>
        </w:rPr>
        <w:t>-1</w:t>
      </w:r>
      <w:r w:rsidRPr="00A0319E">
        <w:rPr>
          <w:lang w:val="en-US"/>
        </w:rPr>
        <w:t>):</w:t>
      </w:r>
      <w:r>
        <w:rPr>
          <w:lang w:val="en-US"/>
        </w:rPr>
        <w:t xml:space="preserve"> 3222, 2947, 1733, 1675, 1454, 1438, 1356, 1296, 1230, 1175, 1206, 1090, 782, 756, 745, 703. MS(CI+): Calc</w:t>
      </w:r>
      <w:r w:rsidRPr="00BA1461">
        <w:rPr>
          <w:lang w:val="en-US"/>
        </w:rPr>
        <w:t xml:space="preserve"> for [</w:t>
      </w:r>
      <w:r w:rsidRPr="00D440C3">
        <w:rPr>
          <w:lang w:val="en-US"/>
        </w:rPr>
        <w:t>C</w:t>
      </w:r>
      <w:r>
        <w:rPr>
          <w:vertAlign w:val="subscript"/>
          <w:lang w:val="en-US"/>
        </w:rPr>
        <w:t>20</w:t>
      </w:r>
      <w:r w:rsidRPr="00D440C3">
        <w:rPr>
          <w:lang w:val="en-US"/>
        </w:rPr>
        <w:t>H</w:t>
      </w:r>
      <w:r>
        <w:rPr>
          <w:vertAlign w:val="subscript"/>
          <w:lang w:val="en-US"/>
        </w:rPr>
        <w:t>25</w:t>
      </w:r>
      <w:r w:rsidRPr="00D440C3">
        <w:rPr>
          <w:lang w:val="en-US"/>
        </w:rPr>
        <w:t>N</w:t>
      </w:r>
      <w:r w:rsidRPr="00D440C3">
        <w:rPr>
          <w:vertAlign w:val="subscript"/>
          <w:lang w:val="en-US"/>
        </w:rPr>
        <w:t>3</w:t>
      </w:r>
      <w:r w:rsidRPr="00D440C3">
        <w:rPr>
          <w:lang w:val="en-US"/>
        </w:rPr>
        <w:t>O</w:t>
      </w:r>
      <w:r w:rsidRPr="00D440C3">
        <w:rPr>
          <w:vertAlign w:val="subscript"/>
          <w:lang w:val="en-US"/>
        </w:rPr>
        <w:t>3</w:t>
      </w:r>
      <w:r w:rsidRPr="00D440C3">
        <w:rPr>
          <w:lang w:val="en-US"/>
        </w:rPr>
        <w:t>S</w:t>
      </w:r>
      <w:r w:rsidRPr="00BA1461">
        <w:rPr>
          <w:lang w:val="en-US"/>
        </w:rPr>
        <w:t xml:space="preserve"> -H+] 3</w:t>
      </w:r>
      <w:r>
        <w:rPr>
          <w:lang w:val="en-US"/>
        </w:rPr>
        <w:t>87,16. Found 387,17.</w:t>
      </w:r>
    </w:p>
    <w:p w14:paraId="0D29860E" w14:textId="0D088461" w:rsidR="00F65A90" w:rsidRDefault="00F65A90" w:rsidP="002A3CCD">
      <w:pPr>
        <w:jc w:val="both"/>
        <w:rPr>
          <w:lang w:val="en-US"/>
        </w:rPr>
      </w:pPr>
    </w:p>
    <w:p w14:paraId="1ACB470C" w14:textId="4B62F081" w:rsidR="00F65A90" w:rsidRDefault="00F65A90" w:rsidP="002A3CCD">
      <w:pPr>
        <w:jc w:val="both"/>
      </w:pPr>
      <w:r>
        <w:object w:dxaOrig="2683" w:dyaOrig="2127" w14:anchorId="3DAA548B">
          <v:shape id="_x0000_i1034" type="#_x0000_t75" style="width:133.6pt;height:107.2pt" o:ole="">
            <v:imagedata r:id="rId25" o:title=""/>
          </v:shape>
          <o:OLEObject Type="Embed" ProgID="ChemDraw.Document.6.0" ShapeID="_x0000_i1034" DrawAspect="Content" ObjectID="_1582026254" r:id="rId26"/>
        </w:object>
      </w:r>
    </w:p>
    <w:p w14:paraId="2DB14F45" w14:textId="281F4901" w:rsidR="00F65A90" w:rsidRDefault="00152607" w:rsidP="002A3CCD">
      <w:pPr>
        <w:jc w:val="both"/>
        <w:rPr>
          <w:b/>
          <w:lang w:val="en-US"/>
        </w:rPr>
      </w:pPr>
      <w:r>
        <w:rPr>
          <w:lang w:val="en-US"/>
        </w:rPr>
        <w:t>M</w:t>
      </w:r>
      <w:r w:rsidR="00F65A90" w:rsidRPr="00F65A90">
        <w:rPr>
          <w:lang w:val="en-US"/>
        </w:rPr>
        <w:t>ethyl 5-((5</w:t>
      </w:r>
      <w:r w:rsidR="00F65A90" w:rsidRPr="00891C19">
        <w:rPr>
          <w:i/>
          <w:lang w:val="en-US"/>
        </w:rPr>
        <w:t>S</w:t>
      </w:r>
      <w:r w:rsidR="00F65A90" w:rsidRPr="00F65A90">
        <w:rPr>
          <w:lang w:val="en-US"/>
        </w:rPr>
        <w:t>,8</w:t>
      </w:r>
      <w:r w:rsidR="00F65A90" w:rsidRPr="00891C19">
        <w:rPr>
          <w:i/>
          <w:lang w:val="en-US"/>
        </w:rPr>
        <w:t>S</w:t>
      </w:r>
      <w:r w:rsidR="00F65A90" w:rsidRPr="00F65A90">
        <w:rPr>
          <w:lang w:val="en-US"/>
        </w:rPr>
        <w:t>)-8-benzyl-5-methyl-6-oxo-5,6,7,8-tetrahydroimidazo[1,2-</w:t>
      </w:r>
      <w:r w:rsidR="00F65A90" w:rsidRPr="00891C19">
        <w:rPr>
          <w:i/>
          <w:lang w:val="en-US"/>
        </w:rPr>
        <w:t>a</w:t>
      </w:r>
      <w:r w:rsidR="00F65A90" w:rsidRPr="00F65A90">
        <w:rPr>
          <w:lang w:val="en-US"/>
        </w:rPr>
        <w:t>]pyrazin-2-ylthio)pentanoate</w:t>
      </w:r>
      <w:r w:rsidR="00F65A90">
        <w:rPr>
          <w:lang w:val="en-US"/>
        </w:rPr>
        <w:t xml:space="preserve"> </w:t>
      </w:r>
      <w:r w:rsidR="00F65A90" w:rsidRPr="00F65A90">
        <w:rPr>
          <w:b/>
          <w:lang w:val="en-US"/>
        </w:rPr>
        <w:t>11b</w:t>
      </w:r>
    </w:p>
    <w:p w14:paraId="56CFE6D7" w14:textId="6B4EC410" w:rsidR="00F65A90" w:rsidRDefault="00F65A90" w:rsidP="002A3CCD">
      <w:pPr>
        <w:jc w:val="both"/>
        <w:rPr>
          <w:lang w:val="en-US"/>
        </w:rPr>
      </w:pPr>
      <w:r>
        <w:rPr>
          <w:lang w:val="en-US"/>
        </w:rPr>
        <w:t xml:space="preserve">To a solution of methyl pentanoate (133 mg, 0.34 mmol, 1 eq) in THF (2 mL) was added HCl (6M, 2 mL) and the mixture was warmed at 40°C for 7h. THF was evaporated and water was co-evaporated with acetonitrile to afford the desired product. (128 mg, quantitative). </w:t>
      </w:r>
      <w:r w:rsidRPr="00F60210">
        <w:rPr>
          <w:vertAlign w:val="superscript"/>
          <w:lang w:val="en-US"/>
        </w:rPr>
        <w:t>1</w:t>
      </w:r>
      <w:r w:rsidRPr="00F60210">
        <w:rPr>
          <w:lang w:val="en-US"/>
        </w:rPr>
        <w:t>H NMR (D</w:t>
      </w:r>
      <w:r w:rsidRPr="00F60210">
        <w:rPr>
          <w:vertAlign w:val="subscript"/>
          <w:lang w:val="en-US"/>
        </w:rPr>
        <w:t>2</w:t>
      </w:r>
      <w:r w:rsidRPr="00F60210">
        <w:rPr>
          <w:lang w:val="en-US"/>
        </w:rPr>
        <w:t>O, 300MHz): 0.</w:t>
      </w:r>
      <w:r>
        <w:rPr>
          <w:lang w:val="en-US"/>
        </w:rPr>
        <w:t>71</w:t>
      </w:r>
      <w:r w:rsidRPr="00F60210">
        <w:rPr>
          <w:lang w:val="en-US"/>
        </w:rPr>
        <w:t xml:space="preserve"> (d, 3H, J=7.2Hz), 1.</w:t>
      </w:r>
      <w:r>
        <w:rPr>
          <w:lang w:val="en-US"/>
        </w:rPr>
        <w:t>55-1.80 (m, 4H), 2.43, (t, 2H, J=7.2Hz), 2.91-2.97 (m, 2H), 3.34</w:t>
      </w:r>
      <w:r w:rsidRPr="00F60210">
        <w:rPr>
          <w:lang w:val="en-US"/>
        </w:rPr>
        <w:t xml:space="preserve"> (d, 2H, J= 3.9Hz), 4.</w:t>
      </w:r>
      <w:r>
        <w:rPr>
          <w:lang w:val="en-US"/>
        </w:rPr>
        <w:t>75 (q, 1H, J= 7.2Hz), 5.22-5.54 (m, 1H), 6.92-6.95 (m,2H), 7.31-7.33</w:t>
      </w:r>
      <w:r w:rsidRPr="00F60210">
        <w:rPr>
          <w:lang w:val="en-US"/>
        </w:rPr>
        <w:t xml:space="preserve"> (m, 3H),</w:t>
      </w:r>
      <w:r>
        <w:rPr>
          <w:lang w:val="en-US"/>
        </w:rPr>
        <w:t xml:space="preserve"> </w:t>
      </w:r>
      <w:r w:rsidRPr="00F60210">
        <w:rPr>
          <w:lang w:val="en-US"/>
        </w:rPr>
        <w:t>7.52 (s, 1H)</w:t>
      </w:r>
      <w:r>
        <w:rPr>
          <w:lang w:val="en-US"/>
        </w:rPr>
        <w:t xml:space="preserve">. </w:t>
      </w:r>
      <w:r w:rsidRPr="00F60210">
        <w:rPr>
          <w:vertAlign w:val="superscript"/>
          <w:lang w:val="en-US"/>
        </w:rPr>
        <w:t>13</w:t>
      </w:r>
      <w:r>
        <w:rPr>
          <w:lang w:val="en-US"/>
        </w:rPr>
        <w:t>C</w:t>
      </w:r>
      <w:r w:rsidRPr="00F60210">
        <w:rPr>
          <w:lang w:val="en-US"/>
        </w:rPr>
        <w:t xml:space="preserve"> NMR (D</w:t>
      </w:r>
      <w:r w:rsidRPr="00F60210">
        <w:rPr>
          <w:vertAlign w:val="subscript"/>
          <w:lang w:val="en-US"/>
        </w:rPr>
        <w:t>2</w:t>
      </w:r>
      <w:r>
        <w:rPr>
          <w:lang w:val="en-US"/>
        </w:rPr>
        <w:t>O, 75MHz): 17.9, 22.6, 27</w:t>
      </w:r>
      <w:r w:rsidRPr="00F60210">
        <w:rPr>
          <w:lang w:val="en-US"/>
        </w:rPr>
        <w:t>.8</w:t>
      </w:r>
      <w:r>
        <w:rPr>
          <w:lang w:val="en-US"/>
        </w:rPr>
        <w:t>, 33.1</w:t>
      </w:r>
      <w:r w:rsidRPr="00F60210">
        <w:rPr>
          <w:lang w:val="en-US"/>
        </w:rPr>
        <w:t>, 34</w:t>
      </w:r>
      <w:r>
        <w:rPr>
          <w:lang w:val="en-US"/>
        </w:rPr>
        <w:t>.9, 41.0, 50.4, 52.1, 53.9, 123.1, 127</w:t>
      </w:r>
      <w:r w:rsidRPr="00F60210">
        <w:rPr>
          <w:lang w:val="en-US"/>
        </w:rPr>
        <w:t>.3, 128.2, 1</w:t>
      </w:r>
      <w:r>
        <w:rPr>
          <w:lang w:val="en-US"/>
        </w:rPr>
        <w:t>29.1, 129.9, 133.1, 140.7, 168.3</w:t>
      </w:r>
      <w:r w:rsidRPr="00F60210">
        <w:rPr>
          <w:lang w:val="en-US"/>
        </w:rPr>
        <w:t>, 17</w:t>
      </w:r>
      <w:r>
        <w:rPr>
          <w:lang w:val="en-US"/>
        </w:rPr>
        <w:t>8.4</w:t>
      </w:r>
      <w:r w:rsidRPr="00F60210">
        <w:rPr>
          <w:lang w:val="en-US"/>
        </w:rPr>
        <w:t>.</w:t>
      </w:r>
      <w:r w:rsidR="00A25188">
        <w:rPr>
          <w:lang w:val="en-US"/>
        </w:rPr>
        <w:t xml:space="preserve"> </w:t>
      </w:r>
      <w:r w:rsidRPr="00F60210">
        <w:rPr>
          <w:lang w:val="en-US"/>
        </w:rPr>
        <w:t>IR (cm</w:t>
      </w:r>
      <w:r w:rsidRPr="00F60210">
        <w:rPr>
          <w:vertAlign w:val="superscript"/>
          <w:lang w:val="en-US"/>
        </w:rPr>
        <w:t>-1</w:t>
      </w:r>
      <w:r w:rsidRPr="00F60210">
        <w:rPr>
          <w:lang w:val="en-US"/>
        </w:rPr>
        <w:t>):</w:t>
      </w:r>
      <w:r>
        <w:rPr>
          <w:lang w:val="en-US"/>
        </w:rPr>
        <w:t xml:space="preserve"> 2948, 1729, 1683, 1603, 1455, 1438, 1347, 1219, 1206, 1066, 757, 742, 706.</w:t>
      </w:r>
      <w:r w:rsidR="00A25188">
        <w:rPr>
          <w:lang w:val="en-US"/>
        </w:rPr>
        <w:t xml:space="preserve"> </w:t>
      </w:r>
      <w:r w:rsidRPr="00F60210">
        <w:rPr>
          <w:lang w:val="en-US"/>
        </w:rPr>
        <w:t>MS(CI+): Calc for [</w:t>
      </w:r>
      <w:r w:rsidRPr="004B2B87">
        <w:rPr>
          <w:lang w:val="en-US"/>
        </w:rPr>
        <w:t>C</w:t>
      </w:r>
      <w:r w:rsidRPr="004B2B87">
        <w:rPr>
          <w:vertAlign w:val="subscript"/>
          <w:lang w:val="en-US"/>
        </w:rPr>
        <w:t>1</w:t>
      </w:r>
      <w:r>
        <w:rPr>
          <w:vertAlign w:val="subscript"/>
          <w:lang w:val="en-US"/>
        </w:rPr>
        <w:t>9</w:t>
      </w:r>
      <w:r w:rsidRPr="004B2B87">
        <w:rPr>
          <w:lang w:val="en-US"/>
        </w:rPr>
        <w:t>H</w:t>
      </w:r>
      <w:r>
        <w:rPr>
          <w:vertAlign w:val="subscript"/>
          <w:lang w:val="en-US"/>
        </w:rPr>
        <w:t>23</w:t>
      </w:r>
      <w:r w:rsidRPr="004B2B87">
        <w:rPr>
          <w:lang w:val="en-US"/>
        </w:rPr>
        <w:t>N</w:t>
      </w:r>
      <w:r w:rsidRPr="004B2B87">
        <w:rPr>
          <w:vertAlign w:val="subscript"/>
          <w:lang w:val="en-US"/>
        </w:rPr>
        <w:t>3</w:t>
      </w:r>
      <w:r w:rsidRPr="004B2B87">
        <w:rPr>
          <w:lang w:val="en-US"/>
        </w:rPr>
        <w:t>O</w:t>
      </w:r>
      <w:r w:rsidRPr="004B2B87">
        <w:rPr>
          <w:vertAlign w:val="subscript"/>
          <w:lang w:val="en-US"/>
        </w:rPr>
        <w:t>3</w:t>
      </w:r>
      <w:r w:rsidRPr="004B2B87">
        <w:rPr>
          <w:lang w:val="en-US"/>
        </w:rPr>
        <w:t>S</w:t>
      </w:r>
      <w:r w:rsidRPr="00F60210">
        <w:rPr>
          <w:lang w:val="en-US"/>
        </w:rPr>
        <w:t xml:space="preserve"> -H</w:t>
      </w:r>
      <w:r w:rsidRPr="00F60210">
        <w:rPr>
          <w:vertAlign w:val="superscript"/>
          <w:lang w:val="en-US"/>
        </w:rPr>
        <w:t>+</w:t>
      </w:r>
      <w:r w:rsidR="00152607">
        <w:rPr>
          <w:lang w:val="en-US"/>
        </w:rPr>
        <w:t>] 373,15</w:t>
      </w:r>
      <w:r>
        <w:rPr>
          <w:lang w:val="en-US"/>
        </w:rPr>
        <w:t xml:space="preserve"> Found </w:t>
      </w:r>
      <w:r w:rsidR="00152607">
        <w:rPr>
          <w:lang w:val="en-US"/>
        </w:rPr>
        <w:t>373,</w:t>
      </w:r>
      <w:r>
        <w:rPr>
          <w:lang w:val="en-US"/>
        </w:rPr>
        <w:t>14</w:t>
      </w:r>
      <w:r w:rsidR="00A25188">
        <w:rPr>
          <w:lang w:val="en-US"/>
        </w:rPr>
        <w:t>.</w:t>
      </w:r>
    </w:p>
    <w:p w14:paraId="43333C0C" w14:textId="281ACA80" w:rsidR="00A25188" w:rsidRDefault="00A25188" w:rsidP="002A3CCD">
      <w:pPr>
        <w:jc w:val="both"/>
      </w:pPr>
      <w:r>
        <w:object w:dxaOrig="2930" w:dyaOrig="2127" w14:anchorId="1F937D84">
          <v:shape id="_x0000_i1035" type="#_x0000_t75" style="width:147.2pt;height:107.2pt" o:ole="">
            <v:imagedata r:id="rId27" o:title=""/>
          </v:shape>
          <o:OLEObject Type="Embed" ProgID="ChemDraw.Document.6.0" ShapeID="_x0000_i1035" DrawAspect="Content" ObjectID="_1582026255" r:id="rId28"/>
        </w:object>
      </w:r>
    </w:p>
    <w:p w14:paraId="26D75848" w14:textId="072594F7" w:rsidR="00A25188" w:rsidRDefault="00A25188" w:rsidP="002A3CCD">
      <w:pPr>
        <w:jc w:val="both"/>
        <w:rPr>
          <w:b/>
          <w:lang w:val="en-US"/>
        </w:rPr>
      </w:pPr>
      <w:r w:rsidRPr="00A25188">
        <w:rPr>
          <w:lang w:val="en-US"/>
        </w:rPr>
        <w:t>5-((5</w:t>
      </w:r>
      <w:r w:rsidRPr="00891C19">
        <w:rPr>
          <w:i/>
          <w:lang w:val="en-US"/>
        </w:rPr>
        <w:t>S</w:t>
      </w:r>
      <w:r w:rsidRPr="00A25188">
        <w:rPr>
          <w:lang w:val="en-US"/>
        </w:rPr>
        <w:t>,8</w:t>
      </w:r>
      <w:r w:rsidRPr="00891C19">
        <w:rPr>
          <w:i/>
          <w:lang w:val="en-US"/>
        </w:rPr>
        <w:t>S</w:t>
      </w:r>
      <w:r w:rsidR="00891C19">
        <w:rPr>
          <w:lang w:val="en-US"/>
        </w:rPr>
        <w:t>)-8-B</w:t>
      </w:r>
      <w:r w:rsidRPr="00A25188">
        <w:rPr>
          <w:lang w:val="en-US"/>
        </w:rPr>
        <w:t>enzyl-5-methyl-6-oxo-5,6,7,8-tetrahydroimidazo[1,2-</w:t>
      </w:r>
      <w:r w:rsidRPr="00891C19">
        <w:rPr>
          <w:i/>
          <w:lang w:val="en-US"/>
        </w:rPr>
        <w:t>a</w:t>
      </w:r>
      <w:r w:rsidRPr="00A25188">
        <w:rPr>
          <w:lang w:val="en-US"/>
        </w:rPr>
        <w:t>]pyrazin-2-ylthio)-</w:t>
      </w:r>
      <w:r w:rsidRPr="00891C19">
        <w:rPr>
          <w:i/>
          <w:lang w:val="en-US"/>
        </w:rPr>
        <w:t>N</w:t>
      </w:r>
      <w:r w:rsidRPr="00A25188">
        <w:rPr>
          <w:lang w:val="en-US"/>
        </w:rPr>
        <w:t>-hydroxypentanamide</w:t>
      </w:r>
      <w:r>
        <w:rPr>
          <w:lang w:val="en-US"/>
        </w:rPr>
        <w:t xml:space="preserve"> </w:t>
      </w:r>
      <w:r w:rsidRPr="00A25188">
        <w:rPr>
          <w:b/>
          <w:lang w:val="en-US"/>
        </w:rPr>
        <w:t>12b</w:t>
      </w:r>
    </w:p>
    <w:p w14:paraId="6A84BC57" w14:textId="4999727D" w:rsidR="00A25188" w:rsidRDefault="00A25188" w:rsidP="002A3CCD">
      <w:pPr>
        <w:jc w:val="both"/>
        <w:rPr>
          <w:lang w:val="en-US"/>
        </w:rPr>
      </w:pPr>
      <w:r>
        <w:rPr>
          <w:lang w:val="en-US"/>
        </w:rPr>
        <w:t xml:space="preserve">To a solution of carboxylic acid </w:t>
      </w:r>
      <w:r>
        <w:rPr>
          <w:b/>
          <w:lang w:val="en-US"/>
        </w:rPr>
        <w:t>11b</w:t>
      </w:r>
      <w:r>
        <w:rPr>
          <w:lang w:val="en-US"/>
        </w:rPr>
        <w:t xml:space="preserve"> (130 mg, 0.35 mmol, 1 eq) and PyBrOP (192 mg, 0.42 mmol, 1.2eq) in acetonitrile (1.5 mL), DIPEA (130 </w:t>
      </w:r>
      <w:r w:rsidRPr="00D50E76">
        <w:rPr>
          <w:rFonts w:ascii="Symbol" w:hAnsi="Symbol"/>
          <w:lang w:val="en-US"/>
        </w:rPr>
        <w:t></w:t>
      </w:r>
      <w:r>
        <w:rPr>
          <w:lang w:val="en-US"/>
        </w:rPr>
        <w:t>L, 0.77 mmol, 2.2eq) and NH</w:t>
      </w:r>
      <w:r w:rsidRPr="006A6680">
        <w:rPr>
          <w:vertAlign w:val="subscript"/>
          <w:lang w:val="en-US"/>
        </w:rPr>
        <w:t>2</w:t>
      </w:r>
      <w:r>
        <w:rPr>
          <w:lang w:val="en-US"/>
        </w:rPr>
        <w:t xml:space="preserve">OTBMDS (60 mg, 0.42 mmol, 1.2eq) were added. The mixture was stirred at room temperature 16h. At the end of the reaction silica was added to cleave the TBDMS moiety. The volatiles were removed under vaccuo, the crude was diluted in EtOAc (15 mL) and washed with water (2 x 10 mL) to afford the desired </w:t>
      </w:r>
      <w:r w:rsidRPr="00434B96">
        <w:rPr>
          <w:lang w:val="en-US"/>
        </w:rPr>
        <w:t xml:space="preserve">compound (121 mg, </w:t>
      </w:r>
      <w:r w:rsidR="00891C19">
        <w:rPr>
          <w:lang w:val="en-US"/>
        </w:rPr>
        <w:t>89</w:t>
      </w:r>
      <w:r w:rsidRPr="00434B96">
        <w:rPr>
          <w:lang w:val="en-US"/>
        </w:rPr>
        <w:t>%).</w:t>
      </w:r>
      <w:r w:rsidRPr="00A25188">
        <w:rPr>
          <w:color w:val="FF0000"/>
          <w:lang w:val="en-US"/>
        </w:rPr>
        <w:t xml:space="preserve">  </w:t>
      </w:r>
      <w:r w:rsidRPr="00045E66">
        <w:rPr>
          <w:vertAlign w:val="superscript"/>
          <w:lang w:val="en-US"/>
        </w:rPr>
        <w:t>1</w:t>
      </w:r>
      <w:r w:rsidRPr="00045E66">
        <w:rPr>
          <w:lang w:val="en-US"/>
        </w:rPr>
        <w:t>H NMR (DMSO</w:t>
      </w:r>
      <w:r>
        <w:rPr>
          <w:lang w:val="en-US"/>
        </w:rPr>
        <w:t>+TFA</w:t>
      </w:r>
      <w:r w:rsidRPr="00045E66">
        <w:rPr>
          <w:lang w:val="en-US"/>
        </w:rPr>
        <w:t>, 300MHz): 0.5</w:t>
      </w:r>
      <w:r>
        <w:rPr>
          <w:lang w:val="en-US"/>
        </w:rPr>
        <w:t>2</w:t>
      </w:r>
      <w:r w:rsidRPr="00045E66">
        <w:rPr>
          <w:lang w:val="en-US"/>
        </w:rPr>
        <w:t xml:space="preserve"> (d, 3H, J=7.2Hz), 1.</w:t>
      </w:r>
      <w:r>
        <w:rPr>
          <w:lang w:val="en-US"/>
        </w:rPr>
        <w:t>53-1.59 (m, 4</w:t>
      </w:r>
      <w:r w:rsidRPr="00045E66">
        <w:rPr>
          <w:lang w:val="en-US"/>
        </w:rPr>
        <w:t>H</w:t>
      </w:r>
      <w:r>
        <w:rPr>
          <w:lang w:val="en-US"/>
        </w:rPr>
        <w:t>), 1.96 (t, 2H, J=7.2Hz), 2.4</w:t>
      </w:r>
      <w:r w:rsidRPr="00045E66">
        <w:rPr>
          <w:lang w:val="en-US"/>
        </w:rPr>
        <w:t>9-</w:t>
      </w:r>
      <w:r w:rsidRPr="00045E66">
        <w:rPr>
          <w:lang w:val="en-US"/>
        </w:rPr>
        <w:lastRenderedPageBreak/>
        <w:t>2.8</w:t>
      </w:r>
      <w:r>
        <w:rPr>
          <w:lang w:val="en-US"/>
        </w:rPr>
        <w:t>2 (m, 2H), 2.97-3.05 (m</w:t>
      </w:r>
      <w:r w:rsidRPr="00045E66">
        <w:rPr>
          <w:lang w:val="en-US"/>
        </w:rPr>
        <w:t xml:space="preserve">, </w:t>
      </w:r>
      <w:r>
        <w:rPr>
          <w:lang w:val="en-US"/>
        </w:rPr>
        <w:t>2</w:t>
      </w:r>
      <w:r w:rsidRPr="00045E66">
        <w:rPr>
          <w:lang w:val="en-US"/>
        </w:rPr>
        <w:t>H),</w:t>
      </w:r>
      <w:r>
        <w:rPr>
          <w:lang w:val="en-US"/>
        </w:rPr>
        <w:t xml:space="preserve"> 4.36</w:t>
      </w:r>
      <w:r w:rsidRPr="00045E66">
        <w:rPr>
          <w:lang w:val="en-US"/>
        </w:rPr>
        <w:t xml:space="preserve"> (q, 1</w:t>
      </w:r>
      <w:r>
        <w:rPr>
          <w:lang w:val="en-US"/>
        </w:rPr>
        <w:t>H, J= 6.9Hz), 4.98 (brs, 1H), 6.76-6.79 (m, 2H), 7.08 (s,1H), 7.14-7.16 (m, 4</w:t>
      </w:r>
      <w:r w:rsidRPr="00045E66">
        <w:rPr>
          <w:lang w:val="en-US"/>
        </w:rPr>
        <w:t>H),</w:t>
      </w:r>
      <w:r>
        <w:rPr>
          <w:lang w:val="en-US"/>
        </w:rPr>
        <w:t xml:space="preserve"> 8.57 (s</w:t>
      </w:r>
      <w:r w:rsidRPr="00045E66">
        <w:rPr>
          <w:lang w:val="en-US"/>
        </w:rPr>
        <w:t xml:space="preserve">, 1H), </w:t>
      </w:r>
      <w:r>
        <w:rPr>
          <w:lang w:val="en-US"/>
        </w:rPr>
        <w:t>10.36 (s, 1H</w:t>
      </w:r>
      <w:r w:rsidRPr="00045E66">
        <w:rPr>
          <w:lang w:val="en-US"/>
        </w:rPr>
        <w:t>)</w:t>
      </w:r>
      <w:r>
        <w:rPr>
          <w:lang w:val="en-US"/>
        </w:rPr>
        <w:t xml:space="preserve">. </w:t>
      </w:r>
      <w:r w:rsidRPr="00045E66">
        <w:rPr>
          <w:vertAlign w:val="superscript"/>
          <w:lang w:val="en-US"/>
        </w:rPr>
        <w:t>13</w:t>
      </w:r>
      <w:r>
        <w:rPr>
          <w:lang w:val="en-US"/>
        </w:rPr>
        <w:t>C NMR (MeOD, 75MHz): 19.9, 27.2</w:t>
      </w:r>
      <w:r w:rsidRPr="00045E66">
        <w:rPr>
          <w:lang w:val="en-US"/>
        </w:rPr>
        <w:t>,</w:t>
      </w:r>
      <w:r>
        <w:rPr>
          <w:lang w:val="en-US"/>
        </w:rPr>
        <w:t xml:space="preserve"> 30.1, 33.2, 34.9</w:t>
      </w:r>
      <w:r w:rsidRPr="00045E66">
        <w:rPr>
          <w:lang w:val="en-US"/>
        </w:rPr>
        <w:t>,</w:t>
      </w:r>
      <w:r>
        <w:rPr>
          <w:lang w:val="en-US"/>
        </w:rPr>
        <w:t xml:space="preserve"> 35.9, 42.9</w:t>
      </w:r>
      <w:r w:rsidRPr="00045E66">
        <w:rPr>
          <w:lang w:val="en-US"/>
        </w:rPr>
        <w:t xml:space="preserve">, </w:t>
      </w:r>
      <w:r>
        <w:rPr>
          <w:lang w:val="en-US"/>
        </w:rPr>
        <w:t>47.3, 53.1, 54.3</w:t>
      </w:r>
      <w:r w:rsidRPr="00045E66">
        <w:rPr>
          <w:lang w:val="en-US"/>
        </w:rPr>
        <w:t>,</w:t>
      </w:r>
      <w:r>
        <w:rPr>
          <w:lang w:val="en-US"/>
        </w:rPr>
        <w:t xml:space="preserve"> 54.8, 121.9, 128.4, 129.5, 131.2, 131.6, 134.2</w:t>
      </w:r>
      <w:r w:rsidRPr="00045E66">
        <w:rPr>
          <w:lang w:val="en-US"/>
        </w:rPr>
        <w:t xml:space="preserve">, </w:t>
      </w:r>
      <w:r>
        <w:rPr>
          <w:lang w:val="en-US"/>
        </w:rPr>
        <w:t xml:space="preserve">135.9, </w:t>
      </w:r>
      <w:r w:rsidRPr="00045E66">
        <w:rPr>
          <w:lang w:val="en-US"/>
        </w:rPr>
        <w:t>136.</w:t>
      </w:r>
      <w:r>
        <w:rPr>
          <w:lang w:val="en-US"/>
        </w:rPr>
        <w:t xml:space="preserve">2, 142.7, 169.7, 172.6. </w:t>
      </w:r>
      <w:r w:rsidRPr="00127DCC">
        <w:rPr>
          <w:lang w:val="en-US"/>
        </w:rPr>
        <w:t>IR (cm</w:t>
      </w:r>
      <w:r w:rsidRPr="00127DCC">
        <w:rPr>
          <w:vertAlign w:val="superscript"/>
          <w:lang w:val="en-US"/>
        </w:rPr>
        <w:t>-1</w:t>
      </w:r>
      <w:r>
        <w:rPr>
          <w:lang w:val="en-US"/>
        </w:rPr>
        <w:t>): 3201, 2933</w:t>
      </w:r>
      <w:r w:rsidRPr="00127DCC">
        <w:rPr>
          <w:lang w:val="en-US"/>
        </w:rPr>
        <w:t>,</w:t>
      </w:r>
      <w:r>
        <w:rPr>
          <w:lang w:val="en-US"/>
        </w:rPr>
        <w:t xml:space="preserve"> 2113,</w:t>
      </w:r>
      <w:r w:rsidRPr="00127DCC">
        <w:rPr>
          <w:lang w:val="en-US"/>
        </w:rPr>
        <w:t xml:space="preserve"> </w:t>
      </w:r>
      <w:r>
        <w:rPr>
          <w:lang w:val="en-US"/>
        </w:rPr>
        <w:t>1995, 1668, 1454</w:t>
      </w:r>
      <w:r w:rsidRPr="00127DCC">
        <w:rPr>
          <w:lang w:val="en-US"/>
        </w:rPr>
        <w:t xml:space="preserve">, 1356, </w:t>
      </w:r>
      <w:r>
        <w:rPr>
          <w:lang w:val="en-US"/>
        </w:rPr>
        <w:t>1300, 1234, 1207, 1138, 109</w:t>
      </w:r>
      <w:r w:rsidRPr="00127DCC">
        <w:rPr>
          <w:lang w:val="en-US"/>
        </w:rPr>
        <w:t xml:space="preserve">1, </w:t>
      </w:r>
      <w:r>
        <w:rPr>
          <w:lang w:val="en-US"/>
        </w:rPr>
        <w:t>1022, 847, 787, 756, 740</w:t>
      </w:r>
      <w:r w:rsidRPr="00127DCC">
        <w:rPr>
          <w:lang w:val="en-US"/>
        </w:rPr>
        <w:t>, 703.</w:t>
      </w:r>
      <w:r>
        <w:rPr>
          <w:lang w:val="en-US"/>
        </w:rPr>
        <w:t xml:space="preserve"> </w:t>
      </w:r>
      <w:r w:rsidRPr="00127DCC">
        <w:rPr>
          <w:lang w:val="en-US"/>
        </w:rPr>
        <w:t>MS(CI+): Calcd for [</w:t>
      </w:r>
      <w:r w:rsidRPr="009313B0">
        <w:rPr>
          <w:lang w:val="en-US"/>
        </w:rPr>
        <w:t>C</w:t>
      </w:r>
      <w:r w:rsidRPr="006A6680">
        <w:rPr>
          <w:vertAlign w:val="subscript"/>
          <w:lang w:val="en-US"/>
        </w:rPr>
        <w:t>1</w:t>
      </w:r>
      <w:r>
        <w:rPr>
          <w:vertAlign w:val="subscript"/>
          <w:lang w:val="en-US"/>
        </w:rPr>
        <w:t>9</w:t>
      </w:r>
      <w:r w:rsidRPr="009313B0">
        <w:rPr>
          <w:lang w:val="en-US"/>
        </w:rPr>
        <w:t>H</w:t>
      </w:r>
      <w:r>
        <w:rPr>
          <w:vertAlign w:val="subscript"/>
          <w:lang w:val="en-US"/>
        </w:rPr>
        <w:t>24</w:t>
      </w:r>
      <w:r w:rsidRPr="009313B0">
        <w:rPr>
          <w:lang w:val="en-US"/>
        </w:rPr>
        <w:t>N</w:t>
      </w:r>
      <w:r w:rsidRPr="006A6680">
        <w:rPr>
          <w:vertAlign w:val="subscript"/>
          <w:lang w:val="en-US"/>
        </w:rPr>
        <w:t>4</w:t>
      </w:r>
      <w:r w:rsidRPr="009313B0">
        <w:rPr>
          <w:lang w:val="en-US"/>
        </w:rPr>
        <w:t>O</w:t>
      </w:r>
      <w:r w:rsidRPr="006A6680">
        <w:rPr>
          <w:vertAlign w:val="subscript"/>
          <w:lang w:val="en-US"/>
        </w:rPr>
        <w:t>3</w:t>
      </w:r>
      <w:r w:rsidRPr="009313B0">
        <w:rPr>
          <w:lang w:val="en-US"/>
        </w:rPr>
        <w:t>S</w:t>
      </w:r>
      <w:r w:rsidRPr="00127DCC">
        <w:rPr>
          <w:lang w:val="en-US"/>
        </w:rPr>
        <w:t xml:space="preserve"> -H</w:t>
      </w:r>
      <w:r w:rsidRPr="00127DCC">
        <w:rPr>
          <w:vertAlign w:val="superscript"/>
          <w:lang w:val="en-US"/>
        </w:rPr>
        <w:t>+</w:t>
      </w:r>
      <w:r w:rsidR="00152607">
        <w:rPr>
          <w:lang w:val="en-US"/>
        </w:rPr>
        <w:t>] 388,16. Found 388,</w:t>
      </w:r>
      <w:r>
        <w:rPr>
          <w:lang w:val="en-US"/>
        </w:rPr>
        <w:t>15</w:t>
      </w:r>
      <w:r w:rsidR="00152607">
        <w:rPr>
          <w:lang w:val="en-US"/>
        </w:rPr>
        <w:t>.</w:t>
      </w:r>
      <w:r>
        <w:rPr>
          <w:lang w:val="en-US"/>
        </w:rPr>
        <w:t xml:space="preserve"> </w:t>
      </w:r>
    </w:p>
    <w:p w14:paraId="47D80012" w14:textId="44879C6A" w:rsidR="00434B96" w:rsidRDefault="00434B96" w:rsidP="002A3CCD">
      <w:pPr>
        <w:jc w:val="both"/>
        <w:rPr>
          <w:lang w:val="en-US"/>
        </w:rPr>
      </w:pPr>
    </w:p>
    <w:p w14:paraId="21885B3D" w14:textId="6A5A14C8" w:rsidR="00434B96" w:rsidRPr="00127DCC" w:rsidRDefault="00434B96" w:rsidP="002A3CCD">
      <w:pPr>
        <w:jc w:val="both"/>
        <w:rPr>
          <w:lang w:val="en-US"/>
        </w:rPr>
      </w:pPr>
      <w:r>
        <w:object w:dxaOrig="5455" w:dyaOrig="2003" w14:anchorId="0720E6A4">
          <v:shape id="_x0000_i1036" type="#_x0000_t75" style="width:204.8pt;height:76pt" o:ole="">
            <v:imagedata r:id="rId29" o:title=""/>
          </v:shape>
          <o:OLEObject Type="Embed" ProgID="ChemDraw.Document.6.0" ShapeID="_x0000_i1036" DrawAspect="Content" ObjectID="_1582026256" r:id="rId30"/>
        </w:object>
      </w:r>
    </w:p>
    <w:p w14:paraId="6370F5E7" w14:textId="4512FD5E" w:rsidR="007D242A" w:rsidRDefault="00434B96" w:rsidP="00434B96">
      <w:pPr>
        <w:keepNext/>
        <w:jc w:val="both"/>
      </w:pPr>
      <w:r>
        <w:rPr>
          <w:rFonts w:ascii="Palatino-Roman" w:hAnsi="Palatino-Roman" w:cs="Arial"/>
          <w:color w:val="333333"/>
          <w:sz w:val="20"/>
          <w:shd w:val="clear" w:color="auto" w:fill="FFFFFF"/>
        </w:rPr>
        <w:t xml:space="preserve">Scheme 2. Synthesis of the disulfide </w:t>
      </w:r>
      <w:r w:rsidRPr="00434B96">
        <w:rPr>
          <w:rFonts w:ascii="Palatino-Roman" w:hAnsi="Palatino-Roman" w:cs="Arial"/>
          <w:b/>
          <w:color w:val="333333"/>
          <w:sz w:val="20"/>
          <w:shd w:val="clear" w:color="auto" w:fill="FFFFFF"/>
        </w:rPr>
        <w:t>13</w:t>
      </w:r>
      <w:r>
        <w:rPr>
          <w:rFonts w:ascii="Palatino-Roman" w:hAnsi="Palatino-Roman" w:cs="Arial"/>
          <w:color w:val="333333"/>
          <w:sz w:val="20"/>
          <w:shd w:val="clear" w:color="auto" w:fill="FFFFFF"/>
        </w:rPr>
        <w:t>.</w:t>
      </w:r>
    </w:p>
    <w:p w14:paraId="7F969527" w14:textId="27A92BA6" w:rsidR="007D242A" w:rsidRDefault="00E25C81" w:rsidP="002A3CCD">
      <w:pPr>
        <w:jc w:val="both"/>
      </w:pPr>
      <w:r>
        <w:object w:dxaOrig="1557" w:dyaOrig="1907" w14:anchorId="0C403CC1">
          <v:shape id="_x0000_i1037" type="#_x0000_t75" style="width:78.4pt;height:95.2pt" o:ole="">
            <v:imagedata r:id="rId31" o:title=""/>
          </v:shape>
          <o:OLEObject Type="Embed" ProgID="ChemDraw.Document.6.0" ShapeID="_x0000_i1037" DrawAspect="Content" ObjectID="_1582026257" r:id="rId32"/>
        </w:object>
      </w:r>
    </w:p>
    <w:p w14:paraId="4EE4EB22" w14:textId="275F9569" w:rsidR="00EE762A" w:rsidRDefault="00EE762A" w:rsidP="002A3CCD">
      <w:pPr>
        <w:jc w:val="both"/>
      </w:pPr>
      <w:r w:rsidRPr="00EE762A">
        <w:t>(5</w:t>
      </w:r>
      <w:r w:rsidRPr="00891C19">
        <w:rPr>
          <w:i/>
        </w:rPr>
        <w:t>S</w:t>
      </w:r>
      <w:r w:rsidRPr="00EE762A">
        <w:t>,5'</w:t>
      </w:r>
      <w:r w:rsidRPr="00891C19">
        <w:rPr>
          <w:i/>
        </w:rPr>
        <w:t>S</w:t>
      </w:r>
      <w:r w:rsidRPr="00EE762A">
        <w:t>,8</w:t>
      </w:r>
      <w:r w:rsidRPr="00891C19">
        <w:rPr>
          <w:i/>
        </w:rPr>
        <w:t>S</w:t>
      </w:r>
      <w:r w:rsidRPr="00EE762A">
        <w:t>,8'</w:t>
      </w:r>
      <w:r w:rsidRPr="00891C19">
        <w:rPr>
          <w:i/>
        </w:rPr>
        <w:t>S</w:t>
      </w:r>
      <w:r w:rsidR="00891C19">
        <w:t>)-2,2'-D</w:t>
      </w:r>
      <w:r w:rsidRPr="00EE762A">
        <w:t>isulfanediylbis(8-benzyl-5-methyl-7,8-dihydroimidazo[1,2-</w:t>
      </w:r>
      <w:r w:rsidRPr="00891C19">
        <w:rPr>
          <w:i/>
        </w:rPr>
        <w:t>a</w:t>
      </w:r>
      <w:r w:rsidRPr="00EE762A">
        <w:t>]pyrazin-6(5</w:t>
      </w:r>
      <w:r w:rsidRPr="00891C19">
        <w:rPr>
          <w:i/>
        </w:rPr>
        <w:t>H</w:t>
      </w:r>
      <w:r w:rsidRPr="00EE762A">
        <w:t>)-one)</w:t>
      </w:r>
      <w:r w:rsidRPr="00EE762A">
        <w:rPr>
          <w:b/>
        </w:rPr>
        <w:t xml:space="preserve"> </w:t>
      </w:r>
      <w:r w:rsidR="00434B96">
        <w:rPr>
          <w:b/>
        </w:rPr>
        <w:t>13</w:t>
      </w:r>
    </w:p>
    <w:p w14:paraId="3F1D5BD5" w14:textId="53302391" w:rsidR="007D242A" w:rsidRPr="009A43C8" w:rsidRDefault="007D242A" w:rsidP="002A3CCD">
      <w:pPr>
        <w:jc w:val="both"/>
        <w:rPr>
          <w:color w:val="FF0000"/>
        </w:rPr>
      </w:pPr>
      <w:r w:rsidRPr="009A43C8">
        <w:t xml:space="preserve">To </w:t>
      </w:r>
      <w:r w:rsidR="00FB0532" w:rsidRPr="009A43C8">
        <w:rPr>
          <w:b/>
        </w:rPr>
        <w:t>7</w:t>
      </w:r>
      <w:r w:rsidRPr="009A43C8">
        <w:t xml:space="preserve"> (2</w:t>
      </w:r>
      <w:r w:rsidR="00C7461C" w:rsidRPr="009A43C8">
        <w:t xml:space="preserve">.0 </w:t>
      </w:r>
      <w:r w:rsidRPr="009A43C8">
        <w:t>g, 2.28 mmol, 1 eq) in dry DCM (20 mL) at 0°C and under argon was added anisole (3.72 mL, 34.21 mmol, 15 eq) and HBr (33% in AcOH, 12.39 mL, 68.41 mmol, 30 eq). The reaction was then stirred at room temperature for 2h. Volatiles were removed by evaporation under reduced pressure and the residue was dissolved in a minimum of DCM and Et</w:t>
      </w:r>
      <w:r w:rsidRPr="009A43C8">
        <w:rPr>
          <w:vertAlign w:val="subscript"/>
        </w:rPr>
        <w:t>2</w:t>
      </w:r>
      <w:r w:rsidRPr="009A43C8">
        <w:t>O was added, leading to the formation of a precipitate recovered by filtration. The solid was then dissolved in water (5 mL) and NaHCO</w:t>
      </w:r>
      <w:r w:rsidRPr="009A43C8">
        <w:rPr>
          <w:vertAlign w:val="subscript"/>
        </w:rPr>
        <w:t>3</w:t>
      </w:r>
      <w:r w:rsidRPr="009A43C8">
        <w:t xml:space="preserve"> (2M) was added until pH = 8. The reaction was stirred at room temperature 1h. DCM (5 mL) was added and the reaction mixture was stirred vigorously for 16h. The layers were separated and the aqueous layer was extracted with DCM (5 mL). Combined organic layer was washed with brine, filtered and evaporated to afford the desired compound as yellow solid (886 mg, 71%).</w:t>
      </w:r>
      <w:r w:rsidR="008F70D0" w:rsidRPr="009A43C8">
        <w:t xml:space="preserve"> </w:t>
      </w:r>
      <w:r w:rsidR="00891C19" w:rsidRPr="009A43C8">
        <w:rPr>
          <w:lang w:val="en-US"/>
        </w:rPr>
        <w:t xml:space="preserve">mp: 126-129 </w:t>
      </w:r>
      <w:r w:rsidR="00891C19" w:rsidRPr="009A43C8">
        <w:t>°C</w:t>
      </w:r>
      <w:r w:rsidR="00891C19">
        <w:rPr>
          <w:lang w:val="en-US"/>
        </w:rPr>
        <w:t>.</w:t>
      </w:r>
      <w:r w:rsidR="00891C19" w:rsidRPr="009A43C8">
        <w:rPr>
          <w:lang w:val="en-US"/>
        </w:rPr>
        <w:t xml:space="preserve"> </w:t>
      </w:r>
      <w:r w:rsidR="008F70D0" w:rsidRPr="009A43C8">
        <w:rPr>
          <w:vertAlign w:val="superscript"/>
        </w:rPr>
        <w:t>1</w:t>
      </w:r>
      <w:r w:rsidR="008F70D0" w:rsidRPr="009A43C8">
        <w:t>H NMR (400 MHz, CDCl</w:t>
      </w:r>
      <w:r w:rsidR="008F70D0" w:rsidRPr="009A43C8">
        <w:rPr>
          <w:vertAlign w:val="subscript"/>
        </w:rPr>
        <w:t>3</w:t>
      </w:r>
      <w:r w:rsidR="008F70D0" w:rsidRPr="009A43C8">
        <w:t xml:space="preserve">) δ 7.16 – 7.09 (m, 6H), 6.96 (s, 2H), 6.87 (d, </w:t>
      </w:r>
      <w:r w:rsidR="008F70D0" w:rsidRPr="009A43C8">
        <w:rPr>
          <w:i/>
          <w:iCs/>
        </w:rPr>
        <w:t>J</w:t>
      </w:r>
      <w:r w:rsidR="008F70D0" w:rsidRPr="009A43C8">
        <w:t xml:space="preserve"> = 6.5 Hz, 4H), 4.97 (s, 2H), 4.39 (q, </w:t>
      </w:r>
      <w:r w:rsidR="008F70D0" w:rsidRPr="009A43C8">
        <w:rPr>
          <w:i/>
          <w:iCs/>
        </w:rPr>
        <w:t>J</w:t>
      </w:r>
      <w:r w:rsidR="008F70D0" w:rsidRPr="009A43C8">
        <w:t xml:space="preserve"> = 7.0 Hz, 2H), 3.22 (ddd, </w:t>
      </w:r>
      <w:r w:rsidR="008F70D0" w:rsidRPr="009A43C8">
        <w:rPr>
          <w:i/>
          <w:iCs/>
        </w:rPr>
        <w:t>J</w:t>
      </w:r>
      <w:r w:rsidR="008F70D0" w:rsidRPr="009A43C8">
        <w:t xml:space="preserve"> = 17.3, 13.7, 4.5 Hz, 4H), 0.85 (d, </w:t>
      </w:r>
      <w:r w:rsidR="008F70D0" w:rsidRPr="009A43C8">
        <w:rPr>
          <w:i/>
          <w:iCs/>
        </w:rPr>
        <w:t>J</w:t>
      </w:r>
      <w:r w:rsidR="008F70D0" w:rsidRPr="009A43C8">
        <w:t xml:space="preserve"> = 7.1 Hz, 6H). </w:t>
      </w:r>
      <w:r w:rsidR="008F70D0" w:rsidRPr="009A43C8">
        <w:rPr>
          <w:vertAlign w:val="superscript"/>
        </w:rPr>
        <w:t>13</w:t>
      </w:r>
      <w:r w:rsidR="008F70D0" w:rsidRPr="009A43C8">
        <w:t>C NMR (101 MHz, CDCl</w:t>
      </w:r>
      <w:r w:rsidR="008F70D0" w:rsidRPr="009A43C8">
        <w:rPr>
          <w:vertAlign w:val="subscript"/>
        </w:rPr>
        <w:t>3</w:t>
      </w:r>
      <w:r w:rsidR="008F70D0" w:rsidRPr="009A43C8">
        <w:t>) δ 167.94, 142.25, 136.45, 135.26, 130.34, 128.50, 127.15, 121.57, 77.41, 77.09, 76.77, 53.36, 52.17, 43.03, 19.99</w:t>
      </w:r>
      <w:r w:rsidR="00190EDA" w:rsidRPr="009A43C8">
        <w:t xml:space="preserve">. </w:t>
      </w:r>
      <w:r w:rsidR="00FB0532" w:rsidRPr="009A43C8">
        <w:t>IR (cm</w:t>
      </w:r>
      <w:r w:rsidR="00FB0532" w:rsidRPr="009A43C8">
        <w:rPr>
          <w:vertAlign w:val="superscript"/>
        </w:rPr>
        <w:t>-1</w:t>
      </w:r>
      <w:r w:rsidR="00FB0532" w:rsidRPr="009A43C8">
        <w:t xml:space="preserve">) 3060, 2930, 1670, 1452, </w:t>
      </w:r>
      <w:r w:rsidR="00A5077A" w:rsidRPr="009A43C8">
        <w:t>1356, 1298, 743, 700, 655, 607.</w:t>
      </w:r>
      <w:r w:rsidR="00FB0532" w:rsidRPr="009A43C8">
        <w:t xml:space="preserve">  </w:t>
      </w:r>
      <w:r w:rsidR="00190EDA" w:rsidRPr="009A43C8">
        <w:rPr>
          <w:lang w:val="en-US"/>
        </w:rPr>
        <w:t>MS(ESI+): Calc for [C</w:t>
      </w:r>
      <w:r w:rsidR="00FE1B97">
        <w:rPr>
          <w:vertAlign w:val="subscript"/>
          <w:lang w:val="en-US"/>
        </w:rPr>
        <w:t>28</w:t>
      </w:r>
      <w:r w:rsidR="00190EDA" w:rsidRPr="009A43C8">
        <w:rPr>
          <w:lang w:val="en-US"/>
        </w:rPr>
        <w:t>H</w:t>
      </w:r>
      <w:r w:rsidR="00190EDA" w:rsidRPr="009A43C8">
        <w:rPr>
          <w:vertAlign w:val="subscript"/>
          <w:lang w:val="en-US"/>
        </w:rPr>
        <w:t>2</w:t>
      </w:r>
      <w:r w:rsidR="00FE1B97">
        <w:rPr>
          <w:vertAlign w:val="subscript"/>
          <w:lang w:val="en-US"/>
        </w:rPr>
        <w:t>8</w:t>
      </w:r>
      <w:r w:rsidR="00190EDA" w:rsidRPr="009A43C8">
        <w:rPr>
          <w:lang w:val="en-US"/>
        </w:rPr>
        <w:t>N</w:t>
      </w:r>
      <w:r w:rsidR="00FE1B97">
        <w:rPr>
          <w:vertAlign w:val="subscript"/>
          <w:lang w:val="en-US"/>
        </w:rPr>
        <w:t>6</w:t>
      </w:r>
      <w:r w:rsidR="00190EDA" w:rsidRPr="009A43C8">
        <w:rPr>
          <w:lang w:val="en-US"/>
        </w:rPr>
        <w:t>O</w:t>
      </w:r>
      <w:r w:rsidR="00FE1B97" w:rsidRPr="00FE1B97">
        <w:rPr>
          <w:vertAlign w:val="subscript"/>
          <w:lang w:val="en-US"/>
        </w:rPr>
        <w:t>2</w:t>
      </w:r>
      <w:r w:rsidR="00190EDA" w:rsidRPr="009A43C8">
        <w:rPr>
          <w:lang w:val="en-US"/>
        </w:rPr>
        <w:t>S</w:t>
      </w:r>
      <w:r w:rsidR="00FE1B97" w:rsidRPr="00FE1B97">
        <w:rPr>
          <w:vertAlign w:val="subscript"/>
          <w:lang w:val="en-US"/>
        </w:rPr>
        <w:t>2</w:t>
      </w:r>
      <w:r w:rsidR="00190EDA" w:rsidRPr="009A43C8">
        <w:rPr>
          <w:lang w:val="en-US"/>
        </w:rPr>
        <w:t xml:space="preserve"> -H</w:t>
      </w:r>
      <w:r w:rsidR="00190EDA" w:rsidRPr="009A43C8">
        <w:rPr>
          <w:vertAlign w:val="superscript"/>
          <w:lang w:val="en-US"/>
        </w:rPr>
        <w:t>+</w:t>
      </w:r>
      <w:r w:rsidR="00190EDA" w:rsidRPr="009A43C8">
        <w:rPr>
          <w:lang w:val="en-US"/>
        </w:rPr>
        <w:t xml:space="preserve">] </w:t>
      </w:r>
      <w:r w:rsidR="00A5077A" w:rsidRPr="009A43C8">
        <w:rPr>
          <w:lang w:val="en-US"/>
        </w:rPr>
        <w:t>545,18</w:t>
      </w:r>
      <w:r w:rsidR="00190EDA" w:rsidRPr="009A43C8">
        <w:rPr>
          <w:lang w:val="en-US"/>
        </w:rPr>
        <w:t xml:space="preserve">. Found </w:t>
      </w:r>
      <w:r w:rsidR="00A5077A" w:rsidRPr="009A43C8">
        <w:rPr>
          <w:lang w:val="en-US"/>
        </w:rPr>
        <w:t>545,20.</w:t>
      </w:r>
      <w:r w:rsidR="00EE7726" w:rsidRPr="009A43C8">
        <w:rPr>
          <w:lang w:val="en-US"/>
        </w:rPr>
        <w:t xml:space="preserve"> </w:t>
      </w:r>
    </w:p>
    <w:p w14:paraId="06EDFEE9" w14:textId="77777777" w:rsidR="00434B96" w:rsidRDefault="00434B96" w:rsidP="00434B96">
      <w:pPr>
        <w:keepNext/>
        <w:jc w:val="both"/>
        <w:rPr>
          <w:rFonts w:ascii="Palatino-Roman" w:hAnsi="Palatino-Roman" w:cs="Arial"/>
          <w:color w:val="333333"/>
          <w:sz w:val="20"/>
          <w:shd w:val="clear" w:color="auto" w:fill="FFFFFF"/>
        </w:rPr>
      </w:pPr>
      <w:r>
        <w:object w:dxaOrig="6918" w:dyaOrig="1715" w14:anchorId="164C4489">
          <v:shape id="_x0000_i1038" type="#_x0000_t75" style="width:298.4pt;height:73.2pt" o:ole="">
            <v:imagedata r:id="rId33" o:title=""/>
          </v:shape>
          <o:OLEObject Type="Embed" ProgID="ChemDraw.Document.6.0" ShapeID="_x0000_i1038" DrawAspect="Content" ObjectID="_1582026258" r:id="rId34"/>
        </w:object>
      </w:r>
      <w:r w:rsidRPr="00A27FB2">
        <w:rPr>
          <w:rFonts w:ascii="Palatino-Roman" w:hAnsi="Palatino-Roman" w:cs="Arial"/>
          <w:color w:val="333333"/>
          <w:sz w:val="20"/>
          <w:shd w:val="clear" w:color="auto" w:fill="FFFFFF"/>
        </w:rPr>
        <w:t xml:space="preserve"> </w:t>
      </w:r>
    </w:p>
    <w:p w14:paraId="7358DA87" w14:textId="177F8EF9" w:rsidR="00434B96" w:rsidRDefault="00434B96" w:rsidP="00434B96">
      <w:pPr>
        <w:keepNext/>
        <w:jc w:val="both"/>
        <w:rPr>
          <w:rFonts w:ascii="Palatino-Roman" w:hAnsi="Palatino-Roman" w:cs="Arial"/>
          <w:color w:val="333333"/>
          <w:sz w:val="20"/>
          <w:shd w:val="clear" w:color="auto" w:fill="FFFFFF"/>
        </w:rPr>
      </w:pPr>
      <w:r>
        <w:rPr>
          <w:rFonts w:ascii="Palatino-Roman" w:hAnsi="Palatino-Roman" w:cs="Arial"/>
          <w:color w:val="333333"/>
          <w:sz w:val="20"/>
          <w:shd w:val="clear" w:color="auto" w:fill="FFFFFF"/>
        </w:rPr>
        <w:t xml:space="preserve">Scheme 3. Synthesis of </w:t>
      </w:r>
      <w:r w:rsidRPr="00434B96">
        <w:rPr>
          <w:rFonts w:ascii="Symbol" w:hAnsi="Symbol" w:cs="Arial"/>
          <w:color w:val="333333"/>
          <w:sz w:val="20"/>
          <w:shd w:val="clear" w:color="auto" w:fill="FFFFFF"/>
        </w:rPr>
        <w:t></w:t>
      </w:r>
      <w:r>
        <w:rPr>
          <w:rFonts w:ascii="Palatino-Roman" w:hAnsi="Palatino-Roman" w:cs="Arial"/>
          <w:color w:val="333333"/>
          <w:sz w:val="20"/>
          <w:shd w:val="clear" w:color="auto" w:fill="FFFFFF"/>
        </w:rPr>
        <w:t xml:space="preserve">-halo esters </w:t>
      </w:r>
      <w:r w:rsidRPr="00434B96">
        <w:rPr>
          <w:rFonts w:ascii="Palatino-Roman" w:hAnsi="Palatino-Roman" w:cs="Arial"/>
          <w:b/>
          <w:color w:val="333333"/>
          <w:sz w:val="20"/>
          <w:shd w:val="clear" w:color="auto" w:fill="FFFFFF"/>
        </w:rPr>
        <w:t>18</w:t>
      </w:r>
      <w:r>
        <w:rPr>
          <w:rFonts w:ascii="Palatino-Roman" w:hAnsi="Palatino-Roman" w:cs="Arial"/>
          <w:color w:val="333333"/>
          <w:sz w:val="20"/>
          <w:shd w:val="clear" w:color="auto" w:fill="FFFFFF"/>
        </w:rPr>
        <w:t xml:space="preserve"> and </w:t>
      </w:r>
      <w:r w:rsidRPr="00434B96">
        <w:rPr>
          <w:rFonts w:ascii="Palatino-Roman" w:hAnsi="Palatino-Roman" w:cs="Arial"/>
          <w:b/>
          <w:color w:val="333333"/>
          <w:sz w:val="20"/>
          <w:shd w:val="clear" w:color="auto" w:fill="FFFFFF"/>
        </w:rPr>
        <w:t>19</w:t>
      </w:r>
      <w:r>
        <w:rPr>
          <w:rFonts w:ascii="Palatino-Roman" w:hAnsi="Palatino-Roman" w:cs="Arial"/>
          <w:color w:val="333333"/>
          <w:sz w:val="20"/>
          <w:shd w:val="clear" w:color="auto" w:fill="FFFFFF"/>
        </w:rPr>
        <w:t>.</w:t>
      </w:r>
    </w:p>
    <w:p w14:paraId="6458C41B" w14:textId="77777777" w:rsidR="00C7461C" w:rsidRDefault="00C7461C" w:rsidP="002A3CCD">
      <w:pPr>
        <w:jc w:val="both"/>
      </w:pPr>
    </w:p>
    <w:p w14:paraId="3C6835D2" w14:textId="77777777" w:rsidR="00C7461C" w:rsidRDefault="00C7461C" w:rsidP="002A3CCD">
      <w:pPr>
        <w:jc w:val="both"/>
      </w:pPr>
      <w:r>
        <w:object w:dxaOrig="2452" w:dyaOrig="834" w14:anchorId="17675FD4">
          <v:shape id="_x0000_i1039" type="#_x0000_t75" style="width:121.2pt;height:42pt" o:ole="">
            <v:imagedata r:id="rId35" o:title=""/>
          </v:shape>
          <o:OLEObject Type="Embed" ProgID="ChemDraw.Document.6.0" ShapeID="_x0000_i1039" DrawAspect="Content" ObjectID="_1582026259" r:id="rId36"/>
        </w:object>
      </w:r>
    </w:p>
    <w:p w14:paraId="04E5965B" w14:textId="3B45CAF0" w:rsidR="00EE762A" w:rsidRDefault="00891C19" w:rsidP="002A3CCD">
      <w:pPr>
        <w:jc w:val="both"/>
      </w:pPr>
      <w:r>
        <w:t>6-B</w:t>
      </w:r>
      <w:r w:rsidR="00EE762A" w:rsidRPr="00EE762A">
        <w:t>romo-</w:t>
      </w:r>
      <w:r w:rsidR="00EE762A" w:rsidRPr="00891C19">
        <w:rPr>
          <w:i/>
        </w:rPr>
        <w:t>N</w:t>
      </w:r>
      <w:r w:rsidR="00EE762A" w:rsidRPr="00EE762A">
        <w:t>-hydroxyhexanamide</w:t>
      </w:r>
      <w:r w:rsidR="00EE762A">
        <w:t xml:space="preserve"> </w:t>
      </w:r>
      <w:r w:rsidR="00434B96">
        <w:rPr>
          <w:b/>
        </w:rPr>
        <w:t>18</w:t>
      </w:r>
    </w:p>
    <w:p w14:paraId="76C5C519" w14:textId="62AFF64F" w:rsidR="008F70D0" w:rsidRDefault="00891C19" w:rsidP="002A3CCD">
      <w:pPr>
        <w:jc w:val="both"/>
        <w:rPr>
          <w:lang w:val="en-US"/>
        </w:rPr>
      </w:pPr>
      <w:r>
        <w:t>To 6-b</w:t>
      </w:r>
      <w:r w:rsidR="00C7461C" w:rsidRPr="009A43C8">
        <w:t>romohexanoic acid (3.0 g, 15.38 mmol, 1 eq) in dry THF (25 mL) under nitrogen atmosphere was added CDI (3.74 g, 23.07 mmol, 1.5 eq) and the reaction was stirred at room temperature 1h. Hydroxylamine hydrochlorine (2.14 g, 30.76 mmol, 2 eq) was added and the reaction was stirred at room temperature 16h. The reaction was stopped by addition of KHSO4 5% (30 mL) and the THF was evaporated. The aqueous solution was extracted with EtOAc (3 x20 mL) and the combined organic layer was washed with brine, dried over MgSO4, filtered and evaporated. The crude was purified by flash chromatography (gradient DCM/MeOH) to afford the desired compound as an orange solid (2.56 g, 79%).</w:t>
      </w:r>
      <w:r w:rsidR="008F70D0" w:rsidRPr="009A43C8">
        <w:t xml:space="preserve"> </w:t>
      </w:r>
      <w:r w:rsidRPr="009A43C8">
        <w:rPr>
          <w:lang w:val="en-US"/>
        </w:rPr>
        <w:t xml:space="preserve">mp: 60-64 </w:t>
      </w:r>
      <w:r w:rsidRPr="009A43C8">
        <w:t>°C</w:t>
      </w:r>
      <w:r>
        <w:t>.</w:t>
      </w:r>
      <w:r w:rsidRPr="009A43C8">
        <w:rPr>
          <w:lang w:val="en-US"/>
        </w:rPr>
        <w:t xml:space="preserve">  </w:t>
      </w:r>
      <w:r w:rsidR="008F70D0" w:rsidRPr="009A43C8">
        <w:rPr>
          <w:vertAlign w:val="superscript"/>
        </w:rPr>
        <w:t>1</w:t>
      </w:r>
      <w:r w:rsidR="008F70D0" w:rsidRPr="009A43C8">
        <w:t>H NMR (400 MHz, CDCl</w:t>
      </w:r>
      <w:r w:rsidR="008F70D0" w:rsidRPr="009A43C8">
        <w:rPr>
          <w:vertAlign w:val="subscript"/>
        </w:rPr>
        <w:t>3</w:t>
      </w:r>
      <w:r w:rsidR="008F70D0" w:rsidRPr="009A43C8">
        <w:t xml:space="preserve">) δ 3.34 (t, </w:t>
      </w:r>
      <w:r w:rsidR="008F70D0" w:rsidRPr="009A43C8">
        <w:rPr>
          <w:i/>
          <w:iCs/>
        </w:rPr>
        <w:t>J</w:t>
      </w:r>
      <w:r w:rsidR="008F70D0" w:rsidRPr="009A43C8">
        <w:t xml:space="preserve"> = 6.7 Hz, 2H), 2.11 (t, </w:t>
      </w:r>
      <w:r w:rsidR="008F70D0" w:rsidRPr="009A43C8">
        <w:rPr>
          <w:i/>
          <w:iCs/>
        </w:rPr>
        <w:t>J</w:t>
      </w:r>
      <w:r w:rsidR="008F70D0" w:rsidRPr="009A43C8">
        <w:t xml:space="preserve"> = 7.2 Hz, 2H), 1.87 – 1.74 (m, 2H), 1.65 – 1.53 (m, 2H), 1.47 – 1.34 (m, 2H). </w:t>
      </w:r>
      <w:r w:rsidR="008F70D0" w:rsidRPr="009A43C8">
        <w:rPr>
          <w:vertAlign w:val="superscript"/>
        </w:rPr>
        <w:t>13</w:t>
      </w:r>
      <w:r w:rsidR="008F70D0" w:rsidRPr="009A43C8">
        <w:t>C NMR (101 MHz, CDCl</w:t>
      </w:r>
      <w:r w:rsidR="008F70D0" w:rsidRPr="009A43C8">
        <w:rPr>
          <w:vertAlign w:val="subscript"/>
        </w:rPr>
        <w:t>3</w:t>
      </w:r>
      <w:r w:rsidR="008F70D0" w:rsidRPr="009A43C8">
        <w:t>) δ 171.53, 33.54, 32.72, 32.28, 27.57, 24.48.</w:t>
      </w:r>
      <w:r w:rsidR="009A43C8">
        <w:t xml:space="preserve"> </w:t>
      </w:r>
      <w:r w:rsidR="00325B3D" w:rsidRPr="009A43C8">
        <w:t>IR(cm</w:t>
      </w:r>
      <w:r w:rsidR="00325B3D" w:rsidRPr="009A43C8">
        <w:rPr>
          <w:vertAlign w:val="superscript"/>
        </w:rPr>
        <w:t>-1</w:t>
      </w:r>
      <w:r w:rsidR="00325B3D" w:rsidRPr="009A43C8">
        <w:t>) 3205, 3048, 2921, 2863, 1622, 1545, 1462, 1061, 644.</w:t>
      </w:r>
      <w:r w:rsidR="000273ED" w:rsidRPr="009A43C8">
        <w:t xml:space="preserve"> </w:t>
      </w:r>
      <w:r w:rsidR="00190EDA" w:rsidRPr="009A43C8">
        <w:rPr>
          <w:lang w:val="en-US"/>
        </w:rPr>
        <w:t xml:space="preserve"> MS(ESI+): Calc for [C</w:t>
      </w:r>
      <w:r w:rsidR="00190EDA" w:rsidRPr="009A43C8">
        <w:rPr>
          <w:vertAlign w:val="subscript"/>
          <w:lang w:val="en-US"/>
        </w:rPr>
        <w:t>6</w:t>
      </w:r>
      <w:r w:rsidR="00190EDA" w:rsidRPr="009A43C8">
        <w:rPr>
          <w:lang w:val="en-US"/>
        </w:rPr>
        <w:t>H</w:t>
      </w:r>
      <w:r w:rsidR="00190EDA" w:rsidRPr="009A43C8">
        <w:rPr>
          <w:vertAlign w:val="subscript"/>
          <w:lang w:val="en-US"/>
        </w:rPr>
        <w:t>12</w:t>
      </w:r>
      <w:r w:rsidR="00190EDA" w:rsidRPr="009A43C8">
        <w:rPr>
          <w:lang w:val="en-US"/>
        </w:rPr>
        <w:t>BrNO</w:t>
      </w:r>
      <w:r w:rsidR="00190EDA" w:rsidRPr="009A43C8">
        <w:rPr>
          <w:vertAlign w:val="subscript"/>
          <w:lang w:val="en-US"/>
        </w:rPr>
        <w:t>2</w:t>
      </w:r>
      <w:r w:rsidR="00190EDA" w:rsidRPr="009A43C8">
        <w:rPr>
          <w:lang w:val="en-US"/>
        </w:rPr>
        <w:t xml:space="preserve"> -H</w:t>
      </w:r>
      <w:r w:rsidR="00190EDA" w:rsidRPr="009A43C8">
        <w:rPr>
          <w:vertAlign w:val="superscript"/>
          <w:lang w:val="en-US"/>
        </w:rPr>
        <w:t>+</w:t>
      </w:r>
      <w:r w:rsidR="00190EDA" w:rsidRPr="009A43C8">
        <w:rPr>
          <w:lang w:val="en-US"/>
        </w:rPr>
        <w:t>] 21</w:t>
      </w:r>
      <w:r w:rsidR="000273ED" w:rsidRPr="009A43C8">
        <w:rPr>
          <w:lang w:val="en-US"/>
        </w:rPr>
        <w:t>0,01</w:t>
      </w:r>
      <w:r w:rsidR="00190EDA" w:rsidRPr="009A43C8">
        <w:rPr>
          <w:lang w:val="en-US"/>
        </w:rPr>
        <w:t xml:space="preserve">. Found </w:t>
      </w:r>
      <w:r w:rsidR="00190EDA" w:rsidRPr="00636451">
        <w:rPr>
          <w:lang w:val="en-US"/>
        </w:rPr>
        <w:t>2</w:t>
      </w:r>
      <w:r w:rsidR="00636451" w:rsidRPr="00636451">
        <w:rPr>
          <w:lang w:val="en-US"/>
        </w:rPr>
        <w:t>09</w:t>
      </w:r>
      <w:r w:rsidR="00152607">
        <w:rPr>
          <w:lang w:val="en-US"/>
        </w:rPr>
        <w:t>,</w:t>
      </w:r>
      <w:r>
        <w:rPr>
          <w:lang w:val="en-US"/>
        </w:rPr>
        <w:t>92.</w:t>
      </w:r>
      <w:r w:rsidR="00EE7726" w:rsidRPr="009A43C8">
        <w:rPr>
          <w:color w:val="FF0000"/>
          <w:lang w:val="en-US"/>
        </w:rPr>
        <w:t xml:space="preserve"> </w:t>
      </w:r>
    </w:p>
    <w:p w14:paraId="31E97BCD" w14:textId="653F364C" w:rsidR="00D537D4" w:rsidRDefault="00D537D4" w:rsidP="002A3CCD">
      <w:pPr>
        <w:jc w:val="both"/>
        <w:rPr>
          <w:lang w:val="en-US"/>
        </w:rPr>
      </w:pPr>
    </w:p>
    <w:p w14:paraId="2797E082" w14:textId="6EBB4EC1" w:rsidR="00C7461C" w:rsidRDefault="009A43C8" w:rsidP="002A3CCD">
      <w:pPr>
        <w:jc w:val="both"/>
      </w:pPr>
      <w:r>
        <w:object w:dxaOrig="2950" w:dyaOrig="835" w14:anchorId="73D405D4">
          <v:shape id="_x0000_i1040" type="#_x0000_t75" style="width:148pt;height:42pt" o:ole="">
            <v:imagedata r:id="rId37" o:title=""/>
          </v:shape>
          <o:OLEObject Type="Embed" ProgID="ChemDraw.Document.6.0" ShapeID="_x0000_i1040" DrawAspect="Content" ObjectID="_1582026260" r:id="rId38"/>
        </w:object>
      </w:r>
    </w:p>
    <w:p w14:paraId="088CA389" w14:textId="24B074A1" w:rsidR="00EE762A" w:rsidRDefault="00891C19" w:rsidP="002A3CCD">
      <w:pPr>
        <w:jc w:val="both"/>
      </w:pPr>
      <w:r>
        <w:t>8-B</w:t>
      </w:r>
      <w:r w:rsidR="00EE762A" w:rsidRPr="00EE762A">
        <w:t>romo-</w:t>
      </w:r>
      <w:r w:rsidR="00EE762A" w:rsidRPr="00891C19">
        <w:rPr>
          <w:i/>
        </w:rPr>
        <w:t>N</w:t>
      </w:r>
      <w:r w:rsidR="00EE762A" w:rsidRPr="00EE762A">
        <w:t>-hydroxyoctanamide</w:t>
      </w:r>
      <w:r w:rsidR="00EE762A">
        <w:t xml:space="preserve"> </w:t>
      </w:r>
      <w:r w:rsidR="0063457E">
        <w:rPr>
          <w:b/>
        </w:rPr>
        <w:t>1</w:t>
      </w:r>
      <w:r w:rsidR="00434B96">
        <w:rPr>
          <w:b/>
        </w:rPr>
        <w:t>9</w:t>
      </w:r>
    </w:p>
    <w:p w14:paraId="267C898A" w14:textId="2611E083" w:rsidR="00434B96" w:rsidRDefault="00891C19" w:rsidP="002A3CCD">
      <w:pPr>
        <w:jc w:val="both"/>
      </w:pPr>
      <w:r>
        <w:t>To 8-b</w:t>
      </w:r>
      <w:r w:rsidR="00C7461C" w:rsidRPr="009A43C8">
        <w:t>romooctannoic acid (3.0 g, 13.45 mmol, 1 eq) in dry THF (22 mL) under nitrogen atmosphere was added CDI (3.27 g, 20.17 mmol, 1.5 eq) and the reaction was stirred at room temperature 1h. Hydroxylamine hydrochlorine (1.87 g, 26.89 mmol, 2 eq) was added and the reaction was stirred at room temperature 16h. The reaction was stopped by addition of KHSO4 5% (30 mL) and the THF was evaporated. The aqueous solution was extracted with EtOAc (3 x20 mL) and the combined organic layer was washed with brine, dried over MgSO4, filtered and evaporated. The crude was purified by flash chromatography (gradient DCM/MeOH) to afford the desired compound as an orange solid (2.70 g, 84%).</w:t>
      </w:r>
      <w:r w:rsidR="008F70D0" w:rsidRPr="009A43C8">
        <w:t xml:space="preserve"> </w:t>
      </w:r>
      <w:r w:rsidRPr="009A43C8">
        <w:rPr>
          <w:lang w:val="en-US"/>
        </w:rPr>
        <w:t xml:space="preserve">mp: 58-60 </w:t>
      </w:r>
      <w:r w:rsidRPr="009A43C8">
        <w:t>°C</w:t>
      </w:r>
      <w:r>
        <w:t>.</w:t>
      </w:r>
      <w:r w:rsidRPr="009A43C8">
        <w:rPr>
          <w:vertAlign w:val="superscript"/>
        </w:rPr>
        <w:t xml:space="preserve"> </w:t>
      </w:r>
      <w:r w:rsidR="008F70D0" w:rsidRPr="009A43C8">
        <w:rPr>
          <w:vertAlign w:val="superscript"/>
        </w:rPr>
        <w:t>1</w:t>
      </w:r>
      <w:r w:rsidR="008F70D0" w:rsidRPr="009A43C8">
        <w:t>H NMR (400 MHz, CDCl</w:t>
      </w:r>
      <w:r w:rsidR="008F70D0" w:rsidRPr="009A43C8">
        <w:rPr>
          <w:vertAlign w:val="subscript"/>
        </w:rPr>
        <w:t>3</w:t>
      </w:r>
      <w:r w:rsidR="008F70D0" w:rsidRPr="009A43C8">
        <w:t xml:space="preserve">) δ 3.33 (t, </w:t>
      </w:r>
      <w:r w:rsidR="008F70D0" w:rsidRPr="009A43C8">
        <w:rPr>
          <w:i/>
          <w:iCs/>
        </w:rPr>
        <w:t>J</w:t>
      </w:r>
      <w:r w:rsidR="008F70D0" w:rsidRPr="009A43C8">
        <w:t xml:space="preserve"> = 6.8 Hz, 2H), 2.08 (t, </w:t>
      </w:r>
      <w:r w:rsidR="008F70D0" w:rsidRPr="009A43C8">
        <w:rPr>
          <w:i/>
          <w:iCs/>
        </w:rPr>
        <w:t>J</w:t>
      </w:r>
      <w:r w:rsidR="008F70D0" w:rsidRPr="009A43C8">
        <w:t xml:space="preserve"> = 7.5 Hz, 2H), 1.84 – 1.73 (m, 2H), 1.61 – 1.53 (m, 2H), 1.35 (dd, </w:t>
      </w:r>
      <w:r w:rsidR="008F70D0" w:rsidRPr="009A43C8">
        <w:rPr>
          <w:i/>
          <w:iCs/>
        </w:rPr>
        <w:t>J</w:t>
      </w:r>
      <w:r w:rsidR="008F70D0" w:rsidRPr="009A43C8">
        <w:t xml:space="preserve"> = 14.2, 7.0 Hz, 2H), 1.26 (dd, </w:t>
      </w:r>
      <w:r w:rsidR="008F70D0" w:rsidRPr="009A43C8">
        <w:rPr>
          <w:i/>
          <w:iCs/>
        </w:rPr>
        <w:t>J</w:t>
      </w:r>
      <w:r w:rsidR="008F70D0" w:rsidRPr="009A43C8">
        <w:t xml:space="preserve"> = 7.0, 3.5 Hz, 4H). </w:t>
      </w:r>
      <w:r w:rsidR="008F70D0" w:rsidRPr="009A43C8">
        <w:rPr>
          <w:vertAlign w:val="superscript"/>
        </w:rPr>
        <w:t>13</w:t>
      </w:r>
      <w:r w:rsidR="008F70D0" w:rsidRPr="009A43C8">
        <w:t>C NMR (101 MHz, CDCl</w:t>
      </w:r>
      <w:r w:rsidR="008F70D0" w:rsidRPr="009A43C8">
        <w:rPr>
          <w:vertAlign w:val="subscript"/>
        </w:rPr>
        <w:t>3</w:t>
      </w:r>
      <w:r w:rsidR="008F70D0" w:rsidRPr="009A43C8">
        <w:t>) δ 171.68, 33.92, 32.92, 32.64, 28.86, 28.36, 27.92, 25.21.</w:t>
      </w:r>
      <w:r w:rsidR="000273ED" w:rsidRPr="009A43C8">
        <w:t xml:space="preserve"> IR (cm-1) 3270, 2929, 2911, 2844, 1661, 1620, 1560, 1424, 1068, 724, 642.</w:t>
      </w:r>
      <w:r w:rsidR="008F70D0" w:rsidRPr="009A43C8">
        <w:t xml:space="preserve"> </w:t>
      </w:r>
      <w:r w:rsidR="00190EDA" w:rsidRPr="009A43C8">
        <w:rPr>
          <w:lang w:val="en-US"/>
        </w:rPr>
        <w:t>MS(ESI+): Calc for [C</w:t>
      </w:r>
      <w:r w:rsidR="00190EDA" w:rsidRPr="009A43C8">
        <w:rPr>
          <w:vertAlign w:val="subscript"/>
          <w:lang w:val="en-US"/>
        </w:rPr>
        <w:t>8</w:t>
      </w:r>
      <w:r w:rsidR="00190EDA" w:rsidRPr="009A43C8">
        <w:rPr>
          <w:lang w:val="en-US"/>
        </w:rPr>
        <w:t>H</w:t>
      </w:r>
      <w:r w:rsidR="00190EDA" w:rsidRPr="009A43C8">
        <w:rPr>
          <w:vertAlign w:val="subscript"/>
          <w:lang w:val="en-US"/>
        </w:rPr>
        <w:t>16</w:t>
      </w:r>
      <w:r w:rsidR="00190EDA" w:rsidRPr="009A43C8">
        <w:rPr>
          <w:lang w:val="en-US"/>
        </w:rPr>
        <w:t>BrNO</w:t>
      </w:r>
      <w:r w:rsidR="00190EDA" w:rsidRPr="009A43C8">
        <w:rPr>
          <w:vertAlign w:val="subscript"/>
          <w:lang w:val="en-US"/>
        </w:rPr>
        <w:t>2</w:t>
      </w:r>
      <w:r w:rsidR="00190EDA" w:rsidRPr="009A43C8">
        <w:rPr>
          <w:lang w:val="en-US"/>
        </w:rPr>
        <w:t xml:space="preserve"> -H</w:t>
      </w:r>
      <w:r w:rsidR="00190EDA" w:rsidRPr="009A43C8">
        <w:rPr>
          <w:vertAlign w:val="superscript"/>
          <w:lang w:val="en-US"/>
        </w:rPr>
        <w:t>+</w:t>
      </w:r>
      <w:r w:rsidR="00190EDA" w:rsidRPr="009A43C8">
        <w:rPr>
          <w:lang w:val="en-US"/>
        </w:rPr>
        <w:t>] 2</w:t>
      </w:r>
      <w:r w:rsidR="00050D16" w:rsidRPr="009A43C8">
        <w:rPr>
          <w:lang w:val="en-US"/>
        </w:rPr>
        <w:t>38</w:t>
      </w:r>
      <w:r w:rsidR="00190EDA" w:rsidRPr="009A43C8">
        <w:rPr>
          <w:lang w:val="en-US"/>
        </w:rPr>
        <w:t>,</w:t>
      </w:r>
      <w:r w:rsidR="00050D16" w:rsidRPr="009A43C8">
        <w:rPr>
          <w:lang w:val="en-US"/>
        </w:rPr>
        <w:t>05</w:t>
      </w:r>
      <w:r w:rsidR="00190EDA" w:rsidRPr="009A43C8">
        <w:rPr>
          <w:lang w:val="en-US"/>
        </w:rPr>
        <w:t xml:space="preserve">. Found </w:t>
      </w:r>
      <w:r w:rsidR="00050D16" w:rsidRPr="00636451">
        <w:rPr>
          <w:lang w:val="en-US"/>
        </w:rPr>
        <w:t>23</w:t>
      </w:r>
      <w:r w:rsidR="00EA5690" w:rsidRPr="00636451">
        <w:rPr>
          <w:lang w:val="en-US"/>
        </w:rPr>
        <w:t>7</w:t>
      </w:r>
      <w:r w:rsidR="00152607">
        <w:rPr>
          <w:lang w:val="en-US"/>
        </w:rPr>
        <w:t>,</w:t>
      </w:r>
      <w:r w:rsidR="00050D16" w:rsidRPr="00636451">
        <w:rPr>
          <w:lang w:val="en-US"/>
        </w:rPr>
        <w:t>99</w:t>
      </w:r>
      <w:r w:rsidR="00EE7726" w:rsidRPr="00636451">
        <w:rPr>
          <w:lang w:val="en-US"/>
        </w:rPr>
        <w:t xml:space="preserve">. </w:t>
      </w:r>
    </w:p>
    <w:p w14:paraId="4D0C8405" w14:textId="77777777" w:rsidR="00434B96" w:rsidRDefault="00434B96" w:rsidP="00434B96">
      <w:pPr>
        <w:keepNext/>
        <w:jc w:val="both"/>
      </w:pPr>
    </w:p>
    <w:p w14:paraId="74319F69" w14:textId="0AE793A7" w:rsidR="00434B96" w:rsidRDefault="009B0184" w:rsidP="00434B96">
      <w:pPr>
        <w:keepNext/>
        <w:jc w:val="both"/>
        <w:rPr>
          <w:rFonts w:ascii="Palatino-Roman" w:hAnsi="Palatino-Roman" w:cs="Arial"/>
          <w:color w:val="333333"/>
          <w:sz w:val="20"/>
          <w:shd w:val="clear" w:color="auto" w:fill="FFFFFF"/>
        </w:rPr>
      </w:pPr>
      <w:r>
        <w:object w:dxaOrig="8776" w:dyaOrig="7999" w14:anchorId="12B53705">
          <v:shape id="_x0000_i1041" type="#_x0000_t75" style="width:378.8pt;height:345.2pt" o:ole="">
            <v:imagedata r:id="rId39" o:title=""/>
          </v:shape>
          <o:OLEObject Type="Embed" ProgID="ChemDraw.Document.6.0" ShapeID="_x0000_i1041" DrawAspect="Content" ObjectID="_1582026261" r:id="rId40"/>
        </w:object>
      </w:r>
    </w:p>
    <w:p w14:paraId="2EBD790E" w14:textId="47268EB0" w:rsidR="00434B96" w:rsidRDefault="00434B96" w:rsidP="00434B96">
      <w:pPr>
        <w:keepNext/>
        <w:jc w:val="both"/>
        <w:rPr>
          <w:rFonts w:ascii="Palatino-Roman" w:hAnsi="Palatino-Roman" w:cs="Arial"/>
          <w:color w:val="333333"/>
          <w:sz w:val="20"/>
          <w:shd w:val="clear" w:color="auto" w:fill="FFFFFF"/>
        </w:rPr>
      </w:pPr>
      <w:r>
        <w:rPr>
          <w:rFonts w:ascii="Palatino-Roman" w:hAnsi="Palatino-Roman" w:cs="Arial"/>
          <w:color w:val="333333"/>
          <w:sz w:val="20"/>
          <w:shd w:val="clear" w:color="auto" w:fill="FFFFFF"/>
        </w:rPr>
        <w:t xml:space="preserve">Scheme 4. Synthesis of hydroxamic acids </w:t>
      </w:r>
      <w:r w:rsidRPr="00434B96">
        <w:rPr>
          <w:rFonts w:ascii="Palatino-Roman" w:hAnsi="Palatino-Roman" w:cs="Arial"/>
          <w:b/>
          <w:color w:val="333333"/>
          <w:sz w:val="20"/>
          <w:shd w:val="clear" w:color="auto" w:fill="FFFFFF"/>
        </w:rPr>
        <w:t>12c</w:t>
      </w:r>
      <w:r>
        <w:rPr>
          <w:rFonts w:ascii="Palatino-Roman" w:hAnsi="Palatino-Roman" w:cs="Arial"/>
          <w:color w:val="333333"/>
          <w:sz w:val="20"/>
          <w:shd w:val="clear" w:color="auto" w:fill="FFFFFF"/>
        </w:rPr>
        <w:t>-</w:t>
      </w:r>
      <w:r w:rsidRPr="00434B96">
        <w:rPr>
          <w:rFonts w:ascii="Palatino-Roman" w:hAnsi="Palatino-Roman" w:cs="Arial"/>
          <w:b/>
          <w:color w:val="333333"/>
          <w:sz w:val="20"/>
          <w:shd w:val="clear" w:color="auto" w:fill="FFFFFF"/>
        </w:rPr>
        <w:t>12e</w:t>
      </w:r>
      <w:r>
        <w:rPr>
          <w:rFonts w:ascii="Palatino-Roman" w:hAnsi="Palatino-Roman" w:cs="Arial"/>
          <w:color w:val="333333"/>
          <w:sz w:val="20"/>
          <w:shd w:val="clear" w:color="auto" w:fill="FFFFFF"/>
        </w:rPr>
        <w:t>.</w:t>
      </w:r>
    </w:p>
    <w:p w14:paraId="166A7D1D" w14:textId="0BBE818C" w:rsidR="00335174" w:rsidRPr="009A43C8" w:rsidRDefault="00EE7726" w:rsidP="002A3CCD">
      <w:pPr>
        <w:jc w:val="both"/>
      </w:pPr>
      <w:r w:rsidRPr="009A43C8">
        <w:rPr>
          <w:lang w:val="en-US"/>
        </w:rPr>
        <w:t xml:space="preserve">  </w:t>
      </w:r>
    </w:p>
    <w:p w14:paraId="174F7462" w14:textId="5C10F520" w:rsidR="00D56272" w:rsidRDefault="009B269D" w:rsidP="002A3CCD">
      <w:pPr>
        <w:jc w:val="both"/>
      </w:pPr>
      <w:r>
        <w:object w:dxaOrig="3811" w:dyaOrig="1662" w14:anchorId="3CCCC933">
          <v:shape id="_x0000_i1042" type="#_x0000_t75" style="width:190pt;height:83.2pt" o:ole="">
            <v:imagedata r:id="rId41" o:title=""/>
          </v:shape>
          <o:OLEObject Type="Embed" ProgID="ChemDraw.Document.6.0" ShapeID="_x0000_i1042" DrawAspect="Content" ObjectID="_1582026262" r:id="rId42"/>
        </w:object>
      </w:r>
    </w:p>
    <w:p w14:paraId="5E3098AF" w14:textId="0D3C2526" w:rsidR="00D56272" w:rsidRDefault="009B269D" w:rsidP="002A3CCD">
      <w:pPr>
        <w:jc w:val="both"/>
      </w:pPr>
      <w:r w:rsidRPr="009B269D">
        <w:t>6-(((5</w:t>
      </w:r>
      <w:r w:rsidRPr="00891C19">
        <w:rPr>
          <w:i/>
        </w:rPr>
        <w:t>S</w:t>
      </w:r>
      <w:r w:rsidRPr="009B269D">
        <w:t>,8</w:t>
      </w:r>
      <w:r w:rsidRPr="00891C19">
        <w:rPr>
          <w:i/>
        </w:rPr>
        <w:t>S</w:t>
      </w:r>
      <w:r w:rsidR="00891C19">
        <w:t>)-8-B</w:t>
      </w:r>
      <w:r w:rsidRPr="009B269D">
        <w:t>enzyl-5-methyl-6-oxo-5,6,7,8-tetrahydroimidazo[1,2-</w:t>
      </w:r>
      <w:r w:rsidRPr="00891C19">
        <w:rPr>
          <w:i/>
        </w:rPr>
        <w:t>a</w:t>
      </w:r>
      <w:r w:rsidRPr="009B269D">
        <w:t>]pyrazin-2-yl)thio)-</w:t>
      </w:r>
      <w:r w:rsidRPr="00891C19">
        <w:rPr>
          <w:i/>
        </w:rPr>
        <w:t>N</w:t>
      </w:r>
      <w:r w:rsidRPr="009B269D">
        <w:t>-hydroxyhexanamide</w:t>
      </w:r>
      <w:r>
        <w:rPr>
          <w:b/>
        </w:rPr>
        <w:t xml:space="preserve"> </w:t>
      </w:r>
      <w:r w:rsidR="00D56272">
        <w:rPr>
          <w:b/>
        </w:rPr>
        <w:t>12c</w:t>
      </w:r>
    </w:p>
    <w:p w14:paraId="58FDD934" w14:textId="04D3D44D" w:rsidR="000F20D3" w:rsidRPr="000F20D3" w:rsidRDefault="00D56272" w:rsidP="002A3CCD">
      <w:pPr>
        <w:jc w:val="both"/>
        <w:rPr>
          <w:lang w:val="en-US"/>
        </w:rPr>
      </w:pPr>
      <w:r>
        <w:t xml:space="preserve">TCEP.HCl (157.9 mg, 0.551 mmol, 3 eq) was added in Milli-Q water (10 mL). Then aqueous NaOH (1M) was added until pH=5. The solution was then added to intermediate </w:t>
      </w:r>
      <w:r w:rsidR="009B0184">
        <w:rPr>
          <w:b/>
        </w:rPr>
        <w:t>13</w:t>
      </w:r>
      <w:r>
        <w:t xml:space="preserve"> (100.0 mg, 0.18 mmol, 1 eq) in  MeOH (6 mL) and the reaction was stirred at room temperature for 16h. Volatiles were evaporated and the aqueous was extracted with CHCl</w:t>
      </w:r>
      <w:r>
        <w:rPr>
          <w:vertAlign w:val="subscript"/>
        </w:rPr>
        <w:t>3</w:t>
      </w:r>
      <w:r>
        <w:t xml:space="preserve"> (2 x 10 mL). Combined organic layer was dried over MgSO</w:t>
      </w:r>
      <w:r w:rsidRPr="004A664F">
        <w:rPr>
          <w:vertAlign w:val="subscript"/>
          <w:lang w:val="en-US"/>
        </w:rPr>
        <w:t>4</w:t>
      </w:r>
      <w:r w:rsidRPr="004A664F">
        <w:rPr>
          <w:lang w:val="en-US"/>
        </w:rPr>
        <w:t>, filtered and evaporated.</w:t>
      </w:r>
      <w:r>
        <w:rPr>
          <w:lang w:val="en-US"/>
        </w:rPr>
        <w:t xml:space="preserve"> The crude was dissolved in CHCl</w:t>
      </w:r>
      <w:r w:rsidRPr="00D56272">
        <w:rPr>
          <w:vertAlign w:val="subscript"/>
          <w:lang w:val="en-US"/>
        </w:rPr>
        <w:t>3</w:t>
      </w:r>
      <w:r>
        <w:rPr>
          <w:lang w:val="en-US"/>
        </w:rPr>
        <w:t xml:space="preserve"> (5 mL)  under nitrogen atmosphere. Compound </w:t>
      </w:r>
      <w:r w:rsidR="009B0184">
        <w:rPr>
          <w:b/>
          <w:lang w:val="en-US"/>
        </w:rPr>
        <w:t>18</w:t>
      </w:r>
      <w:r>
        <w:rPr>
          <w:lang w:val="en-US"/>
        </w:rPr>
        <w:t xml:space="preserve"> (115.8 mg, 0.551 mmol, 3 eq) and DIPEA (96.2 </w:t>
      </w:r>
      <w:r w:rsidRPr="00726F64">
        <w:rPr>
          <w:rFonts w:ascii="Symbol" w:hAnsi="Symbol"/>
          <w:lang w:val="en-US"/>
        </w:rPr>
        <w:t></w:t>
      </w:r>
      <w:r>
        <w:rPr>
          <w:lang w:val="en-US"/>
        </w:rPr>
        <w:t xml:space="preserve">L, 0.551mmol, 3 eq) were added. The reaction mixture was stirred at room temperature for </w:t>
      </w:r>
      <w:r w:rsidR="00D23C39">
        <w:rPr>
          <w:lang w:val="en-US"/>
        </w:rPr>
        <w:t>1</w:t>
      </w:r>
      <w:r>
        <w:rPr>
          <w:lang w:val="en-US"/>
        </w:rPr>
        <w:t xml:space="preserve">6h. The solvent was evaporated and the residue purified by </w:t>
      </w:r>
      <w:r w:rsidR="00D23C39" w:rsidRPr="00B12732">
        <w:t>reverse phase flash chromatography (gradient water/MeCN-0.05% TFA) to afford th</w:t>
      </w:r>
      <w:r w:rsidR="00D23C39">
        <w:t>e desired compound as an oil (44</w:t>
      </w:r>
      <w:r w:rsidR="00D23C39" w:rsidRPr="00B12732">
        <w:t xml:space="preserve"> mg, </w:t>
      </w:r>
      <w:r w:rsidR="00D23C39">
        <w:t>60</w:t>
      </w:r>
      <w:r w:rsidR="00D23C39" w:rsidRPr="00B12732">
        <w:t>%</w:t>
      </w:r>
      <w:r w:rsidR="00D23C39">
        <w:t xml:space="preserve">). </w:t>
      </w:r>
      <w:r w:rsidR="00914B66" w:rsidRPr="000745EE">
        <w:rPr>
          <w:vertAlign w:val="superscript"/>
        </w:rPr>
        <w:t>1</w:t>
      </w:r>
      <w:r w:rsidR="00914B66" w:rsidRPr="000745EE">
        <w:t xml:space="preserve">H NMR (400 MHz, MeOD) δ 7.35 (s, </w:t>
      </w:r>
      <w:r w:rsidR="00914B66" w:rsidRPr="000745EE">
        <w:rPr>
          <w:i/>
          <w:iCs/>
        </w:rPr>
        <w:t>J</w:t>
      </w:r>
      <w:r w:rsidR="00914B66" w:rsidRPr="000745EE">
        <w:t xml:space="preserve"> = 3.8 Hz, 1H), 7.17 – 7.13 (m, 3H), 6.82 – 6.77 (m, 2H), 5.21 (td, </w:t>
      </w:r>
      <w:r w:rsidR="00914B66" w:rsidRPr="000745EE">
        <w:rPr>
          <w:i/>
          <w:iCs/>
        </w:rPr>
        <w:t>J</w:t>
      </w:r>
      <w:r w:rsidR="00914B66" w:rsidRPr="000745EE">
        <w:t xml:space="preserve"> = 3.8, 1.7 Hz, 1H), 4.51 (qd, </w:t>
      </w:r>
      <w:r w:rsidR="00914B66" w:rsidRPr="000745EE">
        <w:rPr>
          <w:i/>
          <w:iCs/>
        </w:rPr>
        <w:t>J</w:t>
      </w:r>
      <w:r w:rsidR="00914B66" w:rsidRPr="000745EE">
        <w:t xml:space="preserve"> = 7.2, 1.7 Hz, 1H), 3.25 – 3.22 (m, 1H</w:t>
      </w:r>
      <w:r w:rsidR="000745EE" w:rsidRPr="000745EE">
        <w:t>, overlapping with MeOD peak</w:t>
      </w:r>
      <w:r w:rsidR="00914B66" w:rsidRPr="000745EE">
        <w:t xml:space="preserve">), 3.13 (dd, </w:t>
      </w:r>
      <w:r w:rsidR="00914B66" w:rsidRPr="000745EE">
        <w:rPr>
          <w:i/>
          <w:iCs/>
        </w:rPr>
        <w:t>J</w:t>
      </w:r>
      <w:r w:rsidR="00914B66" w:rsidRPr="000745EE">
        <w:t xml:space="preserve"> = 14.0, 4.1 Hz, 1H), 2.86 – 2.79 (m, 2H), 2.01 (t, </w:t>
      </w:r>
      <w:r w:rsidR="00914B66" w:rsidRPr="000745EE">
        <w:rPr>
          <w:i/>
          <w:iCs/>
        </w:rPr>
        <w:lastRenderedPageBreak/>
        <w:t>J</w:t>
      </w:r>
      <w:r w:rsidR="00914B66" w:rsidRPr="000745EE">
        <w:t xml:space="preserve"> = 7.1 Hz, 2H), 1.55 (dt, </w:t>
      </w:r>
      <w:r w:rsidR="00914B66" w:rsidRPr="000745EE">
        <w:rPr>
          <w:i/>
          <w:iCs/>
        </w:rPr>
        <w:t>J</w:t>
      </w:r>
      <w:r w:rsidR="00914B66" w:rsidRPr="000745EE">
        <w:t xml:space="preserve"> = 14.5, 7.1 Hz, 4H), 1.40 (dd, </w:t>
      </w:r>
      <w:r w:rsidR="00914B66" w:rsidRPr="000745EE">
        <w:rPr>
          <w:i/>
          <w:iCs/>
        </w:rPr>
        <w:t>J</w:t>
      </w:r>
      <w:r w:rsidR="00914B66" w:rsidRPr="000745EE">
        <w:t xml:space="preserve"> = 14.9, 7.4 Hz, 2H), 0.61 (d, </w:t>
      </w:r>
      <w:r w:rsidR="00914B66" w:rsidRPr="000745EE">
        <w:rPr>
          <w:i/>
          <w:iCs/>
        </w:rPr>
        <w:t>J</w:t>
      </w:r>
      <w:r w:rsidR="00914B66" w:rsidRPr="000745EE">
        <w:t xml:space="preserve"> = 7.2 Hz, 3H).</w:t>
      </w:r>
      <w:r w:rsidR="000745EE" w:rsidRPr="000745EE">
        <w:t xml:space="preserve"> </w:t>
      </w:r>
      <w:r w:rsidR="000745EE" w:rsidRPr="000745EE">
        <w:rPr>
          <w:vertAlign w:val="superscript"/>
        </w:rPr>
        <w:t>13</w:t>
      </w:r>
      <w:r w:rsidR="000745EE" w:rsidRPr="000745EE">
        <w:t xml:space="preserve">C NMR (101 MHz, MeOD) δ 171.36, 166.53, 141.48, 133.81, 129.94, 128.56, 127.63, 122.36, 53.76, 50.72, 41.06, 35.22, 32.07, 28.67, 27.16, 24.69, 17.90. </w:t>
      </w:r>
      <w:r w:rsidR="000F20D3" w:rsidRPr="000745EE">
        <w:rPr>
          <w:lang w:val="en-US"/>
        </w:rPr>
        <w:t>MS(ESI+): Calc for [C</w:t>
      </w:r>
      <w:r w:rsidR="000F20D3" w:rsidRPr="000745EE">
        <w:rPr>
          <w:vertAlign w:val="subscript"/>
          <w:lang w:val="en-US"/>
        </w:rPr>
        <w:t>2</w:t>
      </w:r>
      <w:r w:rsidR="00D57C8A" w:rsidRPr="000745EE">
        <w:rPr>
          <w:vertAlign w:val="subscript"/>
          <w:lang w:val="en-US"/>
        </w:rPr>
        <w:t>0</w:t>
      </w:r>
      <w:r w:rsidR="000F20D3" w:rsidRPr="000745EE">
        <w:rPr>
          <w:lang w:val="en-US"/>
        </w:rPr>
        <w:t>H</w:t>
      </w:r>
      <w:r w:rsidR="000F20D3" w:rsidRPr="000745EE">
        <w:rPr>
          <w:vertAlign w:val="subscript"/>
          <w:lang w:val="en-US"/>
        </w:rPr>
        <w:t>2</w:t>
      </w:r>
      <w:r w:rsidR="00D57C8A" w:rsidRPr="000745EE">
        <w:rPr>
          <w:vertAlign w:val="subscript"/>
          <w:lang w:val="en-US"/>
        </w:rPr>
        <w:t>6</w:t>
      </w:r>
      <w:r w:rsidR="000F20D3" w:rsidRPr="000745EE">
        <w:rPr>
          <w:lang w:val="en-US"/>
        </w:rPr>
        <w:t>N</w:t>
      </w:r>
      <w:r w:rsidR="000F20D3" w:rsidRPr="000745EE">
        <w:rPr>
          <w:vertAlign w:val="subscript"/>
          <w:lang w:val="en-US"/>
        </w:rPr>
        <w:t>4</w:t>
      </w:r>
      <w:r w:rsidR="000F20D3" w:rsidRPr="000745EE">
        <w:rPr>
          <w:lang w:val="en-US"/>
        </w:rPr>
        <w:t>O</w:t>
      </w:r>
      <w:r w:rsidR="000F20D3" w:rsidRPr="000745EE">
        <w:rPr>
          <w:vertAlign w:val="subscript"/>
          <w:lang w:val="en-US"/>
        </w:rPr>
        <w:t>3</w:t>
      </w:r>
      <w:r w:rsidR="000F20D3" w:rsidRPr="000745EE">
        <w:rPr>
          <w:lang w:val="en-US"/>
        </w:rPr>
        <w:t>S-H</w:t>
      </w:r>
      <w:r w:rsidR="000F20D3" w:rsidRPr="000745EE">
        <w:rPr>
          <w:vertAlign w:val="superscript"/>
          <w:lang w:val="en-US"/>
        </w:rPr>
        <w:t>+</w:t>
      </w:r>
      <w:r w:rsidR="000F20D3" w:rsidRPr="000745EE">
        <w:rPr>
          <w:lang w:val="en-US"/>
        </w:rPr>
        <w:t>] 403</w:t>
      </w:r>
      <w:r w:rsidR="00152607" w:rsidRPr="000745EE">
        <w:rPr>
          <w:lang w:val="en-US"/>
        </w:rPr>
        <w:t>,</w:t>
      </w:r>
      <w:r w:rsidR="000F20D3" w:rsidRPr="000745EE">
        <w:rPr>
          <w:lang w:val="en-US"/>
        </w:rPr>
        <w:t>18. Found 403</w:t>
      </w:r>
      <w:r w:rsidR="00152607" w:rsidRPr="000745EE">
        <w:rPr>
          <w:lang w:val="en-US"/>
        </w:rPr>
        <w:t>,</w:t>
      </w:r>
      <w:r w:rsidR="000F20D3" w:rsidRPr="000745EE">
        <w:rPr>
          <w:lang w:val="en-US"/>
        </w:rPr>
        <w:t>11</w:t>
      </w:r>
      <w:r w:rsidR="00891C19">
        <w:rPr>
          <w:lang w:val="en-US"/>
        </w:rPr>
        <w:t>.</w:t>
      </w:r>
    </w:p>
    <w:p w14:paraId="6BA91C3B" w14:textId="119950FD" w:rsidR="00FC530C" w:rsidRDefault="00FC530C" w:rsidP="002A3CCD">
      <w:pPr>
        <w:jc w:val="both"/>
        <w:rPr>
          <w:rFonts w:ascii="Calibri" w:eastAsia="Times New Roman" w:hAnsi="Calibri" w:cs="Calibri"/>
          <w:color w:val="000000"/>
          <w:lang w:val="en-US" w:eastAsia="fr-FR"/>
        </w:rPr>
      </w:pPr>
    </w:p>
    <w:p w14:paraId="1CB71226" w14:textId="77777777" w:rsidR="00FC77EE" w:rsidRDefault="00FC77EE" w:rsidP="002A3CCD">
      <w:pPr>
        <w:jc w:val="both"/>
      </w:pPr>
      <w:r>
        <w:object w:dxaOrig="3857" w:dyaOrig="1459" w14:anchorId="34899A9E">
          <v:shape id="_x0000_i1043" type="#_x0000_t75" style="width:192pt;height:72.8pt" o:ole="">
            <v:imagedata r:id="rId43" o:title=""/>
          </v:shape>
          <o:OLEObject Type="Embed" ProgID="ChemDraw.Document.6.0" ShapeID="_x0000_i1043" DrawAspect="Content" ObjectID="_1582026263" r:id="rId44"/>
        </w:object>
      </w:r>
    </w:p>
    <w:p w14:paraId="36400802" w14:textId="03C95876" w:rsidR="00FC77EE" w:rsidRDefault="00FC77EE" w:rsidP="002A3CCD">
      <w:pPr>
        <w:jc w:val="both"/>
      </w:pPr>
      <w:r>
        <w:t>E</w:t>
      </w:r>
      <w:r w:rsidRPr="00616095">
        <w:t>thyl 7-(((5</w:t>
      </w:r>
      <w:r w:rsidRPr="00891C19">
        <w:rPr>
          <w:i/>
        </w:rPr>
        <w:t>S</w:t>
      </w:r>
      <w:r w:rsidRPr="00616095">
        <w:t>,8</w:t>
      </w:r>
      <w:r w:rsidRPr="00891C19">
        <w:rPr>
          <w:i/>
        </w:rPr>
        <w:t>S</w:t>
      </w:r>
      <w:r w:rsidR="00891C19">
        <w:t>)-8-B</w:t>
      </w:r>
      <w:r w:rsidRPr="00616095">
        <w:t>enzyl-5-methyl-6-oxo-5,6,7,8-tetrahydroimidazo[1,2-</w:t>
      </w:r>
      <w:r w:rsidRPr="00891C19">
        <w:rPr>
          <w:i/>
        </w:rPr>
        <w:t>a</w:t>
      </w:r>
      <w:r w:rsidRPr="00616095">
        <w:t>]pyrazin-2-yl)thio)heptanoate</w:t>
      </w:r>
      <w:r>
        <w:t xml:space="preserve"> </w:t>
      </w:r>
      <w:r w:rsidR="0052113C">
        <w:rPr>
          <w:b/>
        </w:rPr>
        <w:t>20</w:t>
      </w:r>
    </w:p>
    <w:p w14:paraId="69DF3945" w14:textId="0BE202DA" w:rsidR="00050D16" w:rsidRPr="001D759B" w:rsidRDefault="00FC77EE" w:rsidP="002A3CCD">
      <w:pPr>
        <w:jc w:val="both"/>
        <w:rPr>
          <w:color w:val="FF0000"/>
        </w:rPr>
      </w:pPr>
      <w:r w:rsidRPr="00152607">
        <w:t xml:space="preserve">TCEP.HCl (355.0 mg, 1.24 mmol, 3 eq) was added in Milli-Q water (10 mL). Then aqueous NaOH (1M) was added until pH=5. The solution was then added to intermediate </w:t>
      </w:r>
      <w:r w:rsidR="009B0184">
        <w:rPr>
          <w:b/>
        </w:rPr>
        <w:t>13</w:t>
      </w:r>
      <w:r w:rsidRPr="00152607">
        <w:t xml:space="preserve"> (225.0 mg, 0.41 mmol, 1 eq) in a mixture of THF (5 mL) and MeOH (3 mL) and the reaction was stirred at room temperature for 16h. Volatiles were evaporated and the aqueous was extracted with CHCl</w:t>
      </w:r>
      <w:r w:rsidRPr="00152607">
        <w:rPr>
          <w:vertAlign w:val="subscript"/>
        </w:rPr>
        <w:t>3</w:t>
      </w:r>
      <w:r w:rsidRPr="00152607">
        <w:t xml:space="preserve"> (2</w:t>
      </w:r>
      <w:r w:rsidR="00D56272" w:rsidRPr="00152607">
        <w:t xml:space="preserve"> </w:t>
      </w:r>
      <w:r w:rsidRPr="00152607">
        <w:t>x</w:t>
      </w:r>
      <w:r w:rsidR="00D56272" w:rsidRPr="00152607">
        <w:t xml:space="preserve"> </w:t>
      </w:r>
      <w:r w:rsidRPr="00152607">
        <w:t>10 mL). Combined organic layer was dried over MgSO</w:t>
      </w:r>
      <w:r w:rsidRPr="00152607">
        <w:rPr>
          <w:vertAlign w:val="subscript"/>
          <w:lang w:val="en-US"/>
        </w:rPr>
        <w:t>4</w:t>
      </w:r>
      <w:r w:rsidRPr="00152607">
        <w:rPr>
          <w:lang w:val="en-US"/>
        </w:rPr>
        <w:t xml:space="preserve">, filtered and evaporated. The crude was dissolved in dry DCM (5 mL)  under nitrogen atmosphere. Ethyl 7-bromoheptanoate (241 </w:t>
      </w:r>
      <w:r w:rsidRPr="00152607">
        <w:rPr>
          <w:rFonts w:ascii="Symbol" w:hAnsi="Symbol"/>
          <w:lang w:val="en-US"/>
        </w:rPr>
        <w:t></w:t>
      </w:r>
      <w:r w:rsidRPr="00152607">
        <w:rPr>
          <w:lang w:val="en-US"/>
        </w:rPr>
        <w:t>L, 1.23 mmol, 3 eq) and Et</w:t>
      </w:r>
      <w:r w:rsidRPr="00152607">
        <w:rPr>
          <w:vertAlign w:val="subscript"/>
          <w:lang w:val="en-US"/>
        </w:rPr>
        <w:t>3</w:t>
      </w:r>
      <w:r w:rsidRPr="00152607">
        <w:rPr>
          <w:lang w:val="en-US"/>
        </w:rPr>
        <w:t xml:space="preserve">N (172 </w:t>
      </w:r>
      <w:r w:rsidRPr="00152607">
        <w:rPr>
          <w:rFonts w:ascii="Symbol" w:hAnsi="Symbol"/>
          <w:lang w:val="en-US"/>
        </w:rPr>
        <w:t></w:t>
      </w:r>
      <w:r w:rsidRPr="00152607">
        <w:rPr>
          <w:lang w:val="en-US"/>
        </w:rPr>
        <w:t xml:space="preserve">L, 1.23 mmol, 3 eq) were added. The reaction mixture was stirred at room temperature for 6h. The solvent was evaporated and the residue purified by flash chromatography (gradient DCM/MeOH) to afford the desired product as an oil (63 mg, 18%). </w:t>
      </w:r>
      <w:r w:rsidRPr="00152607">
        <w:rPr>
          <w:vertAlign w:val="superscript"/>
        </w:rPr>
        <w:t>1</w:t>
      </w:r>
      <w:r w:rsidRPr="00152607">
        <w:t>H NMR (400 MHz, CDCl</w:t>
      </w:r>
      <w:r w:rsidRPr="00152607">
        <w:rPr>
          <w:vertAlign w:val="subscript"/>
        </w:rPr>
        <w:t>3</w:t>
      </w:r>
      <w:r w:rsidRPr="00152607">
        <w:t xml:space="preserve">) δ 7.18 – 7.15 (m, 3H), 6.96 – 6.91 (m, 2H), 6.72 (s, 1H), 5.01 – 4.95 (m, 1H), 4.40 (qd, </w:t>
      </w:r>
      <w:r w:rsidRPr="00152607">
        <w:rPr>
          <w:i/>
          <w:iCs/>
        </w:rPr>
        <w:t>J</w:t>
      </w:r>
      <w:r w:rsidRPr="00152607">
        <w:t xml:space="preserve"> = 7.1, 1.4 Hz, 1H), 4.10 – 4.01 (m, 2H), 3.24 – 3.18 (m, 2H), 2.83 – 2.75 (m, 2H), 2.22 (t, </w:t>
      </w:r>
      <w:r w:rsidRPr="00152607">
        <w:rPr>
          <w:i/>
          <w:iCs/>
        </w:rPr>
        <w:t>J</w:t>
      </w:r>
      <w:r w:rsidRPr="00152607">
        <w:t xml:space="preserve"> = 7.5 Hz, 2H), 1.62 – 1.51 (m, 4H), 1.42 – 1.33 (m, 2H), 1.28 (ddd, </w:t>
      </w:r>
      <w:r w:rsidRPr="00152607">
        <w:rPr>
          <w:i/>
          <w:iCs/>
        </w:rPr>
        <w:t>J</w:t>
      </w:r>
      <w:r w:rsidRPr="00152607">
        <w:t xml:space="preserve"> = 13.0, 5.4, 3.2 Hz, 2H), 1.18 (t, </w:t>
      </w:r>
      <w:r w:rsidRPr="00152607">
        <w:rPr>
          <w:i/>
          <w:iCs/>
        </w:rPr>
        <w:t>J</w:t>
      </w:r>
      <w:r w:rsidRPr="00152607">
        <w:t xml:space="preserve"> = 7.1 Hz, 4H), 0.95 (d, </w:t>
      </w:r>
      <w:r w:rsidRPr="00152607">
        <w:rPr>
          <w:i/>
          <w:iCs/>
        </w:rPr>
        <w:t>J</w:t>
      </w:r>
      <w:r w:rsidRPr="00152607">
        <w:t xml:space="preserve"> = 7.1 Hz, 3H).</w:t>
      </w:r>
      <w:r w:rsidRPr="00152607">
        <w:rPr>
          <w:vertAlign w:val="superscript"/>
        </w:rPr>
        <w:t xml:space="preserve"> 13</w:t>
      </w:r>
      <w:r w:rsidRPr="00152607">
        <w:t>C NMR (101 MHz, CDCl</w:t>
      </w:r>
      <w:r w:rsidRPr="00152607">
        <w:rPr>
          <w:vertAlign w:val="subscript"/>
        </w:rPr>
        <w:t>3</w:t>
      </w:r>
      <w:r w:rsidRPr="00152607">
        <w:t>) δ 173.77, 168.52, 140.97, 135.07, 134.90, 130.31, 130.26, 128.95, 128.50, 128.46, 128.30, 127.25, 118.71, 60.21, 53.09, 52.49, 42.78, 35.34, 34.23, 29.40, 28.69, 28.24, 24.81, 19.80, 14.24.</w:t>
      </w:r>
      <w:r w:rsidR="00050D16" w:rsidRPr="00152607">
        <w:rPr>
          <w:lang w:val="en-US"/>
        </w:rPr>
        <w:t xml:space="preserve"> </w:t>
      </w:r>
    </w:p>
    <w:p w14:paraId="372C1453" w14:textId="77777777" w:rsidR="00FC77EE" w:rsidRDefault="00FC77EE" w:rsidP="002A3CCD">
      <w:pPr>
        <w:jc w:val="both"/>
        <w:rPr>
          <w:lang w:val="en-US"/>
        </w:rPr>
      </w:pPr>
    </w:p>
    <w:p w14:paraId="31148AEC" w14:textId="1A6C8BAA" w:rsidR="00FC77EE" w:rsidRDefault="00BC3833" w:rsidP="002A3CCD">
      <w:pPr>
        <w:jc w:val="both"/>
      </w:pPr>
      <w:r>
        <w:object w:dxaOrig="4061" w:dyaOrig="1541" w14:anchorId="1DFD6276">
          <v:shape id="_x0000_i1044" type="#_x0000_t75" style="width:204.4pt;height:76.4pt" o:ole="">
            <v:imagedata r:id="rId45" o:title=""/>
          </v:shape>
          <o:OLEObject Type="Embed" ProgID="ChemDraw.Document.6.0" ShapeID="_x0000_i1044" DrawAspect="Content" ObjectID="_1582026264" r:id="rId46"/>
        </w:object>
      </w:r>
    </w:p>
    <w:p w14:paraId="7C22403F" w14:textId="0C0E6300" w:rsidR="00FC77EE" w:rsidRDefault="00FC77EE" w:rsidP="002A3CCD">
      <w:pPr>
        <w:jc w:val="both"/>
      </w:pPr>
      <w:r w:rsidRPr="00616095">
        <w:t>7-(((5</w:t>
      </w:r>
      <w:r w:rsidRPr="00891C19">
        <w:rPr>
          <w:i/>
        </w:rPr>
        <w:t>S</w:t>
      </w:r>
      <w:r w:rsidRPr="00616095">
        <w:t>,8</w:t>
      </w:r>
      <w:r w:rsidRPr="00891C19">
        <w:rPr>
          <w:i/>
        </w:rPr>
        <w:t>S</w:t>
      </w:r>
      <w:r w:rsidR="00891C19">
        <w:t>)-8-B</w:t>
      </w:r>
      <w:r w:rsidRPr="00616095">
        <w:t>enzyl-5-methyl-6-oxo-5,6,7,8-tetrahydroimidazo[1,2-</w:t>
      </w:r>
      <w:r w:rsidRPr="00891C19">
        <w:rPr>
          <w:i/>
        </w:rPr>
        <w:t>a</w:t>
      </w:r>
      <w:r w:rsidRPr="00616095">
        <w:t>]pyrazin-2-yl)thio)-</w:t>
      </w:r>
      <w:r w:rsidRPr="00891C19">
        <w:rPr>
          <w:i/>
        </w:rPr>
        <w:t>N</w:t>
      </w:r>
      <w:r w:rsidRPr="00616095">
        <w:t>-hydroxyheptanamide</w:t>
      </w:r>
      <w:r>
        <w:t xml:space="preserve"> </w:t>
      </w:r>
      <w:r>
        <w:rPr>
          <w:b/>
        </w:rPr>
        <w:t>12</w:t>
      </w:r>
      <w:r w:rsidR="0052113C">
        <w:rPr>
          <w:b/>
        </w:rPr>
        <w:t>d</w:t>
      </w:r>
    </w:p>
    <w:p w14:paraId="490799C9" w14:textId="5FA807BB" w:rsidR="00FC77EE" w:rsidRDefault="00FC77EE" w:rsidP="002A3CCD">
      <w:pPr>
        <w:jc w:val="both"/>
        <w:rPr>
          <w:sz w:val="20"/>
          <w:szCs w:val="20"/>
        </w:rPr>
      </w:pPr>
      <w:r w:rsidRPr="00B12732">
        <w:t xml:space="preserve">To </w:t>
      </w:r>
      <w:r w:rsidR="00B12732">
        <w:t>the ethyl ester intermediate</w:t>
      </w:r>
      <w:r w:rsidR="00D537D4">
        <w:t xml:space="preserve"> </w:t>
      </w:r>
      <w:r w:rsidR="00D537D4" w:rsidRPr="00D537D4">
        <w:rPr>
          <w:b/>
        </w:rPr>
        <w:t>2</w:t>
      </w:r>
      <w:r w:rsidR="0052113C">
        <w:rPr>
          <w:b/>
        </w:rPr>
        <w:t>0</w:t>
      </w:r>
      <w:r w:rsidRPr="00B12732">
        <w:t xml:space="preserve"> (63 mg, 0.15 mmol, 1 eq) in a mixture of MeOH/THF (2.4 mL, 1:1) was added KCN (1.9 mg, 0.03 mmol, 0.2 eq) followed by an aqueous solution of NH</w:t>
      </w:r>
      <w:r w:rsidRPr="00B12732">
        <w:rPr>
          <w:vertAlign w:val="subscript"/>
        </w:rPr>
        <w:t>2</w:t>
      </w:r>
      <w:r w:rsidRPr="00B12732">
        <w:t xml:space="preserve">OH (50%, 0.6 mL). The reaction was stirred at room temperature for 2 days. Solvent evaporated and the residue purified by reverse phase flash chromatography (gradient water/MeCN-0.05% TFA) to afford the desired compound as an oil (18 mg, 29%).  </w:t>
      </w:r>
      <w:r w:rsidRPr="00B12732">
        <w:rPr>
          <w:vertAlign w:val="superscript"/>
        </w:rPr>
        <w:t>1</w:t>
      </w:r>
      <w:r w:rsidRPr="00B12732">
        <w:t>H NMR (400 MHz, D</w:t>
      </w:r>
      <w:r w:rsidRPr="00B12732">
        <w:rPr>
          <w:vertAlign w:val="subscript"/>
        </w:rPr>
        <w:t>2</w:t>
      </w:r>
      <w:r w:rsidRPr="00B12732">
        <w:t xml:space="preserve">O) δ 7.36 (d, </w:t>
      </w:r>
      <w:r w:rsidRPr="00B12732">
        <w:rPr>
          <w:i/>
          <w:iCs/>
        </w:rPr>
        <w:t>J</w:t>
      </w:r>
      <w:r w:rsidRPr="00B12732">
        <w:t xml:space="preserve"> = 7.6 Hz, 1H), 7.22 – 7.14 (m, 3H), 6.77 (ddd, </w:t>
      </w:r>
      <w:r w:rsidRPr="00B12732">
        <w:rPr>
          <w:i/>
          <w:iCs/>
        </w:rPr>
        <w:t>J</w:t>
      </w:r>
      <w:r w:rsidRPr="00B12732">
        <w:t xml:space="preserve"> = 14.9, 6.8, 1.6 Hz, 2H), 5.37 (dtd, </w:t>
      </w:r>
      <w:r w:rsidRPr="00B12732">
        <w:rPr>
          <w:i/>
          <w:iCs/>
        </w:rPr>
        <w:t>J</w:t>
      </w:r>
      <w:r w:rsidRPr="00B12732">
        <w:t xml:space="preserve"> = 5.5, 3.9, 1.6 Hz, 1H), 4.60 – 4.54 (m, 1H), 3.23 – 3.13 (m, 2H), 2.86 – 2.69 (m, 2H), 2.06 – 1.95 (m, 2H), 1.49 – 1.38 (m, 4H), 1.31 (tdd, </w:t>
      </w:r>
      <w:r w:rsidRPr="00B12732">
        <w:rPr>
          <w:i/>
          <w:iCs/>
        </w:rPr>
        <w:t>J</w:t>
      </w:r>
      <w:r w:rsidRPr="00B12732">
        <w:t xml:space="preserve"> = 13.1, 8.1, 5.5 Hz, 2H), 1.16 (dt, </w:t>
      </w:r>
      <w:r w:rsidRPr="00B12732">
        <w:rPr>
          <w:i/>
          <w:iCs/>
        </w:rPr>
        <w:t>J</w:t>
      </w:r>
      <w:r w:rsidRPr="00B12732">
        <w:t xml:space="preserve"> = 7.4, 5.0 Hz, 2H), 0.54 (d, </w:t>
      </w:r>
      <w:r w:rsidRPr="00B12732">
        <w:rPr>
          <w:i/>
          <w:iCs/>
        </w:rPr>
        <w:t>J</w:t>
      </w:r>
      <w:r w:rsidRPr="00B12732">
        <w:t xml:space="preserve"> = 7.2 Hz, 3H). </w:t>
      </w:r>
      <w:r w:rsidRPr="00B12732">
        <w:rPr>
          <w:vertAlign w:val="superscript"/>
        </w:rPr>
        <w:t>13</w:t>
      </w:r>
      <w:r w:rsidRPr="00B12732">
        <w:t>C NMR (101 MHz, D</w:t>
      </w:r>
      <w:r w:rsidRPr="00B12732">
        <w:rPr>
          <w:vertAlign w:val="subscript"/>
        </w:rPr>
        <w:t>2</w:t>
      </w:r>
      <w:r w:rsidRPr="00B12732">
        <w:t xml:space="preserve">O) δ 173.31, 168.22, 163.09, 162.74, 140.55, 133.07, 129.93, 129.67, 129.13, 129.05, 128.27, 128.18, 127.43, 123.09, </w:t>
      </w:r>
      <w:r w:rsidRPr="00B12732">
        <w:lastRenderedPageBreak/>
        <w:t>122.76, 117.73, 53.73, 50.37, 40.96, 35.31, 32.16, 28.30, 27.52, 26.74, 24.71, 17.94.</w:t>
      </w:r>
      <w:r w:rsidR="00050D16" w:rsidRPr="00B12732">
        <w:rPr>
          <w:lang w:val="en-US"/>
        </w:rPr>
        <w:t xml:space="preserve"> </w:t>
      </w:r>
      <w:r w:rsidR="00B12732" w:rsidRPr="00B12732">
        <w:rPr>
          <w:lang w:val="en-US"/>
        </w:rPr>
        <w:t>IR (cm</w:t>
      </w:r>
      <w:r w:rsidR="00B12732" w:rsidRPr="00B12732">
        <w:rPr>
          <w:vertAlign w:val="superscript"/>
          <w:lang w:val="en-US"/>
        </w:rPr>
        <w:t>-1</w:t>
      </w:r>
      <w:r w:rsidR="00B12732" w:rsidRPr="00B12732">
        <w:rPr>
          <w:lang w:val="en-US"/>
        </w:rPr>
        <w:t xml:space="preserve">) 3151, 2927, 2851, 1668, 1455, 1200, 1133, 701.  </w:t>
      </w:r>
      <w:r w:rsidR="00050D16" w:rsidRPr="00B12732">
        <w:rPr>
          <w:lang w:val="en-US"/>
        </w:rPr>
        <w:t xml:space="preserve">MS(ESI+): </w:t>
      </w:r>
      <w:r w:rsidR="00050D16" w:rsidRPr="00636451">
        <w:rPr>
          <w:lang w:val="en-US"/>
        </w:rPr>
        <w:t>Calc for [C</w:t>
      </w:r>
      <w:r w:rsidR="00050D16" w:rsidRPr="00636451">
        <w:rPr>
          <w:vertAlign w:val="subscript"/>
          <w:lang w:val="en-US"/>
        </w:rPr>
        <w:t>21</w:t>
      </w:r>
      <w:r w:rsidR="00050D16" w:rsidRPr="00636451">
        <w:rPr>
          <w:lang w:val="en-US"/>
        </w:rPr>
        <w:t>H</w:t>
      </w:r>
      <w:r w:rsidR="00050D16" w:rsidRPr="00636451">
        <w:rPr>
          <w:vertAlign w:val="subscript"/>
          <w:lang w:val="en-US"/>
        </w:rPr>
        <w:t>28</w:t>
      </w:r>
      <w:r w:rsidR="00050D16" w:rsidRPr="00636451">
        <w:rPr>
          <w:lang w:val="en-US"/>
        </w:rPr>
        <w:t>N</w:t>
      </w:r>
      <w:r w:rsidR="00050D16" w:rsidRPr="00636451">
        <w:rPr>
          <w:vertAlign w:val="subscript"/>
          <w:lang w:val="en-US"/>
        </w:rPr>
        <w:t>4</w:t>
      </w:r>
      <w:r w:rsidR="00050D16" w:rsidRPr="00636451">
        <w:rPr>
          <w:lang w:val="en-US"/>
        </w:rPr>
        <w:t>O</w:t>
      </w:r>
      <w:r w:rsidR="00050D16" w:rsidRPr="00636451">
        <w:rPr>
          <w:vertAlign w:val="subscript"/>
          <w:lang w:val="en-US"/>
        </w:rPr>
        <w:t>3</w:t>
      </w:r>
      <w:r w:rsidR="00050D16" w:rsidRPr="00636451">
        <w:rPr>
          <w:lang w:val="en-US"/>
        </w:rPr>
        <w:t>S-H</w:t>
      </w:r>
      <w:r w:rsidR="00050D16" w:rsidRPr="00636451">
        <w:rPr>
          <w:vertAlign w:val="superscript"/>
          <w:lang w:val="en-US"/>
        </w:rPr>
        <w:t>+</w:t>
      </w:r>
      <w:r w:rsidR="00050D16" w:rsidRPr="00636451">
        <w:rPr>
          <w:lang w:val="en-US"/>
        </w:rPr>
        <w:t>] 417,</w:t>
      </w:r>
      <w:r w:rsidR="00B12732" w:rsidRPr="00636451">
        <w:rPr>
          <w:lang w:val="en-US"/>
        </w:rPr>
        <w:t>20</w:t>
      </w:r>
      <w:r w:rsidR="00636451" w:rsidRPr="00636451">
        <w:rPr>
          <w:lang w:val="en-US"/>
        </w:rPr>
        <w:t>. Found 417</w:t>
      </w:r>
      <w:r w:rsidR="00050D16" w:rsidRPr="00636451">
        <w:rPr>
          <w:lang w:val="en-US"/>
        </w:rPr>
        <w:t>,3</w:t>
      </w:r>
      <w:r w:rsidR="00152607">
        <w:rPr>
          <w:lang w:val="en-US"/>
        </w:rPr>
        <w:t>.</w:t>
      </w:r>
    </w:p>
    <w:p w14:paraId="103F6185" w14:textId="77777777" w:rsidR="00FC77EE" w:rsidRDefault="00FC77EE" w:rsidP="002A3CCD">
      <w:pPr>
        <w:jc w:val="both"/>
      </w:pPr>
    </w:p>
    <w:p w14:paraId="4A79FD59" w14:textId="378A12A1" w:rsidR="00FC77EE" w:rsidRDefault="000453F2" w:rsidP="002A3CCD">
      <w:pPr>
        <w:jc w:val="both"/>
      </w:pPr>
      <w:r>
        <w:object w:dxaOrig="4310" w:dyaOrig="1663" w14:anchorId="5FF16343">
          <v:shape id="_x0000_i1045" type="#_x0000_t75" style="width:215.2pt;height:83.2pt" o:ole="">
            <v:imagedata r:id="rId47" o:title=""/>
          </v:shape>
          <o:OLEObject Type="Embed" ProgID="ChemDraw.Document.6.0" ShapeID="_x0000_i1045" DrawAspect="Content" ObjectID="_1582026265" r:id="rId48"/>
        </w:object>
      </w:r>
    </w:p>
    <w:p w14:paraId="44F90A69" w14:textId="5BFD4C42" w:rsidR="00FC77EE" w:rsidRDefault="00FC77EE" w:rsidP="002A3CCD">
      <w:pPr>
        <w:jc w:val="both"/>
      </w:pPr>
      <w:r w:rsidRPr="00616095">
        <w:t>8-(((5</w:t>
      </w:r>
      <w:r w:rsidRPr="00891C19">
        <w:rPr>
          <w:i/>
        </w:rPr>
        <w:t>S</w:t>
      </w:r>
      <w:r w:rsidRPr="00616095">
        <w:t>,8</w:t>
      </w:r>
      <w:r w:rsidRPr="00891C19">
        <w:rPr>
          <w:i/>
        </w:rPr>
        <w:t>S</w:t>
      </w:r>
      <w:r w:rsidR="00891C19">
        <w:t>)-8-B</w:t>
      </w:r>
      <w:r w:rsidRPr="00616095">
        <w:t>enzyl-5-methyl-6-oxo-5,6,7,8-tetrahydroimidazo[1,2-</w:t>
      </w:r>
      <w:r w:rsidRPr="00891C19">
        <w:rPr>
          <w:i/>
        </w:rPr>
        <w:t>a</w:t>
      </w:r>
      <w:r w:rsidRPr="00616095">
        <w:t>]pyrazin-2-yl)thio)-</w:t>
      </w:r>
      <w:r w:rsidRPr="00891C19">
        <w:rPr>
          <w:i/>
        </w:rPr>
        <w:t>N</w:t>
      </w:r>
      <w:r w:rsidRPr="00616095">
        <w:t>-hydroxyoctanamide</w:t>
      </w:r>
      <w:r>
        <w:t xml:space="preserve"> </w:t>
      </w:r>
      <w:r w:rsidRPr="00616095">
        <w:rPr>
          <w:b/>
        </w:rPr>
        <w:t>1</w:t>
      </w:r>
      <w:r>
        <w:rPr>
          <w:b/>
        </w:rPr>
        <w:t>2</w:t>
      </w:r>
      <w:r w:rsidR="0052113C">
        <w:rPr>
          <w:b/>
        </w:rPr>
        <w:t>e</w:t>
      </w:r>
    </w:p>
    <w:p w14:paraId="21113823" w14:textId="69BF6B7F" w:rsidR="00FC77EE" w:rsidRPr="002765E0" w:rsidRDefault="00FC77EE" w:rsidP="002A3CCD">
      <w:pPr>
        <w:jc w:val="both"/>
      </w:pPr>
      <w:r>
        <w:t xml:space="preserve">To intermediate </w:t>
      </w:r>
      <w:r w:rsidR="009B0184">
        <w:rPr>
          <w:b/>
        </w:rPr>
        <w:t>13</w:t>
      </w:r>
      <w:r>
        <w:t xml:space="preserve"> (100 mg, 0.18 mmol, 1 eq) in DCM (2 mL) and toluene (0.25 mL) was added DTT (227 mg, 1.47 mmol, 8 eq). </w:t>
      </w:r>
      <w:r w:rsidRPr="004177E2">
        <w:t>The mixture was stirred 16h at room temperat</w:t>
      </w:r>
      <w:r>
        <w:t xml:space="preserve">ure. Compound </w:t>
      </w:r>
      <w:r>
        <w:rPr>
          <w:b/>
        </w:rPr>
        <w:t>1</w:t>
      </w:r>
      <w:r w:rsidR="009B0184">
        <w:rPr>
          <w:b/>
        </w:rPr>
        <w:t>9</w:t>
      </w:r>
      <w:r>
        <w:t xml:space="preserve"> (105</w:t>
      </w:r>
      <w:r w:rsidRPr="004177E2">
        <w:t xml:space="preserve"> mg, 0.</w:t>
      </w:r>
      <w:r>
        <w:t>4</w:t>
      </w:r>
      <w:r w:rsidRPr="004177E2">
        <w:t xml:space="preserve">4 mmol, </w:t>
      </w:r>
      <w:r>
        <w:t xml:space="preserve">2.4 </w:t>
      </w:r>
      <w:r w:rsidRPr="004177E2">
        <w:t>eq) and Et</w:t>
      </w:r>
      <w:r w:rsidRPr="002765E0">
        <w:rPr>
          <w:vertAlign w:val="subscript"/>
        </w:rPr>
        <w:t>3</w:t>
      </w:r>
      <w:r>
        <w:t xml:space="preserve">N (124 </w:t>
      </w:r>
      <w:r w:rsidRPr="002765E0">
        <w:rPr>
          <w:rFonts w:ascii="Symbol" w:hAnsi="Symbol"/>
        </w:rPr>
        <w:t></w:t>
      </w:r>
      <w:r>
        <w:t>L, 0.92</w:t>
      </w:r>
      <w:r w:rsidRPr="004177E2">
        <w:t xml:space="preserve"> mmol, </w:t>
      </w:r>
      <w:r>
        <w:t>5</w:t>
      </w:r>
      <w:r w:rsidRPr="004177E2">
        <w:t xml:space="preserve"> eq) were added and the reaction was </w:t>
      </w:r>
      <w:r>
        <w:t>stirred 4h at room temperature. The reaction was diluted with EtOAc (20 mL) and washed with saturated solution NaHCO</w:t>
      </w:r>
      <w:r>
        <w:rPr>
          <w:vertAlign w:val="subscript"/>
        </w:rPr>
        <w:t>3</w:t>
      </w:r>
      <w:r>
        <w:t xml:space="preserve"> (2</w:t>
      </w:r>
      <w:r w:rsidR="0034526B">
        <w:t xml:space="preserve"> </w:t>
      </w:r>
      <w:r>
        <w:t>x</w:t>
      </w:r>
      <w:r w:rsidR="0034526B">
        <w:t xml:space="preserve"> </w:t>
      </w:r>
      <w:r>
        <w:t>10 mL), brine (10 mL). Organic layer was then dried over MgSO</w:t>
      </w:r>
      <w:r>
        <w:rPr>
          <w:vertAlign w:val="subscript"/>
        </w:rPr>
        <w:t>4</w:t>
      </w:r>
      <w:r>
        <w:t xml:space="preserve">, filtered and evaporated. Residue was purified by flash chromatography (gradient DCM/MeOH) to afford the desired compound </w:t>
      </w:r>
      <w:r w:rsidRPr="004F3120">
        <w:t>as an oil (40 mg, 51%).</w:t>
      </w:r>
      <w:r w:rsidR="001149C6" w:rsidRPr="004F3120">
        <w:rPr>
          <w:lang w:val="en-US"/>
        </w:rPr>
        <w:t xml:space="preserve"> </w:t>
      </w:r>
      <w:r w:rsidR="004F3120" w:rsidRPr="004F3120">
        <w:rPr>
          <w:vertAlign w:val="superscript"/>
        </w:rPr>
        <w:t>1</w:t>
      </w:r>
      <w:r w:rsidR="004F3120" w:rsidRPr="004F3120">
        <w:t xml:space="preserve">H NMR (400 MHz, MeOD) δ 7.33 (s, 1H), 7.27 – 7.21 (m, 3H), 6.94 – 6.88 (m, 2H), 5.24 (td, </w:t>
      </w:r>
      <w:r w:rsidR="004F3120" w:rsidRPr="004F3120">
        <w:rPr>
          <w:i/>
          <w:iCs/>
        </w:rPr>
        <w:t>J</w:t>
      </w:r>
      <w:r w:rsidR="004F3120" w:rsidRPr="004F3120">
        <w:t xml:space="preserve"> = 3.8, 1.7 Hz, 1H), 4.58 (qd, </w:t>
      </w:r>
      <w:r w:rsidR="004F3120" w:rsidRPr="004F3120">
        <w:rPr>
          <w:i/>
          <w:iCs/>
        </w:rPr>
        <w:t>J</w:t>
      </w:r>
      <w:r w:rsidR="004F3120" w:rsidRPr="004F3120">
        <w:t xml:space="preserve"> = 7.1, 1.6 Hz, 1H), 3.37 – 3.34 (m, 1H, overlapping with MeOD signal), 3.21 (dd, </w:t>
      </w:r>
      <w:r w:rsidR="004F3120" w:rsidRPr="004F3120">
        <w:rPr>
          <w:i/>
          <w:iCs/>
        </w:rPr>
        <w:t>J</w:t>
      </w:r>
      <w:r w:rsidR="004F3120" w:rsidRPr="004F3120">
        <w:t xml:space="preserve"> = 13.9, 4.0 Hz, 1H), 2.97 – 2.85 (m, 2H), 2.10 (t, </w:t>
      </w:r>
      <w:r w:rsidR="004F3120" w:rsidRPr="004F3120">
        <w:rPr>
          <w:i/>
          <w:iCs/>
        </w:rPr>
        <w:t>J</w:t>
      </w:r>
      <w:r w:rsidR="004F3120" w:rsidRPr="004F3120">
        <w:t xml:space="preserve"> = 7.4 Hz, 2H), 1.69 – 1.61 (m, 4H), 1.50 (dd, </w:t>
      </w:r>
      <w:r w:rsidR="004F3120" w:rsidRPr="004F3120">
        <w:rPr>
          <w:i/>
          <w:iCs/>
        </w:rPr>
        <w:t>J</w:t>
      </w:r>
      <w:r w:rsidR="004F3120" w:rsidRPr="004F3120">
        <w:t xml:space="preserve"> = 14.1, 7.0 Hz, 2H), 1.42 – 1.32 (m, 4H), 0.69 (d, </w:t>
      </w:r>
      <w:r w:rsidR="004F3120" w:rsidRPr="004F3120">
        <w:rPr>
          <w:i/>
          <w:iCs/>
        </w:rPr>
        <w:t>J</w:t>
      </w:r>
      <w:r w:rsidR="004F3120" w:rsidRPr="004F3120">
        <w:t xml:space="preserve"> = 7.2 Hz, 3H). </w:t>
      </w:r>
      <w:r w:rsidR="004F3120" w:rsidRPr="004F3120">
        <w:rPr>
          <w:vertAlign w:val="superscript"/>
        </w:rPr>
        <w:t>13</w:t>
      </w:r>
      <w:r w:rsidR="004F3120" w:rsidRPr="004F3120">
        <w:t xml:space="preserve">C NMR (101 MHz, MeOD) δ 171.60, 167.20, 141.36, 134.20, 130.44, 130.05, 128.37, 127.40, 121.43, 53.45, 51.07, 41.26, 35.27, 32.30, 29.01, 28.53, 28.42, 27.77, 25.20, 18.15. </w:t>
      </w:r>
      <w:r w:rsidR="0034526B" w:rsidRPr="004F3120">
        <w:rPr>
          <w:lang w:val="en-US"/>
        </w:rPr>
        <w:t>IR (cm</w:t>
      </w:r>
      <w:r w:rsidR="0034526B" w:rsidRPr="004F3120">
        <w:rPr>
          <w:vertAlign w:val="superscript"/>
          <w:lang w:val="en-US"/>
        </w:rPr>
        <w:t>-1</w:t>
      </w:r>
      <w:r w:rsidR="0034526B" w:rsidRPr="004F3120">
        <w:rPr>
          <w:lang w:val="en-US"/>
        </w:rPr>
        <w:t xml:space="preserve">) 3179, 2927, 2859, 1662, 1456, 1199, 698. </w:t>
      </w:r>
      <w:r w:rsidR="001149C6" w:rsidRPr="004F3120">
        <w:rPr>
          <w:lang w:val="en-US"/>
        </w:rPr>
        <w:t xml:space="preserve">MS(ESI+): </w:t>
      </w:r>
      <w:r w:rsidR="001149C6" w:rsidRPr="00636451">
        <w:rPr>
          <w:lang w:val="en-US"/>
        </w:rPr>
        <w:t>Calc for [C</w:t>
      </w:r>
      <w:r w:rsidR="001149C6" w:rsidRPr="00636451">
        <w:rPr>
          <w:vertAlign w:val="subscript"/>
          <w:lang w:val="en-US"/>
        </w:rPr>
        <w:t>22</w:t>
      </w:r>
      <w:r w:rsidR="001149C6" w:rsidRPr="00636451">
        <w:rPr>
          <w:lang w:val="en-US"/>
        </w:rPr>
        <w:t>H</w:t>
      </w:r>
      <w:r w:rsidR="001149C6" w:rsidRPr="00636451">
        <w:rPr>
          <w:vertAlign w:val="subscript"/>
          <w:lang w:val="en-US"/>
        </w:rPr>
        <w:t>30</w:t>
      </w:r>
      <w:r w:rsidR="001149C6" w:rsidRPr="00636451">
        <w:rPr>
          <w:lang w:val="en-US"/>
        </w:rPr>
        <w:t>N</w:t>
      </w:r>
      <w:r w:rsidR="001149C6" w:rsidRPr="00636451">
        <w:rPr>
          <w:vertAlign w:val="subscript"/>
          <w:lang w:val="en-US"/>
        </w:rPr>
        <w:t>4</w:t>
      </w:r>
      <w:r w:rsidR="001149C6" w:rsidRPr="00636451">
        <w:rPr>
          <w:lang w:val="en-US"/>
        </w:rPr>
        <w:t>O</w:t>
      </w:r>
      <w:r w:rsidR="001149C6" w:rsidRPr="00636451">
        <w:rPr>
          <w:vertAlign w:val="subscript"/>
          <w:lang w:val="en-US"/>
        </w:rPr>
        <w:t>3</w:t>
      </w:r>
      <w:r w:rsidR="001149C6" w:rsidRPr="00636451">
        <w:rPr>
          <w:lang w:val="en-US"/>
        </w:rPr>
        <w:t>S-H</w:t>
      </w:r>
      <w:r w:rsidR="001149C6" w:rsidRPr="00636451">
        <w:rPr>
          <w:vertAlign w:val="superscript"/>
          <w:lang w:val="en-US"/>
        </w:rPr>
        <w:t>+</w:t>
      </w:r>
      <w:r w:rsidR="00636451" w:rsidRPr="00636451">
        <w:rPr>
          <w:lang w:val="en-US"/>
        </w:rPr>
        <w:t>] 431,21. Found 431</w:t>
      </w:r>
      <w:r w:rsidR="00152607">
        <w:rPr>
          <w:lang w:val="en-US"/>
        </w:rPr>
        <w:t>,</w:t>
      </w:r>
      <w:r w:rsidR="00636451" w:rsidRPr="00636451">
        <w:rPr>
          <w:lang w:val="en-US"/>
        </w:rPr>
        <w:t>02</w:t>
      </w:r>
    </w:p>
    <w:p w14:paraId="1272DBC7" w14:textId="6165723F" w:rsidR="004B01C3" w:rsidRDefault="004B01C3" w:rsidP="002A3CCD">
      <w:pPr>
        <w:jc w:val="both"/>
      </w:pPr>
    </w:p>
    <w:p w14:paraId="0BDCC883" w14:textId="3004F31A" w:rsidR="009B0184" w:rsidRDefault="009B0184">
      <w:r>
        <w:br w:type="page"/>
      </w:r>
    </w:p>
    <w:p w14:paraId="69A2B57C" w14:textId="77777777" w:rsidR="009B0184" w:rsidRDefault="009B0184" w:rsidP="002A3CCD">
      <w:pPr>
        <w:jc w:val="both"/>
        <w:rPr>
          <w:b/>
        </w:rPr>
      </w:pPr>
      <w:r>
        <w:rPr>
          <w:b/>
        </w:rPr>
        <w:lastRenderedPageBreak/>
        <w:t>Biological assays</w:t>
      </w:r>
    </w:p>
    <w:p w14:paraId="48EEF80C" w14:textId="16D5DCD3" w:rsidR="009B0184" w:rsidRPr="009B0184" w:rsidRDefault="009B0184" w:rsidP="002A3CCD">
      <w:pPr>
        <w:jc w:val="both"/>
        <w:rPr>
          <w:b/>
        </w:rPr>
      </w:pPr>
      <w:r>
        <w:rPr>
          <w:b/>
        </w:rPr>
        <w:t xml:space="preserve">1) </w:t>
      </w:r>
      <w:r w:rsidR="00891C19">
        <w:rPr>
          <w:b/>
        </w:rPr>
        <w:t>HDAC1,</w:t>
      </w:r>
      <w:r w:rsidR="004E5FAC">
        <w:rPr>
          <w:b/>
        </w:rPr>
        <w:t xml:space="preserve"> HDAC6 </w:t>
      </w:r>
      <w:r w:rsidR="00891C19">
        <w:rPr>
          <w:b/>
        </w:rPr>
        <w:t xml:space="preserve">and HDAC8 </w:t>
      </w:r>
      <w:r w:rsidR="004E5FAC">
        <w:rPr>
          <w:b/>
        </w:rPr>
        <w:t>enzyme inhibition assays</w:t>
      </w:r>
    </w:p>
    <w:p w14:paraId="66F66356" w14:textId="47F2C55E" w:rsidR="009B0184" w:rsidRDefault="009B0184" w:rsidP="009B0184">
      <w:pPr>
        <w:jc w:val="both"/>
      </w:pPr>
      <w:r>
        <w:t>HDAC1 and HDAC6 inhibition was tested in vitro using biochemical assays as previously described. Reference:</w:t>
      </w:r>
    </w:p>
    <w:p w14:paraId="154DC192" w14:textId="77777777" w:rsidR="009B0184" w:rsidRDefault="009B0184" w:rsidP="009B0184">
      <w:pPr>
        <w:jc w:val="both"/>
      </w:pPr>
      <w:r>
        <w:t>Synthesis and Biological Investigation of Oxazole Hydroxamates as Highly Selective Histone Deacetylase 6 (HDAC6) Inhibitors.</w:t>
      </w:r>
    </w:p>
    <w:p w14:paraId="51327180" w14:textId="017365EA" w:rsidR="009B0184" w:rsidRDefault="009B0184" w:rsidP="009B0184">
      <w:pPr>
        <w:jc w:val="both"/>
      </w:pPr>
      <w:r>
        <w:t>J. Senger, J. Melesina, M. Marek, C. Romier, I. Oehme, O. Witt, W. Sippl, M. Jung; J. Med. Chem. 59 (2016) 1545-1555.</w:t>
      </w:r>
    </w:p>
    <w:p w14:paraId="43196F7D" w14:textId="41D6F211" w:rsidR="009B0184" w:rsidRDefault="009B0184" w:rsidP="009B0184">
      <w:pPr>
        <w:jc w:val="both"/>
      </w:pPr>
    </w:p>
    <w:p w14:paraId="6E114B71" w14:textId="3923AA6B" w:rsidR="009B0184" w:rsidRPr="009B0184" w:rsidRDefault="004E5FAC" w:rsidP="009B0184">
      <w:pPr>
        <w:jc w:val="both"/>
        <w:rPr>
          <w:b/>
        </w:rPr>
      </w:pPr>
      <w:r>
        <w:rPr>
          <w:b/>
        </w:rPr>
        <w:t>2) HDAC isoform panel assays</w:t>
      </w:r>
    </w:p>
    <w:p w14:paraId="77635907" w14:textId="15B06AEE" w:rsidR="009B0184" w:rsidRDefault="009B0184" w:rsidP="009B0184">
      <w:pPr>
        <w:jc w:val="both"/>
      </w:pPr>
      <w:r>
        <w:t xml:space="preserve">The assay of </w:t>
      </w:r>
      <w:r w:rsidRPr="00891C19">
        <w:rPr>
          <w:b/>
        </w:rPr>
        <w:t>12d</w:t>
      </w:r>
      <w:r>
        <w:t xml:space="preserve"> against all eleven human recombinant HDAC isoforms was performed by Eurofins Cerep SA (Celle L’Evescault, France) with trichostatin A as positive control for HDAC1-10 and scriptaid as positive control for HDAC11. The assay procedure involves a similar fluorimetric method </w:t>
      </w:r>
      <w:r w:rsidR="00891C19">
        <w:t xml:space="preserve">to that </w:t>
      </w:r>
      <w:r>
        <w:t>described above.</w:t>
      </w:r>
    </w:p>
    <w:p w14:paraId="7252140E" w14:textId="51D84BE7" w:rsidR="009B0184" w:rsidRDefault="009B0184" w:rsidP="009B0184">
      <w:pPr>
        <w:jc w:val="both"/>
      </w:pPr>
    </w:p>
    <w:p w14:paraId="4E7DDF17" w14:textId="284D91D4" w:rsidR="004E5FAC" w:rsidRPr="004E5FAC" w:rsidRDefault="009B0184" w:rsidP="004E5FAC">
      <w:pPr>
        <w:jc w:val="both"/>
        <w:rPr>
          <w:b/>
        </w:rPr>
      </w:pPr>
      <w:r w:rsidRPr="004E5FAC">
        <w:rPr>
          <w:b/>
        </w:rPr>
        <w:t xml:space="preserve">3) </w:t>
      </w:r>
      <w:r w:rsidR="004E5FAC" w:rsidRPr="004E5FAC">
        <w:rPr>
          <w:b/>
        </w:rPr>
        <w:t>Cell growth inhibition assay</w:t>
      </w:r>
      <w:r w:rsidR="004E5FAC">
        <w:rPr>
          <w:b/>
        </w:rPr>
        <w:t>s</w:t>
      </w:r>
    </w:p>
    <w:p w14:paraId="4DE46513" w14:textId="77777777" w:rsidR="004E5FAC" w:rsidRDefault="004E5FAC" w:rsidP="004E5FAC">
      <w:pPr>
        <w:jc w:val="both"/>
      </w:pPr>
      <w:r>
        <w:t>AML cell lines THP-1, MV4-11 and U937 were obtained from the DMSZ (German Collection of Microorganisms and Cell Cultures) and European Collection of Cell Cultures. They were authenticated by DNA-fingerprinting. The cell lines were used at low passage number for a maximum of 6 months post-resuscitation and tested regularly for mycoplasma infection.</w:t>
      </w:r>
    </w:p>
    <w:p w14:paraId="4E065D12" w14:textId="77777777" w:rsidR="004E5FAC" w:rsidRDefault="004E5FAC" w:rsidP="004E5FAC">
      <w:pPr>
        <w:jc w:val="both"/>
      </w:pPr>
      <w:r>
        <w:t>Cells lines were cultured in RPMI 1640 medium (GIBCO) supplemented with 10% Foetal Calf Serum (FCS, GIBCO) and 5% of 2 mM L-glutamine. Cells were grown at 37 ˚C with 5% CO2 and cell density was maintained at 25×104 cells/mL. For the assay, cells were plated in a 96-well clear bottomed microtitre plate at a density of 2.5×104 cells/well for U937 and 5×104 cells/well for THP-1 and MV4-11. Inhibitor stock solutions (20 mM in DMSO) were dissolved in cell media at the appropriate concentration and 10 µL of each concentration incubated with the cells for 72 h or 96 h. Cell viability was then measured using CellTiter-Blue® (Promega, Southampton, UK) and normalised to the vehicle control (DMSO) and a dose-response curve determined with GraphPad 6 using a non-linear regression model.</w:t>
      </w:r>
    </w:p>
    <w:p w14:paraId="1AC352C9" w14:textId="7EF38225" w:rsidR="004E5FAC" w:rsidRPr="004E5FAC" w:rsidRDefault="004E5FAC" w:rsidP="004E5FAC">
      <w:pPr>
        <w:jc w:val="both"/>
        <w:rPr>
          <w:b/>
        </w:rPr>
      </w:pPr>
      <w:r w:rsidRPr="004E5FAC">
        <w:rPr>
          <w:b/>
        </w:rPr>
        <w:t xml:space="preserve">4) </w:t>
      </w:r>
      <w:r>
        <w:rPr>
          <w:b/>
        </w:rPr>
        <w:t xml:space="preserve">H3K9Ac and AcTubulin </w:t>
      </w:r>
      <w:r w:rsidRPr="004E5FAC">
        <w:rPr>
          <w:b/>
        </w:rPr>
        <w:t>Western Blotting</w:t>
      </w:r>
    </w:p>
    <w:p w14:paraId="524BBC44" w14:textId="77777777" w:rsidR="004E5FAC" w:rsidRDefault="004E5FAC" w:rsidP="004E5FAC">
      <w:pPr>
        <w:jc w:val="both"/>
      </w:pPr>
      <w:r>
        <w:t>Antibodies for immunoblotting were purchased from Cell Signalling (anti-Acetylated-</w:t>
      </w:r>
      <w:r>
        <w:t>- (Lys40) tubulin #9725) or Abcam (anti-H3 #ab100938, Goat anti-Rabbit IgG (HRP) #ab97080, and ERK2 #ab32081). The antibodies from Cell Signalling were diluted to 1:1000 in 3% bovine serum albumin (BSA) dissolved in TBS-T (w/v); the antibodies from Abcam were diluted 1:5000 (primary) or 1:10000 (secondary) in 3% BSA dissolved in TBS-T solution.</w:t>
      </w:r>
    </w:p>
    <w:p w14:paraId="66ADDFF5" w14:textId="77777777" w:rsidR="004E5FAC" w:rsidRDefault="004E5FAC" w:rsidP="004E5FAC">
      <w:pPr>
        <w:jc w:val="both"/>
      </w:pPr>
      <w:r>
        <w:t xml:space="preserve">Blotting procedures were performed as previously described. Reference: </w:t>
      </w:r>
    </w:p>
    <w:p w14:paraId="10E1B51D" w14:textId="3DEDCBBD" w:rsidR="004E5FAC" w:rsidRDefault="004E5FAC" w:rsidP="004E5FAC">
      <w:pPr>
        <w:jc w:val="both"/>
      </w:pPr>
      <w:r>
        <w:t>Fluorinated tranylcypromine analogues as inhibitors of lysine-specific demethylase 1 (LSD1, KDM1A).</w:t>
      </w:r>
    </w:p>
    <w:p w14:paraId="00942000" w14:textId="1DC78DBE" w:rsidR="004E5FAC" w:rsidRDefault="004E5FAC" w:rsidP="004E5FAC">
      <w:pPr>
        <w:jc w:val="both"/>
      </w:pPr>
      <w:r>
        <w:t xml:space="preserve">Borrello MT, Schinor B, Bartels K, Benelkebir H, Pereira S, Al-Jamal WT, Douglas L, Duriez PJ, Packham G, Haufe G, Ganesan A. Bioorg Med Chem Lett. 2017, 27, 2099-2101. </w:t>
      </w:r>
    </w:p>
    <w:p w14:paraId="0B957949" w14:textId="005A8F09" w:rsidR="004E5FAC" w:rsidRDefault="004E5FAC" w:rsidP="004E5FAC">
      <w:pPr>
        <w:jc w:val="both"/>
      </w:pPr>
    </w:p>
    <w:p w14:paraId="2F327F8A" w14:textId="77777777" w:rsidR="004E5FAC" w:rsidRPr="004E5FAC" w:rsidRDefault="004E5FAC" w:rsidP="004E5FAC">
      <w:pPr>
        <w:jc w:val="both"/>
        <w:rPr>
          <w:b/>
        </w:rPr>
      </w:pPr>
      <w:r w:rsidRPr="004E5FAC">
        <w:rPr>
          <w:b/>
        </w:rPr>
        <w:lastRenderedPageBreak/>
        <w:t xml:space="preserve">Molecular docking </w:t>
      </w:r>
    </w:p>
    <w:p w14:paraId="3F53A341" w14:textId="77777777" w:rsidR="004E5FAC" w:rsidRDefault="004E5FAC" w:rsidP="004E5FAC">
      <w:pPr>
        <w:jc w:val="both"/>
      </w:pPr>
      <w:r>
        <w:t xml:space="preserve">MOE1 (version 2012.10, Chemical Computing Group, Montreal, Canada) was used to generate the molecular structures of all inhibitors under study. The inhibitor structures were subsequently prepared for docking using the LigPrep tool2 as implemented in Schrödinger’s software, where all possible tautomeric forms were generated and energy minimized using the OPLS force field. Conformers of the prepared ligands were calculated with ConfGen using the default settings. </w:t>
      </w:r>
    </w:p>
    <w:p w14:paraId="06AAD174" w14:textId="77777777" w:rsidR="004E5FAC" w:rsidRDefault="004E5FAC" w:rsidP="004E5FAC">
      <w:pPr>
        <w:jc w:val="both"/>
      </w:pPr>
      <w:r>
        <w:t xml:space="preserve">The crystal structure of human HDAC1 (PDB ID 5ICN), HDAC6 (Catalytic Domain CD2, PDB ID 5EDU), HDAC8 (PDB ID 2V5X) in complex with hydroxamic acid-based inhibitors were retrieved from the Protein Data Bank (PDB; www.rcsb.org).3 All water molecules were deleted except the two water molecules occupying the catalytic pocket, which were kept in the docking step. The protein structure was subsequently prepared with Schrödinger’s Protein Preparation Wizard4: Hydrogen atoms were added and the H-bond network was subsequently optimized. The protonation states at pH 7.0 were predicted using the PROPKA tool in Schrödinger. The structures were finally subjected to a restrained energy minimization step using the OPLS2005 force field (RMSD of the atom displacement for terminating the minimization was 0.3 Å). </w:t>
      </w:r>
    </w:p>
    <w:p w14:paraId="623204A3" w14:textId="77777777" w:rsidR="004E5FAC" w:rsidRDefault="004E5FAC" w:rsidP="004E5FAC">
      <w:pPr>
        <w:jc w:val="both"/>
      </w:pPr>
      <w:r>
        <w:t>The receptor grid preparation for the docking procedure was carried out by assigning the co-crystallized ligand as the centroid of the grid box. The generated 3D conformers were docked into the receptor model using Glide5 (Schrödinger Inc., New York, USA) in the Standard Precision mode. A total of 20 poses per ligand conformer were included in the post-docking minimization step and a maximum of two docking poses were output for each ligand conformer.</w:t>
      </w:r>
    </w:p>
    <w:p w14:paraId="33E8D594" w14:textId="77777777" w:rsidR="004E5FAC" w:rsidRDefault="004E5FAC" w:rsidP="004E5FAC">
      <w:pPr>
        <w:jc w:val="both"/>
      </w:pPr>
      <w:r>
        <w:t>In our previous study we found that rescoring the docking poses by using a MM-GB/SA protocol resulted in a significant correlation between calculated interaction energies and in vitro inhibition data.6,7 Therefore, the same protocol was applied to the compounds under study. To calculate the binding free energy, we used the AMBER12EHT force field implemented in the MOE2012.10 program together with the continuum solvation model GB/SA. The experimentally observed geometries of the zinc-hydroxamic acid complexes were best reproduced using this setup. Partial charges were fixed using the MOE Protonate3D tool according to the used force-field followed by a short minimization. To estimate the binding free energy a minimizing of the protein-ligand complexes derived from the docking was carried out. During complex minimization the heavy atoms of the protein were tethered with a deviation of 0.5 Å (force constant (3/2) kT / (0.5)²). The complex showing the lowest binding free energy was chosen for each inhibitor and HDAC isoform. Using this docking and rescoring protocol the experimentally derived structures of the cocrystallized inhibitors of HDAC6 (PDB ID 5EDU), and HDAC8 (PDB 2V5X) could be reproduced with an RMSD value below 1.00 Å.</w:t>
      </w:r>
    </w:p>
    <w:p w14:paraId="06566BFB" w14:textId="77777777" w:rsidR="004E5FAC" w:rsidRDefault="004E5FAC" w:rsidP="004E5FAC">
      <w:pPr>
        <w:jc w:val="both"/>
      </w:pPr>
      <w:r>
        <w:t>References</w:t>
      </w:r>
    </w:p>
    <w:p w14:paraId="3C792E29" w14:textId="77777777" w:rsidR="004E5FAC" w:rsidRDefault="004E5FAC" w:rsidP="004E5FAC">
      <w:pPr>
        <w:jc w:val="both"/>
      </w:pPr>
      <w:r>
        <w:t>1.</w:t>
      </w:r>
      <w:r>
        <w:tab/>
        <w:t>Molecular Operating Environment (MOE), 2014.09; Chemical Computing Group Inc., 1010 Sherbooke St. West, Suite #910, Montreal, QC, Canada, H3A 2R7, 2014.</w:t>
      </w:r>
    </w:p>
    <w:p w14:paraId="0FECBAA8" w14:textId="77777777" w:rsidR="004E5FAC" w:rsidRDefault="004E5FAC" w:rsidP="004E5FAC">
      <w:pPr>
        <w:jc w:val="both"/>
      </w:pPr>
      <w:r>
        <w:t>2.</w:t>
      </w:r>
      <w:r>
        <w:tab/>
        <w:t>Schrödinger Release 2014-2: LigPrep, Schrödinger, LLC, New York, NY, 2014.</w:t>
      </w:r>
    </w:p>
    <w:p w14:paraId="07C177C1" w14:textId="77777777" w:rsidR="004E5FAC" w:rsidRDefault="004E5FAC" w:rsidP="004E5FAC">
      <w:pPr>
        <w:jc w:val="both"/>
      </w:pPr>
      <w:r>
        <w:t>3.</w:t>
      </w:r>
      <w:r>
        <w:tab/>
        <w:t>Berman, H. M.; Westbrook, J.; Feng, Z.; Gilliland, G.; Bhat, T. N.; Weissig, H.; Shindyalov, I. N.; Bourne, P. E. The Protein Data Bank. Nucleic Acids Res. 2000, 28, 235-242.</w:t>
      </w:r>
    </w:p>
    <w:p w14:paraId="241BEDD9" w14:textId="77777777" w:rsidR="004E5FAC" w:rsidRDefault="004E5FAC" w:rsidP="004E5FAC">
      <w:pPr>
        <w:jc w:val="both"/>
      </w:pPr>
      <w:r>
        <w:t>4.</w:t>
      </w:r>
      <w:r>
        <w:tab/>
        <w:t>Schrödinger Release 2014-2: Schrödinger Suite 2014-2 Protein Preparation Wizard; Epik version 2.8, Schrödinger, LLC, New York, NY, 2014; Impact version 6.3, Schrödinger, LLC, New York, NY, 2014; Prime version 3.6, Schrödinger, LLC, New York, NY, 2014.</w:t>
      </w:r>
    </w:p>
    <w:p w14:paraId="5E80634A" w14:textId="77777777" w:rsidR="004E5FAC" w:rsidRDefault="004E5FAC" w:rsidP="004E5FAC">
      <w:pPr>
        <w:jc w:val="both"/>
      </w:pPr>
      <w:r>
        <w:t>5.</w:t>
      </w:r>
      <w:r>
        <w:tab/>
        <w:t>Small-Molecule Drug Discovery Suite 2014-2: Glide, version 9.8, Schrödinger, LLC, New York, NY, 2014.</w:t>
      </w:r>
    </w:p>
    <w:p w14:paraId="7E6DF654" w14:textId="77777777" w:rsidR="004E5FAC" w:rsidRDefault="004E5FAC" w:rsidP="004E5FAC">
      <w:pPr>
        <w:jc w:val="both"/>
      </w:pPr>
      <w:r>
        <w:lastRenderedPageBreak/>
        <w:t xml:space="preserve">6. </w:t>
      </w:r>
      <w:r>
        <w:tab/>
        <w:t xml:space="preserve">Wutz D, Gluhacevic D, Chakrabarti A, Schmidtkunz K, Robaa D, Erdmann F, Romier C, Sippl W, Jung M, König B.Photochromic histone deacetylase inhibitors based on dithienylethenes and fulgimides. Org Biomol Chem. 2017 Jun 7;15(22):4882-4896. </w:t>
      </w:r>
    </w:p>
    <w:p w14:paraId="5B8FFCA9" w14:textId="77777777" w:rsidR="004E5FAC" w:rsidRDefault="004E5FAC" w:rsidP="004E5FAC">
      <w:pPr>
        <w:jc w:val="both"/>
      </w:pPr>
      <w:r>
        <w:t xml:space="preserve">7. </w:t>
      </w:r>
      <w:r>
        <w:tab/>
        <w:t xml:space="preserve">Stenzel K, Chakrabarti A, Melesina J, Hansen FK, Lancelot J, Herkenhöhner S, Lungerich B, Marek M, Romier C, Pierce RJ, Sippl W, Jung M, Kurz T. Isophthalic Acid-Based HDAC Inhibitors as Potent Inhibitors of HDAC8 from </w:t>
      </w:r>
      <w:r w:rsidRPr="004E5FAC">
        <w:rPr>
          <w:i/>
        </w:rPr>
        <w:t>Schistosoma mansoni</w:t>
      </w:r>
      <w:r>
        <w:t>. Arch Pharm (Weinheim). 2017 Aug;350(8).</w:t>
      </w:r>
    </w:p>
    <w:p w14:paraId="3DDCBAE2" w14:textId="77777777" w:rsidR="004E5FAC" w:rsidRDefault="004E5FAC" w:rsidP="004E5FAC">
      <w:pPr>
        <w:jc w:val="both"/>
      </w:pPr>
    </w:p>
    <w:p w14:paraId="2D2DF183" w14:textId="77777777" w:rsidR="004E5FAC" w:rsidRDefault="004E5FAC" w:rsidP="004E5FAC">
      <w:pPr>
        <w:jc w:val="both"/>
      </w:pPr>
    </w:p>
    <w:p w14:paraId="281C913B" w14:textId="77777777" w:rsidR="004E5FAC" w:rsidRDefault="004E5FAC" w:rsidP="004E5FAC">
      <w:pPr>
        <w:jc w:val="both"/>
      </w:pPr>
    </w:p>
    <w:p w14:paraId="6AFC580D" w14:textId="77777777" w:rsidR="004E5FAC" w:rsidRDefault="004E5FAC" w:rsidP="004E5FAC">
      <w:pPr>
        <w:jc w:val="both"/>
      </w:pPr>
    </w:p>
    <w:p w14:paraId="71E4CFA1" w14:textId="3F502086" w:rsidR="009B0184" w:rsidRPr="002E525D" w:rsidRDefault="009B0184" w:rsidP="009B0184">
      <w:pPr>
        <w:jc w:val="both"/>
      </w:pPr>
    </w:p>
    <w:sectPr w:rsidR="009B0184" w:rsidRPr="002E525D" w:rsidSect="004E5FAC">
      <w:headerReference w:type="default" r:id="rId49"/>
      <w:pgSz w:w="11906" w:h="16838"/>
      <w:pgMar w:top="1276" w:right="1440" w:bottom="1134"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58C52" w14:textId="77777777" w:rsidR="000E325E" w:rsidRDefault="000E325E" w:rsidP="000E325E">
      <w:pPr>
        <w:spacing w:after="0" w:line="240" w:lineRule="auto"/>
      </w:pPr>
      <w:r>
        <w:separator/>
      </w:r>
    </w:p>
  </w:endnote>
  <w:endnote w:type="continuationSeparator" w:id="0">
    <w:p w14:paraId="5B31F04F" w14:textId="77777777" w:rsidR="000E325E" w:rsidRDefault="000E325E" w:rsidP="000E3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8A069" w14:textId="77777777" w:rsidR="000E325E" w:rsidRDefault="000E325E" w:rsidP="000E325E">
      <w:pPr>
        <w:spacing w:after="0" w:line="240" w:lineRule="auto"/>
      </w:pPr>
      <w:r>
        <w:separator/>
      </w:r>
    </w:p>
  </w:footnote>
  <w:footnote w:type="continuationSeparator" w:id="0">
    <w:p w14:paraId="7E97BA4B" w14:textId="77777777" w:rsidR="000E325E" w:rsidRDefault="000E325E" w:rsidP="000E3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134669"/>
      <w:docPartObj>
        <w:docPartGallery w:val="Page Numbers (Top of Page)"/>
        <w:docPartUnique/>
      </w:docPartObj>
    </w:sdtPr>
    <w:sdtEndPr>
      <w:rPr>
        <w:noProof/>
      </w:rPr>
    </w:sdtEndPr>
    <w:sdtContent>
      <w:p w14:paraId="0BFF1817" w14:textId="40BD8FBE" w:rsidR="000E325E" w:rsidRDefault="000E325E">
        <w:pPr>
          <w:pStyle w:val="Header"/>
          <w:jc w:val="right"/>
        </w:pPr>
        <w:r>
          <w:fldChar w:fldCharType="begin"/>
        </w:r>
        <w:r>
          <w:instrText xml:space="preserve"> PAGE   \* MERGEFORMAT </w:instrText>
        </w:r>
        <w:r>
          <w:fldChar w:fldCharType="separate"/>
        </w:r>
        <w:r w:rsidR="00B612F1">
          <w:rPr>
            <w:noProof/>
          </w:rPr>
          <w:t>1</w:t>
        </w:r>
        <w:r>
          <w:rPr>
            <w:noProof/>
          </w:rPr>
          <w:fldChar w:fldCharType="end"/>
        </w:r>
      </w:p>
    </w:sdtContent>
  </w:sdt>
  <w:p w14:paraId="0E2D2BE7" w14:textId="77777777" w:rsidR="000E325E" w:rsidRDefault="000E32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90D"/>
    <w:rsid w:val="000273ED"/>
    <w:rsid w:val="00040CB5"/>
    <w:rsid w:val="000453F2"/>
    <w:rsid w:val="0005087C"/>
    <w:rsid w:val="00050D16"/>
    <w:rsid w:val="00051363"/>
    <w:rsid w:val="000732B0"/>
    <w:rsid w:val="000745EE"/>
    <w:rsid w:val="0008227E"/>
    <w:rsid w:val="00087BF0"/>
    <w:rsid w:val="0009590D"/>
    <w:rsid w:val="0009633F"/>
    <w:rsid w:val="000E325E"/>
    <w:rsid w:val="000F20D3"/>
    <w:rsid w:val="000F2349"/>
    <w:rsid w:val="000F5260"/>
    <w:rsid w:val="001053F0"/>
    <w:rsid w:val="001149C6"/>
    <w:rsid w:val="00127F5E"/>
    <w:rsid w:val="00152607"/>
    <w:rsid w:val="00175DA7"/>
    <w:rsid w:val="00190EDA"/>
    <w:rsid w:val="001B7628"/>
    <w:rsid w:val="001D759B"/>
    <w:rsid w:val="00206587"/>
    <w:rsid w:val="00214C08"/>
    <w:rsid w:val="00231C88"/>
    <w:rsid w:val="002765E0"/>
    <w:rsid w:val="00281F63"/>
    <w:rsid w:val="00295450"/>
    <w:rsid w:val="002A3441"/>
    <w:rsid w:val="002A3CCD"/>
    <w:rsid w:val="002A4EEF"/>
    <w:rsid w:val="002E2B8E"/>
    <w:rsid w:val="002E525D"/>
    <w:rsid w:val="00325B3D"/>
    <w:rsid w:val="00335174"/>
    <w:rsid w:val="0033781F"/>
    <w:rsid w:val="0034526B"/>
    <w:rsid w:val="00354115"/>
    <w:rsid w:val="003A0B11"/>
    <w:rsid w:val="004177E2"/>
    <w:rsid w:val="00425DEA"/>
    <w:rsid w:val="00434B96"/>
    <w:rsid w:val="00467573"/>
    <w:rsid w:val="004858B6"/>
    <w:rsid w:val="004A664F"/>
    <w:rsid w:val="004B01C3"/>
    <w:rsid w:val="004E5FAC"/>
    <w:rsid w:val="004F3120"/>
    <w:rsid w:val="004F3C13"/>
    <w:rsid w:val="0052113C"/>
    <w:rsid w:val="00522759"/>
    <w:rsid w:val="00550134"/>
    <w:rsid w:val="00567D08"/>
    <w:rsid w:val="0057145F"/>
    <w:rsid w:val="00580ED2"/>
    <w:rsid w:val="005B055F"/>
    <w:rsid w:val="005E248B"/>
    <w:rsid w:val="005E3975"/>
    <w:rsid w:val="005E58F1"/>
    <w:rsid w:val="005E5CEC"/>
    <w:rsid w:val="005F61B1"/>
    <w:rsid w:val="006076A6"/>
    <w:rsid w:val="00610E1E"/>
    <w:rsid w:val="00616095"/>
    <w:rsid w:val="0063457E"/>
    <w:rsid w:val="00636451"/>
    <w:rsid w:val="0068303B"/>
    <w:rsid w:val="006F60AA"/>
    <w:rsid w:val="00726F64"/>
    <w:rsid w:val="00764A4A"/>
    <w:rsid w:val="007A103B"/>
    <w:rsid w:val="007D242A"/>
    <w:rsid w:val="007F3DB5"/>
    <w:rsid w:val="00812C10"/>
    <w:rsid w:val="008814A2"/>
    <w:rsid w:val="00891C19"/>
    <w:rsid w:val="008E091D"/>
    <w:rsid w:val="008F70D0"/>
    <w:rsid w:val="00914B66"/>
    <w:rsid w:val="00937508"/>
    <w:rsid w:val="00996C49"/>
    <w:rsid w:val="009A43C8"/>
    <w:rsid w:val="009B0184"/>
    <w:rsid w:val="009B269D"/>
    <w:rsid w:val="009F4BD1"/>
    <w:rsid w:val="009F7E17"/>
    <w:rsid w:val="00A0102E"/>
    <w:rsid w:val="00A14BBA"/>
    <w:rsid w:val="00A22FBD"/>
    <w:rsid w:val="00A25188"/>
    <w:rsid w:val="00A27FB2"/>
    <w:rsid w:val="00A30194"/>
    <w:rsid w:val="00A348D4"/>
    <w:rsid w:val="00A5077A"/>
    <w:rsid w:val="00A9074F"/>
    <w:rsid w:val="00AA4B4F"/>
    <w:rsid w:val="00AA5F3C"/>
    <w:rsid w:val="00AB17C7"/>
    <w:rsid w:val="00AB1857"/>
    <w:rsid w:val="00B12732"/>
    <w:rsid w:val="00B26E6A"/>
    <w:rsid w:val="00B31C5B"/>
    <w:rsid w:val="00B32811"/>
    <w:rsid w:val="00B612F1"/>
    <w:rsid w:val="00B64648"/>
    <w:rsid w:val="00BC3833"/>
    <w:rsid w:val="00C0186C"/>
    <w:rsid w:val="00C559BE"/>
    <w:rsid w:val="00C7461C"/>
    <w:rsid w:val="00C90F1F"/>
    <w:rsid w:val="00C95ADA"/>
    <w:rsid w:val="00CA2DD6"/>
    <w:rsid w:val="00CE1450"/>
    <w:rsid w:val="00D0143B"/>
    <w:rsid w:val="00D169EE"/>
    <w:rsid w:val="00D23C39"/>
    <w:rsid w:val="00D50E76"/>
    <w:rsid w:val="00D537D4"/>
    <w:rsid w:val="00D56272"/>
    <w:rsid w:val="00D57C8A"/>
    <w:rsid w:val="00D72771"/>
    <w:rsid w:val="00D74A45"/>
    <w:rsid w:val="00D81533"/>
    <w:rsid w:val="00DA05D2"/>
    <w:rsid w:val="00DB386E"/>
    <w:rsid w:val="00DC0753"/>
    <w:rsid w:val="00DD0992"/>
    <w:rsid w:val="00E20BAA"/>
    <w:rsid w:val="00E25C81"/>
    <w:rsid w:val="00E479FE"/>
    <w:rsid w:val="00E60ABF"/>
    <w:rsid w:val="00E66698"/>
    <w:rsid w:val="00E71E34"/>
    <w:rsid w:val="00E926F3"/>
    <w:rsid w:val="00EA5690"/>
    <w:rsid w:val="00ED156C"/>
    <w:rsid w:val="00EE4312"/>
    <w:rsid w:val="00EE762A"/>
    <w:rsid w:val="00EE7726"/>
    <w:rsid w:val="00EF3FD4"/>
    <w:rsid w:val="00F04175"/>
    <w:rsid w:val="00F36832"/>
    <w:rsid w:val="00F607B4"/>
    <w:rsid w:val="00F61DAB"/>
    <w:rsid w:val="00F65A90"/>
    <w:rsid w:val="00F722A4"/>
    <w:rsid w:val="00FA60BE"/>
    <w:rsid w:val="00FB00AD"/>
    <w:rsid w:val="00FB0532"/>
    <w:rsid w:val="00FC530C"/>
    <w:rsid w:val="00FC6966"/>
    <w:rsid w:val="00FC77EE"/>
    <w:rsid w:val="00FE1B97"/>
    <w:rsid w:val="00FE251C"/>
    <w:rsid w:val="00FE39CB"/>
    <w:rsid w:val="00FF7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23245538"/>
  <w15:chartTrackingRefBased/>
  <w15:docId w15:val="{91DB23CA-6741-4AF8-AAEF-BC793D59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348D4"/>
    <w:pPr>
      <w:spacing w:after="200" w:line="240" w:lineRule="auto"/>
    </w:pPr>
    <w:rPr>
      <w:i/>
      <w:iCs/>
      <w:color w:val="44546A" w:themeColor="text2"/>
      <w:sz w:val="18"/>
      <w:szCs w:val="18"/>
    </w:rPr>
  </w:style>
  <w:style w:type="paragraph" w:customStyle="1" w:styleId="Default">
    <w:name w:val="Default"/>
    <w:rsid w:val="00FC6966"/>
    <w:pPr>
      <w:autoSpaceDE w:val="0"/>
      <w:autoSpaceDN w:val="0"/>
      <w:adjustRightInd w:val="0"/>
      <w:spacing w:after="0" w:line="240" w:lineRule="auto"/>
    </w:pPr>
    <w:rPr>
      <w:rFonts w:ascii="Calibri" w:hAnsi="Calibri" w:cs="Calibri"/>
      <w:color w:val="000000"/>
      <w:sz w:val="24"/>
      <w:szCs w:val="24"/>
      <w:lang w:val="fr-FR"/>
    </w:rPr>
  </w:style>
  <w:style w:type="paragraph" w:styleId="Header">
    <w:name w:val="header"/>
    <w:basedOn w:val="Normal"/>
    <w:link w:val="HeaderChar"/>
    <w:uiPriority w:val="99"/>
    <w:unhideWhenUsed/>
    <w:rsid w:val="000E32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25E"/>
  </w:style>
  <w:style w:type="paragraph" w:styleId="Footer">
    <w:name w:val="footer"/>
    <w:basedOn w:val="Normal"/>
    <w:link w:val="FooterChar"/>
    <w:uiPriority w:val="99"/>
    <w:unhideWhenUsed/>
    <w:rsid w:val="000E32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55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emf"/><Relationship Id="rId3" Type="http://schemas.openxmlformats.org/officeDocument/2006/relationships/settings" Target="settings.xml"/><Relationship Id="rId21" Type="http://schemas.openxmlformats.org/officeDocument/2006/relationships/image" Target="media/image8.e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emf"/><Relationship Id="rId50"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emf"/><Relationship Id="rId41"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emf"/><Relationship Id="rId40" Type="http://schemas.openxmlformats.org/officeDocument/2006/relationships/oleObject" Target="embeddings/oleObject17.bin"/><Relationship Id="rId45" Type="http://schemas.openxmlformats.org/officeDocument/2006/relationships/image" Target="media/image20.emf"/><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image" Target="media/image7.emf"/><Relationship Id="rId31" Type="http://schemas.openxmlformats.org/officeDocument/2006/relationships/image" Target="media/image13.emf"/><Relationship Id="rId44" Type="http://schemas.openxmlformats.org/officeDocument/2006/relationships/oleObject" Target="embeddings/oleObject19.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emf"/><Relationship Id="rId30" Type="http://schemas.openxmlformats.org/officeDocument/2006/relationships/oleObject" Target="embeddings/oleObject12.bin"/><Relationship Id="rId35" Type="http://schemas.openxmlformats.org/officeDocument/2006/relationships/image" Target="media/image15.emf"/><Relationship Id="rId43" Type="http://schemas.openxmlformats.org/officeDocument/2006/relationships/image" Target="media/image19.emf"/><Relationship Id="rId48" Type="http://schemas.openxmlformats.org/officeDocument/2006/relationships/oleObject" Target="embeddings/oleObject21.bin"/><Relationship Id="rId8" Type="http://schemas.openxmlformats.org/officeDocument/2006/relationships/oleObject" Target="embeddings/oleObject1.bin"/><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1410D-EB36-4BB9-9AAB-468367003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5022</Words>
  <Characters>28628</Characters>
  <Application>Microsoft Office Word</Application>
  <DocSecurity>0</DocSecurity>
  <Lines>238</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University of East Anglia</Company>
  <LinksUpToDate>false</LinksUpToDate>
  <CharactersWithSpaces>33583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Remy Narozny (PHA - Student)</dc:creator>
  <cp:keywords/>
  <dc:description/>
  <cp:lastModifiedBy>A. Ganesan (PHA - Staff)</cp:lastModifiedBy>
  <cp:revision>2</cp:revision>
  <dcterms:created xsi:type="dcterms:W3CDTF">2018-03-08T14:55:00Z</dcterms:created>
  <dcterms:modified xsi:type="dcterms:W3CDTF">2018-03-08T14:55:00Z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_AdHocReviewCycleID">
    <vt:i4>-929079059</vt:i4>
  </property>
  <property fmtid="{D5CDD505-2E9C-101B-9397-08002B2CF9AE}" pid="23" name="_NewReviewCycle">
    <vt:lpwstr/>
  </property>
  <property fmtid="{D5CDD505-2E9C-101B-9397-08002B2CF9AE}" pid="24" name="_EmailSubject">
    <vt:lpwstr>experimental </vt:lpwstr>
  </property>
  <property fmtid="{D5CDD505-2E9C-101B-9397-08002B2CF9AE}" pid="25" name="_AuthorEmail">
    <vt:lpwstr>R.Narozny@uea.ac.uk</vt:lpwstr>
  </property>
  <property fmtid="{D5CDD505-2E9C-101B-9397-08002B2CF9AE}" pid="26" name="_AuthorEmailDisplayName">
    <vt:lpwstr>Remy Narozny (PHA - Student)</vt:lpwstr>
  </property>
  <property fmtid="{D5CDD505-2E9C-101B-9397-08002B2CF9AE}" pid="27" name="_ReviewingToolsShownOnce">
    <vt:lpwstr/>
  </property>
</Properties>
</file>